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180" w:rsidRPr="00B54A5C" w:rsidRDefault="00577180" w:rsidP="00577180">
      <w:pPr>
        <w:pStyle w:val="3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Задание 1</w:t>
      </w:r>
    </w:p>
    <w:p w:rsidR="00577180" w:rsidRPr="003703D4" w:rsidRDefault="00577180" w:rsidP="00577180">
      <w:pPr>
        <w:jc w:val="both"/>
      </w:pPr>
    </w:p>
    <w:p w:rsidR="00577180" w:rsidRDefault="00577180" w:rsidP="00577180">
      <w:pPr>
        <w:ind w:firstLine="360"/>
        <w:jc w:val="both"/>
        <w:rPr>
          <w:sz w:val="28"/>
          <w:szCs w:val="28"/>
        </w:rPr>
      </w:pPr>
      <w:r w:rsidRPr="00B54A5C">
        <w:rPr>
          <w:sz w:val="28"/>
          <w:szCs w:val="28"/>
        </w:rPr>
        <w:t xml:space="preserve">Для цикла в координатах </w:t>
      </w:r>
      <w:proofErr w:type="gramStart"/>
      <w:r w:rsidRPr="00B54A5C">
        <w:rPr>
          <w:sz w:val="28"/>
          <w:szCs w:val="28"/>
        </w:rPr>
        <w:t>Р</w:t>
      </w:r>
      <w:proofErr w:type="gramEnd"/>
      <w:r w:rsidRPr="00B54A5C">
        <w:rPr>
          <w:sz w:val="28"/>
          <w:szCs w:val="28"/>
        </w:rPr>
        <w:t xml:space="preserve"> - </w:t>
      </w:r>
      <w:r w:rsidRPr="00B54A5C">
        <w:rPr>
          <w:sz w:val="28"/>
          <w:szCs w:val="28"/>
          <w:lang w:val="en-US"/>
        </w:rPr>
        <w:t>V</w:t>
      </w:r>
      <w:r w:rsidRPr="00B54A5C">
        <w:rPr>
          <w:sz w:val="28"/>
          <w:szCs w:val="28"/>
        </w:rPr>
        <w:t xml:space="preserve"> изобразить согласно заданию и дать название процессам 1 – 4. </w:t>
      </w:r>
      <w:r w:rsidR="007E1B87">
        <w:rPr>
          <w:sz w:val="28"/>
          <w:szCs w:val="28"/>
        </w:rPr>
        <w:t>Массу газа принять равную 1 кг.</w:t>
      </w:r>
    </w:p>
    <w:p w:rsidR="00577180" w:rsidRDefault="00577180" w:rsidP="00577180">
      <w:pPr>
        <w:ind w:firstLine="360"/>
        <w:jc w:val="both"/>
        <w:rPr>
          <w:sz w:val="28"/>
          <w:szCs w:val="28"/>
        </w:rPr>
      </w:pPr>
    </w:p>
    <w:p w:rsidR="00577180" w:rsidRPr="00B54A5C" w:rsidRDefault="00577180" w:rsidP="00577180">
      <w:pPr>
        <w:ind w:firstLine="360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2114550" cy="1581150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54E3" w:rsidRDefault="002954E3" w:rsidP="002954E3">
      <w:pPr>
        <w:ind w:firstLine="360"/>
        <w:jc w:val="both"/>
        <w:rPr>
          <w:sz w:val="28"/>
          <w:szCs w:val="28"/>
        </w:rPr>
      </w:pPr>
    </w:p>
    <w:p w:rsidR="002954E3" w:rsidRDefault="00577180" w:rsidP="002954E3">
      <w:pPr>
        <w:ind w:firstLine="360"/>
        <w:jc w:val="center"/>
        <w:rPr>
          <w:sz w:val="28"/>
          <w:szCs w:val="28"/>
        </w:rPr>
      </w:pPr>
      <w:r w:rsidRPr="00B54A5C">
        <w:rPr>
          <w:sz w:val="28"/>
          <w:szCs w:val="28"/>
        </w:rPr>
        <w:t>Задание:</w:t>
      </w:r>
    </w:p>
    <w:p w:rsidR="002954E3" w:rsidRDefault="002954E3" w:rsidP="002954E3">
      <w:pPr>
        <w:ind w:firstLine="360"/>
        <w:jc w:val="center"/>
        <w:rPr>
          <w:sz w:val="28"/>
          <w:szCs w:val="28"/>
        </w:rPr>
      </w:pPr>
    </w:p>
    <w:p w:rsidR="002954E3" w:rsidRPr="00577180" w:rsidRDefault="002954E3" w:rsidP="002954E3">
      <w:pPr>
        <w:spacing w:line="360" w:lineRule="auto"/>
        <w:ind w:left="142" w:firstLine="142"/>
        <w:jc w:val="both"/>
        <w:rPr>
          <w:b/>
          <w:sz w:val="28"/>
          <w:szCs w:val="28"/>
        </w:rPr>
      </w:pPr>
      <w:r w:rsidRPr="002954E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1</w:t>
      </w:r>
      <w:r w:rsidRPr="00577180">
        <w:rPr>
          <w:b/>
          <w:sz w:val="28"/>
          <w:szCs w:val="28"/>
        </w:rPr>
        <w:t>.</w:t>
      </w:r>
      <w:r w:rsidRPr="00B54A5C">
        <w:rPr>
          <w:sz w:val="28"/>
          <w:szCs w:val="28"/>
        </w:rPr>
        <w:t xml:space="preserve"> </w:t>
      </w:r>
      <w:r w:rsidRPr="00577180">
        <w:rPr>
          <w:b/>
          <w:sz w:val="28"/>
          <w:szCs w:val="28"/>
        </w:rPr>
        <w:t xml:space="preserve">Построить данный график в координатах </w:t>
      </w:r>
      <w:r w:rsidRPr="00577180">
        <w:rPr>
          <w:b/>
          <w:i/>
          <w:sz w:val="28"/>
          <w:szCs w:val="28"/>
        </w:rPr>
        <w:t xml:space="preserve">Т – </w:t>
      </w:r>
      <w:r w:rsidRPr="00577180">
        <w:rPr>
          <w:b/>
          <w:i/>
          <w:sz w:val="28"/>
          <w:szCs w:val="28"/>
          <w:lang w:val="en-US"/>
        </w:rPr>
        <w:t>V</w:t>
      </w:r>
      <w:r w:rsidRPr="00577180">
        <w:rPr>
          <w:b/>
          <w:i/>
          <w:sz w:val="28"/>
          <w:szCs w:val="28"/>
        </w:rPr>
        <w:t>,</w:t>
      </w:r>
      <w:r w:rsidRPr="00577180">
        <w:rPr>
          <w:b/>
          <w:sz w:val="28"/>
          <w:szCs w:val="28"/>
        </w:rPr>
        <w:t xml:space="preserve"> </w:t>
      </w:r>
      <w:proofErr w:type="gramStart"/>
      <w:r w:rsidRPr="00577180">
        <w:rPr>
          <w:b/>
          <w:i/>
          <w:sz w:val="28"/>
          <w:szCs w:val="28"/>
        </w:rPr>
        <w:t>Р</w:t>
      </w:r>
      <w:proofErr w:type="gramEnd"/>
      <w:r w:rsidRPr="00577180">
        <w:rPr>
          <w:b/>
          <w:i/>
          <w:sz w:val="28"/>
          <w:szCs w:val="28"/>
        </w:rPr>
        <w:t xml:space="preserve"> – Т</w:t>
      </w:r>
      <w:r w:rsidRPr="00577180">
        <w:rPr>
          <w:b/>
          <w:sz w:val="28"/>
          <w:szCs w:val="28"/>
        </w:rPr>
        <w:t>.</w:t>
      </w:r>
    </w:p>
    <w:p w:rsidR="00577180" w:rsidRPr="002954E3" w:rsidRDefault="00577180" w:rsidP="002954E3">
      <w:pPr>
        <w:pStyle w:val="a5"/>
        <w:numPr>
          <w:ilvl w:val="0"/>
          <w:numId w:val="3"/>
        </w:numPr>
        <w:spacing w:line="276" w:lineRule="auto"/>
        <w:jc w:val="both"/>
        <w:rPr>
          <w:b/>
          <w:sz w:val="28"/>
          <w:szCs w:val="28"/>
        </w:rPr>
      </w:pPr>
      <w:r w:rsidRPr="002954E3">
        <w:rPr>
          <w:b/>
          <w:sz w:val="28"/>
          <w:szCs w:val="28"/>
        </w:rPr>
        <w:t>Определить:</w:t>
      </w:r>
    </w:p>
    <w:p w:rsidR="00577180" w:rsidRPr="00B54A5C" w:rsidRDefault="00577180" w:rsidP="002954E3">
      <w:pPr>
        <w:spacing w:line="276" w:lineRule="auto"/>
        <w:jc w:val="both"/>
        <w:rPr>
          <w:sz w:val="28"/>
          <w:szCs w:val="28"/>
        </w:rPr>
      </w:pPr>
      <w:r w:rsidRPr="00B54A5C">
        <w:rPr>
          <w:sz w:val="28"/>
          <w:szCs w:val="28"/>
        </w:rPr>
        <w:t xml:space="preserve">а) параметры </w:t>
      </w:r>
      <w:proofErr w:type="gramStart"/>
      <w:r w:rsidRPr="00EB5C53">
        <w:rPr>
          <w:i/>
          <w:sz w:val="28"/>
          <w:szCs w:val="28"/>
        </w:rPr>
        <w:t>Р</w:t>
      </w:r>
      <w:proofErr w:type="gramEnd"/>
      <w:r w:rsidRPr="00EB5C53">
        <w:rPr>
          <w:i/>
          <w:sz w:val="28"/>
          <w:szCs w:val="28"/>
        </w:rPr>
        <w:t>,</w:t>
      </w:r>
      <w:r>
        <w:rPr>
          <w:i/>
          <w:sz w:val="28"/>
          <w:szCs w:val="28"/>
        </w:rPr>
        <w:t xml:space="preserve"> </w:t>
      </w:r>
      <w:r w:rsidRPr="00EB5C53">
        <w:rPr>
          <w:i/>
          <w:sz w:val="28"/>
          <w:szCs w:val="28"/>
          <w:lang w:val="en-US"/>
        </w:rPr>
        <w:t>V</w:t>
      </w:r>
      <w:r w:rsidRPr="00EB5C53">
        <w:rPr>
          <w:i/>
          <w:sz w:val="28"/>
          <w:szCs w:val="28"/>
        </w:rPr>
        <w:t>,</w:t>
      </w:r>
      <w:r>
        <w:rPr>
          <w:i/>
          <w:sz w:val="28"/>
          <w:szCs w:val="28"/>
        </w:rPr>
        <w:t xml:space="preserve"> </w:t>
      </w:r>
      <w:r w:rsidRPr="00EB5C53">
        <w:rPr>
          <w:i/>
          <w:sz w:val="28"/>
          <w:szCs w:val="28"/>
        </w:rPr>
        <w:t>Т,</w:t>
      </w:r>
      <w:r w:rsidRPr="00B54A5C">
        <w:rPr>
          <w:sz w:val="28"/>
          <w:szCs w:val="28"/>
        </w:rPr>
        <w:t xml:space="preserve"> характерных точках цикла;</w:t>
      </w:r>
    </w:p>
    <w:p w:rsidR="00577180" w:rsidRPr="00B54A5C" w:rsidRDefault="00577180" w:rsidP="002954E3">
      <w:pPr>
        <w:spacing w:line="276" w:lineRule="auto"/>
        <w:jc w:val="both"/>
        <w:rPr>
          <w:sz w:val="28"/>
          <w:szCs w:val="28"/>
        </w:rPr>
      </w:pPr>
      <w:r w:rsidRPr="00B54A5C">
        <w:rPr>
          <w:sz w:val="28"/>
          <w:szCs w:val="28"/>
        </w:rPr>
        <w:t>б) работу изменения, внутреннюю энергию, энтропию каждого процесса;</w:t>
      </w:r>
    </w:p>
    <w:p w:rsidR="00577180" w:rsidRPr="00B54A5C" w:rsidRDefault="00577180" w:rsidP="002954E3">
      <w:pPr>
        <w:spacing w:line="276" w:lineRule="auto"/>
        <w:jc w:val="both"/>
        <w:rPr>
          <w:sz w:val="28"/>
          <w:szCs w:val="28"/>
        </w:rPr>
      </w:pPr>
      <w:r w:rsidRPr="00B54A5C">
        <w:rPr>
          <w:sz w:val="28"/>
          <w:szCs w:val="28"/>
        </w:rPr>
        <w:t>в) теплоту для всех процессов;</w:t>
      </w:r>
    </w:p>
    <w:p w:rsidR="00577180" w:rsidRPr="00B54A5C" w:rsidRDefault="00577180" w:rsidP="002954E3">
      <w:pPr>
        <w:spacing w:line="276" w:lineRule="auto"/>
        <w:jc w:val="both"/>
        <w:rPr>
          <w:sz w:val="28"/>
          <w:szCs w:val="28"/>
        </w:rPr>
      </w:pPr>
      <w:r w:rsidRPr="00B54A5C">
        <w:rPr>
          <w:sz w:val="28"/>
          <w:szCs w:val="28"/>
        </w:rPr>
        <w:t>г) термический коэффициент полезного действия.</w:t>
      </w:r>
    </w:p>
    <w:p w:rsidR="00577180" w:rsidRDefault="00577180" w:rsidP="002954E3">
      <w:pPr>
        <w:spacing w:line="276" w:lineRule="auto"/>
        <w:jc w:val="both"/>
        <w:rPr>
          <w:sz w:val="28"/>
          <w:szCs w:val="28"/>
        </w:rPr>
      </w:pPr>
      <w:r w:rsidRPr="00B54A5C">
        <w:rPr>
          <w:sz w:val="28"/>
          <w:szCs w:val="28"/>
        </w:rPr>
        <w:t>Полученные данные занести в таблицу</w:t>
      </w:r>
      <w:r w:rsidR="002954E3">
        <w:rPr>
          <w:sz w:val="28"/>
          <w:szCs w:val="28"/>
        </w:rPr>
        <w:t xml:space="preserve"> 1</w:t>
      </w:r>
      <w:r w:rsidRPr="00B54A5C">
        <w:rPr>
          <w:sz w:val="28"/>
          <w:szCs w:val="28"/>
        </w:rPr>
        <w:t>.</w:t>
      </w:r>
    </w:p>
    <w:p w:rsidR="00E57614" w:rsidRPr="00B54A5C" w:rsidRDefault="00E57614" w:rsidP="00577180">
      <w:pPr>
        <w:jc w:val="both"/>
        <w:rPr>
          <w:sz w:val="28"/>
          <w:szCs w:val="28"/>
        </w:rPr>
      </w:pPr>
    </w:p>
    <w:p w:rsidR="00577180" w:rsidRPr="00B54A5C" w:rsidRDefault="00E57614" w:rsidP="00E57614">
      <w:pPr>
        <w:ind w:firstLine="36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</w:t>
      </w:r>
      <w:r w:rsidR="00577180" w:rsidRPr="00B54A5C">
        <w:rPr>
          <w:sz w:val="28"/>
          <w:szCs w:val="28"/>
        </w:rPr>
        <w:t>Табл</w:t>
      </w:r>
      <w:r w:rsidR="00577180">
        <w:rPr>
          <w:sz w:val="28"/>
          <w:szCs w:val="28"/>
        </w:rPr>
        <w:t>ица 1</w:t>
      </w:r>
    </w:p>
    <w:tbl>
      <w:tblPr>
        <w:tblW w:w="4852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07"/>
        <w:gridCol w:w="1271"/>
        <w:gridCol w:w="1644"/>
        <w:gridCol w:w="1644"/>
        <w:gridCol w:w="1471"/>
        <w:gridCol w:w="951"/>
        <w:gridCol w:w="1100"/>
      </w:tblGrid>
      <w:tr w:rsidR="00577180" w:rsidTr="00E57614">
        <w:trPr>
          <w:trHeight w:val="910"/>
        </w:trPr>
        <w:tc>
          <w:tcPr>
            <w:tcW w:w="650" w:type="pct"/>
          </w:tcPr>
          <w:p w:rsidR="00577180" w:rsidRPr="00D825E9" w:rsidRDefault="00577180" w:rsidP="007F2C21">
            <w:pPr>
              <w:jc w:val="both"/>
              <w:rPr>
                <w:sz w:val="26"/>
                <w:szCs w:val="26"/>
              </w:rPr>
            </w:pPr>
            <w:r w:rsidRPr="00D825E9">
              <w:rPr>
                <w:sz w:val="26"/>
                <w:szCs w:val="26"/>
              </w:rPr>
              <w:t>Номер</w:t>
            </w:r>
          </w:p>
          <w:p w:rsidR="00577180" w:rsidRPr="00D825E9" w:rsidRDefault="00577180" w:rsidP="007F2C21">
            <w:pPr>
              <w:jc w:val="both"/>
              <w:rPr>
                <w:sz w:val="26"/>
                <w:szCs w:val="26"/>
              </w:rPr>
            </w:pPr>
            <w:r w:rsidRPr="00D825E9">
              <w:rPr>
                <w:sz w:val="26"/>
                <w:szCs w:val="26"/>
              </w:rPr>
              <w:t>варианта</w:t>
            </w:r>
          </w:p>
        </w:tc>
        <w:tc>
          <w:tcPr>
            <w:tcW w:w="684" w:type="pct"/>
          </w:tcPr>
          <w:p w:rsidR="00577180" w:rsidRPr="00D825E9" w:rsidRDefault="00577180" w:rsidP="007F2C21">
            <w:pPr>
              <w:jc w:val="both"/>
              <w:rPr>
                <w:sz w:val="26"/>
                <w:szCs w:val="26"/>
              </w:rPr>
            </w:pPr>
            <w:r w:rsidRPr="00D825E9">
              <w:rPr>
                <w:sz w:val="26"/>
                <w:szCs w:val="26"/>
              </w:rPr>
              <w:t>Давление в точке 1,</w:t>
            </w:r>
          </w:p>
          <w:p w:rsidR="00577180" w:rsidRPr="00D825E9" w:rsidRDefault="00577180" w:rsidP="007F2C21">
            <w:pPr>
              <w:jc w:val="both"/>
              <w:rPr>
                <w:sz w:val="26"/>
                <w:szCs w:val="26"/>
              </w:rPr>
            </w:pPr>
            <w:r w:rsidRPr="00D825E9">
              <w:rPr>
                <w:position w:val="-6"/>
                <w:sz w:val="26"/>
                <w:szCs w:val="26"/>
              </w:rPr>
              <w:object w:dxaOrig="380" w:dyaOrig="3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8.75pt;height:15.75pt" o:ole="">
                  <v:imagedata r:id="rId6" o:title=""/>
                </v:shape>
                <o:OLEObject Type="Embed" ProgID="Equation.3" ShapeID="_x0000_i1025" DrawAspect="Content" ObjectID="_1736372648" r:id="rId7"/>
              </w:object>
            </w:r>
            <w:r w:rsidRPr="00D825E9">
              <w:rPr>
                <w:sz w:val="26"/>
                <w:szCs w:val="26"/>
              </w:rPr>
              <w:t>Па</w:t>
            </w:r>
          </w:p>
        </w:tc>
        <w:tc>
          <w:tcPr>
            <w:tcW w:w="885" w:type="pct"/>
          </w:tcPr>
          <w:p w:rsidR="00577180" w:rsidRPr="00D825E9" w:rsidRDefault="00577180" w:rsidP="007F2C21">
            <w:pPr>
              <w:jc w:val="both"/>
              <w:rPr>
                <w:sz w:val="26"/>
                <w:szCs w:val="26"/>
              </w:rPr>
            </w:pPr>
            <w:r w:rsidRPr="00D825E9">
              <w:rPr>
                <w:sz w:val="26"/>
                <w:szCs w:val="26"/>
              </w:rPr>
              <w:t>Температура в точке 2,</w:t>
            </w:r>
          </w:p>
          <w:p w:rsidR="00577180" w:rsidRPr="00D825E9" w:rsidRDefault="00577180" w:rsidP="007F2C21">
            <w:pPr>
              <w:jc w:val="both"/>
              <w:rPr>
                <w:sz w:val="26"/>
                <w:szCs w:val="26"/>
              </w:rPr>
            </w:pPr>
            <w:r w:rsidRPr="00D825E9">
              <w:rPr>
                <w:sz w:val="26"/>
                <w:szCs w:val="26"/>
              </w:rPr>
              <w:t>К</w:t>
            </w:r>
          </w:p>
        </w:tc>
        <w:tc>
          <w:tcPr>
            <w:tcW w:w="885" w:type="pct"/>
          </w:tcPr>
          <w:p w:rsidR="00577180" w:rsidRPr="00D825E9" w:rsidRDefault="00577180" w:rsidP="007F2C21">
            <w:pPr>
              <w:jc w:val="both"/>
              <w:rPr>
                <w:sz w:val="26"/>
                <w:szCs w:val="26"/>
              </w:rPr>
            </w:pPr>
            <w:r w:rsidRPr="00D825E9">
              <w:rPr>
                <w:sz w:val="26"/>
                <w:szCs w:val="26"/>
              </w:rPr>
              <w:t xml:space="preserve">Температура в точке 4, </w:t>
            </w:r>
            <w:proofErr w:type="gramStart"/>
            <w:r w:rsidRPr="00D825E9">
              <w:rPr>
                <w:sz w:val="26"/>
                <w:szCs w:val="26"/>
              </w:rPr>
              <w:t>К</w:t>
            </w:r>
            <w:proofErr w:type="gramEnd"/>
          </w:p>
          <w:p w:rsidR="00577180" w:rsidRPr="00D825E9" w:rsidRDefault="00577180" w:rsidP="007F2C2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792" w:type="pct"/>
          </w:tcPr>
          <w:p w:rsidR="00577180" w:rsidRPr="00D825E9" w:rsidRDefault="00577180" w:rsidP="007F2C21">
            <w:pPr>
              <w:jc w:val="both"/>
              <w:rPr>
                <w:sz w:val="26"/>
                <w:szCs w:val="26"/>
              </w:rPr>
            </w:pPr>
            <w:r w:rsidRPr="00D825E9">
              <w:rPr>
                <w:sz w:val="26"/>
                <w:szCs w:val="26"/>
              </w:rPr>
              <w:t>Показатель</w:t>
            </w:r>
          </w:p>
          <w:p w:rsidR="00577180" w:rsidRPr="00D825E9" w:rsidRDefault="00577180" w:rsidP="007F2C21">
            <w:pPr>
              <w:jc w:val="both"/>
              <w:rPr>
                <w:i/>
                <w:sz w:val="26"/>
                <w:szCs w:val="26"/>
              </w:rPr>
            </w:pPr>
            <w:r w:rsidRPr="00D825E9">
              <w:rPr>
                <w:i/>
                <w:sz w:val="26"/>
                <w:szCs w:val="26"/>
                <w:lang w:val="en-US"/>
              </w:rPr>
              <w:t>n</w:t>
            </w:r>
          </w:p>
        </w:tc>
        <w:tc>
          <w:tcPr>
            <w:tcW w:w="512" w:type="pct"/>
          </w:tcPr>
          <w:p w:rsidR="00577180" w:rsidRPr="00D825E9" w:rsidRDefault="00577180" w:rsidP="007F2C21">
            <w:pPr>
              <w:jc w:val="both"/>
              <w:rPr>
                <w:sz w:val="26"/>
                <w:szCs w:val="26"/>
              </w:rPr>
            </w:pPr>
            <w:r w:rsidRPr="00D825E9">
              <w:rPr>
                <w:sz w:val="26"/>
                <w:szCs w:val="26"/>
              </w:rPr>
              <w:t xml:space="preserve">Объем в точке 1, </w:t>
            </w:r>
            <w:r w:rsidRPr="00D825E9">
              <w:rPr>
                <w:position w:val="-4"/>
                <w:sz w:val="26"/>
                <w:szCs w:val="26"/>
              </w:rPr>
              <w:object w:dxaOrig="320" w:dyaOrig="300">
                <v:shape id="_x0000_i1026" type="#_x0000_t75" style="width:15.75pt;height:15pt" o:ole="">
                  <v:imagedata r:id="rId8" o:title=""/>
                </v:shape>
                <o:OLEObject Type="Embed" ProgID="Equation.3" ShapeID="_x0000_i1026" DrawAspect="Content" ObjectID="_1736372649" r:id="rId9"/>
              </w:object>
            </w:r>
          </w:p>
        </w:tc>
        <w:tc>
          <w:tcPr>
            <w:tcW w:w="592" w:type="pct"/>
          </w:tcPr>
          <w:p w:rsidR="00577180" w:rsidRPr="00D825E9" w:rsidRDefault="00577180" w:rsidP="007F2C21">
            <w:pPr>
              <w:jc w:val="both"/>
              <w:rPr>
                <w:sz w:val="26"/>
                <w:szCs w:val="26"/>
              </w:rPr>
            </w:pPr>
            <w:r w:rsidRPr="00D825E9">
              <w:rPr>
                <w:sz w:val="26"/>
                <w:szCs w:val="26"/>
              </w:rPr>
              <w:t>Рабочее тело</w:t>
            </w:r>
          </w:p>
        </w:tc>
      </w:tr>
      <w:tr w:rsidR="00577180" w:rsidTr="00E57614">
        <w:trPr>
          <w:trHeight w:val="353"/>
        </w:trPr>
        <w:tc>
          <w:tcPr>
            <w:tcW w:w="650" w:type="pct"/>
            <w:vAlign w:val="center"/>
          </w:tcPr>
          <w:p w:rsidR="00577180" w:rsidRPr="00D825E9" w:rsidRDefault="00577180" w:rsidP="007F2C21">
            <w:pPr>
              <w:jc w:val="center"/>
              <w:rPr>
                <w:sz w:val="28"/>
                <w:szCs w:val="28"/>
              </w:rPr>
            </w:pPr>
            <w:r w:rsidRPr="00D825E9">
              <w:rPr>
                <w:sz w:val="28"/>
                <w:szCs w:val="28"/>
              </w:rPr>
              <w:t>1</w:t>
            </w:r>
          </w:p>
        </w:tc>
        <w:tc>
          <w:tcPr>
            <w:tcW w:w="684" w:type="pct"/>
            <w:vAlign w:val="center"/>
          </w:tcPr>
          <w:p w:rsidR="00577180" w:rsidRPr="00D825E9" w:rsidRDefault="00577180" w:rsidP="007F2C21">
            <w:pPr>
              <w:jc w:val="center"/>
              <w:rPr>
                <w:sz w:val="28"/>
                <w:szCs w:val="28"/>
              </w:rPr>
            </w:pPr>
            <w:r w:rsidRPr="00D825E9">
              <w:rPr>
                <w:sz w:val="28"/>
                <w:szCs w:val="28"/>
              </w:rPr>
              <w:t>2</w:t>
            </w:r>
          </w:p>
        </w:tc>
        <w:tc>
          <w:tcPr>
            <w:tcW w:w="885" w:type="pct"/>
            <w:vAlign w:val="center"/>
          </w:tcPr>
          <w:p w:rsidR="00577180" w:rsidRPr="00D825E9" w:rsidRDefault="00577180" w:rsidP="007F2C21">
            <w:pPr>
              <w:jc w:val="center"/>
              <w:rPr>
                <w:sz w:val="28"/>
                <w:szCs w:val="28"/>
              </w:rPr>
            </w:pPr>
            <w:r w:rsidRPr="00D825E9">
              <w:rPr>
                <w:sz w:val="28"/>
                <w:szCs w:val="28"/>
              </w:rPr>
              <w:t>900</w:t>
            </w:r>
          </w:p>
        </w:tc>
        <w:tc>
          <w:tcPr>
            <w:tcW w:w="885" w:type="pct"/>
            <w:vAlign w:val="center"/>
          </w:tcPr>
          <w:p w:rsidR="00577180" w:rsidRPr="00D825E9" w:rsidRDefault="00577180" w:rsidP="007F2C21">
            <w:pPr>
              <w:jc w:val="center"/>
              <w:rPr>
                <w:sz w:val="28"/>
                <w:szCs w:val="28"/>
              </w:rPr>
            </w:pPr>
            <w:r w:rsidRPr="00D825E9">
              <w:rPr>
                <w:sz w:val="28"/>
                <w:szCs w:val="28"/>
              </w:rPr>
              <w:t>273</w:t>
            </w:r>
          </w:p>
        </w:tc>
        <w:tc>
          <w:tcPr>
            <w:tcW w:w="792" w:type="pct"/>
            <w:vAlign w:val="center"/>
          </w:tcPr>
          <w:p w:rsidR="00577180" w:rsidRPr="00D825E9" w:rsidRDefault="00577180" w:rsidP="007F2C21">
            <w:pPr>
              <w:jc w:val="center"/>
              <w:rPr>
                <w:sz w:val="28"/>
                <w:szCs w:val="28"/>
              </w:rPr>
            </w:pPr>
            <w:r w:rsidRPr="00D825E9">
              <w:rPr>
                <w:sz w:val="28"/>
                <w:szCs w:val="28"/>
              </w:rPr>
              <w:t>1,28</w:t>
            </w:r>
          </w:p>
        </w:tc>
        <w:tc>
          <w:tcPr>
            <w:tcW w:w="512" w:type="pct"/>
            <w:vAlign w:val="center"/>
          </w:tcPr>
          <w:p w:rsidR="00577180" w:rsidRPr="00D825E9" w:rsidRDefault="00577180" w:rsidP="007F2C21">
            <w:pPr>
              <w:jc w:val="center"/>
              <w:rPr>
                <w:sz w:val="28"/>
                <w:szCs w:val="28"/>
              </w:rPr>
            </w:pPr>
            <w:r w:rsidRPr="00D825E9">
              <w:rPr>
                <w:sz w:val="28"/>
                <w:szCs w:val="28"/>
              </w:rPr>
              <w:t>0,06</w:t>
            </w:r>
          </w:p>
        </w:tc>
        <w:tc>
          <w:tcPr>
            <w:tcW w:w="592" w:type="pct"/>
            <w:vAlign w:val="center"/>
          </w:tcPr>
          <w:p w:rsidR="00577180" w:rsidRPr="00D825E9" w:rsidRDefault="00577180" w:rsidP="007F2C21">
            <w:pPr>
              <w:jc w:val="center"/>
              <w:rPr>
                <w:sz w:val="28"/>
                <w:szCs w:val="28"/>
              </w:rPr>
            </w:pPr>
            <w:r w:rsidRPr="00D825E9">
              <w:rPr>
                <w:position w:val="-10"/>
                <w:sz w:val="28"/>
                <w:szCs w:val="28"/>
              </w:rPr>
              <w:object w:dxaOrig="499" w:dyaOrig="340">
                <v:shape id="_x0000_i1027" type="#_x0000_t75" style="width:25.5pt;height:17.25pt" o:ole="">
                  <v:imagedata r:id="rId10" o:title=""/>
                </v:shape>
                <o:OLEObject Type="Embed" ProgID="Equation.3" ShapeID="_x0000_i1027" DrawAspect="Content" ObjectID="_1736372650" r:id="rId11"/>
              </w:object>
            </w:r>
          </w:p>
        </w:tc>
      </w:tr>
      <w:tr w:rsidR="00577180" w:rsidTr="00E57614">
        <w:trPr>
          <w:trHeight w:val="340"/>
        </w:trPr>
        <w:tc>
          <w:tcPr>
            <w:tcW w:w="650" w:type="pct"/>
            <w:vAlign w:val="center"/>
          </w:tcPr>
          <w:p w:rsidR="00577180" w:rsidRPr="00D825E9" w:rsidRDefault="00577180" w:rsidP="007F2C21">
            <w:pPr>
              <w:jc w:val="center"/>
              <w:rPr>
                <w:sz w:val="28"/>
                <w:szCs w:val="28"/>
              </w:rPr>
            </w:pPr>
            <w:r w:rsidRPr="00D825E9">
              <w:rPr>
                <w:sz w:val="28"/>
                <w:szCs w:val="28"/>
              </w:rPr>
              <w:t>2</w:t>
            </w:r>
          </w:p>
        </w:tc>
        <w:tc>
          <w:tcPr>
            <w:tcW w:w="684" w:type="pct"/>
            <w:vAlign w:val="center"/>
          </w:tcPr>
          <w:p w:rsidR="00577180" w:rsidRPr="00D825E9" w:rsidRDefault="00577180" w:rsidP="007F2C21">
            <w:pPr>
              <w:jc w:val="center"/>
              <w:rPr>
                <w:sz w:val="28"/>
                <w:szCs w:val="28"/>
              </w:rPr>
            </w:pPr>
            <w:r w:rsidRPr="00D825E9">
              <w:rPr>
                <w:sz w:val="28"/>
                <w:szCs w:val="28"/>
              </w:rPr>
              <w:t>5</w:t>
            </w:r>
          </w:p>
        </w:tc>
        <w:tc>
          <w:tcPr>
            <w:tcW w:w="885" w:type="pct"/>
            <w:vAlign w:val="center"/>
          </w:tcPr>
          <w:p w:rsidR="00577180" w:rsidRPr="00D825E9" w:rsidRDefault="00577180" w:rsidP="007F2C21">
            <w:pPr>
              <w:jc w:val="center"/>
              <w:rPr>
                <w:sz w:val="28"/>
                <w:szCs w:val="28"/>
              </w:rPr>
            </w:pPr>
            <w:r w:rsidRPr="00D825E9">
              <w:rPr>
                <w:sz w:val="28"/>
                <w:szCs w:val="28"/>
              </w:rPr>
              <w:t>600</w:t>
            </w:r>
          </w:p>
        </w:tc>
        <w:tc>
          <w:tcPr>
            <w:tcW w:w="885" w:type="pct"/>
            <w:vAlign w:val="center"/>
          </w:tcPr>
          <w:p w:rsidR="00577180" w:rsidRPr="00D825E9" w:rsidRDefault="00577180" w:rsidP="007F2C21">
            <w:pPr>
              <w:jc w:val="center"/>
              <w:rPr>
                <w:sz w:val="28"/>
                <w:szCs w:val="28"/>
              </w:rPr>
            </w:pPr>
            <w:r w:rsidRPr="00D825E9">
              <w:rPr>
                <w:sz w:val="28"/>
                <w:szCs w:val="28"/>
              </w:rPr>
              <w:t>300</w:t>
            </w:r>
          </w:p>
        </w:tc>
        <w:tc>
          <w:tcPr>
            <w:tcW w:w="792" w:type="pct"/>
            <w:vAlign w:val="center"/>
          </w:tcPr>
          <w:p w:rsidR="00577180" w:rsidRPr="00D825E9" w:rsidRDefault="00577180" w:rsidP="007F2C21">
            <w:pPr>
              <w:jc w:val="center"/>
              <w:rPr>
                <w:sz w:val="28"/>
                <w:szCs w:val="28"/>
              </w:rPr>
            </w:pPr>
            <w:r w:rsidRPr="00D825E9">
              <w:rPr>
                <w:sz w:val="28"/>
                <w:szCs w:val="28"/>
              </w:rPr>
              <w:t>1,15</w:t>
            </w:r>
          </w:p>
        </w:tc>
        <w:tc>
          <w:tcPr>
            <w:tcW w:w="512" w:type="pct"/>
            <w:vAlign w:val="center"/>
          </w:tcPr>
          <w:p w:rsidR="00577180" w:rsidRPr="00D825E9" w:rsidRDefault="00577180" w:rsidP="007F2C21">
            <w:pPr>
              <w:jc w:val="center"/>
              <w:rPr>
                <w:sz w:val="28"/>
                <w:szCs w:val="28"/>
              </w:rPr>
            </w:pPr>
            <w:r w:rsidRPr="00D825E9">
              <w:rPr>
                <w:sz w:val="28"/>
                <w:szCs w:val="28"/>
              </w:rPr>
              <w:t>0,1</w:t>
            </w:r>
          </w:p>
        </w:tc>
        <w:tc>
          <w:tcPr>
            <w:tcW w:w="592" w:type="pct"/>
            <w:vAlign w:val="center"/>
          </w:tcPr>
          <w:p w:rsidR="00577180" w:rsidRPr="00D825E9" w:rsidRDefault="00577180" w:rsidP="007F2C21">
            <w:pPr>
              <w:jc w:val="center"/>
              <w:rPr>
                <w:sz w:val="28"/>
                <w:szCs w:val="28"/>
              </w:rPr>
            </w:pPr>
            <w:r w:rsidRPr="00D825E9">
              <w:rPr>
                <w:position w:val="-10"/>
                <w:sz w:val="28"/>
                <w:szCs w:val="28"/>
              </w:rPr>
              <w:object w:dxaOrig="340" w:dyaOrig="340">
                <v:shape id="_x0000_i1028" type="#_x0000_t75" style="width:17.25pt;height:17.25pt" o:ole="">
                  <v:imagedata r:id="rId12" o:title=""/>
                </v:shape>
                <o:OLEObject Type="Embed" ProgID="Equation.3" ShapeID="_x0000_i1028" DrawAspect="Content" ObjectID="_1736372651" r:id="rId13"/>
              </w:object>
            </w:r>
          </w:p>
        </w:tc>
      </w:tr>
      <w:tr w:rsidR="00577180" w:rsidTr="00E57614">
        <w:trPr>
          <w:trHeight w:val="326"/>
        </w:trPr>
        <w:tc>
          <w:tcPr>
            <w:tcW w:w="650" w:type="pct"/>
            <w:tcBorders>
              <w:bottom w:val="single" w:sz="4" w:space="0" w:color="auto"/>
            </w:tcBorders>
            <w:vAlign w:val="center"/>
          </w:tcPr>
          <w:p w:rsidR="00577180" w:rsidRPr="00D825E9" w:rsidRDefault="00577180" w:rsidP="007F2C21">
            <w:pPr>
              <w:jc w:val="center"/>
              <w:rPr>
                <w:sz w:val="28"/>
                <w:szCs w:val="28"/>
              </w:rPr>
            </w:pPr>
            <w:r w:rsidRPr="00D825E9">
              <w:rPr>
                <w:sz w:val="28"/>
                <w:szCs w:val="28"/>
              </w:rPr>
              <w:t>3</w:t>
            </w:r>
          </w:p>
        </w:tc>
        <w:tc>
          <w:tcPr>
            <w:tcW w:w="684" w:type="pct"/>
            <w:tcBorders>
              <w:bottom w:val="single" w:sz="4" w:space="0" w:color="auto"/>
            </w:tcBorders>
            <w:vAlign w:val="center"/>
          </w:tcPr>
          <w:p w:rsidR="00577180" w:rsidRPr="00D825E9" w:rsidRDefault="00577180" w:rsidP="007F2C21">
            <w:pPr>
              <w:jc w:val="center"/>
              <w:rPr>
                <w:sz w:val="28"/>
                <w:szCs w:val="28"/>
              </w:rPr>
            </w:pPr>
            <w:r w:rsidRPr="00D825E9">
              <w:rPr>
                <w:sz w:val="28"/>
                <w:szCs w:val="28"/>
              </w:rPr>
              <w:t>4</w:t>
            </w:r>
          </w:p>
        </w:tc>
        <w:tc>
          <w:tcPr>
            <w:tcW w:w="885" w:type="pct"/>
            <w:tcBorders>
              <w:bottom w:val="single" w:sz="4" w:space="0" w:color="auto"/>
            </w:tcBorders>
            <w:vAlign w:val="center"/>
          </w:tcPr>
          <w:p w:rsidR="00577180" w:rsidRPr="00D825E9" w:rsidRDefault="00577180" w:rsidP="007F2C21">
            <w:pPr>
              <w:jc w:val="center"/>
              <w:rPr>
                <w:sz w:val="28"/>
                <w:szCs w:val="28"/>
              </w:rPr>
            </w:pPr>
            <w:r w:rsidRPr="00D825E9">
              <w:rPr>
                <w:sz w:val="28"/>
                <w:szCs w:val="28"/>
              </w:rPr>
              <w:t>230</w:t>
            </w:r>
          </w:p>
        </w:tc>
        <w:tc>
          <w:tcPr>
            <w:tcW w:w="885" w:type="pct"/>
            <w:tcBorders>
              <w:bottom w:val="single" w:sz="4" w:space="0" w:color="auto"/>
            </w:tcBorders>
            <w:vAlign w:val="center"/>
          </w:tcPr>
          <w:p w:rsidR="00577180" w:rsidRPr="00D825E9" w:rsidRDefault="00577180" w:rsidP="007F2C21">
            <w:pPr>
              <w:jc w:val="center"/>
              <w:rPr>
                <w:sz w:val="28"/>
                <w:szCs w:val="28"/>
              </w:rPr>
            </w:pPr>
            <w:r w:rsidRPr="00D825E9">
              <w:rPr>
                <w:sz w:val="28"/>
                <w:szCs w:val="28"/>
              </w:rPr>
              <w:t>373</w:t>
            </w:r>
          </w:p>
        </w:tc>
        <w:tc>
          <w:tcPr>
            <w:tcW w:w="792" w:type="pct"/>
            <w:tcBorders>
              <w:bottom w:val="single" w:sz="4" w:space="0" w:color="auto"/>
            </w:tcBorders>
            <w:vAlign w:val="center"/>
          </w:tcPr>
          <w:p w:rsidR="00577180" w:rsidRPr="00D825E9" w:rsidRDefault="00577180" w:rsidP="007F2C21">
            <w:pPr>
              <w:jc w:val="center"/>
              <w:rPr>
                <w:sz w:val="28"/>
                <w:szCs w:val="28"/>
              </w:rPr>
            </w:pPr>
            <w:r w:rsidRPr="00D825E9">
              <w:rPr>
                <w:sz w:val="28"/>
                <w:szCs w:val="28"/>
              </w:rPr>
              <w:t>1,2</w:t>
            </w:r>
          </w:p>
        </w:tc>
        <w:tc>
          <w:tcPr>
            <w:tcW w:w="512" w:type="pct"/>
            <w:tcBorders>
              <w:bottom w:val="single" w:sz="4" w:space="0" w:color="auto"/>
            </w:tcBorders>
            <w:vAlign w:val="center"/>
          </w:tcPr>
          <w:p w:rsidR="00577180" w:rsidRPr="00D825E9" w:rsidRDefault="00577180" w:rsidP="007F2C21">
            <w:pPr>
              <w:jc w:val="center"/>
              <w:rPr>
                <w:sz w:val="28"/>
                <w:szCs w:val="28"/>
              </w:rPr>
            </w:pPr>
            <w:r w:rsidRPr="00D825E9">
              <w:rPr>
                <w:sz w:val="28"/>
                <w:szCs w:val="28"/>
              </w:rPr>
              <w:t>0,21</w:t>
            </w:r>
          </w:p>
        </w:tc>
        <w:tc>
          <w:tcPr>
            <w:tcW w:w="592" w:type="pct"/>
            <w:tcBorders>
              <w:bottom w:val="single" w:sz="4" w:space="0" w:color="auto"/>
            </w:tcBorders>
            <w:vAlign w:val="center"/>
          </w:tcPr>
          <w:p w:rsidR="00577180" w:rsidRPr="00D825E9" w:rsidRDefault="00577180" w:rsidP="007F2C21">
            <w:pPr>
              <w:jc w:val="center"/>
              <w:rPr>
                <w:sz w:val="28"/>
                <w:szCs w:val="28"/>
              </w:rPr>
            </w:pPr>
            <w:r w:rsidRPr="00D825E9">
              <w:rPr>
                <w:position w:val="-10"/>
                <w:sz w:val="28"/>
                <w:szCs w:val="28"/>
              </w:rPr>
              <w:object w:dxaOrig="440" w:dyaOrig="340">
                <v:shape id="_x0000_i1029" type="#_x0000_t75" style="width:21.75pt;height:17.25pt" o:ole="">
                  <v:imagedata r:id="rId14" o:title=""/>
                </v:shape>
                <o:OLEObject Type="Embed" ProgID="Equation.3" ShapeID="_x0000_i1029" DrawAspect="Content" ObjectID="_1736372652" r:id="rId15"/>
              </w:object>
            </w:r>
          </w:p>
        </w:tc>
      </w:tr>
      <w:tr w:rsidR="00577180" w:rsidTr="00E57614">
        <w:trPr>
          <w:trHeight w:val="353"/>
        </w:trPr>
        <w:tc>
          <w:tcPr>
            <w:tcW w:w="650" w:type="pct"/>
            <w:tcBorders>
              <w:bottom w:val="single" w:sz="4" w:space="0" w:color="auto"/>
            </w:tcBorders>
            <w:vAlign w:val="center"/>
          </w:tcPr>
          <w:p w:rsidR="00577180" w:rsidRPr="00D825E9" w:rsidRDefault="00577180" w:rsidP="007F2C21">
            <w:pPr>
              <w:jc w:val="center"/>
              <w:rPr>
                <w:sz w:val="28"/>
                <w:szCs w:val="28"/>
              </w:rPr>
            </w:pPr>
            <w:r w:rsidRPr="00D825E9">
              <w:rPr>
                <w:sz w:val="28"/>
                <w:szCs w:val="28"/>
              </w:rPr>
              <w:t>4</w:t>
            </w:r>
          </w:p>
        </w:tc>
        <w:tc>
          <w:tcPr>
            <w:tcW w:w="684" w:type="pct"/>
            <w:tcBorders>
              <w:bottom w:val="single" w:sz="4" w:space="0" w:color="auto"/>
            </w:tcBorders>
            <w:vAlign w:val="center"/>
          </w:tcPr>
          <w:p w:rsidR="00577180" w:rsidRPr="00D825E9" w:rsidRDefault="00577180" w:rsidP="007F2C21">
            <w:pPr>
              <w:jc w:val="center"/>
              <w:rPr>
                <w:sz w:val="28"/>
                <w:szCs w:val="28"/>
              </w:rPr>
            </w:pPr>
            <w:r w:rsidRPr="00D825E9">
              <w:rPr>
                <w:sz w:val="28"/>
                <w:szCs w:val="28"/>
              </w:rPr>
              <w:t>8</w:t>
            </w:r>
          </w:p>
        </w:tc>
        <w:tc>
          <w:tcPr>
            <w:tcW w:w="885" w:type="pct"/>
            <w:tcBorders>
              <w:bottom w:val="single" w:sz="4" w:space="0" w:color="auto"/>
            </w:tcBorders>
            <w:vAlign w:val="center"/>
          </w:tcPr>
          <w:p w:rsidR="00577180" w:rsidRPr="00D825E9" w:rsidRDefault="00577180" w:rsidP="007F2C21">
            <w:pPr>
              <w:jc w:val="center"/>
              <w:rPr>
                <w:sz w:val="28"/>
                <w:szCs w:val="28"/>
              </w:rPr>
            </w:pPr>
            <w:r w:rsidRPr="00D825E9">
              <w:rPr>
                <w:sz w:val="28"/>
                <w:szCs w:val="28"/>
              </w:rPr>
              <w:t>300</w:t>
            </w:r>
          </w:p>
        </w:tc>
        <w:tc>
          <w:tcPr>
            <w:tcW w:w="885" w:type="pct"/>
            <w:tcBorders>
              <w:bottom w:val="single" w:sz="4" w:space="0" w:color="auto"/>
            </w:tcBorders>
            <w:vAlign w:val="center"/>
          </w:tcPr>
          <w:p w:rsidR="00577180" w:rsidRPr="00D825E9" w:rsidRDefault="00577180" w:rsidP="007F2C21">
            <w:pPr>
              <w:jc w:val="center"/>
              <w:rPr>
                <w:sz w:val="28"/>
                <w:szCs w:val="28"/>
              </w:rPr>
            </w:pPr>
            <w:r w:rsidRPr="00D825E9">
              <w:rPr>
                <w:sz w:val="28"/>
                <w:szCs w:val="28"/>
              </w:rPr>
              <w:t>900</w:t>
            </w:r>
          </w:p>
        </w:tc>
        <w:tc>
          <w:tcPr>
            <w:tcW w:w="792" w:type="pct"/>
            <w:tcBorders>
              <w:bottom w:val="single" w:sz="4" w:space="0" w:color="auto"/>
            </w:tcBorders>
            <w:vAlign w:val="center"/>
          </w:tcPr>
          <w:p w:rsidR="00577180" w:rsidRPr="00D825E9" w:rsidRDefault="00577180" w:rsidP="007F2C21">
            <w:pPr>
              <w:jc w:val="center"/>
              <w:rPr>
                <w:sz w:val="28"/>
                <w:szCs w:val="28"/>
              </w:rPr>
            </w:pPr>
            <w:r w:rsidRPr="00D825E9">
              <w:rPr>
                <w:sz w:val="28"/>
                <w:szCs w:val="28"/>
              </w:rPr>
              <w:t>1</w:t>
            </w:r>
          </w:p>
        </w:tc>
        <w:tc>
          <w:tcPr>
            <w:tcW w:w="512" w:type="pct"/>
            <w:tcBorders>
              <w:bottom w:val="single" w:sz="4" w:space="0" w:color="auto"/>
            </w:tcBorders>
            <w:vAlign w:val="center"/>
          </w:tcPr>
          <w:p w:rsidR="00577180" w:rsidRPr="00D825E9" w:rsidRDefault="00577180" w:rsidP="007F2C21">
            <w:pPr>
              <w:jc w:val="center"/>
              <w:rPr>
                <w:sz w:val="28"/>
                <w:szCs w:val="28"/>
              </w:rPr>
            </w:pPr>
            <w:r w:rsidRPr="00D825E9">
              <w:rPr>
                <w:sz w:val="28"/>
                <w:szCs w:val="28"/>
              </w:rPr>
              <w:t>0,09</w:t>
            </w:r>
          </w:p>
        </w:tc>
        <w:tc>
          <w:tcPr>
            <w:tcW w:w="592" w:type="pct"/>
            <w:tcBorders>
              <w:bottom w:val="single" w:sz="4" w:space="0" w:color="auto"/>
            </w:tcBorders>
            <w:vAlign w:val="center"/>
          </w:tcPr>
          <w:p w:rsidR="00577180" w:rsidRPr="00D825E9" w:rsidRDefault="00577180" w:rsidP="007F2C21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position w:val="-10"/>
                <w:sz w:val="28"/>
                <w:szCs w:val="28"/>
              </w:rPr>
              <w:drawing>
                <wp:inline distT="0" distB="0" distL="0" distR="0">
                  <wp:extent cx="342900" cy="219075"/>
                  <wp:effectExtent l="1905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7180" w:rsidRPr="00D825E9" w:rsidTr="00E57614">
        <w:trPr>
          <w:trHeight w:val="353"/>
        </w:trPr>
        <w:tc>
          <w:tcPr>
            <w:tcW w:w="650" w:type="pct"/>
            <w:vAlign w:val="center"/>
          </w:tcPr>
          <w:p w:rsidR="00577180" w:rsidRPr="00D825E9" w:rsidRDefault="00577180" w:rsidP="007F2C21">
            <w:pPr>
              <w:jc w:val="center"/>
              <w:rPr>
                <w:sz w:val="28"/>
                <w:szCs w:val="28"/>
              </w:rPr>
            </w:pPr>
            <w:r w:rsidRPr="00D825E9">
              <w:rPr>
                <w:sz w:val="28"/>
                <w:szCs w:val="28"/>
              </w:rPr>
              <w:t>5</w:t>
            </w:r>
          </w:p>
        </w:tc>
        <w:tc>
          <w:tcPr>
            <w:tcW w:w="684" w:type="pct"/>
            <w:vAlign w:val="center"/>
          </w:tcPr>
          <w:p w:rsidR="00577180" w:rsidRPr="00D825E9" w:rsidRDefault="00577180" w:rsidP="007F2C21">
            <w:pPr>
              <w:jc w:val="center"/>
              <w:rPr>
                <w:sz w:val="28"/>
                <w:szCs w:val="28"/>
              </w:rPr>
            </w:pPr>
            <w:r w:rsidRPr="00D825E9">
              <w:rPr>
                <w:sz w:val="28"/>
                <w:szCs w:val="28"/>
              </w:rPr>
              <w:t>6</w:t>
            </w:r>
          </w:p>
        </w:tc>
        <w:tc>
          <w:tcPr>
            <w:tcW w:w="885" w:type="pct"/>
            <w:vAlign w:val="center"/>
          </w:tcPr>
          <w:p w:rsidR="00577180" w:rsidRPr="00D825E9" w:rsidRDefault="00577180" w:rsidP="007F2C21">
            <w:pPr>
              <w:jc w:val="center"/>
              <w:rPr>
                <w:sz w:val="28"/>
                <w:szCs w:val="28"/>
              </w:rPr>
            </w:pPr>
            <w:r w:rsidRPr="00D825E9">
              <w:rPr>
                <w:sz w:val="28"/>
                <w:szCs w:val="28"/>
              </w:rPr>
              <w:t>200</w:t>
            </w:r>
          </w:p>
        </w:tc>
        <w:tc>
          <w:tcPr>
            <w:tcW w:w="885" w:type="pct"/>
            <w:vAlign w:val="center"/>
          </w:tcPr>
          <w:p w:rsidR="00577180" w:rsidRPr="00D825E9" w:rsidRDefault="00577180" w:rsidP="007F2C21">
            <w:pPr>
              <w:jc w:val="center"/>
              <w:rPr>
                <w:sz w:val="28"/>
                <w:szCs w:val="28"/>
              </w:rPr>
            </w:pPr>
            <w:r w:rsidRPr="00D825E9">
              <w:rPr>
                <w:sz w:val="28"/>
                <w:szCs w:val="28"/>
              </w:rPr>
              <w:t>400</w:t>
            </w:r>
          </w:p>
        </w:tc>
        <w:tc>
          <w:tcPr>
            <w:tcW w:w="792" w:type="pct"/>
            <w:vAlign w:val="center"/>
          </w:tcPr>
          <w:p w:rsidR="00577180" w:rsidRPr="00D825E9" w:rsidRDefault="00577180" w:rsidP="007F2C21">
            <w:pPr>
              <w:jc w:val="center"/>
              <w:rPr>
                <w:sz w:val="28"/>
                <w:szCs w:val="28"/>
              </w:rPr>
            </w:pPr>
            <w:r w:rsidRPr="00D825E9">
              <w:rPr>
                <w:sz w:val="28"/>
                <w:szCs w:val="28"/>
              </w:rPr>
              <w:t>1,13</w:t>
            </w:r>
          </w:p>
        </w:tc>
        <w:tc>
          <w:tcPr>
            <w:tcW w:w="512" w:type="pct"/>
            <w:vAlign w:val="center"/>
          </w:tcPr>
          <w:p w:rsidR="00577180" w:rsidRPr="00D825E9" w:rsidRDefault="00577180" w:rsidP="007F2C21">
            <w:pPr>
              <w:jc w:val="center"/>
              <w:rPr>
                <w:sz w:val="28"/>
                <w:szCs w:val="28"/>
              </w:rPr>
            </w:pPr>
            <w:r w:rsidRPr="00D825E9">
              <w:rPr>
                <w:sz w:val="28"/>
                <w:szCs w:val="28"/>
              </w:rPr>
              <w:t>0,06</w:t>
            </w:r>
          </w:p>
        </w:tc>
        <w:tc>
          <w:tcPr>
            <w:tcW w:w="592" w:type="pct"/>
            <w:vAlign w:val="center"/>
          </w:tcPr>
          <w:p w:rsidR="00577180" w:rsidRPr="00D825E9" w:rsidRDefault="00577180" w:rsidP="007F2C21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position w:val="-12"/>
                <w:sz w:val="28"/>
                <w:szCs w:val="28"/>
              </w:rPr>
              <w:drawing>
                <wp:inline distT="0" distB="0" distL="0" distR="0">
                  <wp:extent cx="333375" cy="228600"/>
                  <wp:effectExtent l="19050" t="0" r="9525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7180" w:rsidRPr="00D825E9" w:rsidTr="00E57614">
        <w:trPr>
          <w:trHeight w:val="340"/>
        </w:trPr>
        <w:tc>
          <w:tcPr>
            <w:tcW w:w="650" w:type="pct"/>
            <w:vAlign w:val="center"/>
          </w:tcPr>
          <w:p w:rsidR="00577180" w:rsidRPr="00D825E9" w:rsidRDefault="00577180" w:rsidP="007F2C21">
            <w:pPr>
              <w:jc w:val="center"/>
              <w:rPr>
                <w:sz w:val="28"/>
                <w:szCs w:val="28"/>
              </w:rPr>
            </w:pPr>
            <w:r w:rsidRPr="00D825E9">
              <w:rPr>
                <w:sz w:val="28"/>
                <w:szCs w:val="28"/>
              </w:rPr>
              <w:t>6</w:t>
            </w:r>
          </w:p>
        </w:tc>
        <w:tc>
          <w:tcPr>
            <w:tcW w:w="684" w:type="pct"/>
            <w:vAlign w:val="center"/>
          </w:tcPr>
          <w:p w:rsidR="00577180" w:rsidRPr="00D825E9" w:rsidRDefault="00577180" w:rsidP="007F2C21">
            <w:pPr>
              <w:jc w:val="center"/>
              <w:rPr>
                <w:sz w:val="28"/>
                <w:szCs w:val="28"/>
              </w:rPr>
            </w:pPr>
            <w:r w:rsidRPr="00D825E9">
              <w:rPr>
                <w:sz w:val="28"/>
                <w:szCs w:val="28"/>
              </w:rPr>
              <w:t>3</w:t>
            </w:r>
          </w:p>
        </w:tc>
        <w:tc>
          <w:tcPr>
            <w:tcW w:w="885" w:type="pct"/>
            <w:vAlign w:val="center"/>
          </w:tcPr>
          <w:p w:rsidR="00577180" w:rsidRPr="00D825E9" w:rsidRDefault="00577180" w:rsidP="007F2C21">
            <w:pPr>
              <w:jc w:val="center"/>
              <w:rPr>
                <w:sz w:val="28"/>
                <w:szCs w:val="28"/>
              </w:rPr>
            </w:pPr>
            <w:r w:rsidRPr="00D825E9">
              <w:rPr>
                <w:sz w:val="28"/>
                <w:szCs w:val="28"/>
              </w:rPr>
              <w:t>520</w:t>
            </w:r>
          </w:p>
        </w:tc>
        <w:tc>
          <w:tcPr>
            <w:tcW w:w="885" w:type="pct"/>
            <w:vAlign w:val="center"/>
          </w:tcPr>
          <w:p w:rsidR="00577180" w:rsidRPr="00D825E9" w:rsidRDefault="00577180" w:rsidP="007F2C21">
            <w:pPr>
              <w:jc w:val="center"/>
              <w:rPr>
                <w:sz w:val="28"/>
                <w:szCs w:val="28"/>
              </w:rPr>
            </w:pPr>
            <w:r w:rsidRPr="00D825E9">
              <w:rPr>
                <w:sz w:val="28"/>
                <w:szCs w:val="28"/>
              </w:rPr>
              <w:t>600</w:t>
            </w:r>
          </w:p>
        </w:tc>
        <w:tc>
          <w:tcPr>
            <w:tcW w:w="792" w:type="pct"/>
            <w:vAlign w:val="center"/>
          </w:tcPr>
          <w:p w:rsidR="00577180" w:rsidRPr="00D825E9" w:rsidRDefault="00577180" w:rsidP="007F2C21">
            <w:pPr>
              <w:jc w:val="center"/>
              <w:rPr>
                <w:sz w:val="28"/>
                <w:szCs w:val="28"/>
              </w:rPr>
            </w:pPr>
            <w:r w:rsidRPr="00D825E9">
              <w:rPr>
                <w:sz w:val="28"/>
                <w:szCs w:val="28"/>
              </w:rPr>
              <w:t>1,5</w:t>
            </w:r>
          </w:p>
        </w:tc>
        <w:tc>
          <w:tcPr>
            <w:tcW w:w="512" w:type="pct"/>
            <w:vAlign w:val="center"/>
          </w:tcPr>
          <w:p w:rsidR="00577180" w:rsidRPr="00D825E9" w:rsidRDefault="00577180" w:rsidP="007F2C21">
            <w:pPr>
              <w:jc w:val="center"/>
              <w:rPr>
                <w:sz w:val="28"/>
                <w:szCs w:val="28"/>
              </w:rPr>
            </w:pPr>
            <w:r w:rsidRPr="00D825E9">
              <w:rPr>
                <w:sz w:val="28"/>
                <w:szCs w:val="28"/>
              </w:rPr>
              <w:t>0,05</w:t>
            </w:r>
          </w:p>
        </w:tc>
        <w:tc>
          <w:tcPr>
            <w:tcW w:w="592" w:type="pct"/>
            <w:vAlign w:val="center"/>
          </w:tcPr>
          <w:p w:rsidR="00577180" w:rsidRPr="00D825E9" w:rsidRDefault="00577180" w:rsidP="007F2C21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D825E9">
              <w:rPr>
                <w:sz w:val="28"/>
                <w:szCs w:val="28"/>
              </w:rPr>
              <w:t>СаС</w:t>
            </w:r>
            <w:proofErr w:type="spellEnd"/>
            <w:proofErr w:type="gramStart"/>
            <w:r w:rsidRPr="00D825E9">
              <w:rPr>
                <w:sz w:val="28"/>
                <w:szCs w:val="28"/>
                <w:lang w:val="en-US"/>
              </w:rPr>
              <w:t>l</w:t>
            </w:r>
            <w:proofErr w:type="gramEnd"/>
          </w:p>
        </w:tc>
      </w:tr>
    </w:tbl>
    <w:p w:rsidR="00E57614" w:rsidRDefault="00E57614" w:rsidP="00577180">
      <w:pPr>
        <w:pStyle w:val="3"/>
        <w:jc w:val="center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sectPr w:rsidR="00E57614" w:rsidSect="0057718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001A7F"/>
    <w:multiLevelType w:val="hybridMultilevel"/>
    <w:tmpl w:val="166807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E42462"/>
    <w:multiLevelType w:val="hybridMultilevel"/>
    <w:tmpl w:val="B64C2FD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1B3370"/>
    <w:multiLevelType w:val="hybridMultilevel"/>
    <w:tmpl w:val="8266F516"/>
    <w:lvl w:ilvl="0" w:tplc="17BE29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7180"/>
    <w:rsid w:val="0017094D"/>
    <w:rsid w:val="002954E3"/>
    <w:rsid w:val="00372A2E"/>
    <w:rsid w:val="00577180"/>
    <w:rsid w:val="005E6B27"/>
    <w:rsid w:val="007E1B87"/>
    <w:rsid w:val="008F4969"/>
    <w:rsid w:val="009B3BB7"/>
    <w:rsid w:val="00A104E2"/>
    <w:rsid w:val="00E57614"/>
    <w:rsid w:val="00E65A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1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Заголовок 3 Знак Знак"/>
    <w:basedOn w:val="a"/>
    <w:next w:val="a"/>
    <w:link w:val="30"/>
    <w:qFormat/>
    <w:rsid w:val="0057718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Заголовок 3 Знак Знак Знак"/>
    <w:basedOn w:val="a0"/>
    <w:link w:val="3"/>
    <w:rsid w:val="0057718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771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718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E5761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1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Заголовок 3 Знак Знак"/>
    <w:basedOn w:val="a"/>
    <w:next w:val="a"/>
    <w:link w:val="30"/>
    <w:qFormat/>
    <w:rsid w:val="0057718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Заголовок 3 Знак Знак Знак"/>
    <w:basedOn w:val="a0"/>
    <w:link w:val="3"/>
    <w:rsid w:val="0057718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771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718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E5761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4.bin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5.wmf"/><Relationship Id="rId17" Type="http://schemas.openxmlformats.org/officeDocument/2006/relationships/image" Target="media/image8.wmf"/><Relationship Id="rId2" Type="http://schemas.openxmlformats.org/officeDocument/2006/relationships/styles" Target="styles.xml"/><Relationship Id="rId16" Type="http://schemas.openxmlformats.org/officeDocument/2006/relationships/image" Target="media/image7.wmf"/><Relationship Id="rId20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oleObject" Target="embeddings/oleObject3.bin"/><Relationship Id="rId5" Type="http://schemas.openxmlformats.org/officeDocument/2006/relationships/image" Target="media/image1.png"/><Relationship Id="rId15" Type="http://schemas.openxmlformats.org/officeDocument/2006/relationships/oleObject" Target="embeddings/oleObject5.bin"/><Relationship Id="rId10" Type="http://schemas.openxmlformats.org/officeDocument/2006/relationships/image" Target="media/image4.wmf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6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2023-01-27T19:58:00Z</dcterms:created>
  <dcterms:modified xsi:type="dcterms:W3CDTF">2023-01-27T19:58:00Z</dcterms:modified>
</cp:coreProperties>
</file>