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400" w:rsidRPr="008B5D2F" w:rsidRDefault="00636707" w:rsidP="008B5D2F">
      <w:pPr>
        <w:widowControl w:val="0"/>
        <w:autoSpaceDE w:val="0"/>
        <w:autoSpaceDN w:val="0"/>
        <w:spacing w:after="0" w:line="240" w:lineRule="auto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>В</w:t>
      </w:r>
      <w:r w:rsidR="00DE0400" w:rsidRPr="008B5D2F">
        <w:rPr>
          <w:rFonts w:ascii="Times New Roman" w:eastAsia="MS Mincho" w:hAnsi="Times New Roman"/>
          <w:b/>
          <w:sz w:val="28"/>
          <w:szCs w:val="28"/>
        </w:rPr>
        <w:t xml:space="preserve">опросы к экзамену </w:t>
      </w:r>
    </w:p>
    <w:p w:rsidR="00DE0400" w:rsidRPr="008B5D2F" w:rsidRDefault="00DE0400" w:rsidP="008B5D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</w:rPr>
      </w:pP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Правовой статус личности: понятие, структура и виды.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Правовое государство: понятие и принципы.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и признаки гражданского общества.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Взаимная ответственность государства и личности.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Соотношение гражданского общества и правового государства.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Исполнительная власть и государственное управление: содержание, структура и соотношение понятий.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административного права.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Административно-правовые нормы: понятие, структура, виды и содержание.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Формы реализации административно-правовых норм.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Источники административного права: понятие и виды.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Административно-правовые отношения: понятие, содержание и классификация.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Предпосылки возникновения, изменения и прекращения административно-правовых отношений.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Общая характеристика субъектов административного права.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Административно-правовой статус гражданина: понятие и структура, основные права и обязанности граждан в сфере государственного 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Особенности административно-правового статуса иностранных граждан и лиц без гражданства в Российской Федерации.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Административно-правовые гарантии прав и свобод граждан.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Обжалование действий, бездействия и решений, нарушающих права и свободы граждан.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Судебная защита прав и свобод граждан в сфере исполнительной власти.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Полномочия Президента РФ в сфере исполнительной власти.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Администрация Президента РФ: понятие и основы правового статуса.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Административно-правовой статус полномочного представителя Президента РФ в федеральном округе.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Органы исполнительной власти: понятие и основы административно-правового статуса.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Система органов исполнительной власти в Российской Федерации.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Система и структура федеральных органов исполнительной власти: организационно-правовые формы и основы административно-правового статуса.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Правительство Российской Федерации: порядок образования, состав, функции и компетенция.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Организация деятельности Правительства РФ.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Правовой статус территориальных органов федеральных органов исполнительной власти.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Органы исполнительной власти субъектов Российской Федерации: система, структура и основы административно-правового статуса.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Высший орган исполнительной власти субъекта Российской Федерации: основы административно-правового статуса.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Высшее должностное лицо субъекта Российской Федерации: основы административно-правового статуса.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Исполнительные органы в системе местного самоуправления: основы административно-правового статуса и взаимоотношения с органами исполнительной власти.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Правовое регулирование государственной службы.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и предмет муниципального права РФ.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И</w:t>
      </w:r>
      <w:r w:rsidRPr="00112660">
        <w:rPr>
          <w:rFonts w:ascii="Times New Roman" w:eastAsia="MS Mincho" w:hAnsi="Times New Roman"/>
          <w:sz w:val="24"/>
          <w:szCs w:val="24"/>
        </w:rPr>
        <w:t>сточники муниципального права РФ.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lastRenderedPageBreak/>
        <w:t>Устав муниципального образования (понятие, структура, особенности содержания).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Особенности правового регулирования отношений в сфере местного самоуправления.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Муниципально-правовые отношения и их субъекты.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Муниципальное образование как субъект муниципального права: понятие и виды.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Место муниципального права в правовой системе Российской Федерации.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Наука муниципального права: понятие, предмет, цели, задачи, система, источники.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Основные теории местного самоуправления.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Самоуправление в Российской империи. Земское и городское самоуправление в России.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Организация местной власти в Советском государстве.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местного самоуправления. Местное самоуправление как одна из конституционно-правовых основ государственного устройства Российской Федерации.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Основные принципы организации местного самоуправления.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Функции местного самоуправления.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Принципы территориальной организации местного самоуправления.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Установление и изменение границ муниципальных образований.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Преобразование муниципальных образований.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Организационные формы осуществления местного самоуправления.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Местный референдум (понятие, вопросы, выносимые на референдум, порядок проведения).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Муниципальные выборы (понятие, основные принципы, порядок организации и проведения).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Правотворческая инициатива.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Местные бюджеты. Доходы и расходы местных бюджетов.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Территориальное общественное самоуправление: понятие и полномочия.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Голосование по отзыву депутата, выборного должностного лица местного самоуправления.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Сходы, собрания, конференции граждан.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Правовое регулирование непосредственных форм осуществления гражданами местного самоуправления.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и система органов местного самоуправления.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Понятие, предмет и метод конституционного права.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Конституционно-правовые отношения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Нормы конституционного права.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Субъект, объект и содержание конституционных правоотношений.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Институты и система конституционного права.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источников конституционного права.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Виды источников конституционного права.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Конституция: понятие, сущность, юридические свойства.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Этапы конституционного развития.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Принятие и содержание </w:t>
      </w:r>
      <w:r>
        <w:rPr>
          <w:rFonts w:ascii="Times New Roman" w:eastAsia="MS Mincho" w:hAnsi="Times New Roman"/>
          <w:sz w:val="24"/>
          <w:szCs w:val="24"/>
        </w:rPr>
        <w:t>К</w:t>
      </w:r>
      <w:r w:rsidRPr="00112660">
        <w:rPr>
          <w:rFonts w:ascii="Times New Roman" w:eastAsia="MS Mincho" w:hAnsi="Times New Roman"/>
          <w:sz w:val="24"/>
          <w:szCs w:val="24"/>
        </w:rPr>
        <w:t xml:space="preserve">онституции </w:t>
      </w:r>
      <w:r>
        <w:rPr>
          <w:rFonts w:ascii="Times New Roman" w:eastAsia="MS Mincho" w:hAnsi="Times New Roman"/>
          <w:sz w:val="24"/>
          <w:szCs w:val="24"/>
        </w:rPr>
        <w:t xml:space="preserve">РФ </w:t>
      </w:r>
      <w:r w:rsidRPr="00112660">
        <w:rPr>
          <w:rFonts w:ascii="Times New Roman" w:eastAsia="MS Mincho" w:hAnsi="Times New Roman"/>
          <w:sz w:val="24"/>
          <w:szCs w:val="24"/>
        </w:rPr>
        <w:t>1993 года.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Реализация Конституции РФ 1993 года.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конституционного строя.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Основные элементы конституционного строя Российской Федерации.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и общие признаки основных прав, свобод и обязанностей человека и гражданина.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Правовой статус личности.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Классификация прав и свобод.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lastRenderedPageBreak/>
        <w:t>Личные права и свободы.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Политические права и свободы.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Социально-экономические и культурные права и свободы.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Конституционные гарантии прав и свобод человека и гражданина.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Конституционные обязанности человека и гражданина.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и законодательное регулирование гражданства РФ.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Приобретение российского гражданства.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Прекращение российского гражданства.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Права и обязанности иностранных граждан и лиц без гражданства в РФ.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 xml:space="preserve">Правовой статус беженцев и вынужденных переселенцев. 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и виды выборов.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Понятие и виды избирательных систем.</w:t>
      </w:r>
    </w:p>
    <w:p w:rsidR="00DE0400" w:rsidRPr="0011266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Принципы российского избирательного права.</w:t>
      </w:r>
    </w:p>
    <w:p w:rsidR="00DE0400" w:rsidRDefault="00DE0400" w:rsidP="00112660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Система гарантий избирательных прав граждан.</w:t>
      </w:r>
    </w:p>
    <w:p w:rsidR="00DE0400" w:rsidRPr="00636707" w:rsidRDefault="00DE0400" w:rsidP="00636707">
      <w:pPr>
        <w:widowControl w:val="0"/>
        <w:numPr>
          <w:ilvl w:val="0"/>
          <w:numId w:val="3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MS Mincho" w:hAnsi="Times New Roman"/>
          <w:sz w:val="24"/>
          <w:szCs w:val="24"/>
        </w:rPr>
      </w:pPr>
      <w:r w:rsidRPr="00112660">
        <w:rPr>
          <w:rFonts w:ascii="Times New Roman" w:eastAsia="MS Mincho" w:hAnsi="Times New Roman"/>
          <w:sz w:val="24"/>
          <w:szCs w:val="24"/>
        </w:rPr>
        <w:t>Стадии избирательного процесса.</w:t>
      </w:r>
      <w:bookmarkStart w:id="0" w:name="_GoBack"/>
      <w:bookmarkEnd w:id="0"/>
      <w:r w:rsidR="00636707" w:rsidRPr="00636707">
        <w:rPr>
          <w:rFonts w:ascii="Times New Roman" w:hAnsi="Times New Roman"/>
          <w:bCs/>
          <w:sz w:val="28"/>
          <w:szCs w:val="28"/>
        </w:rPr>
        <w:t xml:space="preserve"> </w:t>
      </w:r>
    </w:p>
    <w:p w:rsidR="00DE0400" w:rsidRDefault="00DE0400" w:rsidP="0027508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ko-KR"/>
        </w:rPr>
      </w:pPr>
    </w:p>
    <w:sectPr w:rsidR="00DE0400" w:rsidSect="00B870C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8D4" w:rsidRDefault="007628D4">
      <w:r>
        <w:separator/>
      </w:r>
    </w:p>
  </w:endnote>
  <w:endnote w:type="continuationSeparator" w:id="0">
    <w:p w:rsidR="007628D4" w:rsidRDefault="00762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8D4" w:rsidRDefault="007628D4">
      <w:r>
        <w:separator/>
      </w:r>
    </w:p>
  </w:footnote>
  <w:footnote w:type="continuationSeparator" w:id="0">
    <w:p w:rsidR="007628D4" w:rsidRDefault="00762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CD6FE8A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725B"/>
    <w:multiLevelType w:val="hybridMultilevel"/>
    <w:tmpl w:val="B97A326A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537DDF"/>
    <w:multiLevelType w:val="hybridMultilevel"/>
    <w:tmpl w:val="4BB26F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B12BF3"/>
    <w:multiLevelType w:val="hybridMultilevel"/>
    <w:tmpl w:val="63B8D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645F"/>
    <w:multiLevelType w:val="hybridMultilevel"/>
    <w:tmpl w:val="C9F8A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D5C98"/>
    <w:multiLevelType w:val="multilevel"/>
    <w:tmpl w:val="CC1A8D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D32A4F"/>
    <w:multiLevelType w:val="hybridMultilevel"/>
    <w:tmpl w:val="DCDEB2AE"/>
    <w:lvl w:ilvl="0" w:tplc="9F586D3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5C4ACD"/>
    <w:multiLevelType w:val="hybridMultilevel"/>
    <w:tmpl w:val="B636BA92"/>
    <w:lvl w:ilvl="0" w:tplc="77FEF2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BFC3FA1"/>
    <w:multiLevelType w:val="hybridMultilevel"/>
    <w:tmpl w:val="0D62E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42768D5"/>
    <w:multiLevelType w:val="hybridMultilevel"/>
    <w:tmpl w:val="E522D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76432"/>
    <w:multiLevelType w:val="hybridMultilevel"/>
    <w:tmpl w:val="5D4EFC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3B0583"/>
    <w:multiLevelType w:val="hybridMultilevel"/>
    <w:tmpl w:val="7BA041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3FA1AA6"/>
    <w:multiLevelType w:val="hybridMultilevel"/>
    <w:tmpl w:val="17E4D8F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454F3C60"/>
    <w:multiLevelType w:val="hybridMultilevel"/>
    <w:tmpl w:val="F9888E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E316769"/>
    <w:multiLevelType w:val="hybridMultilevel"/>
    <w:tmpl w:val="09ECE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18A67F3"/>
    <w:multiLevelType w:val="hybridMultilevel"/>
    <w:tmpl w:val="89786C78"/>
    <w:lvl w:ilvl="0" w:tplc="77FEF2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2F36E72"/>
    <w:multiLevelType w:val="multilevel"/>
    <w:tmpl w:val="F988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3081FF6"/>
    <w:multiLevelType w:val="hybridMultilevel"/>
    <w:tmpl w:val="8B605D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EF11105"/>
    <w:multiLevelType w:val="hybridMultilevel"/>
    <w:tmpl w:val="637870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58149A5"/>
    <w:multiLevelType w:val="hybridMultilevel"/>
    <w:tmpl w:val="123AAD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75E454C"/>
    <w:multiLevelType w:val="multilevel"/>
    <w:tmpl w:val="0D62E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9BD459C"/>
    <w:multiLevelType w:val="hybridMultilevel"/>
    <w:tmpl w:val="8982CF74"/>
    <w:lvl w:ilvl="0" w:tplc="2A6492D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B9C08DE"/>
    <w:multiLevelType w:val="hybridMultilevel"/>
    <w:tmpl w:val="CF2AF7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07E6B4B"/>
    <w:multiLevelType w:val="hybridMultilevel"/>
    <w:tmpl w:val="E8CA4984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6" w15:restartNumberingAfterBreak="0">
    <w:nsid w:val="75591BAB"/>
    <w:multiLevelType w:val="hybridMultilevel"/>
    <w:tmpl w:val="BDB8DB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8D12F3C"/>
    <w:multiLevelType w:val="hybridMultilevel"/>
    <w:tmpl w:val="BBBCAB3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7BBE0018"/>
    <w:multiLevelType w:val="multilevel"/>
    <w:tmpl w:val="B636BA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C0E02D0"/>
    <w:multiLevelType w:val="hybridMultilevel"/>
    <w:tmpl w:val="4BB26F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C691DBE"/>
    <w:multiLevelType w:val="hybridMultilevel"/>
    <w:tmpl w:val="DCCAB376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0"/>
  </w:num>
  <w:num w:numId="4">
    <w:abstractNumId w:val="8"/>
  </w:num>
  <w:num w:numId="5">
    <w:abstractNumId w:val="22"/>
  </w:num>
  <w:num w:numId="6">
    <w:abstractNumId w:val="14"/>
  </w:num>
  <w:num w:numId="7">
    <w:abstractNumId w:val="18"/>
  </w:num>
  <w:num w:numId="8">
    <w:abstractNumId w:val="16"/>
  </w:num>
  <w:num w:numId="9">
    <w:abstractNumId w:val="19"/>
  </w:num>
  <w:num w:numId="10">
    <w:abstractNumId w:val="28"/>
  </w:num>
  <w:num w:numId="11">
    <w:abstractNumId w:val="0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3"/>
  </w:num>
  <w:num w:numId="19">
    <w:abstractNumId w:val="4"/>
  </w:num>
  <w:num w:numId="20">
    <w:abstractNumId w:val="29"/>
  </w:num>
  <w:num w:numId="21">
    <w:abstractNumId w:val="2"/>
  </w:num>
  <w:num w:numId="22">
    <w:abstractNumId w:val="11"/>
  </w:num>
  <w:num w:numId="23">
    <w:abstractNumId w:val="21"/>
  </w:num>
  <w:num w:numId="24">
    <w:abstractNumId w:val="1"/>
  </w:num>
  <w:num w:numId="25">
    <w:abstractNumId w:val="10"/>
  </w:num>
  <w:num w:numId="26">
    <w:abstractNumId w:val="24"/>
  </w:num>
  <w:num w:numId="27">
    <w:abstractNumId w:val="3"/>
  </w:num>
  <w:num w:numId="28">
    <w:abstractNumId w:val="6"/>
  </w:num>
  <w:num w:numId="29">
    <w:abstractNumId w:val="5"/>
  </w:num>
  <w:num w:numId="30">
    <w:abstractNumId w:val="13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FC"/>
    <w:rsid w:val="00000488"/>
    <w:rsid w:val="000051F0"/>
    <w:rsid w:val="0000522B"/>
    <w:rsid w:val="00006C95"/>
    <w:rsid w:val="00007C83"/>
    <w:rsid w:val="00013374"/>
    <w:rsid w:val="00013EED"/>
    <w:rsid w:val="00016C48"/>
    <w:rsid w:val="00027487"/>
    <w:rsid w:val="000306FE"/>
    <w:rsid w:val="00034D59"/>
    <w:rsid w:val="000350E4"/>
    <w:rsid w:val="000409F1"/>
    <w:rsid w:val="00042B45"/>
    <w:rsid w:val="00044C9A"/>
    <w:rsid w:val="00050D3B"/>
    <w:rsid w:val="00056339"/>
    <w:rsid w:val="00056F65"/>
    <w:rsid w:val="00056F7A"/>
    <w:rsid w:val="000600B4"/>
    <w:rsid w:val="00063F40"/>
    <w:rsid w:val="000723D6"/>
    <w:rsid w:val="00073CF5"/>
    <w:rsid w:val="000807BA"/>
    <w:rsid w:val="000807CF"/>
    <w:rsid w:val="00085A36"/>
    <w:rsid w:val="000866DD"/>
    <w:rsid w:val="0009380B"/>
    <w:rsid w:val="00094239"/>
    <w:rsid w:val="000A1C12"/>
    <w:rsid w:val="000A4A36"/>
    <w:rsid w:val="000B003C"/>
    <w:rsid w:val="000B3015"/>
    <w:rsid w:val="000B47CA"/>
    <w:rsid w:val="000B5C15"/>
    <w:rsid w:val="000C6C68"/>
    <w:rsid w:val="000D2DE1"/>
    <w:rsid w:val="000D33A1"/>
    <w:rsid w:val="000D460B"/>
    <w:rsid w:val="000D5B24"/>
    <w:rsid w:val="000E3D86"/>
    <w:rsid w:val="000E6A4D"/>
    <w:rsid w:val="000E762C"/>
    <w:rsid w:val="000F30FE"/>
    <w:rsid w:val="001062D5"/>
    <w:rsid w:val="00106790"/>
    <w:rsid w:val="001104A2"/>
    <w:rsid w:val="00112660"/>
    <w:rsid w:val="0012055A"/>
    <w:rsid w:val="0012205B"/>
    <w:rsid w:val="00122335"/>
    <w:rsid w:val="00126A3E"/>
    <w:rsid w:val="00127020"/>
    <w:rsid w:val="001307D0"/>
    <w:rsid w:val="001347AD"/>
    <w:rsid w:val="00135CE8"/>
    <w:rsid w:val="0013630E"/>
    <w:rsid w:val="00137AD7"/>
    <w:rsid w:val="00142510"/>
    <w:rsid w:val="00142785"/>
    <w:rsid w:val="00142D97"/>
    <w:rsid w:val="001628E3"/>
    <w:rsid w:val="00162E3F"/>
    <w:rsid w:val="0016616D"/>
    <w:rsid w:val="001673C7"/>
    <w:rsid w:val="00176F56"/>
    <w:rsid w:val="0018078A"/>
    <w:rsid w:val="00182324"/>
    <w:rsid w:val="0018589C"/>
    <w:rsid w:val="0018681D"/>
    <w:rsid w:val="001877EF"/>
    <w:rsid w:val="00196427"/>
    <w:rsid w:val="00197F0F"/>
    <w:rsid w:val="001B3C8D"/>
    <w:rsid w:val="001B4B99"/>
    <w:rsid w:val="001B5E29"/>
    <w:rsid w:val="001B68AD"/>
    <w:rsid w:val="001B698F"/>
    <w:rsid w:val="001B6E08"/>
    <w:rsid w:val="001B7BBD"/>
    <w:rsid w:val="001C276F"/>
    <w:rsid w:val="001C331E"/>
    <w:rsid w:val="001C3FCB"/>
    <w:rsid w:val="001C595E"/>
    <w:rsid w:val="001C7360"/>
    <w:rsid w:val="001D03BC"/>
    <w:rsid w:val="001D3A5B"/>
    <w:rsid w:val="001D7B8E"/>
    <w:rsid w:val="001E65C6"/>
    <w:rsid w:val="001F74A6"/>
    <w:rsid w:val="00202EAC"/>
    <w:rsid w:val="00216409"/>
    <w:rsid w:val="002217CA"/>
    <w:rsid w:val="0022241B"/>
    <w:rsid w:val="002240F4"/>
    <w:rsid w:val="0024429E"/>
    <w:rsid w:val="002519C4"/>
    <w:rsid w:val="002563FF"/>
    <w:rsid w:val="00260C97"/>
    <w:rsid w:val="00267252"/>
    <w:rsid w:val="00267E47"/>
    <w:rsid w:val="002727E5"/>
    <w:rsid w:val="00272CC7"/>
    <w:rsid w:val="0027508D"/>
    <w:rsid w:val="00276BAD"/>
    <w:rsid w:val="00283452"/>
    <w:rsid w:val="0028464C"/>
    <w:rsid w:val="002846EA"/>
    <w:rsid w:val="00286640"/>
    <w:rsid w:val="00286C3C"/>
    <w:rsid w:val="002A0058"/>
    <w:rsid w:val="002A0743"/>
    <w:rsid w:val="002A0C13"/>
    <w:rsid w:val="002A68BC"/>
    <w:rsid w:val="002A70E3"/>
    <w:rsid w:val="002B0F22"/>
    <w:rsid w:val="002B1EBB"/>
    <w:rsid w:val="002C71D2"/>
    <w:rsid w:val="002D2CA0"/>
    <w:rsid w:val="002D48B9"/>
    <w:rsid w:val="002D50E6"/>
    <w:rsid w:val="002E1774"/>
    <w:rsid w:val="002E5C8D"/>
    <w:rsid w:val="002F045A"/>
    <w:rsid w:val="002F47BB"/>
    <w:rsid w:val="002F4B30"/>
    <w:rsid w:val="002F696F"/>
    <w:rsid w:val="00303DA1"/>
    <w:rsid w:val="00307845"/>
    <w:rsid w:val="003116B0"/>
    <w:rsid w:val="00311E21"/>
    <w:rsid w:val="003139DF"/>
    <w:rsid w:val="00317976"/>
    <w:rsid w:val="003224AB"/>
    <w:rsid w:val="0032731F"/>
    <w:rsid w:val="00334780"/>
    <w:rsid w:val="003374F2"/>
    <w:rsid w:val="00341F9C"/>
    <w:rsid w:val="00344D2F"/>
    <w:rsid w:val="003562C5"/>
    <w:rsid w:val="00356EB8"/>
    <w:rsid w:val="00370160"/>
    <w:rsid w:val="00375A40"/>
    <w:rsid w:val="0038011E"/>
    <w:rsid w:val="00381CFB"/>
    <w:rsid w:val="003843F0"/>
    <w:rsid w:val="003875BC"/>
    <w:rsid w:val="003876A0"/>
    <w:rsid w:val="003903FA"/>
    <w:rsid w:val="0039422C"/>
    <w:rsid w:val="0039488E"/>
    <w:rsid w:val="0039582C"/>
    <w:rsid w:val="003A01F1"/>
    <w:rsid w:val="003A1C8E"/>
    <w:rsid w:val="003A22A5"/>
    <w:rsid w:val="003B0EC2"/>
    <w:rsid w:val="003B50F8"/>
    <w:rsid w:val="003C2616"/>
    <w:rsid w:val="003C48C2"/>
    <w:rsid w:val="003C5B83"/>
    <w:rsid w:val="003D5A5A"/>
    <w:rsid w:val="003E1608"/>
    <w:rsid w:val="003E2A5A"/>
    <w:rsid w:val="003E3BFE"/>
    <w:rsid w:val="003E4DFA"/>
    <w:rsid w:val="003E5E96"/>
    <w:rsid w:val="003E7404"/>
    <w:rsid w:val="003F32A1"/>
    <w:rsid w:val="003F385B"/>
    <w:rsid w:val="00407A44"/>
    <w:rsid w:val="004245E8"/>
    <w:rsid w:val="00434508"/>
    <w:rsid w:val="00437FAC"/>
    <w:rsid w:val="0044173D"/>
    <w:rsid w:val="00443F7C"/>
    <w:rsid w:val="0045697C"/>
    <w:rsid w:val="00461AEC"/>
    <w:rsid w:val="004629AE"/>
    <w:rsid w:val="0047274A"/>
    <w:rsid w:val="00472B0F"/>
    <w:rsid w:val="00473EE4"/>
    <w:rsid w:val="00480E18"/>
    <w:rsid w:val="004857F0"/>
    <w:rsid w:val="0048658B"/>
    <w:rsid w:val="0049590F"/>
    <w:rsid w:val="00495D12"/>
    <w:rsid w:val="004A191E"/>
    <w:rsid w:val="004B414E"/>
    <w:rsid w:val="004B74D0"/>
    <w:rsid w:val="004C1E7F"/>
    <w:rsid w:val="004C6962"/>
    <w:rsid w:val="004C696E"/>
    <w:rsid w:val="004D5514"/>
    <w:rsid w:val="004D5862"/>
    <w:rsid w:val="004E25B6"/>
    <w:rsid w:val="004E5B26"/>
    <w:rsid w:val="004E74BA"/>
    <w:rsid w:val="004F0B3E"/>
    <w:rsid w:val="004F10DA"/>
    <w:rsid w:val="004F384B"/>
    <w:rsid w:val="004F79D8"/>
    <w:rsid w:val="00501BF8"/>
    <w:rsid w:val="0051140F"/>
    <w:rsid w:val="005117E1"/>
    <w:rsid w:val="00514D93"/>
    <w:rsid w:val="005201CD"/>
    <w:rsid w:val="00524203"/>
    <w:rsid w:val="00524C87"/>
    <w:rsid w:val="00525ABB"/>
    <w:rsid w:val="00525F2C"/>
    <w:rsid w:val="00527CBF"/>
    <w:rsid w:val="0053147A"/>
    <w:rsid w:val="0053310F"/>
    <w:rsid w:val="00533F36"/>
    <w:rsid w:val="005377FE"/>
    <w:rsid w:val="00537DDE"/>
    <w:rsid w:val="005401AF"/>
    <w:rsid w:val="00542B7E"/>
    <w:rsid w:val="00544ADA"/>
    <w:rsid w:val="00552B53"/>
    <w:rsid w:val="005558E8"/>
    <w:rsid w:val="00574F43"/>
    <w:rsid w:val="005840A1"/>
    <w:rsid w:val="0058677B"/>
    <w:rsid w:val="00593333"/>
    <w:rsid w:val="00596902"/>
    <w:rsid w:val="00596C76"/>
    <w:rsid w:val="005A06C4"/>
    <w:rsid w:val="005A0DBE"/>
    <w:rsid w:val="005A284C"/>
    <w:rsid w:val="005A5CA8"/>
    <w:rsid w:val="005A71AE"/>
    <w:rsid w:val="005A7B11"/>
    <w:rsid w:val="005B03EA"/>
    <w:rsid w:val="005B2581"/>
    <w:rsid w:val="005B5EAA"/>
    <w:rsid w:val="005D7489"/>
    <w:rsid w:val="005E505C"/>
    <w:rsid w:val="005F31A2"/>
    <w:rsid w:val="005F3A98"/>
    <w:rsid w:val="006007F4"/>
    <w:rsid w:val="0060578F"/>
    <w:rsid w:val="0060694A"/>
    <w:rsid w:val="00610F0C"/>
    <w:rsid w:val="00623983"/>
    <w:rsid w:val="006272C1"/>
    <w:rsid w:val="00634F47"/>
    <w:rsid w:val="006355EF"/>
    <w:rsid w:val="00636707"/>
    <w:rsid w:val="00640E0A"/>
    <w:rsid w:val="0064102E"/>
    <w:rsid w:val="00643CCF"/>
    <w:rsid w:val="006441FC"/>
    <w:rsid w:val="00645D38"/>
    <w:rsid w:val="00645E42"/>
    <w:rsid w:val="00646D79"/>
    <w:rsid w:val="00650026"/>
    <w:rsid w:val="00653226"/>
    <w:rsid w:val="006544C6"/>
    <w:rsid w:val="00654BE2"/>
    <w:rsid w:val="00654CF5"/>
    <w:rsid w:val="00657BA9"/>
    <w:rsid w:val="00660246"/>
    <w:rsid w:val="00661872"/>
    <w:rsid w:val="006725A5"/>
    <w:rsid w:val="00680402"/>
    <w:rsid w:val="00681756"/>
    <w:rsid w:val="00685A69"/>
    <w:rsid w:val="0068665E"/>
    <w:rsid w:val="00687F2B"/>
    <w:rsid w:val="00690103"/>
    <w:rsid w:val="00691693"/>
    <w:rsid w:val="00692A0C"/>
    <w:rsid w:val="006A231D"/>
    <w:rsid w:val="006B1F67"/>
    <w:rsid w:val="006B2F13"/>
    <w:rsid w:val="006C2AC1"/>
    <w:rsid w:val="006D15B4"/>
    <w:rsid w:val="006D3F78"/>
    <w:rsid w:val="006D4DF3"/>
    <w:rsid w:val="006D4FFE"/>
    <w:rsid w:val="006D62E5"/>
    <w:rsid w:val="006D776F"/>
    <w:rsid w:val="006E0F18"/>
    <w:rsid w:val="006E5A9C"/>
    <w:rsid w:val="006F0B38"/>
    <w:rsid w:val="006F1A13"/>
    <w:rsid w:val="006F4E66"/>
    <w:rsid w:val="006F6467"/>
    <w:rsid w:val="006F7ED8"/>
    <w:rsid w:val="00700B69"/>
    <w:rsid w:val="00701380"/>
    <w:rsid w:val="00704DF9"/>
    <w:rsid w:val="00706032"/>
    <w:rsid w:val="007164A4"/>
    <w:rsid w:val="007235C9"/>
    <w:rsid w:val="00723CF3"/>
    <w:rsid w:val="00726839"/>
    <w:rsid w:val="00735E12"/>
    <w:rsid w:val="00736751"/>
    <w:rsid w:val="00737BE0"/>
    <w:rsid w:val="0074312D"/>
    <w:rsid w:val="0074508E"/>
    <w:rsid w:val="007468FA"/>
    <w:rsid w:val="0075758C"/>
    <w:rsid w:val="0076288F"/>
    <w:rsid w:val="007628D4"/>
    <w:rsid w:val="007640C0"/>
    <w:rsid w:val="00766FB4"/>
    <w:rsid w:val="007672BB"/>
    <w:rsid w:val="007673ED"/>
    <w:rsid w:val="007705D7"/>
    <w:rsid w:val="0078083B"/>
    <w:rsid w:val="00783CF2"/>
    <w:rsid w:val="00790B7A"/>
    <w:rsid w:val="00790F76"/>
    <w:rsid w:val="007923EC"/>
    <w:rsid w:val="007A6613"/>
    <w:rsid w:val="007A6E35"/>
    <w:rsid w:val="007A7E65"/>
    <w:rsid w:val="007B3461"/>
    <w:rsid w:val="007B6817"/>
    <w:rsid w:val="007C0CBA"/>
    <w:rsid w:val="007C423D"/>
    <w:rsid w:val="007D00BE"/>
    <w:rsid w:val="007D1CEE"/>
    <w:rsid w:val="007D3C15"/>
    <w:rsid w:val="007D61F0"/>
    <w:rsid w:val="007E172F"/>
    <w:rsid w:val="007E54CB"/>
    <w:rsid w:val="007E7EEF"/>
    <w:rsid w:val="007F0C61"/>
    <w:rsid w:val="007F1814"/>
    <w:rsid w:val="007F2431"/>
    <w:rsid w:val="007F3485"/>
    <w:rsid w:val="008001FF"/>
    <w:rsid w:val="008008F7"/>
    <w:rsid w:val="00805FE1"/>
    <w:rsid w:val="00813B23"/>
    <w:rsid w:val="008245D3"/>
    <w:rsid w:val="00831E2E"/>
    <w:rsid w:val="00836335"/>
    <w:rsid w:val="00852D39"/>
    <w:rsid w:val="00856339"/>
    <w:rsid w:val="00857B6C"/>
    <w:rsid w:val="008603BC"/>
    <w:rsid w:val="0086177B"/>
    <w:rsid w:val="00861BAE"/>
    <w:rsid w:val="008626E0"/>
    <w:rsid w:val="008629F2"/>
    <w:rsid w:val="00864DCD"/>
    <w:rsid w:val="00865022"/>
    <w:rsid w:val="008708BF"/>
    <w:rsid w:val="008777F2"/>
    <w:rsid w:val="00880FE8"/>
    <w:rsid w:val="0089315E"/>
    <w:rsid w:val="00894F27"/>
    <w:rsid w:val="008A0D8F"/>
    <w:rsid w:val="008A291E"/>
    <w:rsid w:val="008B2250"/>
    <w:rsid w:val="008B5D2F"/>
    <w:rsid w:val="008C3C30"/>
    <w:rsid w:val="008C426F"/>
    <w:rsid w:val="008D1E6D"/>
    <w:rsid w:val="008E11D1"/>
    <w:rsid w:val="008E3196"/>
    <w:rsid w:val="008F12CC"/>
    <w:rsid w:val="008F1477"/>
    <w:rsid w:val="008F267A"/>
    <w:rsid w:val="008F697F"/>
    <w:rsid w:val="009070AE"/>
    <w:rsid w:val="00907717"/>
    <w:rsid w:val="009151CC"/>
    <w:rsid w:val="00917686"/>
    <w:rsid w:val="00920BB4"/>
    <w:rsid w:val="00924CF5"/>
    <w:rsid w:val="0093186F"/>
    <w:rsid w:val="00931B99"/>
    <w:rsid w:val="00932017"/>
    <w:rsid w:val="009329E5"/>
    <w:rsid w:val="0093324A"/>
    <w:rsid w:val="00934EDC"/>
    <w:rsid w:val="00942AA6"/>
    <w:rsid w:val="0094679F"/>
    <w:rsid w:val="00946B70"/>
    <w:rsid w:val="00963834"/>
    <w:rsid w:val="00964ACF"/>
    <w:rsid w:val="009712F4"/>
    <w:rsid w:val="0097778A"/>
    <w:rsid w:val="00977AF5"/>
    <w:rsid w:val="0098079C"/>
    <w:rsid w:val="009816F0"/>
    <w:rsid w:val="0099032B"/>
    <w:rsid w:val="00990FBC"/>
    <w:rsid w:val="00991040"/>
    <w:rsid w:val="00991E3F"/>
    <w:rsid w:val="00993E8C"/>
    <w:rsid w:val="00995028"/>
    <w:rsid w:val="00995FCF"/>
    <w:rsid w:val="00997568"/>
    <w:rsid w:val="00997F41"/>
    <w:rsid w:val="009A3581"/>
    <w:rsid w:val="009A6385"/>
    <w:rsid w:val="009B296D"/>
    <w:rsid w:val="009B4E04"/>
    <w:rsid w:val="009B51EF"/>
    <w:rsid w:val="009B6303"/>
    <w:rsid w:val="009C19FF"/>
    <w:rsid w:val="009C65F4"/>
    <w:rsid w:val="009E61FA"/>
    <w:rsid w:val="009F1D4C"/>
    <w:rsid w:val="009F3F5D"/>
    <w:rsid w:val="009F437E"/>
    <w:rsid w:val="009F7CAB"/>
    <w:rsid w:val="00A0011E"/>
    <w:rsid w:val="00A00204"/>
    <w:rsid w:val="00A04227"/>
    <w:rsid w:val="00A14AA4"/>
    <w:rsid w:val="00A15F1E"/>
    <w:rsid w:val="00A21AF5"/>
    <w:rsid w:val="00A230AF"/>
    <w:rsid w:val="00A23363"/>
    <w:rsid w:val="00A23E66"/>
    <w:rsid w:val="00A339BE"/>
    <w:rsid w:val="00A35047"/>
    <w:rsid w:val="00A354CB"/>
    <w:rsid w:val="00A360BE"/>
    <w:rsid w:val="00A426C0"/>
    <w:rsid w:val="00A430D6"/>
    <w:rsid w:val="00A459B8"/>
    <w:rsid w:val="00A47121"/>
    <w:rsid w:val="00A52D3A"/>
    <w:rsid w:val="00A53565"/>
    <w:rsid w:val="00A56AAB"/>
    <w:rsid w:val="00A65A04"/>
    <w:rsid w:val="00A66D9A"/>
    <w:rsid w:val="00A77E4A"/>
    <w:rsid w:val="00A80764"/>
    <w:rsid w:val="00A80F1E"/>
    <w:rsid w:val="00A84D07"/>
    <w:rsid w:val="00A87C01"/>
    <w:rsid w:val="00A930AB"/>
    <w:rsid w:val="00A93C33"/>
    <w:rsid w:val="00AA15ED"/>
    <w:rsid w:val="00AB4C61"/>
    <w:rsid w:val="00AB5A4B"/>
    <w:rsid w:val="00AC58A6"/>
    <w:rsid w:val="00AC7765"/>
    <w:rsid w:val="00AD557C"/>
    <w:rsid w:val="00AE2C59"/>
    <w:rsid w:val="00AF5D05"/>
    <w:rsid w:val="00B005F7"/>
    <w:rsid w:val="00B00AD8"/>
    <w:rsid w:val="00B047F7"/>
    <w:rsid w:val="00B054DB"/>
    <w:rsid w:val="00B1011F"/>
    <w:rsid w:val="00B10BB3"/>
    <w:rsid w:val="00B22E05"/>
    <w:rsid w:val="00B2401E"/>
    <w:rsid w:val="00B37DD5"/>
    <w:rsid w:val="00B41081"/>
    <w:rsid w:val="00B418FD"/>
    <w:rsid w:val="00B45943"/>
    <w:rsid w:val="00B5380B"/>
    <w:rsid w:val="00B547F4"/>
    <w:rsid w:val="00B57028"/>
    <w:rsid w:val="00B64798"/>
    <w:rsid w:val="00B658A2"/>
    <w:rsid w:val="00B65943"/>
    <w:rsid w:val="00B671DE"/>
    <w:rsid w:val="00B74EB8"/>
    <w:rsid w:val="00B83EC1"/>
    <w:rsid w:val="00B870CC"/>
    <w:rsid w:val="00BA2083"/>
    <w:rsid w:val="00BA4DDF"/>
    <w:rsid w:val="00BB140B"/>
    <w:rsid w:val="00BB2EAC"/>
    <w:rsid w:val="00BB63E6"/>
    <w:rsid w:val="00BC2F56"/>
    <w:rsid w:val="00BC7671"/>
    <w:rsid w:val="00BD3763"/>
    <w:rsid w:val="00BD3D00"/>
    <w:rsid w:val="00BE339B"/>
    <w:rsid w:val="00BE53E6"/>
    <w:rsid w:val="00BE5A0F"/>
    <w:rsid w:val="00BE5E26"/>
    <w:rsid w:val="00BE7983"/>
    <w:rsid w:val="00BF24C6"/>
    <w:rsid w:val="00C01BA3"/>
    <w:rsid w:val="00C05ACB"/>
    <w:rsid w:val="00C101CD"/>
    <w:rsid w:val="00C10EC1"/>
    <w:rsid w:val="00C14217"/>
    <w:rsid w:val="00C162B5"/>
    <w:rsid w:val="00C2094F"/>
    <w:rsid w:val="00C30F27"/>
    <w:rsid w:val="00C326F3"/>
    <w:rsid w:val="00C32791"/>
    <w:rsid w:val="00C35397"/>
    <w:rsid w:val="00C375C6"/>
    <w:rsid w:val="00C41C5A"/>
    <w:rsid w:val="00C4524F"/>
    <w:rsid w:val="00C45539"/>
    <w:rsid w:val="00C4579F"/>
    <w:rsid w:val="00C5395A"/>
    <w:rsid w:val="00C66384"/>
    <w:rsid w:val="00C664CC"/>
    <w:rsid w:val="00C7085E"/>
    <w:rsid w:val="00C71403"/>
    <w:rsid w:val="00C944D3"/>
    <w:rsid w:val="00C96B85"/>
    <w:rsid w:val="00CB5C79"/>
    <w:rsid w:val="00CC5844"/>
    <w:rsid w:val="00CC63C3"/>
    <w:rsid w:val="00CC66D3"/>
    <w:rsid w:val="00CD0306"/>
    <w:rsid w:val="00CD0742"/>
    <w:rsid w:val="00CD1CB5"/>
    <w:rsid w:val="00CE0746"/>
    <w:rsid w:val="00CE1482"/>
    <w:rsid w:val="00CE26F2"/>
    <w:rsid w:val="00CE3CA4"/>
    <w:rsid w:val="00CE40BA"/>
    <w:rsid w:val="00CF1433"/>
    <w:rsid w:val="00CF1FCA"/>
    <w:rsid w:val="00CF3474"/>
    <w:rsid w:val="00CF7357"/>
    <w:rsid w:val="00D015C4"/>
    <w:rsid w:val="00D01BE5"/>
    <w:rsid w:val="00D01C42"/>
    <w:rsid w:val="00D0303B"/>
    <w:rsid w:val="00D12EA4"/>
    <w:rsid w:val="00D171B3"/>
    <w:rsid w:val="00D202DB"/>
    <w:rsid w:val="00D23D4F"/>
    <w:rsid w:val="00D3460E"/>
    <w:rsid w:val="00D36330"/>
    <w:rsid w:val="00D40F56"/>
    <w:rsid w:val="00D45668"/>
    <w:rsid w:val="00D46E73"/>
    <w:rsid w:val="00D50729"/>
    <w:rsid w:val="00D5225F"/>
    <w:rsid w:val="00D8196B"/>
    <w:rsid w:val="00D91BE4"/>
    <w:rsid w:val="00D97767"/>
    <w:rsid w:val="00D97FC8"/>
    <w:rsid w:val="00DA15B2"/>
    <w:rsid w:val="00DA2E35"/>
    <w:rsid w:val="00DB7D03"/>
    <w:rsid w:val="00DC00E7"/>
    <w:rsid w:val="00DC2CE0"/>
    <w:rsid w:val="00DC47B5"/>
    <w:rsid w:val="00DC5B00"/>
    <w:rsid w:val="00DD411F"/>
    <w:rsid w:val="00DD772D"/>
    <w:rsid w:val="00DE0400"/>
    <w:rsid w:val="00DE2F82"/>
    <w:rsid w:val="00DE355B"/>
    <w:rsid w:val="00DE5EEA"/>
    <w:rsid w:val="00DE6964"/>
    <w:rsid w:val="00DF0027"/>
    <w:rsid w:val="00DF0467"/>
    <w:rsid w:val="00DF773F"/>
    <w:rsid w:val="00E11D8F"/>
    <w:rsid w:val="00E22C0A"/>
    <w:rsid w:val="00E34893"/>
    <w:rsid w:val="00E36851"/>
    <w:rsid w:val="00E36F1F"/>
    <w:rsid w:val="00E37AF6"/>
    <w:rsid w:val="00E40EC0"/>
    <w:rsid w:val="00E423C9"/>
    <w:rsid w:val="00E424BE"/>
    <w:rsid w:val="00E570FE"/>
    <w:rsid w:val="00E61A7A"/>
    <w:rsid w:val="00E6362A"/>
    <w:rsid w:val="00E67CBC"/>
    <w:rsid w:val="00E67F43"/>
    <w:rsid w:val="00E71470"/>
    <w:rsid w:val="00E73591"/>
    <w:rsid w:val="00E757E2"/>
    <w:rsid w:val="00E76DC1"/>
    <w:rsid w:val="00E83FDF"/>
    <w:rsid w:val="00E8638D"/>
    <w:rsid w:val="00E8654A"/>
    <w:rsid w:val="00E87481"/>
    <w:rsid w:val="00E90EBD"/>
    <w:rsid w:val="00E93A32"/>
    <w:rsid w:val="00E94893"/>
    <w:rsid w:val="00E95907"/>
    <w:rsid w:val="00E97D13"/>
    <w:rsid w:val="00EA3399"/>
    <w:rsid w:val="00EA3E12"/>
    <w:rsid w:val="00EB2232"/>
    <w:rsid w:val="00EB41F7"/>
    <w:rsid w:val="00EC0A98"/>
    <w:rsid w:val="00EC2C28"/>
    <w:rsid w:val="00EC4ADA"/>
    <w:rsid w:val="00EC4BB8"/>
    <w:rsid w:val="00ED48FF"/>
    <w:rsid w:val="00ED67BF"/>
    <w:rsid w:val="00EF09D2"/>
    <w:rsid w:val="00EF3874"/>
    <w:rsid w:val="00EF7E86"/>
    <w:rsid w:val="00F006BA"/>
    <w:rsid w:val="00F03C11"/>
    <w:rsid w:val="00F11380"/>
    <w:rsid w:val="00F12326"/>
    <w:rsid w:val="00F16858"/>
    <w:rsid w:val="00F25AE6"/>
    <w:rsid w:val="00F32727"/>
    <w:rsid w:val="00F404AF"/>
    <w:rsid w:val="00F42A80"/>
    <w:rsid w:val="00F50C1A"/>
    <w:rsid w:val="00F5463C"/>
    <w:rsid w:val="00F54772"/>
    <w:rsid w:val="00F561A2"/>
    <w:rsid w:val="00F566D0"/>
    <w:rsid w:val="00F57D24"/>
    <w:rsid w:val="00F71A86"/>
    <w:rsid w:val="00F723CB"/>
    <w:rsid w:val="00F733F8"/>
    <w:rsid w:val="00F7372C"/>
    <w:rsid w:val="00F7583E"/>
    <w:rsid w:val="00F850C4"/>
    <w:rsid w:val="00F90F13"/>
    <w:rsid w:val="00F94342"/>
    <w:rsid w:val="00F94CFC"/>
    <w:rsid w:val="00F95203"/>
    <w:rsid w:val="00FA31C1"/>
    <w:rsid w:val="00FB38C2"/>
    <w:rsid w:val="00FB48C6"/>
    <w:rsid w:val="00FB5C1C"/>
    <w:rsid w:val="00FD07EA"/>
    <w:rsid w:val="00FE12CC"/>
    <w:rsid w:val="00FE287F"/>
    <w:rsid w:val="00FE72C9"/>
    <w:rsid w:val="00FF11DC"/>
    <w:rsid w:val="00FF13D7"/>
    <w:rsid w:val="00FF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C208C"/>
  <w15:docId w15:val="{ABBCB248-B946-444A-82B2-60BA8E4F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96E"/>
    <w:pPr>
      <w:spacing w:after="200" w:line="276" w:lineRule="auto"/>
    </w:pPr>
    <w:rPr>
      <w:rFonts w:ascii="Calibri" w:hAnsi="Calibri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D3460E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F773F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D5B24"/>
    <w:pPr>
      <w:keepNext/>
      <w:spacing w:before="240" w:after="60" w:line="240" w:lineRule="auto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3460E"/>
    <w:rPr>
      <w:rFonts w:ascii="Calibri Light" w:hAnsi="Calibri Light" w:cs="Times New Roman"/>
      <w:color w:val="2E74B5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DF773F"/>
    <w:rPr>
      <w:rFonts w:ascii="Cambria" w:hAnsi="Cambria" w:cs="Times New Roman"/>
      <w:b/>
      <w:i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D5B24"/>
    <w:rPr>
      <w:rFonts w:ascii="Calibri" w:hAnsi="Calibri" w:cs="Times New Roman"/>
      <w:b/>
      <w:sz w:val="28"/>
    </w:rPr>
  </w:style>
  <w:style w:type="paragraph" w:styleId="a3">
    <w:name w:val="Body Text"/>
    <w:basedOn w:val="a"/>
    <w:link w:val="11"/>
    <w:uiPriority w:val="99"/>
    <w:rsid w:val="00F94CFC"/>
    <w:pPr>
      <w:widowControl w:val="0"/>
      <w:spacing w:after="0" w:line="240" w:lineRule="auto"/>
      <w:jc w:val="center"/>
    </w:pPr>
    <w:rPr>
      <w:b/>
      <w:szCs w:val="20"/>
    </w:rPr>
  </w:style>
  <w:style w:type="character" w:customStyle="1" w:styleId="11">
    <w:name w:val="Основной текст Знак1"/>
    <w:basedOn w:val="a0"/>
    <w:link w:val="a3"/>
    <w:uiPriority w:val="99"/>
    <w:locked/>
    <w:rsid w:val="00F94CFC"/>
    <w:rPr>
      <w:rFonts w:ascii="Calibri" w:hAnsi="Calibri" w:cs="Times New Roman"/>
      <w:b/>
      <w:sz w:val="22"/>
      <w:lang w:val="ru-RU" w:eastAsia="ru-RU"/>
    </w:rPr>
  </w:style>
  <w:style w:type="character" w:customStyle="1" w:styleId="a4">
    <w:name w:val="Основной текст Знак"/>
    <w:uiPriority w:val="99"/>
    <w:semiHidden/>
    <w:rsid w:val="00F94CFC"/>
    <w:rPr>
      <w:sz w:val="28"/>
    </w:rPr>
  </w:style>
  <w:style w:type="table" w:styleId="a5">
    <w:name w:val="Table Grid"/>
    <w:basedOn w:val="a1"/>
    <w:uiPriority w:val="99"/>
    <w:rsid w:val="00F94CF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49590F"/>
    <w:pPr>
      <w:spacing w:after="120" w:line="240" w:lineRule="auto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57028"/>
    <w:rPr>
      <w:rFonts w:ascii="Calibri" w:hAnsi="Calibri" w:cs="Times New Roman"/>
      <w:sz w:val="16"/>
    </w:rPr>
  </w:style>
  <w:style w:type="paragraph" w:styleId="31">
    <w:name w:val="Body Text Indent 3"/>
    <w:basedOn w:val="a"/>
    <w:link w:val="32"/>
    <w:uiPriority w:val="99"/>
    <w:rsid w:val="004857F0"/>
    <w:pPr>
      <w:spacing w:after="120" w:line="240" w:lineRule="auto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4857F0"/>
    <w:rPr>
      <w:rFonts w:ascii="Calibri" w:hAnsi="Calibri" w:cs="Times New Roman"/>
      <w:sz w:val="16"/>
      <w:lang w:val="ru-RU" w:eastAsia="ru-RU"/>
    </w:rPr>
  </w:style>
  <w:style w:type="paragraph" w:styleId="a6">
    <w:name w:val="footnote text"/>
    <w:basedOn w:val="a"/>
    <w:link w:val="a7"/>
    <w:uiPriority w:val="99"/>
    <w:semiHidden/>
    <w:rsid w:val="006272C1"/>
    <w:pPr>
      <w:widowControl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0D5B24"/>
    <w:rPr>
      <w:rFonts w:cs="Times New Roman"/>
    </w:rPr>
  </w:style>
  <w:style w:type="character" w:styleId="a8">
    <w:name w:val="Strong"/>
    <w:basedOn w:val="a0"/>
    <w:uiPriority w:val="99"/>
    <w:qFormat/>
    <w:rsid w:val="00E36851"/>
    <w:rPr>
      <w:rFonts w:cs="Times New Roman"/>
      <w:b/>
    </w:rPr>
  </w:style>
  <w:style w:type="paragraph" w:styleId="a9">
    <w:name w:val="Balloon Text"/>
    <w:basedOn w:val="a"/>
    <w:link w:val="aa"/>
    <w:uiPriority w:val="99"/>
    <w:semiHidden/>
    <w:rsid w:val="0086177B"/>
    <w:rPr>
      <w:rFonts w:ascii="Times New Roman" w:hAnsi="Times New Roman"/>
      <w:sz w:val="2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57028"/>
    <w:rPr>
      <w:rFonts w:cs="Times New Roman"/>
      <w:sz w:val="2"/>
    </w:rPr>
  </w:style>
  <w:style w:type="paragraph" w:customStyle="1" w:styleId="FR1">
    <w:name w:val="FR1"/>
    <w:uiPriority w:val="99"/>
    <w:rsid w:val="00552B53"/>
    <w:pPr>
      <w:widowControl w:val="0"/>
      <w:snapToGrid w:val="0"/>
      <w:spacing w:before="180" w:line="300" w:lineRule="auto"/>
      <w:ind w:left="80" w:firstLine="520"/>
    </w:pPr>
    <w:rPr>
      <w:i/>
      <w:iCs/>
      <w:sz w:val="16"/>
      <w:szCs w:val="16"/>
      <w:lang w:val="ru-RU" w:eastAsia="ru-RU"/>
    </w:rPr>
  </w:style>
  <w:style w:type="character" w:customStyle="1" w:styleId="12">
    <w:name w:val="Знак Знак1"/>
    <w:uiPriority w:val="99"/>
    <w:locked/>
    <w:rsid w:val="000D460B"/>
    <w:rPr>
      <w:rFonts w:ascii="Calibri" w:hAnsi="Calibri"/>
      <w:b/>
      <w:sz w:val="22"/>
      <w:lang w:val="ru-RU" w:eastAsia="ru-RU"/>
    </w:rPr>
  </w:style>
  <w:style w:type="character" w:customStyle="1" w:styleId="ab">
    <w:name w:val="Знак Знак"/>
    <w:uiPriority w:val="99"/>
    <w:semiHidden/>
    <w:locked/>
    <w:rsid w:val="000D460B"/>
    <w:rPr>
      <w:rFonts w:ascii="Calibri" w:hAnsi="Calibri"/>
      <w:sz w:val="16"/>
      <w:lang w:val="ru-RU" w:eastAsia="ru-RU"/>
    </w:rPr>
  </w:style>
  <w:style w:type="character" w:customStyle="1" w:styleId="ac">
    <w:name w:val="Основной текст_"/>
    <w:link w:val="33"/>
    <w:uiPriority w:val="99"/>
    <w:locked/>
    <w:rsid w:val="00C45539"/>
    <w:rPr>
      <w:sz w:val="23"/>
      <w:shd w:val="clear" w:color="auto" w:fill="FFFFFF"/>
    </w:rPr>
  </w:style>
  <w:style w:type="character" w:customStyle="1" w:styleId="13">
    <w:name w:val="Основной текст1"/>
    <w:uiPriority w:val="99"/>
    <w:rsid w:val="00C45539"/>
    <w:rPr>
      <w:color w:val="000000"/>
      <w:spacing w:val="0"/>
      <w:w w:val="100"/>
      <w:position w:val="0"/>
      <w:sz w:val="23"/>
      <w:shd w:val="clear" w:color="auto" w:fill="FFFFFF"/>
      <w:lang w:val="ru-RU"/>
    </w:rPr>
  </w:style>
  <w:style w:type="paragraph" w:customStyle="1" w:styleId="33">
    <w:name w:val="Основной текст3"/>
    <w:basedOn w:val="a"/>
    <w:link w:val="ac"/>
    <w:uiPriority w:val="99"/>
    <w:rsid w:val="00C45539"/>
    <w:pPr>
      <w:widowControl w:val="0"/>
      <w:shd w:val="clear" w:color="auto" w:fill="FFFFFF"/>
      <w:spacing w:after="480" w:line="552" w:lineRule="exact"/>
      <w:ind w:hanging="360"/>
      <w:jc w:val="center"/>
    </w:pPr>
    <w:rPr>
      <w:rFonts w:ascii="Times New Roman" w:hAnsi="Times New Roman"/>
      <w:sz w:val="23"/>
      <w:szCs w:val="20"/>
      <w:lang w:val="en-US"/>
    </w:rPr>
  </w:style>
  <w:style w:type="paragraph" w:customStyle="1" w:styleId="-31">
    <w:name w:val="Цветная заливка - Акцент 31"/>
    <w:basedOn w:val="a"/>
    <w:uiPriority w:val="99"/>
    <w:rsid w:val="00C45539"/>
    <w:pPr>
      <w:spacing w:after="0" w:line="240" w:lineRule="auto"/>
      <w:ind w:left="720" w:firstLine="567"/>
      <w:contextualSpacing/>
      <w:jc w:val="both"/>
    </w:pPr>
    <w:rPr>
      <w:rFonts w:ascii="Times New Roman" w:hAnsi="Times New Roman"/>
      <w:sz w:val="28"/>
      <w:szCs w:val="20"/>
      <w:lang w:eastAsia="ko-KR"/>
    </w:rPr>
  </w:style>
  <w:style w:type="character" w:styleId="ad">
    <w:name w:val="footnote reference"/>
    <w:basedOn w:val="a0"/>
    <w:uiPriority w:val="99"/>
    <w:rsid w:val="000D5B24"/>
    <w:rPr>
      <w:rFonts w:ascii="Times New Roman" w:hAnsi="Times New Roman" w:cs="Times New Roman"/>
      <w:vertAlign w:val="superscript"/>
    </w:rPr>
  </w:style>
  <w:style w:type="paragraph" w:styleId="ae">
    <w:name w:val="Body Text Indent"/>
    <w:basedOn w:val="a"/>
    <w:link w:val="af"/>
    <w:uiPriority w:val="99"/>
    <w:rsid w:val="00997568"/>
    <w:pPr>
      <w:spacing w:after="120"/>
      <w:ind w:left="283"/>
    </w:pPr>
    <w:rPr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997568"/>
    <w:rPr>
      <w:rFonts w:ascii="Calibri" w:hAnsi="Calibri" w:cs="Times New Roman"/>
      <w:sz w:val="22"/>
    </w:rPr>
  </w:style>
  <w:style w:type="character" w:styleId="af0">
    <w:name w:val="Hyperlink"/>
    <w:basedOn w:val="a0"/>
    <w:uiPriority w:val="99"/>
    <w:rsid w:val="00D91BE4"/>
    <w:rPr>
      <w:rFonts w:cs="Times New Roman"/>
      <w:color w:val="0000FF"/>
      <w:u w:val="single"/>
    </w:rPr>
  </w:style>
  <w:style w:type="paragraph" w:styleId="41">
    <w:name w:val="toc 4"/>
    <w:basedOn w:val="a"/>
    <w:autoRedefine/>
    <w:uiPriority w:val="99"/>
    <w:rsid w:val="000600B4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-11">
    <w:name w:val="Цветной список - Акцент 11"/>
    <w:basedOn w:val="a"/>
    <w:uiPriority w:val="99"/>
    <w:rsid w:val="00A56AA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1">
    <w:name w:val="Normal (Web)"/>
    <w:basedOn w:val="a"/>
    <w:uiPriority w:val="99"/>
    <w:rsid w:val="00B658A2"/>
    <w:pPr>
      <w:spacing w:before="100" w:beforeAutospacing="1" w:after="100" w:afterAutospacing="1" w:line="372" w:lineRule="auto"/>
      <w:jc w:val="both"/>
    </w:pPr>
    <w:rPr>
      <w:rFonts w:ascii="Times New Roman" w:hAnsi="Times New Roman"/>
      <w:sz w:val="18"/>
      <w:szCs w:val="18"/>
    </w:rPr>
  </w:style>
  <w:style w:type="paragraph" w:customStyle="1" w:styleId="af2">
    <w:name w:val="Текстовка"/>
    <w:basedOn w:val="a"/>
    <w:uiPriority w:val="99"/>
    <w:rsid w:val="00B658A2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styleId="af3">
    <w:name w:val="List Paragraph"/>
    <w:basedOn w:val="a"/>
    <w:uiPriority w:val="99"/>
    <w:qFormat/>
    <w:rsid w:val="00DE2F82"/>
    <w:pPr>
      <w:ind w:left="720"/>
      <w:contextualSpacing/>
    </w:pPr>
  </w:style>
  <w:style w:type="character" w:customStyle="1" w:styleId="blk">
    <w:name w:val="blk"/>
    <w:basedOn w:val="a0"/>
    <w:uiPriority w:val="99"/>
    <w:rsid w:val="001877E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6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образовательное учреждение</vt:lpstr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учреждение</dc:title>
  <dc:subject/>
  <dc:creator>инконито</dc:creator>
  <cp:keywords/>
  <dc:description/>
  <cp:lastModifiedBy>User</cp:lastModifiedBy>
  <cp:revision>2</cp:revision>
  <cp:lastPrinted>2016-02-08T06:27:00Z</cp:lastPrinted>
  <dcterms:created xsi:type="dcterms:W3CDTF">2020-02-10T09:30:00Z</dcterms:created>
  <dcterms:modified xsi:type="dcterms:W3CDTF">2020-02-10T09:30:00Z</dcterms:modified>
</cp:coreProperties>
</file>