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8FF2D" w14:textId="77777777" w:rsidR="00AE76F3" w:rsidRPr="00592FDB" w:rsidRDefault="00F71094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З</w:t>
      </w:r>
      <w:r w:rsidR="00523C7C">
        <w:rPr>
          <w:rFonts w:ascii="Cambria" w:hAnsi="Cambria"/>
          <w:b/>
          <w:bCs/>
          <w:color w:val="365F91"/>
          <w:sz w:val="28"/>
          <w:szCs w:val="28"/>
        </w:rPr>
        <w:t>адания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практики</w:t>
      </w:r>
    </w:p>
    <w:p w14:paraId="457214AC" w14:textId="39262755" w:rsidR="00F4111D" w:rsidRPr="00592FDB" w:rsidRDefault="00B461BE" w:rsidP="0060247E">
      <w:pPr>
        <w:pStyle w:val="1"/>
        <w:spacing w:before="0" w:line="360" w:lineRule="auto"/>
        <w:ind w:firstLine="709"/>
      </w:pPr>
      <w:r>
        <w:t>З</w:t>
      </w:r>
      <w:r w:rsidR="00F4111D" w:rsidRPr="00592FDB">
        <w:t xml:space="preserve">адание </w:t>
      </w:r>
      <w:r>
        <w:t>1</w:t>
      </w:r>
    </w:p>
    <w:p w14:paraId="448FF496" w14:textId="6266D246" w:rsidR="0071704F" w:rsidRDefault="00645B2F" w:rsidP="0060247E">
      <w:pPr>
        <w:spacing w:after="0" w:line="360" w:lineRule="auto"/>
        <w:ind w:firstLine="709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645B2F">
        <w:rPr>
          <w:rFonts w:ascii="Cambria" w:hAnsi="Cambria"/>
          <w:b/>
          <w:bCs/>
          <w:color w:val="365F91"/>
          <w:sz w:val="28"/>
          <w:szCs w:val="28"/>
        </w:rPr>
        <w:t>Составление списка литературы по теме курсовой работы</w:t>
      </w:r>
    </w:p>
    <w:p w14:paraId="7725A394" w14:textId="77777777" w:rsidR="00991B5A" w:rsidRDefault="00991B5A" w:rsidP="0060247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DDF802" w14:textId="74BC5D69" w:rsidR="002B63A2" w:rsidRDefault="002B63A2" w:rsidP="0060247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="00991B5A" w:rsidRPr="00991B5A">
        <w:rPr>
          <w:rFonts w:ascii="Times New Roman" w:eastAsia="Times New Roman" w:hAnsi="Times New Roman"/>
          <w:b/>
          <w:sz w:val="28"/>
          <w:szCs w:val="28"/>
          <w:lang w:eastAsia="ru-RU"/>
        </w:rPr>
        <w:t>адани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991B5A" w:rsidRPr="00991B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1A6F0C3" w14:textId="75425DBA" w:rsidR="00645B2F" w:rsidRDefault="00645B2F" w:rsidP="0060247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5B2F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список литературы по теме курсовой работы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(тему определяете по курсу «Дошкольная педагогика»)</w:t>
      </w:r>
      <w:r w:rsidR="002B63A2">
        <w:rPr>
          <w:rFonts w:ascii="Times New Roman" w:eastAsia="Times New Roman" w:hAnsi="Times New Roman"/>
          <w:sz w:val="28"/>
          <w:szCs w:val="28"/>
          <w:lang w:eastAsia="ru-RU"/>
        </w:rPr>
        <w:t>, включив в него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5B2F">
        <w:rPr>
          <w:rFonts w:ascii="Times New Roman" w:eastAsia="Times New Roman" w:hAnsi="Times New Roman"/>
          <w:sz w:val="28"/>
          <w:szCs w:val="28"/>
          <w:lang w:eastAsia="ru-RU"/>
        </w:rPr>
        <w:t xml:space="preserve">не менее 20 источников. Оформите </w:t>
      </w:r>
      <w:r w:rsidR="002B63A2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</w:t>
      </w:r>
      <w:r w:rsidR="002B63A2" w:rsidRPr="00645B2F">
        <w:rPr>
          <w:rFonts w:ascii="Times New Roman" w:eastAsia="Times New Roman" w:hAnsi="Times New Roman"/>
          <w:sz w:val="28"/>
          <w:szCs w:val="28"/>
          <w:lang w:eastAsia="ru-RU"/>
        </w:rPr>
        <w:t>литератур</w:t>
      </w:r>
      <w:r w:rsidR="002B63A2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2B63A2" w:rsidRPr="00645B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5B2F"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Pr="0015304E">
        <w:rPr>
          <w:rFonts w:ascii="Times New Roman" w:eastAsia="Times New Roman" w:hAnsi="Times New Roman"/>
          <w:sz w:val="28"/>
          <w:szCs w:val="28"/>
          <w:lang w:eastAsia="ru-RU"/>
        </w:rPr>
        <w:t>ГОСТ 7.</w:t>
      </w:r>
      <w:r w:rsidR="00201A25" w:rsidRPr="0015304E">
        <w:rPr>
          <w:rFonts w:ascii="Times New Roman" w:eastAsia="Times New Roman" w:hAnsi="Times New Roman"/>
          <w:sz w:val="28"/>
          <w:szCs w:val="28"/>
          <w:lang w:eastAsia="ru-RU"/>
        </w:rPr>
        <w:t>0.5</w:t>
      </w:r>
      <w:r w:rsidRPr="0015304E">
        <w:rPr>
          <w:rFonts w:ascii="Times New Roman" w:eastAsia="Times New Roman" w:hAnsi="Times New Roman"/>
          <w:sz w:val="28"/>
          <w:szCs w:val="28"/>
          <w:lang w:eastAsia="ru-RU"/>
        </w:rPr>
        <w:t>-200</w:t>
      </w:r>
      <w:r w:rsidR="00201A25" w:rsidRPr="0015304E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645B2F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список </w:t>
      </w:r>
      <w:r w:rsidR="00E06506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должны входить </w:t>
      </w:r>
      <w:r w:rsidRPr="00645B2F">
        <w:rPr>
          <w:rFonts w:ascii="Times New Roman" w:eastAsia="Times New Roman" w:hAnsi="Times New Roman"/>
          <w:sz w:val="28"/>
          <w:szCs w:val="28"/>
          <w:lang w:eastAsia="ru-RU"/>
        </w:rPr>
        <w:t>статьи, нормативно-правовые документы, монографии, литература научно-прикладного характера за последние 5 лет.</w:t>
      </w:r>
    </w:p>
    <w:p w14:paraId="35E781A8" w14:textId="791E90EC" w:rsidR="00B461BE" w:rsidRDefault="00E06506" w:rsidP="0060247E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506">
        <w:rPr>
          <w:rFonts w:ascii="Times New Roman" w:eastAsia="Times New Roman" w:hAnsi="Times New Roman"/>
          <w:sz w:val="28"/>
          <w:szCs w:val="28"/>
          <w:lang w:eastAsia="ru-RU"/>
        </w:rPr>
        <w:t>Для составления списка литературы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изучите</w:t>
      </w:r>
      <w:r w:rsidR="00BE27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1A25" w:rsidRPr="0015304E">
        <w:rPr>
          <w:rFonts w:ascii="Times New Roman" w:eastAsia="Times New Roman" w:hAnsi="Times New Roman"/>
          <w:sz w:val="28"/>
          <w:szCs w:val="28"/>
          <w:lang w:eastAsia="ru-RU"/>
        </w:rPr>
        <w:t>ГОСТ 7.0.5-2008</w:t>
      </w:r>
      <w:r w:rsidRPr="0015304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B63A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подберите подходящий пример </w:t>
      </w:r>
      <w:r w:rsidR="00991B5A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2B63A2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991B5A">
        <w:rPr>
          <w:rFonts w:ascii="Times New Roman" w:eastAsia="Times New Roman" w:hAnsi="Times New Roman"/>
          <w:sz w:val="28"/>
          <w:szCs w:val="28"/>
          <w:lang w:eastAsia="ru-RU"/>
        </w:rPr>
        <w:t>ополнительных материалах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D65D8C9" w14:textId="1D6E7D41" w:rsidR="00B461BE" w:rsidRDefault="00B461BE" w:rsidP="0060247E">
      <w:pPr>
        <w:tabs>
          <w:tab w:val="num" w:pos="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2B63A2"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  <w:r w:rsidR="002B63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="002B63A2"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C0E71"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1 заданию</w:t>
      </w:r>
      <w:r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 w:rsidR="008145F3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 w:rsidR="008145F3" w:rsidRPr="008145F3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r w:rsidR="00645B2F">
        <w:rPr>
          <w:rFonts w:ascii="Times New Roman" w:eastAsia="Times New Roman" w:hAnsi="Times New Roman"/>
          <w:bCs/>
          <w:sz w:val="28"/>
          <w:szCs w:val="28"/>
          <w:lang w:eastAsia="ru-RU"/>
        </w:rPr>
        <w:t>писок литературы в алфавитном порядке.</w:t>
      </w:r>
    </w:p>
    <w:p w14:paraId="31BBE226" w14:textId="3A175E3B" w:rsidR="00B14B4D" w:rsidRPr="00B14B4D" w:rsidRDefault="00CF59A1" w:rsidP="0060247E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Технические т</w:t>
      </w:r>
      <w:r w:rsidR="008C0E71" w:rsidRPr="00CF59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ребования к оформлению</w:t>
      </w:r>
      <w:r w:rsidR="008F7C47" w:rsidRPr="00CF59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заданий</w:t>
      </w:r>
      <w:r w:rsid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  <w:proofErr w:type="spellStart"/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Times</w:t>
      </w:r>
      <w:proofErr w:type="spellEnd"/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New</w:t>
      </w:r>
      <w:proofErr w:type="spellEnd"/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14, интервал 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1,5, поля – 2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14B4D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см. Используются переносы.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выравнивается по ширине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0FDF88F3" w14:textId="02A57F6E" w:rsidR="00991B5A" w:rsidRDefault="00991B5A" w:rsidP="00B14B4D">
      <w:pPr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br w:type="page"/>
      </w:r>
      <w:bookmarkStart w:id="0" w:name="_GoBack"/>
      <w:bookmarkEnd w:id="0"/>
    </w:p>
    <w:p w14:paraId="5E866900" w14:textId="07BFC9BD" w:rsidR="00B14B4D" w:rsidRDefault="00B14B4D" w:rsidP="00991B5A">
      <w:pPr>
        <w:pStyle w:val="1"/>
        <w:spacing w:before="0" w:line="360" w:lineRule="auto"/>
      </w:pPr>
      <w:r>
        <w:lastRenderedPageBreak/>
        <w:t>З</w:t>
      </w:r>
      <w:r w:rsidRPr="00592FDB">
        <w:t xml:space="preserve">адание </w:t>
      </w:r>
      <w:r>
        <w:t>2</w:t>
      </w:r>
    </w:p>
    <w:p w14:paraId="657716F7" w14:textId="2D86DFD1" w:rsidR="00B14B4D" w:rsidRDefault="00A977BB" w:rsidP="00991B5A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A977BB">
        <w:rPr>
          <w:rFonts w:ascii="Cambria" w:hAnsi="Cambria"/>
          <w:b/>
          <w:bCs/>
          <w:color w:val="365F91"/>
          <w:sz w:val="28"/>
          <w:szCs w:val="28"/>
        </w:rPr>
        <w:t>Картотека диагностических методик по теме курсовой работы</w:t>
      </w:r>
    </w:p>
    <w:p w14:paraId="03DB0207" w14:textId="5E667424" w:rsidR="002B63A2" w:rsidRDefault="002B63A2" w:rsidP="00991B5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="00991B5A" w:rsidRPr="00991B5A">
        <w:rPr>
          <w:rFonts w:ascii="Times New Roman" w:eastAsia="Times New Roman" w:hAnsi="Times New Roman"/>
          <w:b/>
          <w:sz w:val="28"/>
          <w:szCs w:val="28"/>
          <w:lang w:eastAsia="ru-RU"/>
        </w:rPr>
        <w:t>адани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991B5A" w:rsidRPr="00991B5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DCA0F18" w14:textId="78697161" w:rsidR="00B14B4D" w:rsidRDefault="00490838" w:rsidP="00991B5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90838">
        <w:rPr>
          <w:rFonts w:ascii="Times New Roman" w:hAnsi="Times New Roman"/>
          <w:sz w:val="28"/>
          <w:szCs w:val="28"/>
        </w:rPr>
        <w:t>Изучите</w:t>
      </w:r>
      <w:r w:rsidR="00142D15" w:rsidRPr="00490838">
        <w:rPr>
          <w:rFonts w:ascii="Times New Roman" w:hAnsi="Times New Roman"/>
          <w:sz w:val="28"/>
          <w:szCs w:val="28"/>
        </w:rPr>
        <w:t xml:space="preserve"> </w:t>
      </w:r>
      <w:r w:rsidR="00A977BB">
        <w:rPr>
          <w:rFonts w:ascii="Times New Roman" w:hAnsi="Times New Roman"/>
          <w:sz w:val="28"/>
          <w:szCs w:val="28"/>
        </w:rPr>
        <w:t>диагностически</w:t>
      </w:r>
      <w:r>
        <w:rPr>
          <w:rFonts w:ascii="Times New Roman" w:hAnsi="Times New Roman"/>
          <w:sz w:val="28"/>
          <w:szCs w:val="28"/>
        </w:rPr>
        <w:t>е</w:t>
      </w:r>
      <w:r w:rsidR="00A977BB">
        <w:rPr>
          <w:rFonts w:ascii="Times New Roman" w:hAnsi="Times New Roman"/>
          <w:sz w:val="28"/>
          <w:szCs w:val="28"/>
        </w:rPr>
        <w:t xml:space="preserve"> методик</w:t>
      </w:r>
      <w:r>
        <w:rPr>
          <w:rFonts w:ascii="Times New Roman" w:hAnsi="Times New Roman"/>
          <w:sz w:val="28"/>
          <w:szCs w:val="28"/>
        </w:rPr>
        <w:t>и</w:t>
      </w:r>
      <w:r w:rsidR="005C389B">
        <w:rPr>
          <w:rFonts w:ascii="Times New Roman" w:hAnsi="Times New Roman"/>
          <w:sz w:val="28"/>
          <w:szCs w:val="28"/>
        </w:rPr>
        <w:t xml:space="preserve"> </w:t>
      </w:r>
      <w:r w:rsidR="001E5395">
        <w:rPr>
          <w:rFonts w:ascii="Times New Roman" w:hAnsi="Times New Roman"/>
          <w:sz w:val="28"/>
          <w:szCs w:val="28"/>
        </w:rPr>
        <w:t>по теме курсовой работы</w:t>
      </w:r>
      <w:r>
        <w:rPr>
          <w:rFonts w:ascii="Times New Roman" w:hAnsi="Times New Roman"/>
          <w:sz w:val="28"/>
          <w:szCs w:val="28"/>
        </w:rPr>
        <w:t>. Заполните таблицы по каждой диагностической методике. Необходимо про</w:t>
      </w:r>
      <w:r w:rsidR="001E5395">
        <w:rPr>
          <w:rFonts w:ascii="Times New Roman" w:hAnsi="Times New Roman"/>
          <w:sz w:val="28"/>
          <w:szCs w:val="28"/>
        </w:rPr>
        <w:t>анализир</w:t>
      </w:r>
      <w:r>
        <w:rPr>
          <w:rFonts w:ascii="Times New Roman" w:hAnsi="Times New Roman"/>
          <w:sz w:val="28"/>
          <w:szCs w:val="28"/>
        </w:rPr>
        <w:t>овать</w:t>
      </w:r>
      <w:r w:rsidR="001E5395">
        <w:rPr>
          <w:rFonts w:ascii="Times New Roman" w:hAnsi="Times New Roman"/>
          <w:sz w:val="28"/>
          <w:szCs w:val="28"/>
        </w:rPr>
        <w:t xml:space="preserve"> не менее 5 диагностических методик.</w:t>
      </w:r>
      <w:r w:rsidR="00991B5A">
        <w:rPr>
          <w:rFonts w:ascii="Times New Roman" w:hAnsi="Times New Roman"/>
          <w:sz w:val="28"/>
          <w:szCs w:val="28"/>
        </w:rPr>
        <w:t xml:space="preserve"> </w:t>
      </w:r>
      <w:r w:rsidR="000A3053">
        <w:rPr>
          <w:rFonts w:ascii="Times New Roman" w:hAnsi="Times New Roman"/>
          <w:sz w:val="28"/>
          <w:szCs w:val="28"/>
        </w:rPr>
        <w:t xml:space="preserve">Результаты </w:t>
      </w:r>
      <w:r w:rsidR="001E5395">
        <w:rPr>
          <w:rFonts w:ascii="Times New Roman" w:hAnsi="Times New Roman"/>
          <w:sz w:val="28"/>
          <w:szCs w:val="28"/>
        </w:rPr>
        <w:t xml:space="preserve">анализа </w:t>
      </w:r>
      <w:r w:rsidR="002B63A2">
        <w:rPr>
          <w:rFonts w:ascii="Times New Roman" w:hAnsi="Times New Roman"/>
          <w:sz w:val="28"/>
          <w:szCs w:val="28"/>
        </w:rPr>
        <w:t xml:space="preserve">внесите </w:t>
      </w:r>
      <w:r w:rsidR="001E5395">
        <w:rPr>
          <w:rFonts w:ascii="Times New Roman" w:hAnsi="Times New Roman"/>
          <w:sz w:val="28"/>
          <w:szCs w:val="28"/>
        </w:rPr>
        <w:t>в таблиц</w:t>
      </w:r>
      <w:r w:rsidR="00991B5A">
        <w:rPr>
          <w:rFonts w:ascii="Times New Roman" w:hAnsi="Times New Roman"/>
          <w:sz w:val="28"/>
          <w:szCs w:val="28"/>
        </w:rPr>
        <w:t>ы 1</w:t>
      </w:r>
      <w:r w:rsidR="002B63A2">
        <w:rPr>
          <w:rFonts w:ascii="Times New Roman" w:hAnsi="Times New Roman"/>
          <w:sz w:val="28"/>
          <w:szCs w:val="28"/>
        </w:rPr>
        <w:t>–</w:t>
      </w:r>
      <w:r w:rsidR="00991B5A">
        <w:rPr>
          <w:rFonts w:ascii="Times New Roman" w:hAnsi="Times New Roman"/>
          <w:sz w:val="28"/>
          <w:szCs w:val="28"/>
        </w:rPr>
        <w:t>5</w:t>
      </w:r>
      <w:r w:rsidR="000A3053">
        <w:rPr>
          <w:rFonts w:ascii="Times New Roman" w:hAnsi="Times New Roman"/>
          <w:sz w:val="28"/>
          <w:szCs w:val="28"/>
        </w:rPr>
        <w:t>.</w:t>
      </w:r>
      <w:r w:rsidR="001E5395">
        <w:rPr>
          <w:rFonts w:ascii="Times New Roman" w:hAnsi="Times New Roman"/>
          <w:sz w:val="28"/>
          <w:szCs w:val="28"/>
        </w:rPr>
        <w:t xml:space="preserve"> </w:t>
      </w:r>
    </w:p>
    <w:p w14:paraId="63AB13AD" w14:textId="77777777" w:rsidR="0060247E" w:rsidRDefault="000A3053" w:rsidP="00991B5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14:paraId="1BB1C20B" w14:textId="01F3637E" w:rsidR="000A3053" w:rsidRDefault="001E5395" w:rsidP="0060247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методика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1"/>
        <w:gridCol w:w="4359"/>
      </w:tblGrid>
      <w:tr w:rsidR="001E5395" w:rsidRPr="001E5395" w14:paraId="6B7E7C8A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4CFA" w14:textId="6E553EFA" w:rsidR="001E5395" w:rsidRPr="001E5395" w:rsidRDefault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Название диагностической методики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FE0901" w:rsidRPr="001E53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="00FE0901" w:rsidRPr="001E5395">
              <w:rPr>
                <w:rFonts w:ascii="Times New Roman" w:eastAsia="Times New Roman" w:hAnsi="Times New Roman"/>
                <w:sz w:val="24"/>
                <w:szCs w:val="24"/>
              </w:rPr>
              <w:t>арактеристики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EF49" w14:textId="002F8C68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38D8F5A9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9CBC" w14:textId="62ACCC89" w:rsidR="001E5395" w:rsidRPr="001E5395" w:rsidRDefault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Вид методики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 xml:space="preserve"> (б</w:t>
            </w:r>
            <w:r w:rsidR="00FE0901" w:rsidRPr="001E5395">
              <w:rPr>
                <w:rFonts w:ascii="Times New Roman" w:eastAsia="Times New Roman" w:hAnsi="Times New Roman"/>
                <w:sz w:val="24"/>
                <w:szCs w:val="24"/>
              </w:rPr>
              <w:t>еседа, анкета, скрининг-тест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5DA00" w14:textId="041AF0EB" w:rsidR="001E5395" w:rsidRPr="001E5395" w:rsidRDefault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09A2B2DC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2F0E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Автор методики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240C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40A502BA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54E0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DCA2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168E1818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6652D" w14:textId="5C076C2B" w:rsidR="001E5395" w:rsidRPr="001E5395" w:rsidRDefault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Цель методики</w:t>
            </w:r>
            <w:r w:rsidR="00FE0901" w:rsidRPr="001E53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>(в</w:t>
            </w:r>
            <w:r w:rsidR="00FE0901" w:rsidRPr="001E5395">
              <w:rPr>
                <w:rFonts w:ascii="Times New Roman" w:eastAsia="Times New Roman" w:hAnsi="Times New Roman"/>
                <w:sz w:val="24"/>
                <w:szCs w:val="24"/>
              </w:rPr>
              <w:t>ыявить, изучить, определить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2D64" w14:textId="189913E2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486E40FD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EFE20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Материал и оборудование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EE4F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166863E0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00027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Технология реализации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B4A2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7333E23E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C449E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Интерпретация результатов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3CBC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2E4EE9C0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5E95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4FED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E5395" w:rsidRPr="001E5395" w14:paraId="7BDC363D" w14:textId="77777777" w:rsidTr="00F3275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3C80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Ограничения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B47F" w14:textId="77777777" w:rsidR="001E5395" w:rsidRPr="001E5395" w:rsidRDefault="001E5395" w:rsidP="001E539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A19B4A6" w14:textId="77777777" w:rsidR="008145F3" w:rsidRDefault="008145F3" w:rsidP="008145F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734331F" w14:textId="439C7488" w:rsidR="008145F3" w:rsidRDefault="008145F3" w:rsidP="008145F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2B63A2"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  <w:r w:rsidR="002B63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="002B63A2"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заданию</w:t>
      </w:r>
      <w:r w:rsid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</w:t>
      </w:r>
      <w:r w:rsidRPr="0060247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заполненные 5 таблиц по 5 диагностическим методикам.</w:t>
      </w:r>
    </w:p>
    <w:p w14:paraId="089A1EE8" w14:textId="398CF40E" w:rsidR="0060247E" w:rsidRDefault="0060247E" w:rsidP="008145F3">
      <w:pPr>
        <w:tabs>
          <w:tab w:val="num" w:pos="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56A0B07" w14:textId="417B2994" w:rsidR="00490838" w:rsidRDefault="00490838" w:rsidP="00490838">
      <w:pPr>
        <w:pStyle w:val="1"/>
        <w:jc w:val="center"/>
      </w:pPr>
      <w:r>
        <w:lastRenderedPageBreak/>
        <w:t>Бланк выполнения задания 2</w:t>
      </w:r>
    </w:p>
    <w:p w14:paraId="2C86AD3A" w14:textId="77777777" w:rsidR="0060247E" w:rsidRDefault="0060247E" w:rsidP="0060247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14:paraId="45B060B0" w14:textId="77777777" w:rsidR="0060247E" w:rsidRDefault="0060247E" w:rsidP="0060247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методика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490838" w:rsidRPr="001E5395" w14:paraId="5B3437D4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D1F7" w14:textId="6400BC21" w:rsidR="00490838" w:rsidRPr="001E5395" w:rsidRDefault="0049083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Название диагностической методики</w:t>
            </w:r>
            <w:r w:rsidR="002B63A2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2B63A2" w:rsidRPr="001E53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B63A2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r w:rsidR="002B63A2" w:rsidRPr="001E5395">
              <w:rPr>
                <w:rFonts w:ascii="Times New Roman" w:eastAsia="Times New Roman" w:hAnsi="Times New Roman"/>
                <w:sz w:val="24"/>
                <w:szCs w:val="24"/>
              </w:rPr>
              <w:t>арактеристики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0A3AF" w14:textId="642F5E6B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13C5CD76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EB640" w14:textId="1FB0D814" w:rsidR="00490838" w:rsidRPr="001E5395" w:rsidRDefault="0049083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Вид методики</w:t>
            </w:r>
            <w:r w:rsidR="002B63A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(б</w:t>
            </w:r>
            <w:r w:rsidR="002B63A2" w:rsidRPr="001E5395">
              <w:rPr>
                <w:rFonts w:ascii="Times New Roman" w:eastAsia="Times New Roman" w:hAnsi="Times New Roman"/>
                <w:sz w:val="24"/>
                <w:szCs w:val="24"/>
              </w:rPr>
              <w:t>еседа, анкета, скрининг-тест</w:t>
            </w:r>
            <w:r w:rsidR="002B63A2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A737" w14:textId="084626FC" w:rsidR="00490838" w:rsidRPr="001E5395" w:rsidRDefault="0049083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78A8967E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F199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Автор методики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4A3A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7999F869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250B0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Выходные данные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65F3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7E8BFDD8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CBE2" w14:textId="23CD9F5D" w:rsidR="00490838" w:rsidRPr="001E5395" w:rsidRDefault="00490838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Цель методики</w:t>
            </w:r>
            <w:r w:rsidR="002B63A2" w:rsidRPr="001E539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B63A2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(в</w:t>
            </w:r>
            <w:r w:rsidR="002B63A2" w:rsidRPr="001E5395">
              <w:rPr>
                <w:rFonts w:ascii="Times New Roman" w:eastAsia="Times New Roman" w:hAnsi="Times New Roman"/>
                <w:sz w:val="24"/>
                <w:szCs w:val="24"/>
              </w:rPr>
              <w:t>ыявить, изучить, определить</w:t>
            </w:r>
            <w:r w:rsidR="00FE090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5AC4" w14:textId="06524B8C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186FED95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5635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Материал и оборудование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0A25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4B262A75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3331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Технология реализации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8BE8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5448C94C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A8EB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Интерпретация результатов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EDC0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404A7F8C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F4DD7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Преимущества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F3CA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90838" w:rsidRPr="001E5395" w14:paraId="6D811123" w14:textId="77777777" w:rsidTr="00DF6C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FEBF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E5395">
              <w:rPr>
                <w:rFonts w:ascii="Times New Roman" w:eastAsia="Times New Roman" w:hAnsi="Times New Roman"/>
                <w:sz w:val="24"/>
                <w:szCs w:val="24"/>
              </w:rPr>
              <w:t>Ограничения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938B" w14:textId="77777777" w:rsidR="00490838" w:rsidRPr="001E5395" w:rsidRDefault="00490838" w:rsidP="00DF6CC7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CD937E3" w14:textId="2CF6FB4B" w:rsidR="00490838" w:rsidRDefault="00490838" w:rsidP="00E578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93F542" w14:textId="7FB669A3" w:rsidR="00991B5A" w:rsidRDefault="00991B5A" w:rsidP="00991B5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14:paraId="3434C782" w14:textId="4DC0AEB4" w:rsidR="00991B5A" w:rsidRDefault="00991B5A" w:rsidP="00991B5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методика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991B5A" w:rsidRPr="001E5395" w14:paraId="398EA314" w14:textId="77777777" w:rsidTr="00991B5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865B" w14:textId="6E403419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2F9E" w14:textId="42B31960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  <w:tr w:rsidR="00991B5A" w:rsidRPr="001E5395" w14:paraId="5FE9DEB7" w14:textId="77777777" w:rsidTr="00991B5A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1893" w14:textId="2DCBCD7B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7EDD" w14:textId="50CF926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</w:tbl>
    <w:p w14:paraId="03E05E72" w14:textId="77777777" w:rsidR="00991B5A" w:rsidRDefault="00991B5A" w:rsidP="00E5780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917CF12" w14:textId="02465FCA" w:rsidR="00991B5A" w:rsidRDefault="00991B5A" w:rsidP="00991B5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p w14:paraId="516FCD77" w14:textId="791D172C" w:rsidR="00991B5A" w:rsidRDefault="00991B5A" w:rsidP="00991B5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методика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991B5A" w:rsidRPr="001E5395" w14:paraId="6FDDA69D" w14:textId="77777777" w:rsidTr="003E4E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2599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07A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  <w:tr w:rsidR="00991B5A" w:rsidRPr="001E5395" w14:paraId="07E085A1" w14:textId="77777777" w:rsidTr="003E4E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BD43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804B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</w:tbl>
    <w:p w14:paraId="4B7336CC" w14:textId="77777777" w:rsidR="00991B5A" w:rsidRDefault="00991B5A" w:rsidP="00991B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0EDC68" w14:textId="46A6EA22" w:rsidR="00991B5A" w:rsidRDefault="00991B5A" w:rsidP="00991B5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</w:t>
      </w:r>
    </w:p>
    <w:p w14:paraId="112A7181" w14:textId="648E4AE2" w:rsidR="00991B5A" w:rsidRDefault="00991B5A" w:rsidP="00991B5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методика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991B5A" w:rsidRPr="001E5395" w14:paraId="6CF422CD" w14:textId="77777777" w:rsidTr="003E4E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0EBF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87A8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  <w:tr w:rsidR="00991B5A" w:rsidRPr="001E5395" w14:paraId="3D139ADB" w14:textId="77777777" w:rsidTr="003E4E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C74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B342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</w:tbl>
    <w:p w14:paraId="3428A005" w14:textId="77777777" w:rsidR="00991B5A" w:rsidRDefault="00991B5A" w:rsidP="00991B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DBBA29" w14:textId="4F5632A2" w:rsidR="00991B5A" w:rsidRDefault="00991B5A" w:rsidP="00991B5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5</w:t>
      </w:r>
    </w:p>
    <w:p w14:paraId="25818C9D" w14:textId="37BE85AB" w:rsidR="00991B5A" w:rsidRDefault="00991B5A" w:rsidP="00991B5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Диагностическая методика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5"/>
      </w:tblGrid>
      <w:tr w:rsidR="00991B5A" w:rsidRPr="001E5395" w14:paraId="3056B445" w14:textId="77777777" w:rsidTr="003E4E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3514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3C7F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  <w:tr w:rsidR="00991B5A" w:rsidRPr="001E5395" w14:paraId="31E24284" w14:textId="77777777" w:rsidTr="003E4E1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96A2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76FB" w14:textId="77777777" w:rsidR="00991B5A" w:rsidRPr="001E5395" w:rsidRDefault="00991B5A" w:rsidP="003E4E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….</w:t>
            </w:r>
          </w:p>
        </w:tc>
      </w:tr>
    </w:tbl>
    <w:p w14:paraId="275B9C3E" w14:textId="23F14700" w:rsidR="006A2784" w:rsidRPr="00D30116" w:rsidRDefault="006A2784" w:rsidP="00D30116">
      <w:pPr>
        <w:pStyle w:val="1"/>
        <w:spacing w:before="0" w:line="360" w:lineRule="auto"/>
        <w:ind w:left="709"/>
        <w:rPr>
          <w:lang w:val="en-US"/>
        </w:rPr>
      </w:pPr>
      <w:r>
        <w:lastRenderedPageBreak/>
        <w:t>З</w:t>
      </w:r>
      <w:r w:rsidRPr="00592FDB">
        <w:t xml:space="preserve">адание </w:t>
      </w:r>
      <w:r>
        <w:rPr>
          <w:lang w:val="en-US"/>
        </w:rPr>
        <w:t>3</w:t>
      </w:r>
    </w:p>
    <w:p w14:paraId="08A7AE87" w14:textId="1E28DD9A" w:rsidR="00E57809" w:rsidRDefault="007B71BF" w:rsidP="00991B5A">
      <w:pPr>
        <w:spacing w:after="0" w:line="360" w:lineRule="auto"/>
        <w:ind w:firstLine="709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7B71BF">
        <w:rPr>
          <w:rFonts w:ascii="Cambria" w:hAnsi="Cambria"/>
          <w:b/>
          <w:bCs/>
          <w:color w:val="365F91"/>
          <w:sz w:val="28"/>
          <w:szCs w:val="28"/>
        </w:rPr>
        <w:t>Написание рецензии на статью по теме курсовой работы</w:t>
      </w:r>
    </w:p>
    <w:p w14:paraId="2E6DB6B4" w14:textId="0696865D" w:rsidR="00BC2C33" w:rsidRDefault="002B63A2" w:rsidP="00AB056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="00991B5A" w:rsidRPr="00991B5A">
        <w:rPr>
          <w:rFonts w:ascii="Times New Roman" w:eastAsia="Times New Roman" w:hAnsi="Times New Roman"/>
          <w:b/>
          <w:sz w:val="28"/>
          <w:szCs w:val="28"/>
          <w:lang w:eastAsia="ru-RU"/>
        </w:rPr>
        <w:t>адани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</w:p>
    <w:p w14:paraId="71A5CE72" w14:textId="52AD559C" w:rsidR="00490838" w:rsidRPr="00B14B4D" w:rsidRDefault="007B71BF" w:rsidP="00AB0569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Отберите статью по теме вашей курсовой работы. Напишите рецензию на данную статью. </w:t>
      </w:r>
      <w:r w:rsidR="00490838">
        <w:rPr>
          <w:rFonts w:ascii="Times New Roman" w:eastAsia="Times New Roman" w:hAnsi="Times New Roman"/>
          <w:bCs/>
          <w:sz w:val="28"/>
          <w:szCs w:val="28"/>
          <w:lang w:eastAsia="ru-RU"/>
        </w:rPr>
        <w:t>Объем рецензии – 1,5 страницы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4908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>Т</w:t>
      </w:r>
      <w:r w:rsidR="00490838">
        <w:rPr>
          <w:rFonts w:ascii="Times New Roman" w:eastAsia="Times New Roman" w:hAnsi="Times New Roman"/>
          <w:bCs/>
          <w:sz w:val="28"/>
          <w:szCs w:val="28"/>
          <w:lang w:eastAsia="ru-RU"/>
        </w:rPr>
        <w:t>ехнические требования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="004908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Times</w:t>
      </w:r>
      <w:proofErr w:type="spellEnd"/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New</w:t>
      </w:r>
      <w:proofErr w:type="spellEnd"/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Roman</w:t>
      </w:r>
      <w:proofErr w:type="spellEnd"/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14, интервал 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– </w:t>
      </w:r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>1,5, поля – 2</w:t>
      </w:r>
      <w:r w:rsidR="002B63A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90838" w:rsidRPr="00B14B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см. Используются переносы. </w:t>
      </w:r>
      <w:r w:rsidR="00490838">
        <w:rPr>
          <w:rFonts w:ascii="Times New Roman" w:eastAsia="Times New Roman" w:hAnsi="Times New Roman"/>
          <w:bCs/>
          <w:sz w:val="28"/>
          <w:szCs w:val="28"/>
          <w:lang w:eastAsia="ru-RU"/>
        </w:rPr>
        <w:t>Текст выравнивается по ширине.</w:t>
      </w:r>
    </w:p>
    <w:p w14:paraId="458AAEA9" w14:textId="6E4A6884" w:rsidR="00490838" w:rsidRDefault="00490838" w:rsidP="00AB0569">
      <w:pPr>
        <w:tabs>
          <w:tab w:val="left" w:pos="5955"/>
        </w:tabs>
        <w:spacing w:after="0" w:line="360" w:lineRule="auto"/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3DF1BD4" w14:textId="0C5C21D5" w:rsidR="007B71BF" w:rsidRPr="00991B5A" w:rsidRDefault="007B71BF" w:rsidP="00AB0569">
      <w:pPr>
        <w:tabs>
          <w:tab w:val="left" w:pos="5955"/>
        </w:tabs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Примерная схема написания рецензии:</w:t>
      </w:r>
    </w:p>
    <w:p w14:paraId="6761A7E2" w14:textId="5EBA15F7" w:rsidR="002B63A2" w:rsidRPr="00F32751" w:rsidRDefault="007B71BF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F32751">
        <w:rPr>
          <w:sz w:val="28"/>
          <w:szCs w:val="28"/>
        </w:rPr>
        <w:t xml:space="preserve">Автор, </w:t>
      </w:r>
      <w:r w:rsidR="002B63A2">
        <w:rPr>
          <w:sz w:val="28"/>
          <w:szCs w:val="28"/>
        </w:rPr>
        <w:t xml:space="preserve">его </w:t>
      </w:r>
      <w:r w:rsidRPr="00F32751">
        <w:rPr>
          <w:sz w:val="28"/>
          <w:szCs w:val="28"/>
        </w:rPr>
        <w:t>научный и должностной статус (если есть)</w:t>
      </w:r>
      <w:r w:rsidR="002B63A2" w:rsidRPr="00F32751">
        <w:rPr>
          <w:sz w:val="28"/>
          <w:szCs w:val="28"/>
        </w:rPr>
        <w:t>.</w:t>
      </w:r>
    </w:p>
    <w:p w14:paraId="413B62FE" w14:textId="23E98BD5" w:rsidR="007B71BF" w:rsidRPr="009735FF" w:rsidRDefault="002B63A2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9735FF">
        <w:rPr>
          <w:sz w:val="28"/>
          <w:szCs w:val="28"/>
        </w:rPr>
        <w:t>Н</w:t>
      </w:r>
      <w:r w:rsidR="007B71BF" w:rsidRPr="00F32751">
        <w:rPr>
          <w:sz w:val="28"/>
          <w:szCs w:val="28"/>
        </w:rPr>
        <w:t>азвание статьи и ее выходные данные.</w:t>
      </w:r>
    </w:p>
    <w:p w14:paraId="356A9610" w14:textId="09DA537C" w:rsidR="002B63A2" w:rsidRPr="009735FF" w:rsidRDefault="002B63A2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2B63A2">
        <w:rPr>
          <w:sz w:val="28"/>
          <w:szCs w:val="28"/>
        </w:rPr>
        <w:t>Общая характеристика научной статьи с оценкой актуальности темы.</w:t>
      </w:r>
    </w:p>
    <w:p w14:paraId="17C18435" w14:textId="00B8A8C9" w:rsidR="002B63A2" w:rsidRPr="009735FF" w:rsidRDefault="002B63A2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2B63A2">
        <w:rPr>
          <w:sz w:val="28"/>
          <w:szCs w:val="28"/>
        </w:rPr>
        <w:t>Квалификационная характеристика содержания статьи: научная, теоретическая, методическая, практическая значимость.</w:t>
      </w:r>
    </w:p>
    <w:p w14:paraId="472FE2E3" w14:textId="0D014983" w:rsidR="002B63A2" w:rsidRPr="009735FF" w:rsidRDefault="002B63A2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2B63A2">
        <w:rPr>
          <w:sz w:val="28"/>
          <w:szCs w:val="28"/>
        </w:rPr>
        <w:t>Оценка содержания материала по сравнению с публикациями на тему у других авторов.</w:t>
      </w:r>
    </w:p>
    <w:p w14:paraId="056DCE9B" w14:textId="05859A83" w:rsidR="002B63A2" w:rsidRPr="009735FF" w:rsidRDefault="002B63A2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2B63A2">
        <w:rPr>
          <w:sz w:val="28"/>
          <w:szCs w:val="28"/>
        </w:rPr>
        <w:t>Достоверность и глубина исследования.</w:t>
      </w:r>
    </w:p>
    <w:p w14:paraId="71853FCB" w14:textId="4823BBF9" w:rsidR="002B63A2" w:rsidRPr="009735FF" w:rsidRDefault="002B63A2" w:rsidP="00F32751">
      <w:pPr>
        <w:pStyle w:val="aa"/>
        <w:numPr>
          <w:ilvl w:val="0"/>
          <w:numId w:val="24"/>
        </w:numPr>
        <w:tabs>
          <w:tab w:val="left" w:pos="5955"/>
        </w:tabs>
        <w:spacing w:line="360" w:lineRule="auto"/>
        <w:rPr>
          <w:sz w:val="28"/>
          <w:szCs w:val="28"/>
        </w:rPr>
      </w:pPr>
      <w:r w:rsidRPr="002B63A2">
        <w:rPr>
          <w:sz w:val="28"/>
          <w:szCs w:val="28"/>
        </w:rPr>
        <w:t>Оценка работы в целом, предложения, рекомендации.</w:t>
      </w:r>
    </w:p>
    <w:p w14:paraId="29FB9778" w14:textId="54D4F4D5" w:rsidR="007B71BF" w:rsidRPr="002B63A2" w:rsidRDefault="007B71BF" w:rsidP="00F327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EE9BFA" w14:textId="77777777" w:rsidR="008145F3" w:rsidRDefault="008145F3" w:rsidP="00AB056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E2A74D" w14:textId="7E36634A" w:rsidR="008145F3" w:rsidRDefault="008145F3" w:rsidP="00AB05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B05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2B63A2" w:rsidRPr="00AB05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  <w:r w:rsidR="002B63A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="002B63A2" w:rsidRPr="00AB05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AB05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заданию</w:t>
      </w:r>
      <w:r w:rsidR="002B63A2" w:rsidRPr="00AB05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3</w:t>
      </w:r>
      <w:r w:rsidRPr="00F32751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рецензия и скан</w:t>
      </w:r>
      <w:r w:rsidR="00BC2C33">
        <w:rPr>
          <w:rFonts w:ascii="Times New Roman" w:hAnsi="Times New Roman"/>
          <w:sz w:val="28"/>
          <w:szCs w:val="28"/>
        </w:rPr>
        <w:t>-копия</w:t>
      </w:r>
      <w:r>
        <w:rPr>
          <w:rFonts w:ascii="Times New Roman" w:hAnsi="Times New Roman"/>
          <w:sz w:val="28"/>
          <w:szCs w:val="28"/>
        </w:rPr>
        <w:t xml:space="preserve"> статьи.</w:t>
      </w:r>
    </w:p>
    <w:p w14:paraId="09391AE1" w14:textId="7304C447" w:rsidR="008145F3" w:rsidRDefault="008145F3" w:rsidP="00AB056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EADB38" w14:textId="707CDC70" w:rsidR="00AB0569" w:rsidRDefault="00AB0569" w:rsidP="007B71B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EC8DE69" w14:textId="46C73DFA" w:rsidR="00BE549E" w:rsidRDefault="00BE549E" w:rsidP="00991B5A">
      <w:pPr>
        <w:pStyle w:val="1"/>
        <w:spacing w:before="0" w:line="360" w:lineRule="auto"/>
      </w:pPr>
      <w:r>
        <w:lastRenderedPageBreak/>
        <w:t>З</w:t>
      </w:r>
      <w:r w:rsidRPr="00592FDB">
        <w:t xml:space="preserve">адание </w:t>
      </w:r>
      <w:r>
        <w:t>4</w:t>
      </w:r>
    </w:p>
    <w:p w14:paraId="2B095696" w14:textId="078C08D8" w:rsidR="007B71BF" w:rsidRDefault="007B71BF" w:rsidP="00991B5A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7B71BF">
        <w:rPr>
          <w:rFonts w:ascii="Cambria" w:hAnsi="Cambria"/>
          <w:b/>
          <w:bCs/>
          <w:color w:val="365F91"/>
          <w:sz w:val="28"/>
          <w:szCs w:val="28"/>
        </w:rPr>
        <w:t>Написание статьи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по результатам констатирующего эксперимента исследования</w:t>
      </w:r>
      <w:r w:rsidR="008145F3">
        <w:rPr>
          <w:rFonts w:ascii="Cambria" w:hAnsi="Cambria"/>
          <w:b/>
          <w:bCs/>
          <w:color w:val="365F91"/>
          <w:sz w:val="28"/>
          <w:szCs w:val="28"/>
        </w:rPr>
        <w:t xml:space="preserve"> курсовой работы</w:t>
      </w:r>
    </w:p>
    <w:p w14:paraId="58D5C511" w14:textId="77777777" w:rsidR="00AB0569" w:rsidRDefault="00AB0569" w:rsidP="00991B5A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AB7DFB" w14:textId="725DC5AB" w:rsidR="00BC2C33" w:rsidRDefault="00BC2C33" w:rsidP="00991B5A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="00AB0569" w:rsidRPr="00AB0569">
        <w:rPr>
          <w:rFonts w:ascii="Times New Roman" w:eastAsia="Times New Roman" w:hAnsi="Times New Roman"/>
          <w:b/>
          <w:sz w:val="28"/>
          <w:szCs w:val="28"/>
          <w:lang w:eastAsia="ru-RU"/>
        </w:rPr>
        <w:t>адани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</w:p>
    <w:p w14:paraId="556EF29E" w14:textId="17FE932A" w:rsidR="00490838" w:rsidRDefault="00490838" w:rsidP="00991B5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Напишите статью по результатам диагностики, </w:t>
      </w:r>
      <w:r w:rsidR="00BC2C33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курсовой работе в констатирующем эксперименте. </w:t>
      </w:r>
    </w:p>
    <w:p w14:paraId="78F740E9" w14:textId="77777777" w:rsidR="00AB0569" w:rsidRDefault="00AB0569" w:rsidP="00AB0569">
      <w:pPr>
        <w:tabs>
          <w:tab w:val="left" w:pos="5955"/>
        </w:tabs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4B7676" w14:textId="1C606A62" w:rsidR="007B71BF" w:rsidRPr="00AB0569" w:rsidRDefault="00490838" w:rsidP="00AB0569">
      <w:pPr>
        <w:tabs>
          <w:tab w:val="left" w:pos="5955"/>
        </w:tabs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05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</w:t>
      </w:r>
      <w:r w:rsidR="00FE0901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структуре</w:t>
      </w:r>
      <w:r w:rsidR="00FE0901" w:rsidRPr="00AB05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B0569">
        <w:rPr>
          <w:rFonts w:ascii="Times New Roman" w:eastAsia="Times New Roman" w:hAnsi="Times New Roman"/>
          <w:b/>
          <w:sz w:val="28"/>
          <w:szCs w:val="28"/>
          <w:lang w:eastAsia="ru-RU"/>
        </w:rPr>
        <w:t>статьи</w:t>
      </w:r>
      <w:r w:rsidR="007B71BF" w:rsidRPr="00AB0569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14:paraId="0A0C48AA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1. Тема.</w:t>
      </w:r>
    </w:p>
    <w:p w14:paraId="144C534A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2. Ключевые слова.</w:t>
      </w:r>
    </w:p>
    <w:p w14:paraId="4F23F3D5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3. Аннотация статьи (на русском и иностранном языке), до 10 предложений.</w:t>
      </w:r>
    </w:p>
    <w:p w14:paraId="314E03D4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4. Актуальность темы.</w:t>
      </w:r>
    </w:p>
    <w:p w14:paraId="18F5A081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5. Цель и задачи исследователя при написании статьи.</w:t>
      </w:r>
    </w:p>
    <w:p w14:paraId="221B2917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6. Организация исследования.</w:t>
      </w:r>
    </w:p>
    <w:p w14:paraId="070421FD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7. Результаты исследования.</w:t>
      </w:r>
    </w:p>
    <w:p w14:paraId="44989717" w14:textId="77777777" w:rsidR="007B71BF" w:rsidRPr="007B71BF" w:rsidRDefault="007B71BF" w:rsidP="00AB056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8. Выводы и предложения, рекомендации.</w:t>
      </w:r>
    </w:p>
    <w:p w14:paraId="17D5F75F" w14:textId="77777777" w:rsidR="00FE0901" w:rsidRDefault="00FE0901" w:rsidP="00AB0569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</w:p>
    <w:p w14:paraId="0663A86B" w14:textId="646A2A0F" w:rsidR="008145F3" w:rsidRDefault="008145F3" w:rsidP="00AB05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27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BC2C33" w:rsidRPr="00F327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отчета </w:t>
      </w:r>
      <w:r w:rsidRPr="00F327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 заданию</w:t>
      </w:r>
      <w:r w:rsidR="00BC2C33" w:rsidRPr="00F327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4</w:t>
      </w:r>
      <w:r w:rsidRPr="00F3275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статья с описанием результатов диагностики.</w:t>
      </w:r>
    </w:p>
    <w:p w14:paraId="2110295B" w14:textId="480EC245" w:rsidR="005C389B" w:rsidRDefault="00490838" w:rsidP="00AB056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Пример оформления статьи представлен в дополнительных материалах.</w:t>
      </w:r>
    </w:p>
    <w:p w14:paraId="7FA29C3F" w14:textId="098AFC6D" w:rsidR="00490838" w:rsidRDefault="00490838" w:rsidP="00AB0569"/>
    <w:p w14:paraId="7782132E" w14:textId="134151EC" w:rsidR="00991B5A" w:rsidRDefault="00991B5A" w:rsidP="00AB0569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040F4EDF" w14:textId="676849C8" w:rsidR="00964263" w:rsidRDefault="00964263" w:rsidP="00964263">
      <w:pPr>
        <w:pStyle w:val="1"/>
      </w:pPr>
      <w:r>
        <w:lastRenderedPageBreak/>
        <w:t>З</w:t>
      </w:r>
      <w:r w:rsidRPr="00592FDB">
        <w:t xml:space="preserve">адание </w:t>
      </w:r>
      <w:r>
        <w:t>5</w:t>
      </w:r>
    </w:p>
    <w:p w14:paraId="5A516713" w14:textId="26E37791" w:rsidR="00964263" w:rsidRDefault="007B71BF" w:rsidP="00964263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7B71BF">
        <w:rPr>
          <w:rFonts w:ascii="Cambria" w:hAnsi="Cambria"/>
          <w:b/>
          <w:bCs/>
          <w:color w:val="365F91"/>
          <w:sz w:val="28"/>
          <w:szCs w:val="28"/>
        </w:rPr>
        <w:t>Разработка перспективного плана (по реализации содержания формирующего эксперимента</w:t>
      </w:r>
      <w:r w:rsidR="00A84BCC">
        <w:rPr>
          <w:rFonts w:ascii="Cambria" w:hAnsi="Cambria"/>
          <w:b/>
          <w:bCs/>
          <w:color w:val="365F91"/>
          <w:sz w:val="28"/>
          <w:szCs w:val="28"/>
        </w:rPr>
        <w:t xml:space="preserve"> курсовой работы</w:t>
      </w:r>
      <w:r w:rsidRPr="007B71BF">
        <w:rPr>
          <w:rFonts w:ascii="Cambria" w:hAnsi="Cambria"/>
          <w:b/>
          <w:bCs/>
          <w:color w:val="365F91"/>
          <w:sz w:val="28"/>
          <w:szCs w:val="28"/>
        </w:rPr>
        <w:t>)</w:t>
      </w:r>
    </w:p>
    <w:p w14:paraId="7FEC283A" w14:textId="77777777" w:rsidR="007B71BF" w:rsidRDefault="007B71BF" w:rsidP="00964263">
      <w:pPr>
        <w:spacing w:after="0"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2D7C3FB2" w14:textId="3D98412F" w:rsidR="00BC2C33" w:rsidRDefault="00BC2C33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 w:rsidR="00991B5A" w:rsidRPr="00AB0569">
        <w:rPr>
          <w:rFonts w:ascii="Times New Roman" w:eastAsia="Times New Roman" w:hAnsi="Times New Roman"/>
          <w:b/>
          <w:sz w:val="28"/>
          <w:szCs w:val="28"/>
          <w:lang w:eastAsia="ru-RU"/>
        </w:rPr>
        <w:t>адани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</w:p>
    <w:p w14:paraId="21D04198" w14:textId="47CA3C0B" w:rsidR="007B71BF" w:rsidRDefault="007B71BF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На основе образовательной, оздоровительной или коррекционно-р</w:t>
      </w:r>
      <w:r w:rsidR="00490838">
        <w:rPr>
          <w:rFonts w:ascii="Times New Roman" w:eastAsia="Times New Roman" w:hAnsi="Times New Roman"/>
          <w:sz w:val="28"/>
          <w:szCs w:val="28"/>
          <w:lang w:eastAsia="ru-RU"/>
        </w:rPr>
        <w:t>азвивающей программы разработайте</w:t>
      </w: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 xml:space="preserve"> перспективный план</w:t>
      </w:r>
      <w:r w:rsidR="00A84BCC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формирующего эксперимента курсовой работы (</w:t>
      </w:r>
      <w:proofErr w:type="gramStart"/>
      <w:r w:rsidR="00A84BCC">
        <w:rPr>
          <w:rFonts w:ascii="Times New Roman" w:eastAsia="Times New Roman" w:hAnsi="Times New Roman"/>
          <w:sz w:val="28"/>
          <w:szCs w:val="28"/>
          <w:lang w:eastAsia="ru-RU"/>
        </w:rPr>
        <w:t>например</w:t>
      </w:r>
      <w:proofErr w:type="gramEnd"/>
      <w:r w:rsidR="00BC2C33">
        <w:rPr>
          <w:rFonts w:ascii="Times New Roman" w:eastAsia="Times New Roman" w:hAnsi="Times New Roman"/>
          <w:sz w:val="28"/>
          <w:szCs w:val="28"/>
          <w:lang w:eastAsia="ru-RU"/>
        </w:rPr>
        <w:t xml:space="preserve"> по</w:t>
      </w:r>
      <w:r w:rsidR="00A84B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2C33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профилактике </w:t>
      </w:r>
      <w:r w:rsidR="00A84BCC">
        <w:rPr>
          <w:rFonts w:ascii="Times New Roman" w:eastAsia="Times New Roman" w:hAnsi="Times New Roman"/>
          <w:sz w:val="28"/>
          <w:szCs w:val="28"/>
          <w:lang w:eastAsia="ru-RU"/>
        </w:rPr>
        <w:t>агрессивного поведения у детей)</w:t>
      </w:r>
      <w:r w:rsidRPr="007B71BF">
        <w:rPr>
          <w:rFonts w:ascii="Times New Roman" w:eastAsia="Times New Roman" w:hAnsi="Times New Roman"/>
          <w:sz w:val="28"/>
          <w:szCs w:val="28"/>
          <w:lang w:eastAsia="ru-RU"/>
        </w:rPr>
        <w:t>. Форма перспективного плана разрабатывается самостоятельно.</w:t>
      </w:r>
    </w:p>
    <w:p w14:paraId="4D7115E5" w14:textId="076E5643" w:rsidR="008145F3" w:rsidRDefault="008145F3" w:rsidP="008145F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BC2C33"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отчет</w:t>
      </w:r>
      <w:r w:rsidR="00BC2C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 </w:t>
      </w:r>
      <w:r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</w:t>
      </w:r>
      <w:r w:rsidR="00BC2C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заданию</w:t>
      </w:r>
      <w:r w:rsidR="00BC2C33"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5</w:t>
      </w:r>
      <w:r w:rsidRPr="00991B5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перспективный план.</w:t>
      </w:r>
    </w:p>
    <w:p w14:paraId="0661DC72" w14:textId="61DD2BF5" w:rsidR="008145F3" w:rsidRDefault="008145F3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EC3D1A" w14:textId="0DF10C41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6FCC30" w14:textId="22F93E95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E29865" w14:textId="65FD325B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81BAD4" w14:textId="34E934D4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9C6C60" w14:textId="18F68408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33E2C6" w14:textId="158FA4CB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B1B193" w14:textId="35F6263A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254009" w14:textId="13165F41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510D1D" w14:textId="2C70FCD6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A0556B" w14:textId="72F99BC5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D9D3B8" w14:textId="7B9C1D1F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162207" w14:textId="7F243271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B01954" w14:textId="40C88428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82C7CC" w14:textId="1F37D213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82EB22" w14:textId="28835517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640FBF" w14:textId="06BCFBAA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0F641B" w14:textId="38800DE4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A1B281" w14:textId="0D49CE11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A46F39" w14:textId="77777777" w:rsidR="00992F09" w:rsidRDefault="00992F09" w:rsidP="00992F09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Оформление отчета по практике</w:t>
      </w:r>
    </w:p>
    <w:p w14:paraId="3D4BA9C2" w14:textId="77777777" w:rsidR="00992F09" w:rsidRDefault="00992F09" w:rsidP="00992F0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ABC5F54" w14:textId="13AEF3EC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По результатам прохождения практики студентом составляется отчет, состоящий из титульного листа, акта, содержания (приложение А) и выполненных заданий практики (отражены результаты выполнения 5 заданий в соответствии с содержанием). Отчет оформляется по техническим требованиям:</w:t>
      </w:r>
    </w:p>
    <w:p w14:paraId="47A1E9EA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– ориентация листа – книжная, формат А4</w:t>
      </w:r>
    </w:p>
    <w:p w14:paraId="29978C07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– шрифт </w:t>
      </w:r>
      <w:proofErr w:type="spellStart"/>
      <w:r>
        <w:rPr>
          <w:rFonts w:ascii="Times New Roman" w:hAnsi="Times New Roman"/>
          <w:sz w:val="24"/>
          <w:szCs w:val="28"/>
        </w:rPr>
        <w:t>Times</w:t>
      </w:r>
      <w:proofErr w:type="spellEnd"/>
      <w:r>
        <w:rPr>
          <w:rFonts w:ascii="Times New Roman" w:hAnsi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</w:rPr>
        <w:t>New</w:t>
      </w:r>
      <w:proofErr w:type="spellEnd"/>
      <w:r>
        <w:rPr>
          <w:rFonts w:ascii="Times New Roman" w:hAnsi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</w:rPr>
        <w:t>Roman</w:t>
      </w:r>
      <w:proofErr w:type="spellEnd"/>
      <w:r>
        <w:rPr>
          <w:rFonts w:ascii="Times New Roman" w:hAnsi="Times New Roman"/>
          <w:sz w:val="24"/>
          <w:szCs w:val="28"/>
        </w:rPr>
        <w:t xml:space="preserve">, размер (кегль) – 14; </w:t>
      </w:r>
    </w:p>
    <w:p w14:paraId="35E3B01A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– размер шрифта </w:t>
      </w:r>
      <w:r>
        <w:rPr>
          <w:rFonts w:ascii="Times New Roman" w:hAnsi="Times New Roman"/>
          <w:b/>
          <w:sz w:val="24"/>
          <w:szCs w:val="28"/>
        </w:rPr>
        <w:t>для таблиц</w:t>
      </w:r>
      <w:r>
        <w:rPr>
          <w:rFonts w:ascii="Times New Roman" w:hAnsi="Times New Roman"/>
          <w:sz w:val="24"/>
          <w:szCs w:val="28"/>
        </w:rPr>
        <w:t xml:space="preserve"> – 12 </w:t>
      </w:r>
      <w:proofErr w:type="spellStart"/>
      <w:r>
        <w:rPr>
          <w:rFonts w:ascii="Times New Roman" w:hAnsi="Times New Roman"/>
          <w:sz w:val="24"/>
          <w:szCs w:val="28"/>
        </w:rPr>
        <w:t>пт</w:t>
      </w:r>
      <w:proofErr w:type="spellEnd"/>
      <w:r>
        <w:rPr>
          <w:rFonts w:ascii="Times New Roman" w:hAnsi="Times New Roman"/>
          <w:sz w:val="24"/>
          <w:szCs w:val="28"/>
        </w:rPr>
        <w:t>, межстрочный интервал – 1;</w:t>
      </w:r>
    </w:p>
    <w:p w14:paraId="7AE79AD3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– все поля – 2,0 см.; </w:t>
      </w:r>
    </w:p>
    <w:p w14:paraId="222B9880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– межстрочный интервал для основного текста – 1,5; </w:t>
      </w:r>
    </w:p>
    <w:p w14:paraId="7D86261C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– выравнивание по ширине; </w:t>
      </w:r>
    </w:p>
    <w:p w14:paraId="1E71088B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– абзацный отступ – 1,25 см (без использования клавиш «</w:t>
      </w:r>
      <w:proofErr w:type="spellStart"/>
      <w:r>
        <w:rPr>
          <w:rFonts w:ascii="Times New Roman" w:hAnsi="Times New Roman"/>
          <w:sz w:val="24"/>
          <w:szCs w:val="28"/>
        </w:rPr>
        <w:t>Tab</w:t>
      </w:r>
      <w:proofErr w:type="spellEnd"/>
      <w:r>
        <w:rPr>
          <w:rFonts w:ascii="Times New Roman" w:hAnsi="Times New Roman"/>
          <w:sz w:val="24"/>
          <w:szCs w:val="28"/>
        </w:rPr>
        <w:t>» или «Пробел»).</w:t>
      </w:r>
    </w:p>
    <w:p w14:paraId="71618673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</w:p>
    <w:p w14:paraId="456FCE55" w14:textId="4D2A59F4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Отчет с титульным листом и актом оформляется одним файлом. Файл называется фамилией студента. Данный файл прикрепляется в системе. </w:t>
      </w:r>
      <w:r>
        <w:rPr>
          <w:rFonts w:ascii="Times New Roman" w:hAnsi="Times New Roman"/>
          <w:b/>
          <w:sz w:val="24"/>
          <w:szCs w:val="28"/>
        </w:rPr>
        <w:t>Обратите внимание, что в акте должна стоять печать и подпись руководителя</w:t>
      </w:r>
      <w:r w:rsidR="00201A25">
        <w:rPr>
          <w:rFonts w:ascii="Times New Roman" w:hAnsi="Times New Roman"/>
          <w:b/>
          <w:sz w:val="24"/>
          <w:szCs w:val="28"/>
        </w:rPr>
        <w:t>, дата сдачи отчета и рекомендованная оценка</w:t>
      </w:r>
      <w:r>
        <w:rPr>
          <w:rFonts w:ascii="Times New Roman" w:hAnsi="Times New Roman"/>
          <w:b/>
          <w:sz w:val="24"/>
          <w:szCs w:val="28"/>
        </w:rPr>
        <w:t>!</w:t>
      </w:r>
    </w:p>
    <w:p w14:paraId="6D4B63B9" w14:textId="77777777" w:rsidR="00992F09" w:rsidRDefault="00992F09" w:rsidP="00992F09">
      <w:pPr>
        <w:spacing w:after="0"/>
        <w:ind w:firstLine="567"/>
        <w:jc w:val="both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Отчеты без печати и подписи оцениваться не будут.</w:t>
      </w:r>
    </w:p>
    <w:p w14:paraId="01F29A54" w14:textId="39D04FD2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792EFC7" w14:textId="2B055985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480DF3" w14:textId="724BD374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FC0179" w14:textId="1BD1745F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6A2C30" w14:textId="7D2E18CE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7AA233" w14:textId="37AD7909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092783" w14:textId="1B3D8CE2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5267BC" w14:textId="2B626287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6A969A" w14:textId="2C208FAD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34B1E4" w14:textId="18997410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064395" w14:textId="555B86B1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4B0CCB" w14:textId="61368F13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1BC91D" w14:textId="15FEFEA8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7C3172" w14:textId="2181C805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E326FC" w14:textId="475B49BE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28E0B5" w14:textId="7F413BB1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9C017F" w14:textId="6FF212EA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CC9A89" w14:textId="2851599B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49C2BA" w14:textId="77777777" w:rsidR="00992F09" w:rsidRDefault="00992F09" w:rsidP="00992F09">
      <w:pPr>
        <w:pStyle w:val="1"/>
        <w:spacing w:before="240" w:after="36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А</w:t>
      </w:r>
    </w:p>
    <w:p w14:paraId="1FBD4C79" w14:textId="72D2C767" w:rsidR="00992F09" w:rsidRDefault="00992F09" w:rsidP="00992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14:paraId="6A82CDDE" w14:textId="3C2B8D28" w:rsidR="00992F09" w:rsidRDefault="00992F09" w:rsidP="007B71BF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D31125" w14:textId="53007BDE" w:rsidR="00992F09" w:rsidRPr="00F32751" w:rsidRDefault="00992F09" w:rsidP="00F32751">
      <w:pPr>
        <w:pStyle w:val="aa"/>
        <w:numPr>
          <w:ilvl w:val="0"/>
          <w:numId w:val="25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32751">
        <w:rPr>
          <w:sz w:val="28"/>
          <w:szCs w:val="28"/>
        </w:rPr>
        <w:t>Список литературы по теме курсовой работы</w:t>
      </w:r>
    </w:p>
    <w:p w14:paraId="7A09D4F0" w14:textId="6379E12F" w:rsidR="00992F09" w:rsidRPr="00F32751" w:rsidRDefault="00992F09" w:rsidP="00F32751">
      <w:pPr>
        <w:pStyle w:val="aa"/>
        <w:numPr>
          <w:ilvl w:val="0"/>
          <w:numId w:val="25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32751">
        <w:rPr>
          <w:sz w:val="28"/>
          <w:szCs w:val="28"/>
        </w:rPr>
        <w:t>Картотека диагностических методик по теме курсовой работы</w:t>
      </w:r>
    </w:p>
    <w:p w14:paraId="004F3721" w14:textId="2CFC5D14" w:rsidR="00992F09" w:rsidRPr="00F32751" w:rsidRDefault="00992F09" w:rsidP="00F32751">
      <w:pPr>
        <w:pStyle w:val="aa"/>
        <w:numPr>
          <w:ilvl w:val="0"/>
          <w:numId w:val="25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32751">
        <w:rPr>
          <w:sz w:val="28"/>
          <w:szCs w:val="28"/>
        </w:rPr>
        <w:t>Рецензия на статью по теме курсовой работы</w:t>
      </w:r>
    </w:p>
    <w:p w14:paraId="532317C6" w14:textId="31E07990" w:rsidR="00992F09" w:rsidRPr="00F32751" w:rsidRDefault="00992F09" w:rsidP="00F32751">
      <w:pPr>
        <w:pStyle w:val="aa"/>
        <w:numPr>
          <w:ilvl w:val="0"/>
          <w:numId w:val="25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32751">
        <w:rPr>
          <w:sz w:val="28"/>
          <w:szCs w:val="28"/>
        </w:rPr>
        <w:t>Статья по результатам констатирующего эксперимента исследования курсовой работы</w:t>
      </w:r>
    </w:p>
    <w:p w14:paraId="0BA466D4" w14:textId="3B03DC5E" w:rsidR="00992F09" w:rsidRPr="00F32751" w:rsidRDefault="00992F09" w:rsidP="00F32751">
      <w:pPr>
        <w:pStyle w:val="aa"/>
        <w:numPr>
          <w:ilvl w:val="0"/>
          <w:numId w:val="25"/>
        </w:numPr>
        <w:spacing w:line="360" w:lineRule="auto"/>
        <w:ind w:left="0" w:firstLine="284"/>
        <w:jc w:val="both"/>
        <w:rPr>
          <w:sz w:val="28"/>
          <w:szCs w:val="28"/>
        </w:rPr>
      </w:pPr>
      <w:r w:rsidRPr="00F32751">
        <w:rPr>
          <w:sz w:val="28"/>
          <w:szCs w:val="28"/>
        </w:rPr>
        <w:t>Перспективный план (по реализации содержания формирующего эксперимента курсовой работы)</w:t>
      </w:r>
    </w:p>
    <w:sectPr w:rsidR="00992F09" w:rsidRPr="00F32751" w:rsidSect="000D7679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565CF"/>
    <w:multiLevelType w:val="hybridMultilevel"/>
    <w:tmpl w:val="8EB2D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A7938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190744F1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19436840"/>
    <w:multiLevelType w:val="hybridMultilevel"/>
    <w:tmpl w:val="495CD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FE38FF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>
    <w:nsid w:val="1E2947B1"/>
    <w:multiLevelType w:val="hybridMultilevel"/>
    <w:tmpl w:val="4C3E6A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5015229"/>
    <w:multiLevelType w:val="hybridMultilevel"/>
    <w:tmpl w:val="AA249CD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3F3849"/>
    <w:multiLevelType w:val="hybridMultilevel"/>
    <w:tmpl w:val="FD6A9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001A58"/>
    <w:multiLevelType w:val="hybridMultilevel"/>
    <w:tmpl w:val="C5F02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FA0583"/>
    <w:multiLevelType w:val="hybridMultilevel"/>
    <w:tmpl w:val="505C3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CB1785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1">
    <w:nsid w:val="3EC42121"/>
    <w:multiLevelType w:val="hybridMultilevel"/>
    <w:tmpl w:val="06BCDA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1B2E3C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3">
    <w:nsid w:val="48133C32"/>
    <w:multiLevelType w:val="hybridMultilevel"/>
    <w:tmpl w:val="530C46F0"/>
    <w:lvl w:ilvl="0" w:tplc="FF20F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66013B"/>
    <w:multiLevelType w:val="hybridMultilevel"/>
    <w:tmpl w:val="33C21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036F6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6">
    <w:nsid w:val="52FF3CC7"/>
    <w:multiLevelType w:val="hybridMultilevel"/>
    <w:tmpl w:val="987A0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777A5F"/>
    <w:multiLevelType w:val="singleLevel"/>
    <w:tmpl w:val="E7BE26AC"/>
    <w:lvl w:ilvl="0">
      <w:start w:val="1"/>
      <w:numFmt w:val="decimal"/>
      <w:lvlText w:val="%1."/>
      <w:lvlJc w:val="left"/>
      <w:pPr>
        <w:ind w:left="501" w:hanging="360"/>
      </w:pPr>
      <w:rPr>
        <w:b w:val="0"/>
      </w:rPr>
    </w:lvl>
  </w:abstractNum>
  <w:abstractNum w:abstractNumId="18">
    <w:nsid w:val="5D1362B9"/>
    <w:multiLevelType w:val="hybridMultilevel"/>
    <w:tmpl w:val="EC12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8E6B50"/>
    <w:multiLevelType w:val="hybridMultilevel"/>
    <w:tmpl w:val="A238B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B838A0"/>
    <w:multiLevelType w:val="hybridMultilevel"/>
    <w:tmpl w:val="4548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AA7B32"/>
    <w:multiLevelType w:val="hybridMultilevel"/>
    <w:tmpl w:val="369EAAB4"/>
    <w:lvl w:ilvl="0" w:tplc="63AAFE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127247"/>
    <w:multiLevelType w:val="hybridMultilevel"/>
    <w:tmpl w:val="DB48D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D64003"/>
    <w:multiLevelType w:val="hybridMultilevel"/>
    <w:tmpl w:val="4E28C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324E17"/>
    <w:multiLevelType w:val="singleLevel"/>
    <w:tmpl w:val="3F621FD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4"/>
  </w:num>
  <w:num w:numId="2">
    <w:abstractNumId w:val="10"/>
  </w:num>
  <w:num w:numId="3">
    <w:abstractNumId w:val="15"/>
  </w:num>
  <w:num w:numId="4">
    <w:abstractNumId w:val="2"/>
  </w:num>
  <w:num w:numId="5">
    <w:abstractNumId w:val="1"/>
  </w:num>
  <w:num w:numId="6">
    <w:abstractNumId w:val="4"/>
  </w:num>
  <w:num w:numId="7">
    <w:abstractNumId w:val="12"/>
  </w:num>
  <w:num w:numId="8">
    <w:abstractNumId w:val="17"/>
    <w:lvlOverride w:ilvl="0">
      <w:startOverride w:val="1"/>
    </w:lvlOverride>
  </w:num>
  <w:num w:numId="9">
    <w:abstractNumId w:val="11"/>
  </w:num>
  <w:num w:numId="10">
    <w:abstractNumId w:val="7"/>
  </w:num>
  <w:num w:numId="11">
    <w:abstractNumId w:val="3"/>
  </w:num>
  <w:num w:numId="12">
    <w:abstractNumId w:val="9"/>
  </w:num>
  <w:num w:numId="13">
    <w:abstractNumId w:val="20"/>
  </w:num>
  <w:num w:numId="14">
    <w:abstractNumId w:val="22"/>
  </w:num>
  <w:num w:numId="15">
    <w:abstractNumId w:val="8"/>
  </w:num>
  <w:num w:numId="16">
    <w:abstractNumId w:val="6"/>
  </w:num>
  <w:num w:numId="17">
    <w:abstractNumId w:val="23"/>
  </w:num>
  <w:num w:numId="18">
    <w:abstractNumId w:val="16"/>
  </w:num>
  <w:num w:numId="19">
    <w:abstractNumId w:val="19"/>
  </w:num>
  <w:num w:numId="20">
    <w:abstractNumId w:val="18"/>
  </w:num>
  <w:num w:numId="21">
    <w:abstractNumId w:val="14"/>
  </w:num>
  <w:num w:numId="22">
    <w:abstractNumId w:val="0"/>
  </w:num>
  <w:num w:numId="23">
    <w:abstractNumId w:val="21"/>
  </w:num>
  <w:num w:numId="24">
    <w:abstractNumId w:val="13"/>
  </w:num>
  <w:num w:numId="2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048"/>
    <w:rsid w:val="000006DD"/>
    <w:rsid w:val="00020AE0"/>
    <w:rsid w:val="00033A6F"/>
    <w:rsid w:val="000556A1"/>
    <w:rsid w:val="00072121"/>
    <w:rsid w:val="00085D1B"/>
    <w:rsid w:val="000A3053"/>
    <w:rsid w:val="000D263B"/>
    <w:rsid w:val="000D7679"/>
    <w:rsid w:val="000F4948"/>
    <w:rsid w:val="001239E5"/>
    <w:rsid w:val="00142D15"/>
    <w:rsid w:val="0015304E"/>
    <w:rsid w:val="00166B98"/>
    <w:rsid w:val="0017046D"/>
    <w:rsid w:val="00172135"/>
    <w:rsid w:val="00177EDF"/>
    <w:rsid w:val="00192AD9"/>
    <w:rsid w:val="001A3EBD"/>
    <w:rsid w:val="001A5709"/>
    <w:rsid w:val="001D79C4"/>
    <w:rsid w:val="001E4F4A"/>
    <w:rsid w:val="001E5395"/>
    <w:rsid w:val="001F0E6A"/>
    <w:rsid w:val="00201A25"/>
    <w:rsid w:val="00230EC2"/>
    <w:rsid w:val="00254055"/>
    <w:rsid w:val="0026481C"/>
    <w:rsid w:val="002A597E"/>
    <w:rsid w:val="002B63A2"/>
    <w:rsid w:val="002D63D2"/>
    <w:rsid w:val="00301313"/>
    <w:rsid w:val="0037363C"/>
    <w:rsid w:val="00376D83"/>
    <w:rsid w:val="003A2181"/>
    <w:rsid w:val="003A729A"/>
    <w:rsid w:val="003B136C"/>
    <w:rsid w:val="003B3F5B"/>
    <w:rsid w:val="003E1235"/>
    <w:rsid w:val="00411FAB"/>
    <w:rsid w:val="004257F3"/>
    <w:rsid w:val="00433CFD"/>
    <w:rsid w:val="00436D93"/>
    <w:rsid w:val="00444975"/>
    <w:rsid w:val="004514E4"/>
    <w:rsid w:val="00452651"/>
    <w:rsid w:val="00454E6E"/>
    <w:rsid w:val="00462BE8"/>
    <w:rsid w:val="004643AD"/>
    <w:rsid w:val="00490838"/>
    <w:rsid w:val="004A69F2"/>
    <w:rsid w:val="004B56F4"/>
    <w:rsid w:val="004B7918"/>
    <w:rsid w:val="00523C7C"/>
    <w:rsid w:val="005276BB"/>
    <w:rsid w:val="00527A51"/>
    <w:rsid w:val="00535B88"/>
    <w:rsid w:val="0054361E"/>
    <w:rsid w:val="005563E5"/>
    <w:rsid w:val="00585B11"/>
    <w:rsid w:val="00590269"/>
    <w:rsid w:val="00592FDB"/>
    <w:rsid w:val="005A6728"/>
    <w:rsid w:val="005B035A"/>
    <w:rsid w:val="005B0E29"/>
    <w:rsid w:val="005C389B"/>
    <w:rsid w:val="0060247E"/>
    <w:rsid w:val="00611977"/>
    <w:rsid w:val="00626306"/>
    <w:rsid w:val="00645B2F"/>
    <w:rsid w:val="006654B0"/>
    <w:rsid w:val="006A2784"/>
    <w:rsid w:val="00714880"/>
    <w:rsid w:val="0071704F"/>
    <w:rsid w:val="007226FB"/>
    <w:rsid w:val="0072642E"/>
    <w:rsid w:val="00777CC4"/>
    <w:rsid w:val="00781020"/>
    <w:rsid w:val="007A7AAC"/>
    <w:rsid w:val="007B71BF"/>
    <w:rsid w:val="007C2F9A"/>
    <w:rsid w:val="008145F3"/>
    <w:rsid w:val="008176F7"/>
    <w:rsid w:val="008201F2"/>
    <w:rsid w:val="00834AC5"/>
    <w:rsid w:val="00834DA6"/>
    <w:rsid w:val="0085799C"/>
    <w:rsid w:val="008A7321"/>
    <w:rsid w:val="008B6928"/>
    <w:rsid w:val="008B71BE"/>
    <w:rsid w:val="008C0E71"/>
    <w:rsid w:val="008C0FC8"/>
    <w:rsid w:val="008C38CF"/>
    <w:rsid w:val="008E54A0"/>
    <w:rsid w:val="008F7C47"/>
    <w:rsid w:val="009469CA"/>
    <w:rsid w:val="009567FF"/>
    <w:rsid w:val="00964263"/>
    <w:rsid w:val="009735FF"/>
    <w:rsid w:val="00982709"/>
    <w:rsid w:val="0098358B"/>
    <w:rsid w:val="00986205"/>
    <w:rsid w:val="00986AA3"/>
    <w:rsid w:val="00991B5A"/>
    <w:rsid w:val="00992F09"/>
    <w:rsid w:val="009A2048"/>
    <w:rsid w:val="009D43AA"/>
    <w:rsid w:val="009D5A6C"/>
    <w:rsid w:val="009D7B91"/>
    <w:rsid w:val="009F0195"/>
    <w:rsid w:val="00A36631"/>
    <w:rsid w:val="00A37CF5"/>
    <w:rsid w:val="00A407F0"/>
    <w:rsid w:val="00A616BF"/>
    <w:rsid w:val="00A63BF5"/>
    <w:rsid w:val="00A84BCC"/>
    <w:rsid w:val="00A977BB"/>
    <w:rsid w:val="00AB0569"/>
    <w:rsid w:val="00AB1BF1"/>
    <w:rsid w:val="00AC440E"/>
    <w:rsid w:val="00AC6B0C"/>
    <w:rsid w:val="00AE76F3"/>
    <w:rsid w:val="00B14B4D"/>
    <w:rsid w:val="00B461BE"/>
    <w:rsid w:val="00BB3522"/>
    <w:rsid w:val="00BC2C33"/>
    <w:rsid w:val="00BD2739"/>
    <w:rsid w:val="00BE22E7"/>
    <w:rsid w:val="00BE274F"/>
    <w:rsid w:val="00BE549E"/>
    <w:rsid w:val="00BF2E3F"/>
    <w:rsid w:val="00C71581"/>
    <w:rsid w:val="00C85D4B"/>
    <w:rsid w:val="00CA500D"/>
    <w:rsid w:val="00CA751D"/>
    <w:rsid w:val="00CB3B14"/>
    <w:rsid w:val="00CB6D38"/>
    <w:rsid w:val="00CC0939"/>
    <w:rsid w:val="00CC1095"/>
    <w:rsid w:val="00CC6B94"/>
    <w:rsid w:val="00CD655A"/>
    <w:rsid w:val="00CE414B"/>
    <w:rsid w:val="00CE45EB"/>
    <w:rsid w:val="00CF59A1"/>
    <w:rsid w:val="00D03467"/>
    <w:rsid w:val="00D30116"/>
    <w:rsid w:val="00D50498"/>
    <w:rsid w:val="00D54A29"/>
    <w:rsid w:val="00D56ED8"/>
    <w:rsid w:val="00D66EE0"/>
    <w:rsid w:val="00D923B0"/>
    <w:rsid w:val="00D94A91"/>
    <w:rsid w:val="00D9535D"/>
    <w:rsid w:val="00D97788"/>
    <w:rsid w:val="00DA367C"/>
    <w:rsid w:val="00DB612F"/>
    <w:rsid w:val="00DD318B"/>
    <w:rsid w:val="00DE0FDD"/>
    <w:rsid w:val="00DE3DB5"/>
    <w:rsid w:val="00DE4DD1"/>
    <w:rsid w:val="00E04724"/>
    <w:rsid w:val="00E06506"/>
    <w:rsid w:val="00E543FB"/>
    <w:rsid w:val="00E57809"/>
    <w:rsid w:val="00E93D2B"/>
    <w:rsid w:val="00E963B5"/>
    <w:rsid w:val="00EC424E"/>
    <w:rsid w:val="00EE0E6E"/>
    <w:rsid w:val="00EE61DB"/>
    <w:rsid w:val="00EF1EB0"/>
    <w:rsid w:val="00EF3F27"/>
    <w:rsid w:val="00F06D8E"/>
    <w:rsid w:val="00F14C43"/>
    <w:rsid w:val="00F1510E"/>
    <w:rsid w:val="00F24F77"/>
    <w:rsid w:val="00F27302"/>
    <w:rsid w:val="00F32751"/>
    <w:rsid w:val="00F4111D"/>
    <w:rsid w:val="00F42368"/>
    <w:rsid w:val="00F56496"/>
    <w:rsid w:val="00F6069C"/>
    <w:rsid w:val="00F71094"/>
    <w:rsid w:val="00F73487"/>
    <w:rsid w:val="00F73493"/>
    <w:rsid w:val="00F933F3"/>
    <w:rsid w:val="00FB0A13"/>
    <w:rsid w:val="00FC20C7"/>
    <w:rsid w:val="00FE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D2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C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8C0FC8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C389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link w:val="ac"/>
    <w:qFormat/>
    <w:rsid w:val="005C38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c">
    <w:name w:val="Без интервала Знак"/>
    <w:basedOn w:val="a0"/>
    <w:link w:val="ab"/>
    <w:rsid w:val="005C389B"/>
    <w:rPr>
      <w:rFonts w:ascii="Arial" w:eastAsia="Times New Roman" w:hAnsi="Arial" w:cs="Arial"/>
    </w:rPr>
  </w:style>
  <w:style w:type="character" w:styleId="ad">
    <w:name w:val="annotation reference"/>
    <w:basedOn w:val="a0"/>
    <w:uiPriority w:val="99"/>
    <w:semiHidden/>
    <w:unhideWhenUsed/>
    <w:rsid w:val="005C389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C389B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C389B"/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FC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8C0FC8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5C389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link w:val="ac"/>
    <w:qFormat/>
    <w:rsid w:val="005C389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c">
    <w:name w:val="Без интервала Знак"/>
    <w:basedOn w:val="a0"/>
    <w:link w:val="ab"/>
    <w:rsid w:val="005C389B"/>
    <w:rPr>
      <w:rFonts w:ascii="Arial" w:eastAsia="Times New Roman" w:hAnsi="Arial" w:cs="Arial"/>
    </w:rPr>
  </w:style>
  <w:style w:type="character" w:styleId="ad">
    <w:name w:val="annotation reference"/>
    <w:basedOn w:val="a0"/>
    <w:uiPriority w:val="99"/>
    <w:semiHidden/>
    <w:unhideWhenUsed/>
    <w:rsid w:val="005C389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C389B"/>
    <w:pPr>
      <w:spacing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C389B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F7B12-88C1-4932-BFA4-8AA1FC3B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Ангелина Овсянникова</cp:lastModifiedBy>
  <cp:revision>4</cp:revision>
  <cp:lastPrinted>2019-04-15T10:03:00Z</cp:lastPrinted>
  <dcterms:created xsi:type="dcterms:W3CDTF">2021-09-09T12:32:00Z</dcterms:created>
  <dcterms:modified xsi:type="dcterms:W3CDTF">2021-09-09T12:33:00Z</dcterms:modified>
</cp:coreProperties>
</file>