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2C0AF" w14:textId="77777777" w:rsidR="00E14B5B" w:rsidRPr="00E14B5B" w:rsidRDefault="00E14B5B" w:rsidP="00E14B5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14B5B">
        <w:rPr>
          <w:rFonts w:ascii="Times New Roman" w:eastAsia="Calibri" w:hAnsi="Times New Roman" w:cs="Times New Roman"/>
          <w:b/>
          <w:sz w:val="28"/>
          <w:szCs w:val="28"/>
        </w:rPr>
        <w:t>Министерство науки и высшего образования Российской Федерации</w:t>
      </w:r>
    </w:p>
    <w:p w14:paraId="5D56DD88" w14:textId="77777777" w:rsidR="00E14B5B" w:rsidRPr="00E14B5B" w:rsidRDefault="00E14B5B" w:rsidP="00E14B5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4B5B">
        <w:rPr>
          <w:rFonts w:ascii="Times New Roman" w:eastAsia="Calibri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687D80B9" w14:textId="77777777" w:rsidR="00E14B5B" w:rsidRPr="00E14B5B" w:rsidRDefault="00E14B5B" w:rsidP="00E14B5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4B5B">
        <w:rPr>
          <w:rFonts w:ascii="Times New Roman" w:eastAsia="Calibri" w:hAnsi="Times New Roman" w:cs="Times New Roman"/>
          <w:sz w:val="28"/>
          <w:szCs w:val="28"/>
        </w:rPr>
        <w:t>ТОМСКИЙ ГОСУДАРСТВЕННЫЙ УНИВЕРСИТЕТ СИСТЕМ УПРАВЛЕНИЯ И РАДИОЭЛЕКТРОНИКИ (ТУСУР)</w:t>
      </w:r>
    </w:p>
    <w:p w14:paraId="31C01CA3" w14:textId="77777777" w:rsidR="00E14B5B" w:rsidRPr="00E14B5B" w:rsidRDefault="00E14B5B" w:rsidP="00E14B5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217747B" w14:textId="77777777" w:rsidR="00E14B5B" w:rsidRPr="00E14B5B" w:rsidRDefault="00E14B5B" w:rsidP="00E14B5B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14B5B">
        <w:rPr>
          <w:rFonts w:ascii="Times New Roman" w:eastAsia="Calibri" w:hAnsi="Times New Roman" w:cs="Times New Roman"/>
          <w:bCs/>
          <w:sz w:val="28"/>
          <w:szCs w:val="28"/>
        </w:rPr>
        <w:t>Юридический факультет</w:t>
      </w:r>
    </w:p>
    <w:p w14:paraId="48DC4F4D" w14:textId="77777777" w:rsidR="00E14B5B" w:rsidRPr="00E14B5B" w:rsidRDefault="00E14B5B" w:rsidP="00E14B5B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6DB14CA" w14:textId="77777777" w:rsidR="00E14B5B" w:rsidRPr="00E14B5B" w:rsidRDefault="0076459B" w:rsidP="00E14B5B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hyperlink r:id="rId8" w:history="1">
        <w:r w:rsidR="00E14B5B" w:rsidRPr="00E14B5B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Кафедра государственно-правовых дисциплин и правоохранительной деятельности (</w:t>
        </w:r>
        <w:proofErr w:type="spellStart"/>
        <w:r w:rsidR="00E14B5B" w:rsidRPr="00E14B5B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ГПДиПД</w:t>
        </w:r>
        <w:proofErr w:type="spellEnd"/>
        <w:r w:rsidR="00E14B5B" w:rsidRPr="00E14B5B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)</w:t>
        </w:r>
      </w:hyperlink>
    </w:p>
    <w:p w14:paraId="5DB95EBA" w14:textId="77777777" w:rsidR="00240A37" w:rsidRDefault="00240A3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73DB24" w14:textId="77777777" w:rsidR="00240A37" w:rsidRDefault="00240A3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AAB831" w14:textId="77777777" w:rsidR="00240A37" w:rsidRPr="00240A37" w:rsidRDefault="00AD3EAE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УГОЛОВНАЯ ОТВЕТСТВЕННОСТЬ ЗА НЕЗАКОННОЕ РАСПРОСТРАНЕНИЕ КОНТЕНТА ПО УК РФ</w:t>
      </w:r>
    </w:p>
    <w:p w14:paraId="2E68E78D" w14:textId="77777777" w:rsidR="00240A37" w:rsidRDefault="00240A3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87C519" w14:textId="77777777" w:rsidR="00240A37" w:rsidRDefault="00240A3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 работа по предмету «Уголовное право»</w:t>
      </w:r>
    </w:p>
    <w:p w14:paraId="38A0FE63" w14:textId="77777777" w:rsidR="00240A37" w:rsidRDefault="00155E87" w:rsidP="00155E8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Выполнила:</w:t>
      </w:r>
    </w:p>
    <w:p w14:paraId="134BFF8C" w14:textId="77777777" w:rsidR="00155E87" w:rsidRPr="00931B19" w:rsidRDefault="00155E87" w:rsidP="00155E87">
      <w:pPr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1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студентка группы </w:t>
      </w:r>
      <w:bookmarkStart w:id="0" w:name="_Toc78174657"/>
      <w:r w:rsidRPr="00931B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оз-090П10-5 </w:t>
      </w:r>
    </w:p>
    <w:p w14:paraId="659760B2" w14:textId="77777777" w:rsidR="00155E87" w:rsidRPr="00931B19" w:rsidRDefault="00155E87" w:rsidP="00155E8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1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Коломина Елена Александровна</w:t>
      </w:r>
    </w:p>
    <w:p w14:paraId="7B656766" w14:textId="77777777" w:rsidR="00155E87" w:rsidRPr="00931B19" w:rsidRDefault="00155E87" w:rsidP="00155E8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1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(Ф. И. О. полностью)</w:t>
      </w:r>
    </w:p>
    <w:bookmarkEnd w:id="0"/>
    <w:p w14:paraId="7C3CB2FB" w14:textId="77777777" w:rsidR="00155E87" w:rsidRDefault="00155E87" w:rsidP="00155E8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1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</w:t>
      </w:r>
    </w:p>
    <w:p w14:paraId="3FAB3BFF" w14:textId="77777777" w:rsidR="00155E87" w:rsidRPr="00931B19" w:rsidRDefault="00155E87" w:rsidP="00155E8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1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Руководитель:</w:t>
      </w:r>
    </w:p>
    <w:p w14:paraId="2729865F" w14:textId="77777777" w:rsidR="00155E87" w:rsidRPr="00931B19" w:rsidRDefault="00155E87" w:rsidP="00155E8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1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Ахмедшина Наталья Владимировна</w:t>
      </w:r>
    </w:p>
    <w:p w14:paraId="7F14B117" w14:textId="77777777" w:rsidR="00155E87" w:rsidRPr="00931B19" w:rsidRDefault="00155E87" w:rsidP="00155E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31B19">
        <w:rPr>
          <w:rFonts w:ascii="Times New Roman" w:hAnsi="Times New Roman" w:cs="Times New Roman"/>
          <w:sz w:val="28"/>
          <w:szCs w:val="28"/>
        </w:rPr>
        <w:t>Канд. юр. наук,</w:t>
      </w:r>
    </w:p>
    <w:p w14:paraId="57DAC39A" w14:textId="77777777" w:rsidR="00155E87" w:rsidRPr="00931B19" w:rsidRDefault="00155E87" w:rsidP="00155E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31B19">
        <w:rPr>
          <w:rFonts w:ascii="Times New Roman" w:hAnsi="Times New Roman" w:cs="Times New Roman"/>
          <w:sz w:val="28"/>
          <w:szCs w:val="28"/>
        </w:rPr>
        <w:t xml:space="preserve">Доцент каф. уголовного права </w:t>
      </w:r>
    </w:p>
    <w:p w14:paraId="7E8EDBB5" w14:textId="77777777" w:rsidR="00155E87" w:rsidRDefault="00155E87" w:rsidP="00155E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31B19">
        <w:rPr>
          <w:rFonts w:ascii="Times New Roman" w:hAnsi="Times New Roman" w:cs="Times New Roman"/>
          <w:sz w:val="28"/>
          <w:szCs w:val="28"/>
        </w:rPr>
        <w:t>ЮФ ТУСУР</w:t>
      </w:r>
    </w:p>
    <w:p w14:paraId="498FBD1E" w14:textId="77777777" w:rsidR="00240A37" w:rsidRDefault="00240A37" w:rsidP="00240A3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57063C" w14:textId="77777777" w:rsidR="00240A37" w:rsidRDefault="00240A37" w:rsidP="00240A3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96F992" w14:textId="77777777" w:rsidR="00240A37" w:rsidRDefault="00240A3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F144B6" w14:textId="77777777" w:rsidR="00240A37" w:rsidRDefault="00240A3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E5B875" w14:textId="77777777" w:rsidR="00240A37" w:rsidRDefault="00240A3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E23F24" w14:textId="77777777" w:rsidR="00240A37" w:rsidRDefault="00240A3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9D0B5E" w14:textId="77777777" w:rsidR="00240A37" w:rsidRDefault="00240A3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C9CCF8" w14:textId="77777777" w:rsidR="00155E87" w:rsidRDefault="00155E87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C92C4B" w14:textId="77777777" w:rsidR="00240A37" w:rsidRDefault="00DB4BF8" w:rsidP="00240A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Томск 2023 г.</w:t>
      </w:r>
    </w:p>
    <w:p w14:paraId="2BB53029" w14:textId="77777777" w:rsidR="00155E87" w:rsidRDefault="00155E87" w:rsidP="002C6FD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05527C" w14:textId="77777777" w:rsidR="002C6FD4" w:rsidRPr="002C6FD4" w:rsidRDefault="002C6FD4" w:rsidP="002C6FD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6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Оглавление</w:t>
      </w:r>
    </w:p>
    <w:p w14:paraId="243A44BA" w14:textId="77777777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A6B59B3" w14:textId="77777777" w:rsidR="002C6FD4" w:rsidRPr="00E14B5B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Введение</w:t>
      </w:r>
      <w:r w:rsidR="00C02B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…………………………………………………………………………</w:t>
      </w:r>
      <w:r w:rsidR="00DA3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...3</w:t>
      </w:r>
      <w:r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35D28D5" w14:textId="77777777" w:rsidR="002C6FD4" w:rsidRPr="00E14B5B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Общая характеристика законодательства об уголовной ответственности за </w:t>
      </w:r>
      <w:r w:rsidR="00AD3E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незаконное распространение контента</w:t>
      </w:r>
      <w:r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7F43013" w14:textId="77777777" w:rsidR="002C6FD4" w:rsidRPr="00E14B5B" w:rsidRDefault="002C6FD4" w:rsidP="008A5391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Развитие законодательства </w:t>
      </w:r>
      <w:r w:rsidR="00E14B5B" w:rsidRPr="00E1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уголовной ответственности </w:t>
      </w:r>
      <w:r w:rsidR="00E14B5B"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 w:rsidR="00AD3E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незаконное распространение контента</w:t>
      </w:r>
      <w:r w:rsidR="00AD3EAE"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DE50154" w14:textId="77777777" w:rsidR="002C6FD4" w:rsidRPr="00E14B5B" w:rsidRDefault="002C6FD4" w:rsidP="008A5391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</w:t>
      </w:r>
      <w:r w:rsidR="00E14B5B" w:rsidRPr="00E1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</w:t>
      </w:r>
      <w:r w:rsidR="00AD3E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незаконного распространения контента</w:t>
      </w:r>
      <w:r w:rsidR="00E14B5B" w:rsidRPr="00E1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современном законодательстве РФ</w:t>
      </w:r>
    </w:p>
    <w:p w14:paraId="25709E60" w14:textId="77777777" w:rsidR="002C6FD4" w:rsidRPr="00E14B5B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AD3E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Отдельные в</w:t>
      </w:r>
      <w:r w:rsidR="001941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иды </w:t>
      </w:r>
      <w:r w:rsidR="00AD3E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незаконного распространения контента, </w:t>
      </w:r>
      <w:r w:rsidR="001941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их у</w:t>
      </w:r>
      <w:r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головно-правовая характеристика </w:t>
      </w:r>
      <w:r w:rsidR="00AD3E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проблемы квалификации</w:t>
      </w:r>
    </w:p>
    <w:p w14:paraId="6C789ED1" w14:textId="77777777" w:rsidR="002C6FD4" w:rsidRPr="00E14B5B" w:rsidRDefault="002C6FD4" w:rsidP="008A5391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</w:t>
      </w:r>
      <w:r w:rsidR="00AD3E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Преступления, предусматривающие незаконное распространение контента и их уголовно-правовая характеристика</w:t>
      </w:r>
    </w:p>
    <w:p w14:paraId="6A719EE0" w14:textId="77777777" w:rsidR="002C6FD4" w:rsidRPr="00E14B5B" w:rsidRDefault="002C6FD4" w:rsidP="008A5391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5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D3EA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3EAE" w:rsidRPr="00AD3E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D3E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Проблемы квалификации</w:t>
      </w:r>
      <w:r w:rsidR="00AD3EAE" w:rsidRPr="00AD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E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преступлений, предусматривающих незаконное распространение контента</w:t>
      </w:r>
    </w:p>
    <w:p w14:paraId="23E8E765" w14:textId="77777777" w:rsidR="002C6FD4" w:rsidRPr="00E14B5B" w:rsidRDefault="002C6FD4" w:rsidP="00E14B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</w:t>
      </w:r>
    </w:p>
    <w:p w14:paraId="3901D65F" w14:textId="77777777" w:rsidR="002C6FD4" w:rsidRPr="00E14B5B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4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Список использованных источников и литературы</w:t>
      </w:r>
    </w:p>
    <w:p w14:paraId="1689DBB2" w14:textId="77777777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1BE05B2" w14:textId="77777777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49A584" w14:textId="6CAA6FC0" w:rsidR="00DB1C0E" w:rsidRPr="00DB1C0E" w:rsidRDefault="00DB1C0E" w:rsidP="00DB1C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DB1C0E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Незаконный контент – это </w:t>
      </w:r>
      <w:r w:rsidRPr="00DB1C0E">
        <w:rPr>
          <w:rFonts w:ascii="Times New Roman" w:hAnsi="Times New Roman" w:cs="Times New Roman"/>
          <w:bCs/>
          <w:color w:val="FF0000"/>
          <w:sz w:val="24"/>
          <w:szCs w:val="24"/>
        </w:rPr>
        <w:t>встречаемые в Интернет-пространстве (сайтах, блогах, форумах, социальных сетях) материалы, формирующие спрос на нар</w:t>
      </w:r>
      <w:r w:rsidRPr="00DB1C0E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котики, стимулирующие их употребление, схемы и способы их приобретения; порнографические материалы (в том числе детская порнография); материалы, пропагандирующие подростковый суицид («группы смерти»); информация о технологии изготовления наркотиков, оружия, взрывчатых веществ; объявления и репосты, содержащие призывы к совершению актов терроризма и экстремизма.</w:t>
      </w:r>
    </w:p>
    <w:p w14:paraId="618E1C06" w14:textId="23D5F503" w:rsidR="00DB1C0E" w:rsidRPr="00DB1C0E" w:rsidRDefault="00DB1C0E" w:rsidP="00DB1C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14:paraId="62253DF8" w14:textId="5857AE06" w:rsidR="00DB1C0E" w:rsidRPr="00DB1C0E" w:rsidRDefault="00DB1C0E" w:rsidP="00DB1C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DB1C0E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Неправомерный доступ – по ст. 272 УК – это другая тема. У Вас литература и практика – не по теме работы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.</w:t>
      </w:r>
    </w:p>
    <w:p w14:paraId="31ED42D3" w14:textId="505F82E8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29653A" w14:textId="77777777" w:rsidR="00E14B5B" w:rsidRDefault="00E14B5B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D1D5456" w14:textId="77777777" w:rsidR="00E14B5B" w:rsidRDefault="00E14B5B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939413B" w14:textId="77777777" w:rsidR="00E14B5B" w:rsidRDefault="00E14B5B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88540C" w14:textId="77777777" w:rsidR="00194184" w:rsidRDefault="0019418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0CFB24" w14:textId="77777777" w:rsidR="00E14B5B" w:rsidRDefault="00E14B5B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0B896A" w14:textId="77777777" w:rsidR="00E14B5B" w:rsidRDefault="00E14B5B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A392BB" w14:textId="77777777" w:rsidR="00E14B5B" w:rsidRDefault="00E14B5B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40E714" w14:textId="77777777" w:rsidR="00AD3EAE" w:rsidRDefault="00AD3EAE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EDA742" w14:textId="77777777" w:rsidR="00E14B5B" w:rsidRDefault="00E14B5B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366345" w14:textId="77777777" w:rsidR="00155E87" w:rsidRDefault="00155E87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8B352B" w14:textId="77777777" w:rsidR="002C6FD4" w:rsidRPr="002C6FD4" w:rsidRDefault="002C6FD4" w:rsidP="002C6FD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6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использованных источников и литературы</w:t>
      </w:r>
    </w:p>
    <w:p w14:paraId="65838A0F" w14:textId="77777777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5460AE" w14:textId="77777777" w:rsidR="00563599" w:rsidRPr="00563599" w:rsidRDefault="00563599" w:rsidP="0056359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599">
        <w:rPr>
          <w:rFonts w:ascii="Times New Roman" w:hAnsi="Times New Roman" w:cs="Times New Roman"/>
          <w:sz w:val="28"/>
          <w:szCs w:val="28"/>
        </w:rPr>
        <w:t xml:space="preserve">Конституция Российской Федерации: принята Всенародным голосованием 12 декабря 1993 г. </w:t>
      </w:r>
      <w:r w:rsidRPr="0056359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(принята всенародным голосованием 12.12.1993 с изменениями, одобренными в ходе общероссийского голосования 01.07.2020)</w:t>
      </w:r>
      <w:r w:rsidRPr="00563599">
        <w:rPr>
          <w:rFonts w:ascii="Times New Roman" w:hAnsi="Times New Roman" w:cs="Times New Roman"/>
          <w:sz w:val="28"/>
          <w:szCs w:val="28"/>
        </w:rPr>
        <w:t xml:space="preserve"> // </w:t>
      </w:r>
      <w:r w:rsidRPr="00563599">
        <w:rPr>
          <w:rFonts w:ascii="Times New Roman" w:hAnsi="Times New Roman" w:cs="Times New Roman"/>
          <w:bCs/>
          <w:sz w:val="28"/>
          <w:szCs w:val="28"/>
        </w:rPr>
        <w:t>Источник публикации</w:t>
      </w:r>
      <w:r w:rsidRPr="00563599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http://www.pravo.gov.ru</w:t>
        </w:r>
      </w:hyperlink>
      <w:r w:rsidRPr="00563599">
        <w:rPr>
          <w:rFonts w:ascii="Times New Roman" w:hAnsi="Times New Roman" w:cs="Times New Roman"/>
          <w:sz w:val="28"/>
          <w:szCs w:val="28"/>
        </w:rPr>
        <w:t>.</w:t>
      </w:r>
    </w:p>
    <w:p w14:paraId="7A0DB705" w14:textId="77777777" w:rsidR="00563599" w:rsidRPr="00563599" w:rsidRDefault="00563599" w:rsidP="00563599">
      <w:pPr>
        <w:numPr>
          <w:ilvl w:val="0"/>
          <w:numId w:val="2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</w:rPr>
      </w:pPr>
      <w:r w:rsidRPr="00563599">
        <w:rPr>
          <w:rFonts w:ascii="Times New Roman" w:eastAsiaTheme="minorEastAsia" w:hAnsi="Times New Roman" w:cs="Times New Roman"/>
          <w:kern w:val="2"/>
          <w:sz w:val="28"/>
          <w:szCs w:val="28"/>
        </w:rPr>
        <w:t>Уголовный кодекс Российской Федерации: федеральный закон от 13.06.1996 № 63-ФЗ // Собрание законодательства РФ. – 1996. – № 25. – Ст. 2594.</w:t>
      </w:r>
    </w:p>
    <w:p w14:paraId="7B33236A" w14:textId="77777777" w:rsidR="00563599" w:rsidRPr="00563599" w:rsidRDefault="00563599" w:rsidP="00563599">
      <w:pPr>
        <w:pStyle w:val="a3"/>
        <w:numPr>
          <w:ilvl w:val="0"/>
          <w:numId w:val="2"/>
        </w:numPr>
        <w:tabs>
          <w:tab w:val="left" w:pos="0"/>
          <w:tab w:val="left" w:pos="1276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3599">
        <w:rPr>
          <w:rFonts w:ascii="Times New Roman" w:eastAsia="Calibri" w:hAnsi="Times New Roman" w:cs="Times New Roman"/>
          <w:sz w:val="28"/>
          <w:szCs w:val="28"/>
        </w:rPr>
        <w:t xml:space="preserve">Гражданский кодекс Российской Федерации (Часть первая): федеральный закон от </w:t>
      </w:r>
      <w:proofErr w:type="gramStart"/>
      <w:r w:rsidRPr="00563599">
        <w:rPr>
          <w:rFonts w:ascii="Times New Roman" w:eastAsia="Calibri" w:hAnsi="Times New Roman" w:cs="Times New Roman"/>
          <w:sz w:val="28"/>
          <w:szCs w:val="28"/>
        </w:rPr>
        <w:t>30.11.1994  №</w:t>
      </w:r>
      <w:proofErr w:type="gramEnd"/>
      <w:r w:rsidRPr="00563599">
        <w:rPr>
          <w:rFonts w:ascii="Times New Roman" w:eastAsia="Calibri" w:hAnsi="Times New Roman" w:cs="Times New Roman"/>
          <w:sz w:val="28"/>
          <w:szCs w:val="28"/>
        </w:rPr>
        <w:t xml:space="preserve"> 51-ФЗ // Собрание законодательства РФ. – 1994. </w:t>
      </w:r>
      <w:r w:rsidRPr="00563599">
        <w:rPr>
          <w:rFonts w:ascii="Times New Roman" w:hAnsi="Times New Roman" w:cs="Times New Roman"/>
          <w:sz w:val="28"/>
          <w:szCs w:val="28"/>
        </w:rPr>
        <w:t>–</w:t>
      </w:r>
      <w:r w:rsidRPr="00563599">
        <w:rPr>
          <w:rFonts w:ascii="Times New Roman" w:eastAsia="Calibri" w:hAnsi="Times New Roman" w:cs="Times New Roman"/>
          <w:sz w:val="28"/>
          <w:szCs w:val="28"/>
        </w:rPr>
        <w:t xml:space="preserve"> № 32. – Ст. 3301.</w:t>
      </w:r>
    </w:p>
    <w:p w14:paraId="73E2A04D" w14:textId="77777777" w:rsidR="00563599" w:rsidRDefault="00563599" w:rsidP="00563599">
      <w:pPr>
        <w:pStyle w:val="a3"/>
        <w:numPr>
          <w:ilvl w:val="0"/>
          <w:numId w:val="2"/>
        </w:numPr>
        <w:tabs>
          <w:tab w:val="left" w:pos="0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599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защите информации: федеральный закон от 27.07.2006 № 149-ФЗ // Собрание законодательства РФ. – 2006. – № 31 (ч. 1). – Ст. 3448.</w:t>
      </w:r>
    </w:p>
    <w:p w14:paraId="582CA17B" w14:textId="77777777" w:rsidR="00A5508D" w:rsidRPr="00A5508D" w:rsidRDefault="00A5508D" w:rsidP="00563599">
      <w:pPr>
        <w:pStyle w:val="a3"/>
        <w:numPr>
          <w:ilvl w:val="0"/>
          <w:numId w:val="2"/>
        </w:numPr>
        <w:tabs>
          <w:tab w:val="left" w:pos="0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508D">
        <w:rPr>
          <w:rFonts w:ascii="Times New Roman" w:hAnsi="Times New Roman" w:cs="Times New Roman"/>
          <w:sz w:val="28"/>
          <w:szCs w:val="28"/>
        </w:rPr>
        <w:t>Бегишев</w:t>
      </w:r>
      <w:proofErr w:type="spellEnd"/>
      <w:r w:rsidRPr="00A5508D">
        <w:rPr>
          <w:rFonts w:ascii="Times New Roman" w:hAnsi="Times New Roman" w:cs="Times New Roman"/>
          <w:sz w:val="28"/>
          <w:szCs w:val="28"/>
        </w:rPr>
        <w:t xml:space="preserve">, И. Р. Преступления </w:t>
      </w:r>
      <w:r>
        <w:rPr>
          <w:rFonts w:ascii="Times New Roman" w:hAnsi="Times New Roman" w:cs="Times New Roman"/>
          <w:sz w:val="28"/>
          <w:szCs w:val="28"/>
        </w:rPr>
        <w:t>в сфере компьютерной информации</w:t>
      </w:r>
      <w:r w:rsidRPr="00A5508D">
        <w:rPr>
          <w:rFonts w:ascii="Times New Roman" w:hAnsi="Times New Roman" w:cs="Times New Roman"/>
          <w:sz w:val="28"/>
          <w:szCs w:val="28"/>
        </w:rPr>
        <w:t>: Учебное по</w:t>
      </w:r>
      <w:r>
        <w:rPr>
          <w:rFonts w:ascii="Times New Roman" w:hAnsi="Times New Roman" w:cs="Times New Roman"/>
          <w:sz w:val="28"/>
          <w:szCs w:val="28"/>
        </w:rPr>
        <w:t xml:space="preserve">собие / И.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Бегишев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Казань: Издательство «Познание»</w:t>
      </w:r>
      <w:r w:rsidRPr="00A5508D">
        <w:rPr>
          <w:rFonts w:ascii="Times New Roman" w:hAnsi="Times New Roman" w:cs="Times New Roman"/>
          <w:sz w:val="28"/>
          <w:szCs w:val="28"/>
        </w:rPr>
        <w:t>, 2021. – 40 с</w:t>
      </w:r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>. </w:t>
      </w:r>
    </w:p>
    <w:p w14:paraId="433BE119" w14:textId="77777777" w:rsidR="00A5508D" w:rsidRPr="00A5508D" w:rsidRDefault="00A5508D" w:rsidP="00A5508D">
      <w:pPr>
        <w:pStyle w:val="a3"/>
        <w:numPr>
          <w:ilvl w:val="0"/>
          <w:numId w:val="2"/>
        </w:numPr>
        <w:tabs>
          <w:tab w:val="left" w:pos="0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08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Боровиков, В. Б. </w:t>
      </w:r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головное право. Особенная часть</w:t>
      </w:r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учебник для вузов /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В. Б. Боровиков, А. А. Смердов</w:t>
      </w:r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под редакцией В. Б. Боровикова.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6-е изд., </w:t>
      </w:r>
      <w:proofErr w:type="spellStart"/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перераб</w:t>
      </w:r>
      <w:proofErr w:type="spellEnd"/>
      <w:proofErr w:type="gramStart"/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доп.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М.</w:t>
      </w:r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2022.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A55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473 с.</w:t>
      </w:r>
    </w:p>
    <w:p w14:paraId="6B3747C2" w14:textId="77777777" w:rsidR="00563599" w:rsidRPr="00563599" w:rsidRDefault="00563599" w:rsidP="00563599">
      <w:pPr>
        <w:pStyle w:val="a3"/>
        <w:numPr>
          <w:ilvl w:val="0"/>
          <w:numId w:val="2"/>
        </w:numPr>
        <w:tabs>
          <w:tab w:val="left" w:pos="0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99">
        <w:rPr>
          <w:rFonts w:ascii="Times New Roman" w:hAnsi="Times New Roman" w:cs="Times New Roman"/>
          <w:sz w:val="28"/>
          <w:szCs w:val="28"/>
        </w:rPr>
        <w:lastRenderedPageBreak/>
        <w:t>Гайфутдинов</w:t>
      </w:r>
      <w:proofErr w:type="spellEnd"/>
      <w:r w:rsidRPr="00563599">
        <w:rPr>
          <w:rFonts w:ascii="Times New Roman" w:hAnsi="Times New Roman" w:cs="Times New Roman"/>
          <w:sz w:val="28"/>
          <w:szCs w:val="28"/>
        </w:rPr>
        <w:t xml:space="preserve"> Р.Р. Понятие и квалификация преступлений против безопасности компьютерной информации: </w:t>
      </w:r>
      <w:proofErr w:type="spellStart"/>
      <w:r w:rsidRPr="00563599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563599">
        <w:rPr>
          <w:rFonts w:ascii="Times New Roman" w:hAnsi="Times New Roman" w:cs="Times New Roman"/>
          <w:sz w:val="28"/>
          <w:szCs w:val="28"/>
        </w:rPr>
        <w:t>. … канд. юрид. наук. Казань, 2017. – 243 с.</w:t>
      </w:r>
    </w:p>
    <w:p w14:paraId="42C8C8D9" w14:textId="77777777" w:rsidR="002C6FD4" w:rsidRDefault="00563599" w:rsidP="0056359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563599">
        <w:rPr>
          <w:rFonts w:ascii="Times New Roman" w:hAnsi="Times New Roman" w:cs="Times New Roman"/>
          <w:sz w:val="28"/>
          <w:szCs w:val="28"/>
        </w:rPr>
        <w:t xml:space="preserve">Горбатова </w:t>
      </w:r>
      <w:r w:rsidR="002C6FD4" w:rsidRPr="00563599">
        <w:rPr>
          <w:rFonts w:ascii="Times New Roman" w:hAnsi="Times New Roman" w:cs="Times New Roman"/>
          <w:sz w:val="28"/>
          <w:szCs w:val="28"/>
        </w:rPr>
        <w:t>Е. А. Уголовно-правовая характеристика преступлений, связанных с неправомерным доступом к компьютерной информации / Е. А. Горбатова // Безопасность личности, общества и государства: теоретико-правовые аспекты: Сборник научных статей</w:t>
      </w:r>
      <w:r w:rsidRPr="00563599">
        <w:rPr>
          <w:rFonts w:ascii="Times New Roman" w:hAnsi="Times New Roman" w:cs="Times New Roman"/>
          <w:sz w:val="28"/>
          <w:szCs w:val="28"/>
        </w:rPr>
        <w:t xml:space="preserve">. </w:t>
      </w:r>
      <w:r w:rsidR="002C6FD4" w:rsidRPr="00563599">
        <w:rPr>
          <w:rFonts w:ascii="Times New Roman" w:hAnsi="Times New Roman" w:cs="Times New Roman"/>
          <w:sz w:val="28"/>
          <w:szCs w:val="28"/>
        </w:rPr>
        <w:t>– Санкт-Петербург: Санкт-Петербургский университет Министерства внутренних дел Российской Федерации, 2022. – С. 551 – 555</w:t>
      </w:r>
      <w:r w:rsidR="002C6FD4" w:rsidRPr="00563599"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</w:p>
    <w:p w14:paraId="2BCE11E9" w14:textId="77777777" w:rsidR="00240A37" w:rsidRPr="00240A37" w:rsidRDefault="00240A37" w:rsidP="00240A3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240A37">
        <w:rPr>
          <w:rFonts w:ascii="Times New Roman" w:hAnsi="Times New Roman" w:cs="Times New Roman"/>
          <w:sz w:val="28"/>
          <w:szCs w:val="28"/>
        </w:rPr>
        <w:t xml:space="preserve">Грачева Ю.В., Маликов С.В., </w:t>
      </w:r>
      <w:proofErr w:type="spellStart"/>
      <w:r w:rsidRPr="00240A37">
        <w:rPr>
          <w:rFonts w:ascii="Times New Roman" w:hAnsi="Times New Roman" w:cs="Times New Roman"/>
          <w:sz w:val="28"/>
          <w:szCs w:val="28"/>
        </w:rPr>
        <w:t>Чучаев</w:t>
      </w:r>
      <w:proofErr w:type="spellEnd"/>
      <w:r w:rsidRPr="00240A37">
        <w:rPr>
          <w:rFonts w:ascii="Times New Roman" w:hAnsi="Times New Roman" w:cs="Times New Roman"/>
          <w:sz w:val="28"/>
          <w:szCs w:val="28"/>
        </w:rPr>
        <w:t xml:space="preserve"> А.И. Преступления в сфере компьютерной информации: критический взгляд // Право. Журнал Высшей школы экономики.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40A37">
        <w:rPr>
          <w:rFonts w:ascii="Times New Roman" w:hAnsi="Times New Roman" w:cs="Times New Roman"/>
          <w:sz w:val="28"/>
          <w:szCs w:val="28"/>
        </w:rPr>
        <w:t xml:space="preserve">2021.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40A37">
        <w:rPr>
          <w:rFonts w:ascii="Times New Roman" w:hAnsi="Times New Roman" w:cs="Times New Roman"/>
          <w:sz w:val="28"/>
          <w:szCs w:val="28"/>
        </w:rPr>
        <w:t xml:space="preserve">№ 4. </w:t>
      </w:r>
      <w:r>
        <w:rPr>
          <w:rFonts w:ascii="Times New Roman" w:hAnsi="Times New Roman" w:cs="Times New Roman"/>
          <w:sz w:val="28"/>
          <w:szCs w:val="28"/>
        </w:rPr>
        <w:t xml:space="preserve">– С. 152 – </w:t>
      </w:r>
      <w:r w:rsidRPr="00240A37">
        <w:rPr>
          <w:rFonts w:ascii="Times New Roman" w:hAnsi="Times New Roman" w:cs="Times New Roman"/>
          <w:sz w:val="28"/>
          <w:szCs w:val="28"/>
        </w:rPr>
        <w:t>176.</w:t>
      </w:r>
    </w:p>
    <w:p w14:paraId="1B91F2C3" w14:textId="77777777" w:rsidR="00563599" w:rsidRPr="00563599" w:rsidRDefault="0076459B" w:rsidP="0056359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hyperlink r:id="rId10" w:history="1">
        <w:r w:rsidR="00563599" w:rsidRPr="00563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Дерюгин Р. А.</w:t>
        </w:r>
      </w:hyperlink>
      <w:r w:rsidR="00563599" w:rsidRPr="00563599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1" w:history="1">
        <w:r w:rsidR="00563599" w:rsidRPr="00563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Шергин М. А.</w:t>
        </w:r>
      </w:hyperlink>
      <w:r w:rsidR="00563599" w:rsidRPr="00563599">
        <w:rPr>
          <w:rFonts w:ascii="Times New Roman" w:eastAsia="Times New Roman" w:hAnsi="Times New Roman" w:cs="Times New Roman"/>
          <w:sz w:val="28"/>
          <w:szCs w:val="28"/>
          <w:lang w:eastAsia="ru-RU"/>
        </w:rPr>
        <w:t> О некоторых особенностях расследования преступлений, совершаемых с использованием IT-технологий и в сфере компьютерной информации // </w:t>
      </w:r>
      <w:hyperlink r:id="rId12" w:tooltip="Вестник Уральского юридического института МВД России" w:history="1">
        <w:r w:rsidR="00563599" w:rsidRPr="00563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Вестник Уральского юридического института МВД России</w:t>
        </w:r>
      </w:hyperlink>
      <w:r w:rsidR="00563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2021. – № 3. – С. 100 – </w:t>
      </w:r>
      <w:r w:rsidR="00563599" w:rsidRPr="00563599">
        <w:rPr>
          <w:rFonts w:ascii="Times New Roman" w:eastAsia="Times New Roman" w:hAnsi="Times New Roman" w:cs="Times New Roman"/>
          <w:sz w:val="28"/>
          <w:szCs w:val="28"/>
          <w:lang w:eastAsia="ru-RU"/>
        </w:rPr>
        <w:t>104</w:t>
      </w:r>
      <w:r w:rsidR="005635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1AD185" w14:textId="77777777" w:rsidR="00563599" w:rsidRPr="00563599" w:rsidRDefault="00563599" w:rsidP="0056359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99">
        <w:rPr>
          <w:rFonts w:ascii="Times New Roman" w:hAnsi="Times New Roman" w:cs="Times New Roman"/>
          <w:sz w:val="28"/>
          <w:szCs w:val="28"/>
        </w:rPr>
        <w:t>Джилкашиев</w:t>
      </w:r>
      <w:proofErr w:type="spellEnd"/>
      <w:r w:rsidRPr="00563599">
        <w:rPr>
          <w:rFonts w:ascii="Times New Roman" w:hAnsi="Times New Roman" w:cs="Times New Roman"/>
          <w:sz w:val="28"/>
          <w:szCs w:val="28"/>
        </w:rPr>
        <w:t xml:space="preserve">, А. С. Преступления в сфере компьютерной информации / А. С. </w:t>
      </w:r>
      <w:proofErr w:type="spellStart"/>
      <w:r w:rsidRPr="00563599">
        <w:rPr>
          <w:rFonts w:ascii="Times New Roman" w:hAnsi="Times New Roman" w:cs="Times New Roman"/>
          <w:sz w:val="28"/>
          <w:szCs w:val="28"/>
        </w:rPr>
        <w:t>Джилкашиев</w:t>
      </w:r>
      <w:proofErr w:type="spellEnd"/>
      <w:r w:rsidRPr="00563599">
        <w:rPr>
          <w:rFonts w:ascii="Times New Roman" w:hAnsi="Times New Roman" w:cs="Times New Roman"/>
          <w:sz w:val="28"/>
          <w:szCs w:val="28"/>
        </w:rPr>
        <w:t xml:space="preserve"> // Современные подходы к обеспечению и реализации прав человека: теоретические и отраслевые аспекты: Ежегодная всероссийская научно-практическая конференция. Сборник трудов конференции, Москва, 08 декабря 2021 года. – Москва: Российский новый университет, 2022. – С. 320 – 326</w:t>
      </w:r>
      <w:r w:rsidRPr="00563599">
        <w:rPr>
          <w:rFonts w:ascii="Times New Roman" w:hAnsi="Times New Roman" w:cs="Times New Roman"/>
          <w:sz w:val="28"/>
          <w:szCs w:val="28"/>
          <w:shd w:val="clear" w:color="auto" w:fill="F5F5F5"/>
        </w:rPr>
        <w:t>. </w:t>
      </w:r>
    </w:p>
    <w:p w14:paraId="24E4BB60" w14:textId="77777777" w:rsidR="00563599" w:rsidRPr="00240A37" w:rsidRDefault="0076459B" w:rsidP="0056359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563599"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Домбровская Л.А.</w:t>
        </w:r>
      </w:hyperlink>
      <w:r w:rsidR="00563599" w:rsidRPr="00563599">
        <w:rPr>
          <w:rFonts w:ascii="Times New Roman" w:hAnsi="Times New Roman" w:cs="Times New Roman"/>
          <w:sz w:val="28"/>
          <w:szCs w:val="28"/>
        </w:rPr>
        <w:t xml:space="preserve"> О понятии компьютерная информация / Л.А, Домбровская, К.Д. </w:t>
      </w:r>
      <w:proofErr w:type="spellStart"/>
      <w:r w:rsidR="00563599" w:rsidRPr="00563599">
        <w:rPr>
          <w:rFonts w:ascii="Times New Roman" w:hAnsi="Times New Roman" w:cs="Times New Roman"/>
          <w:sz w:val="28"/>
          <w:szCs w:val="28"/>
        </w:rPr>
        <w:t>Сибаров</w:t>
      </w:r>
      <w:proofErr w:type="spellEnd"/>
      <w:r w:rsidR="00563599" w:rsidRPr="00563599">
        <w:rPr>
          <w:rFonts w:ascii="Times New Roman" w:hAnsi="Times New Roman" w:cs="Times New Roman"/>
          <w:sz w:val="28"/>
          <w:szCs w:val="28"/>
        </w:rPr>
        <w:t>, О.Б. Шалагина// </w:t>
      </w:r>
      <w:hyperlink r:id="rId14" w:tooltip="Синергия Наук" w:history="1">
        <w:r w:rsidR="00563599"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Синергия наук</w:t>
        </w:r>
      </w:hyperlink>
      <w:r w:rsidR="00563599">
        <w:rPr>
          <w:rFonts w:ascii="Times New Roman" w:hAnsi="Times New Roman" w:cs="Times New Roman"/>
          <w:sz w:val="28"/>
          <w:szCs w:val="28"/>
        </w:rPr>
        <w:t xml:space="preserve">. – 2018. – № 28. </w:t>
      </w:r>
      <w:proofErr w:type="gramStart"/>
      <w:r w:rsidR="00563599">
        <w:rPr>
          <w:rFonts w:ascii="Times New Roman" w:hAnsi="Times New Roman" w:cs="Times New Roman"/>
          <w:sz w:val="28"/>
          <w:szCs w:val="28"/>
        </w:rPr>
        <w:t>–  С.</w:t>
      </w:r>
      <w:proofErr w:type="gramEnd"/>
      <w:r w:rsidR="00563599">
        <w:rPr>
          <w:rFonts w:ascii="Times New Roman" w:hAnsi="Times New Roman" w:cs="Times New Roman"/>
          <w:sz w:val="28"/>
          <w:szCs w:val="28"/>
        </w:rPr>
        <w:t xml:space="preserve"> 896 – </w:t>
      </w:r>
      <w:r w:rsidR="00563599" w:rsidRPr="00563599">
        <w:rPr>
          <w:rFonts w:ascii="Times New Roman" w:hAnsi="Times New Roman" w:cs="Times New Roman"/>
          <w:sz w:val="28"/>
          <w:szCs w:val="28"/>
        </w:rPr>
        <w:t>902</w:t>
      </w:r>
      <w:r w:rsidR="00563599" w:rsidRPr="00563599"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</w:p>
    <w:p w14:paraId="75F52677" w14:textId="77777777" w:rsidR="00240A37" w:rsidRPr="00240A37" w:rsidRDefault="00240A37" w:rsidP="00240A3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A37">
        <w:rPr>
          <w:rFonts w:ascii="Times New Roman" w:hAnsi="Times New Roman" w:cs="Times New Roman"/>
          <w:sz w:val="28"/>
          <w:szCs w:val="28"/>
        </w:rPr>
        <w:t xml:space="preserve">Драч, О. А. Компьютерные преступления в уголовном кодексе Российской Федерации / О. </w:t>
      </w:r>
      <w:r>
        <w:rPr>
          <w:rFonts w:ascii="Times New Roman" w:hAnsi="Times New Roman" w:cs="Times New Roman"/>
          <w:sz w:val="28"/>
          <w:szCs w:val="28"/>
        </w:rPr>
        <w:t>А. Драч // Правовое образование</w:t>
      </w:r>
      <w:r w:rsidRPr="00240A37">
        <w:rPr>
          <w:rFonts w:ascii="Times New Roman" w:hAnsi="Times New Roman" w:cs="Times New Roman"/>
          <w:sz w:val="28"/>
          <w:szCs w:val="28"/>
        </w:rPr>
        <w:t xml:space="preserve">: Сборник научных статей / Под редакцией И.В. </w:t>
      </w:r>
      <w:proofErr w:type="spellStart"/>
      <w:r w:rsidRPr="00240A37">
        <w:rPr>
          <w:rFonts w:ascii="Times New Roman" w:hAnsi="Times New Roman" w:cs="Times New Roman"/>
          <w:sz w:val="28"/>
          <w:szCs w:val="28"/>
        </w:rPr>
        <w:t>Бухаровой</w:t>
      </w:r>
      <w:proofErr w:type="spellEnd"/>
      <w:r w:rsidRPr="00240A37"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</w:rPr>
        <w:t xml:space="preserve">.А. Никитиной.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</w:t>
      </w:r>
      <w:r w:rsidRPr="00240A37">
        <w:rPr>
          <w:rFonts w:ascii="Times New Roman" w:hAnsi="Times New Roman" w:cs="Times New Roman"/>
          <w:sz w:val="28"/>
          <w:szCs w:val="28"/>
        </w:rPr>
        <w:t xml:space="preserve">: Ростовский институт (филиал) федерального государственного бюджетного образовательного учреждения высшего образования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240A37">
        <w:rPr>
          <w:rFonts w:ascii="Times New Roman" w:hAnsi="Times New Roman" w:cs="Times New Roman"/>
          <w:sz w:val="28"/>
          <w:szCs w:val="28"/>
        </w:rPr>
        <w:t>Всероссийский государственный университет юстиции (РПА Минюста России)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0A37">
        <w:rPr>
          <w:rFonts w:ascii="Times New Roman" w:hAnsi="Times New Roman" w:cs="Times New Roman"/>
          <w:sz w:val="28"/>
          <w:szCs w:val="28"/>
        </w:rPr>
        <w:t xml:space="preserve"> в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-на-Дону, 2021. – С. 228 – </w:t>
      </w:r>
      <w:r w:rsidRPr="00240A37">
        <w:rPr>
          <w:rFonts w:ascii="Times New Roman" w:hAnsi="Times New Roman" w:cs="Times New Roman"/>
          <w:sz w:val="28"/>
          <w:szCs w:val="28"/>
        </w:rPr>
        <w:t>233</w:t>
      </w:r>
      <w:r w:rsidRPr="00240A37">
        <w:rPr>
          <w:rFonts w:ascii="Tahoma" w:hAnsi="Tahoma" w:cs="Tahoma"/>
          <w:color w:val="00008F"/>
          <w:sz w:val="18"/>
          <w:szCs w:val="18"/>
          <w:shd w:val="clear" w:color="auto" w:fill="F5F5F5"/>
        </w:rPr>
        <w:t>.</w:t>
      </w:r>
    </w:p>
    <w:p w14:paraId="58D1A634" w14:textId="77777777" w:rsidR="00563599" w:rsidRDefault="00563599" w:rsidP="0056359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99">
        <w:rPr>
          <w:rFonts w:ascii="Times New Roman" w:hAnsi="Times New Roman" w:cs="Times New Roman"/>
          <w:sz w:val="28"/>
          <w:szCs w:val="28"/>
        </w:rPr>
        <w:t>Дремлюга</w:t>
      </w:r>
      <w:proofErr w:type="spellEnd"/>
      <w:r w:rsidRPr="00563599">
        <w:rPr>
          <w:rFonts w:ascii="Times New Roman" w:hAnsi="Times New Roman" w:cs="Times New Roman"/>
          <w:sz w:val="28"/>
          <w:szCs w:val="28"/>
        </w:rPr>
        <w:t xml:space="preserve"> Р.И. Компьютерная информация как предмет посягательства при неправомерном доступе: сравнительный анализ законодательства США и России / Р.И. </w:t>
      </w:r>
      <w:proofErr w:type="spellStart"/>
      <w:r w:rsidRPr="00563599">
        <w:rPr>
          <w:rFonts w:ascii="Times New Roman" w:hAnsi="Times New Roman" w:cs="Times New Roman"/>
          <w:sz w:val="28"/>
          <w:szCs w:val="28"/>
        </w:rPr>
        <w:t>Дремлюга</w:t>
      </w:r>
      <w:proofErr w:type="spellEnd"/>
      <w:r w:rsidRPr="00563599">
        <w:rPr>
          <w:rFonts w:ascii="Times New Roman" w:hAnsi="Times New Roman" w:cs="Times New Roman"/>
          <w:sz w:val="28"/>
          <w:szCs w:val="28"/>
        </w:rPr>
        <w:t xml:space="preserve"> // Журнал зарубежного законодательства и сравнительного правоведения. – 2018. – № 6 (73). – С. 129 – 133.</w:t>
      </w:r>
    </w:p>
    <w:p w14:paraId="7DE20635" w14:textId="77777777" w:rsidR="00240A37" w:rsidRPr="00240A37" w:rsidRDefault="00240A37" w:rsidP="00240A3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A37">
        <w:rPr>
          <w:rFonts w:ascii="Times New Roman" w:hAnsi="Times New Roman" w:cs="Times New Roman"/>
          <w:sz w:val="28"/>
          <w:szCs w:val="28"/>
        </w:rPr>
        <w:t>Егоров, А. Л. Актуальные проблемы неправомерного доступа к компьютерной информации (ст. 272 УК РФ) / А. Л. Егоров // Правовое просве</w:t>
      </w:r>
      <w:r>
        <w:rPr>
          <w:rFonts w:ascii="Times New Roman" w:hAnsi="Times New Roman" w:cs="Times New Roman"/>
          <w:sz w:val="28"/>
          <w:szCs w:val="28"/>
        </w:rPr>
        <w:t>щение: диалог теории и практики</w:t>
      </w:r>
      <w:r w:rsidRPr="00240A37">
        <w:rPr>
          <w:rFonts w:ascii="Times New Roman" w:hAnsi="Times New Roman" w:cs="Times New Roman"/>
          <w:sz w:val="28"/>
          <w:szCs w:val="28"/>
        </w:rPr>
        <w:t xml:space="preserve">: сборник материалов Всероссийской научно-практической конференции, Чебоксары, 10 октября 2019 года. – Чебоксары: Чебоксарский кооперативный институт (филиал) автономной некоммерческой образовательной организации высшего образования Центросоюза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0A37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 xml:space="preserve">ссийский университет кооперации», 2020. – С. 83 – </w:t>
      </w:r>
      <w:r w:rsidRPr="00240A37">
        <w:rPr>
          <w:rFonts w:ascii="Times New Roman" w:hAnsi="Times New Roman" w:cs="Times New Roman"/>
          <w:sz w:val="28"/>
          <w:szCs w:val="28"/>
        </w:rPr>
        <w:t>90</w:t>
      </w:r>
      <w:r w:rsidRPr="00240A37">
        <w:rPr>
          <w:rFonts w:ascii="Tahoma" w:hAnsi="Tahoma" w:cs="Tahoma"/>
          <w:color w:val="00008F"/>
          <w:sz w:val="18"/>
          <w:szCs w:val="18"/>
          <w:shd w:val="clear" w:color="auto" w:fill="F5F5F5"/>
        </w:rPr>
        <w:t>. </w:t>
      </w:r>
    </w:p>
    <w:p w14:paraId="63151FFB" w14:textId="77777777" w:rsidR="00A5508D" w:rsidRPr="00A5508D" w:rsidRDefault="00A5508D" w:rsidP="00A5508D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508D">
        <w:rPr>
          <w:rFonts w:ascii="Times New Roman" w:hAnsi="Times New Roman" w:cs="Times New Roman"/>
          <w:sz w:val="28"/>
          <w:szCs w:val="28"/>
        </w:rPr>
        <w:t>Завриловский</w:t>
      </w:r>
      <w:proofErr w:type="spellEnd"/>
      <w:r w:rsidRPr="00A5508D">
        <w:rPr>
          <w:rFonts w:ascii="Times New Roman" w:hAnsi="Times New Roman" w:cs="Times New Roman"/>
          <w:sz w:val="28"/>
          <w:szCs w:val="28"/>
        </w:rPr>
        <w:t xml:space="preserve">, Д. А. Актуальные проблемы законодательства в сфере компьютерной информации / Д. А. </w:t>
      </w:r>
      <w:proofErr w:type="spellStart"/>
      <w:r w:rsidRPr="00A5508D">
        <w:rPr>
          <w:rFonts w:ascii="Times New Roman" w:hAnsi="Times New Roman" w:cs="Times New Roman"/>
          <w:sz w:val="28"/>
          <w:szCs w:val="28"/>
        </w:rPr>
        <w:t>Завриловский</w:t>
      </w:r>
      <w:proofErr w:type="spellEnd"/>
      <w:r w:rsidRPr="00A5508D">
        <w:rPr>
          <w:rFonts w:ascii="Times New Roman" w:hAnsi="Times New Roman" w:cs="Times New Roman"/>
          <w:sz w:val="28"/>
          <w:szCs w:val="28"/>
        </w:rPr>
        <w:t xml:space="preserve"> // Современные тенденции в государственном управле</w:t>
      </w:r>
      <w:r>
        <w:rPr>
          <w:rFonts w:ascii="Times New Roman" w:hAnsi="Times New Roman" w:cs="Times New Roman"/>
          <w:sz w:val="28"/>
          <w:szCs w:val="28"/>
        </w:rPr>
        <w:t>нии, экономике, политике, праве</w:t>
      </w:r>
      <w:r w:rsidRPr="00A5508D">
        <w:rPr>
          <w:rFonts w:ascii="Times New Roman" w:hAnsi="Times New Roman" w:cs="Times New Roman"/>
          <w:sz w:val="28"/>
          <w:szCs w:val="28"/>
        </w:rPr>
        <w:t xml:space="preserve">: Сборник докладов XI международной научно-практической конференции молодых ученых, аспирантов и студентов, </w:t>
      </w:r>
      <w:proofErr w:type="spellStart"/>
      <w:r w:rsidRPr="00A5508D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A5508D">
        <w:rPr>
          <w:rFonts w:ascii="Times New Roman" w:hAnsi="Times New Roman" w:cs="Times New Roman"/>
          <w:sz w:val="28"/>
          <w:szCs w:val="28"/>
        </w:rPr>
        <w:t xml:space="preserve">-на-Дону, 26 ноября 2020 года. – </w:t>
      </w:r>
      <w:proofErr w:type="spellStart"/>
      <w:r w:rsidRPr="00A5508D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A5508D">
        <w:rPr>
          <w:rFonts w:ascii="Times New Roman" w:hAnsi="Times New Roman" w:cs="Times New Roman"/>
          <w:sz w:val="28"/>
          <w:szCs w:val="28"/>
        </w:rPr>
        <w:t>-на-Дону: Южно-Р</w:t>
      </w:r>
      <w:r>
        <w:rPr>
          <w:rFonts w:ascii="Times New Roman" w:hAnsi="Times New Roman" w:cs="Times New Roman"/>
          <w:sz w:val="28"/>
          <w:szCs w:val="28"/>
        </w:rPr>
        <w:t xml:space="preserve">оссийский институт управления – </w:t>
      </w:r>
      <w:r w:rsidRPr="00A5508D">
        <w:rPr>
          <w:rFonts w:ascii="Times New Roman" w:hAnsi="Times New Roman" w:cs="Times New Roman"/>
          <w:sz w:val="28"/>
          <w:szCs w:val="28"/>
        </w:rPr>
        <w:t>филиал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(ЮРИУФ РАНХиГС), 2021. – С. 284 – 287</w:t>
      </w:r>
      <w:r w:rsidRPr="00A5508D">
        <w:rPr>
          <w:rFonts w:ascii="Tahoma" w:hAnsi="Tahoma" w:cs="Tahoma"/>
          <w:color w:val="00008F"/>
          <w:sz w:val="18"/>
          <w:szCs w:val="18"/>
          <w:shd w:val="clear" w:color="auto" w:fill="F5F5F5"/>
        </w:rPr>
        <w:t xml:space="preserve">. </w:t>
      </w:r>
    </w:p>
    <w:p w14:paraId="3C78BC6C" w14:textId="77777777" w:rsidR="00563599" w:rsidRPr="00563599" w:rsidRDefault="00563599" w:rsidP="0056359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599">
        <w:rPr>
          <w:rFonts w:ascii="Times New Roman" w:hAnsi="Times New Roman" w:cs="Times New Roman"/>
          <w:sz w:val="28"/>
          <w:szCs w:val="28"/>
        </w:rPr>
        <w:t>Загребин И. С. Уголовно-правовая характеристика преступлений в сфере компьютерных технологий / </w:t>
      </w:r>
      <w:hyperlink r:id="rId15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И.С. Загребин</w:t>
        </w:r>
      </w:hyperlink>
      <w:r w:rsidRPr="00563599">
        <w:rPr>
          <w:rFonts w:ascii="Times New Roman" w:hAnsi="Times New Roman" w:cs="Times New Roman"/>
          <w:sz w:val="28"/>
          <w:szCs w:val="28"/>
        </w:rPr>
        <w:t> // </w:t>
      </w:r>
      <w:hyperlink r:id="rId16" w:tooltip="Аллея науки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Аллея науки</w:t>
        </w:r>
      </w:hyperlink>
      <w:r w:rsidRPr="005635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– 2019. –</w:t>
      </w:r>
      <w:r w:rsidRPr="00563599">
        <w:rPr>
          <w:rFonts w:ascii="Times New Roman" w:hAnsi="Times New Roman" w:cs="Times New Roman"/>
          <w:sz w:val="28"/>
          <w:szCs w:val="28"/>
        </w:rPr>
        <w:t xml:space="preserve"> Т. 2. </w:t>
      </w:r>
      <w:r>
        <w:rPr>
          <w:rFonts w:ascii="Times New Roman" w:hAnsi="Times New Roman" w:cs="Times New Roman"/>
          <w:sz w:val="28"/>
          <w:szCs w:val="28"/>
        </w:rPr>
        <w:t xml:space="preserve">– № 11 (38). –  С. 729 – </w:t>
      </w:r>
      <w:r w:rsidRPr="00563599">
        <w:rPr>
          <w:rFonts w:ascii="Times New Roman" w:hAnsi="Times New Roman" w:cs="Times New Roman"/>
          <w:sz w:val="28"/>
          <w:szCs w:val="28"/>
        </w:rPr>
        <w:t>733</w:t>
      </w:r>
      <w:r w:rsidRPr="00563599"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</w:p>
    <w:p w14:paraId="7EE145B6" w14:textId="77777777" w:rsidR="00563599" w:rsidRPr="00563599" w:rsidRDefault="00563599" w:rsidP="0056359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599">
        <w:rPr>
          <w:rFonts w:ascii="Times New Roman" w:hAnsi="Times New Roman" w:cs="Times New Roman"/>
          <w:sz w:val="28"/>
          <w:szCs w:val="28"/>
        </w:rPr>
        <w:lastRenderedPageBreak/>
        <w:t>Захаров, И. С. Некоторые вопросы о современном состоянии преступности в сфере компьютерной информации / И. С. Захаров // Евразийский юридический журна</w:t>
      </w:r>
      <w:r>
        <w:rPr>
          <w:rFonts w:ascii="Times New Roman" w:hAnsi="Times New Roman" w:cs="Times New Roman"/>
          <w:sz w:val="28"/>
          <w:szCs w:val="28"/>
        </w:rPr>
        <w:t xml:space="preserve">л. – 2022. – № 4(167). – С. 302 – </w:t>
      </w:r>
      <w:r w:rsidRPr="00563599">
        <w:rPr>
          <w:rFonts w:ascii="Times New Roman" w:hAnsi="Times New Roman" w:cs="Times New Roman"/>
          <w:sz w:val="28"/>
          <w:szCs w:val="28"/>
        </w:rPr>
        <w:t>303</w:t>
      </w:r>
      <w:r w:rsidRPr="00563599">
        <w:rPr>
          <w:rFonts w:ascii="Tahoma" w:hAnsi="Tahoma" w:cs="Tahoma"/>
          <w:color w:val="00008F"/>
          <w:sz w:val="18"/>
          <w:szCs w:val="18"/>
          <w:shd w:val="clear" w:color="auto" w:fill="F5F5F5"/>
        </w:rPr>
        <w:t>. </w:t>
      </w:r>
    </w:p>
    <w:p w14:paraId="233C4617" w14:textId="77777777" w:rsidR="00563599" w:rsidRPr="00563599" w:rsidRDefault="00563599" w:rsidP="0056359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599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дырова Н. Н. Некоторые аспекты «</w:t>
      </w:r>
      <w:r w:rsidRPr="00563599">
        <w:rPr>
          <w:rFonts w:ascii="Times New Roman" w:hAnsi="Times New Roman" w:cs="Times New Roman"/>
          <w:sz w:val="28"/>
          <w:szCs w:val="28"/>
        </w:rPr>
        <w:t>компьютерных преступлений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63599">
        <w:rPr>
          <w:rFonts w:ascii="Times New Roman" w:hAnsi="Times New Roman" w:cs="Times New Roman"/>
          <w:sz w:val="28"/>
          <w:szCs w:val="28"/>
        </w:rPr>
        <w:t xml:space="preserve"> / </w:t>
      </w:r>
      <w:hyperlink r:id="rId17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Н. Н. Кадырова</w:t>
        </w:r>
      </w:hyperlink>
      <w:r w:rsidRPr="00563599">
        <w:rPr>
          <w:rFonts w:ascii="Times New Roman" w:hAnsi="Times New Roman" w:cs="Times New Roman"/>
          <w:sz w:val="28"/>
          <w:szCs w:val="28"/>
        </w:rPr>
        <w:t>, </w:t>
      </w:r>
      <w:hyperlink r:id="rId18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И.С. Захаров</w:t>
        </w:r>
      </w:hyperlink>
      <w:r w:rsidRPr="00563599">
        <w:rPr>
          <w:rFonts w:ascii="Times New Roman" w:hAnsi="Times New Roman" w:cs="Times New Roman"/>
          <w:sz w:val="28"/>
          <w:szCs w:val="28"/>
        </w:rPr>
        <w:t> // </w:t>
      </w:r>
      <w:hyperlink r:id="rId19" w:tooltip="Вестник Челябинского государственного университета. Серия: Право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Вестник Челябинского государственного университета. Серия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Право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– 2018. – Т. 3. – № 3. – С. 74 – </w:t>
      </w:r>
      <w:r w:rsidRPr="00563599">
        <w:rPr>
          <w:rFonts w:ascii="Times New Roman" w:hAnsi="Times New Roman" w:cs="Times New Roman"/>
          <w:sz w:val="28"/>
          <w:szCs w:val="28"/>
        </w:rPr>
        <w:t>76</w:t>
      </w:r>
      <w:r w:rsidRPr="00563599">
        <w:rPr>
          <w:rFonts w:ascii="Times New Roman" w:hAnsi="Times New Roman" w:cs="Times New Roman"/>
          <w:sz w:val="28"/>
          <w:szCs w:val="28"/>
          <w:shd w:val="clear" w:color="auto" w:fill="F5F5F5"/>
        </w:rPr>
        <w:t>. </w:t>
      </w:r>
    </w:p>
    <w:p w14:paraId="5A599448" w14:textId="77777777" w:rsidR="00563599" w:rsidRDefault="00563599" w:rsidP="0056359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99">
        <w:rPr>
          <w:rFonts w:ascii="Times New Roman" w:hAnsi="Times New Roman" w:cs="Times New Roman"/>
          <w:sz w:val="28"/>
          <w:szCs w:val="28"/>
        </w:rPr>
        <w:t>Коловоротный</w:t>
      </w:r>
      <w:proofErr w:type="spellEnd"/>
      <w:r w:rsidRPr="00563599">
        <w:rPr>
          <w:rFonts w:ascii="Times New Roman" w:hAnsi="Times New Roman" w:cs="Times New Roman"/>
          <w:sz w:val="28"/>
          <w:szCs w:val="28"/>
        </w:rPr>
        <w:t xml:space="preserve"> А.А. Организационно-правовые основы расследования неправомерного доступа к компьютерной информации // В сборнике: Научный альманах сборник научных трудов. Волгоград. – 2019. – С. 27 –</w:t>
      </w:r>
      <w:r w:rsidRPr="0056359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63599">
        <w:rPr>
          <w:rFonts w:ascii="Times New Roman" w:hAnsi="Times New Roman" w:cs="Times New Roman"/>
          <w:sz w:val="28"/>
          <w:szCs w:val="28"/>
        </w:rPr>
        <w:t>30.</w:t>
      </w:r>
    </w:p>
    <w:p w14:paraId="399A6347" w14:textId="77777777" w:rsidR="00A5508D" w:rsidRPr="00240A37" w:rsidRDefault="0076459B" w:rsidP="00A5508D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A5508D" w:rsidRPr="00A5508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Лысак Е.А.</w:t>
        </w:r>
      </w:hyperlink>
      <w:r w:rsidR="00A5508D" w:rsidRPr="00A5508D">
        <w:rPr>
          <w:rFonts w:ascii="Times New Roman" w:hAnsi="Times New Roman" w:cs="Times New Roman"/>
          <w:sz w:val="28"/>
          <w:szCs w:val="28"/>
        </w:rPr>
        <w:t xml:space="preserve"> Проблемы квалификации преступлений в сфере компьютерной информации [Электронный ресурс]. </w:t>
      </w:r>
      <w:r w:rsidR="00A5508D">
        <w:rPr>
          <w:rFonts w:ascii="Times New Roman" w:hAnsi="Times New Roman" w:cs="Times New Roman"/>
          <w:sz w:val="28"/>
          <w:szCs w:val="28"/>
        </w:rPr>
        <w:t>–</w:t>
      </w:r>
      <w:r w:rsidR="00A5508D" w:rsidRPr="00A5508D">
        <w:rPr>
          <w:rFonts w:ascii="Times New Roman" w:hAnsi="Times New Roman" w:cs="Times New Roman"/>
          <w:sz w:val="28"/>
          <w:szCs w:val="28"/>
        </w:rPr>
        <w:t xml:space="preserve"> URL: </w:t>
      </w:r>
      <w:hyperlink r:id="rId21" w:tgtFrame="_new" w:history="1">
        <w:r w:rsidR="00A5508D" w:rsidRPr="00A5508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https://cyberleninka.ru/article/n/problemy-kvalifikatsii-prestupleniy-v-sfere-kompyuternoy-informatsii-1/viewer</w:t>
        </w:r>
      </w:hyperlink>
      <w:r w:rsidR="00E14B5B">
        <w:rPr>
          <w:rFonts w:ascii="Times New Roman" w:hAnsi="Times New Roman" w:cs="Times New Roman"/>
          <w:sz w:val="28"/>
          <w:szCs w:val="28"/>
        </w:rPr>
        <w:t> (дата об</w:t>
      </w:r>
      <w:r w:rsidR="00AD3EAE">
        <w:rPr>
          <w:rFonts w:ascii="Times New Roman" w:hAnsi="Times New Roman" w:cs="Times New Roman"/>
          <w:sz w:val="28"/>
          <w:szCs w:val="28"/>
        </w:rPr>
        <w:t>ращения: 06.02.2023</w:t>
      </w:r>
      <w:r w:rsidR="00A5508D" w:rsidRPr="00A5508D">
        <w:rPr>
          <w:rFonts w:ascii="Times New Roman" w:hAnsi="Times New Roman" w:cs="Times New Roman"/>
          <w:sz w:val="28"/>
          <w:szCs w:val="28"/>
        </w:rPr>
        <w:t>)</w:t>
      </w:r>
      <w:r w:rsidR="00A5508D" w:rsidRPr="00A5508D"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</w:p>
    <w:p w14:paraId="72DF5B74" w14:textId="77777777" w:rsidR="00240A37" w:rsidRPr="00240A37" w:rsidRDefault="00240A37" w:rsidP="00240A3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0A37">
        <w:rPr>
          <w:rFonts w:ascii="Times New Roman" w:hAnsi="Times New Roman" w:cs="Times New Roman"/>
          <w:sz w:val="28"/>
          <w:szCs w:val="28"/>
        </w:rPr>
        <w:t>Манивлец</w:t>
      </w:r>
      <w:proofErr w:type="spellEnd"/>
      <w:r w:rsidRPr="00240A37">
        <w:rPr>
          <w:rFonts w:ascii="Times New Roman" w:hAnsi="Times New Roman" w:cs="Times New Roman"/>
          <w:sz w:val="28"/>
          <w:szCs w:val="28"/>
        </w:rPr>
        <w:t xml:space="preserve">, Э. Е. Проблемы противодействия преступлениям в сфере компьютерной информации / Э. Е. </w:t>
      </w:r>
      <w:proofErr w:type="spellStart"/>
      <w:r w:rsidRPr="00240A37">
        <w:rPr>
          <w:rFonts w:ascii="Times New Roman" w:hAnsi="Times New Roman" w:cs="Times New Roman"/>
          <w:sz w:val="28"/>
          <w:szCs w:val="28"/>
        </w:rPr>
        <w:t>Манивлец</w:t>
      </w:r>
      <w:proofErr w:type="spellEnd"/>
      <w:r w:rsidRPr="00240A37">
        <w:rPr>
          <w:rFonts w:ascii="Times New Roman" w:hAnsi="Times New Roman" w:cs="Times New Roman"/>
          <w:sz w:val="28"/>
          <w:szCs w:val="28"/>
        </w:rPr>
        <w:t>, С. П. Махортов // Вестник Донецкого национального университета. Серия Е: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науки. – 2021. – № 4. – С. 85 – </w:t>
      </w:r>
      <w:r w:rsidRPr="00240A37">
        <w:rPr>
          <w:rFonts w:ascii="Times New Roman" w:hAnsi="Times New Roman" w:cs="Times New Roman"/>
          <w:sz w:val="28"/>
          <w:szCs w:val="28"/>
        </w:rPr>
        <w:t>91</w:t>
      </w:r>
      <w:r w:rsidRPr="00240A37">
        <w:rPr>
          <w:rFonts w:ascii="Tahoma" w:hAnsi="Tahoma" w:cs="Tahoma"/>
          <w:color w:val="00008F"/>
          <w:sz w:val="18"/>
          <w:szCs w:val="18"/>
          <w:shd w:val="clear" w:color="auto" w:fill="F5F5F5"/>
        </w:rPr>
        <w:t>.</w:t>
      </w:r>
    </w:p>
    <w:p w14:paraId="7DC467F9" w14:textId="77777777" w:rsidR="002C6FD4" w:rsidRPr="00240A37" w:rsidRDefault="00563599" w:rsidP="0056359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99">
        <w:rPr>
          <w:rFonts w:ascii="Times New Roman" w:hAnsi="Times New Roman" w:cs="Times New Roman"/>
          <w:sz w:val="28"/>
          <w:szCs w:val="28"/>
        </w:rPr>
        <w:t>Овсепьян</w:t>
      </w:r>
      <w:proofErr w:type="spellEnd"/>
      <w:r w:rsidR="002C6FD4" w:rsidRPr="00563599">
        <w:rPr>
          <w:rFonts w:ascii="Times New Roman" w:hAnsi="Times New Roman" w:cs="Times New Roman"/>
          <w:sz w:val="28"/>
          <w:szCs w:val="28"/>
        </w:rPr>
        <w:t xml:space="preserve"> З. В. Факторный комплекс компьютерных преступлений / З. В. </w:t>
      </w:r>
      <w:proofErr w:type="spellStart"/>
      <w:r w:rsidR="002C6FD4" w:rsidRPr="00563599">
        <w:rPr>
          <w:rFonts w:ascii="Times New Roman" w:hAnsi="Times New Roman" w:cs="Times New Roman"/>
          <w:sz w:val="28"/>
          <w:szCs w:val="28"/>
        </w:rPr>
        <w:t>Овсепьян</w:t>
      </w:r>
      <w:proofErr w:type="spellEnd"/>
      <w:r w:rsidR="002C6FD4" w:rsidRPr="00563599">
        <w:rPr>
          <w:rFonts w:ascii="Times New Roman" w:hAnsi="Times New Roman" w:cs="Times New Roman"/>
          <w:sz w:val="28"/>
          <w:szCs w:val="28"/>
        </w:rPr>
        <w:t>, И. А. Бурмистров // Факторный комплекс преступности в современном мире: Материалы Международной научной конференции, Москва, 18 ноября 2021 года. – Москва: Издательско-торговая корпорация «Дашков и К», 2022. – С. 209 – 215</w:t>
      </w:r>
      <w:r w:rsidR="002C6FD4" w:rsidRPr="00563599"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</w:p>
    <w:p w14:paraId="72D5BEF4" w14:textId="77777777" w:rsidR="00240A37" w:rsidRPr="00240A37" w:rsidRDefault="00240A37" w:rsidP="00240A3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A37">
        <w:rPr>
          <w:rFonts w:ascii="Times New Roman" w:hAnsi="Times New Roman" w:cs="Times New Roman"/>
          <w:sz w:val="28"/>
          <w:szCs w:val="28"/>
        </w:rPr>
        <w:t xml:space="preserve">Рахимов, Р. Б. Особенности преступлений в сфере компьютерной информации / Р. Б. Рахимов, М. А. </w:t>
      </w:r>
      <w:proofErr w:type="spellStart"/>
      <w:r w:rsidRPr="00240A37">
        <w:rPr>
          <w:rFonts w:ascii="Times New Roman" w:hAnsi="Times New Roman" w:cs="Times New Roman"/>
          <w:sz w:val="28"/>
          <w:szCs w:val="28"/>
        </w:rPr>
        <w:t>Зайковский</w:t>
      </w:r>
      <w:proofErr w:type="spellEnd"/>
      <w:r w:rsidRPr="00240A37">
        <w:rPr>
          <w:rFonts w:ascii="Times New Roman" w:hAnsi="Times New Roman" w:cs="Times New Roman"/>
          <w:sz w:val="28"/>
          <w:szCs w:val="28"/>
        </w:rPr>
        <w:t xml:space="preserve"> // Актуа</w:t>
      </w:r>
      <w:r>
        <w:rPr>
          <w:rFonts w:ascii="Times New Roman" w:hAnsi="Times New Roman" w:cs="Times New Roman"/>
          <w:sz w:val="28"/>
          <w:szCs w:val="28"/>
        </w:rPr>
        <w:t>льные проблемы публичного права</w:t>
      </w:r>
      <w:r w:rsidRPr="00240A37">
        <w:rPr>
          <w:rFonts w:ascii="Times New Roman" w:hAnsi="Times New Roman" w:cs="Times New Roman"/>
          <w:sz w:val="28"/>
          <w:szCs w:val="28"/>
        </w:rPr>
        <w:t xml:space="preserve">: Сборник научных трудов Всероссийской научно-практической конференции, Владимир, 23 мая 2019 года – 24 2020 года / Редколлегия: О.Н. </w:t>
      </w:r>
      <w:proofErr w:type="spellStart"/>
      <w:r w:rsidRPr="00240A37">
        <w:rPr>
          <w:rFonts w:ascii="Times New Roman" w:hAnsi="Times New Roman" w:cs="Times New Roman"/>
          <w:sz w:val="28"/>
          <w:szCs w:val="28"/>
        </w:rPr>
        <w:t>Дядькин</w:t>
      </w:r>
      <w:proofErr w:type="spellEnd"/>
      <w:r w:rsidRPr="00240A37">
        <w:rPr>
          <w:rFonts w:ascii="Times New Roman" w:hAnsi="Times New Roman" w:cs="Times New Roman"/>
          <w:sz w:val="28"/>
          <w:szCs w:val="28"/>
        </w:rPr>
        <w:t xml:space="preserve"> (пред.) [и др.]. – Владимир: Общество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ограниченной ответственностью «Издательство «Шерлок-Пресс», 2020. – С. 369 – </w:t>
      </w:r>
      <w:r w:rsidRPr="00240A37">
        <w:rPr>
          <w:rFonts w:ascii="Times New Roman" w:hAnsi="Times New Roman" w:cs="Times New Roman"/>
          <w:sz w:val="28"/>
          <w:szCs w:val="28"/>
        </w:rPr>
        <w:t>372</w:t>
      </w:r>
      <w:r w:rsidRPr="00240A37">
        <w:rPr>
          <w:rFonts w:ascii="Tahoma" w:hAnsi="Tahoma" w:cs="Tahoma"/>
          <w:color w:val="00008F"/>
          <w:sz w:val="18"/>
          <w:szCs w:val="18"/>
          <w:shd w:val="clear" w:color="auto" w:fill="F5F5F5"/>
        </w:rPr>
        <w:t>. </w:t>
      </w:r>
    </w:p>
    <w:p w14:paraId="0D0B8E74" w14:textId="77777777" w:rsidR="00563599" w:rsidRPr="00563599" w:rsidRDefault="00563599" w:rsidP="0056359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599">
        <w:rPr>
          <w:rFonts w:ascii="Times New Roman" w:hAnsi="Times New Roman" w:cs="Times New Roman"/>
          <w:sz w:val="28"/>
          <w:szCs w:val="28"/>
        </w:rPr>
        <w:t>Русскевич</w:t>
      </w:r>
      <w:proofErr w:type="spellEnd"/>
      <w:r w:rsidRPr="00563599">
        <w:rPr>
          <w:rFonts w:ascii="Times New Roman" w:hAnsi="Times New Roman" w:cs="Times New Roman"/>
          <w:sz w:val="28"/>
          <w:szCs w:val="28"/>
        </w:rPr>
        <w:t xml:space="preserve"> Е.А. Неправомерный доступ к компьютерной информации: теория и судебная практика / </w:t>
      </w:r>
      <w:hyperlink r:id="rId22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Е.А. </w:t>
        </w:r>
        <w:proofErr w:type="spellStart"/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Русскевич</w:t>
        </w:r>
        <w:proofErr w:type="spellEnd"/>
      </w:hyperlink>
      <w:r w:rsidRPr="00563599">
        <w:rPr>
          <w:rFonts w:ascii="Times New Roman" w:hAnsi="Times New Roman" w:cs="Times New Roman"/>
          <w:sz w:val="28"/>
          <w:szCs w:val="28"/>
        </w:rPr>
        <w:t> // </w:t>
      </w:r>
      <w:hyperlink r:id="rId23" w:tooltip="Судья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Судья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– 2018. – № 10 (94). –  С. 46 – </w:t>
      </w:r>
      <w:r w:rsidRPr="00563599">
        <w:rPr>
          <w:rFonts w:ascii="Times New Roman" w:hAnsi="Times New Roman" w:cs="Times New Roman"/>
          <w:sz w:val="28"/>
          <w:szCs w:val="28"/>
        </w:rPr>
        <w:t>50</w:t>
      </w:r>
      <w:r w:rsidRPr="00563599">
        <w:rPr>
          <w:rFonts w:ascii="Times New Roman" w:hAnsi="Times New Roman" w:cs="Times New Roman"/>
          <w:sz w:val="28"/>
          <w:szCs w:val="28"/>
          <w:shd w:val="clear" w:color="auto" w:fill="F5F5F5"/>
        </w:rPr>
        <w:t>.  </w:t>
      </w:r>
    </w:p>
    <w:p w14:paraId="0F64BCB4" w14:textId="77777777" w:rsidR="00563599" w:rsidRDefault="00563599" w:rsidP="0056359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599">
        <w:rPr>
          <w:rFonts w:ascii="Times New Roman" w:hAnsi="Times New Roman" w:cs="Times New Roman"/>
          <w:iCs/>
          <w:sz w:val="28"/>
          <w:szCs w:val="28"/>
        </w:rPr>
        <w:t>Султанова Ю.Ф. Возникновение и развитие компьютерной преступности //</w:t>
      </w:r>
      <w:r w:rsidRPr="00563599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Аллея науки</w:t>
        </w:r>
      </w:hyperlink>
      <w:r w:rsidRPr="00563599">
        <w:rPr>
          <w:rFonts w:ascii="Times New Roman" w:hAnsi="Times New Roman" w:cs="Times New Roman"/>
          <w:sz w:val="28"/>
          <w:szCs w:val="28"/>
        </w:rPr>
        <w:t>. –</w:t>
      </w:r>
      <w:r w:rsidRPr="0056359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63599">
        <w:rPr>
          <w:rFonts w:ascii="Times New Roman" w:hAnsi="Times New Roman" w:cs="Times New Roman"/>
          <w:sz w:val="28"/>
          <w:szCs w:val="28"/>
        </w:rPr>
        <w:t>2018. –</w:t>
      </w:r>
      <w:r w:rsidRPr="0056359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63599">
        <w:rPr>
          <w:rFonts w:ascii="Times New Roman" w:hAnsi="Times New Roman" w:cs="Times New Roman"/>
          <w:sz w:val="28"/>
          <w:szCs w:val="28"/>
        </w:rPr>
        <w:t>Т. 1. –</w:t>
      </w:r>
      <w:r w:rsidRPr="0056359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hyperlink r:id="rId25" w:history="1">
        <w:r w:rsidRPr="0056359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№ 2 (18)</w:t>
        </w:r>
      </w:hyperlink>
      <w:r w:rsidRPr="00563599">
        <w:rPr>
          <w:rFonts w:ascii="Times New Roman" w:hAnsi="Times New Roman" w:cs="Times New Roman"/>
          <w:sz w:val="28"/>
          <w:szCs w:val="28"/>
        </w:rPr>
        <w:t>. –</w:t>
      </w:r>
      <w:r w:rsidRPr="0056359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63599">
        <w:rPr>
          <w:rFonts w:ascii="Times New Roman" w:hAnsi="Times New Roman" w:cs="Times New Roman"/>
          <w:sz w:val="28"/>
          <w:szCs w:val="28"/>
        </w:rPr>
        <w:t>С. 104 –</w:t>
      </w:r>
      <w:r w:rsidRPr="0056359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63599">
        <w:rPr>
          <w:rFonts w:ascii="Times New Roman" w:hAnsi="Times New Roman" w:cs="Times New Roman"/>
          <w:sz w:val="28"/>
          <w:szCs w:val="28"/>
        </w:rPr>
        <w:t>106.</w:t>
      </w:r>
    </w:p>
    <w:p w14:paraId="26A80096" w14:textId="77777777" w:rsidR="00240A37" w:rsidRPr="00240A37" w:rsidRDefault="00240A37" w:rsidP="00240A3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Тамразов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A37">
        <w:rPr>
          <w:rFonts w:ascii="Times New Roman" w:hAnsi="Times New Roman" w:cs="Times New Roman"/>
          <w:sz w:val="28"/>
          <w:szCs w:val="28"/>
        </w:rPr>
        <w:t xml:space="preserve">Г. О. Уголовно-правовая характеристика преступлений в сфере компьютерной информации: обзор оснований уголовной ответственности / Г. О. </w:t>
      </w:r>
      <w:proofErr w:type="spellStart"/>
      <w:r w:rsidRPr="00240A37">
        <w:rPr>
          <w:rFonts w:ascii="Times New Roman" w:hAnsi="Times New Roman" w:cs="Times New Roman"/>
          <w:sz w:val="28"/>
          <w:szCs w:val="28"/>
        </w:rPr>
        <w:t>Тамразов</w:t>
      </w:r>
      <w:proofErr w:type="spellEnd"/>
      <w:r w:rsidRPr="00240A37">
        <w:rPr>
          <w:rFonts w:ascii="Times New Roman" w:hAnsi="Times New Roman" w:cs="Times New Roman"/>
          <w:sz w:val="28"/>
          <w:szCs w:val="28"/>
        </w:rPr>
        <w:t xml:space="preserve">, Е. В. </w:t>
      </w:r>
      <w:proofErr w:type="spellStart"/>
      <w:r w:rsidRPr="00240A37">
        <w:rPr>
          <w:rFonts w:ascii="Times New Roman" w:hAnsi="Times New Roman" w:cs="Times New Roman"/>
          <w:sz w:val="28"/>
          <w:szCs w:val="28"/>
        </w:rPr>
        <w:t>Топильская</w:t>
      </w:r>
      <w:proofErr w:type="spellEnd"/>
      <w:r w:rsidRPr="00240A37">
        <w:rPr>
          <w:rFonts w:ascii="Times New Roman" w:hAnsi="Times New Roman" w:cs="Times New Roman"/>
          <w:sz w:val="28"/>
          <w:szCs w:val="28"/>
        </w:rPr>
        <w:t xml:space="preserve"> // Уголовная политика и правоприменительная практика: сборник материалов VIII-й Международной научно-практической конференции, Санкт-Петербург, 30–31 октября 2020 года. – Санкт-Петербург: Центр научно-информационных технологий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Астерион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2020. – С. 498 – </w:t>
      </w:r>
      <w:r w:rsidRPr="00240A37">
        <w:rPr>
          <w:rFonts w:ascii="Times New Roman" w:hAnsi="Times New Roman" w:cs="Times New Roman"/>
          <w:sz w:val="28"/>
          <w:szCs w:val="28"/>
        </w:rPr>
        <w:t>503</w:t>
      </w:r>
      <w:r w:rsidRPr="00240A37">
        <w:rPr>
          <w:rFonts w:ascii="Tahoma" w:hAnsi="Tahoma" w:cs="Tahoma"/>
          <w:color w:val="00008F"/>
          <w:sz w:val="18"/>
          <w:szCs w:val="18"/>
          <w:shd w:val="clear" w:color="auto" w:fill="F5F5F5"/>
        </w:rPr>
        <w:t>.</w:t>
      </w:r>
    </w:p>
    <w:p w14:paraId="162B4101" w14:textId="77777777" w:rsidR="00563599" w:rsidRPr="00A5508D" w:rsidRDefault="00A5508D" w:rsidP="00A5508D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08D">
        <w:rPr>
          <w:rFonts w:ascii="Times New Roman" w:hAnsi="Times New Roman" w:cs="Times New Roman"/>
          <w:sz w:val="28"/>
          <w:szCs w:val="28"/>
          <w:shd w:val="clear" w:color="auto" w:fill="FFFFFF"/>
        </w:rPr>
        <w:t>Уголовное право 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ссийской Федерации. Общая часть</w:t>
      </w:r>
      <w:r w:rsidRPr="00A5508D">
        <w:rPr>
          <w:rFonts w:ascii="Times New Roman" w:hAnsi="Times New Roman" w:cs="Times New Roman"/>
          <w:sz w:val="28"/>
          <w:szCs w:val="28"/>
          <w:shd w:val="clear" w:color="auto" w:fill="FFFFFF"/>
        </w:rPr>
        <w:t>: учебник / под ред.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проф. Л.В.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Иногамовой-Хегай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– </w:t>
      </w:r>
      <w:r w:rsidRPr="00A550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3-е изд., </w:t>
      </w:r>
      <w:proofErr w:type="spellStart"/>
      <w:r w:rsidRPr="00A5508D">
        <w:rPr>
          <w:rFonts w:ascii="Times New Roman" w:hAnsi="Times New Roman" w:cs="Times New Roman"/>
          <w:sz w:val="28"/>
          <w:szCs w:val="28"/>
          <w:shd w:val="clear" w:color="auto" w:fill="FFFFFF"/>
        </w:rPr>
        <w:t>перераб</w:t>
      </w:r>
      <w:proofErr w:type="spellEnd"/>
      <w:proofErr w:type="gramStart"/>
      <w:r w:rsidRPr="00A550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A550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доп.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М.</w:t>
      </w:r>
      <w:r w:rsidRPr="00A550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ИНФРА-М, 2022.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A550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354 с.</w:t>
      </w:r>
    </w:p>
    <w:p w14:paraId="146973EB" w14:textId="77777777" w:rsidR="00A5508D" w:rsidRPr="00240A37" w:rsidRDefault="00240A37" w:rsidP="00240A3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Хварцкия</w:t>
      </w:r>
      <w:proofErr w:type="spellEnd"/>
      <w:r w:rsidR="00A5508D" w:rsidRPr="00240A37">
        <w:rPr>
          <w:rFonts w:ascii="Times New Roman" w:hAnsi="Times New Roman" w:cs="Times New Roman"/>
          <w:sz w:val="28"/>
          <w:szCs w:val="28"/>
        </w:rPr>
        <w:t xml:space="preserve"> А. Р. Компьютерные преступления: подходы к пониманию / А. Р. </w:t>
      </w:r>
      <w:proofErr w:type="spellStart"/>
      <w:r w:rsidR="00A5508D" w:rsidRPr="00240A37">
        <w:rPr>
          <w:rFonts w:ascii="Times New Roman" w:hAnsi="Times New Roman" w:cs="Times New Roman"/>
          <w:sz w:val="28"/>
          <w:szCs w:val="28"/>
        </w:rPr>
        <w:t>Хварцкия</w:t>
      </w:r>
      <w:proofErr w:type="spellEnd"/>
      <w:r w:rsidR="00A5508D" w:rsidRPr="00240A37">
        <w:rPr>
          <w:rFonts w:ascii="Times New Roman" w:hAnsi="Times New Roman" w:cs="Times New Roman"/>
          <w:sz w:val="28"/>
          <w:szCs w:val="28"/>
        </w:rPr>
        <w:t xml:space="preserve"> // Норма.</w:t>
      </w:r>
      <w:r>
        <w:rPr>
          <w:rFonts w:ascii="Times New Roman" w:hAnsi="Times New Roman" w:cs="Times New Roman"/>
          <w:sz w:val="28"/>
          <w:szCs w:val="28"/>
        </w:rPr>
        <w:t xml:space="preserve"> Закон. Законодательство. Право</w:t>
      </w:r>
      <w:r w:rsidR="00A5508D" w:rsidRPr="00240A37">
        <w:rPr>
          <w:rFonts w:ascii="Times New Roman" w:hAnsi="Times New Roman" w:cs="Times New Roman"/>
          <w:sz w:val="28"/>
          <w:szCs w:val="28"/>
        </w:rPr>
        <w:t>: сборник материалов XXIII Международной научно-практической конференции молодых учёных, Пермь, 16–17 апреля 2021 года. – Пермь: Пермский государственный национальный исследовательс</w:t>
      </w:r>
      <w:r>
        <w:rPr>
          <w:rFonts w:ascii="Times New Roman" w:hAnsi="Times New Roman" w:cs="Times New Roman"/>
          <w:sz w:val="28"/>
          <w:szCs w:val="28"/>
        </w:rPr>
        <w:t xml:space="preserve">кий университет, 2021. – С. 996 – </w:t>
      </w:r>
      <w:r w:rsidR="00A5508D" w:rsidRPr="00240A37">
        <w:rPr>
          <w:rFonts w:ascii="Times New Roman" w:hAnsi="Times New Roman" w:cs="Times New Roman"/>
          <w:sz w:val="28"/>
          <w:szCs w:val="28"/>
        </w:rPr>
        <w:t>999</w:t>
      </w:r>
      <w:r w:rsidR="00A5508D" w:rsidRPr="00240A37">
        <w:rPr>
          <w:rFonts w:ascii="Tahoma" w:hAnsi="Tahoma" w:cs="Tahoma"/>
          <w:color w:val="00008F"/>
          <w:sz w:val="18"/>
          <w:szCs w:val="18"/>
          <w:shd w:val="clear" w:color="auto" w:fill="F5F5F5"/>
        </w:rPr>
        <w:t>. </w:t>
      </w:r>
    </w:p>
    <w:p w14:paraId="2C90CCD3" w14:textId="77777777" w:rsidR="00A5508D" w:rsidRPr="00186ACC" w:rsidRDefault="00A5508D" w:rsidP="00A5508D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Шагунова</w:t>
      </w:r>
      <w:proofErr w:type="spellEnd"/>
      <w:r w:rsidRPr="00A5508D">
        <w:rPr>
          <w:rFonts w:ascii="Times New Roman" w:hAnsi="Times New Roman" w:cs="Times New Roman"/>
          <w:sz w:val="28"/>
          <w:szCs w:val="28"/>
        </w:rPr>
        <w:t xml:space="preserve"> В. М. Особенности квалификации преступлений в сфере компьютерной информации / В. М. </w:t>
      </w:r>
      <w:proofErr w:type="spellStart"/>
      <w:r w:rsidRPr="00A5508D">
        <w:rPr>
          <w:rFonts w:ascii="Times New Roman" w:hAnsi="Times New Roman" w:cs="Times New Roman"/>
          <w:sz w:val="28"/>
          <w:szCs w:val="28"/>
        </w:rPr>
        <w:t>Шагунова</w:t>
      </w:r>
      <w:proofErr w:type="spellEnd"/>
      <w:r w:rsidRPr="00A5508D">
        <w:rPr>
          <w:rFonts w:ascii="Times New Roman" w:hAnsi="Times New Roman" w:cs="Times New Roman"/>
          <w:sz w:val="28"/>
          <w:szCs w:val="28"/>
        </w:rPr>
        <w:t xml:space="preserve"> // Цифровые трансформации </w:t>
      </w:r>
      <w:r>
        <w:rPr>
          <w:rFonts w:ascii="Times New Roman" w:hAnsi="Times New Roman" w:cs="Times New Roman"/>
          <w:sz w:val="28"/>
          <w:szCs w:val="28"/>
        </w:rPr>
        <w:t>в развитии экономики и общества</w:t>
      </w:r>
      <w:r w:rsidRPr="00A5508D">
        <w:rPr>
          <w:rFonts w:ascii="Times New Roman" w:hAnsi="Times New Roman" w:cs="Times New Roman"/>
          <w:sz w:val="28"/>
          <w:szCs w:val="28"/>
        </w:rPr>
        <w:t xml:space="preserve">: материалы XV Международной научно-практической конференции, Липецк, 21 апреля 2021 года. – Воронеж: Автономная некоммерческая организация по оказанию издательских и полиграфических услуг </w:t>
      </w:r>
      <w:r>
        <w:rPr>
          <w:rFonts w:ascii="Times New Roman" w:hAnsi="Times New Roman" w:cs="Times New Roman"/>
          <w:sz w:val="28"/>
          <w:szCs w:val="28"/>
        </w:rPr>
        <w:t>«НАУКА-ЮНИПРЕСС»</w:t>
      </w:r>
      <w:r w:rsidRPr="00A5508D">
        <w:rPr>
          <w:rFonts w:ascii="Times New Roman" w:hAnsi="Times New Roman" w:cs="Times New Roman"/>
          <w:sz w:val="28"/>
          <w:szCs w:val="28"/>
        </w:rPr>
        <w:t>, 2021. – С. 554-559</w:t>
      </w:r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>. </w:t>
      </w:r>
    </w:p>
    <w:p w14:paraId="4A0E74F2" w14:textId="77777777" w:rsidR="00186ACC" w:rsidRPr="00186ACC" w:rsidRDefault="00186ACC" w:rsidP="00A5508D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ACC">
        <w:rPr>
          <w:rFonts w:ascii="Times New Roman" w:hAnsi="Times New Roman" w:cs="Times New Roman"/>
          <w:sz w:val="28"/>
          <w:szCs w:val="28"/>
        </w:rPr>
        <w:lastRenderedPageBreak/>
        <w:t>Приговор суда по ч. 2 ст. 159.3 УК РФ № 1-581/2020. Текст: электронный. – URL: https://sud-praktika.ru/precedent/551709.html Режим доступа: по</w:t>
      </w:r>
      <w:r>
        <w:rPr>
          <w:rFonts w:ascii="Times New Roman" w:hAnsi="Times New Roman" w:cs="Times New Roman"/>
          <w:sz w:val="28"/>
          <w:szCs w:val="28"/>
        </w:rPr>
        <w:t xml:space="preserve"> подписке, дата обращения: 11.01.2023</w:t>
      </w:r>
      <w:r w:rsidRPr="00186AC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A94DE5" w14:textId="77777777" w:rsidR="00186ACC" w:rsidRPr="00186ACC" w:rsidRDefault="00186ACC" w:rsidP="00A5508D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ACC">
        <w:rPr>
          <w:rFonts w:ascii="Times New Roman" w:hAnsi="Times New Roman" w:cs="Times New Roman"/>
          <w:sz w:val="28"/>
          <w:szCs w:val="28"/>
        </w:rPr>
        <w:t xml:space="preserve">Приговор суда по ч. 2 ст. 159.3 УК РФ № 1-538/2020. Текст: электронный. – URL: https://sud-praktika.ru/precedent/550935.html Режим доступа: по подписке, дата обращения: </w:t>
      </w:r>
      <w:r w:rsidR="00AD3EAE">
        <w:rPr>
          <w:rFonts w:ascii="Times New Roman" w:hAnsi="Times New Roman" w:cs="Times New Roman"/>
          <w:sz w:val="28"/>
          <w:szCs w:val="28"/>
        </w:rPr>
        <w:t>06.02.2023</w:t>
      </w:r>
      <w:r w:rsidRPr="00186ACC">
        <w:rPr>
          <w:rFonts w:ascii="Times New Roman" w:hAnsi="Times New Roman" w:cs="Times New Roman"/>
          <w:sz w:val="28"/>
          <w:szCs w:val="28"/>
        </w:rPr>
        <w:t>.</w:t>
      </w:r>
    </w:p>
    <w:p w14:paraId="251E05D6" w14:textId="77777777" w:rsidR="00186ACC" w:rsidRPr="00186ACC" w:rsidRDefault="00186ACC" w:rsidP="00A5508D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ACC">
        <w:rPr>
          <w:rFonts w:ascii="Times New Roman" w:hAnsi="Times New Roman" w:cs="Times New Roman"/>
          <w:sz w:val="28"/>
          <w:szCs w:val="28"/>
        </w:rPr>
        <w:t xml:space="preserve">Приговор № 1-156/2021 от 29 ноября 2021 г. по делу № 1-156/2021 Текст: электронный. </w:t>
      </w:r>
      <w:r w:rsidRPr="0005026D">
        <w:rPr>
          <w:rFonts w:ascii="Times New Roman" w:hAnsi="Times New Roman" w:cs="Times New Roman"/>
          <w:sz w:val="28"/>
          <w:szCs w:val="28"/>
          <w:lang w:val="en-US"/>
        </w:rPr>
        <w:t xml:space="preserve">URL: https://sudact.ru/regular/doc/LpnSPB4M81HK/?regular-txt=&amp;regular-case_doc=&amp;regularlawchunkinfo. </w:t>
      </w:r>
      <w:r w:rsidRPr="00186ACC">
        <w:rPr>
          <w:rFonts w:ascii="Times New Roman" w:hAnsi="Times New Roman" w:cs="Times New Roman"/>
          <w:sz w:val="28"/>
          <w:szCs w:val="28"/>
        </w:rPr>
        <w:t xml:space="preserve">Режим доступа: по подписке, дата обращения: </w:t>
      </w:r>
      <w:r w:rsidR="00AD3EAE">
        <w:rPr>
          <w:rFonts w:ascii="Times New Roman" w:hAnsi="Times New Roman" w:cs="Times New Roman"/>
          <w:sz w:val="28"/>
          <w:szCs w:val="28"/>
        </w:rPr>
        <w:t>06.02.2023</w:t>
      </w:r>
      <w:r w:rsidRPr="00186ACC">
        <w:rPr>
          <w:rFonts w:ascii="Times New Roman" w:hAnsi="Times New Roman" w:cs="Times New Roman"/>
          <w:sz w:val="28"/>
          <w:szCs w:val="28"/>
        </w:rPr>
        <w:t>.</w:t>
      </w:r>
    </w:p>
    <w:p w14:paraId="0BD2ACB3" w14:textId="77777777" w:rsidR="00186ACC" w:rsidRPr="00186ACC" w:rsidRDefault="00186ACC" w:rsidP="00A5508D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ACC">
        <w:rPr>
          <w:rFonts w:ascii="Times New Roman" w:hAnsi="Times New Roman" w:cs="Times New Roman"/>
          <w:sz w:val="28"/>
          <w:szCs w:val="28"/>
        </w:rPr>
        <w:t xml:space="preserve">Приговор № 1-166/2020 1-18/2021 от 8 июня 2021 г. по делу № 1-166/2020. Текст: электронный. URL: https://sudact.ru/regular/doc/ySLOtKqrviYH/?page=3&amp;regularcourt=&amp;regular-date_from=&amp;regular-case_doc=&amp;regular-lawchunkinfo. Режим доступа: по подписке, дата обращения: </w:t>
      </w:r>
      <w:r w:rsidR="009D057F">
        <w:rPr>
          <w:rFonts w:ascii="Times New Roman" w:hAnsi="Times New Roman" w:cs="Times New Roman"/>
          <w:sz w:val="28"/>
          <w:szCs w:val="28"/>
        </w:rPr>
        <w:t>06.02.2023</w:t>
      </w:r>
      <w:r w:rsidRPr="00186ACC">
        <w:rPr>
          <w:rFonts w:ascii="Times New Roman" w:hAnsi="Times New Roman" w:cs="Times New Roman"/>
          <w:sz w:val="28"/>
          <w:szCs w:val="28"/>
        </w:rPr>
        <w:t>.</w:t>
      </w:r>
    </w:p>
    <w:p w14:paraId="2C380D38" w14:textId="77777777" w:rsidR="00186ACC" w:rsidRDefault="00186ACC" w:rsidP="00A5508D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ACC">
        <w:rPr>
          <w:rFonts w:ascii="Times New Roman" w:hAnsi="Times New Roman" w:cs="Times New Roman"/>
          <w:sz w:val="28"/>
          <w:szCs w:val="28"/>
        </w:rPr>
        <w:t xml:space="preserve">Приговор № 1-126/2021 от 24 ноября 2021 г. по делу № 1-126/2021 Текст: электронный. URL: https://sudact.ru/regular/doc/2Cn24f23wEVv/ Режим доступа: по подписке, дата обращения: </w:t>
      </w:r>
      <w:r w:rsidR="009D057F">
        <w:rPr>
          <w:rFonts w:ascii="Times New Roman" w:hAnsi="Times New Roman" w:cs="Times New Roman"/>
          <w:sz w:val="28"/>
          <w:szCs w:val="28"/>
        </w:rPr>
        <w:t>06.02.2023</w:t>
      </w:r>
      <w:r w:rsidRPr="00186ACC">
        <w:rPr>
          <w:rFonts w:ascii="Times New Roman" w:hAnsi="Times New Roman" w:cs="Times New Roman"/>
          <w:sz w:val="28"/>
          <w:szCs w:val="28"/>
        </w:rPr>
        <w:t>.</w:t>
      </w:r>
    </w:p>
    <w:p w14:paraId="7D5FEE0A" w14:textId="77777777" w:rsidR="00F830D9" w:rsidRPr="00F830D9" w:rsidRDefault="00F830D9" w:rsidP="00F830D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0D9">
        <w:rPr>
          <w:rFonts w:ascii="Times New Roman" w:hAnsi="Times New Roman" w:cs="Times New Roman"/>
          <w:sz w:val="28"/>
          <w:szCs w:val="28"/>
        </w:rPr>
        <w:t xml:space="preserve">Трофимова, А. Ю. История развития уголовного законодательства в части регламентации оснований ответственности за преступления в сфере компьютерной информации / А. Ю. Трофимова. – Текст: непосредственный // Молодой ученый. – 2021. – № 53 (395). – С. 128-129. – URL: https://moluch.ru/archive/395/87551/ (дата обращения: </w:t>
      </w:r>
      <w:r w:rsidR="009D057F">
        <w:rPr>
          <w:rFonts w:ascii="Times New Roman" w:hAnsi="Times New Roman" w:cs="Times New Roman"/>
          <w:sz w:val="28"/>
          <w:szCs w:val="28"/>
        </w:rPr>
        <w:t>06.02.2023</w:t>
      </w:r>
      <w:r w:rsidRPr="00F830D9">
        <w:rPr>
          <w:rFonts w:ascii="Times New Roman" w:hAnsi="Times New Roman" w:cs="Times New Roman"/>
          <w:sz w:val="28"/>
          <w:szCs w:val="28"/>
        </w:rPr>
        <w:t>)</w:t>
      </w:r>
      <w:r w:rsidRPr="00F830D9">
        <w:rPr>
          <w:rFonts w:ascii="Times New Roman" w:hAnsi="Times New Roman" w:cs="Times New Roman"/>
          <w:sz w:val="28"/>
          <w:szCs w:val="28"/>
          <w:shd w:val="clear" w:color="auto" w:fill="F6F6F6"/>
        </w:rPr>
        <w:t>.</w:t>
      </w:r>
    </w:p>
    <w:p w14:paraId="643BE786" w14:textId="77777777" w:rsidR="00F830D9" w:rsidRPr="00F830D9" w:rsidRDefault="00F830D9" w:rsidP="00F830D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30D9">
        <w:rPr>
          <w:rFonts w:ascii="Times New Roman" w:hAnsi="Times New Roman" w:cs="Times New Roman"/>
          <w:sz w:val="28"/>
          <w:szCs w:val="28"/>
        </w:rPr>
        <w:t>Шавалеев</w:t>
      </w:r>
      <w:proofErr w:type="spellEnd"/>
      <w:r w:rsidRPr="00F830D9">
        <w:rPr>
          <w:rFonts w:ascii="Times New Roman" w:hAnsi="Times New Roman" w:cs="Times New Roman"/>
          <w:sz w:val="28"/>
          <w:szCs w:val="28"/>
        </w:rPr>
        <w:t xml:space="preserve">, Б. Э. Классификация киберпреступлений / Б. Э. </w:t>
      </w:r>
      <w:proofErr w:type="spellStart"/>
      <w:r w:rsidRPr="00F830D9">
        <w:rPr>
          <w:rFonts w:ascii="Times New Roman" w:hAnsi="Times New Roman" w:cs="Times New Roman"/>
          <w:sz w:val="28"/>
          <w:szCs w:val="28"/>
        </w:rPr>
        <w:t>Шавалеев</w:t>
      </w:r>
      <w:proofErr w:type="spellEnd"/>
      <w:r w:rsidRPr="00F830D9">
        <w:rPr>
          <w:rFonts w:ascii="Times New Roman" w:hAnsi="Times New Roman" w:cs="Times New Roman"/>
          <w:sz w:val="28"/>
          <w:szCs w:val="28"/>
        </w:rPr>
        <w:t xml:space="preserve"> // Вестник Казанского юридического института МВД России. – 2022. – Т. 13. – № 3(49). – С. 93 </w:t>
      </w:r>
      <w:proofErr w:type="gramStart"/>
      <w:r w:rsidRPr="00F830D9">
        <w:rPr>
          <w:rFonts w:ascii="Times New Roman" w:hAnsi="Times New Roman" w:cs="Times New Roman"/>
          <w:sz w:val="28"/>
          <w:szCs w:val="28"/>
        </w:rPr>
        <w:t>–  97</w:t>
      </w:r>
      <w:proofErr w:type="gramEnd"/>
      <w:r w:rsidRPr="00F830D9">
        <w:rPr>
          <w:rFonts w:ascii="Tahoma" w:hAnsi="Tahoma" w:cs="Tahoma"/>
          <w:sz w:val="18"/>
          <w:szCs w:val="18"/>
          <w:shd w:val="clear" w:color="auto" w:fill="F5F5F5"/>
        </w:rPr>
        <w:t>.</w:t>
      </w:r>
    </w:p>
    <w:p w14:paraId="692DDD1D" w14:textId="77777777" w:rsidR="00F830D9" w:rsidRPr="00F830D9" w:rsidRDefault="00F830D9" w:rsidP="00F830D9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0D9">
        <w:rPr>
          <w:rFonts w:ascii="Times New Roman" w:hAnsi="Times New Roman" w:cs="Times New Roman"/>
          <w:sz w:val="28"/>
          <w:szCs w:val="28"/>
        </w:rPr>
        <w:lastRenderedPageBreak/>
        <w:t xml:space="preserve">Ястребов Д.А. Неправомерный доступ к компьютерной информации: уголовно-правовые и криминологические аспекты. </w:t>
      </w:r>
      <w:proofErr w:type="spellStart"/>
      <w:r w:rsidRPr="00F830D9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F830D9">
        <w:rPr>
          <w:rFonts w:ascii="Times New Roman" w:hAnsi="Times New Roman" w:cs="Times New Roman"/>
          <w:sz w:val="28"/>
          <w:szCs w:val="28"/>
        </w:rPr>
        <w:t>. … канд. юрид. наук: 12.00.08 / Ястребов Д.А. – М., 2005. – 243 с.</w:t>
      </w:r>
    </w:p>
    <w:p w14:paraId="1F888EC8" w14:textId="77777777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DA620D" w14:textId="77777777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F06CEE" w14:textId="77777777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8FC8FF" w14:textId="77777777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1E8CA5" w14:textId="77777777" w:rsid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4065DA6" w14:textId="77777777" w:rsidR="002C6FD4" w:rsidRPr="002C6FD4" w:rsidRDefault="002C6FD4" w:rsidP="002C6F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C6FD4" w:rsidRPr="002C6FD4" w:rsidSect="00CD3747">
      <w:footerReference w:type="default" r:id="rId26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DFD2B" w14:textId="77777777" w:rsidR="0076459B" w:rsidRDefault="0076459B" w:rsidP="00750516">
      <w:pPr>
        <w:spacing w:after="0" w:line="240" w:lineRule="auto"/>
      </w:pPr>
      <w:r>
        <w:separator/>
      </w:r>
    </w:p>
  </w:endnote>
  <w:endnote w:type="continuationSeparator" w:id="0">
    <w:p w14:paraId="6DF40223" w14:textId="77777777" w:rsidR="0076459B" w:rsidRDefault="0076459B" w:rsidP="00750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441275834"/>
      <w:docPartObj>
        <w:docPartGallery w:val="Page Numbers (Bottom of Page)"/>
        <w:docPartUnique/>
      </w:docPartObj>
    </w:sdtPr>
    <w:sdtEndPr/>
    <w:sdtContent>
      <w:p w14:paraId="7D725E48" w14:textId="77777777" w:rsidR="002C005B" w:rsidRPr="00410EAF" w:rsidRDefault="002C005B" w:rsidP="00410EAF">
        <w:pPr>
          <w:pStyle w:val="ac"/>
          <w:ind w:firstLine="70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10E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0EA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10E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5E8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10EA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981A8" w14:textId="77777777" w:rsidR="0076459B" w:rsidRDefault="0076459B" w:rsidP="00750516">
      <w:pPr>
        <w:spacing w:after="0" w:line="240" w:lineRule="auto"/>
      </w:pPr>
      <w:r>
        <w:separator/>
      </w:r>
    </w:p>
  </w:footnote>
  <w:footnote w:type="continuationSeparator" w:id="0">
    <w:p w14:paraId="75635C7E" w14:textId="77777777" w:rsidR="0076459B" w:rsidRDefault="0076459B" w:rsidP="00750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24ED"/>
    <w:multiLevelType w:val="hybridMultilevel"/>
    <w:tmpl w:val="A9F25B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1DB418C"/>
    <w:multiLevelType w:val="multilevel"/>
    <w:tmpl w:val="C28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99084B"/>
    <w:multiLevelType w:val="hybridMultilevel"/>
    <w:tmpl w:val="8DA80812"/>
    <w:lvl w:ilvl="0" w:tplc="0419000F">
      <w:start w:val="1"/>
      <w:numFmt w:val="decimal"/>
      <w:lvlText w:val="%1."/>
      <w:lvlJc w:val="left"/>
      <w:pPr>
        <w:tabs>
          <w:tab w:val="num" w:pos="437"/>
        </w:tabs>
        <w:ind w:left="-283" w:firstLine="851"/>
      </w:pPr>
      <w:rPr>
        <w:b w:val="0"/>
      </w:rPr>
    </w:lvl>
    <w:lvl w:ilvl="1" w:tplc="48520598">
      <w:start w:val="1"/>
      <w:numFmt w:val="decimal"/>
      <w:lvlText w:val="%2)"/>
      <w:lvlJc w:val="left"/>
      <w:pPr>
        <w:ind w:left="2235" w:hanging="1155"/>
      </w:pPr>
      <w:rPr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D4"/>
    <w:rsid w:val="0005026D"/>
    <w:rsid w:val="00061CCD"/>
    <w:rsid w:val="00067906"/>
    <w:rsid w:val="000A7CE0"/>
    <w:rsid w:val="000D29D1"/>
    <w:rsid w:val="00140670"/>
    <w:rsid w:val="00155E87"/>
    <w:rsid w:val="00186ACC"/>
    <w:rsid w:val="00194184"/>
    <w:rsid w:val="001F2139"/>
    <w:rsid w:val="00240A37"/>
    <w:rsid w:val="0027082D"/>
    <w:rsid w:val="002A6F9D"/>
    <w:rsid w:val="002C005B"/>
    <w:rsid w:val="002C6FD4"/>
    <w:rsid w:val="002E6F85"/>
    <w:rsid w:val="002F3992"/>
    <w:rsid w:val="00331978"/>
    <w:rsid w:val="00345092"/>
    <w:rsid w:val="003B2FF6"/>
    <w:rsid w:val="003B33A5"/>
    <w:rsid w:val="003C58EF"/>
    <w:rsid w:val="00410EAF"/>
    <w:rsid w:val="00435A3B"/>
    <w:rsid w:val="00440A2D"/>
    <w:rsid w:val="00450000"/>
    <w:rsid w:val="004C1ACE"/>
    <w:rsid w:val="00557F38"/>
    <w:rsid w:val="00563599"/>
    <w:rsid w:val="00611772"/>
    <w:rsid w:val="006846D9"/>
    <w:rsid w:val="00685C43"/>
    <w:rsid w:val="00692DC7"/>
    <w:rsid w:val="006A31FF"/>
    <w:rsid w:val="00743767"/>
    <w:rsid w:val="00750516"/>
    <w:rsid w:val="00753A8F"/>
    <w:rsid w:val="00754733"/>
    <w:rsid w:val="0076459B"/>
    <w:rsid w:val="00781C6A"/>
    <w:rsid w:val="007F3922"/>
    <w:rsid w:val="007F485A"/>
    <w:rsid w:val="008769E5"/>
    <w:rsid w:val="008A5391"/>
    <w:rsid w:val="008B520C"/>
    <w:rsid w:val="008D53CE"/>
    <w:rsid w:val="008F44EA"/>
    <w:rsid w:val="0091138F"/>
    <w:rsid w:val="00965EA9"/>
    <w:rsid w:val="00995D83"/>
    <w:rsid w:val="009A7235"/>
    <w:rsid w:val="009B60CA"/>
    <w:rsid w:val="009D057F"/>
    <w:rsid w:val="009E4DCB"/>
    <w:rsid w:val="00A5508D"/>
    <w:rsid w:val="00AD3EAE"/>
    <w:rsid w:val="00AF24B8"/>
    <w:rsid w:val="00B50BEC"/>
    <w:rsid w:val="00B75986"/>
    <w:rsid w:val="00BD3DBF"/>
    <w:rsid w:val="00C02B8F"/>
    <w:rsid w:val="00C02CE8"/>
    <w:rsid w:val="00C56503"/>
    <w:rsid w:val="00CD3747"/>
    <w:rsid w:val="00D071A1"/>
    <w:rsid w:val="00D343C0"/>
    <w:rsid w:val="00D500B1"/>
    <w:rsid w:val="00D631B7"/>
    <w:rsid w:val="00DA30C8"/>
    <w:rsid w:val="00DB1C0E"/>
    <w:rsid w:val="00DB4BF8"/>
    <w:rsid w:val="00E14B5B"/>
    <w:rsid w:val="00E952E6"/>
    <w:rsid w:val="00E97358"/>
    <w:rsid w:val="00EA10AC"/>
    <w:rsid w:val="00ED60FA"/>
    <w:rsid w:val="00F70A44"/>
    <w:rsid w:val="00F830D9"/>
    <w:rsid w:val="00F84859"/>
    <w:rsid w:val="00FA7476"/>
    <w:rsid w:val="00FB5F17"/>
    <w:rsid w:val="00FD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2F668"/>
  <w15:docId w15:val="{B51D29CE-34B7-4EFB-988E-761BC444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7F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563599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63599"/>
    <w:rPr>
      <w:color w:val="0000FF"/>
      <w:u w:val="single"/>
    </w:rPr>
  </w:style>
  <w:style w:type="character" w:customStyle="1" w:styleId="a4">
    <w:name w:val="Абзац списка Знак"/>
    <w:link w:val="a3"/>
    <w:uiPriority w:val="99"/>
    <w:locked/>
    <w:rsid w:val="00563599"/>
  </w:style>
  <w:style w:type="paragraph" w:styleId="a6">
    <w:name w:val="footnote text"/>
    <w:basedOn w:val="a"/>
    <w:link w:val="a7"/>
    <w:uiPriority w:val="99"/>
    <w:semiHidden/>
    <w:unhideWhenUsed/>
    <w:rsid w:val="00750516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50516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50516"/>
    <w:rPr>
      <w:vertAlign w:val="superscript"/>
    </w:rPr>
  </w:style>
  <w:style w:type="paragraph" w:styleId="a9">
    <w:name w:val="Normal (Web)"/>
    <w:basedOn w:val="a"/>
    <w:uiPriority w:val="99"/>
    <w:unhideWhenUsed/>
    <w:rsid w:val="00753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10E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10EAF"/>
  </w:style>
  <w:style w:type="paragraph" w:styleId="ac">
    <w:name w:val="footer"/>
    <w:basedOn w:val="a"/>
    <w:link w:val="ad"/>
    <w:uiPriority w:val="99"/>
    <w:unhideWhenUsed/>
    <w:rsid w:val="00410E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10EAF"/>
  </w:style>
  <w:style w:type="character" w:customStyle="1" w:styleId="10">
    <w:name w:val="Заголовок 1 Знак"/>
    <w:basedOn w:val="a0"/>
    <w:link w:val="1"/>
    <w:uiPriority w:val="9"/>
    <w:rsid w:val="00557F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02282">
          <w:marLeft w:val="0"/>
          <w:marRight w:val="0"/>
          <w:marTop w:val="0"/>
          <w:marBottom w:val="0"/>
          <w:divBdr>
            <w:top w:val="single" w:sz="12" w:space="0" w:color="F8F8F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809413">
          <w:marLeft w:val="0"/>
          <w:marRight w:val="0"/>
          <w:marTop w:val="0"/>
          <w:marBottom w:val="0"/>
          <w:divBdr>
            <w:top w:val="single" w:sz="12" w:space="0" w:color="F8F8F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0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6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rectory.tusur.ru/subdivisions/3261" TargetMode="External"/><Relationship Id="rId13" Type="http://schemas.openxmlformats.org/officeDocument/2006/relationships/hyperlink" Target="https://elibrary.ru/author_items.asp?refid=889390991&amp;fam=%D0%94%D0%BE%D0%BC%D0%B1%D1%80%D0%BE%D0%B2%D1%81%D0%BA%D0%B0%D1%8F&amp;init=%D0%9B+%D0%90" TargetMode="External"/><Relationship Id="rId18" Type="http://schemas.openxmlformats.org/officeDocument/2006/relationships/hyperlink" Target="https://elibrary.ru/author_items.asp?refid=889390995&amp;fam=%D0%97%D0%B0%D1%85%D0%B0%D1%80%D0%BE%D0%B2&amp;init=%D0%98+%D0%A1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cyberleninka.ru/article/n/problemy-kvalifikatsii-prestupleniy-v-sfere-kompyuternoy-informatsii-1/viewer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library.ru/contents.asp?titleid=51775" TargetMode="External"/><Relationship Id="rId17" Type="http://schemas.openxmlformats.org/officeDocument/2006/relationships/hyperlink" Target="https://elibrary.ru/author_items.asp?refid=889390995&amp;fam=%D0%9A%D0%B0%D0%B4%D1%8B%D1%80%D0%BE%D0%B2%D0%B0&amp;init=%D0%9D+%D0%9D" TargetMode="External"/><Relationship Id="rId25" Type="http://schemas.openxmlformats.org/officeDocument/2006/relationships/hyperlink" Target="https://elibrary.ru/contents.asp?id=34837597&amp;selid=326395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library.ru/contents.asp?titleid=62022" TargetMode="External"/><Relationship Id="rId20" Type="http://schemas.openxmlformats.org/officeDocument/2006/relationships/hyperlink" Target="https://elibrary.ru/author_items.asp?refid=810739105&amp;fam=%D0%9B%D1%8B%D1%81%D0%B0%D0%BA&amp;init=%D0%95+%D0%9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brary.ru/author_items.asp?refid=907404154&amp;fam=%D0%A8%D0%B5%D1%80%D0%B3%D0%B8%D0%BD&amp;init=%D0%9C+%D0%90" TargetMode="External"/><Relationship Id="rId24" Type="http://schemas.openxmlformats.org/officeDocument/2006/relationships/hyperlink" Target="https://elibrary.ru/contents.asp?id=3483759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ibrary.ru/author_items.asp?refid=889390993&amp;fam=%D0%97%D0%B0%D0%B3%D1%80%D0%B5%D0%B1%D0%B8%D0%BD&amp;init=%D0%98+%D0%A1" TargetMode="External"/><Relationship Id="rId23" Type="http://schemas.openxmlformats.org/officeDocument/2006/relationships/hyperlink" Target="https://elibrary.ru/contents.asp?titleid=27688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elibrary.ru/author_items.asp?refid=907404154&amp;fam=%D0%94%D0%B5%D1%80%D1%8E%D0%B3%D0%B8%D0%BD&amp;init=%D0%A0+%D0%90" TargetMode="External"/><Relationship Id="rId19" Type="http://schemas.openxmlformats.org/officeDocument/2006/relationships/hyperlink" Target="https://elibrary.ru/contents.asp?titleid=6204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hyperlink" Target="https://elibrary.ru/contents.asp?titleid=59999" TargetMode="External"/><Relationship Id="rId22" Type="http://schemas.openxmlformats.org/officeDocument/2006/relationships/hyperlink" Target="https://elibrary.ru/author_items.asp?refid=889390997&amp;fam=%D0%A0%D1%83%D1%81%D1%81%D0%BA%D0%B5%D0%B2%D0%B8%D1%87&amp;init=%D0%95+%D0%9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EC685-741D-4E96-82D3-E3A7CE349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2052</Words>
  <Characters>11702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Рамиль</cp:lastModifiedBy>
  <cp:revision>2</cp:revision>
  <dcterms:created xsi:type="dcterms:W3CDTF">2023-02-16T06:52:00Z</dcterms:created>
  <dcterms:modified xsi:type="dcterms:W3CDTF">2023-02-16T06:52:00Z</dcterms:modified>
</cp:coreProperties>
</file>