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07" w:rsidRPr="005D10F2" w:rsidRDefault="00E70807" w:rsidP="00E70807">
      <w:pPr>
        <w:pStyle w:val="1"/>
        <w:ind w:firstLine="709"/>
        <w:rPr>
          <w:rFonts w:eastAsia="MS Gothic"/>
          <w:lang w:eastAsia="ru-RU"/>
        </w:rPr>
      </w:pPr>
      <w:r w:rsidRPr="005D10F2">
        <w:rPr>
          <w:rFonts w:eastAsia="MS Gothic"/>
          <w:lang w:eastAsia="ru-RU"/>
        </w:rPr>
        <w:t>Бланк выполнения задания 1</w:t>
      </w:r>
    </w:p>
    <w:p w:rsidR="00E70807" w:rsidRPr="005D10F2" w:rsidRDefault="00E70807" w:rsidP="00E708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E70807" w:rsidRPr="005D10F2" w:rsidRDefault="00E70807" w:rsidP="00E70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807" w:rsidRPr="005D10F2" w:rsidRDefault="00E70807" w:rsidP="00E708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план прохождения практики студента _________________ гр. __________________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И.</w:t>
      </w:r>
      <w:r w:rsidRPr="008A6D1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О. студента)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E70807" w:rsidRPr="005D10F2" w:rsidRDefault="00E70807" w:rsidP="00E7080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(шифр группы)</w:t>
      </w:r>
    </w:p>
    <w:p w:rsidR="00E70807" w:rsidRPr="005D10F2" w:rsidRDefault="00E70807" w:rsidP="00E70807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2391"/>
        <w:gridCol w:w="2392"/>
        <w:gridCol w:w="2392"/>
      </w:tblGrid>
      <w:tr w:rsidR="00E70807" w:rsidRPr="005D10F2" w:rsidTr="003C2C5D">
        <w:tc>
          <w:tcPr>
            <w:tcW w:w="2390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 / структурного подразделения</w:t>
            </w:r>
          </w:p>
        </w:tc>
        <w:tc>
          <w:tcPr>
            <w:tcW w:w="2391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программы</w:t>
            </w:r>
          </w:p>
        </w:tc>
        <w:tc>
          <w:tcPr>
            <w:tcW w:w="2392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срок</w:t>
            </w:r>
          </w:p>
        </w:tc>
        <w:tc>
          <w:tcPr>
            <w:tcW w:w="2392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</w:t>
            </w:r>
            <w:r w:rsidRPr="006E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И.</w:t>
            </w:r>
            <w:r w:rsidRPr="006E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О. руководителя</w:t>
            </w:r>
          </w:p>
        </w:tc>
      </w:tr>
      <w:tr w:rsidR="00E70807" w:rsidRPr="005D10F2" w:rsidTr="003C2C5D">
        <w:tc>
          <w:tcPr>
            <w:tcW w:w="2390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организационной структуры учреждения</w:t>
            </w:r>
          </w:p>
        </w:tc>
        <w:tc>
          <w:tcPr>
            <w:tcW w:w="2392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E70807" w:rsidRPr="005D10F2" w:rsidRDefault="00E70807" w:rsidP="003C2C5D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70807" w:rsidRPr="005D10F2" w:rsidRDefault="00E70807" w:rsidP="00E708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70807" w:rsidRPr="005D10F2" w:rsidSect="005D10F2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E70807" w:rsidRPr="005D10F2" w:rsidRDefault="00E70807" w:rsidP="00E708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807" w:rsidRPr="005D10F2" w:rsidRDefault="00E70807" w:rsidP="00E708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E70807" w:rsidRPr="005D10F2" w:rsidRDefault="00E70807" w:rsidP="00E708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организационной схемы предприятия</w:t>
      </w:r>
    </w:p>
    <w:p w:rsidR="00E70807" w:rsidRPr="005D10F2" w:rsidRDefault="00E70807" w:rsidP="00E708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0DB35105" wp14:editId="3337DC3F">
                <wp:extent cx="6124575" cy="2971800"/>
                <wp:effectExtent l="7620" t="0" r="1905" b="0"/>
                <wp:docPr id="25" name="Полотно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14500" y="31115"/>
                            <a:ext cx="2339975" cy="311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71580" w:rsidRDefault="00E70807" w:rsidP="00E70807">
                              <w:pPr>
                                <w:jc w:val="center"/>
                              </w:pPr>
                              <w:r w:rsidRPr="00471580">
                                <w:t>Директор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54735" y="704215"/>
                            <a:ext cx="789940" cy="520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Главный бухгалтер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78965" y="704215"/>
                            <a:ext cx="855980" cy="937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504C7A" w:rsidRDefault="00E70807" w:rsidP="00E7080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04C7A">
                                <w:rPr>
                                  <w:sz w:val="20"/>
                                  <w:szCs w:val="20"/>
                                </w:rPr>
                                <w:t>Директор по экономике и финансам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769235" y="704215"/>
                            <a:ext cx="1053465" cy="520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504C7A" w:rsidRDefault="00E70807" w:rsidP="00E7080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04C7A">
                                <w:rPr>
                                  <w:sz w:val="20"/>
                                  <w:szCs w:val="20"/>
                                </w:rPr>
                                <w:t>Коммерческий директор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856990" y="704215"/>
                            <a:ext cx="955675" cy="520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Технический директор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55675" y="1849755"/>
                            <a:ext cx="955675" cy="3105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Бухгалтерия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769235" y="1849755"/>
                            <a:ext cx="1087755" cy="415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Коммерческая служба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49140" y="1329690"/>
                            <a:ext cx="889635" cy="624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504C7A" w:rsidRDefault="00E70807" w:rsidP="00E70807">
                              <w:pPr>
                                <w:jc w:val="center"/>
                              </w:pPr>
                              <w:r w:rsidRPr="00504C7A">
                                <w:t>Начальник отдела кадров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812925" y="2369820"/>
                            <a:ext cx="1121410" cy="487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Экономическая служба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1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890010" y="2369820"/>
                            <a:ext cx="956310" cy="487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Техническая служба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711200"/>
                            <a:ext cx="1021715" cy="513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70807" w:rsidRPr="00462480" w:rsidRDefault="00E70807" w:rsidP="00E70807">
                              <w:pPr>
                                <w:jc w:val="center"/>
                              </w:pPr>
                              <w:r w:rsidRPr="00462480">
                                <w:t>Начальник производства</w:t>
                              </w:r>
                            </w:p>
                          </w:txbxContent>
                        </wps:txbx>
                        <wps:bodyPr rot="0" vert="horz" wrap="square" lIns="83210" tIns="41605" rIns="83210" bIns="41605" anchor="t" anchorCtr="0" upright="1">
                          <a:noAutofit/>
                        </wps:bodyPr>
                      </wps:wsp>
                      <wps:wsp>
                        <wps:cNvPr id="12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2971800" y="3429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340610" y="5207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494665" y="584200"/>
                            <a:ext cx="454850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494665" y="57150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450340" y="57150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3263265" y="135318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318000" y="1353185"/>
                            <a:ext cx="0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043170" y="600710"/>
                            <a:ext cx="635" cy="728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485900" y="1224915"/>
                            <a:ext cx="635" cy="624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376170" y="1641475"/>
                            <a:ext cx="635" cy="728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3263265" y="1224915"/>
                            <a:ext cx="635" cy="624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4318000" y="1224915"/>
                            <a:ext cx="635" cy="1144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2273935" y="571500"/>
                            <a:ext cx="635" cy="103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9" o:spid="_x0000_s1026" editas="canvas" style="width:482.25pt;height:234pt;mso-position-horizontal-relative:char;mso-position-vertical-relative:line" coordsize="61245,29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245;height:29718;visibility:visible;mso-wrap-style:square">
                  <v:fill o:detectmouseclick="t"/>
                  <v:path o:connecttype="none"/>
                </v:shape>
                <v:rect id="Rectangle 4" o:spid="_x0000_s1028" style="position:absolute;left:17145;top:311;width:23399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HpcAA&#10;AADaAAAADwAAAGRycy9kb3ducmV2LnhtbERPS4vCMBC+C/6HMII3TVUQqUbxsSsevPgAd2+zzWxT&#10;bCalidr99xtB8DR8fM+ZLRpbijvVvnCsYNBPQBBnThecKzifPnsTED4gaywdk4I/8rCYt1szTLV7&#10;8IHux5CLGMI+RQUmhCqV0meGLPq+q4gj9+tqiyHCOpe6xkcMt6UcJslYWiw4NhisaG0oux5vVsHu&#10;Z0Oj7w89zOmy/3LbtbHL8UqpbqdZTkEEasJb/HLvdJwPz1eeV8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vhHpcAAAADaAAAADwAAAAAAAAAAAAAAAACYAgAAZHJzL2Rvd25y&#10;ZXYueG1sUEsFBgAAAAAEAAQA9QAAAIUDAAAAAA==&#10;">
                  <v:textbox inset="2.31139mm,1.1557mm,2.31139mm,1.1557mm">
                    <w:txbxContent>
                      <w:p w:rsidR="00E70807" w:rsidRPr="00471580" w:rsidRDefault="00E70807" w:rsidP="00E70807">
                        <w:pPr>
                          <w:jc w:val="center"/>
                        </w:pPr>
                        <w:r w:rsidRPr="00471580">
                          <w:t>Директор</w:t>
                        </w:r>
                      </w:p>
                    </w:txbxContent>
                  </v:textbox>
                </v:rect>
                <v:rect id="Rectangle 5" o:spid="_x0000_s1029" style="position:absolute;left:10547;top:7042;width:7899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Z0sIA&#10;AADaAAAADwAAAGRycy9kb3ducmV2LnhtbESPT2sCMRTE7wW/Q3iCt5p1BZGtUfyPh16qgu3tdfPc&#10;LG5elk3U9ds3BcHjMDO/YSaz1lbiRo0vHSsY9BMQxLnTJRcKjofN+xiED8gaK8ek4EEeZtPO2wQz&#10;7e78Rbd9KESEsM9QgQmhzqT0uSGLvu9q4uidXWMxRNkUUjd4j3BbyTRJRtJiyXHBYE1LQ/llf7UK&#10;dr8rGv6sdVrQ6fPbbZfGzkcLpXrddv4BIlAbXuFne6cVpPB/Jd4A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tnSwgAAANoAAAAPAAAAAAAAAAAAAAAAAJgCAABkcnMvZG93&#10;bnJldi54bWxQSwUGAAAAAAQABAD1AAAAhwMAAAAA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Главный бухгалтер</w:t>
                        </w:r>
                      </w:p>
                    </w:txbxContent>
                  </v:textbox>
                </v:rect>
                <v:rect id="Rectangle 6" o:spid="_x0000_s1030" style="position:absolute;left:18789;top:7042;width:8560;height:9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Z8ScIA&#10;AADaAAAADwAAAGRycy9kb3ducmV2LnhtbESPT4vCMBTE7wt+h/AEb2uqgizVKP7ZFQ9eVgX19mye&#10;TbF5KU3U+u3NwoLHYWZ+w4ynjS3FnWpfOFbQ6yYgiDOnC84V7Hc/n18gfEDWWDomBU/yMJ20PsaY&#10;avfgX7pvQy4ihH2KCkwIVSqlzwxZ9F1XEUfv4mqLIco6l7rGR4TbUvaTZCgtFhwXDFa0MJRdtzer&#10;YH1e0uD0rfs5HTZHt1oYOxvOleq0m9kIRKAmvMP/7bVWMIC/K/EGyM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ZnxJwgAAANoAAAAPAAAAAAAAAAAAAAAAAJgCAABkcnMvZG93&#10;bnJldi54bWxQSwUGAAAAAAQABAD1AAAAhwMAAAAA&#10;">
                  <v:textbox inset="2.31139mm,1.1557mm,2.31139mm,1.1557mm">
                    <w:txbxContent>
                      <w:p w:rsidR="00E70807" w:rsidRPr="00504C7A" w:rsidRDefault="00E70807" w:rsidP="00E7080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04C7A">
                          <w:rPr>
                            <w:sz w:val="20"/>
                            <w:szCs w:val="20"/>
                          </w:rPr>
                          <w:t>Директор по экономике и финансам</w:t>
                        </w:r>
                      </w:p>
                    </w:txbxContent>
                  </v:textbox>
                </v:rect>
                <v:rect id="Rectangle 7" o:spid="_x0000_s1031" style="position:absolute;left:27692;top:7042;width:10535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/kPcQA&#10;AADaAAAADwAAAGRycy9kb3ducmV2LnhtbESPQWvCQBSE70L/w/IEb2ajFSnRNaS2iodetAX19pp9&#10;zYZm34bsqvHfdwuFHoeZ+YZZ5r1txJU6XztWMElSEMSl0zVXCj7eN+MnED4ga2wck4I7echXD4Ml&#10;ZtrdeE/XQ6hEhLDPUIEJoc2k9KUhiz5xLXH0vlxnMUTZVVJ3eItw28hpms6lxZrjgsGW1obK78PF&#10;Kth9vtDj+VVPKzq+ndx2bWwxf1ZqNOyLBYhAffgP/7V3WsEMfq/EG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P5D3EAAAA2gAAAA8AAAAAAAAAAAAAAAAAmAIAAGRycy9k&#10;b3ducmV2LnhtbFBLBQYAAAAABAAEAPUAAACJAwAAAAA=&#10;">
                  <v:textbox inset="2.31139mm,1.1557mm,2.31139mm,1.1557mm">
                    <w:txbxContent>
                      <w:p w:rsidR="00E70807" w:rsidRPr="00504C7A" w:rsidRDefault="00E70807" w:rsidP="00E7080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04C7A">
                          <w:rPr>
                            <w:sz w:val="20"/>
                            <w:szCs w:val="20"/>
                          </w:rPr>
                          <w:t>Коммерческий директор</w:t>
                        </w:r>
                      </w:p>
                    </w:txbxContent>
                  </v:textbox>
                </v:rect>
                <v:rect id="Rectangle 8" o:spid="_x0000_s1032" style="position:absolute;left:38569;top:7042;width:9557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BpsQA&#10;AADaAAAADwAAAGRycy9kb3ducmV2LnhtbESPQWvCQBSE70L/w/IEb2ajRSnRNaS2iodetAX19pp9&#10;zYZm34bsqvHfdwuFHoeZ+YZZ5r1txJU6XztWMElSEMSl0zVXCj7eN+MnED4ga2wck4I7echXD4Ml&#10;ZtrdeE/XQ6hEhLDPUIEJoc2k9KUhiz5xLXH0vlxnMUTZVVJ3eItw28hpms6lxZrjgsGW1obK78PF&#10;Kth9vtDj+VVPKzq+ndx2bWwxf1ZqNOyLBYhAffgP/7V3WsEMfq/EG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DQabEAAAA2gAAAA8AAAAAAAAAAAAAAAAAmAIAAGRycy9k&#10;b3ducmV2LnhtbFBLBQYAAAAABAAEAPUAAACJAwAAAAA=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Технический директор</w:t>
                        </w:r>
                      </w:p>
                    </w:txbxContent>
                  </v:textbox>
                </v:rect>
                <v:rect id="Rectangle 10" o:spid="_x0000_s1033" style="position:absolute;left:9556;top:18497;width:9557;height:31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Hf0cIA&#10;AADaAAAADwAAAGRycy9kb3ducmV2LnhtbESPQWsCMRSE70L/Q3gFb5qthUVWo1jbigcvVUG9PTfP&#10;zeLmZdlEXf+9KQgeh5n5hhlPW1uJKzW+dKzgo5+AIM6dLrlQsN389oYgfEDWWDkmBXfyMJ28dcaY&#10;aXfjP7quQyEihH2GCkwIdSalzw1Z9H1XE0fv5BqLIcqmkLrBW4TbSg6SJJUWS44LBmuaG8rP64tV&#10;sDx+0+fhRw8K2q32bjE3dpZ+KdV9b2cjEIHa8Ao/20utIIX/K/EG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Ed/RwgAAANoAAAAPAAAAAAAAAAAAAAAAAJgCAABkcnMvZG93&#10;bnJldi54bWxQSwUGAAAAAAQABAD1AAAAhwMAAAAA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Бухгалтерия</w:t>
                        </w:r>
                      </w:p>
                    </w:txbxContent>
                  </v:textbox>
                </v:rect>
                <v:rect id="Rectangle 11" o:spid="_x0000_s1034" style="position:absolute;left:27692;top:18497;width:10877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16SsMA&#10;AADaAAAADwAAAGRycy9kb3ducmV2LnhtbESPS4sCMRCE7wv+h9CCtzWjC66MRnHdBx68+AD11k7a&#10;yeCkM0yijv/eCAsei6r6ihpPG1uKK9W+cKyg101AEGdOF5wr2G5+34cgfEDWWDomBXfyMJ203saY&#10;anfjFV3XIRcRwj5FBSaEKpXSZ4Ys+q6riKN3crXFEGWdS13jLcJtKftJMpAWC44LBiuaG8rO64tV&#10;sDh+08fhR/dz2i337m9u7GzwpVSn3cxGIAI14RX+by+0gk94Xok3QE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16SsMAAADaAAAADwAAAAAAAAAAAAAAAACYAgAAZHJzL2Rv&#10;d25yZXYueG1sUEsFBgAAAAAEAAQA9QAAAIgDAAAAAA==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Коммерческая служба</w:t>
                        </w:r>
                      </w:p>
                    </w:txbxContent>
                  </v:textbox>
                </v:rect>
                <v:rect id="Rectangle 12" o:spid="_x0000_s1035" style="position:absolute;left:45491;top:13296;width:8896;height:6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LuOMEA&#10;AADaAAAADwAAAGRycy9kb3ducmV2LnhtbERPz2vCMBS+D/wfwhN2m6kOyqhG0bqNHrzMDdTbs3k2&#10;xealNJnt/vvlIHj8+H4vVoNtxI06XztWMJ0kIIhLp2uuFPx8f7y8gfABWWPjmBT8kYfVcvS0wEy7&#10;nr/otg+ViCHsM1RgQmgzKX1pyKKfuJY4chfXWQwRdpXUHfYx3DZyliSptFhzbDDYUm6ovO5/rYLi&#10;vKXX07ueVXTYHd1nbuw63Sj1PB7WcxCBhvAQ392FVhC3xivxBs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C7jjBAAAA2gAAAA8AAAAAAAAAAAAAAAAAmAIAAGRycy9kb3du&#10;cmV2LnhtbFBLBQYAAAAABAAEAPUAAACGAwAAAAA=&#10;">
                  <v:textbox inset="2.31139mm,1.1557mm,2.31139mm,1.1557mm">
                    <w:txbxContent>
                      <w:p w:rsidR="00E70807" w:rsidRPr="00504C7A" w:rsidRDefault="00E70807" w:rsidP="00E70807">
                        <w:pPr>
                          <w:jc w:val="center"/>
                        </w:pPr>
                        <w:r w:rsidRPr="00504C7A">
                          <w:t>Начальник отдела кадров</w:t>
                        </w:r>
                      </w:p>
                    </w:txbxContent>
                  </v:textbox>
                </v:rect>
                <v:rect id="Rectangle 13" o:spid="_x0000_s1036" style="position:absolute;left:18129;top:23698;width:112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Lo8MA&#10;AADaAAAADwAAAGRycy9kb3ducmV2LnhtbESPS4sCMRCE7wv+h9CCtzWjC7KORnHdBx68+AD11k7a&#10;yeCkM0yijv/eCAsei6r6ihpPG1uKK9W+cKyg101AEGdOF5wr2G5+3z9B+ICssXRMCu7kYTppvY0x&#10;1e7GK7quQy4ihH2KCkwIVSqlzwxZ9F1XEUfv5GqLIco6l7rGW4TbUvaTZCAtFhwXDFY0N5Sd1xer&#10;YHH8po/Dj+7ntFvu3d/c2NngS6lOu5mNQARqwiv8315oBUN4Xok3QE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5Lo8MAAADaAAAADwAAAAAAAAAAAAAAAACYAgAAZHJzL2Rv&#10;d25yZXYueG1sUEsFBgAAAAAEAAQA9QAAAIgDAAAAAA==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Экономическая служба</w:t>
                        </w:r>
                      </w:p>
                    </w:txbxContent>
                  </v:textbox>
                </v:rect>
                <v:rect id="Rectangle 14" o:spid="_x0000_s1037" style="position:absolute;left:38900;top:23698;width:956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f5L8UA&#10;AADbAAAADwAAAGRycy9kb3ducmV2LnhtbESPT2/CMAzF70j7DpEn7QbpmIRQR0DAYOLAhT/S4OY1&#10;XlPROFWTQfft5wMSN1vv+b2fJ7PO1+pKbawCG3gdZKCIi2ArLg0cD+v+GFRMyBbrwGTgjyLMpk+9&#10;CeY23HhH130qlYRwzNGAS6nJtY6FI49xEBpi0X5C6zHJ2pbatniTcF/rYZaNtMeKpcFhQ0tHxWX/&#10;6w1svj/o7byyw5K+tqfwuXR+PloY8/Lczd9BJerSw3y/3ljBF3r5RQb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/kvxQAAANsAAAAPAAAAAAAAAAAAAAAAAJgCAABkcnMv&#10;ZG93bnJldi54bWxQSwUGAAAAAAQABAD1AAAAigMAAAAA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Техническая служба</w:t>
                        </w:r>
                      </w:p>
                    </w:txbxContent>
                  </v:textbox>
                </v:rect>
                <v:rect id="Rectangle 15" o:spid="_x0000_s1038" style="position:absolute;top:7112;width:10217;height:5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ctMIA&#10;AADbAAAADwAAAGRycy9kb3ducmV2LnhtbERPS2vCQBC+C/6HZYTedJMUpKSuktoHHnrxAdXbmB2z&#10;odnZkN3G9N93hYK3+fies1gNthE9db52rCCdJSCIS6drrhQc9u/TJxA+IGtsHJOCX/KwWo5HC8y1&#10;u/KW+l2oRAxhn6MCE0KbS+lLQxb9zLXEkbu4zmKIsKuk7vAaw20jsySZS4s1xwaDLa0Nld+7H6tg&#10;c36lx9Obzir6+jy6j7WxxfxFqYfJUDyDCDSEu/jfvdFxfgq3X+I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1y0wgAAANsAAAAPAAAAAAAAAAAAAAAAAJgCAABkcnMvZG93&#10;bnJldi54bWxQSwUGAAAAAAQABAD1AAAAhwMAAAAA&#10;">
                  <v:textbox inset="2.31139mm,1.1557mm,2.31139mm,1.1557mm">
                    <w:txbxContent>
                      <w:p w:rsidR="00E70807" w:rsidRPr="00462480" w:rsidRDefault="00E70807" w:rsidP="00E70807">
                        <w:pPr>
                          <w:jc w:val="center"/>
                        </w:pPr>
                        <w:r w:rsidRPr="00462480">
                          <w:t>Начальник производства</w:t>
                        </w:r>
                      </w:p>
                    </w:txbxContent>
                  </v:textbox>
                </v:rect>
                <v:line id="Line 17" o:spid="_x0000_s1039" style="position:absolute;flip:x;visibility:visible;mso-wrap-style:square" from="29718,3429" to="29724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0Zj8MAAADb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VO4/ZIO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dGY/DAAAA2wAAAA8AAAAAAAAAAAAA&#10;AAAAoQIAAGRycy9kb3ducmV2LnhtbFBLBQYAAAAABAAEAPkAAACRAwAAAAA=&#10;"/>
                <v:line id="Line 19" o:spid="_x0000_s1040" style="position:absolute;visibility:visible;mso-wrap-style:square" from="23406,5207" to="23406,5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22" o:spid="_x0000_s1041" style="position:absolute;visibility:visible;mso-wrap-style:square" from="4946,5842" to="50431,5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v:line id="Line 23" o:spid="_x0000_s1042" style="position:absolute;visibility:visible;mso-wrap-style:square" from="4946,5715" to="4953,6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line id="Line 24" o:spid="_x0000_s1043" style="position:absolute;visibility:visible;mso-wrap-style:square" from="14503,5715" to="14509,6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Line 25" o:spid="_x0000_s1044" style="position:absolute;visibility:visible;mso-wrap-style:square" from="32632,13531" to="32632,14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line id="Line 26" o:spid="_x0000_s1045" style="position:absolute;visibility:visible;mso-wrap-style:square" from="43180,13531" to="43180,14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27" o:spid="_x0000_s1046" style="position:absolute;visibility:visible;mso-wrap-style:square" from="50431,6007" to="50438,1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28" o:spid="_x0000_s1047" style="position:absolute;visibility:visible;mso-wrap-style:square" from="14859,12249" to="14865,18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29" o:spid="_x0000_s1048" style="position:absolute;visibility:visible;mso-wrap-style:square" from="23761,16414" to="23768,23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30" o:spid="_x0000_s1049" style="position:absolute;visibility:visible;mso-wrap-style:square" from="32632,12249" to="32639,18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31" o:spid="_x0000_s1050" style="position:absolute;visibility:visible;mso-wrap-style:square" from="43180,12249" to="43186,23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<v:line id="Line 33" o:spid="_x0000_s1051" style="position:absolute;visibility:visible;mso-wrap-style:square" from="22739,5715" to="22745,6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w10:anchorlock/>
              </v:group>
            </w:pict>
          </mc:Fallback>
        </mc:AlternateContent>
      </w:r>
    </w:p>
    <w:p w:rsidR="00E70807" w:rsidRPr="005D10F2" w:rsidRDefault="00E70807" w:rsidP="00E708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807" w:rsidRPr="005D10F2" w:rsidRDefault="00E70807" w:rsidP="00E708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 Организационная схем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«Первая фирма»</w:t>
      </w:r>
    </w:p>
    <w:p w:rsidR="00E70807" w:rsidRPr="005D10F2" w:rsidRDefault="00E70807" w:rsidP="00E70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807" w:rsidRPr="005D10F2" w:rsidRDefault="00E70807" w:rsidP="00E708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 (индивидуальный план и организационная схема) является элементом отчета о практике и включается в приложения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Б.</w:t>
      </w:r>
    </w:p>
    <w:p w:rsidR="00E70807" w:rsidRDefault="00E70807" w:rsidP="00E70807"/>
    <w:p w:rsidR="00A26C8E" w:rsidRDefault="00E70807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C4"/>
    <w:rsid w:val="00453E6C"/>
    <w:rsid w:val="00B71AC4"/>
    <w:rsid w:val="00E70807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0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708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8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0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708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8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2021-04-27T11:39:00Z</dcterms:created>
  <dcterms:modified xsi:type="dcterms:W3CDTF">2021-04-27T11:39:00Z</dcterms:modified>
</cp:coreProperties>
</file>