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DD443" w14:textId="77777777" w:rsidR="00B90127" w:rsidRDefault="00B90127" w:rsidP="00B90127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Ахмедов Ф.Н.</w:t>
      </w:r>
    </w:p>
    <w:p w14:paraId="2544F9DD" w14:textId="77777777" w:rsidR="00AA78CE" w:rsidRDefault="00AA78CE" w:rsidP="00AA78C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Методическое руководство к написанию и защите </w:t>
      </w:r>
      <w:r w:rsidR="00480585">
        <w:rPr>
          <w:b/>
          <w:sz w:val="22"/>
          <w:szCs w:val="22"/>
        </w:rPr>
        <w:t>курсовой работы</w:t>
      </w:r>
    </w:p>
    <w:p w14:paraId="62325FEF" w14:textId="77777777" w:rsidR="00AA78CE" w:rsidRDefault="00AA78CE" w:rsidP="00AA78CE">
      <w:pPr>
        <w:jc w:val="center"/>
        <w:rPr>
          <w:b/>
          <w:sz w:val="22"/>
          <w:szCs w:val="22"/>
        </w:rPr>
      </w:pPr>
    </w:p>
    <w:p w14:paraId="41974D0F" w14:textId="77777777" w:rsidR="00AA78CE" w:rsidRDefault="00480585" w:rsidP="005F7838">
      <w:pPr>
        <w:tabs>
          <w:tab w:val="left" w:pos="851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Курсовая работа</w:t>
      </w:r>
      <w:r w:rsidR="00AA78CE">
        <w:rPr>
          <w:sz w:val="22"/>
          <w:szCs w:val="22"/>
        </w:rPr>
        <w:t xml:space="preserve"> должна представлять собой самостоятельно завершенное исследование с четкой логической структурой и состоять из следующих составных частей:</w:t>
      </w:r>
    </w:p>
    <w:p w14:paraId="64740E3D" w14:textId="77777777" w:rsidR="000B5417" w:rsidRDefault="000B5417" w:rsidP="005F7838">
      <w:pPr>
        <w:tabs>
          <w:tab w:val="left" w:pos="851"/>
        </w:tabs>
        <w:ind w:firstLine="567"/>
        <w:jc w:val="both"/>
        <w:rPr>
          <w:sz w:val="22"/>
          <w:szCs w:val="22"/>
        </w:rPr>
      </w:pPr>
    </w:p>
    <w:p w14:paraId="5353398A" w14:textId="77777777" w:rsidR="00AA78CE" w:rsidRDefault="00AA78CE" w:rsidP="005F7838">
      <w:pPr>
        <w:tabs>
          <w:tab w:val="left" w:pos="851"/>
        </w:tabs>
        <w:ind w:firstLine="567"/>
        <w:jc w:val="both"/>
        <w:rPr>
          <w:sz w:val="22"/>
          <w:szCs w:val="22"/>
        </w:rPr>
      </w:pPr>
      <w:r w:rsidRPr="000B5417">
        <w:rPr>
          <w:i/>
          <w:sz w:val="22"/>
          <w:szCs w:val="22"/>
        </w:rPr>
        <w:t>Введение</w:t>
      </w:r>
      <w:r>
        <w:rPr>
          <w:sz w:val="22"/>
          <w:szCs w:val="22"/>
        </w:rPr>
        <w:t xml:space="preserve"> (должно включать следующие элементы: актуальность темы, цель, задачи, объект и предмет исследования, теоретическая основа исследования, информационная и методологическая его база, краткий обзор по главам, практическая значимость) - объем 2</w:t>
      </w:r>
      <w:r w:rsidR="00F20F66">
        <w:rPr>
          <w:sz w:val="22"/>
          <w:szCs w:val="22"/>
        </w:rPr>
        <w:t>-3</w:t>
      </w:r>
      <w:r>
        <w:rPr>
          <w:sz w:val="22"/>
          <w:szCs w:val="22"/>
        </w:rPr>
        <w:t xml:space="preserve"> страницы.</w:t>
      </w:r>
    </w:p>
    <w:p w14:paraId="3AD334E1" w14:textId="77777777" w:rsidR="00AA78CE" w:rsidRDefault="00AA78CE" w:rsidP="005F7838">
      <w:pPr>
        <w:tabs>
          <w:tab w:val="left" w:pos="851"/>
        </w:tabs>
        <w:ind w:firstLine="567"/>
        <w:jc w:val="both"/>
        <w:rPr>
          <w:sz w:val="22"/>
          <w:szCs w:val="22"/>
        </w:rPr>
      </w:pPr>
    </w:p>
    <w:p w14:paraId="53A07C18" w14:textId="77777777" w:rsidR="00AA78CE" w:rsidRDefault="00AA78CE" w:rsidP="005F7838">
      <w:pPr>
        <w:tabs>
          <w:tab w:val="left" w:pos="851"/>
        </w:tabs>
        <w:ind w:firstLine="567"/>
        <w:jc w:val="both"/>
        <w:rPr>
          <w:sz w:val="22"/>
          <w:szCs w:val="22"/>
        </w:rPr>
      </w:pPr>
      <w:r w:rsidRPr="000B5417">
        <w:rPr>
          <w:i/>
          <w:sz w:val="22"/>
          <w:szCs w:val="22"/>
        </w:rPr>
        <w:t>Глава 1</w:t>
      </w:r>
      <w:r>
        <w:rPr>
          <w:sz w:val="22"/>
          <w:szCs w:val="22"/>
        </w:rPr>
        <w:t xml:space="preserve"> является </w:t>
      </w:r>
      <w:r w:rsidRPr="00F20F66">
        <w:rPr>
          <w:b/>
          <w:sz w:val="22"/>
          <w:szCs w:val="22"/>
        </w:rPr>
        <w:t xml:space="preserve">теоретической </w:t>
      </w:r>
      <w:r>
        <w:rPr>
          <w:sz w:val="22"/>
          <w:szCs w:val="22"/>
        </w:rPr>
        <w:t xml:space="preserve">и отражает теоретические основы исследуемой темы и включает: сущность, роль, классификатор и т.д. по исследуемой проблеме. Объем </w:t>
      </w:r>
      <w:r w:rsidR="00D03ABD">
        <w:rPr>
          <w:sz w:val="22"/>
          <w:szCs w:val="22"/>
        </w:rPr>
        <w:t>5-6</w:t>
      </w:r>
      <w:r>
        <w:rPr>
          <w:sz w:val="22"/>
          <w:szCs w:val="22"/>
        </w:rPr>
        <w:t xml:space="preserve"> стр.</w:t>
      </w:r>
    </w:p>
    <w:p w14:paraId="4EC5952F" w14:textId="77777777" w:rsidR="00AA78CE" w:rsidRDefault="00A96B4F" w:rsidP="005F7838">
      <w:pPr>
        <w:tabs>
          <w:tab w:val="left" w:pos="851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1.1</w:t>
      </w:r>
    </w:p>
    <w:p w14:paraId="0CF91E91" w14:textId="77777777" w:rsidR="00A96B4F" w:rsidRDefault="00A96B4F" w:rsidP="005F7838">
      <w:pPr>
        <w:tabs>
          <w:tab w:val="left" w:pos="851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1.2</w:t>
      </w:r>
    </w:p>
    <w:p w14:paraId="4C166922" w14:textId="77777777" w:rsidR="00A96B4F" w:rsidRDefault="00A96B4F" w:rsidP="005F7838">
      <w:pPr>
        <w:tabs>
          <w:tab w:val="left" w:pos="851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….</w:t>
      </w:r>
    </w:p>
    <w:p w14:paraId="12CC09A2" w14:textId="77777777" w:rsidR="00AA78CE" w:rsidRDefault="00AA78CE" w:rsidP="005F7838">
      <w:pPr>
        <w:tabs>
          <w:tab w:val="left" w:pos="851"/>
        </w:tabs>
        <w:ind w:firstLine="567"/>
        <w:jc w:val="both"/>
        <w:rPr>
          <w:sz w:val="22"/>
          <w:szCs w:val="22"/>
        </w:rPr>
      </w:pPr>
      <w:r w:rsidRPr="000B5417">
        <w:rPr>
          <w:i/>
          <w:sz w:val="22"/>
          <w:szCs w:val="22"/>
        </w:rPr>
        <w:t>Глава 2</w:t>
      </w:r>
      <w:r>
        <w:rPr>
          <w:sz w:val="22"/>
          <w:szCs w:val="22"/>
        </w:rPr>
        <w:t xml:space="preserve"> является </w:t>
      </w:r>
      <w:r w:rsidRPr="00F20F66">
        <w:rPr>
          <w:b/>
          <w:sz w:val="22"/>
          <w:szCs w:val="22"/>
        </w:rPr>
        <w:t>аналитической</w:t>
      </w:r>
      <w:r>
        <w:rPr>
          <w:sz w:val="22"/>
          <w:szCs w:val="22"/>
        </w:rPr>
        <w:t xml:space="preserve">, исследующей современное состояние и динамику основных показателей проблемы на основании статистического учетно-аналитического и т.д. материала. Объем </w:t>
      </w:r>
      <w:r w:rsidR="00D03ABD">
        <w:rPr>
          <w:sz w:val="22"/>
          <w:szCs w:val="22"/>
        </w:rPr>
        <w:t>7-8</w:t>
      </w:r>
      <w:r>
        <w:rPr>
          <w:sz w:val="22"/>
          <w:szCs w:val="22"/>
        </w:rPr>
        <w:t xml:space="preserve"> стр.</w:t>
      </w:r>
    </w:p>
    <w:p w14:paraId="389A3BE2" w14:textId="77777777" w:rsidR="00AA78CE" w:rsidRDefault="00A96B4F" w:rsidP="005F7838">
      <w:pPr>
        <w:tabs>
          <w:tab w:val="left" w:pos="851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2.1</w:t>
      </w:r>
    </w:p>
    <w:p w14:paraId="0FF81124" w14:textId="77777777" w:rsidR="00A96B4F" w:rsidRDefault="00A96B4F" w:rsidP="005F7838">
      <w:pPr>
        <w:tabs>
          <w:tab w:val="left" w:pos="851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2.2</w:t>
      </w:r>
    </w:p>
    <w:p w14:paraId="3AB642DB" w14:textId="77777777" w:rsidR="00A96B4F" w:rsidRDefault="00A96B4F" w:rsidP="005F7838">
      <w:pPr>
        <w:tabs>
          <w:tab w:val="left" w:pos="851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….</w:t>
      </w:r>
    </w:p>
    <w:p w14:paraId="7D2FAEE9" w14:textId="77777777" w:rsidR="00AA78CE" w:rsidRDefault="00AA78CE" w:rsidP="005F7838">
      <w:pPr>
        <w:tabs>
          <w:tab w:val="left" w:pos="851"/>
        </w:tabs>
        <w:ind w:firstLine="567"/>
        <w:jc w:val="both"/>
        <w:rPr>
          <w:sz w:val="22"/>
          <w:szCs w:val="22"/>
        </w:rPr>
      </w:pPr>
      <w:r w:rsidRPr="000B5417">
        <w:rPr>
          <w:i/>
          <w:sz w:val="22"/>
          <w:szCs w:val="22"/>
        </w:rPr>
        <w:t>Глава 3</w:t>
      </w:r>
      <w:r>
        <w:rPr>
          <w:sz w:val="22"/>
          <w:szCs w:val="22"/>
        </w:rPr>
        <w:t xml:space="preserve"> является </w:t>
      </w:r>
      <w:r w:rsidRPr="00F20F66">
        <w:rPr>
          <w:b/>
          <w:sz w:val="22"/>
          <w:szCs w:val="22"/>
        </w:rPr>
        <w:t xml:space="preserve">практической </w:t>
      </w:r>
      <w:r>
        <w:rPr>
          <w:sz w:val="22"/>
          <w:szCs w:val="22"/>
        </w:rPr>
        <w:t xml:space="preserve">и должна быть посвящена изучению перспектив развития исследуемой проблемы и разрабатываемых автором </w:t>
      </w:r>
      <w:r w:rsidR="00F20F66">
        <w:rPr>
          <w:sz w:val="22"/>
          <w:szCs w:val="22"/>
        </w:rPr>
        <w:t xml:space="preserve">рекомендательных </w:t>
      </w:r>
      <w:r>
        <w:rPr>
          <w:sz w:val="22"/>
          <w:szCs w:val="22"/>
        </w:rPr>
        <w:t xml:space="preserve">мер решения и совершенствования. Должна содержать всевозможный комплекс расчетов, моделей и прогнозов. Объем </w:t>
      </w:r>
      <w:r w:rsidR="00D03ABD">
        <w:rPr>
          <w:sz w:val="22"/>
          <w:szCs w:val="22"/>
        </w:rPr>
        <w:t>9-10</w:t>
      </w:r>
      <w:r>
        <w:rPr>
          <w:sz w:val="22"/>
          <w:szCs w:val="22"/>
        </w:rPr>
        <w:t xml:space="preserve"> стр.</w:t>
      </w:r>
    </w:p>
    <w:p w14:paraId="29561B4E" w14:textId="77777777" w:rsidR="00AA78CE" w:rsidRDefault="00A96B4F" w:rsidP="005F7838">
      <w:pPr>
        <w:tabs>
          <w:tab w:val="left" w:pos="851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3.1</w:t>
      </w:r>
    </w:p>
    <w:p w14:paraId="67624026" w14:textId="77777777" w:rsidR="00A96B4F" w:rsidRDefault="00A96B4F" w:rsidP="005F7838">
      <w:pPr>
        <w:tabs>
          <w:tab w:val="left" w:pos="851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3.2</w:t>
      </w:r>
    </w:p>
    <w:p w14:paraId="3F43D037" w14:textId="77777777" w:rsidR="00A96B4F" w:rsidRDefault="00A96B4F" w:rsidP="005F7838">
      <w:pPr>
        <w:tabs>
          <w:tab w:val="left" w:pos="851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….</w:t>
      </w:r>
    </w:p>
    <w:p w14:paraId="2797A2BA" w14:textId="77777777" w:rsidR="00AA78CE" w:rsidRDefault="00AA78CE" w:rsidP="005F7838">
      <w:pPr>
        <w:tabs>
          <w:tab w:val="left" w:pos="851"/>
        </w:tabs>
        <w:ind w:firstLine="567"/>
        <w:jc w:val="both"/>
        <w:rPr>
          <w:sz w:val="22"/>
          <w:szCs w:val="22"/>
        </w:rPr>
      </w:pPr>
      <w:r w:rsidRPr="000B5417">
        <w:rPr>
          <w:i/>
          <w:sz w:val="22"/>
          <w:szCs w:val="22"/>
        </w:rPr>
        <w:t>Заключение</w:t>
      </w:r>
      <w:r>
        <w:rPr>
          <w:sz w:val="22"/>
          <w:szCs w:val="22"/>
        </w:rPr>
        <w:t xml:space="preserve"> должно содержать аналитические выводы, проведенного исследования и оформляться строго по следующей структуре: 3-4 теоретических вывода, 3-4 аналитических вывода, 3-4 рекомендательных вывода. Выводы в заключении должны коррелироваться с поставленными во введении задачами. Объем </w:t>
      </w:r>
      <w:r w:rsidR="00F20F66">
        <w:rPr>
          <w:sz w:val="22"/>
          <w:szCs w:val="22"/>
        </w:rPr>
        <w:t>2-</w:t>
      </w:r>
      <w:r>
        <w:rPr>
          <w:sz w:val="22"/>
          <w:szCs w:val="22"/>
        </w:rPr>
        <w:t>3 стр.</w:t>
      </w:r>
    </w:p>
    <w:p w14:paraId="7F4A7DC0" w14:textId="77777777" w:rsidR="00AA78CE" w:rsidRDefault="00AA78CE" w:rsidP="005F7838">
      <w:pPr>
        <w:tabs>
          <w:tab w:val="left" w:pos="851"/>
        </w:tabs>
        <w:ind w:firstLine="567"/>
        <w:jc w:val="both"/>
        <w:rPr>
          <w:sz w:val="22"/>
          <w:szCs w:val="22"/>
        </w:rPr>
      </w:pPr>
    </w:p>
    <w:p w14:paraId="67C73A30" w14:textId="77777777" w:rsidR="00AA78CE" w:rsidRDefault="00AA78CE" w:rsidP="005F7838">
      <w:pPr>
        <w:tabs>
          <w:tab w:val="left" w:pos="851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Список использованной литературы должен быть структурирован в следующем порядке: </w:t>
      </w:r>
    </w:p>
    <w:p w14:paraId="611044FD" w14:textId="77777777" w:rsidR="00AA78CE" w:rsidRPr="00277632" w:rsidRDefault="00AA78CE" w:rsidP="005F7838">
      <w:pPr>
        <w:tabs>
          <w:tab w:val="left" w:pos="851"/>
        </w:tabs>
        <w:ind w:firstLine="567"/>
        <w:jc w:val="both"/>
        <w:rPr>
          <w:i/>
          <w:sz w:val="22"/>
          <w:szCs w:val="22"/>
        </w:rPr>
      </w:pPr>
      <w:r w:rsidRPr="00277632">
        <w:rPr>
          <w:i/>
          <w:sz w:val="22"/>
          <w:szCs w:val="22"/>
        </w:rPr>
        <w:t>Законодательные и нормативные акты (при наличии)</w:t>
      </w:r>
    </w:p>
    <w:p w14:paraId="483379EC" w14:textId="77777777" w:rsidR="00AA78CE" w:rsidRDefault="00AA78CE" w:rsidP="005F7838">
      <w:pPr>
        <w:tabs>
          <w:tab w:val="left" w:pos="851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</w:p>
    <w:p w14:paraId="79D92EAB" w14:textId="77777777" w:rsidR="00AA78CE" w:rsidRDefault="00AA78CE" w:rsidP="005F7838">
      <w:pPr>
        <w:tabs>
          <w:tab w:val="left" w:pos="851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</w:p>
    <w:p w14:paraId="1BE05175" w14:textId="77777777" w:rsidR="00AA78CE" w:rsidRDefault="00AA78CE" w:rsidP="005F7838">
      <w:pPr>
        <w:tabs>
          <w:tab w:val="left" w:pos="851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3.</w:t>
      </w:r>
    </w:p>
    <w:p w14:paraId="07A1A862" w14:textId="77777777" w:rsidR="00AA78CE" w:rsidRPr="00277632" w:rsidRDefault="00AA78CE" w:rsidP="005F7838">
      <w:pPr>
        <w:tabs>
          <w:tab w:val="left" w:pos="851"/>
        </w:tabs>
        <w:ind w:firstLine="567"/>
        <w:jc w:val="both"/>
        <w:rPr>
          <w:i/>
          <w:sz w:val="22"/>
          <w:szCs w:val="22"/>
        </w:rPr>
      </w:pPr>
      <w:r w:rsidRPr="00277632">
        <w:rPr>
          <w:i/>
          <w:sz w:val="22"/>
          <w:szCs w:val="22"/>
        </w:rPr>
        <w:t>Специальная научная литература (книги по теме)</w:t>
      </w:r>
    </w:p>
    <w:p w14:paraId="5FC577E3" w14:textId="77777777" w:rsidR="00AA78CE" w:rsidRDefault="00AA78CE" w:rsidP="005F7838">
      <w:pPr>
        <w:tabs>
          <w:tab w:val="left" w:pos="851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4.</w:t>
      </w:r>
    </w:p>
    <w:p w14:paraId="359539D3" w14:textId="77777777" w:rsidR="00AA78CE" w:rsidRDefault="00AA78CE" w:rsidP="005F7838">
      <w:pPr>
        <w:tabs>
          <w:tab w:val="left" w:pos="851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5.</w:t>
      </w:r>
    </w:p>
    <w:p w14:paraId="38D81EE2" w14:textId="77777777" w:rsidR="00AA78CE" w:rsidRDefault="00AA78CE" w:rsidP="005F7838">
      <w:pPr>
        <w:tabs>
          <w:tab w:val="left" w:pos="851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6.</w:t>
      </w:r>
    </w:p>
    <w:p w14:paraId="562585AA" w14:textId="77777777" w:rsidR="00AA78CE" w:rsidRPr="00277632" w:rsidRDefault="00AA78CE" w:rsidP="005F7838">
      <w:pPr>
        <w:tabs>
          <w:tab w:val="left" w:pos="851"/>
        </w:tabs>
        <w:ind w:firstLine="567"/>
        <w:jc w:val="both"/>
        <w:rPr>
          <w:i/>
          <w:sz w:val="22"/>
          <w:szCs w:val="22"/>
        </w:rPr>
      </w:pPr>
      <w:r w:rsidRPr="00277632">
        <w:rPr>
          <w:i/>
          <w:sz w:val="22"/>
          <w:szCs w:val="22"/>
        </w:rPr>
        <w:t>Периодические издания (статьи из журналов)</w:t>
      </w:r>
    </w:p>
    <w:p w14:paraId="7885A21F" w14:textId="77777777" w:rsidR="00AA78CE" w:rsidRDefault="00AA78CE" w:rsidP="005F7838">
      <w:pPr>
        <w:tabs>
          <w:tab w:val="left" w:pos="851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7.</w:t>
      </w:r>
    </w:p>
    <w:p w14:paraId="39A97786" w14:textId="77777777" w:rsidR="00AA78CE" w:rsidRDefault="00AA78CE" w:rsidP="005F7838">
      <w:pPr>
        <w:tabs>
          <w:tab w:val="left" w:pos="851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8.</w:t>
      </w:r>
    </w:p>
    <w:p w14:paraId="355B17B0" w14:textId="77777777" w:rsidR="00AA78CE" w:rsidRDefault="00AA78CE" w:rsidP="005F7838">
      <w:pPr>
        <w:tabs>
          <w:tab w:val="left" w:pos="851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9.</w:t>
      </w:r>
    </w:p>
    <w:p w14:paraId="02A883C6" w14:textId="77777777" w:rsidR="00AA78CE" w:rsidRPr="00277632" w:rsidRDefault="00AA78CE" w:rsidP="005F7838">
      <w:pPr>
        <w:tabs>
          <w:tab w:val="left" w:pos="851"/>
        </w:tabs>
        <w:ind w:firstLine="567"/>
        <w:jc w:val="both"/>
        <w:rPr>
          <w:i/>
          <w:sz w:val="22"/>
          <w:szCs w:val="22"/>
        </w:rPr>
      </w:pPr>
      <w:r w:rsidRPr="00277632">
        <w:rPr>
          <w:i/>
          <w:sz w:val="22"/>
          <w:szCs w:val="22"/>
        </w:rPr>
        <w:t>Источники – интернет (указывается адрес сайта и его название</w:t>
      </w:r>
      <w:r w:rsidR="00277632">
        <w:rPr>
          <w:i/>
          <w:sz w:val="22"/>
          <w:szCs w:val="22"/>
        </w:rPr>
        <w:t>-принадлежность</w:t>
      </w:r>
      <w:r w:rsidRPr="00277632">
        <w:rPr>
          <w:i/>
          <w:sz w:val="22"/>
          <w:szCs w:val="22"/>
        </w:rPr>
        <w:t>)</w:t>
      </w:r>
    </w:p>
    <w:p w14:paraId="15D3E553" w14:textId="77777777" w:rsidR="00AA78CE" w:rsidRDefault="00AA78CE" w:rsidP="005F7838">
      <w:pPr>
        <w:tabs>
          <w:tab w:val="left" w:pos="851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10.</w:t>
      </w:r>
    </w:p>
    <w:p w14:paraId="7D1162F0" w14:textId="77777777" w:rsidR="00AA78CE" w:rsidRDefault="00AA78CE" w:rsidP="005F7838">
      <w:pPr>
        <w:tabs>
          <w:tab w:val="left" w:pos="851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11.</w:t>
      </w:r>
    </w:p>
    <w:p w14:paraId="1F0D9477" w14:textId="77777777" w:rsidR="00AA78CE" w:rsidRDefault="00AA78CE" w:rsidP="005F7838">
      <w:pPr>
        <w:tabs>
          <w:tab w:val="left" w:pos="851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12.</w:t>
      </w:r>
    </w:p>
    <w:p w14:paraId="670555B2" w14:textId="77777777" w:rsidR="00AA78CE" w:rsidRDefault="00616942" w:rsidP="005F7838">
      <w:pPr>
        <w:tabs>
          <w:tab w:val="left" w:pos="851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25</w:t>
      </w:r>
      <w:r w:rsidR="00AA78CE">
        <w:rPr>
          <w:sz w:val="22"/>
          <w:szCs w:val="22"/>
        </w:rPr>
        <w:t xml:space="preserve"> и более источников.</w:t>
      </w:r>
    </w:p>
    <w:p w14:paraId="52B57DE8" w14:textId="77777777" w:rsidR="00AA78CE" w:rsidRDefault="00AA78CE" w:rsidP="005F7838">
      <w:pPr>
        <w:tabs>
          <w:tab w:val="left" w:pos="851"/>
        </w:tabs>
        <w:ind w:firstLine="567"/>
        <w:jc w:val="both"/>
        <w:rPr>
          <w:sz w:val="22"/>
          <w:szCs w:val="22"/>
        </w:rPr>
      </w:pPr>
    </w:p>
    <w:p w14:paraId="17AC0ADF" w14:textId="77777777" w:rsidR="00AA78CE" w:rsidRDefault="00AA78CE" w:rsidP="005F7838">
      <w:pPr>
        <w:tabs>
          <w:tab w:val="left" w:pos="851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Общий объем страниц: </w:t>
      </w:r>
      <w:r w:rsidR="00D03ABD">
        <w:rPr>
          <w:sz w:val="22"/>
          <w:szCs w:val="22"/>
        </w:rPr>
        <w:t>25-30</w:t>
      </w:r>
      <w:r>
        <w:rPr>
          <w:sz w:val="22"/>
          <w:szCs w:val="22"/>
        </w:rPr>
        <w:t xml:space="preserve"> страниц.</w:t>
      </w:r>
    </w:p>
    <w:p w14:paraId="3E29BB78" w14:textId="77777777" w:rsidR="00AA78CE" w:rsidRDefault="00AA78CE" w:rsidP="005F7838">
      <w:pPr>
        <w:tabs>
          <w:tab w:val="left" w:pos="851"/>
        </w:tabs>
        <w:ind w:firstLine="567"/>
        <w:jc w:val="both"/>
        <w:rPr>
          <w:sz w:val="22"/>
          <w:szCs w:val="22"/>
        </w:rPr>
      </w:pPr>
    </w:p>
    <w:p w14:paraId="6209B5BF" w14:textId="77777777" w:rsidR="00AA78CE" w:rsidRDefault="00AA78CE" w:rsidP="005F7838">
      <w:pPr>
        <w:tabs>
          <w:tab w:val="left" w:pos="851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Ниже приведен порядок подготовки к защите.</w:t>
      </w:r>
    </w:p>
    <w:p w14:paraId="298E4158" w14:textId="77777777" w:rsidR="00AA78CE" w:rsidRPr="00E349C9" w:rsidRDefault="00AA78CE" w:rsidP="005F7838">
      <w:pPr>
        <w:numPr>
          <w:ilvl w:val="0"/>
          <w:numId w:val="1"/>
        </w:numPr>
        <w:tabs>
          <w:tab w:val="clear" w:pos="720"/>
          <w:tab w:val="left" w:pos="851"/>
        </w:tabs>
        <w:ind w:left="0" w:firstLine="567"/>
        <w:jc w:val="both"/>
      </w:pPr>
      <w:r w:rsidRPr="00E349C9">
        <w:t xml:space="preserve">Подготовка (форматирование и оформление в строгом соответствии с требованиями (см. файл с «Требованиями») </w:t>
      </w:r>
      <w:r w:rsidR="00D03ABD" w:rsidRPr="00E349C9">
        <w:t>курсовой</w:t>
      </w:r>
      <w:r w:rsidRPr="00E349C9">
        <w:t xml:space="preserve"> работ</w:t>
      </w:r>
      <w:r w:rsidR="00F40C61">
        <w:t>ы</w:t>
      </w:r>
      <w:r w:rsidRPr="00E349C9">
        <w:t>, распечатка и перепле</w:t>
      </w:r>
      <w:r w:rsidR="00F40C61">
        <w:t>т</w:t>
      </w:r>
      <w:r w:rsidRPr="00E349C9">
        <w:t>.</w:t>
      </w:r>
    </w:p>
    <w:p w14:paraId="516DA875" w14:textId="77777777" w:rsidR="00DF12B4" w:rsidRDefault="00AA78CE" w:rsidP="00D22366">
      <w:pPr>
        <w:numPr>
          <w:ilvl w:val="0"/>
          <w:numId w:val="1"/>
        </w:numPr>
        <w:tabs>
          <w:tab w:val="clear" w:pos="720"/>
          <w:tab w:val="left" w:pos="851"/>
        </w:tabs>
        <w:ind w:left="0" w:firstLine="567"/>
        <w:jc w:val="both"/>
      </w:pPr>
      <w:r w:rsidRPr="00E349C9">
        <w:t xml:space="preserve">Проверка в системе антиплагиат РУДН (оригинальность: курсовые - более </w:t>
      </w:r>
      <w:r w:rsidR="0073109E">
        <w:t>50</w:t>
      </w:r>
      <w:r w:rsidRPr="00E349C9">
        <w:t>%, распечатка протокола проверки</w:t>
      </w:r>
      <w:r w:rsidR="00D22366">
        <w:t xml:space="preserve"> - </w:t>
      </w:r>
      <w:r w:rsidR="00F20F66">
        <w:t>С</w:t>
      </w:r>
      <w:r w:rsidR="007A6D79" w:rsidRPr="00E349C9">
        <w:t>ертификата</w:t>
      </w:r>
      <w:r w:rsidR="00CA3235" w:rsidRPr="00E349C9">
        <w:t>)</w:t>
      </w:r>
      <w:r w:rsidRPr="00E349C9">
        <w:t>.</w:t>
      </w:r>
      <w:r w:rsidR="001E6A86" w:rsidRPr="00E349C9">
        <w:t xml:space="preserve"> Название загружаемого</w:t>
      </w:r>
      <w:r w:rsidR="00D22366">
        <w:t xml:space="preserve"> (по коду, присланному научным руководителем)</w:t>
      </w:r>
      <w:r w:rsidR="001E6A86" w:rsidRPr="00E349C9">
        <w:t xml:space="preserve"> в систему файла с текстом </w:t>
      </w:r>
      <w:r w:rsidR="00F20F66">
        <w:t>курсовой</w:t>
      </w:r>
      <w:r w:rsidR="001E6A86" w:rsidRPr="00E349C9">
        <w:t xml:space="preserve"> </w:t>
      </w:r>
      <w:r w:rsidR="00D22366">
        <w:t xml:space="preserve">работы </w:t>
      </w:r>
      <w:r w:rsidR="001E6A86" w:rsidRPr="00E349C9">
        <w:t>должно иметь следующий вид: «</w:t>
      </w:r>
      <w:r w:rsidR="00D22366">
        <w:t>Н</w:t>
      </w:r>
      <w:r w:rsidR="001E6A86" w:rsidRPr="00E349C9">
        <w:t xml:space="preserve">азвание </w:t>
      </w:r>
      <w:r w:rsidR="00F40C61">
        <w:t>курсовой</w:t>
      </w:r>
      <w:r w:rsidR="00F20F66">
        <w:t>_</w:t>
      </w:r>
      <w:r w:rsidR="001E6A86" w:rsidRPr="00E349C9">
        <w:t xml:space="preserve">ФИО_шифр группы». Например, </w:t>
      </w:r>
      <w:r w:rsidR="004240AD">
        <w:t>Инвестиционное проектирование</w:t>
      </w:r>
      <w:r w:rsidR="001E6A86" w:rsidRPr="00E349C9">
        <w:t>_ИвановП.П</w:t>
      </w:r>
      <w:r w:rsidR="00D22366">
        <w:t>_</w:t>
      </w:r>
      <w:r w:rsidR="004240AD">
        <w:t>ЭКРмд-01-22</w:t>
      </w:r>
      <w:r w:rsidR="001E6A86" w:rsidRPr="00E349C9">
        <w:t>.</w:t>
      </w:r>
      <w:r w:rsidR="003F55E8" w:rsidRPr="00E349C9">
        <w:t xml:space="preserve"> Количество попыток </w:t>
      </w:r>
      <w:r w:rsidR="004D1AF3">
        <w:t xml:space="preserve">загрузки и </w:t>
      </w:r>
      <w:r w:rsidR="003F55E8" w:rsidRPr="00E349C9">
        <w:t xml:space="preserve">проверки </w:t>
      </w:r>
      <w:r w:rsidR="0093095D">
        <w:t>курсовой</w:t>
      </w:r>
      <w:r w:rsidR="003F55E8" w:rsidRPr="00E349C9">
        <w:t xml:space="preserve"> устанавливается не более </w:t>
      </w:r>
      <w:r w:rsidR="007A6D79" w:rsidRPr="00E349C9">
        <w:t>5</w:t>
      </w:r>
      <w:r w:rsidR="003F55E8" w:rsidRPr="00E349C9">
        <w:t xml:space="preserve"> (</w:t>
      </w:r>
      <w:r w:rsidR="007A6D79" w:rsidRPr="00E349C9">
        <w:t>пяти</w:t>
      </w:r>
      <w:r w:rsidR="003F55E8" w:rsidRPr="00E349C9">
        <w:t>).</w:t>
      </w:r>
    </w:p>
    <w:p w14:paraId="76E46206" w14:textId="77777777" w:rsidR="008361EB" w:rsidRPr="00E349C9" w:rsidRDefault="008361EB" w:rsidP="008361EB">
      <w:pPr>
        <w:tabs>
          <w:tab w:val="left" w:pos="851"/>
        </w:tabs>
        <w:ind w:left="567"/>
        <w:jc w:val="both"/>
      </w:pPr>
      <w:r>
        <w:t>По факту успешной зашиты курсовой руководитель заполняет оценочную таблицу.</w:t>
      </w:r>
    </w:p>
    <w:sectPr w:rsidR="008361EB" w:rsidRPr="00E349C9" w:rsidSect="005F78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45481"/>
    <w:multiLevelType w:val="hybridMultilevel"/>
    <w:tmpl w:val="5FC2F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B225A9"/>
    <w:multiLevelType w:val="hybridMultilevel"/>
    <w:tmpl w:val="4A6A4142"/>
    <w:lvl w:ilvl="0" w:tplc="D86EAB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09C00DF"/>
    <w:multiLevelType w:val="hybridMultilevel"/>
    <w:tmpl w:val="1F6CB8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E726D3"/>
    <w:multiLevelType w:val="hybridMultilevel"/>
    <w:tmpl w:val="D8280292"/>
    <w:lvl w:ilvl="0" w:tplc="4B7ADD6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8CE"/>
    <w:rsid w:val="000072A7"/>
    <w:rsid w:val="000B5417"/>
    <w:rsid w:val="0012687F"/>
    <w:rsid w:val="00127676"/>
    <w:rsid w:val="00151F7F"/>
    <w:rsid w:val="001826D8"/>
    <w:rsid w:val="001835CC"/>
    <w:rsid w:val="001E6A86"/>
    <w:rsid w:val="00277632"/>
    <w:rsid w:val="002F56B0"/>
    <w:rsid w:val="003F55E8"/>
    <w:rsid w:val="004240AD"/>
    <w:rsid w:val="00450764"/>
    <w:rsid w:val="00480585"/>
    <w:rsid w:val="004D1AF3"/>
    <w:rsid w:val="005C5A1C"/>
    <w:rsid w:val="005F7838"/>
    <w:rsid w:val="00616942"/>
    <w:rsid w:val="0065303B"/>
    <w:rsid w:val="00713321"/>
    <w:rsid w:val="0073109E"/>
    <w:rsid w:val="007A6D79"/>
    <w:rsid w:val="007B304C"/>
    <w:rsid w:val="007D4022"/>
    <w:rsid w:val="007D413A"/>
    <w:rsid w:val="008361EB"/>
    <w:rsid w:val="0093095D"/>
    <w:rsid w:val="009A728A"/>
    <w:rsid w:val="00A96B4F"/>
    <w:rsid w:val="00AA78CE"/>
    <w:rsid w:val="00AB7E2F"/>
    <w:rsid w:val="00B90127"/>
    <w:rsid w:val="00BD6320"/>
    <w:rsid w:val="00CA3235"/>
    <w:rsid w:val="00CE4F34"/>
    <w:rsid w:val="00D03ABD"/>
    <w:rsid w:val="00D22366"/>
    <w:rsid w:val="00DB07A1"/>
    <w:rsid w:val="00DD3A31"/>
    <w:rsid w:val="00DF12B4"/>
    <w:rsid w:val="00E21B88"/>
    <w:rsid w:val="00E22CC3"/>
    <w:rsid w:val="00E349C9"/>
    <w:rsid w:val="00E501A5"/>
    <w:rsid w:val="00F20F66"/>
    <w:rsid w:val="00F40C61"/>
    <w:rsid w:val="00FA5D30"/>
    <w:rsid w:val="00FB3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F1A2F"/>
  <w15:chartTrackingRefBased/>
  <w15:docId w15:val="{ABF8848B-1669-4F12-9209-5694D408F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78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6320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392BB-ECE4-46B6-9311-9FF089E3B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Ахмедов Фарид Насирович</dc:creator>
  <cp:keywords/>
  <dc:description/>
  <cp:lastModifiedBy>Тамара</cp:lastModifiedBy>
  <cp:revision>2</cp:revision>
  <dcterms:created xsi:type="dcterms:W3CDTF">2022-09-19T05:15:00Z</dcterms:created>
  <dcterms:modified xsi:type="dcterms:W3CDTF">2022-09-19T05:15:00Z</dcterms:modified>
</cp:coreProperties>
</file>