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8DC" w:rsidRPr="007D2A66" w:rsidRDefault="005928DC" w:rsidP="00986E61">
      <w:pPr>
        <w:keepNext/>
        <w:ind w:firstLine="709"/>
        <w:jc w:val="both"/>
        <w:outlineLvl w:val="1"/>
        <w:rPr>
          <w:b/>
          <w:sz w:val="26"/>
          <w:szCs w:val="26"/>
        </w:rPr>
      </w:pPr>
    </w:p>
    <w:p w:rsidR="007D2A66" w:rsidRPr="00C87CCE" w:rsidRDefault="007D2A66" w:rsidP="007D2A66">
      <w:pPr>
        <w:spacing w:before="60" w:after="60"/>
        <w:contextualSpacing/>
        <w:jc w:val="both"/>
        <w:rPr>
          <w:bCs/>
          <w:sz w:val="28"/>
          <w:szCs w:val="28"/>
          <w:lang w:val="en-US"/>
        </w:rPr>
      </w:pPr>
      <w:r w:rsidRPr="00C87CCE">
        <w:rPr>
          <w:noProof/>
        </w:rPr>
        <w:drawing>
          <wp:inline distT="0" distB="0" distL="0" distR="0" wp14:anchorId="75BD3401" wp14:editId="76810B50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A66" w:rsidRPr="00C87CCE" w:rsidRDefault="007D2A66" w:rsidP="007D2A66">
      <w:pPr>
        <w:spacing w:before="60" w:after="60"/>
        <w:contextualSpacing/>
        <w:jc w:val="both"/>
        <w:rPr>
          <w:bCs/>
          <w:sz w:val="28"/>
          <w:szCs w:val="28"/>
          <w:lang w:val="en-US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eastAsia="FranklinGothicBook"/>
          <w:b/>
          <w:sz w:val="28"/>
          <w:szCs w:val="28"/>
        </w:rPr>
        <w:t xml:space="preserve">Кафедра </w:t>
      </w:r>
      <w:r w:rsidR="00F3721B">
        <w:rPr>
          <w:rFonts w:eastAsia="FranklinGothicBook"/>
          <w:b/>
          <w:sz w:val="28"/>
          <w:szCs w:val="28"/>
        </w:rPr>
        <w:t>информационных систем</w:t>
      </w: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665BB3" w:rsidRDefault="00665BB3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  <w:r w:rsidRPr="00C87CCE">
        <w:rPr>
          <w:rFonts w:eastAsia="FranklinGothicBook"/>
          <w:b/>
          <w:bCs/>
          <w:sz w:val="28"/>
          <w:szCs w:val="28"/>
        </w:rPr>
        <w:t xml:space="preserve">МЕТОДИЧЕСКИЕ УКАЗАНИЯ </w:t>
      </w:r>
    </w:p>
    <w:p w:rsidR="007D2A66" w:rsidRDefault="007D2A66" w:rsidP="007D2A66">
      <w:pPr>
        <w:jc w:val="center"/>
        <w:rPr>
          <w:b/>
          <w:bCs/>
          <w:spacing w:val="-2"/>
          <w:sz w:val="28"/>
          <w:szCs w:val="28"/>
        </w:rPr>
      </w:pPr>
      <w:r w:rsidRPr="00C87CCE">
        <w:rPr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  <w:r w:rsidRPr="00C87CCE">
        <w:rPr>
          <w:b/>
          <w:bCs/>
          <w:spacing w:val="-2"/>
          <w:sz w:val="28"/>
          <w:szCs w:val="28"/>
        </w:rPr>
        <w:t>по дисциплине «</w:t>
      </w:r>
      <w:r w:rsidR="00665BB3">
        <w:rPr>
          <w:b/>
          <w:bCs/>
          <w:spacing w:val="-2"/>
          <w:sz w:val="28"/>
          <w:szCs w:val="28"/>
        </w:rPr>
        <w:t>Интернет</w:t>
      </w:r>
      <w:r w:rsidR="00F3721B">
        <w:rPr>
          <w:b/>
          <w:bCs/>
          <w:spacing w:val="-2"/>
          <w:sz w:val="28"/>
          <w:szCs w:val="28"/>
        </w:rPr>
        <w:t>-</w:t>
      </w:r>
      <w:r w:rsidRPr="007D2A66">
        <w:rPr>
          <w:b/>
          <w:bCs/>
          <w:spacing w:val="-2"/>
          <w:sz w:val="28"/>
          <w:szCs w:val="28"/>
        </w:rPr>
        <w:t>программирование</w:t>
      </w:r>
      <w:r w:rsidRPr="00C87CCE">
        <w:rPr>
          <w:b/>
          <w:bCs/>
          <w:spacing w:val="-2"/>
          <w:sz w:val="28"/>
          <w:szCs w:val="28"/>
        </w:rPr>
        <w:t>»</w:t>
      </w:r>
    </w:p>
    <w:p w:rsidR="007D2A66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665BB3" w:rsidRDefault="00665BB3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Pr="008B03CE" w:rsidRDefault="007D2A66" w:rsidP="007D2A66">
      <w:pPr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Pr="008B03CE">
        <w:rPr>
          <w:sz w:val="28"/>
          <w:szCs w:val="28"/>
        </w:rPr>
        <w:t>ровень высшего образования</w:t>
      </w:r>
      <w:r>
        <w:rPr>
          <w:sz w:val="28"/>
          <w:szCs w:val="28"/>
        </w:rPr>
        <w:t>:</w:t>
      </w:r>
    </w:p>
    <w:p w:rsidR="007D2A66" w:rsidRDefault="007D2A66" w:rsidP="007D2A66">
      <w:pPr>
        <w:jc w:val="center"/>
        <w:rPr>
          <w:i/>
          <w:sz w:val="28"/>
          <w:szCs w:val="28"/>
          <w:u w:val="single"/>
        </w:rPr>
      </w:pPr>
      <w:proofErr w:type="spellStart"/>
      <w:r w:rsidRPr="00C87CCE">
        <w:rPr>
          <w:i/>
          <w:sz w:val="28"/>
          <w:szCs w:val="28"/>
          <w:u w:val="single"/>
        </w:rPr>
        <w:t>Бакалавриат</w:t>
      </w:r>
      <w:proofErr w:type="spellEnd"/>
    </w:p>
    <w:p w:rsidR="007D2A66" w:rsidRPr="00C87CCE" w:rsidRDefault="007D2A66" w:rsidP="007D2A66">
      <w:pPr>
        <w:jc w:val="center"/>
        <w:rPr>
          <w:sz w:val="28"/>
          <w:szCs w:val="28"/>
        </w:rPr>
      </w:pPr>
    </w:p>
    <w:p w:rsidR="007D2A66" w:rsidRPr="00C87CCE" w:rsidRDefault="007D2A66" w:rsidP="007D2A66">
      <w:pPr>
        <w:jc w:val="center"/>
        <w:rPr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Default="007D2A66" w:rsidP="007D2A66">
      <w:pPr>
        <w:rPr>
          <w:rFonts w:eastAsia="FranklinGothicBook"/>
          <w:b/>
          <w:bCs/>
          <w:sz w:val="28"/>
          <w:szCs w:val="28"/>
        </w:rPr>
      </w:pPr>
    </w:p>
    <w:p w:rsidR="00665BB3" w:rsidRPr="00C87CCE" w:rsidRDefault="00665BB3" w:rsidP="007D2A66">
      <w:pPr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  <w:lang w:val="en-US"/>
        </w:rPr>
      </w:pPr>
      <w:r>
        <w:rPr>
          <w:rFonts w:eastAsia="FranklinGothicBook"/>
          <w:b/>
          <w:sz w:val="28"/>
          <w:szCs w:val="28"/>
        </w:rPr>
        <w:t>Москва 201</w:t>
      </w:r>
      <w:r w:rsidR="000369BA">
        <w:rPr>
          <w:rFonts w:eastAsia="FranklinGothicBook"/>
          <w:b/>
          <w:sz w:val="28"/>
          <w:szCs w:val="28"/>
          <w:lang w:val="en-US"/>
        </w:rPr>
        <w:t>9</w:t>
      </w:r>
    </w:p>
    <w:p w:rsidR="00665BB3" w:rsidRDefault="00665BB3" w:rsidP="007D2A66">
      <w:pPr>
        <w:jc w:val="center"/>
        <w:rPr>
          <w:rFonts w:eastAsia="FranklinGothicBook"/>
          <w:b/>
          <w:sz w:val="28"/>
          <w:szCs w:val="28"/>
          <w:lang w:val="en-US"/>
        </w:rPr>
      </w:pPr>
    </w:p>
    <w:p w:rsidR="00665BB3" w:rsidRPr="000369BA" w:rsidRDefault="00665BB3" w:rsidP="007D2A66">
      <w:pPr>
        <w:jc w:val="center"/>
        <w:rPr>
          <w:rFonts w:eastAsia="FranklinGothicBook"/>
          <w:b/>
          <w:sz w:val="28"/>
          <w:szCs w:val="28"/>
          <w:lang w:val="en-US"/>
        </w:rPr>
      </w:pPr>
    </w:p>
    <w:p w:rsidR="007D2A66" w:rsidRDefault="007D2A66" w:rsidP="007D2A66">
      <w:pPr>
        <w:ind w:firstLine="709"/>
        <w:jc w:val="center"/>
        <w:rPr>
          <w:b/>
          <w:bCs/>
          <w:sz w:val="28"/>
          <w:szCs w:val="28"/>
        </w:rPr>
      </w:pPr>
    </w:p>
    <w:p w:rsidR="007D2A66" w:rsidRPr="00665BB3" w:rsidRDefault="00665BB3" w:rsidP="00665BB3">
      <w:pPr>
        <w:jc w:val="center"/>
        <w:rPr>
          <w:b/>
          <w:color w:val="000000"/>
          <w:sz w:val="28"/>
          <w:szCs w:val="26"/>
        </w:rPr>
      </w:pPr>
      <w:r w:rsidRPr="00665BB3">
        <w:rPr>
          <w:b/>
          <w:color w:val="000000"/>
          <w:sz w:val="28"/>
          <w:szCs w:val="26"/>
        </w:rPr>
        <w:lastRenderedPageBreak/>
        <w:t>Содержание</w:t>
      </w:r>
    </w:p>
    <w:p w:rsidR="00DB77B2" w:rsidRDefault="00665BB3">
      <w:pPr>
        <w:pStyle w:val="11"/>
        <w:tabs>
          <w:tab w:val="left" w:pos="44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rPr>
          <w:b/>
          <w:sz w:val="26"/>
          <w:szCs w:val="26"/>
        </w:rPr>
        <w:fldChar w:fldCharType="begin"/>
      </w:r>
      <w:r>
        <w:rPr>
          <w:b/>
          <w:sz w:val="26"/>
          <w:szCs w:val="26"/>
        </w:rPr>
        <w:instrText xml:space="preserve"> TOC \o "1-1" \h \z \u </w:instrText>
      </w:r>
      <w:r>
        <w:rPr>
          <w:b/>
          <w:sz w:val="26"/>
          <w:szCs w:val="26"/>
        </w:rPr>
        <w:fldChar w:fldCharType="separate"/>
      </w:r>
      <w:hyperlink w:anchor="_Toc24534570" w:history="1">
        <w:r w:rsidR="00DB77B2" w:rsidRPr="00E7300A">
          <w:rPr>
            <w:rStyle w:val="af1"/>
            <w:noProof/>
          </w:rPr>
          <w:t>1</w:t>
        </w:r>
        <w:r w:rsidR="00DB77B2"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</w:rPr>
          <w:tab/>
        </w:r>
        <w:r w:rsidR="00DB77B2" w:rsidRPr="00E7300A">
          <w:rPr>
            <w:rStyle w:val="af1"/>
            <w:noProof/>
          </w:rPr>
          <w:t>Общие положения</w:t>
        </w:r>
        <w:r w:rsidR="00DB77B2">
          <w:rPr>
            <w:noProof/>
            <w:webHidden/>
          </w:rPr>
          <w:tab/>
        </w:r>
        <w:r w:rsidR="00DB77B2">
          <w:rPr>
            <w:noProof/>
            <w:webHidden/>
          </w:rPr>
          <w:fldChar w:fldCharType="begin"/>
        </w:r>
        <w:r w:rsidR="00DB77B2">
          <w:rPr>
            <w:noProof/>
            <w:webHidden/>
          </w:rPr>
          <w:instrText xml:space="preserve"> PAGEREF _Toc24534570 \h </w:instrText>
        </w:r>
        <w:r w:rsidR="00DB77B2">
          <w:rPr>
            <w:noProof/>
            <w:webHidden/>
          </w:rPr>
        </w:r>
        <w:r w:rsidR="00DB77B2">
          <w:rPr>
            <w:noProof/>
            <w:webHidden/>
          </w:rPr>
          <w:fldChar w:fldCharType="separate"/>
        </w:r>
        <w:r w:rsidR="00DB77B2">
          <w:rPr>
            <w:noProof/>
            <w:webHidden/>
          </w:rPr>
          <w:t>3</w:t>
        </w:r>
        <w:r w:rsidR="00DB77B2">
          <w:rPr>
            <w:noProof/>
            <w:webHidden/>
          </w:rPr>
          <w:fldChar w:fldCharType="end"/>
        </w:r>
      </w:hyperlink>
    </w:p>
    <w:p w:rsidR="00DB77B2" w:rsidRDefault="00712EAD">
      <w:pPr>
        <w:pStyle w:val="11"/>
        <w:tabs>
          <w:tab w:val="left" w:pos="44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4534571" w:history="1">
        <w:r w:rsidR="00DB77B2" w:rsidRPr="00E7300A">
          <w:rPr>
            <w:rStyle w:val="af1"/>
            <w:noProof/>
          </w:rPr>
          <w:t>2</w:t>
        </w:r>
        <w:r w:rsidR="00DB77B2"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</w:rPr>
          <w:tab/>
        </w:r>
        <w:r w:rsidR="00DB77B2" w:rsidRPr="00E7300A">
          <w:rPr>
            <w:rStyle w:val="af1"/>
            <w:noProof/>
          </w:rPr>
          <w:t>Задание №1. Статический html-документ</w:t>
        </w:r>
        <w:r w:rsidR="00DB77B2">
          <w:rPr>
            <w:noProof/>
            <w:webHidden/>
          </w:rPr>
          <w:tab/>
        </w:r>
        <w:r w:rsidR="00DB77B2">
          <w:rPr>
            <w:noProof/>
            <w:webHidden/>
          </w:rPr>
          <w:fldChar w:fldCharType="begin"/>
        </w:r>
        <w:r w:rsidR="00DB77B2">
          <w:rPr>
            <w:noProof/>
            <w:webHidden/>
          </w:rPr>
          <w:instrText xml:space="preserve"> PAGEREF _Toc24534571 \h </w:instrText>
        </w:r>
        <w:r w:rsidR="00DB77B2">
          <w:rPr>
            <w:noProof/>
            <w:webHidden/>
          </w:rPr>
        </w:r>
        <w:r w:rsidR="00DB77B2">
          <w:rPr>
            <w:noProof/>
            <w:webHidden/>
          </w:rPr>
          <w:fldChar w:fldCharType="separate"/>
        </w:r>
        <w:r w:rsidR="00DB77B2">
          <w:rPr>
            <w:noProof/>
            <w:webHidden/>
          </w:rPr>
          <w:t>4</w:t>
        </w:r>
        <w:r w:rsidR="00DB77B2">
          <w:rPr>
            <w:noProof/>
            <w:webHidden/>
          </w:rPr>
          <w:fldChar w:fldCharType="end"/>
        </w:r>
      </w:hyperlink>
    </w:p>
    <w:p w:rsidR="00DB77B2" w:rsidRDefault="00712EAD">
      <w:pPr>
        <w:pStyle w:val="11"/>
        <w:tabs>
          <w:tab w:val="left" w:pos="44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4534572" w:history="1">
        <w:r w:rsidR="00DB77B2" w:rsidRPr="00E7300A">
          <w:rPr>
            <w:rStyle w:val="af1"/>
            <w:noProof/>
          </w:rPr>
          <w:t>3</w:t>
        </w:r>
        <w:r w:rsidR="00DB77B2"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</w:rPr>
          <w:tab/>
        </w:r>
        <w:r w:rsidR="00DB77B2" w:rsidRPr="00E7300A">
          <w:rPr>
            <w:rStyle w:val="af1"/>
            <w:noProof/>
          </w:rPr>
          <w:t xml:space="preserve">Задание  №2. Каскадные таблицы стилей </w:t>
        </w:r>
        <w:r w:rsidR="00DB77B2" w:rsidRPr="00E7300A">
          <w:rPr>
            <w:rStyle w:val="af1"/>
            <w:noProof/>
            <w:lang w:val="en-US"/>
          </w:rPr>
          <w:t>CSS</w:t>
        </w:r>
        <w:r w:rsidR="00DB77B2">
          <w:rPr>
            <w:noProof/>
            <w:webHidden/>
          </w:rPr>
          <w:tab/>
        </w:r>
        <w:r w:rsidR="00DB77B2">
          <w:rPr>
            <w:noProof/>
            <w:webHidden/>
          </w:rPr>
          <w:fldChar w:fldCharType="begin"/>
        </w:r>
        <w:r w:rsidR="00DB77B2">
          <w:rPr>
            <w:noProof/>
            <w:webHidden/>
          </w:rPr>
          <w:instrText xml:space="preserve"> PAGEREF _Toc24534572 \h </w:instrText>
        </w:r>
        <w:r w:rsidR="00DB77B2">
          <w:rPr>
            <w:noProof/>
            <w:webHidden/>
          </w:rPr>
        </w:r>
        <w:r w:rsidR="00DB77B2">
          <w:rPr>
            <w:noProof/>
            <w:webHidden/>
          </w:rPr>
          <w:fldChar w:fldCharType="separate"/>
        </w:r>
        <w:r w:rsidR="00DB77B2">
          <w:rPr>
            <w:noProof/>
            <w:webHidden/>
          </w:rPr>
          <w:t>18</w:t>
        </w:r>
        <w:r w:rsidR="00DB77B2">
          <w:rPr>
            <w:noProof/>
            <w:webHidden/>
          </w:rPr>
          <w:fldChar w:fldCharType="end"/>
        </w:r>
      </w:hyperlink>
    </w:p>
    <w:p w:rsidR="00DB77B2" w:rsidRDefault="00712EAD">
      <w:pPr>
        <w:pStyle w:val="11"/>
        <w:tabs>
          <w:tab w:val="left" w:pos="44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4534573" w:history="1">
        <w:r w:rsidR="00DB77B2" w:rsidRPr="00E7300A">
          <w:rPr>
            <w:rStyle w:val="af1"/>
            <w:rFonts w:cstheme="minorHAnsi"/>
            <w:noProof/>
          </w:rPr>
          <w:t>4</w:t>
        </w:r>
        <w:r w:rsidR="00DB77B2">
          <w:rPr>
            <w:rFonts w:asciiTheme="minorHAnsi" w:eastAsiaTheme="minorEastAsia" w:hAnsiTheme="minorHAnsi" w:cstheme="minorBidi"/>
            <w:noProof/>
            <w:color w:val="auto"/>
            <w:sz w:val="22"/>
            <w:szCs w:val="22"/>
          </w:rPr>
          <w:tab/>
        </w:r>
        <w:r w:rsidR="00DB77B2" w:rsidRPr="00E7300A">
          <w:rPr>
            <w:rStyle w:val="af1"/>
            <w:rFonts w:cstheme="minorHAnsi"/>
            <w:noProof/>
          </w:rPr>
          <w:t>Требования к оформлению рейтинговой работы</w:t>
        </w:r>
        <w:r w:rsidR="00DB77B2">
          <w:rPr>
            <w:noProof/>
            <w:webHidden/>
          </w:rPr>
          <w:tab/>
        </w:r>
        <w:r w:rsidR="00DB77B2">
          <w:rPr>
            <w:noProof/>
            <w:webHidden/>
          </w:rPr>
          <w:fldChar w:fldCharType="begin"/>
        </w:r>
        <w:r w:rsidR="00DB77B2">
          <w:rPr>
            <w:noProof/>
            <w:webHidden/>
          </w:rPr>
          <w:instrText xml:space="preserve"> PAGEREF _Toc24534573 \h </w:instrText>
        </w:r>
        <w:r w:rsidR="00DB77B2">
          <w:rPr>
            <w:noProof/>
            <w:webHidden/>
          </w:rPr>
        </w:r>
        <w:r w:rsidR="00DB77B2">
          <w:rPr>
            <w:noProof/>
            <w:webHidden/>
          </w:rPr>
          <w:fldChar w:fldCharType="separate"/>
        </w:r>
        <w:r w:rsidR="00DB77B2">
          <w:rPr>
            <w:noProof/>
            <w:webHidden/>
          </w:rPr>
          <w:t>23</w:t>
        </w:r>
        <w:r w:rsidR="00DB77B2">
          <w:rPr>
            <w:noProof/>
            <w:webHidden/>
          </w:rPr>
          <w:fldChar w:fldCharType="end"/>
        </w:r>
      </w:hyperlink>
    </w:p>
    <w:p w:rsidR="00DB77B2" w:rsidRDefault="00712EAD">
      <w:pPr>
        <w:pStyle w:val="11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24534574" w:history="1">
        <w:r w:rsidR="00DB77B2" w:rsidRPr="00E7300A">
          <w:rPr>
            <w:rStyle w:val="af1"/>
            <w:noProof/>
          </w:rPr>
          <w:t>Приложение</w:t>
        </w:r>
        <w:r w:rsidR="00DB77B2">
          <w:rPr>
            <w:noProof/>
            <w:webHidden/>
          </w:rPr>
          <w:tab/>
        </w:r>
        <w:r w:rsidR="00DB77B2">
          <w:rPr>
            <w:noProof/>
            <w:webHidden/>
          </w:rPr>
          <w:fldChar w:fldCharType="begin"/>
        </w:r>
        <w:r w:rsidR="00DB77B2">
          <w:rPr>
            <w:noProof/>
            <w:webHidden/>
          </w:rPr>
          <w:instrText xml:space="preserve"> PAGEREF _Toc24534574 \h </w:instrText>
        </w:r>
        <w:r w:rsidR="00DB77B2">
          <w:rPr>
            <w:noProof/>
            <w:webHidden/>
          </w:rPr>
        </w:r>
        <w:r w:rsidR="00DB77B2">
          <w:rPr>
            <w:noProof/>
            <w:webHidden/>
          </w:rPr>
          <w:fldChar w:fldCharType="separate"/>
        </w:r>
        <w:r w:rsidR="00DB77B2">
          <w:rPr>
            <w:noProof/>
            <w:webHidden/>
          </w:rPr>
          <w:t>24</w:t>
        </w:r>
        <w:r w:rsidR="00DB77B2">
          <w:rPr>
            <w:noProof/>
            <w:webHidden/>
          </w:rPr>
          <w:fldChar w:fldCharType="end"/>
        </w:r>
      </w:hyperlink>
    </w:p>
    <w:p w:rsidR="007D2A66" w:rsidRDefault="00665BB3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fldChar w:fldCharType="end"/>
      </w: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DB77B2" w:rsidRDefault="00DB77B2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5928DC" w:rsidRPr="007D2A66" w:rsidRDefault="007D2A66" w:rsidP="00712EAD">
      <w:pPr>
        <w:pStyle w:val="1"/>
        <w:numPr>
          <w:ilvl w:val="0"/>
          <w:numId w:val="10"/>
        </w:numPr>
        <w:jc w:val="center"/>
      </w:pPr>
      <w:bookmarkStart w:id="1" w:name="_Toc24534570"/>
      <w:r w:rsidRPr="007D2A66">
        <w:lastRenderedPageBreak/>
        <w:t>Общие положения</w:t>
      </w:r>
      <w:bookmarkEnd w:id="1"/>
    </w:p>
    <w:p w:rsidR="007D2A66" w:rsidRPr="007D2A66" w:rsidRDefault="007D2A66" w:rsidP="007D2A66">
      <w:pPr>
        <w:pStyle w:val="a3"/>
        <w:shd w:val="clear" w:color="auto" w:fill="FFFFFF"/>
        <w:ind w:left="922"/>
        <w:jc w:val="both"/>
        <w:rPr>
          <w:b/>
          <w:color w:val="000000"/>
          <w:sz w:val="26"/>
          <w:szCs w:val="26"/>
        </w:rPr>
      </w:pPr>
    </w:p>
    <w:p w:rsidR="005F4303" w:rsidRPr="00D452D3" w:rsidRDefault="005F4303" w:rsidP="005F4303">
      <w:pPr>
        <w:keepNext/>
        <w:autoSpaceDE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D452D3">
        <w:rPr>
          <w:rFonts w:ascii="Times New Roman CYR" w:hAnsi="Times New Roman CYR" w:cs="Times New Roman CYR"/>
          <w:spacing w:val="-4"/>
          <w:sz w:val="28"/>
          <w:szCs w:val="28"/>
        </w:rPr>
        <w:t xml:space="preserve">Рейтинговая работа по дисциплине выполняется обучающимся в ходе самостоятельной работы и является обязательным элементом </w:t>
      </w:r>
      <w:proofErr w:type="spellStart"/>
      <w:r w:rsidRPr="00D452D3">
        <w:rPr>
          <w:rFonts w:ascii="Times New Roman CYR" w:hAnsi="Times New Roman CYR" w:cs="Times New Roman CYR"/>
          <w:spacing w:val="-4"/>
          <w:sz w:val="28"/>
          <w:szCs w:val="28"/>
        </w:rPr>
        <w:t>балльно</w:t>
      </w:r>
      <w:proofErr w:type="spellEnd"/>
      <w:r w:rsidRPr="00D452D3">
        <w:rPr>
          <w:rFonts w:ascii="Times New Roman CYR" w:hAnsi="Times New Roman CYR" w:cs="Times New Roman CYR"/>
          <w:spacing w:val="-4"/>
          <w:sz w:val="28"/>
          <w:szCs w:val="28"/>
        </w:rPr>
        <w:t>-рейтинговой системы (БРС) Университета.</w:t>
      </w:r>
    </w:p>
    <w:p w:rsidR="005F4303" w:rsidRPr="00D452D3" w:rsidRDefault="005F4303" w:rsidP="005F4303">
      <w:pPr>
        <w:autoSpaceDE w:val="0"/>
        <w:ind w:firstLine="709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D452D3">
        <w:rPr>
          <w:rFonts w:ascii="Times New Roman CYR" w:hAnsi="Times New Roman CYR" w:cs="Times New Roman CYR"/>
          <w:b/>
          <w:bCs/>
          <w:sz w:val="28"/>
          <w:szCs w:val="28"/>
        </w:rPr>
        <w:t xml:space="preserve">Рейтинговая работа  – </w:t>
      </w:r>
      <w:r w:rsidRPr="00D452D3">
        <w:rPr>
          <w:rFonts w:ascii="Times New Roman CYR" w:hAnsi="Times New Roman CYR" w:cs="Times New Roman CYR"/>
          <w:b/>
          <w:bCs/>
          <w:i/>
          <w:iCs/>
          <w:spacing w:val="-4"/>
          <w:sz w:val="28"/>
          <w:szCs w:val="28"/>
        </w:rPr>
        <w:t>Расчетно-аналитическое задание</w:t>
      </w:r>
    </w:p>
    <w:p w:rsidR="005F4303" w:rsidRPr="00D452D3" w:rsidRDefault="005F4303" w:rsidP="005F4303">
      <w:pPr>
        <w:autoSpaceDE w:val="0"/>
        <w:spacing w:after="120" w:line="259" w:lineRule="atLeast"/>
        <w:ind w:firstLine="426"/>
        <w:jc w:val="both"/>
        <w:rPr>
          <w:sz w:val="28"/>
          <w:szCs w:val="28"/>
        </w:rPr>
      </w:pPr>
      <w:proofErr w:type="gramStart"/>
      <w:r w:rsidRPr="00D452D3">
        <w:rPr>
          <w:rFonts w:ascii="Times New Roman CYR" w:hAnsi="Times New Roman CYR" w:cs="Times New Roman CYR"/>
          <w:b/>
          <w:bCs/>
          <w:i/>
          <w:iCs/>
          <w:spacing w:val="-4"/>
          <w:sz w:val="28"/>
          <w:szCs w:val="28"/>
          <w:highlight w:val="white"/>
        </w:rPr>
        <w:t>Расчетно-аналитическое задание</w:t>
      </w:r>
      <w:r w:rsidRPr="00D452D3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– самостоятельная работа, требующая от обучающегося умений применять полученные в ходе изучения дисциплины </w:t>
      </w:r>
      <w:r w:rsidRPr="00D452D3">
        <w:rPr>
          <w:spacing w:val="-4"/>
          <w:sz w:val="28"/>
          <w:szCs w:val="28"/>
          <w:highlight w:val="white"/>
        </w:rPr>
        <w:t>«</w:t>
      </w:r>
      <w:r w:rsidR="008024E2" w:rsidRPr="00D452D3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Интернет-</w:t>
      </w:r>
      <w:r w:rsidRPr="00D452D3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программирование</w:t>
      </w:r>
      <w:r w:rsidRPr="00D452D3">
        <w:rPr>
          <w:spacing w:val="-4"/>
          <w:sz w:val="28"/>
          <w:szCs w:val="28"/>
          <w:highlight w:val="white"/>
        </w:rPr>
        <w:t xml:space="preserve">» </w:t>
      </w:r>
      <w:r w:rsidRPr="00D452D3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знания и навыки при </w:t>
      </w:r>
      <w:r w:rsidR="008024E2" w:rsidRPr="00D452D3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формировании стандартный </w:t>
      </w:r>
      <w:r w:rsidR="008024E2" w:rsidRPr="00D452D3">
        <w:rPr>
          <w:rFonts w:ascii="Times New Roman CYR" w:hAnsi="Times New Roman CYR" w:cs="Times New Roman CYR"/>
          <w:spacing w:val="-4"/>
          <w:sz w:val="28"/>
          <w:szCs w:val="28"/>
          <w:highlight w:val="white"/>
          <w:lang w:val="en-US"/>
        </w:rPr>
        <w:t>html</w:t>
      </w:r>
      <w:r w:rsidR="008024E2" w:rsidRPr="00D452D3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-страниц</w:t>
      </w:r>
      <w:r w:rsidRPr="00D452D3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.</w:t>
      </w:r>
      <w:proofErr w:type="gramEnd"/>
      <w:r w:rsidRPr="00D452D3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Выполнение расчетно-аналитического задания ориентировано на развитие навыков </w:t>
      </w:r>
      <w:r w:rsidR="008024E2" w:rsidRPr="00D452D3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работы с разметкой </w:t>
      </w:r>
      <w:r w:rsidR="008024E2" w:rsidRPr="00D452D3">
        <w:rPr>
          <w:rFonts w:ascii="Times New Roman CYR" w:hAnsi="Times New Roman CYR" w:cs="Times New Roman CYR"/>
          <w:spacing w:val="-4"/>
          <w:sz w:val="28"/>
          <w:szCs w:val="28"/>
          <w:highlight w:val="white"/>
          <w:lang w:val="en-US"/>
        </w:rPr>
        <w:t>html</w:t>
      </w:r>
      <w:r w:rsidR="008024E2" w:rsidRPr="00D452D3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-страниц с помощью </w:t>
      </w:r>
      <w:r w:rsidR="008024E2" w:rsidRPr="00D452D3">
        <w:rPr>
          <w:rFonts w:ascii="Times New Roman CYR" w:hAnsi="Times New Roman CYR" w:cs="Times New Roman CYR"/>
          <w:spacing w:val="-4"/>
          <w:sz w:val="28"/>
          <w:szCs w:val="28"/>
        </w:rPr>
        <w:t>каскадных таблиц</w:t>
      </w:r>
      <w:r w:rsidR="00D452D3" w:rsidRPr="00D452D3">
        <w:rPr>
          <w:rFonts w:ascii="Times New Roman CYR" w:hAnsi="Times New Roman CYR" w:cs="Times New Roman CYR"/>
          <w:spacing w:val="-4"/>
          <w:sz w:val="28"/>
          <w:szCs w:val="28"/>
        </w:rPr>
        <w:t xml:space="preserve"> </w:t>
      </w:r>
      <w:r w:rsidR="008024E2" w:rsidRPr="00D452D3">
        <w:rPr>
          <w:rFonts w:ascii="Times New Roman CYR" w:hAnsi="Times New Roman CYR" w:cs="Times New Roman CYR"/>
          <w:spacing w:val="-4"/>
          <w:sz w:val="28"/>
          <w:szCs w:val="28"/>
        </w:rPr>
        <w:t>стилей CSS</w:t>
      </w:r>
      <w:r w:rsidRPr="00D452D3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.</w:t>
      </w:r>
    </w:p>
    <w:p w:rsidR="000369BA" w:rsidRPr="00D452D3" w:rsidRDefault="000369BA" w:rsidP="00986E61">
      <w:pPr>
        <w:spacing w:line="360" w:lineRule="auto"/>
        <w:ind w:left="708"/>
        <w:jc w:val="both"/>
        <w:rPr>
          <w:sz w:val="28"/>
          <w:szCs w:val="28"/>
        </w:rPr>
      </w:pPr>
    </w:p>
    <w:p w:rsidR="001D1632" w:rsidRPr="00D452D3" w:rsidRDefault="001D1632" w:rsidP="00986E61">
      <w:pPr>
        <w:spacing w:line="360" w:lineRule="auto"/>
        <w:ind w:left="708"/>
        <w:jc w:val="both"/>
        <w:rPr>
          <w:sz w:val="28"/>
          <w:szCs w:val="28"/>
        </w:rPr>
      </w:pPr>
      <w:r w:rsidRPr="00D452D3">
        <w:rPr>
          <w:sz w:val="28"/>
          <w:szCs w:val="28"/>
        </w:rPr>
        <w:t xml:space="preserve">Задание выполняется по вариантам в соответствии с первой буквой фамилии. </w:t>
      </w:r>
    </w:p>
    <w:p w:rsidR="001D1632" w:rsidRPr="00D452D3" w:rsidRDefault="001D1632" w:rsidP="00986E61">
      <w:pPr>
        <w:ind w:left="708"/>
        <w:jc w:val="both"/>
        <w:rPr>
          <w:sz w:val="28"/>
          <w:szCs w:val="28"/>
        </w:rPr>
      </w:pPr>
      <w:r w:rsidRPr="00D452D3">
        <w:rPr>
          <w:sz w:val="28"/>
          <w:szCs w:val="28"/>
        </w:rPr>
        <w:t>Вариант 1 - для студентов (фамилии с</w:t>
      </w:r>
      <w:proofErr w:type="gramStart"/>
      <w:r w:rsidRPr="00D452D3">
        <w:rPr>
          <w:sz w:val="28"/>
          <w:szCs w:val="28"/>
        </w:rPr>
        <w:t xml:space="preserve"> А</w:t>
      </w:r>
      <w:proofErr w:type="gramEnd"/>
      <w:r w:rsidRPr="00D452D3">
        <w:rPr>
          <w:sz w:val="28"/>
          <w:szCs w:val="28"/>
        </w:rPr>
        <w:t xml:space="preserve"> до В)</w:t>
      </w:r>
    </w:p>
    <w:p w:rsidR="001D1632" w:rsidRPr="00D452D3" w:rsidRDefault="001D1632" w:rsidP="00986E61">
      <w:pPr>
        <w:ind w:left="708"/>
        <w:jc w:val="both"/>
        <w:rPr>
          <w:sz w:val="28"/>
          <w:szCs w:val="28"/>
        </w:rPr>
      </w:pPr>
      <w:r w:rsidRPr="00D452D3">
        <w:rPr>
          <w:sz w:val="28"/>
          <w:szCs w:val="28"/>
        </w:rPr>
        <w:t>Вариант 2 - для студентов (фамилии с Г до Ж)</w:t>
      </w:r>
    </w:p>
    <w:p w:rsidR="001D1632" w:rsidRPr="00D452D3" w:rsidRDefault="001D1632" w:rsidP="00986E61">
      <w:pPr>
        <w:ind w:left="708"/>
        <w:jc w:val="both"/>
        <w:rPr>
          <w:sz w:val="28"/>
          <w:szCs w:val="28"/>
        </w:rPr>
      </w:pPr>
      <w:r w:rsidRPr="00D452D3">
        <w:rPr>
          <w:sz w:val="28"/>
          <w:szCs w:val="28"/>
        </w:rPr>
        <w:t xml:space="preserve">Вариант 3 - для студентов (фамилии с </w:t>
      </w:r>
      <w:proofErr w:type="gramStart"/>
      <w:r w:rsidRPr="00D452D3">
        <w:rPr>
          <w:sz w:val="28"/>
          <w:szCs w:val="28"/>
        </w:rPr>
        <w:t>З</w:t>
      </w:r>
      <w:proofErr w:type="gramEnd"/>
      <w:r w:rsidRPr="00D452D3">
        <w:rPr>
          <w:sz w:val="28"/>
          <w:szCs w:val="28"/>
        </w:rPr>
        <w:t xml:space="preserve"> до Л) </w:t>
      </w:r>
    </w:p>
    <w:p w:rsidR="001D1632" w:rsidRPr="00D452D3" w:rsidRDefault="001D1632" w:rsidP="00986E61">
      <w:pPr>
        <w:ind w:left="708"/>
        <w:jc w:val="both"/>
        <w:rPr>
          <w:sz w:val="28"/>
          <w:szCs w:val="28"/>
        </w:rPr>
      </w:pPr>
      <w:r w:rsidRPr="00D452D3">
        <w:rPr>
          <w:sz w:val="28"/>
          <w:szCs w:val="28"/>
        </w:rPr>
        <w:t>Вариант 4 - для студентов (фамилии с М до П)</w:t>
      </w:r>
    </w:p>
    <w:p w:rsidR="001D1632" w:rsidRPr="00D452D3" w:rsidRDefault="001D1632" w:rsidP="00986E61">
      <w:pPr>
        <w:ind w:left="708"/>
        <w:jc w:val="both"/>
        <w:rPr>
          <w:sz w:val="28"/>
          <w:szCs w:val="28"/>
        </w:rPr>
      </w:pPr>
      <w:r w:rsidRPr="00D452D3">
        <w:rPr>
          <w:sz w:val="28"/>
          <w:szCs w:val="28"/>
        </w:rPr>
        <w:t xml:space="preserve">Вариант 5 - для студентов (фамилии с </w:t>
      </w:r>
      <w:proofErr w:type="gramStart"/>
      <w:r w:rsidRPr="00D452D3">
        <w:rPr>
          <w:sz w:val="28"/>
          <w:szCs w:val="28"/>
        </w:rPr>
        <w:t>Р</w:t>
      </w:r>
      <w:proofErr w:type="gramEnd"/>
      <w:r w:rsidRPr="00D452D3">
        <w:rPr>
          <w:sz w:val="28"/>
          <w:szCs w:val="28"/>
        </w:rPr>
        <w:t xml:space="preserve"> до Т)</w:t>
      </w:r>
    </w:p>
    <w:p w:rsidR="001D1632" w:rsidRPr="00D452D3" w:rsidRDefault="001D1632" w:rsidP="00986E61">
      <w:pPr>
        <w:ind w:left="708"/>
        <w:jc w:val="both"/>
        <w:rPr>
          <w:sz w:val="28"/>
          <w:szCs w:val="28"/>
        </w:rPr>
      </w:pPr>
      <w:r w:rsidRPr="00D452D3">
        <w:rPr>
          <w:sz w:val="28"/>
          <w:szCs w:val="28"/>
        </w:rPr>
        <w:t>Вариант 6 - для студентов (фамилии с</w:t>
      </w:r>
      <w:proofErr w:type="gramStart"/>
      <w:r w:rsidRPr="00D452D3">
        <w:rPr>
          <w:sz w:val="28"/>
          <w:szCs w:val="28"/>
        </w:rPr>
        <w:t xml:space="preserve"> У</w:t>
      </w:r>
      <w:proofErr w:type="gramEnd"/>
      <w:r w:rsidRPr="00D452D3">
        <w:rPr>
          <w:sz w:val="28"/>
          <w:szCs w:val="28"/>
        </w:rPr>
        <w:t xml:space="preserve"> до Ф) </w:t>
      </w:r>
    </w:p>
    <w:p w:rsidR="001D1632" w:rsidRPr="00D452D3" w:rsidRDefault="001D1632" w:rsidP="00986E61">
      <w:pPr>
        <w:ind w:left="708"/>
        <w:jc w:val="both"/>
        <w:rPr>
          <w:b/>
          <w:sz w:val="28"/>
          <w:szCs w:val="28"/>
        </w:rPr>
      </w:pPr>
      <w:r w:rsidRPr="00D452D3">
        <w:rPr>
          <w:sz w:val="28"/>
          <w:szCs w:val="28"/>
        </w:rPr>
        <w:t xml:space="preserve">Вариант 7 - для студентов (фамилии с Х до </w:t>
      </w:r>
      <w:proofErr w:type="gramStart"/>
      <w:r w:rsidRPr="00D452D3">
        <w:rPr>
          <w:sz w:val="28"/>
          <w:szCs w:val="28"/>
        </w:rPr>
        <w:t>Ц</w:t>
      </w:r>
      <w:proofErr w:type="gramEnd"/>
      <w:r w:rsidRPr="00D452D3">
        <w:rPr>
          <w:sz w:val="28"/>
          <w:szCs w:val="28"/>
        </w:rPr>
        <w:t xml:space="preserve"> ) </w:t>
      </w:r>
    </w:p>
    <w:p w:rsidR="001D1632" w:rsidRPr="00D452D3" w:rsidRDefault="001D1632" w:rsidP="00986E61">
      <w:pPr>
        <w:shd w:val="clear" w:color="auto" w:fill="FFFFFF"/>
        <w:spacing w:line="322" w:lineRule="exact"/>
        <w:ind w:left="708"/>
        <w:jc w:val="both"/>
        <w:rPr>
          <w:sz w:val="28"/>
          <w:szCs w:val="28"/>
        </w:rPr>
      </w:pPr>
      <w:r w:rsidRPr="00D452D3">
        <w:rPr>
          <w:sz w:val="28"/>
          <w:szCs w:val="28"/>
        </w:rPr>
        <w:t>Вариант 8 - для студентов (фамилии с Ч до Ш)</w:t>
      </w:r>
    </w:p>
    <w:p w:rsidR="001D1632" w:rsidRPr="00D452D3" w:rsidRDefault="001D1632" w:rsidP="00986E61">
      <w:pPr>
        <w:shd w:val="clear" w:color="auto" w:fill="FFFFFF"/>
        <w:spacing w:line="322" w:lineRule="exact"/>
        <w:ind w:left="708"/>
        <w:jc w:val="both"/>
        <w:rPr>
          <w:sz w:val="28"/>
          <w:szCs w:val="28"/>
        </w:rPr>
      </w:pPr>
      <w:r w:rsidRPr="00D452D3">
        <w:rPr>
          <w:sz w:val="28"/>
          <w:szCs w:val="28"/>
        </w:rPr>
        <w:t xml:space="preserve">Вариант 9 - для студентов (фамилии с </w:t>
      </w:r>
      <w:proofErr w:type="gramStart"/>
      <w:r w:rsidRPr="00D452D3">
        <w:rPr>
          <w:sz w:val="28"/>
          <w:szCs w:val="28"/>
        </w:rPr>
        <w:t>Щ</w:t>
      </w:r>
      <w:proofErr w:type="gramEnd"/>
      <w:r w:rsidRPr="00D452D3">
        <w:rPr>
          <w:sz w:val="28"/>
          <w:szCs w:val="28"/>
        </w:rPr>
        <w:t xml:space="preserve"> до Э)</w:t>
      </w:r>
    </w:p>
    <w:p w:rsidR="001D1632" w:rsidRPr="00D452D3" w:rsidRDefault="001D1632" w:rsidP="00986E61">
      <w:pPr>
        <w:shd w:val="clear" w:color="auto" w:fill="FFFFFF"/>
        <w:spacing w:line="322" w:lineRule="exact"/>
        <w:ind w:left="708"/>
        <w:jc w:val="both"/>
        <w:rPr>
          <w:sz w:val="28"/>
          <w:szCs w:val="28"/>
        </w:rPr>
      </w:pPr>
      <w:r w:rsidRPr="00D452D3">
        <w:rPr>
          <w:sz w:val="28"/>
          <w:szCs w:val="28"/>
        </w:rPr>
        <w:t xml:space="preserve">Вариант 10- для студентов (фамилии с </w:t>
      </w:r>
      <w:proofErr w:type="gramStart"/>
      <w:r w:rsidRPr="00D452D3">
        <w:rPr>
          <w:sz w:val="28"/>
          <w:szCs w:val="28"/>
        </w:rPr>
        <w:t>Ю</w:t>
      </w:r>
      <w:proofErr w:type="gramEnd"/>
      <w:r w:rsidRPr="00D452D3">
        <w:rPr>
          <w:sz w:val="28"/>
          <w:szCs w:val="28"/>
        </w:rPr>
        <w:t xml:space="preserve"> до Я)</w:t>
      </w:r>
    </w:p>
    <w:p w:rsidR="001D1632" w:rsidRPr="00D452D3" w:rsidRDefault="001D1632" w:rsidP="00986E61">
      <w:pPr>
        <w:ind w:left="360" w:firstLine="348"/>
        <w:jc w:val="both"/>
        <w:rPr>
          <w:b/>
          <w:sz w:val="28"/>
          <w:szCs w:val="28"/>
        </w:rPr>
      </w:pPr>
      <w:r w:rsidRPr="00D452D3">
        <w:rPr>
          <w:b/>
          <w:sz w:val="28"/>
          <w:szCs w:val="28"/>
        </w:rPr>
        <w:t xml:space="preserve"> </w:t>
      </w:r>
    </w:p>
    <w:p w:rsidR="001D1632" w:rsidRPr="00D452D3" w:rsidRDefault="001D1632" w:rsidP="00986E61">
      <w:pPr>
        <w:jc w:val="both"/>
        <w:rPr>
          <w:color w:val="000000"/>
          <w:sz w:val="28"/>
          <w:szCs w:val="28"/>
        </w:rPr>
      </w:pPr>
    </w:p>
    <w:p w:rsidR="007D2A66" w:rsidRPr="007D2A66" w:rsidRDefault="007D2A66" w:rsidP="00986E61">
      <w:pPr>
        <w:jc w:val="both"/>
        <w:rPr>
          <w:color w:val="000000"/>
          <w:sz w:val="26"/>
          <w:szCs w:val="26"/>
        </w:rPr>
      </w:pPr>
    </w:p>
    <w:p w:rsidR="007D2A66" w:rsidRPr="007D2A66" w:rsidRDefault="007D2A66" w:rsidP="00986E61">
      <w:pPr>
        <w:jc w:val="both"/>
        <w:rPr>
          <w:color w:val="000000"/>
          <w:sz w:val="26"/>
          <w:szCs w:val="26"/>
        </w:rPr>
      </w:pPr>
    </w:p>
    <w:p w:rsidR="007D2A66" w:rsidRPr="007D2A66" w:rsidRDefault="007D2A66" w:rsidP="00986E61">
      <w:pPr>
        <w:jc w:val="both"/>
        <w:rPr>
          <w:color w:val="000000"/>
          <w:sz w:val="26"/>
          <w:szCs w:val="26"/>
        </w:rPr>
      </w:pPr>
    </w:p>
    <w:p w:rsidR="007D2A66" w:rsidRPr="007D2A66" w:rsidRDefault="007D2A66" w:rsidP="00986E61">
      <w:pPr>
        <w:jc w:val="both"/>
        <w:rPr>
          <w:color w:val="000000"/>
          <w:sz w:val="26"/>
          <w:szCs w:val="26"/>
        </w:rPr>
      </w:pPr>
    </w:p>
    <w:p w:rsidR="007D2A66" w:rsidRPr="007D2A66" w:rsidRDefault="007D2A66" w:rsidP="00986E61">
      <w:pPr>
        <w:jc w:val="both"/>
        <w:rPr>
          <w:color w:val="000000"/>
          <w:sz w:val="26"/>
          <w:szCs w:val="26"/>
        </w:rPr>
      </w:pPr>
    </w:p>
    <w:p w:rsidR="007D2A66" w:rsidRPr="007D2A66" w:rsidRDefault="007D2A66" w:rsidP="00986E61">
      <w:pPr>
        <w:jc w:val="both"/>
        <w:rPr>
          <w:color w:val="000000"/>
          <w:sz w:val="26"/>
          <w:szCs w:val="26"/>
        </w:rPr>
      </w:pPr>
    </w:p>
    <w:p w:rsidR="007D2A66" w:rsidRPr="007D2A66" w:rsidRDefault="007D2A66" w:rsidP="00986E61">
      <w:pPr>
        <w:jc w:val="both"/>
        <w:rPr>
          <w:color w:val="000000"/>
          <w:sz w:val="26"/>
          <w:szCs w:val="26"/>
        </w:rPr>
      </w:pPr>
    </w:p>
    <w:p w:rsidR="007D2A66" w:rsidRPr="007D2A66" w:rsidRDefault="007D2A66" w:rsidP="00986E61">
      <w:pPr>
        <w:jc w:val="both"/>
        <w:rPr>
          <w:color w:val="000000"/>
          <w:sz w:val="26"/>
          <w:szCs w:val="26"/>
        </w:rPr>
      </w:pPr>
    </w:p>
    <w:p w:rsidR="007D2A66" w:rsidRDefault="007D2A66" w:rsidP="00986E61">
      <w:pPr>
        <w:jc w:val="both"/>
        <w:rPr>
          <w:color w:val="000000"/>
          <w:sz w:val="26"/>
          <w:szCs w:val="26"/>
        </w:rPr>
      </w:pPr>
    </w:p>
    <w:p w:rsidR="000369BA" w:rsidRPr="007D2A66" w:rsidRDefault="000369BA" w:rsidP="00986E61">
      <w:pPr>
        <w:jc w:val="both"/>
        <w:rPr>
          <w:color w:val="000000"/>
          <w:sz w:val="26"/>
          <w:szCs w:val="26"/>
        </w:rPr>
      </w:pPr>
    </w:p>
    <w:p w:rsidR="007D2A66" w:rsidRPr="007D2A66" w:rsidRDefault="007D2A66" w:rsidP="00986E61">
      <w:pPr>
        <w:jc w:val="both"/>
        <w:rPr>
          <w:color w:val="000000"/>
          <w:sz w:val="26"/>
          <w:szCs w:val="26"/>
        </w:rPr>
      </w:pPr>
    </w:p>
    <w:p w:rsidR="007D2A66" w:rsidRDefault="007D2A66" w:rsidP="00986E61">
      <w:pPr>
        <w:jc w:val="both"/>
        <w:rPr>
          <w:color w:val="000000"/>
          <w:sz w:val="26"/>
          <w:szCs w:val="26"/>
        </w:rPr>
      </w:pPr>
    </w:p>
    <w:p w:rsidR="007D2A66" w:rsidRDefault="007D2A66" w:rsidP="00986E61">
      <w:pPr>
        <w:jc w:val="both"/>
        <w:rPr>
          <w:color w:val="000000"/>
          <w:sz w:val="26"/>
          <w:szCs w:val="26"/>
        </w:rPr>
      </w:pPr>
    </w:p>
    <w:p w:rsidR="007D2A66" w:rsidRDefault="007D2A66" w:rsidP="00986E61">
      <w:pPr>
        <w:jc w:val="both"/>
        <w:rPr>
          <w:color w:val="000000"/>
          <w:sz w:val="26"/>
          <w:szCs w:val="26"/>
        </w:rPr>
      </w:pPr>
    </w:p>
    <w:p w:rsidR="007D2A66" w:rsidRPr="007D2A66" w:rsidRDefault="007D2A66" w:rsidP="00986E61">
      <w:pPr>
        <w:jc w:val="both"/>
        <w:rPr>
          <w:color w:val="000000"/>
          <w:sz w:val="26"/>
          <w:szCs w:val="26"/>
        </w:rPr>
      </w:pPr>
    </w:p>
    <w:p w:rsidR="007B138C" w:rsidRPr="007D2A66" w:rsidRDefault="007B138C" w:rsidP="00712EAD">
      <w:pPr>
        <w:pStyle w:val="1"/>
        <w:numPr>
          <w:ilvl w:val="0"/>
          <w:numId w:val="10"/>
        </w:numPr>
        <w:jc w:val="center"/>
      </w:pPr>
      <w:bookmarkStart w:id="2" w:name="_Toc24534571"/>
      <w:bookmarkStart w:id="3" w:name="_Toc446005989"/>
      <w:r w:rsidRPr="007D2A66">
        <w:lastRenderedPageBreak/>
        <w:t xml:space="preserve">Задание №1. Статический </w:t>
      </w:r>
      <w:proofErr w:type="spellStart"/>
      <w:r w:rsidRPr="007D2A66">
        <w:t>html</w:t>
      </w:r>
      <w:proofErr w:type="spellEnd"/>
      <w:r w:rsidRPr="007D2A66">
        <w:t>-документ</w:t>
      </w:r>
      <w:bookmarkEnd w:id="2"/>
      <w:r w:rsidRPr="007D2A66">
        <w:br/>
      </w:r>
      <w:bookmarkEnd w:id="3"/>
    </w:p>
    <w:p w:rsidR="005F4303" w:rsidRPr="007D2A66" w:rsidRDefault="005F4303" w:rsidP="005F4303">
      <w:pPr>
        <w:pStyle w:val="a4"/>
        <w:ind w:left="1080" w:firstLine="0"/>
        <w:jc w:val="both"/>
        <w:rPr>
          <w:rStyle w:val="a6"/>
          <w:b w:val="0"/>
          <w:bCs w:val="0"/>
          <w:sz w:val="26"/>
          <w:szCs w:val="26"/>
        </w:rPr>
      </w:pPr>
      <w:r w:rsidRPr="007D2A66">
        <w:rPr>
          <w:rStyle w:val="a6"/>
          <w:sz w:val="26"/>
          <w:szCs w:val="26"/>
        </w:rPr>
        <w:t>Теоретические сведения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Язык разметки гипертекста HTML (</w:t>
      </w:r>
      <w:proofErr w:type="spellStart"/>
      <w:r w:rsidRPr="007D2A66">
        <w:rPr>
          <w:sz w:val="26"/>
          <w:szCs w:val="26"/>
        </w:rPr>
        <w:t>Hyper</w:t>
      </w:r>
      <w:proofErr w:type="spellEnd"/>
      <w:r w:rsidRPr="007D2A66">
        <w:rPr>
          <w:sz w:val="26"/>
          <w:szCs w:val="26"/>
          <w:lang w:val="en-US"/>
        </w:rPr>
        <w:t>t</w:t>
      </w:r>
      <w:proofErr w:type="spellStart"/>
      <w:r w:rsidRPr="007D2A66">
        <w:rPr>
          <w:sz w:val="26"/>
          <w:szCs w:val="26"/>
        </w:rPr>
        <w:t>ext</w:t>
      </w:r>
      <w:proofErr w:type="spellEnd"/>
      <w:r w:rsidRPr="007D2A66">
        <w:rPr>
          <w:sz w:val="26"/>
          <w:szCs w:val="26"/>
        </w:rPr>
        <w:t xml:space="preserve"> </w:t>
      </w:r>
      <w:r w:rsidRPr="007D2A66">
        <w:rPr>
          <w:sz w:val="26"/>
          <w:szCs w:val="26"/>
          <w:lang w:val="en-US"/>
        </w:rPr>
        <w:t>m</w:t>
      </w:r>
      <w:proofErr w:type="spellStart"/>
      <w:r w:rsidRPr="007D2A66">
        <w:rPr>
          <w:sz w:val="26"/>
          <w:szCs w:val="26"/>
        </w:rPr>
        <w:t>arkup</w:t>
      </w:r>
      <w:proofErr w:type="spellEnd"/>
      <w:r w:rsidRPr="007D2A66">
        <w:rPr>
          <w:sz w:val="26"/>
          <w:szCs w:val="26"/>
        </w:rPr>
        <w:t xml:space="preserve"> </w:t>
      </w:r>
      <w:r w:rsidRPr="007D2A66">
        <w:rPr>
          <w:sz w:val="26"/>
          <w:szCs w:val="26"/>
          <w:lang w:val="en-US"/>
        </w:rPr>
        <w:t>l</w:t>
      </w:r>
      <w:proofErr w:type="spellStart"/>
      <w:r w:rsidRPr="007D2A66">
        <w:rPr>
          <w:sz w:val="26"/>
          <w:szCs w:val="26"/>
        </w:rPr>
        <w:t>anguage</w:t>
      </w:r>
      <w:proofErr w:type="spellEnd"/>
      <w:r w:rsidRPr="007D2A66">
        <w:rPr>
          <w:sz w:val="26"/>
          <w:szCs w:val="26"/>
        </w:rPr>
        <w:t xml:space="preserve">) — язык разметки, </w:t>
      </w:r>
      <w:proofErr w:type="gramStart"/>
      <w:r w:rsidRPr="007D2A66">
        <w:rPr>
          <w:sz w:val="26"/>
          <w:szCs w:val="26"/>
        </w:rPr>
        <w:t>используемый</w:t>
      </w:r>
      <w:proofErr w:type="gramEnd"/>
      <w:r w:rsidRPr="007D2A66">
        <w:rPr>
          <w:sz w:val="26"/>
          <w:szCs w:val="26"/>
        </w:rPr>
        <w:t xml:space="preserve"> для создания гипертекстовых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>-документов, отображаемых браузером.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Гипертекст — форматированный текст, содержащий ссылки на другие документы (гиперссылки).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Разметка — вставка в текст дополнительных служебных символов, каждый из которых является командой, указывающей браузеру, как следует отображать документ.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Язык разметки гипертекста HTML не является языком программирования.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Основным элементом языка разметки гипертекста HTML является тег (</w:t>
      </w:r>
      <w:proofErr w:type="spellStart"/>
      <w:r w:rsidRPr="007D2A66">
        <w:rPr>
          <w:sz w:val="26"/>
          <w:szCs w:val="26"/>
        </w:rPr>
        <w:t>tag</w:t>
      </w:r>
      <w:proofErr w:type="spellEnd"/>
      <w:r w:rsidRPr="007D2A66">
        <w:rPr>
          <w:sz w:val="26"/>
          <w:szCs w:val="26"/>
        </w:rPr>
        <w:t>).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Теги содержат указания браузеру о способах отображения документа.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С помощью тегов в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 xml:space="preserve">-документ вставляются файлы, содержащие дополнительные данные (например, графику) и размечаются гиперссылки, посредством которых </w:t>
      </w:r>
      <w:proofErr w:type="gramStart"/>
      <w:r w:rsidRPr="007D2A66">
        <w:rPr>
          <w:sz w:val="26"/>
          <w:szCs w:val="26"/>
        </w:rPr>
        <w:t>данный</w:t>
      </w:r>
      <w:proofErr w:type="gramEnd"/>
      <w:r w:rsidRPr="007D2A66">
        <w:rPr>
          <w:sz w:val="26"/>
          <w:szCs w:val="26"/>
        </w:rPr>
        <w:t xml:space="preserve">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 xml:space="preserve">-документ связывается с другими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>-документами.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Как правило, теги состоят из начального и конечного элементов, между которыми размещаются текст и другие элементы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>-документа. Имя конечного тега совпадает с именем начального, но перед именем конечного тега ставится косая черта.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Базовый синтаксис тега:</w:t>
      </w:r>
    </w:p>
    <w:p w:rsidR="005F4303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7D2A66">
        <w:rPr>
          <w:rFonts w:ascii="Times New Roman" w:hAnsi="Times New Roman" w:cs="Times New Roman"/>
          <w:sz w:val="26"/>
          <w:szCs w:val="26"/>
        </w:rPr>
        <w:t>&lt;</w:t>
      </w:r>
      <w:proofErr w:type="spellStart"/>
      <w:r w:rsidRPr="007D2A66">
        <w:rPr>
          <w:rFonts w:ascii="Times New Roman" w:hAnsi="Times New Roman" w:cs="Times New Roman"/>
          <w:sz w:val="26"/>
          <w:szCs w:val="26"/>
        </w:rPr>
        <w:t>name</w:t>
      </w:r>
      <w:proofErr w:type="spellEnd"/>
      <w:r w:rsidRPr="007D2A66">
        <w:rPr>
          <w:rFonts w:ascii="Times New Roman" w:hAnsi="Times New Roman" w:cs="Times New Roman"/>
          <w:sz w:val="26"/>
          <w:szCs w:val="26"/>
        </w:rPr>
        <w:t>&gt;</w:t>
      </w:r>
      <w:r w:rsidRPr="007D2A66">
        <w:rPr>
          <w:rFonts w:ascii="Times New Roman" w:hAnsi="Times New Roman" w:cs="Times New Roman"/>
          <w:sz w:val="26"/>
          <w:szCs w:val="26"/>
        </w:rPr>
        <w:br/>
        <w:t>Содержимое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2A66">
        <w:rPr>
          <w:rFonts w:ascii="Times New Roman" w:hAnsi="Times New Roman" w:cs="Times New Roman"/>
          <w:sz w:val="26"/>
          <w:szCs w:val="26"/>
        </w:rPr>
        <w:t>тега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7D2A66">
        <w:rPr>
          <w:rFonts w:ascii="Times New Roman" w:hAnsi="Times New Roman" w:cs="Times New Roman"/>
          <w:sz w:val="26"/>
          <w:szCs w:val="26"/>
        </w:rPr>
        <w:t>&lt;/</w:t>
      </w:r>
      <w:proofErr w:type="spellStart"/>
      <w:r w:rsidRPr="007D2A66">
        <w:rPr>
          <w:rFonts w:ascii="Times New Roman" w:hAnsi="Times New Roman" w:cs="Times New Roman"/>
          <w:sz w:val="26"/>
          <w:szCs w:val="26"/>
        </w:rPr>
        <w:t>name</w:t>
      </w:r>
      <w:proofErr w:type="spellEnd"/>
      <w:r w:rsidRPr="007D2A66">
        <w:rPr>
          <w:rFonts w:ascii="Times New Roman" w:hAnsi="Times New Roman" w:cs="Times New Roman"/>
          <w:sz w:val="26"/>
          <w:szCs w:val="26"/>
        </w:rPr>
        <w:t>&gt;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где &lt;</w:t>
      </w:r>
      <w:r w:rsidRPr="007D2A66">
        <w:rPr>
          <w:sz w:val="26"/>
          <w:szCs w:val="26"/>
          <w:lang w:val="en-US"/>
        </w:rPr>
        <w:t>name</w:t>
      </w:r>
      <w:r w:rsidRPr="007D2A66">
        <w:rPr>
          <w:sz w:val="26"/>
          <w:szCs w:val="26"/>
        </w:rPr>
        <w:t>&gt; — это начальный элемент тега, содержащий имя тега, а &lt;/</w:t>
      </w:r>
      <w:r w:rsidRPr="007D2A66">
        <w:rPr>
          <w:sz w:val="26"/>
          <w:szCs w:val="26"/>
          <w:lang w:val="en-US"/>
        </w:rPr>
        <w:t>name</w:t>
      </w:r>
      <w:r w:rsidRPr="007D2A66">
        <w:rPr>
          <w:sz w:val="26"/>
          <w:szCs w:val="26"/>
        </w:rPr>
        <w:t>&gt; — конечный элемент тега.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В начальном элементе тега может располагаться перечень атрибутов тега. Атрибуты тега следуют за именем и отделяются друг от друга одним или несколькими пробелами. Порядок записи атрибутов в начальном элементе тега значения не имеет. Значение атрибута, если имеется, следует за знаком равенства, стоящим после имени атрибута. Если значение атрибута — одно слово или число, то </w:t>
      </w:r>
      <w:r w:rsidRPr="007D2A66">
        <w:rPr>
          <w:sz w:val="26"/>
          <w:szCs w:val="26"/>
        </w:rPr>
        <w:lastRenderedPageBreak/>
        <w:t>его можно указать после знака равенства, не заключая в кавычки. Все остальные значения необходимо заключать в кавычки, особенно если они содержат пробелы. Если атрибут не указан, браузером используется его значение по умолчанию.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Регистр символов в именах тегов и атрибутов не учитывается.</w:t>
      </w:r>
    </w:p>
    <w:p w:rsidR="005F4303" w:rsidRPr="00F3721B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&lt;name attribute_1=”value_1” attribute_2 …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attribute_n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=”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value_n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”&gt;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br/>
      </w:r>
      <w:r w:rsidRPr="007D2A66">
        <w:rPr>
          <w:rFonts w:ascii="Times New Roman" w:hAnsi="Times New Roman" w:cs="Times New Roman"/>
          <w:sz w:val="26"/>
          <w:szCs w:val="26"/>
        </w:rPr>
        <w:t>Содержимое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7D2A66">
        <w:rPr>
          <w:rFonts w:ascii="Times New Roman" w:hAnsi="Times New Roman" w:cs="Times New Roman"/>
          <w:sz w:val="26"/>
          <w:szCs w:val="26"/>
        </w:rPr>
        <w:t>тега</w:t>
      </w:r>
    </w:p>
    <w:p w:rsidR="005F4303" w:rsidRPr="00F3721B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F3721B">
        <w:rPr>
          <w:rFonts w:ascii="Times New Roman" w:hAnsi="Times New Roman" w:cs="Times New Roman"/>
          <w:sz w:val="26"/>
          <w:szCs w:val="26"/>
        </w:rPr>
        <w:t>&lt;/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name</w:t>
      </w:r>
      <w:r w:rsidRPr="00F3721B">
        <w:rPr>
          <w:rFonts w:ascii="Times New Roman" w:hAnsi="Times New Roman" w:cs="Times New Roman"/>
          <w:sz w:val="26"/>
          <w:szCs w:val="26"/>
        </w:rPr>
        <w:t>&gt;</w:t>
      </w:r>
    </w:p>
    <w:p w:rsidR="005F4303" w:rsidRPr="00F3721B" w:rsidRDefault="005F4303" w:rsidP="005F4303">
      <w:pPr>
        <w:pStyle w:val="a4"/>
        <w:jc w:val="both"/>
        <w:rPr>
          <w:sz w:val="26"/>
          <w:szCs w:val="26"/>
        </w:rPr>
      </w:pP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Конечные теги никогда не содержат атрибутов.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При использовании вложенных тегов их нужно закрывать, соблюдая правильную вложенность.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В некоторых случаях конечные теги можно опускать. Тем не менее, рекомендуется использовать конечные элементы тегов, чтобы избежать ошибок в отображении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>-документа браузером.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Некоторые теги, не имеющие конечного элемента, называются автономными тегами.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&lt;</w:t>
      </w:r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name</w:t>
      </w:r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>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&lt;name attribute_1=”value_1” attribute_2 …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attribute_n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=”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value_n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”&gt;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  <w:lang w:val="en-US"/>
        </w:rPr>
      </w:pP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proofErr w:type="gramStart"/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>-документ состоит из заголовка документа и тела документа.</w:t>
      </w:r>
      <w:proofErr w:type="gramEnd"/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&lt;</w:t>
      </w:r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html</w:t>
      </w:r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>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&lt;</w:t>
      </w:r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head</w:t>
      </w:r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>&gt;</w:t>
      </w:r>
    </w:p>
    <w:p w:rsidR="005F4303" w:rsidRPr="007D2A66" w:rsidRDefault="005F4303" w:rsidP="005F4303">
      <w:pPr>
        <w:pStyle w:val="a9"/>
        <w:ind w:left="144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&lt;</w:t>
      </w:r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title&gt;</w:t>
      </w:r>
      <w:proofErr w:type="gramEnd"/>
      <w:r w:rsidRPr="007D2A66">
        <w:rPr>
          <w:rFonts w:ascii="Times New Roman" w:hAnsi="Times New Roman" w:cs="Times New Roman"/>
          <w:sz w:val="26"/>
          <w:szCs w:val="26"/>
        </w:rPr>
        <w:t>Название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 html-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документ</w:t>
      </w:r>
      <w:proofErr w:type="spellEnd"/>
      <w:r w:rsidRPr="007D2A66">
        <w:rPr>
          <w:rFonts w:ascii="Times New Roman" w:hAnsi="Times New Roman" w:cs="Times New Roman"/>
          <w:sz w:val="26"/>
          <w:szCs w:val="26"/>
        </w:rPr>
        <w:t>а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&lt;/title&gt;</w:t>
      </w:r>
    </w:p>
    <w:p w:rsidR="005F4303" w:rsidRPr="007D2A66" w:rsidRDefault="005F4303" w:rsidP="005F4303">
      <w:pPr>
        <w:pStyle w:val="a9"/>
        <w:ind w:left="1440"/>
        <w:jc w:val="both"/>
        <w:rPr>
          <w:rFonts w:ascii="Times New Roman" w:hAnsi="Times New Roman" w:cs="Times New Roman"/>
          <w:sz w:val="26"/>
          <w:szCs w:val="26"/>
        </w:rPr>
      </w:pPr>
      <w:r w:rsidRPr="007D2A66">
        <w:rPr>
          <w:rFonts w:ascii="Times New Roman" w:hAnsi="Times New Roman" w:cs="Times New Roman"/>
          <w:sz w:val="26"/>
          <w:szCs w:val="26"/>
        </w:rPr>
        <w:t xml:space="preserve">Заголовок 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html</w:t>
      </w:r>
      <w:r w:rsidRPr="007D2A66">
        <w:rPr>
          <w:rFonts w:ascii="Times New Roman" w:hAnsi="Times New Roman" w:cs="Times New Roman"/>
          <w:sz w:val="26"/>
          <w:szCs w:val="26"/>
        </w:rPr>
        <w:t>-документа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7D2A66">
        <w:rPr>
          <w:rFonts w:ascii="Times New Roman" w:hAnsi="Times New Roman" w:cs="Times New Roman"/>
          <w:sz w:val="26"/>
          <w:szCs w:val="26"/>
        </w:rPr>
        <w:t>&lt;/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head</w:t>
      </w:r>
      <w:r w:rsidRPr="007D2A66">
        <w:rPr>
          <w:rFonts w:ascii="Times New Roman" w:hAnsi="Times New Roman" w:cs="Times New Roman"/>
          <w:sz w:val="26"/>
          <w:szCs w:val="26"/>
        </w:rPr>
        <w:t>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7D2A66">
        <w:rPr>
          <w:rFonts w:ascii="Times New Roman" w:hAnsi="Times New Roman" w:cs="Times New Roman"/>
          <w:sz w:val="26"/>
          <w:szCs w:val="26"/>
        </w:rPr>
        <w:t>&lt;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body</w:t>
      </w:r>
      <w:r w:rsidRPr="007D2A66">
        <w:rPr>
          <w:rFonts w:ascii="Times New Roman" w:hAnsi="Times New Roman" w:cs="Times New Roman"/>
          <w:sz w:val="26"/>
          <w:szCs w:val="26"/>
        </w:rPr>
        <w:t>&gt;</w:t>
      </w:r>
    </w:p>
    <w:p w:rsidR="005F4303" w:rsidRPr="007D2A66" w:rsidRDefault="005F4303" w:rsidP="005F4303">
      <w:pPr>
        <w:pStyle w:val="a9"/>
        <w:ind w:left="1440"/>
        <w:jc w:val="both"/>
        <w:rPr>
          <w:rFonts w:ascii="Times New Roman" w:hAnsi="Times New Roman" w:cs="Times New Roman"/>
          <w:sz w:val="26"/>
          <w:szCs w:val="26"/>
        </w:rPr>
      </w:pPr>
      <w:r w:rsidRPr="007D2A66">
        <w:rPr>
          <w:rFonts w:ascii="Times New Roman" w:hAnsi="Times New Roman" w:cs="Times New Roman"/>
          <w:sz w:val="26"/>
          <w:szCs w:val="26"/>
        </w:rPr>
        <w:t xml:space="preserve">Тело 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html</w:t>
      </w:r>
      <w:r w:rsidRPr="007D2A66">
        <w:rPr>
          <w:rFonts w:ascii="Times New Roman" w:hAnsi="Times New Roman" w:cs="Times New Roman"/>
          <w:sz w:val="26"/>
          <w:szCs w:val="26"/>
        </w:rPr>
        <w:t>-документа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7D2A66">
        <w:rPr>
          <w:rFonts w:ascii="Times New Roman" w:hAnsi="Times New Roman" w:cs="Times New Roman"/>
          <w:sz w:val="26"/>
          <w:szCs w:val="26"/>
        </w:rPr>
        <w:t>&lt;/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body</w:t>
      </w:r>
      <w:r w:rsidRPr="007D2A66">
        <w:rPr>
          <w:rFonts w:ascii="Times New Roman" w:hAnsi="Times New Roman" w:cs="Times New Roman"/>
          <w:sz w:val="26"/>
          <w:szCs w:val="26"/>
        </w:rPr>
        <w:t>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7D2A66">
        <w:rPr>
          <w:rFonts w:ascii="Times New Roman" w:hAnsi="Times New Roman" w:cs="Times New Roman"/>
          <w:sz w:val="26"/>
          <w:szCs w:val="26"/>
        </w:rPr>
        <w:t>&lt;/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html</w:t>
      </w:r>
      <w:r w:rsidRPr="007D2A66">
        <w:rPr>
          <w:rFonts w:ascii="Times New Roman" w:hAnsi="Times New Roman" w:cs="Times New Roman"/>
          <w:sz w:val="26"/>
          <w:szCs w:val="26"/>
        </w:rPr>
        <w:t>&gt;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Весь </w:t>
      </w:r>
      <w:r w:rsidRPr="007D2A66">
        <w:rPr>
          <w:sz w:val="26"/>
          <w:szCs w:val="26"/>
          <w:lang w:val="en-US"/>
        </w:rPr>
        <w:t>h</w:t>
      </w:r>
      <w:proofErr w:type="spellStart"/>
      <w:r w:rsidRPr="007D2A66">
        <w:rPr>
          <w:sz w:val="26"/>
          <w:szCs w:val="26"/>
        </w:rPr>
        <w:t>tml</w:t>
      </w:r>
      <w:proofErr w:type="spellEnd"/>
      <w:r w:rsidRPr="007D2A66">
        <w:rPr>
          <w:sz w:val="26"/>
          <w:szCs w:val="26"/>
        </w:rPr>
        <w:t xml:space="preserve">-документ заключается </w:t>
      </w:r>
      <w:proofErr w:type="gramStart"/>
      <w:r w:rsidRPr="007D2A66">
        <w:rPr>
          <w:sz w:val="26"/>
          <w:szCs w:val="26"/>
        </w:rPr>
        <w:t>в</w:t>
      </w:r>
      <w:proofErr w:type="gramEnd"/>
      <w:r w:rsidRPr="007D2A66">
        <w:rPr>
          <w:sz w:val="26"/>
          <w:szCs w:val="26"/>
        </w:rPr>
        <w:t xml:space="preserve"> </w:t>
      </w:r>
      <w:proofErr w:type="gramStart"/>
      <w:r w:rsidRPr="007D2A66">
        <w:rPr>
          <w:sz w:val="26"/>
          <w:szCs w:val="26"/>
        </w:rPr>
        <w:t>тег</w:t>
      </w:r>
      <w:proofErr w:type="gramEnd"/>
      <w:r w:rsidRPr="007D2A66">
        <w:rPr>
          <w:sz w:val="26"/>
          <w:szCs w:val="26"/>
        </w:rPr>
        <w:t xml:space="preserve"> &lt;</w:t>
      </w:r>
      <w:proofErr w:type="spellStart"/>
      <w:r w:rsidRPr="007D2A66">
        <w:rPr>
          <w:sz w:val="26"/>
          <w:szCs w:val="26"/>
        </w:rPr>
        <w:t>html</w:t>
      </w:r>
      <w:proofErr w:type="spellEnd"/>
      <w:r w:rsidRPr="007D2A66">
        <w:rPr>
          <w:sz w:val="26"/>
          <w:szCs w:val="26"/>
        </w:rPr>
        <w:t xml:space="preserve">&gt;. </w:t>
      </w:r>
      <w:r w:rsidRPr="007D2A66">
        <w:rPr>
          <w:sz w:val="26"/>
          <w:szCs w:val="26"/>
          <w:lang w:val="en-US"/>
        </w:rPr>
        <w:t>H</w:t>
      </w:r>
      <w:proofErr w:type="spellStart"/>
      <w:r w:rsidRPr="007D2A66">
        <w:rPr>
          <w:sz w:val="26"/>
          <w:szCs w:val="26"/>
        </w:rPr>
        <w:t>tml</w:t>
      </w:r>
      <w:proofErr w:type="spellEnd"/>
      <w:r w:rsidRPr="007D2A66">
        <w:rPr>
          <w:sz w:val="26"/>
          <w:szCs w:val="26"/>
        </w:rPr>
        <w:t>-документ состоит из заголовка и тела, которые выделяются, соответственно, тегами &lt;</w:t>
      </w:r>
      <w:proofErr w:type="spellStart"/>
      <w:r w:rsidRPr="007D2A66">
        <w:rPr>
          <w:sz w:val="26"/>
          <w:szCs w:val="26"/>
        </w:rPr>
        <w:t>head</w:t>
      </w:r>
      <w:proofErr w:type="spellEnd"/>
      <w:r w:rsidRPr="007D2A66">
        <w:rPr>
          <w:sz w:val="26"/>
          <w:szCs w:val="26"/>
        </w:rPr>
        <w:t>&gt; и &lt;</w:t>
      </w:r>
      <w:proofErr w:type="spellStart"/>
      <w:r w:rsidRPr="007D2A66">
        <w:rPr>
          <w:sz w:val="26"/>
          <w:szCs w:val="26"/>
        </w:rPr>
        <w:t>body</w:t>
      </w:r>
      <w:proofErr w:type="spellEnd"/>
      <w:r w:rsidRPr="007D2A66">
        <w:rPr>
          <w:sz w:val="26"/>
          <w:szCs w:val="26"/>
        </w:rPr>
        <w:t>&gt;. В заголовке, с помощью тега &lt;</w:t>
      </w:r>
      <w:r w:rsidRPr="007D2A66">
        <w:rPr>
          <w:sz w:val="26"/>
          <w:szCs w:val="26"/>
          <w:lang w:val="en-US"/>
        </w:rPr>
        <w:t>title</w:t>
      </w:r>
      <w:r w:rsidRPr="007D2A66">
        <w:rPr>
          <w:sz w:val="26"/>
          <w:szCs w:val="26"/>
        </w:rPr>
        <w:t xml:space="preserve">&gt;, указывается название </w:t>
      </w:r>
      <w:proofErr w:type="spellStart"/>
      <w:r w:rsidRPr="007D2A66">
        <w:rPr>
          <w:sz w:val="26"/>
          <w:szCs w:val="26"/>
        </w:rPr>
        <w:t>html</w:t>
      </w:r>
      <w:proofErr w:type="spellEnd"/>
      <w:r w:rsidRPr="007D2A66">
        <w:rPr>
          <w:sz w:val="26"/>
          <w:szCs w:val="26"/>
        </w:rPr>
        <w:t>-документа, а также другие данные, которые браузер будет использовать при отображении документа.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Тело </w:t>
      </w:r>
      <w:r w:rsidRPr="007D2A66">
        <w:rPr>
          <w:sz w:val="26"/>
          <w:szCs w:val="26"/>
          <w:lang w:val="en-US"/>
        </w:rPr>
        <w:t>h</w:t>
      </w:r>
      <w:proofErr w:type="spellStart"/>
      <w:r w:rsidRPr="007D2A66">
        <w:rPr>
          <w:sz w:val="26"/>
          <w:szCs w:val="26"/>
        </w:rPr>
        <w:t>tml</w:t>
      </w:r>
      <w:proofErr w:type="spellEnd"/>
      <w:r w:rsidRPr="007D2A66">
        <w:rPr>
          <w:sz w:val="26"/>
          <w:szCs w:val="26"/>
        </w:rPr>
        <w:t xml:space="preserve">-документа — та его часть, в которую помещается собственно содержимое </w:t>
      </w:r>
      <w:proofErr w:type="spellStart"/>
      <w:r w:rsidRPr="007D2A66">
        <w:rPr>
          <w:sz w:val="26"/>
          <w:szCs w:val="26"/>
        </w:rPr>
        <w:t>html</w:t>
      </w:r>
      <w:proofErr w:type="spellEnd"/>
      <w:r w:rsidRPr="007D2A66">
        <w:rPr>
          <w:sz w:val="26"/>
          <w:szCs w:val="26"/>
        </w:rPr>
        <w:t xml:space="preserve">-документа. Тело включает предназначенный для отображения текст и управляющую разметку документа (теги), которые используются браузером. 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lastRenderedPageBreak/>
        <w:t xml:space="preserve">Перечень тегов языка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 xml:space="preserve"> и их атрибутов можно посмотреть в справочнике </w:t>
      </w:r>
      <w:r w:rsidRPr="007D2A66">
        <w:rPr>
          <w:sz w:val="26"/>
          <w:szCs w:val="26"/>
          <w:lang w:val="en-US"/>
        </w:rPr>
        <w:t>http</w:t>
      </w:r>
      <w:r w:rsidRPr="007D2A66">
        <w:rPr>
          <w:sz w:val="26"/>
          <w:szCs w:val="26"/>
        </w:rPr>
        <w:t>://</w:t>
      </w:r>
      <w:proofErr w:type="spellStart"/>
      <w:r w:rsidRPr="007D2A66">
        <w:rPr>
          <w:sz w:val="26"/>
          <w:szCs w:val="26"/>
          <w:lang w:val="en-US"/>
        </w:rPr>
        <w:t>htmlbook</w:t>
      </w:r>
      <w:proofErr w:type="spellEnd"/>
      <w:r w:rsidRPr="007D2A66">
        <w:rPr>
          <w:sz w:val="26"/>
          <w:szCs w:val="26"/>
        </w:rPr>
        <w:t>.</w:t>
      </w:r>
      <w:proofErr w:type="spellStart"/>
      <w:r w:rsidRPr="007D2A66">
        <w:rPr>
          <w:sz w:val="26"/>
          <w:szCs w:val="26"/>
          <w:lang w:val="en-US"/>
        </w:rPr>
        <w:t>ru</w:t>
      </w:r>
      <w:proofErr w:type="spellEnd"/>
      <w:r w:rsidRPr="007D2A66">
        <w:rPr>
          <w:sz w:val="26"/>
          <w:szCs w:val="26"/>
        </w:rPr>
        <w:t>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Спецификация языка разметки гипертекста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 xml:space="preserve"> 4.01 расположена на сайте </w:t>
      </w:r>
      <w:r w:rsidRPr="007D2A66">
        <w:rPr>
          <w:sz w:val="26"/>
          <w:szCs w:val="26"/>
          <w:lang w:val="en-US"/>
        </w:rPr>
        <w:t>WWW</w:t>
      </w:r>
      <w:r w:rsidRPr="007D2A66">
        <w:rPr>
          <w:sz w:val="26"/>
          <w:szCs w:val="26"/>
        </w:rPr>
        <w:t>-консорциума по адресу http://www.w3.org/TR/1999/REC-html401-19991224.</w:t>
      </w:r>
    </w:p>
    <w:p w:rsidR="007B138C" w:rsidRPr="005F4303" w:rsidRDefault="007B138C" w:rsidP="005F4303">
      <w:pPr>
        <w:pStyle w:val="a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jc w:val="both"/>
        <w:rPr>
          <w:b/>
          <w:szCs w:val="26"/>
          <w:u w:val="single"/>
        </w:rPr>
      </w:pPr>
      <w:r w:rsidRPr="005F4303">
        <w:rPr>
          <w:b/>
          <w:szCs w:val="26"/>
          <w:u w:val="single"/>
        </w:rPr>
        <w:t xml:space="preserve">Создать </w:t>
      </w:r>
      <w:proofErr w:type="spellStart"/>
      <w:r w:rsidRPr="005F4303">
        <w:rPr>
          <w:b/>
          <w:szCs w:val="26"/>
          <w:u w:val="single"/>
        </w:rPr>
        <w:t>html</w:t>
      </w:r>
      <w:proofErr w:type="spellEnd"/>
      <w:r w:rsidRPr="005F4303">
        <w:rPr>
          <w:b/>
          <w:szCs w:val="26"/>
          <w:u w:val="single"/>
        </w:rPr>
        <w:t>-документ, в разметке документа использовать:</w:t>
      </w:r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тег для определения кодировки кириллицы &lt;</w:t>
      </w:r>
      <w:proofErr w:type="spellStart"/>
      <w:r w:rsidRPr="007D2A66">
        <w:rPr>
          <w:sz w:val="26"/>
          <w:szCs w:val="26"/>
        </w:rPr>
        <w:t>meta</w:t>
      </w:r>
      <w:proofErr w:type="spellEnd"/>
      <w:r w:rsidRPr="007D2A66">
        <w:rPr>
          <w:sz w:val="26"/>
          <w:szCs w:val="26"/>
        </w:rPr>
        <w:t>&gt;;</w:t>
      </w:r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тег комментария</w:t>
      </w:r>
      <w:proofErr w:type="gramStart"/>
      <w:r w:rsidRPr="007D2A66">
        <w:rPr>
          <w:sz w:val="26"/>
          <w:szCs w:val="26"/>
        </w:rPr>
        <w:t xml:space="preserve"> &lt;!--   --&gt;;</w:t>
      </w:r>
      <w:proofErr w:type="gramEnd"/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теги форматирования текста: &lt;p&gt;, &lt;</w:t>
      </w:r>
      <w:proofErr w:type="spellStart"/>
      <w:r w:rsidRPr="007D2A66">
        <w:rPr>
          <w:sz w:val="26"/>
          <w:szCs w:val="26"/>
        </w:rPr>
        <w:t>br</w:t>
      </w:r>
      <w:proofErr w:type="spellEnd"/>
      <w:r w:rsidRPr="007D2A66">
        <w:rPr>
          <w:sz w:val="26"/>
          <w:szCs w:val="26"/>
        </w:rPr>
        <w:t>&gt;, &lt;</w:t>
      </w:r>
      <w:proofErr w:type="spellStart"/>
      <w:r w:rsidRPr="007D2A66">
        <w:rPr>
          <w:sz w:val="26"/>
          <w:szCs w:val="26"/>
        </w:rPr>
        <w:t>div</w:t>
      </w:r>
      <w:proofErr w:type="spellEnd"/>
      <w:r w:rsidRPr="007D2A66">
        <w:rPr>
          <w:sz w:val="26"/>
          <w:szCs w:val="26"/>
        </w:rPr>
        <w:t>&gt;, &lt;</w:t>
      </w:r>
      <w:proofErr w:type="spellStart"/>
      <w:r w:rsidRPr="007D2A66">
        <w:rPr>
          <w:sz w:val="26"/>
          <w:szCs w:val="26"/>
        </w:rPr>
        <w:t>span</w:t>
      </w:r>
      <w:proofErr w:type="spellEnd"/>
      <w:r w:rsidRPr="007D2A66">
        <w:rPr>
          <w:sz w:val="26"/>
          <w:szCs w:val="26"/>
        </w:rPr>
        <w:t>&gt;, &lt;</w:t>
      </w:r>
      <w:proofErr w:type="spellStart"/>
      <w:r w:rsidRPr="007D2A66">
        <w:rPr>
          <w:sz w:val="26"/>
          <w:szCs w:val="26"/>
        </w:rPr>
        <w:t>hr</w:t>
      </w:r>
      <w:proofErr w:type="spellEnd"/>
      <w:r w:rsidRPr="007D2A66">
        <w:rPr>
          <w:sz w:val="26"/>
          <w:szCs w:val="26"/>
        </w:rPr>
        <w:t xml:space="preserve">&gt;, &lt;h1&gt; </w:t>
      </w:r>
      <w:r w:rsidRPr="007D2A66">
        <w:rPr>
          <w:sz w:val="26"/>
          <w:szCs w:val="26"/>
        </w:rPr>
        <w:sym w:font="Symbol" w:char="F0B8"/>
      </w:r>
      <w:r w:rsidRPr="007D2A66">
        <w:rPr>
          <w:sz w:val="26"/>
          <w:szCs w:val="26"/>
        </w:rPr>
        <w:t xml:space="preserve"> &lt;h6&gt;, &lt;b&gt;, &lt;i&gt;, &lt;u&gt;, &lt;</w:t>
      </w:r>
      <w:proofErr w:type="spellStart"/>
      <w:r w:rsidRPr="007D2A66">
        <w:rPr>
          <w:sz w:val="26"/>
          <w:szCs w:val="26"/>
        </w:rPr>
        <w:t>sub</w:t>
      </w:r>
      <w:proofErr w:type="spellEnd"/>
      <w:r w:rsidRPr="007D2A66">
        <w:rPr>
          <w:sz w:val="26"/>
          <w:szCs w:val="26"/>
        </w:rPr>
        <w:t>&gt;, &lt;</w:t>
      </w:r>
      <w:proofErr w:type="spellStart"/>
      <w:r w:rsidRPr="007D2A66">
        <w:rPr>
          <w:sz w:val="26"/>
          <w:szCs w:val="26"/>
        </w:rPr>
        <w:t>sup</w:t>
      </w:r>
      <w:proofErr w:type="spellEnd"/>
      <w:r w:rsidRPr="007D2A66">
        <w:rPr>
          <w:sz w:val="26"/>
          <w:szCs w:val="26"/>
        </w:rPr>
        <w:t>&gt;, &lt;</w:t>
      </w:r>
      <w:proofErr w:type="spellStart"/>
      <w:r w:rsidRPr="007D2A66">
        <w:rPr>
          <w:sz w:val="26"/>
          <w:szCs w:val="26"/>
        </w:rPr>
        <w:t>pre</w:t>
      </w:r>
      <w:proofErr w:type="spellEnd"/>
      <w:r w:rsidRPr="007D2A66">
        <w:rPr>
          <w:sz w:val="26"/>
          <w:szCs w:val="26"/>
        </w:rPr>
        <w:t>&gt;, &lt;</w:t>
      </w:r>
      <w:proofErr w:type="spellStart"/>
      <w:r w:rsidRPr="007D2A66">
        <w:rPr>
          <w:sz w:val="26"/>
          <w:szCs w:val="26"/>
        </w:rPr>
        <w:t>tt</w:t>
      </w:r>
      <w:proofErr w:type="spellEnd"/>
      <w:r w:rsidRPr="007D2A66">
        <w:rPr>
          <w:sz w:val="26"/>
          <w:szCs w:val="26"/>
        </w:rPr>
        <w:t>&gt;, продемонстрировать отличия тегов &lt;p&gt; и &lt;</w:t>
      </w:r>
      <w:proofErr w:type="spellStart"/>
      <w:r w:rsidRPr="007D2A66">
        <w:rPr>
          <w:sz w:val="26"/>
          <w:szCs w:val="26"/>
        </w:rPr>
        <w:t>br</w:t>
      </w:r>
      <w:proofErr w:type="spellEnd"/>
      <w:r w:rsidRPr="007D2A66">
        <w:rPr>
          <w:sz w:val="26"/>
          <w:szCs w:val="26"/>
        </w:rPr>
        <w:t>&gt;, &lt;</w:t>
      </w:r>
      <w:proofErr w:type="spellStart"/>
      <w:r w:rsidRPr="007D2A66">
        <w:rPr>
          <w:sz w:val="26"/>
          <w:szCs w:val="26"/>
        </w:rPr>
        <w:t>div</w:t>
      </w:r>
      <w:proofErr w:type="spellEnd"/>
      <w:r w:rsidRPr="007D2A66">
        <w:rPr>
          <w:sz w:val="26"/>
          <w:szCs w:val="26"/>
        </w:rPr>
        <w:t>&gt; и &lt;</w:t>
      </w:r>
      <w:proofErr w:type="spellStart"/>
      <w:r w:rsidRPr="007D2A66">
        <w:rPr>
          <w:sz w:val="26"/>
          <w:szCs w:val="26"/>
        </w:rPr>
        <w:t>span</w:t>
      </w:r>
      <w:proofErr w:type="spellEnd"/>
      <w:r w:rsidRPr="007D2A66">
        <w:rPr>
          <w:sz w:val="26"/>
          <w:szCs w:val="26"/>
        </w:rPr>
        <w:t>&gt;;</w:t>
      </w:r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тег для разметки изображения &lt;</w:t>
      </w:r>
      <w:proofErr w:type="spellStart"/>
      <w:r w:rsidRPr="007D2A66">
        <w:rPr>
          <w:sz w:val="26"/>
          <w:szCs w:val="26"/>
        </w:rPr>
        <w:t>img</w:t>
      </w:r>
      <w:proofErr w:type="spellEnd"/>
      <w:r w:rsidRPr="007D2A66">
        <w:rPr>
          <w:sz w:val="26"/>
          <w:szCs w:val="26"/>
        </w:rPr>
        <w:t>&gt;;</w:t>
      </w:r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тег для разметки гиперссылок &lt;a&gt;, разметить ссылки на другой документ, в пределах размечаемого документа, на </w:t>
      </w:r>
      <w:proofErr w:type="spellStart"/>
      <w:r w:rsidRPr="007D2A66">
        <w:rPr>
          <w:sz w:val="26"/>
          <w:szCs w:val="26"/>
        </w:rPr>
        <w:t>email</w:t>
      </w:r>
      <w:proofErr w:type="spellEnd"/>
      <w:r w:rsidRPr="007D2A66">
        <w:rPr>
          <w:sz w:val="26"/>
          <w:szCs w:val="26"/>
        </w:rPr>
        <w:t>;</w:t>
      </w:r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с помощью параметров тега &lt;</w:t>
      </w:r>
      <w:proofErr w:type="spellStart"/>
      <w:r w:rsidRPr="007D2A66">
        <w:rPr>
          <w:sz w:val="26"/>
          <w:szCs w:val="26"/>
        </w:rPr>
        <w:t>body</w:t>
      </w:r>
      <w:proofErr w:type="spellEnd"/>
      <w:r w:rsidRPr="007D2A66">
        <w:rPr>
          <w:sz w:val="26"/>
          <w:szCs w:val="26"/>
        </w:rPr>
        <w:t xml:space="preserve">&gt; изменить цвет фона документа, цвет текста, цвета </w:t>
      </w:r>
      <w:proofErr w:type="spellStart"/>
      <w:r w:rsidRPr="007D2A66">
        <w:rPr>
          <w:sz w:val="26"/>
          <w:szCs w:val="26"/>
        </w:rPr>
        <w:t>непосещенных</w:t>
      </w:r>
      <w:proofErr w:type="spellEnd"/>
      <w:r w:rsidRPr="007D2A66">
        <w:rPr>
          <w:sz w:val="26"/>
          <w:szCs w:val="26"/>
        </w:rPr>
        <w:t xml:space="preserve"> и посещенных ссылок документа, используя цвета из </w:t>
      </w:r>
      <w:proofErr w:type="spellStart"/>
      <w:r w:rsidRPr="007D2A66">
        <w:rPr>
          <w:sz w:val="26"/>
          <w:szCs w:val="26"/>
        </w:rPr>
        <w:t>web</w:t>
      </w:r>
      <w:proofErr w:type="spellEnd"/>
      <w:r w:rsidRPr="007D2A66">
        <w:rPr>
          <w:sz w:val="26"/>
          <w:szCs w:val="26"/>
        </w:rPr>
        <w:t>-безопасной (гарантированной) палитры;</w:t>
      </w:r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теги для разметки списка, таблицы, формы в соответствии с вариантом.</w:t>
      </w:r>
    </w:p>
    <w:p w:rsidR="007B138C" w:rsidRPr="007D2A66" w:rsidRDefault="007B138C" w:rsidP="00986E61">
      <w:pPr>
        <w:pStyle w:val="a4"/>
        <w:ind w:firstLine="0"/>
        <w:jc w:val="both"/>
        <w:rPr>
          <w:rStyle w:val="a6"/>
          <w:sz w:val="26"/>
          <w:szCs w:val="26"/>
        </w:rPr>
      </w:pPr>
      <w:r w:rsidRPr="007D2A66">
        <w:rPr>
          <w:rStyle w:val="a6"/>
          <w:sz w:val="26"/>
          <w:szCs w:val="26"/>
        </w:rPr>
        <w:br w:type="page"/>
      </w:r>
      <w:r w:rsidRPr="007D2A66">
        <w:rPr>
          <w:rStyle w:val="a6"/>
          <w:sz w:val="26"/>
          <w:szCs w:val="26"/>
        </w:rPr>
        <w:lastRenderedPageBreak/>
        <w:t>Вариант 1:</w:t>
      </w: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  <w:r w:rsidRPr="007D2A66">
        <w:rPr>
          <w:noProof/>
          <w:sz w:val="26"/>
          <w:szCs w:val="26"/>
        </w:rPr>
        <w:drawing>
          <wp:inline distT="0" distB="0" distL="0" distR="0" wp14:anchorId="75BAFCF6" wp14:editId="21875664">
            <wp:extent cx="4721225" cy="697738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697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38C" w:rsidRPr="007D2A66" w:rsidRDefault="007B138C" w:rsidP="00986E61">
      <w:pPr>
        <w:pStyle w:val="a4"/>
        <w:jc w:val="both"/>
        <w:rPr>
          <w:rStyle w:val="a6"/>
          <w:sz w:val="26"/>
          <w:szCs w:val="26"/>
        </w:rPr>
      </w:pPr>
      <w:r w:rsidRPr="007D2A66">
        <w:rPr>
          <w:sz w:val="26"/>
          <w:szCs w:val="26"/>
        </w:rPr>
        <w:br w:type="page"/>
      </w:r>
      <w:r w:rsidRPr="007D2A66">
        <w:rPr>
          <w:rStyle w:val="a6"/>
          <w:sz w:val="26"/>
          <w:szCs w:val="26"/>
        </w:rPr>
        <w:lastRenderedPageBreak/>
        <w:t>Вариант 2:</w:t>
      </w: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  <w:r w:rsidRPr="007D2A66">
        <w:rPr>
          <w:noProof/>
          <w:sz w:val="26"/>
          <w:szCs w:val="26"/>
        </w:rPr>
        <w:drawing>
          <wp:inline distT="0" distB="0" distL="0" distR="0" wp14:anchorId="6009F8E4" wp14:editId="799E365D">
            <wp:extent cx="4721225" cy="697738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697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38C" w:rsidRPr="007D2A66" w:rsidRDefault="007B138C" w:rsidP="00986E61">
      <w:pPr>
        <w:pStyle w:val="a4"/>
        <w:jc w:val="both"/>
        <w:rPr>
          <w:rStyle w:val="a6"/>
          <w:sz w:val="26"/>
          <w:szCs w:val="26"/>
        </w:rPr>
      </w:pPr>
      <w:r w:rsidRPr="007D2A66">
        <w:rPr>
          <w:sz w:val="26"/>
          <w:szCs w:val="26"/>
        </w:rPr>
        <w:br w:type="page"/>
      </w:r>
      <w:r w:rsidRPr="007D2A66">
        <w:rPr>
          <w:rStyle w:val="a6"/>
          <w:sz w:val="26"/>
          <w:szCs w:val="26"/>
        </w:rPr>
        <w:lastRenderedPageBreak/>
        <w:t>Вариант 3:</w:t>
      </w: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  <w:r w:rsidRPr="007D2A66">
        <w:rPr>
          <w:noProof/>
          <w:sz w:val="26"/>
          <w:szCs w:val="26"/>
        </w:rPr>
        <w:drawing>
          <wp:inline distT="0" distB="0" distL="0" distR="0" wp14:anchorId="4598916F" wp14:editId="09102EB6">
            <wp:extent cx="4721225" cy="697738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697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38C" w:rsidRPr="007D2A66" w:rsidRDefault="007B138C" w:rsidP="00986E61">
      <w:pPr>
        <w:pStyle w:val="a4"/>
        <w:jc w:val="both"/>
        <w:rPr>
          <w:rStyle w:val="a6"/>
          <w:sz w:val="26"/>
          <w:szCs w:val="26"/>
        </w:rPr>
      </w:pPr>
      <w:r w:rsidRPr="007D2A66">
        <w:rPr>
          <w:sz w:val="26"/>
          <w:szCs w:val="26"/>
        </w:rPr>
        <w:br w:type="page"/>
      </w:r>
      <w:r w:rsidRPr="007D2A66">
        <w:rPr>
          <w:rStyle w:val="a6"/>
          <w:sz w:val="26"/>
          <w:szCs w:val="26"/>
        </w:rPr>
        <w:lastRenderedPageBreak/>
        <w:t>Вариант 4:</w:t>
      </w: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  <w:r w:rsidRPr="007D2A66">
        <w:rPr>
          <w:noProof/>
          <w:sz w:val="26"/>
          <w:szCs w:val="26"/>
        </w:rPr>
        <w:drawing>
          <wp:inline distT="0" distB="0" distL="0" distR="0" wp14:anchorId="4CDCB85C" wp14:editId="4A997CC2">
            <wp:extent cx="4721225" cy="697738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697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38C" w:rsidRPr="007D2A66" w:rsidRDefault="007B138C" w:rsidP="00986E61">
      <w:pPr>
        <w:pStyle w:val="a4"/>
        <w:jc w:val="both"/>
        <w:rPr>
          <w:rStyle w:val="a6"/>
          <w:sz w:val="26"/>
          <w:szCs w:val="26"/>
        </w:rPr>
      </w:pPr>
      <w:r w:rsidRPr="007D2A66">
        <w:rPr>
          <w:sz w:val="26"/>
          <w:szCs w:val="26"/>
        </w:rPr>
        <w:br w:type="page"/>
      </w:r>
      <w:r w:rsidRPr="007D2A66">
        <w:rPr>
          <w:rStyle w:val="a6"/>
          <w:sz w:val="26"/>
          <w:szCs w:val="26"/>
        </w:rPr>
        <w:lastRenderedPageBreak/>
        <w:t>Вариант 5:</w:t>
      </w: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  <w:r w:rsidRPr="007D2A66">
        <w:rPr>
          <w:noProof/>
          <w:sz w:val="26"/>
          <w:szCs w:val="26"/>
        </w:rPr>
        <w:drawing>
          <wp:inline distT="0" distB="0" distL="0" distR="0" wp14:anchorId="7D54086C" wp14:editId="1BD4114C">
            <wp:extent cx="4721225" cy="697738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697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38C" w:rsidRPr="007D2A66" w:rsidRDefault="007B138C" w:rsidP="00986E61">
      <w:pPr>
        <w:pStyle w:val="a4"/>
        <w:jc w:val="both"/>
        <w:rPr>
          <w:rStyle w:val="a6"/>
          <w:sz w:val="26"/>
          <w:szCs w:val="26"/>
        </w:rPr>
      </w:pPr>
      <w:r w:rsidRPr="007D2A66">
        <w:rPr>
          <w:sz w:val="26"/>
          <w:szCs w:val="26"/>
        </w:rPr>
        <w:br w:type="page"/>
      </w:r>
      <w:r w:rsidRPr="007D2A66">
        <w:rPr>
          <w:rStyle w:val="a6"/>
          <w:sz w:val="26"/>
          <w:szCs w:val="26"/>
        </w:rPr>
        <w:lastRenderedPageBreak/>
        <w:t>Вариант 6:</w:t>
      </w: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  <w:r w:rsidRPr="007D2A66">
        <w:rPr>
          <w:noProof/>
          <w:sz w:val="26"/>
          <w:szCs w:val="26"/>
        </w:rPr>
        <w:drawing>
          <wp:inline distT="0" distB="0" distL="0" distR="0" wp14:anchorId="31A8400A" wp14:editId="1EAD98A6">
            <wp:extent cx="4721225" cy="697738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697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38C" w:rsidRPr="007D2A66" w:rsidRDefault="007B138C" w:rsidP="00986E61">
      <w:pPr>
        <w:pStyle w:val="a4"/>
        <w:jc w:val="both"/>
        <w:rPr>
          <w:rStyle w:val="a6"/>
          <w:sz w:val="26"/>
          <w:szCs w:val="26"/>
        </w:rPr>
      </w:pPr>
      <w:r w:rsidRPr="007D2A66">
        <w:rPr>
          <w:sz w:val="26"/>
          <w:szCs w:val="26"/>
        </w:rPr>
        <w:br w:type="page"/>
      </w:r>
      <w:r w:rsidRPr="007D2A66">
        <w:rPr>
          <w:rStyle w:val="a6"/>
          <w:sz w:val="26"/>
          <w:szCs w:val="26"/>
        </w:rPr>
        <w:lastRenderedPageBreak/>
        <w:t>Вариант 7:</w:t>
      </w: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  <w:r w:rsidRPr="007D2A66">
        <w:rPr>
          <w:noProof/>
          <w:sz w:val="26"/>
          <w:szCs w:val="26"/>
        </w:rPr>
        <w:drawing>
          <wp:inline distT="0" distB="0" distL="0" distR="0" wp14:anchorId="04C5EA0E" wp14:editId="37B0D515">
            <wp:extent cx="4721225" cy="697738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697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38C" w:rsidRPr="007D2A66" w:rsidRDefault="007B138C" w:rsidP="00986E61">
      <w:pPr>
        <w:pStyle w:val="a4"/>
        <w:jc w:val="both"/>
        <w:rPr>
          <w:rStyle w:val="a6"/>
          <w:sz w:val="26"/>
          <w:szCs w:val="26"/>
        </w:rPr>
      </w:pPr>
      <w:r w:rsidRPr="007D2A66">
        <w:rPr>
          <w:sz w:val="26"/>
          <w:szCs w:val="26"/>
        </w:rPr>
        <w:br w:type="page"/>
      </w:r>
      <w:r w:rsidRPr="007D2A66">
        <w:rPr>
          <w:rStyle w:val="a6"/>
          <w:sz w:val="26"/>
          <w:szCs w:val="26"/>
        </w:rPr>
        <w:lastRenderedPageBreak/>
        <w:t>Вариант 8:</w:t>
      </w: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  <w:r w:rsidRPr="007D2A66">
        <w:rPr>
          <w:noProof/>
          <w:sz w:val="26"/>
          <w:szCs w:val="26"/>
        </w:rPr>
        <w:drawing>
          <wp:inline distT="0" distB="0" distL="0" distR="0" wp14:anchorId="15EB50BC" wp14:editId="7F85086C">
            <wp:extent cx="4721225" cy="697738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697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38C" w:rsidRPr="007D2A66" w:rsidRDefault="007B138C" w:rsidP="00986E61">
      <w:pPr>
        <w:pStyle w:val="a4"/>
        <w:jc w:val="both"/>
        <w:rPr>
          <w:rStyle w:val="a6"/>
          <w:sz w:val="26"/>
          <w:szCs w:val="26"/>
        </w:rPr>
      </w:pPr>
      <w:r w:rsidRPr="007D2A66">
        <w:rPr>
          <w:sz w:val="26"/>
          <w:szCs w:val="26"/>
        </w:rPr>
        <w:br w:type="page"/>
      </w:r>
      <w:r w:rsidRPr="007D2A66">
        <w:rPr>
          <w:rStyle w:val="a6"/>
          <w:sz w:val="26"/>
          <w:szCs w:val="26"/>
        </w:rPr>
        <w:lastRenderedPageBreak/>
        <w:t>Вариант 9:</w:t>
      </w: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  <w:r w:rsidRPr="007D2A66">
        <w:rPr>
          <w:noProof/>
          <w:sz w:val="26"/>
          <w:szCs w:val="26"/>
        </w:rPr>
        <w:drawing>
          <wp:inline distT="0" distB="0" distL="0" distR="0" wp14:anchorId="2DA1060E" wp14:editId="15721371">
            <wp:extent cx="4721225" cy="697738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697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38C" w:rsidRPr="007D2A66" w:rsidRDefault="007B138C" w:rsidP="00986E61">
      <w:pPr>
        <w:pStyle w:val="a4"/>
        <w:jc w:val="both"/>
        <w:rPr>
          <w:rStyle w:val="a6"/>
          <w:sz w:val="26"/>
          <w:szCs w:val="26"/>
        </w:rPr>
      </w:pPr>
      <w:r w:rsidRPr="007D2A66">
        <w:rPr>
          <w:sz w:val="26"/>
          <w:szCs w:val="26"/>
        </w:rPr>
        <w:br w:type="page"/>
      </w:r>
      <w:r w:rsidRPr="007D2A66">
        <w:rPr>
          <w:rStyle w:val="a6"/>
          <w:sz w:val="26"/>
          <w:szCs w:val="26"/>
        </w:rPr>
        <w:lastRenderedPageBreak/>
        <w:t>Вариант 10:</w:t>
      </w: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  <w:r w:rsidRPr="007D2A66">
        <w:rPr>
          <w:noProof/>
          <w:sz w:val="26"/>
          <w:szCs w:val="26"/>
        </w:rPr>
        <w:drawing>
          <wp:inline distT="0" distB="0" distL="0" distR="0" wp14:anchorId="54608D0C" wp14:editId="170FEBA4">
            <wp:extent cx="4721225" cy="697738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25" cy="697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  <w:r w:rsidRPr="007D2A66">
        <w:rPr>
          <w:rStyle w:val="a6"/>
          <w:sz w:val="26"/>
          <w:szCs w:val="26"/>
        </w:rPr>
        <w:br w:type="page"/>
      </w: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</w:p>
    <w:p w:rsidR="007B138C" w:rsidRPr="005F4303" w:rsidRDefault="007B138C" w:rsidP="00986E61">
      <w:pPr>
        <w:pStyle w:val="a4"/>
        <w:jc w:val="both"/>
        <w:rPr>
          <w:rStyle w:val="a6"/>
          <w:szCs w:val="26"/>
          <w:u w:val="single"/>
        </w:rPr>
      </w:pPr>
      <w:r w:rsidRPr="005F4303">
        <w:rPr>
          <w:rStyle w:val="a6"/>
          <w:szCs w:val="26"/>
          <w:u w:val="single"/>
        </w:rPr>
        <w:t>Содержание отчета (</w:t>
      </w:r>
      <w:r w:rsidR="00986E61" w:rsidRPr="005F4303">
        <w:rPr>
          <w:rStyle w:val="a6"/>
          <w:szCs w:val="26"/>
          <w:u w:val="single"/>
        </w:rPr>
        <w:t xml:space="preserve">отчет в электронном </w:t>
      </w:r>
      <w:r w:rsidRPr="005F4303">
        <w:rPr>
          <w:rStyle w:val="a6"/>
          <w:szCs w:val="26"/>
          <w:u w:val="single"/>
        </w:rPr>
        <w:t>виде):</w:t>
      </w:r>
    </w:p>
    <w:p w:rsidR="007B138C" w:rsidRDefault="007B138C" w:rsidP="00986E61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отчет сохранить в файле с именем </w:t>
      </w:r>
      <w:r w:rsidR="000369BA">
        <w:rPr>
          <w:sz w:val="26"/>
          <w:szCs w:val="26"/>
          <w:lang w:val="en-US"/>
        </w:rPr>
        <w:t>ID</w:t>
      </w:r>
      <w:r w:rsidR="000369BA" w:rsidRPr="000369BA">
        <w:rPr>
          <w:sz w:val="26"/>
          <w:szCs w:val="26"/>
        </w:rPr>
        <w:t>_</w:t>
      </w:r>
      <w:r w:rsidRPr="007D2A66">
        <w:rPr>
          <w:sz w:val="26"/>
          <w:szCs w:val="26"/>
        </w:rPr>
        <w:t>Иванов</w:t>
      </w:r>
      <w:r w:rsidR="000369BA" w:rsidRPr="000369BA">
        <w:rPr>
          <w:sz w:val="26"/>
          <w:szCs w:val="26"/>
        </w:rPr>
        <w:t xml:space="preserve"> </w:t>
      </w:r>
      <w:r w:rsidR="000369BA">
        <w:rPr>
          <w:sz w:val="26"/>
          <w:szCs w:val="26"/>
        </w:rPr>
        <w:t>И.И</w:t>
      </w:r>
      <w:r w:rsidRPr="007D2A66">
        <w:rPr>
          <w:sz w:val="26"/>
          <w:szCs w:val="26"/>
        </w:rPr>
        <w:t>.</w:t>
      </w:r>
      <w:r w:rsidR="000369BA">
        <w:rPr>
          <w:sz w:val="26"/>
          <w:szCs w:val="26"/>
        </w:rPr>
        <w:t>_1</w:t>
      </w:r>
      <w:r w:rsidR="003A04CC">
        <w:rPr>
          <w:sz w:val="26"/>
          <w:szCs w:val="26"/>
        </w:rPr>
        <w:t>.</w:t>
      </w:r>
      <w:proofErr w:type="spellStart"/>
      <w:r w:rsidRPr="007D2A66">
        <w:rPr>
          <w:sz w:val="26"/>
          <w:szCs w:val="26"/>
          <w:lang w:val="en-US"/>
        </w:rPr>
        <w:t>doc</w:t>
      </w:r>
      <w:r w:rsidR="000369BA">
        <w:rPr>
          <w:sz w:val="26"/>
          <w:szCs w:val="26"/>
          <w:lang w:val="en-US"/>
        </w:rPr>
        <w:t>x</w:t>
      </w:r>
      <w:proofErr w:type="spellEnd"/>
      <w:r w:rsidRPr="007D2A66">
        <w:rPr>
          <w:sz w:val="26"/>
          <w:szCs w:val="26"/>
        </w:rPr>
        <w:t>;</w:t>
      </w:r>
    </w:p>
    <w:p w:rsidR="000369BA" w:rsidRDefault="000369BA" w:rsidP="000369BA">
      <w:pPr>
        <w:pStyle w:val="a4"/>
        <w:ind w:left="108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где </w:t>
      </w:r>
      <w:r>
        <w:rPr>
          <w:sz w:val="26"/>
          <w:szCs w:val="26"/>
          <w:lang w:val="en-US"/>
        </w:rPr>
        <w:t>ID</w:t>
      </w:r>
      <w:r w:rsidRPr="000369BA">
        <w:rPr>
          <w:sz w:val="26"/>
          <w:szCs w:val="26"/>
        </w:rPr>
        <w:t xml:space="preserve"> </w:t>
      </w:r>
      <w:r>
        <w:rPr>
          <w:sz w:val="26"/>
          <w:szCs w:val="26"/>
        </w:rPr>
        <w:t>– 8-значный идентификационный номер студента</w:t>
      </w:r>
    </w:p>
    <w:p w:rsidR="003A04CC" w:rsidRDefault="003A04CC" w:rsidP="003A04CC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результат </w:t>
      </w:r>
      <w:r w:rsidRPr="007D2A66">
        <w:rPr>
          <w:sz w:val="26"/>
          <w:szCs w:val="26"/>
        </w:rPr>
        <w:t xml:space="preserve">сохранить в файле с именем </w:t>
      </w:r>
      <w:r>
        <w:rPr>
          <w:sz w:val="26"/>
          <w:szCs w:val="26"/>
          <w:lang w:val="en-US"/>
        </w:rPr>
        <w:t>ID</w:t>
      </w:r>
      <w:r w:rsidRPr="000369BA">
        <w:rPr>
          <w:sz w:val="26"/>
          <w:szCs w:val="26"/>
        </w:rPr>
        <w:t>_</w:t>
      </w:r>
      <w:r>
        <w:rPr>
          <w:sz w:val="26"/>
          <w:szCs w:val="26"/>
        </w:rPr>
        <w:t>1.</w:t>
      </w:r>
      <w:r w:rsidR="0015632E" w:rsidRPr="0015632E">
        <w:rPr>
          <w:sz w:val="26"/>
          <w:szCs w:val="26"/>
        </w:rPr>
        <w:t xml:space="preserve"> </w:t>
      </w:r>
      <w:r w:rsidR="0015632E"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>;</w:t>
      </w:r>
    </w:p>
    <w:p w:rsidR="003A04CC" w:rsidRPr="000369BA" w:rsidRDefault="003A04CC" w:rsidP="000369BA">
      <w:pPr>
        <w:pStyle w:val="a4"/>
        <w:ind w:left="1080" w:firstLine="0"/>
        <w:jc w:val="both"/>
        <w:rPr>
          <w:rStyle w:val="a6"/>
          <w:b w:val="0"/>
          <w:bCs w:val="0"/>
          <w:sz w:val="26"/>
          <w:szCs w:val="26"/>
        </w:rPr>
      </w:pPr>
    </w:p>
    <w:p w:rsidR="007B138C" w:rsidRPr="007D2A66" w:rsidRDefault="007B138C" w:rsidP="00986E61">
      <w:pPr>
        <w:pStyle w:val="a4"/>
        <w:ind w:left="1080" w:firstLine="0"/>
        <w:jc w:val="both"/>
        <w:rPr>
          <w:rStyle w:val="a6"/>
          <w:b w:val="0"/>
          <w:bCs w:val="0"/>
          <w:sz w:val="26"/>
          <w:szCs w:val="26"/>
        </w:rPr>
      </w:pPr>
    </w:p>
    <w:p w:rsidR="007B138C" w:rsidRPr="007D2A66" w:rsidRDefault="007B138C" w:rsidP="00712EAD">
      <w:pPr>
        <w:pStyle w:val="1"/>
        <w:numPr>
          <w:ilvl w:val="0"/>
          <w:numId w:val="10"/>
        </w:numPr>
      </w:pPr>
      <w:r w:rsidRPr="007D2A66">
        <w:br w:type="page"/>
      </w:r>
      <w:bookmarkStart w:id="4" w:name="_Toc24534572"/>
      <w:bookmarkStart w:id="5" w:name="_Toc446005990"/>
      <w:r w:rsidRPr="007D2A66">
        <w:lastRenderedPageBreak/>
        <w:t xml:space="preserve">Задание  №2. Каскадные таблицы стилей </w:t>
      </w:r>
      <w:r w:rsidRPr="007D2A66">
        <w:rPr>
          <w:lang w:val="en-US"/>
        </w:rPr>
        <w:t>CSS</w:t>
      </w:r>
      <w:bookmarkEnd w:id="4"/>
      <w:r w:rsidRPr="007D2A66">
        <w:br/>
      </w:r>
      <w:bookmarkEnd w:id="5"/>
    </w:p>
    <w:p w:rsidR="005F4303" w:rsidRPr="007D2A66" w:rsidRDefault="005F4303" w:rsidP="005F4303">
      <w:pPr>
        <w:pStyle w:val="a4"/>
        <w:ind w:firstLine="0"/>
        <w:jc w:val="both"/>
        <w:rPr>
          <w:rStyle w:val="a6"/>
          <w:sz w:val="26"/>
          <w:szCs w:val="26"/>
        </w:rPr>
      </w:pPr>
      <w:r w:rsidRPr="007D2A66">
        <w:rPr>
          <w:rStyle w:val="a6"/>
          <w:sz w:val="26"/>
          <w:szCs w:val="26"/>
        </w:rPr>
        <w:t>Теоретические сведения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Каскадные таблицы стилей </w:t>
      </w:r>
      <w:r w:rsidRPr="007D2A66">
        <w:rPr>
          <w:sz w:val="26"/>
          <w:szCs w:val="26"/>
          <w:lang w:val="en-US"/>
        </w:rPr>
        <w:t>CSS</w:t>
      </w:r>
      <w:r w:rsidRPr="007D2A66">
        <w:rPr>
          <w:sz w:val="26"/>
          <w:szCs w:val="26"/>
        </w:rPr>
        <w:t xml:space="preserve"> (</w:t>
      </w:r>
      <w:r w:rsidRPr="007D2A66">
        <w:rPr>
          <w:sz w:val="26"/>
          <w:szCs w:val="26"/>
          <w:lang w:val="en-US"/>
        </w:rPr>
        <w:t>Cascading</w:t>
      </w:r>
      <w:r w:rsidRPr="007D2A66">
        <w:rPr>
          <w:sz w:val="26"/>
          <w:szCs w:val="26"/>
        </w:rPr>
        <w:t xml:space="preserve"> </w:t>
      </w:r>
      <w:r w:rsidRPr="007D2A66">
        <w:rPr>
          <w:sz w:val="26"/>
          <w:szCs w:val="26"/>
          <w:lang w:val="en-US"/>
        </w:rPr>
        <w:t>style</w:t>
      </w:r>
      <w:r w:rsidRPr="007D2A66">
        <w:rPr>
          <w:sz w:val="26"/>
          <w:szCs w:val="26"/>
        </w:rPr>
        <w:t xml:space="preserve"> </w:t>
      </w:r>
      <w:r w:rsidRPr="007D2A66">
        <w:rPr>
          <w:sz w:val="26"/>
          <w:szCs w:val="26"/>
          <w:lang w:val="en-US"/>
        </w:rPr>
        <w:t>sheets</w:t>
      </w:r>
      <w:r w:rsidRPr="007D2A66">
        <w:rPr>
          <w:sz w:val="26"/>
          <w:szCs w:val="26"/>
        </w:rPr>
        <w:t>) — формальный язык описания внешнего вида документа, созданного с использованием языка разметки гипертекста.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Каскадные таблицы стилей позволяют разделить описание логической структуры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 xml:space="preserve">-документа (выполненное с помощью языка разметки) и описание внешнего вида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>-документа (выполненное с помощью CSS).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Существует три способа определения стилей: 1) в отдельном файле, подключаемом к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>-документам, 2) с помощью тега &lt;</w:t>
      </w:r>
      <w:r w:rsidRPr="007D2A66">
        <w:rPr>
          <w:sz w:val="26"/>
          <w:szCs w:val="26"/>
          <w:lang w:val="en-US"/>
        </w:rPr>
        <w:t>style</w:t>
      </w:r>
      <w:r w:rsidRPr="007D2A66">
        <w:rPr>
          <w:sz w:val="26"/>
          <w:szCs w:val="26"/>
        </w:rPr>
        <w:t xml:space="preserve">&gt; непосредственно в некотором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 xml:space="preserve">-документе и 3) с помощью атрибута </w:t>
      </w:r>
      <w:r w:rsidRPr="007D2A66">
        <w:rPr>
          <w:sz w:val="26"/>
          <w:szCs w:val="26"/>
          <w:lang w:val="en-US"/>
        </w:rPr>
        <w:t>style</w:t>
      </w:r>
      <w:r w:rsidRPr="007D2A66">
        <w:rPr>
          <w:sz w:val="26"/>
          <w:szCs w:val="26"/>
        </w:rPr>
        <w:t xml:space="preserve"> непосредственно в некотором теге.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Наиболее высокий приоритет имеет стиль, определенный в теге, затем следует определение стиля с помощью тега </w:t>
      </w:r>
      <w:r w:rsidRPr="007D2A66">
        <w:rPr>
          <w:sz w:val="26"/>
          <w:szCs w:val="26"/>
          <w:lang w:val="en-US"/>
        </w:rPr>
        <w:t>style</w:t>
      </w:r>
      <w:r w:rsidRPr="007D2A66">
        <w:rPr>
          <w:sz w:val="26"/>
          <w:szCs w:val="26"/>
        </w:rPr>
        <w:t xml:space="preserve"> и самым низким приоритетом обладают свойства, определенные в отдельном файле.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Каскад приоритетов особенно удобен при разработке больших проектов, например, сайтов, состоящих из большого числа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 xml:space="preserve">-документов. В этом случае общее оформление может быть вынесено в отдельный файл, в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>-документе могут быть внесены изменения в стиль документа с помощью тега &lt;</w:t>
      </w:r>
      <w:r w:rsidRPr="007D2A66">
        <w:rPr>
          <w:sz w:val="26"/>
          <w:szCs w:val="26"/>
          <w:lang w:val="en-US"/>
        </w:rPr>
        <w:t>style</w:t>
      </w:r>
      <w:r w:rsidRPr="007D2A66">
        <w:rPr>
          <w:sz w:val="26"/>
          <w:szCs w:val="26"/>
        </w:rPr>
        <w:t xml:space="preserve">&gt;, атрибут тега </w:t>
      </w:r>
      <w:r w:rsidRPr="007D2A66">
        <w:rPr>
          <w:sz w:val="26"/>
          <w:szCs w:val="26"/>
          <w:lang w:val="en-US"/>
        </w:rPr>
        <w:t>style</w:t>
      </w:r>
      <w:r w:rsidRPr="007D2A66">
        <w:rPr>
          <w:sz w:val="26"/>
          <w:szCs w:val="26"/>
        </w:rPr>
        <w:t xml:space="preserve"> позволяет изменить оформление одного тега.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Стили определяются парами свойств и значений, перечень пар заключается в фигурные скобки и пары разделяются точкой с запятой: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{property_1:value_1; property_2:value_2; </w:t>
      </w:r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… ;</w:t>
      </w:r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property_n:value_n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}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  <w:lang w:val="en-US"/>
        </w:rPr>
      </w:pP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где </w:t>
      </w:r>
      <w:r w:rsidRPr="007D2A66">
        <w:rPr>
          <w:sz w:val="26"/>
          <w:szCs w:val="26"/>
          <w:lang w:val="en-US"/>
        </w:rPr>
        <w:t>property</w:t>
      </w:r>
      <w:r w:rsidRPr="007D2A66">
        <w:rPr>
          <w:sz w:val="26"/>
          <w:szCs w:val="26"/>
        </w:rPr>
        <w:t xml:space="preserve"> — это свойство, а </w:t>
      </w:r>
      <w:r w:rsidRPr="007D2A66">
        <w:rPr>
          <w:sz w:val="26"/>
          <w:szCs w:val="26"/>
          <w:lang w:val="en-US"/>
        </w:rPr>
        <w:t>value</w:t>
      </w:r>
      <w:r w:rsidRPr="007D2A66">
        <w:rPr>
          <w:sz w:val="26"/>
          <w:szCs w:val="26"/>
        </w:rPr>
        <w:t xml:space="preserve"> — значение свойства.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Стиль можно определить для конкретного тега, например, задать для тега &lt;</w:t>
      </w:r>
      <w:r w:rsidRPr="007D2A66">
        <w:rPr>
          <w:sz w:val="26"/>
          <w:szCs w:val="26"/>
          <w:lang w:val="en-US"/>
        </w:rPr>
        <w:t>body</w:t>
      </w:r>
      <w:r w:rsidRPr="007D2A66">
        <w:rPr>
          <w:sz w:val="26"/>
          <w:szCs w:val="26"/>
        </w:rPr>
        <w:t>&gt; отображение белого текста на черном фоне: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body</w:t>
      </w:r>
      <w:proofErr w:type="gramEnd"/>
    </w:p>
    <w:p w:rsidR="005F4303" w:rsidRPr="007D2A66" w:rsidRDefault="005F4303" w:rsidP="005F4303">
      <w:pPr>
        <w:pStyle w:val="a9"/>
        <w:ind w:left="144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{</w:t>
      </w:r>
      <w:proofErr w:type="spellStart"/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background-color:</w:t>
      </w:r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>black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;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color:white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}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  <w:lang w:val="en-US"/>
        </w:rPr>
      </w:pP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Можно определить «чистый» стиль, не привязанный заранее к конкретному тегу, в этом случае речь идет об определении класса стиля: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lastRenderedPageBreak/>
        <w:t>.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small_silver</w:t>
      </w:r>
      <w:proofErr w:type="spellEnd"/>
    </w:p>
    <w:p w:rsidR="005F4303" w:rsidRPr="007D2A66" w:rsidRDefault="005F4303" w:rsidP="005F4303">
      <w:pPr>
        <w:pStyle w:val="a9"/>
        <w:ind w:left="144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{</w:t>
      </w:r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font-size:</w:t>
      </w:r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10px;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color:silver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}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или</w:t>
      </w:r>
      <w:proofErr w:type="spellEnd"/>
      <w:proofErr w:type="gramEnd"/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#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big_gold</w:t>
      </w:r>
      <w:proofErr w:type="spellEnd"/>
    </w:p>
    <w:p w:rsidR="005F4303" w:rsidRPr="007D2A66" w:rsidRDefault="005F4303" w:rsidP="005F4303">
      <w:pPr>
        <w:pStyle w:val="a9"/>
        <w:ind w:left="144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{</w:t>
      </w:r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font-size:</w:t>
      </w:r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>150px; color:#D7B56D}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  <w:lang w:val="en-US"/>
        </w:rPr>
      </w:pP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Применение класса стиля: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7D2A66">
        <w:rPr>
          <w:rFonts w:ascii="Times New Roman" w:hAnsi="Times New Roman" w:cs="Times New Roman"/>
          <w:sz w:val="26"/>
          <w:szCs w:val="26"/>
        </w:rPr>
        <w:t>&lt;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7D2A66">
        <w:rPr>
          <w:rFonts w:ascii="Times New Roman" w:hAnsi="Times New Roman" w:cs="Times New Roman"/>
          <w:sz w:val="26"/>
          <w:szCs w:val="26"/>
        </w:rPr>
        <w:t xml:space="preserve"> 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class</w:t>
      </w:r>
      <w:r w:rsidRPr="007D2A66">
        <w:rPr>
          <w:rFonts w:ascii="Times New Roman" w:hAnsi="Times New Roman" w:cs="Times New Roman"/>
          <w:sz w:val="26"/>
          <w:szCs w:val="26"/>
        </w:rPr>
        <w:t>=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small</w:t>
      </w:r>
      <w:r w:rsidRPr="007D2A66">
        <w:rPr>
          <w:rFonts w:ascii="Times New Roman" w:hAnsi="Times New Roman" w:cs="Times New Roman"/>
          <w:sz w:val="26"/>
          <w:szCs w:val="26"/>
        </w:rPr>
        <w:t>_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silver</w:t>
      </w:r>
      <w:r w:rsidRPr="007D2A66">
        <w:rPr>
          <w:rFonts w:ascii="Times New Roman" w:hAnsi="Times New Roman" w:cs="Times New Roman"/>
          <w:sz w:val="26"/>
          <w:szCs w:val="26"/>
        </w:rPr>
        <w:t>&gt;Те</w:t>
      </w:r>
      <w:proofErr w:type="gramStart"/>
      <w:r w:rsidRPr="007D2A66">
        <w:rPr>
          <w:rFonts w:ascii="Times New Roman" w:hAnsi="Times New Roman" w:cs="Times New Roman"/>
          <w:sz w:val="26"/>
          <w:szCs w:val="26"/>
        </w:rPr>
        <w:t>кст св</w:t>
      </w:r>
      <w:proofErr w:type="gramEnd"/>
      <w:r w:rsidRPr="007D2A66">
        <w:rPr>
          <w:rFonts w:ascii="Times New Roman" w:hAnsi="Times New Roman" w:cs="Times New Roman"/>
          <w:sz w:val="26"/>
          <w:szCs w:val="26"/>
        </w:rPr>
        <w:t>етло-серого цвета размером 10 пиксел&lt;/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7D2A66">
        <w:rPr>
          <w:rFonts w:ascii="Times New Roman" w:hAnsi="Times New Roman" w:cs="Times New Roman"/>
          <w:sz w:val="26"/>
          <w:szCs w:val="26"/>
        </w:rPr>
        <w:t>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7D2A66">
        <w:rPr>
          <w:rFonts w:ascii="Times New Roman" w:hAnsi="Times New Roman" w:cs="Times New Roman"/>
          <w:sz w:val="26"/>
          <w:szCs w:val="26"/>
        </w:rPr>
        <w:t>или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7D2A66">
        <w:rPr>
          <w:rFonts w:ascii="Times New Roman" w:hAnsi="Times New Roman" w:cs="Times New Roman"/>
          <w:sz w:val="26"/>
          <w:szCs w:val="26"/>
        </w:rPr>
        <w:t>&lt;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7D2A66">
        <w:rPr>
          <w:rFonts w:ascii="Times New Roman" w:hAnsi="Times New Roman" w:cs="Times New Roman"/>
          <w:sz w:val="26"/>
          <w:szCs w:val="26"/>
        </w:rPr>
        <w:t xml:space="preserve"> 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id</w:t>
      </w:r>
      <w:r w:rsidRPr="007D2A66">
        <w:rPr>
          <w:rFonts w:ascii="Times New Roman" w:hAnsi="Times New Roman" w:cs="Times New Roman"/>
          <w:sz w:val="26"/>
          <w:szCs w:val="26"/>
        </w:rPr>
        <w:t>=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big</w:t>
      </w:r>
      <w:r w:rsidRPr="007D2A66">
        <w:rPr>
          <w:rFonts w:ascii="Times New Roman" w:hAnsi="Times New Roman" w:cs="Times New Roman"/>
          <w:sz w:val="26"/>
          <w:szCs w:val="26"/>
        </w:rPr>
        <w:t>_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gold</w:t>
      </w:r>
      <w:r w:rsidRPr="007D2A66">
        <w:rPr>
          <w:rFonts w:ascii="Times New Roman" w:hAnsi="Times New Roman" w:cs="Times New Roman"/>
          <w:sz w:val="26"/>
          <w:szCs w:val="26"/>
        </w:rPr>
        <w:t>&gt;Те</w:t>
      </w:r>
      <w:proofErr w:type="gramStart"/>
      <w:r w:rsidRPr="007D2A66">
        <w:rPr>
          <w:rFonts w:ascii="Times New Roman" w:hAnsi="Times New Roman" w:cs="Times New Roman"/>
          <w:sz w:val="26"/>
          <w:szCs w:val="26"/>
        </w:rPr>
        <w:t>кст св</w:t>
      </w:r>
      <w:proofErr w:type="gramEnd"/>
      <w:r w:rsidRPr="007D2A66">
        <w:rPr>
          <w:rFonts w:ascii="Times New Roman" w:hAnsi="Times New Roman" w:cs="Times New Roman"/>
          <w:sz w:val="26"/>
          <w:szCs w:val="26"/>
        </w:rPr>
        <w:t>етло-желтого цвета размером 150 пиксел&lt;/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p</w:t>
      </w:r>
      <w:r w:rsidRPr="007D2A66">
        <w:rPr>
          <w:rFonts w:ascii="Times New Roman" w:hAnsi="Times New Roman" w:cs="Times New Roman"/>
          <w:sz w:val="26"/>
          <w:szCs w:val="26"/>
        </w:rPr>
        <w:t>&gt;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Описание стилей для тегов или классов стилей выполняется одинаково как в отдельном файле, так и в теге &lt;</w:t>
      </w:r>
      <w:r w:rsidRPr="007D2A66">
        <w:rPr>
          <w:sz w:val="26"/>
          <w:szCs w:val="26"/>
          <w:lang w:val="en-US"/>
        </w:rPr>
        <w:t>style</w:t>
      </w:r>
      <w:r w:rsidRPr="007D2A66">
        <w:rPr>
          <w:sz w:val="26"/>
          <w:szCs w:val="26"/>
        </w:rPr>
        <w:t>&gt;.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Файл со стилями должен иметь расширение *.</w:t>
      </w:r>
      <w:proofErr w:type="spellStart"/>
      <w:r w:rsidRPr="007D2A66">
        <w:rPr>
          <w:sz w:val="26"/>
          <w:szCs w:val="26"/>
          <w:lang w:val="en-US"/>
        </w:rPr>
        <w:t>css</w:t>
      </w:r>
      <w:proofErr w:type="spellEnd"/>
      <w:r w:rsidRPr="007D2A66">
        <w:rPr>
          <w:sz w:val="26"/>
          <w:szCs w:val="26"/>
        </w:rPr>
        <w:t xml:space="preserve"> и быть подключен к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>-документу с помощью тега &lt;</w:t>
      </w:r>
      <w:r w:rsidRPr="007D2A66">
        <w:rPr>
          <w:sz w:val="26"/>
          <w:szCs w:val="26"/>
          <w:lang w:val="en-US"/>
        </w:rPr>
        <w:t>link</w:t>
      </w:r>
      <w:r w:rsidRPr="007D2A66">
        <w:rPr>
          <w:sz w:val="26"/>
          <w:szCs w:val="26"/>
        </w:rPr>
        <w:t>&gt;, расположенного в теге &lt;</w:t>
      </w:r>
      <w:r w:rsidRPr="007D2A66">
        <w:rPr>
          <w:sz w:val="26"/>
          <w:szCs w:val="26"/>
          <w:lang w:val="en-US"/>
        </w:rPr>
        <w:t>head</w:t>
      </w:r>
      <w:r w:rsidRPr="007D2A66">
        <w:rPr>
          <w:sz w:val="26"/>
          <w:szCs w:val="26"/>
        </w:rPr>
        <w:t>&gt;.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&lt;link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href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=”style.css”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rel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=”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stylesheet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” type=”text/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css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”&gt;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  <w:lang w:val="en-US"/>
        </w:rPr>
      </w:pP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Тег &lt;</w:t>
      </w:r>
      <w:r w:rsidRPr="007D2A66">
        <w:rPr>
          <w:sz w:val="26"/>
          <w:szCs w:val="26"/>
          <w:lang w:val="en-US"/>
        </w:rPr>
        <w:t>style</w:t>
      </w:r>
      <w:r w:rsidRPr="007D2A66">
        <w:rPr>
          <w:sz w:val="26"/>
          <w:szCs w:val="26"/>
        </w:rPr>
        <w:t>&gt; также должен быть расположен в теге &lt;</w:t>
      </w:r>
      <w:r w:rsidRPr="007D2A66">
        <w:rPr>
          <w:sz w:val="26"/>
          <w:szCs w:val="26"/>
          <w:lang w:val="en-US"/>
        </w:rPr>
        <w:t>head</w:t>
      </w:r>
      <w:r w:rsidRPr="007D2A66">
        <w:rPr>
          <w:sz w:val="26"/>
          <w:szCs w:val="26"/>
        </w:rPr>
        <w:t>&gt;, после тега &lt;</w:t>
      </w:r>
      <w:r w:rsidRPr="007D2A66">
        <w:rPr>
          <w:sz w:val="26"/>
          <w:szCs w:val="26"/>
          <w:lang w:val="en-US"/>
        </w:rPr>
        <w:t>link</w:t>
      </w:r>
      <w:r w:rsidRPr="007D2A66">
        <w:rPr>
          <w:sz w:val="26"/>
          <w:szCs w:val="26"/>
        </w:rPr>
        <w:t>&gt;.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Стили, определяемые непосредственно в теге с помощью атрибута </w:t>
      </w:r>
      <w:r w:rsidRPr="007D2A66">
        <w:rPr>
          <w:sz w:val="26"/>
          <w:szCs w:val="26"/>
          <w:lang w:val="en-US"/>
        </w:rPr>
        <w:t>style</w:t>
      </w:r>
      <w:r w:rsidRPr="007D2A66">
        <w:rPr>
          <w:sz w:val="26"/>
          <w:szCs w:val="26"/>
        </w:rPr>
        <w:t>: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&lt;p style=”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text-decoration-line</w:t>
      </w:r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:underline</w:t>
      </w:r>
      <w:proofErr w:type="spellEnd"/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;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color:rgb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(255,0,0)”&gt;</w:t>
      </w:r>
      <w:r w:rsidRPr="007D2A66">
        <w:rPr>
          <w:rFonts w:ascii="Times New Roman" w:hAnsi="Times New Roman" w:cs="Times New Roman"/>
          <w:sz w:val="26"/>
          <w:szCs w:val="26"/>
        </w:rPr>
        <w:t>Подчеркнутый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7D2A66">
        <w:rPr>
          <w:rFonts w:ascii="Times New Roman" w:hAnsi="Times New Roman" w:cs="Times New Roman"/>
          <w:sz w:val="26"/>
          <w:szCs w:val="26"/>
        </w:rPr>
        <w:t>текст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7D2A66">
        <w:rPr>
          <w:rFonts w:ascii="Times New Roman" w:hAnsi="Times New Roman" w:cs="Times New Roman"/>
          <w:sz w:val="26"/>
          <w:szCs w:val="26"/>
        </w:rPr>
        <w:t>красного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7D2A66">
        <w:rPr>
          <w:rFonts w:ascii="Times New Roman" w:hAnsi="Times New Roman" w:cs="Times New Roman"/>
          <w:sz w:val="26"/>
          <w:szCs w:val="26"/>
        </w:rPr>
        <w:t>цвета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&lt;/p&gt;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  <w:lang w:val="en-US"/>
        </w:rPr>
      </w:pP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Возможно задание различных стилей отображения одного и того же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 xml:space="preserve">-документа в различных средах представления, например, на экране или печати с помощью атрибута </w:t>
      </w:r>
      <w:r w:rsidRPr="007D2A66">
        <w:rPr>
          <w:sz w:val="26"/>
          <w:szCs w:val="26"/>
          <w:lang w:val="en-US"/>
        </w:rPr>
        <w:t>media</w:t>
      </w:r>
      <w:r w:rsidRPr="007D2A66">
        <w:rPr>
          <w:sz w:val="26"/>
          <w:szCs w:val="26"/>
        </w:rPr>
        <w:t xml:space="preserve"> тега &lt;</w:t>
      </w:r>
      <w:r w:rsidRPr="007D2A66">
        <w:rPr>
          <w:sz w:val="26"/>
          <w:szCs w:val="26"/>
          <w:lang w:val="en-US"/>
        </w:rPr>
        <w:t>link</w:t>
      </w:r>
      <w:r w:rsidRPr="007D2A66">
        <w:rPr>
          <w:sz w:val="26"/>
          <w:szCs w:val="26"/>
        </w:rPr>
        <w:t>&gt;.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  <w:lang w:val="en-US"/>
        </w:rPr>
      </w:pPr>
      <w:r w:rsidRPr="007D2A66">
        <w:rPr>
          <w:sz w:val="26"/>
          <w:szCs w:val="26"/>
        </w:rPr>
        <w:t>Файл</w:t>
      </w:r>
      <w:r w:rsidRPr="007D2A66">
        <w:rPr>
          <w:sz w:val="26"/>
          <w:szCs w:val="26"/>
          <w:lang w:val="en-US"/>
        </w:rPr>
        <w:t xml:space="preserve"> screen.css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body</w:t>
      </w:r>
      <w:proofErr w:type="gramEnd"/>
    </w:p>
    <w:p w:rsidR="005F4303" w:rsidRPr="007D2A66" w:rsidRDefault="005F4303" w:rsidP="005F4303">
      <w:pPr>
        <w:pStyle w:val="a9"/>
        <w:ind w:firstLine="72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{</w:t>
      </w:r>
      <w:proofErr w:type="spellStart"/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color:</w:t>
      </w:r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>silver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;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background:black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}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.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forprint</w:t>
      </w:r>
      <w:proofErr w:type="spellEnd"/>
    </w:p>
    <w:p w:rsidR="005F4303" w:rsidRPr="007D2A66" w:rsidRDefault="005F4303" w:rsidP="005F4303">
      <w:pPr>
        <w:pStyle w:val="a9"/>
        <w:ind w:firstLine="72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{</w:t>
      </w:r>
      <w:proofErr w:type="spellStart"/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display:</w:t>
      </w:r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>none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}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  <w:lang w:val="en-US"/>
        </w:rPr>
      </w:pPr>
    </w:p>
    <w:p w:rsidR="005F4303" w:rsidRPr="007D2A66" w:rsidRDefault="005F4303" w:rsidP="005F4303">
      <w:pPr>
        <w:pStyle w:val="a4"/>
        <w:jc w:val="both"/>
        <w:rPr>
          <w:sz w:val="26"/>
          <w:szCs w:val="26"/>
          <w:lang w:val="en-US"/>
        </w:rPr>
      </w:pPr>
      <w:r w:rsidRPr="007D2A66">
        <w:rPr>
          <w:sz w:val="26"/>
          <w:szCs w:val="26"/>
        </w:rPr>
        <w:t>Файл</w:t>
      </w:r>
      <w:r w:rsidRPr="007D2A66">
        <w:rPr>
          <w:sz w:val="26"/>
          <w:szCs w:val="26"/>
          <w:lang w:val="en-US"/>
        </w:rPr>
        <w:t xml:space="preserve"> print.css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body</w:t>
      </w:r>
      <w:proofErr w:type="gramEnd"/>
    </w:p>
    <w:p w:rsidR="005F4303" w:rsidRPr="007D2A66" w:rsidRDefault="005F4303" w:rsidP="005F4303">
      <w:pPr>
        <w:pStyle w:val="a9"/>
        <w:ind w:firstLine="72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{</w:t>
      </w:r>
      <w:proofErr w:type="spellStart"/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color:</w:t>
      </w:r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>black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;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background:white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}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.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forscreen</w:t>
      </w:r>
      <w:proofErr w:type="spellEnd"/>
    </w:p>
    <w:p w:rsidR="005F4303" w:rsidRPr="007D2A66" w:rsidRDefault="005F4303" w:rsidP="005F4303">
      <w:pPr>
        <w:pStyle w:val="a9"/>
        <w:ind w:firstLine="72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{</w:t>
      </w:r>
      <w:proofErr w:type="spellStart"/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display:</w:t>
      </w:r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>none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}</w:t>
      </w:r>
    </w:p>
    <w:p w:rsidR="005F4303" w:rsidRPr="007D2A66" w:rsidRDefault="005F4303" w:rsidP="005F4303">
      <w:pPr>
        <w:pStyle w:val="a4"/>
        <w:jc w:val="both"/>
        <w:rPr>
          <w:sz w:val="26"/>
          <w:szCs w:val="26"/>
          <w:lang w:val="en-US"/>
        </w:rPr>
      </w:pPr>
    </w:p>
    <w:p w:rsidR="005F4303" w:rsidRPr="007D2A66" w:rsidRDefault="005F4303" w:rsidP="005F4303">
      <w:pPr>
        <w:pStyle w:val="a4"/>
        <w:jc w:val="both"/>
        <w:rPr>
          <w:sz w:val="26"/>
          <w:szCs w:val="26"/>
          <w:lang w:val="en-US"/>
        </w:rPr>
      </w:pPr>
      <w:r w:rsidRPr="007D2A66">
        <w:rPr>
          <w:sz w:val="26"/>
          <w:szCs w:val="26"/>
        </w:rPr>
        <w:t>Файл</w:t>
      </w:r>
      <w:r w:rsidRPr="007D2A66">
        <w:rPr>
          <w:sz w:val="26"/>
          <w:szCs w:val="26"/>
          <w:lang w:val="en-US"/>
        </w:rPr>
        <w:t xml:space="preserve"> media.html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&lt;</w:t>
      </w:r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html</w:t>
      </w:r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>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lastRenderedPageBreak/>
        <w:t>&lt;</w:t>
      </w:r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head</w:t>
      </w:r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>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&lt;link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href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=”screen.css”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rel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=”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stylesheet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” type=”text/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css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” media=”screen”&gt;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&lt;link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href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=”print.css”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rel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=”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stylesheet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” type=”text/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css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” media=”print”&gt;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&lt;/head&gt;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&lt;</w:t>
      </w:r>
      <w:proofErr w:type="gramStart"/>
      <w:r w:rsidRPr="007D2A66">
        <w:rPr>
          <w:rFonts w:ascii="Times New Roman" w:hAnsi="Times New Roman" w:cs="Times New Roman"/>
          <w:sz w:val="26"/>
          <w:szCs w:val="26"/>
          <w:lang w:val="en-US"/>
        </w:rPr>
        <w:t>body</w:t>
      </w:r>
      <w:proofErr w:type="gramEnd"/>
      <w:r w:rsidRPr="007D2A66">
        <w:rPr>
          <w:rFonts w:ascii="Times New Roman" w:hAnsi="Times New Roman" w:cs="Times New Roman"/>
          <w:sz w:val="26"/>
          <w:szCs w:val="26"/>
          <w:lang w:val="en-US"/>
        </w:rPr>
        <w:t>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&lt;h1&gt;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Версия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для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 &lt;i class=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forscreen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&gt;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экрана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&lt;/i&gt;&lt;i class=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forprint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&gt;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печати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>&lt;/i&gt;&lt;/h1&gt;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7D2A66">
        <w:rPr>
          <w:rFonts w:ascii="Times New Roman" w:hAnsi="Times New Roman" w:cs="Times New Roman"/>
          <w:sz w:val="26"/>
          <w:szCs w:val="26"/>
        </w:rPr>
        <w:t>&lt;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div</w:t>
      </w:r>
      <w:r w:rsidRPr="007D2A66">
        <w:rPr>
          <w:rFonts w:ascii="Times New Roman" w:hAnsi="Times New Roman" w:cs="Times New Roman"/>
          <w:sz w:val="26"/>
          <w:szCs w:val="26"/>
        </w:rPr>
        <w:t xml:space="preserve"> 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class</w:t>
      </w:r>
      <w:r w:rsidRPr="007D2A66">
        <w:rPr>
          <w:rFonts w:ascii="Times New Roman" w:hAnsi="Times New Roman" w:cs="Times New Roman"/>
          <w:sz w:val="26"/>
          <w:szCs w:val="26"/>
        </w:rPr>
        <w:t>=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forscreen</w:t>
      </w:r>
      <w:proofErr w:type="spellEnd"/>
      <w:r w:rsidRPr="007D2A66">
        <w:rPr>
          <w:rFonts w:ascii="Times New Roman" w:hAnsi="Times New Roman" w:cs="Times New Roman"/>
          <w:sz w:val="26"/>
          <w:szCs w:val="26"/>
        </w:rPr>
        <w:t>&gt;Изображение будет видно на экране: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&lt;p&gt;&lt;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img</w:t>
      </w:r>
      <w:proofErr w:type="spellEnd"/>
      <w:r w:rsidRPr="007D2A66">
        <w:rPr>
          <w:rFonts w:ascii="Times New Roman" w:hAnsi="Times New Roman" w:cs="Times New Roman"/>
          <w:sz w:val="26"/>
          <w:szCs w:val="26"/>
          <w:lang w:val="en-US"/>
        </w:rPr>
        <w:t xml:space="preserve"> src=css3.jpg height=200px&gt;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7D2A66">
        <w:rPr>
          <w:rFonts w:ascii="Times New Roman" w:hAnsi="Times New Roman" w:cs="Times New Roman"/>
          <w:sz w:val="26"/>
          <w:szCs w:val="26"/>
        </w:rPr>
        <w:t>&lt;/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div</w:t>
      </w:r>
      <w:r w:rsidRPr="007D2A66">
        <w:rPr>
          <w:rFonts w:ascii="Times New Roman" w:hAnsi="Times New Roman" w:cs="Times New Roman"/>
          <w:sz w:val="26"/>
          <w:szCs w:val="26"/>
        </w:rPr>
        <w:t>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</w:rPr>
      </w:pPr>
      <w:r w:rsidRPr="007D2A66">
        <w:rPr>
          <w:rFonts w:ascii="Times New Roman" w:hAnsi="Times New Roman" w:cs="Times New Roman"/>
          <w:sz w:val="26"/>
          <w:szCs w:val="26"/>
        </w:rPr>
        <w:t>&lt;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div</w:t>
      </w:r>
      <w:r w:rsidRPr="007D2A66">
        <w:rPr>
          <w:rFonts w:ascii="Times New Roman" w:hAnsi="Times New Roman" w:cs="Times New Roman"/>
          <w:sz w:val="26"/>
          <w:szCs w:val="26"/>
        </w:rPr>
        <w:t xml:space="preserve"> 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class</w:t>
      </w:r>
      <w:r w:rsidRPr="007D2A66">
        <w:rPr>
          <w:rFonts w:ascii="Times New Roman" w:hAnsi="Times New Roman" w:cs="Times New Roman"/>
          <w:sz w:val="26"/>
          <w:szCs w:val="26"/>
        </w:rPr>
        <w:t>=</w:t>
      </w:r>
      <w:proofErr w:type="spellStart"/>
      <w:r w:rsidRPr="007D2A66">
        <w:rPr>
          <w:rFonts w:ascii="Times New Roman" w:hAnsi="Times New Roman" w:cs="Times New Roman"/>
          <w:sz w:val="26"/>
          <w:szCs w:val="26"/>
          <w:lang w:val="en-US"/>
        </w:rPr>
        <w:t>forprint</w:t>
      </w:r>
      <w:proofErr w:type="spellEnd"/>
      <w:r w:rsidRPr="007D2A66">
        <w:rPr>
          <w:rFonts w:ascii="Times New Roman" w:hAnsi="Times New Roman" w:cs="Times New Roman"/>
          <w:sz w:val="26"/>
          <w:szCs w:val="26"/>
        </w:rPr>
        <w:t>&gt;&lt;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b</w:t>
      </w:r>
      <w:r w:rsidRPr="007D2A66">
        <w:rPr>
          <w:rFonts w:ascii="Times New Roman" w:hAnsi="Times New Roman" w:cs="Times New Roman"/>
          <w:sz w:val="26"/>
          <w:szCs w:val="26"/>
        </w:rPr>
        <w:t>&gt;Внимание!&lt;/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b</w:t>
      </w:r>
      <w:proofErr w:type="gramStart"/>
      <w:r w:rsidRPr="007D2A66">
        <w:rPr>
          <w:rFonts w:ascii="Times New Roman" w:hAnsi="Times New Roman" w:cs="Times New Roman"/>
          <w:sz w:val="26"/>
          <w:szCs w:val="26"/>
        </w:rPr>
        <w:t>&gt; В</w:t>
      </w:r>
      <w:proofErr w:type="gramEnd"/>
      <w:r w:rsidRPr="007D2A66">
        <w:rPr>
          <w:rFonts w:ascii="Times New Roman" w:hAnsi="Times New Roman" w:cs="Times New Roman"/>
          <w:sz w:val="26"/>
          <w:szCs w:val="26"/>
        </w:rPr>
        <w:t xml:space="preserve"> версии для печати изображения нет.&lt;/</w:t>
      </w:r>
      <w:r w:rsidRPr="007D2A66">
        <w:rPr>
          <w:rFonts w:ascii="Times New Roman" w:hAnsi="Times New Roman" w:cs="Times New Roman"/>
          <w:sz w:val="26"/>
          <w:szCs w:val="26"/>
          <w:lang w:val="en-US"/>
        </w:rPr>
        <w:t>div</w:t>
      </w:r>
      <w:r w:rsidRPr="007D2A66">
        <w:rPr>
          <w:rFonts w:ascii="Times New Roman" w:hAnsi="Times New Roman" w:cs="Times New Roman"/>
          <w:sz w:val="26"/>
          <w:szCs w:val="26"/>
        </w:rPr>
        <w:t>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&lt;/body&gt;</w:t>
      </w:r>
    </w:p>
    <w:p w:rsidR="005F4303" w:rsidRPr="007D2A66" w:rsidRDefault="005F4303" w:rsidP="005F4303">
      <w:pPr>
        <w:pStyle w:val="a9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7D2A66">
        <w:rPr>
          <w:rFonts w:ascii="Times New Roman" w:hAnsi="Times New Roman" w:cs="Times New Roman"/>
          <w:sz w:val="26"/>
          <w:szCs w:val="26"/>
          <w:lang w:val="en-US"/>
        </w:rPr>
        <w:t>&lt;/html&gt;</w:t>
      </w:r>
    </w:p>
    <w:p w:rsidR="005F4303" w:rsidRPr="007D2A66" w:rsidRDefault="005F4303" w:rsidP="005F4303">
      <w:pPr>
        <w:pStyle w:val="a4"/>
        <w:ind w:firstLine="0"/>
        <w:jc w:val="both"/>
        <w:rPr>
          <w:sz w:val="26"/>
          <w:szCs w:val="26"/>
        </w:rPr>
      </w:pPr>
      <w:r w:rsidRPr="007D2A66">
        <w:rPr>
          <w:noProof/>
          <w:sz w:val="26"/>
          <w:szCs w:val="26"/>
        </w:rPr>
        <w:drawing>
          <wp:inline distT="0" distB="0" distL="0" distR="0" wp14:anchorId="0452BBFC" wp14:editId="750272E8">
            <wp:extent cx="4224020" cy="387604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020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303" w:rsidRPr="007D2A66" w:rsidRDefault="005F4303" w:rsidP="005F4303">
      <w:pPr>
        <w:pStyle w:val="a4"/>
        <w:jc w:val="both"/>
        <w:rPr>
          <w:sz w:val="26"/>
          <w:szCs w:val="26"/>
        </w:rPr>
      </w:pPr>
    </w:p>
    <w:p w:rsidR="005F4303" w:rsidRPr="007D2A66" w:rsidRDefault="005F4303" w:rsidP="005F4303">
      <w:pPr>
        <w:pStyle w:val="a4"/>
        <w:ind w:firstLine="0"/>
        <w:jc w:val="both"/>
        <w:rPr>
          <w:sz w:val="26"/>
          <w:szCs w:val="26"/>
        </w:rPr>
      </w:pPr>
      <w:r w:rsidRPr="007D2A66">
        <w:rPr>
          <w:noProof/>
          <w:sz w:val="26"/>
          <w:szCs w:val="26"/>
        </w:rPr>
        <w:lastRenderedPageBreak/>
        <w:drawing>
          <wp:inline distT="0" distB="0" distL="0" distR="0" wp14:anchorId="79FF2F9B" wp14:editId="4DD23AEE">
            <wp:extent cx="5695406" cy="4132276"/>
            <wp:effectExtent l="0" t="0" r="63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678" cy="413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38C" w:rsidRPr="005F4303" w:rsidRDefault="007B138C" w:rsidP="005F4303">
      <w:pPr>
        <w:pStyle w:val="a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 w:themeFill="accent6" w:themeFillTint="33"/>
        <w:ind w:firstLine="0"/>
        <w:jc w:val="both"/>
        <w:rPr>
          <w:b/>
          <w:szCs w:val="26"/>
          <w:u w:val="single"/>
        </w:rPr>
      </w:pPr>
      <w:r w:rsidRPr="005F4303">
        <w:rPr>
          <w:b/>
          <w:szCs w:val="26"/>
          <w:u w:val="single"/>
        </w:rPr>
        <w:t xml:space="preserve">Изменить </w:t>
      </w:r>
      <w:r w:rsidRPr="005F4303">
        <w:rPr>
          <w:b/>
          <w:szCs w:val="26"/>
          <w:u w:val="single"/>
          <w:lang w:val="en-US"/>
        </w:rPr>
        <w:t>html</w:t>
      </w:r>
      <w:r w:rsidRPr="005F4303">
        <w:rPr>
          <w:b/>
          <w:szCs w:val="26"/>
          <w:u w:val="single"/>
        </w:rPr>
        <w:t xml:space="preserve">-документ, </w:t>
      </w:r>
      <w:proofErr w:type="gramStart"/>
      <w:r w:rsidRPr="005F4303">
        <w:rPr>
          <w:b/>
          <w:szCs w:val="26"/>
          <w:u w:val="single"/>
        </w:rPr>
        <w:t>полученный</w:t>
      </w:r>
      <w:proofErr w:type="gramEnd"/>
      <w:r w:rsidR="00986E61" w:rsidRPr="005F4303">
        <w:rPr>
          <w:b/>
          <w:szCs w:val="26"/>
          <w:u w:val="single"/>
        </w:rPr>
        <w:t>,</w:t>
      </w:r>
      <w:r w:rsidRPr="005F4303">
        <w:rPr>
          <w:b/>
          <w:szCs w:val="26"/>
          <w:u w:val="single"/>
        </w:rPr>
        <w:t xml:space="preserve"> в результате выполнения задания №1 «Создание статического </w:t>
      </w:r>
      <w:proofErr w:type="spellStart"/>
      <w:r w:rsidRPr="005F4303">
        <w:rPr>
          <w:b/>
          <w:szCs w:val="26"/>
          <w:u w:val="single"/>
        </w:rPr>
        <w:t>html</w:t>
      </w:r>
      <w:proofErr w:type="spellEnd"/>
      <w:r w:rsidRPr="005F4303">
        <w:rPr>
          <w:b/>
          <w:szCs w:val="26"/>
          <w:u w:val="single"/>
        </w:rPr>
        <w:t>-документа», изменив в нем с помощью каскадных таблиц стилей:</w:t>
      </w:r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текст (шрифт, размер, цвет, поля, обрамление);</w:t>
      </w:r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гиперссылки (цвет </w:t>
      </w:r>
      <w:proofErr w:type="spellStart"/>
      <w:r w:rsidRPr="007D2A66">
        <w:rPr>
          <w:sz w:val="26"/>
          <w:szCs w:val="26"/>
        </w:rPr>
        <w:t>непосещенных</w:t>
      </w:r>
      <w:proofErr w:type="spellEnd"/>
      <w:r w:rsidRPr="007D2A66">
        <w:rPr>
          <w:sz w:val="26"/>
          <w:szCs w:val="26"/>
        </w:rPr>
        <w:t xml:space="preserve"> и посещенных ссылок);</w:t>
      </w:r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документ (фон);</w:t>
      </w:r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список (маркеры или нумерацию);</w:t>
      </w:r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таблицу (границы, фон).</w:t>
      </w:r>
    </w:p>
    <w:p w:rsidR="007B138C" w:rsidRPr="007D2A66" w:rsidRDefault="007B138C" w:rsidP="005F4303">
      <w:pPr>
        <w:pStyle w:val="a4"/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Использовать определение стилей для тегов и классы стилей, </w:t>
      </w:r>
      <w:proofErr w:type="spellStart"/>
      <w:r w:rsidRPr="007D2A66">
        <w:rPr>
          <w:sz w:val="26"/>
          <w:szCs w:val="26"/>
        </w:rPr>
        <w:t>псевдоклассы</w:t>
      </w:r>
      <w:proofErr w:type="spellEnd"/>
      <w:r w:rsidRPr="007D2A66">
        <w:rPr>
          <w:sz w:val="26"/>
          <w:szCs w:val="26"/>
        </w:rPr>
        <w:t>.</w:t>
      </w:r>
    </w:p>
    <w:p w:rsidR="007B138C" w:rsidRPr="007D2A66" w:rsidRDefault="007B138C" w:rsidP="005F4303">
      <w:pPr>
        <w:pStyle w:val="a4"/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Использовать три способа определения каскадных таблиц стилей:</w:t>
      </w:r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с помощью тега &lt;</w:t>
      </w:r>
      <w:proofErr w:type="spellStart"/>
      <w:r w:rsidRPr="007D2A66">
        <w:rPr>
          <w:sz w:val="26"/>
          <w:szCs w:val="26"/>
        </w:rPr>
        <w:t>link</w:t>
      </w:r>
      <w:proofErr w:type="spellEnd"/>
      <w:r w:rsidRPr="007D2A66">
        <w:rPr>
          <w:sz w:val="26"/>
          <w:szCs w:val="26"/>
        </w:rPr>
        <w:t>&gt;;</w:t>
      </w:r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с помощью тега &lt;</w:t>
      </w:r>
      <w:proofErr w:type="spellStart"/>
      <w:r w:rsidRPr="007D2A66">
        <w:rPr>
          <w:sz w:val="26"/>
          <w:szCs w:val="26"/>
        </w:rPr>
        <w:t>style</w:t>
      </w:r>
      <w:proofErr w:type="spellEnd"/>
      <w:r w:rsidRPr="007D2A66">
        <w:rPr>
          <w:sz w:val="26"/>
          <w:szCs w:val="26"/>
        </w:rPr>
        <w:t>&gt;;</w:t>
      </w:r>
    </w:p>
    <w:p w:rsidR="007B138C" w:rsidRPr="007D2A66" w:rsidRDefault="007B138C" w:rsidP="005F4303">
      <w:pPr>
        <w:pStyle w:val="a4"/>
        <w:numPr>
          <w:ilvl w:val="0"/>
          <w:numId w:val="1"/>
        </w:numPr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с помощью параметра </w:t>
      </w:r>
      <w:proofErr w:type="spellStart"/>
      <w:r w:rsidRPr="007D2A66">
        <w:rPr>
          <w:sz w:val="26"/>
          <w:szCs w:val="26"/>
        </w:rPr>
        <w:t>style</w:t>
      </w:r>
      <w:proofErr w:type="spellEnd"/>
      <w:r w:rsidRPr="007D2A66">
        <w:rPr>
          <w:sz w:val="26"/>
          <w:szCs w:val="26"/>
        </w:rPr>
        <w:t xml:space="preserve"> тега.</w:t>
      </w:r>
    </w:p>
    <w:p w:rsidR="007B138C" w:rsidRPr="007D2A66" w:rsidRDefault="007B138C" w:rsidP="005F4303">
      <w:pPr>
        <w:pStyle w:val="a4"/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Продемонстрировать действие приоритетов при применении различных способов определения CSS;</w:t>
      </w:r>
    </w:p>
    <w:p w:rsidR="007B138C" w:rsidRPr="007D2A66" w:rsidRDefault="007B138C" w:rsidP="005F4303">
      <w:pPr>
        <w:pStyle w:val="a4"/>
        <w:shd w:val="clear" w:color="auto" w:fill="E2EFD9" w:themeFill="accent6" w:themeFillTint="33"/>
        <w:jc w:val="both"/>
        <w:rPr>
          <w:sz w:val="26"/>
          <w:szCs w:val="26"/>
        </w:rPr>
      </w:pPr>
    </w:p>
    <w:p w:rsidR="007B138C" w:rsidRPr="007D2A66" w:rsidRDefault="007B138C" w:rsidP="005F4303">
      <w:pPr>
        <w:pStyle w:val="a4"/>
        <w:shd w:val="clear" w:color="auto" w:fill="E2EFD9" w:themeFill="accent6" w:themeFillTint="33"/>
        <w:jc w:val="both"/>
        <w:rPr>
          <w:sz w:val="26"/>
          <w:szCs w:val="26"/>
        </w:rPr>
      </w:pPr>
      <w:r w:rsidRPr="007D2A66">
        <w:rPr>
          <w:sz w:val="26"/>
          <w:szCs w:val="26"/>
        </w:rPr>
        <w:t>Создать два слоя, частично перекрывающих друг на друга.</w:t>
      </w:r>
    </w:p>
    <w:p w:rsidR="00986E61" w:rsidRPr="007D2A66" w:rsidRDefault="00986E61" w:rsidP="00986E61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br w:type="page"/>
      </w: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  <w:r w:rsidRPr="007D2A66">
        <w:rPr>
          <w:sz w:val="26"/>
          <w:szCs w:val="26"/>
        </w:rPr>
        <w:lastRenderedPageBreak/>
        <w:t xml:space="preserve">Создать изображение в соответствии с вариантом, используя только свойства </w:t>
      </w:r>
      <w:r w:rsidRPr="007D2A66">
        <w:rPr>
          <w:sz w:val="26"/>
          <w:szCs w:val="26"/>
          <w:lang w:val="en-US"/>
        </w:rPr>
        <w:t>CSS</w:t>
      </w:r>
      <w:r w:rsidRPr="007D2A66">
        <w:rPr>
          <w:sz w:val="26"/>
          <w:szCs w:val="26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B138C" w:rsidRPr="007D2A66" w:rsidTr="00D458EB"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rStyle w:val="a6"/>
                <w:sz w:val="26"/>
                <w:szCs w:val="26"/>
              </w:rPr>
              <w:t>Вариант 1:</w:t>
            </w:r>
          </w:p>
        </w:tc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rStyle w:val="a6"/>
                <w:sz w:val="26"/>
                <w:szCs w:val="26"/>
              </w:rPr>
              <w:t>Вариант 6:</w:t>
            </w:r>
          </w:p>
        </w:tc>
      </w:tr>
      <w:tr w:rsidR="007B138C" w:rsidRPr="007D2A66" w:rsidTr="00D458EB"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noProof/>
                <w:sz w:val="26"/>
                <w:szCs w:val="26"/>
              </w:rPr>
              <mc:AlternateContent>
                <mc:Choice Requires="wpg">
                  <w:drawing>
                    <wp:inline distT="0" distB="0" distL="0" distR="0" wp14:anchorId="152B8C6A" wp14:editId="42B66AB7">
                      <wp:extent cx="645795" cy="1506855"/>
                      <wp:effectExtent l="13335" t="7620" r="7620" b="9525"/>
                      <wp:docPr id="70" name="Группа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5795" cy="1506855"/>
                                <a:chOff x="6673" y="1812"/>
                                <a:chExt cx="1017" cy="2373"/>
                              </a:xfrm>
                            </wpg:grpSpPr>
                            <wps:wsp>
                              <wps:cNvPr id="71" name="AutoShape 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73" y="1812"/>
                                  <a:ext cx="1017" cy="2373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D8D8D8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Oval 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99" y="1925"/>
                                  <a:ext cx="565" cy="56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Oval 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99" y="2716"/>
                                  <a:ext cx="565" cy="56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" name="Oval 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99" y="3507"/>
                                  <a:ext cx="565" cy="56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B05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0B491F38" id="Группа 70" o:spid="_x0000_s1026" style="width:50.85pt;height:118.65pt;mso-position-horizontal-relative:char;mso-position-vertical-relative:line" coordorigin="6673,1812" coordsize="1017,2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">
                      <v:roundrect id="AutoShape 59" o:spid="_x0000_s1027" style="position:absolute;left:6673;top:1812;width:1017;height:237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GU3MMA&#10;AADbAAAADwAAAGRycy9kb3ducmV2LnhtbESPQYvCMBSE74L/ITxhb5rqgi5doyzLCl4UtPawt0fz&#10;bIrNS22i1n9vBMHjMDPfMPNlZ2txpdZXjhWMRwkI4sLpiksFh2w1/ALhA7LG2jEpuJOH5aLfm2Oq&#10;3Y13dN2HUkQI+xQVmBCaVEpfGLLoR64hjt7RtRZDlG0pdYu3CLe1nCTJVFqsOC4YbOjXUHHaX6yC&#10;yyavz9vJZ/5vu/PRZFV2Cn+ZUh+D7ucbRKAuvMOv9lormI3h+SX+ALl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pGU3MMAAADbAAAADwAAAAAAAAAAAAAAAACYAgAAZHJzL2Rv&#10;d25yZXYueG1sUEsFBgAAAAAEAAQA9QAAAIgDAAAAAA==&#10;" fillcolor="#d8d8d8"/>
                      <v:oval id="Oval 60" o:spid="_x0000_s1028" style="position:absolute;left:6899;top:1925;width:565;height: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ZV+MMA&#10;AADbAAAADwAAAGRycy9kb3ducmV2LnhtbESPQYvCMBSE78L+h/AWvGm6KirVKCIoy6oH61729mie&#10;bdnmpSRR6783guBxmJlvmPmyNbW4kvOVZQVf/QQEcW51xYWC39OmNwXhA7LG2jIpuJOH5eKjM8dU&#10;2xsf6ZqFQkQI+xQVlCE0qZQ+L8mg79uGOHpn6wyGKF0htcNbhJtaDpJkLA1WHBdKbGhdUv6fXUyk&#10;7C/bn0k2ZDmqDzv3d/LD+zpXqvvZrmYgArXhHX61v7WCyQCeX+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ZV+MMAAADbAAAADwAAAAAAAAAAAAAAAACYAgAAZHJzL2Rv&#10;d25yZXYueG1sUEsFBgAAAAAEAAQA9QAAAIgDAAAAAA==&#10;" fillcolor="red"/>
                      <v:oval id="Oval 61" o:spid="_x0000_s1029" style="position:absolute;left:6899;top:2716;width:565;height: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LRj8QA&#10;AADbAAAADwAAAGRycy9kb3ducmV2LnhtbESPQWsCMRSE70L/Q3hCL6VmW0Vla5RaKKindrf0/Ng8&#10;d1c3LyFJdf33Rih4HGbmG2ax6k0nTuRDa1nByygDQVxZ3XKt4Kf8fJ6DCBFZY2eZFFwowGr5MFhg&#10;ru2Zv+lUxFokCIccFTQxulzKUDVkMIysI07e3nqDMUlfS+3xnOCmk69ZNpUGW04LDTr6aKg6Fn9G&#10;gZmsn77MrhzTunKyuMzd78FvlXoc9u9vICL18R7+b2+0gtkYbl/SD5DL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C0Y/EAAAA2wAAAA8AAAAAAAAAAAAAAAAAmAIAAGRycy9k&#10;b3ducmV2LnhtbFBLBQYAAAAABAAEAPUAAACJAwAAAAA=&#10;" fillcolor="yellow"/>
                      <v:oval id="Oval 62" o:spid="_x0000_s1030" style="position:absolute;left:6899;top:3507;width:565;height: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42T8QA&#10;AADbAAAADwAAAGRycy9kb3ducmV2LnhtbESP0WrCQBRE3wv9h+UWfNONRW1JsxFRREWQavsBl+xt&#10;kpq9m2bXJP69Kwh9HGbmDJPMe1OJlhpXWlYwHkUgiDOrS84VfH+th+8gnEfWWFkmBVdyME+fnxKM&#10;te34SO3J5yJA2MWooPC+jqV0WUEG3cjWxMH7sY1BH2STS91gF+Cmkq9RNJMGSw4LBda0LCg7ny5G&#10;gez69rKqNn/yuF+X/vMw/Z2sdkoNXvrFBwhPvf8PP9pbreBtAvcv4QfI9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ONk/EAAAA2wAAAA8AAAAAAAAAAAAAAAAAmAIAAGRycy9k&#10;b3ducmV2LnhtbFBLBQYAAAAABAAEAPUAAACJAwAAAAA=&#10;" fillcolor="#00b050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noProof/>
                <w:sz w:val="26"/>
                <w:szCs w:val="26"/>
              </w:rPr>
              <mc:AlternateContent>
                <mc:Choice Requires="wpg">
                  <w:drawing>
                    <wp:inline distT="0" distB="0" distL="0" distR="0" wp14:anchorId="6B28CEC3" wp14:editId="1790F857">
                      <wp:extent cx="861060" cy="1722120"/>
                      <wp:effectExtent l="8255" t="7620" r="6985" b="13335"/>
                      <wp:docPr id="57" name="Группа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61060" cy="1722120"/>
                                <a:chOff x="6673" y="5428"/>
                                <a:chExt cx="1356" cy="2712"/>
                              </a:xfrm>
                            </wpg:grpSpPr>
                            <wps:wsp>
                              <wps:cNvPr id="58" name="AutoShap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73" y="5428"/>
                                  <a:ext cx="1356" cy="271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D6E3BC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AutoShape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86" y="5541"/>
                                  <a:ext cx="1130" cy="1361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0" name="Text Box 3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786" y="6001"/>
                                  <a:ext cx="1134" cy="4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B138C" w:rsidRPr="009B3C6F" w:rsidRDefault="007B138C" w:rsidP="007B138C">
                                    <w:pPr>
                                      <w:jc w:val="center"/>
                                      <w:rPr>
                                        <w:rFonts w:ascii="Tahoma" w:hAnsi="Tahoma" w:cs="Tahoma"/>
                                        <w:sz w:val="36"/>
                                        <w:lang w:val="en-US"/>
                                      </w:rPr>
                                    </w:pPr>
                                    <w:r w:rsidRPr="009B3C6F">
                                      <w:rPr>
                                        <w:rFonts w:ascii="Tahoma" w:hAnsi="Tahoma" w:cs="Tahoma"/>
                                        <w:sz w:val="36"/>
                                        <w:lang w:val="en-US"/>
                                      </w:rPr>
                                      <w:t>12:00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" name="Oval 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99" y="7010"/>
                                  <a:ext cx="226" cy="2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3151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Oval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38" y="7010"/>
                                  <a:ext cx="226" cy="2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3151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3" name="Oval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77" y="7010"/>
                                  <a:ext cx="226" cy="2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3151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4" name="Oval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99" y="7349"/>
                                  <a:ext cx="226" cy="2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3151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Oval 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38" y="7349"/>
                                  <a:ext cx="226" cy="2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3151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" name="Oval 4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77" y="7349"/>
                                  <a:ext cx="226" cy="2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3151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7" name="Oval 4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99" y="7688"/>
                                  <a:ext cx="226" cy="2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3151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Oval 4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38" y="7688"/>
                                  <a:ext cx="226" cy="2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3151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Oval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77" y="7688"/>
                                  <a:ext cx="226" cy="2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3151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49E43C38" id="Группа 57" o:spid="_x0000_s1026" style="width:67.8pt;height:135.6pt;mso-position-horizontal-relative:char;mso-position-vertical-relative:line" coordorigin="6673,5428" coordsize="1356,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">
                      <v:roundrect id="AutoShape 35" o:spid="_x0000_s1027" style="position:absolute;left:6673;top:5428;width:1356;height:271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bSNMAA&#10;AADbAAAADwAAAGRycy9kb3ducmV2LnhtbERPz2vCMBS+D/wfwhN2GZpuYyrVKDIQPHbqweOzeSbF&#10;5qU20Vb/+uUw2PHj+71Y9a4Wd2pD5VnB+zgDQVx6XbFRcNhvRjMQISJrrD2TggcFWC0HLwvMte/4&#10;h+67aEQK4ZCjAhtjk0sZSksOw9g3xIk7+9ZhTLA1UrfYpXBXy48sm0iHFacGiw19Wyovu5tTMNte&#10;2ND+eLXdqSg+i6l5e8a1Uq/Dfj0HEamP/+I/91Yr+Epj05f0A+Ty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lbSNMAAAADbAAAADwAAAAAAAAAAAAAAAACYAgAAZHJzL2Rvd25y&#10;ZXYueG1sUEsFBgAAAAAEAAQA9QAAAIUDAAAAAA==&#10;" fillcolor="#d6e3bc"/>
                      <v:roundrect id="AutoShape 36" o:spid="_x0000_s1028" style="position:absolute;left:6786;top:5541;width:1130;height:1361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BmN8MA&#10;AADbAAAADwAAAGRycy9kb3ducmV2LnhtbESPQWvCQBSE74L/YXlCb7prwWJSVxGhpbdi9NDja/Y1&#10;CWbfxt1NTPvr3UKhx2FmvmE2u9G2YiAfGscalgsFgrh0puFKw/n0Ml+DCBHZYOuYNHxTgN12Otlg&#10;btyNjzQUsRIJwiFHDXWMXS5lKGuyGBauI07el/MWY5K+ksbjLcFtKx+VepIWG04LNXZ0qKm8FL3V&#10;UBrVK/8xvGefq1j8DP2V5etV64fZuH8GEWmM/+G/9pvRsMrg90v6AXJ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wBmN8MAAADbAAAADwAAAAAAAAAAAAAAAACYAgAAZHJzL2Rv&#10;d25yZXYueG1sUEsFBgAAAAAEAAQA9QAAAIgDAAAAAA==&#10;"/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7" o:spid="_x0000_s1029" type="#_x0000_t202" style="position:absolute;left:6786;top:6001;width:1134;height: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Rys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9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/RysAAAADbAAAADwAAAAAAAAAAAAAAAACYAgAAZHJzL2Rvd25y&#10;ZXYueG1sUEsFBgAAAAAEAAQA9QAAAIUDAAAAAA==&#10;" filled="f" stroked="f">
                        <v:textbox inset="0,0,0,0">
                          <w:txbxContent>
                            <w:p w:rsidR="007B138C" w:rsidRPr="009B3C6F" w:rsidRDefault="007B138C" w:rsidP="007B138C">
                              <w:pPr>
                                <w:jc w:val="center"/>
                                <w:rPr>
                                  <w:rFonts w:ascii="Tahoma" w:hAnsi="Tahoma" w:cs="Tahoma"/>
                                  <w:sz w:val="36"/>
                                  <w:lang w:val="en-US"/>
                                </w:rPr>
                              </w:pPr>
                              <w:r w:rsidRPr="009B3C6F">
                                <w:rPr>
                                  <w:rFonts w:ascii="Tahoma" w:hAnsi="Tahoma" w:cs="Tahoma"/>
                                  <w:sz w:val="36"/>
                                  <w:lang w:val="en-US"/>
                                </w:rPr>
                                <w:t>12:00</w:t>
                              </w:r>
                            </w:p>
                          </w:txbxContent>
                        </v:textbox>
                      </v:shape>
                      <v:oval id="Oval 38" o:spid="_x0000_s1030" style="position:absolute;left:6899;top:7010;width:226;height: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63fcIA&#10;AADbAAAADwAAAGRycy9kb3ducmV2LnhtbESPQWuDQBSE74H+h+UVcgnNaqGh2KxiBEuPbVo8v7ov&#10;KnHfirtR8++7gUCPw8x8w+yzxfRiotF1lhXE2wgEcW11x42Cn+/y6RWE88gae8uk4EoOsvRhtcdE&#10;25m/aDr6RgQIuwQVtN4PiZSubsmg29qBOHgnOxr0QY6N1CPOAW56+RxFO2mw47DQ4kBFS/X5eDEK&#10;iryqWG+q+BPfDy+/Q26b0lml1o9L/gbC0+L/w/f2h1awi+H2JfwAm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Hrd9wgAAANsAAAAPAAAAAAAAAAAAAAAAAJgCAABkcnMvZG93&#10;bnJldi54bWxQSwUGAAAAAAQABAD1AAAAhwMAAAAA&#10;" fillcolor="#3f3151"/>
                      <v:oval id="Oval 39" o:spid="_x0000_s1031" style="position:absolute;left:7238;top:7010;width:226;height: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wpCsIA&#10;AADbAAAADwAAAGRycy9kb3ducmV2LnhtbESPQWuDQBSE74H+h+UVcgnNaqAhGFexgZQe2yR4fnVf&#10;VOq+FXer5t93A4Eeh5n5hknz2XRipMG1lhXE6wgEcWV1y7WCy/n4sgPhPLLGzjIpuJGDPHtapJho&#10;O/EXjSdfiwBhl6CCxvs+kdJVDRl0a9sTB+9qB4M+yKGWesApwE0nN1G0lQZbDgsN9nRoqPo5/RoF&#10;h6IsWa/K+BPf316/+8LWR2eVWj7PxR6Ep9n/hx/tD61gu4H7l/ADZ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zCkKwgAAANsAAAAPAAAAAAAAAAAAAAAAAJgCAABkcnMvZG93&#10;bnJldi54bWxQSwUGAAAAAAQABAD1AAAAhwMAAAAA&#10;" fillcolor="#3f3151"/>
                      <v:oval id="Oval 40" o:spid="_x0000_s1032" style="position:absolute;left:7577;top:7010;width:226;height: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CMkcIA&#10;AADbAAAADwAAAGRycy9kb3ducmV2LnhtbESPT4vCMBTE74LfIbyFvYimKsrSNS1VcPHon6XnZ/O2&#10;Ldu8lCZq/fZGEDwOM/MbZpX2phFX6lxtWcF0EoEgLqyuuVTwe9qOv0A4j6yxsUwK7uQgTYaDFcba&#10;3vhA16MvRYCwi1FB5X0bS+mKigy6iW2Jg/dnO4M+yK6UusNbgJtGzqJoKQ3WHBYqbGlTUfF/vBgF&#10;myzPWY/y6R5/1otzm9ly66xSnx999g3CU+/f4Vd7pxUs5/D8En6ATB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gIyRwgAAANsAAAAPAAAAAAAAAAAAAAAAAJgCAABkcnMvZG93&#10;bnJldi54bWxQSwUGAAAAAAQABAD1AAAAhwMAAAAA&#10;" fillcolor="#3f3151"/>
                      <v:oval id="Oval 41" o:spid="_x0000_s1033" style="position:absolute;left:6899;top:7349;width:226;height: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kU5cIA&#10;AADbAAAADwAAAGRycy9kb3ducmV2LnhtbESPT4vCMBTE74LfIbyFvYimisrSNS1VcPHon6XnZ/O2&#10;Ldu8lCZq/fZGEDwOM/MbZpX2phFX6lxtWcF0EoEgLqyuuVTwe9qOv0A4j6yxsUwK7uQgTYaDFcba&#10;3vhA16MvRYCwi1FB5X0bS+mKigy6iW2Jg/dnO4M+yK6UusNbgJtGzqJoKQ3WHBYqbGlTUfF/vBgF&#10;myzPWY/y6R5/1otzm9ly66xSnx999g3CU+/f4Vd7pxUs5/D8En6ATB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aRTlwgAAANsAAAAPAAAAAAAAAAAAAAAAAJgCAABkcnMvZG93&#10;bnJldi54bWxQSwUGAAAAAAQABAD1AAAAhwMAAAAA&#10;" fillcolor="#3f3151"/>
                      <v:oval id="Oval 42" o:spid="_x0000_s1034" style="position:absolute;left:7238;top:7349;width:226;height: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WxfsIA&#10;AADbAAAADwAAAGRycy9kb3ducmV2LnhtbESPQWvCQBSE7wX/w/IEL0U3CorEbCQGUjy2Kjk/s88k&#10;mH0bsluN/75bKPQ4zMw3TLIfTSceNLjWsoLlIgJBXFndcq3gci7mWxDOI2vsLJOCFznYp5O3BGNt&#10;n/xFj5OvRYCwi1FB430fS+mqhgy6he2Jg3ezg0Ef5FBLPeAzwE0nV1G0kQZbDgsN9pQ3VN1P30ZB&#10;npUl6/dy+Ykfh/W1z2xdOKvUbDpmOxCeRv8f/msftYLNGn6/hB8g0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JbF+wgAAANsAAAAPAAAAAAAAAAAAAAAAAJgCAABkcnMvZG93&#10;bnJldi54bWxQSwUGAAAAAAQABAD1AAAAhwMAAAAA&#10;" fillcolor="#3f3151"/>
                      <v:oval id="Oval 43" o:spid="_x0000_s1035" style="position:absolute;left:7577;top:7349;width:226;height: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cvCcEA&#10;AADbAAAADwAAAGRycy9kb3ducmV2LnhtbESPQYvCMBSE7wv+h/AEL4umClukmpYqKHvcVen52Tzb&#10;YvNSmqj1328EYY/DzHzDrLPBtOJOvWssK5jPIhDEpdUNVwpOx910CcJ5ZI2tZVLwJAdZOvpYY6Lt&#10;g3/pfvCVCBB2CSqove8SKV1Zk0E3sx1x8C62N+iD7Cupe3wEuGnlIopiabDhsFBjR9uayuvhZhRs&#10;86Jg/VnMf3C/+Tp3ua12zio1GQ/5CoSnwf+H3+1vrSCO4fUl/ACZ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3LwnBAAAA2wAAAA8AAAAAAAAAAAAAAAAAmAIAAGRycy9kb3du&#10;cmV2LnhtbFBLBQYAAAAABAAEAPUAAACGAwAAAAA=&#10;" fillcolor="#3f3151"/>
                      <v:oval id="Oval 44" o:spid="_x0000_s1036" style="position:absolute;left:6899;top:7688;width:226;height: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uKksMA&#10;AADbAAAADwAAAGRycy9kb3ducmV2LnhtbESPT2uDQBTE74V+h+UVeinNaqFJMa5iAik5Nn/w/OK+&#10;qtR9K+5G7bfPFgo5DjPzGybNZ9OJkQbXWlYQLyIQxJXVLdcKzqfd6wcI55E1dpZJwS85yLPHhxQT&#10;bSc+0Hj0tQgQdgkqaLzvEyld1ZBBt7A9cfC+7WDQBznUUg84Bbjp5FsULaXBlsNCgz1tG6p+jlej&#10;YFuUJeuXMv7Cz837pS9svXNWqeenuViD8DT7e/i/vdcKliv4+xJ+gM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uKksMAAADbAAAADwAAAAAAAAAAAAAAAACYAgAAZHJzL2Rv&#10;d25yZXYueG1sUEsFBgAAAAAEAAQA9QAAAIgDAAAAAA==&#10;" fillcolor="#3f3151"/>
                      <v:oval id="Oval 45" o:spid="_x0000_s1037" style="position:absolute;left:7238;top:7688;width:226;height: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Qe4LsA&#10;AADbAAAADwAAAGRycy9kb3ducmV2LnhtbERPSwrCMBDdC94hjOBGNFVQpBqlCopLf3Q9NmNbbCal&#10;iVpvbxaCy8f7L9etqcSLGldaVjAeRSCIM6tLzhVcL7vhHITzyBory6TgQw7Wq25nibG2bz7R6+xz&#10;EULYxaig8L6OpXRZQQbdyNbEgbvbxqAPsMmlbvAdwk0lJ1E0kwZLDg0F1rQtKHucn0bBNklT1oN0&#10;fMT9ZnqrE5vvnFWq32uTBQhPrf+Lf+6DVjALY8OX8APk6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PkkHuC7AAAA2wAAAA8AAAAAAAAAAAAAAAAAmAIAAGRycy9kb3ducmV2Lnht&#10;bFBLBQYAAAAABAAEAPUAAACAAwAAAAA=&#10;" fillcolor="#3f3151"/>
                      <v:oval id="Oval 46" o:spid="_x0000_s1038" style="position:absolute;left:7577;top:7688;width:226;height:2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i7e8MA&#10;AADbAAAADwAAAGRycy9kb3ducmV2LnhtbESPT2uDQBTE74V+h+UVeinNaqEhNa5iAik5Nn/w/OK+&#10;qtR9K+5G7bfPFgo5DjPzGybNZ9OJkQbXWlYQLyIQxJXVLdcKzqfd6wqE88gaO8uk4Jcc5NnjQ4qJ&#10;thMfaDz6WgQIuwQVNN73iZSuasigW9ieOHjfdjDogxxqqQecAtx08i2KltJgy2GhwZ62DVU/x6tR&#10;sC3KkvVLGX/h5+b90he23jmr1PPTXKxBeJr9Pfzf3msFyw/4+xJ+gM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i7e8MAAADbAAAADwAAAAAAAAAAAAAAAACYAgAAZHJzL2Rv&#10;d25yZXYueG1sUEsFBgAAAAAEAAQA9QAAAIgDAAAAAA==&#10;" fillcolor="#3f3151"/>
                      <w10:anchorlock/>
                    </v:group>
                  </w:pict>
                </mc:Fallback>
              </mc:AlternateContent>
            </w:r>
          </w:p>
        </w:tc>
      </w:tr>
      <w:tr w:rsidR="007B138C" w:rsidRPr="007D2A66" w:rsidTr="00D458EB"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rStyle w:val="a6"/>
                <w:sz w:val="26"/>
                <w:szCs w:val="26"/>
              </w:rPr>
              <w:t>Вариант 2:</w:t>
            </w:r>
          </w:p>
        </w:tc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rStyle w:val="a6"/>
                <w:sz w:val="26"/>
                <w:szCs w:val="26"/>
              </w:rPr>
              <w:t>Вариант 7:</w:t>
            </w:r>
          </w:p>
        </w:tc>
      </w:tr>
      <w:tr w:rsidR="007B138C" w:rsidRPr="007D2A66" w:rsidTr="00D458EB"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noProof/>
                <w:sz w:val="26"/>
                <w:szCs w:val="26"/>
              </w:rPr>
              <mc:AlternateContent>
                <mc:Choice Requires="wpg">
                  <w:drawing>
                    <wp:inline distT="0" distB="0" distL="0" distR="0" wp14:anchorId="2F93F1DB" wp14:editId="59B226A3">
                      <wp:extent cx="1440180" cy="1440180"/>
                      <wp:effectExtent l="13335" t="6985" r="13335" b="10160"/>
                      <wp:docPr id="53" name="Группа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40180" cy="1440180"/>
                                <a:chOff x="6560" y="10061"/>
                                <a:chExt cx="2268" cy="2268"/>
                              </a:xfrm>
                            </wpg:grpSpPr>
                            <wps:wsp>
                              <wps:cNvPr id="54" name="Rectangle 3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560" y="10061"/>
                                  <a:ext cx="2268" cy="226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CC0000"/>
                                </a:solidFill>
                                <a:ln w="9525">
                                  <a:solidFill>
                                    <a:srgbClr val="7F7F7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AutoShap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468" y="10573"/>
                                  <a:ext cx="452" cy="1243"/>
                                </a:xfrm>
                                <a:prstGeom prst="roundRect">
                                  <a:avLst>
                                    <a:gd name="adj" fmla="val 1261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" name="AutoShape 33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7469" y="10573"/>
                                  <a:ext cx="452" cy="1243"/>
                                </a:xfrm>
                                <a:prstGeom prst="roundRect">
                                  <a:avLst>
                                    <a:gd name="adj" fmla="val 12611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39D31179" id="Группа 53" o:spid="_x0000_s1026" style="width:113.4pt;height:113.4pt;mso-position-horizontal-relative:char;mso-position-vertical-relative:line" coordorigin="6560,10061" coordsize="2268,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">
                      <v:rect id="Rectangle 31" o:spid="_x0000_s1027" style="position:absolute;left:6560;top:10061;width:2268;height:2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APSMMA&#10;AADbAAAADwAAAGRycy9kb3ducmV2LnhtbESPQWvCQBSE74X+h+UJ3urGqqVGN2ERCr1Whfb4zD6T&#10;YPZtml1j9Ne7hYLHYWa+Ydb5YBvRU+drxwqmkwQEceFMzaWC/e7j5R2ED8gGG8ek4Eoe8uz5aY2p&#10;cRf+on4bShEh7FNUUIXQplL6oiKLfuJa4ugdXWcxRNmV0nR4iXDbyNckeZMWa44LFba0qag4bc9W&#10;QXk7/OhlcfvWevbre3Pc7PX5qtR4NOgViEBDeIT/259GwWIOf1/iD5D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APSMMAAADbAAAADwAAAAAAAAAAAAAAAACYAgAAZHJzL2Rv&#10;d25yZXYueG1sUEsFBgAAAAAEAAQA9QAAAIgDAAAAAA==&#10;" fillcolor="#c00" strokecolor="#7f7f7f"/>
                      <v:roundrect id="AutoShape 32" o:spid="_x0000_s1028" style="position:absolute;left:7468;top:10573;width:452;height:1243;visibility:visible;mso-wrap-style:square;v-text-anchor:top" arcsize="826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7YwsUA&#10;AADbAAAADwAAAGRycy9kb3ducmV2LnhtbESPT2sCMRTE74V+h/AK3mpSZUtZjSKiIP1z0Irg7bF5&#10;btZuXpYk6vbbN4VCj8PM/IaZznvXiiuF2HjW8DRUIIgrbxquNew/148vIGJCNth6Jg3fFGE+u7+b&#10;Ymn8jbd03aVaZAjHEjXYlLpSylhZchiHviPO3skHhynLUEsT8JbhrpUjpZ6lw4bzgsWOlpaqr93F&#10;afhQx7fxulip8fuxWAQfD/b1fNB68NAvJiAS9ek//NfeGA1FAb9f8g+Q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ntjCxQAAANsAAAAPAAAAAAAAAAAAAAAAAJgCAABkcnMv&#10;ZG93bnJldi54bWxQSwUGAAAAAAQABAD1AAAAigMAAAAA&#10;" stroked="f"/>
                      <v:roundrect id="AutoShape 33" o:spid="_x0000_s1029" style="position:absolute;left:7469;top:10573;width:452;height:1243;rotation:90;visibility:visible;mso-wrap-style:square;v-text-anchor:top" arcsize="826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VsUsQA&#10;AADbAAAADwAAAGRycy9kb3ducmV2LnhtbESPT2vCQBTE74V+h+UVvBTdVDBKdJVWLCh48R9en9nX&#10;JDT7Nt3davLtu0LB4zAzv2Fmi9bU4krOV5YVvA0SEMS51RUXCo6Hz/4EhA/IGmvLpKAjD4v589MM&#10;M21vvKPrPhQiQthnqKAMocmk9HlJBv3ANsTR+7LOYIjSFVI7vEW4qeUwSVJpsOK4UGJDy5Ly7/2v&#10;UbBdnS+4+Ujl0rhuvD29drz6qZTqvbTvUxCB2vAI/7fXWsEohfuX+A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lbFLEAAAA2wAAAA8AAAAAAAAAAAAAAAAAmAIAAGRycy9k&#10;b3ducmV2LnhtbFBLBQYAAAAABAAEAPUAAACJAwAAAAA=&#10;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noProof/>
                <w:sz w:val="26"/>
                <w:szCs w:val="26"/>
              </w:rPr>
              <mc:AlternateContent>
                <mc:Choice Requires="wpg">
                  <w:drawing>
                    <wp:inline distT="0" distB="0" distL="0" distR="0" wp14:anchorId="22813161" wp14:editId="51501ADF">
                      <wp:extent cx="1440180" cy="1440180"/>
                      <wp:effectExtent l="8255" t="6985" r="8890" b="10160"/>
                      <wp:docPr id="45" name="Группа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40180" cy="1440180"/>
                                <a:chOff x="6786" y="11304"/>
                                <a:chExt cx="2268" cy="2268"/>
                              </a:xfrm>
                            </wpg:grpSpPr>
                            <wps:wsp>
                              <wps:cNvPr id="46" name="AutoShape 5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786" y="11304"/>
                                  <a:ext cx="2268" cy="2268"/>
                                </a:xfrm>
                                <a:prstGeom prst="roundRect">
                                  <a:avLst>
                                    <a:gd name="adj" fmla="val 14051"/>
                                  </a:avLst>
                                </a:prstGeom>
                                <a:solidFill>
                                  <a:srgbClr val="F2F2F2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Oval 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04" y="11417"/>
                                  <a:ext cx="227" cy="22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Oval 5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04" y="13225"/>
                                  <a:ext cx="227" cy="22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Oval 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899" y="12321"/>
                                  <a:ext cx="227" cy="22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Oval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07" y="12321"/>
                                  <a:ext cx="227" cy="22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Rectangle 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91" y="11533"/>
                                  <a:ext cx="57" cy="113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" name="Rectangle 57"/>
                              <wps:cNvSpPr>
                                <a:spLocks noChangeArrowheads="1"/>
                              </wps:cNvSpPr>
                              <wps:spPr bwMode="auto">
                                <a:xfrm rot="-5400000">
                                  <a:off x="8127" y="12004"/>
                                  <a:ext cx="57" cy="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4B8A2F81" id="Группа 45" o:spid="_x0000_s1026" style="width:113.4pt;height:113.4pt;mso-position-horizontal-relative:char;mso-position-vertical-relative:line" coordorigin="6786,11304" coordsize="2268,2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">
                      <v:roundrect id="AutoShape 51" o:spid="_x0000_s1027" style="position:absolute;left:6786;top:11304;width:2268;height:2268;visibility:visible;mso-wrap-style:square;v-text-anchor:top" arcsize="920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M30MYA&#10;AADbAAAADwAAAGRycy9kb3ducmV2LnhtbESPQWsCMRSE74L/IbxCL6JZS1nKapQitnrwUi1Fb8/N&#10;62bp5mVJ0t3tv2+EQo/DzHzDLNeDbURHPtSOFcxnGQji0umaKwXvp5fpE4gQkTU2jknBDwVYr8aj&#10;JRba9fxG3TFWIkE4FKjAxNgWUobSkMUwcy1x8j6dtxiT9JXUHvsEt418yLJcWqw5LRhsaWOo/Dp+&#10;WwWTfH+5XA+uy7vzaWf89mNX9q9K3d8NzwsQkYb4H/5r77WCxxxuX9IP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9M30MYAAADbAAAADwAAAAAAAAAAAAAAAACYAgAAZHJz&#10;L2Rvd25yZXYueG1sUEsFBgAAAAAEAAQA9QAAAIsDAAAAAA==&#10;" fillcolor="#f2f2f2"/>
                      <v:oval id="Oval 52" o:spid="_x0000_s1028" style="position:absolute;left:7804;top:11417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083cQA&#10;AADbAAAADwAAAGRycy9kb3ducmV2LnhtbESPQWvCQBSE70L/w/IKvdVNG6klukoJKMXqobGX3h7Z&#10;ZxKafRt2NzH+e7cgeBxm5htmuR5NKwZyvrGs4GWagCAurW64UvBz3Dy/g/ABWWNrmRRcyMN69TBZ&#10;Yqbtmb9pKEIlIoR9hgrqELpMSl/WZNBPbUccvZN1BkOUrpLa4TnCTStfk+RNGmw4LtTYUV5T+Vf0&#10;JlL2/XY3L1KWs/bw5X6PPr3kpVJPj+PHAkSgMdzDt/anVjCbw/+X+APk6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NPN3EAAAA2wAAAA8AAAAAAAAAAAAAAAAAmAIAAGRycy9k&#10;b3ducmV2LnhtbFBLBQYAAAAABAAEAPUAAACJAwAAAAA=&#10;" fillcolor="red"/>
                      <v:oval id="Oval 53" o:spid="_x0000_s1029" style="position:absolute;left:7804;top:13225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Kor8QA&#10;AADbAAAADwAAAGRycy9kb3ducmV2LnhtbESPwWrCQBCG7wXfYRnBW91YxZbUVUSolKqHxl56G7LT&#10;JDQ7G3ZXjW/vHASPwz//N/MtVr1r1ZlCbDwbmIwzUMSltw1XBn6OH89voGJCtth6JgNXirBaDp4W&#10;mFt/4W86F6lSAuGYo4E6pS7XOpY1OYxj3xFL9ueDwyRjqLQNeBG4a/VLls21w4blQo0dbWoq/4uT&#10;E8r+tP16LaasZ+1hF36PcXrdlMaMhv36HVSiPj2W7+1Pa2Amz4qLeIBe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SqK/EAAAA2wAAAA8AAAAAAAAAAAAAAAAAmAIAAGRycy9k&#10;b3ducmV2LnhtbFBLBQYAAAAABAAEAPUAAACJAwAAAAA=&#10;" fillcolor="red"/>
                      <v:oval id="Oval 54" o:spid="_x0000_s1030" style="position:absolute;left:6899;top:12321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4NNMQA&#10;AADbAAAADwAAAGRycy9kb3ducmV2LnhtbESPQWvCQBSE7wX/w/KE3szGKrWmbkSEltLqodFLb4/s&#10;Mwlm34bdjcZ/3y0IPQ4z8w2zWg+mFRdyvrGsYJqkIIhLqxuuFBwPb5MXED4ga2wtk4IbeVjno4cV&#10;Ztpe+ZsuRahEhLDPUEEdQpdJ6cuaDPrEdsTRO1lnMETpKqkdXiPctPIpTZ+lwYbjQo0dbWsqz0Vv&#10;ImXXv38uihnLebv/cj8HP7ttS6Uex8PmFUSgIfyH7+0PrWC+hL8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eDTTEAAAA2wAAAA8AAAAAAAAAAAAAAAAAmAIAAGRycy9k&#10;b3ducmV2LnhtbFBLBQYAAAAABAAEAPUAAACJAwAAAAA=&#10;" fillcolor="red"/>
                      <v:oval id="Oval 55" o:spid="_x0000_s1031" style="position:absolute;left:8707;top:12321;width:227;height:2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0ydMUA&#10;AADbAAAADwAAAGRycy9kb3ducmV2LnhtbESPTW/CMAyG75P4D5GRdhspH2NTR0AIiQkxOKzsspvV&#10;eG21xqmSAOXf48OkHa3X72M/i1XvWnWhEBvPBsajDBRx6W3DlYGv0/bpFVRMyBZbz2TgRhFWy8HD&#10;AnPrr/xJlyJVSiAcczRQp9TlWseyJodx5DtiyX58cJhkDJW2Aa8Cd62eZNlcO2xYLtTY0aam8rc4&#10;O6Eczu/7l2LKetYeP8L3KU5vm9KYx2G/fgOVqE//y3/tnTXwLN+Li3iAXt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PTJ0xQAAANsAAAAPAAAAAAAAAAAAAAAAAJgCAABkcnMv&#10;ZG93bnJldi54bWxQSwUGAAAAAAQABAD1AAAAigMAAAAA&#10;" fillcolor="red"/>
                      <v:rect id="Rectangle 56" o:spid="_x0000_s1032" style="position:absolute;left:7891;top:11533;width:57;height:1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k+4L8A&#10;AADbAAAADwAAAGRycy9kb3ducmV2LnhtbESPwQrCMBBE74L/EFbwIpoqKFKNooIgXsTqByzN2hab&#10;TWmirX69EQSPw8y8YZbr1pTiSbUrLCsYjyIQxKnVBWcKrpf9cA7CeWSNpWVS8CIH61W3s8RY24bP&#10;9Ex8JgKEXYwKcu+rWEqX5mTQjWxFHLybrQ36IOtM6hqbADelnETRTBosOCzkWNEup/SePIyCbdMU&#10;t9M74cEx27bHCe4v6Eul+r12swDhqfX/8K990AqmY/h+CT9Ar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uKT7gvwAAANsAAAAPAAAAAAAAAAAAAAAAAJgCAABkcnMvZG93bnJl&#10;di54bWxQSwUGAAAAAAQABAD1AAAAhAMAAAAA&#10;" fillcolor="black"/>
                      <v:rect id="Rectangle 57" o:spid="_x0000_s1033" style="position:absolute;left:8127;top:12004;width:57;height:850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W3+sYA&#10;AADbAAAADwAAAGRycy9kb3ducmV2LnhtbESPQUsDMRSE74L/ITzBi7RZC13s2rSIYin21G0FvT02&#10;r7tLNy9rErepv94IBY/DzHzDzJfRdGIg51vLCu7HGQjiyuqWawX73evoAYQPyBo7y6TgTB6Wi+ur&#10;ORbannhLQxlqkSDsC1TQhNAXUvqqIYN+bHvi5B2sMxiSdLXUDk8Jbjo5ybJcGmw5LTTY03ND1bH8&#10;Ngq+9Owzf6niR1zl7z+u3Mi7t0EqdXsTnx5BBIrhP3xpr7WC6QT+vqQf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W3+sYAAADbAAAADwAAAAAAAAAAAAAAAACYAgAAZHJz&#10;L2Rvd25yZXYueG1sUEsFBgAAAAAEAAQA9QAAAIsDAAAAAA==&#10;" fillcolor="black"/>
                      <w10:anchorlock/>
                    </v:group>
                  </w:pict>
                </mc:Fallback>
              </mc:AlternateContent>
            </w:r>
          </w:p>
        </w:tc>
      </w:tr>
      <w:tr w:rsidR="007B138C" w:rsidRPr="007D2A66" w:rsidTr="00D458EB"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rStyle w:val="a6"/>
                <w:sz w:val="26"/>
                <w:szCs w:val="26"/>
              </w:rPr>
              <w:t>Вариант 3:</w:t>
            </w:r>
          </w:p>
        </w:tc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rStyle w:val="a6"/>
                <w:sz w:val="26"/>
                <w:szCs w:val="26"/>
              </w:rPr>
              <w:t>Вариант 8:</w:t>
            </w:r>
          </w:p>
        </w:tc>
      </w:tr>
      <w:tr w:rsidR="007B138C" w:rsidRPr="007D2A66" w:rsidTr="00D458EB"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noProof/>
                <w:sz w:val="26"/>
                <w:szCs w:val="26"/>
              </w:rPr>
              <mc:AlternateContent>
                <mc:Choice Requires="wpg">
                  <w:drawing>
                    <wp:inline distT="0" distB="0" distL="0" distR="0" wp14:anchorId="0923C58A" wp14:editId="3C5E0185">
                      <wp:extent cx="1291590" cy="1151890"/>
                      <wp:effectExtent l="60960" t="101600" r="66675" b="60960"/>
                      <wp:docPr id="41" name="Группа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91590" cy="1151890"/>
                                <a:chOff x="6108" y="4072"/>
                                <a:chExt cx="2034" cy="1814"/>
                              </a:xfrm>
                            </wpg:grpSpPr>
                            <wps:wsp>
                              <wps:cNvPr id="42" name="AutoShape 27"/>
                              <wps:cNvSpPr>
                                <a:spLocks noChangeArrowheads="1"/>
                              </wps:cNvSpPr>
                              <wps:spPr bwMode="auto">
                                <a:xfrm rot="2700000">
                                  <a:off x="6673" y="4072"/>
                                  <a:ext cx="907" cy="907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B8CCE4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AutoShape 28"/>
                              <wps:cNvSpPr>
                                <a:spLocks noChangeArrowheads="1"/>
                              </wps:cNvSpPr>
                              <wps:spPr bwMode="auto">
                                <a:xfrm rot="900000">
                                  <a:off x="6108" y="4979"/>
                                  <a:ext cx="907" cy="907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AutoShape 29"/>
                              <wps:cNvSpPr>
                                <a:spLocks noChangeArrowheads="1"/>
                              </wps:cNvSpPr>
                              <wps:spPr bwMode="auto">
                                <a:xfrm rot="20700000">
                                  <a:off x="7235" y="4973"/>
                                  <a:ext cx="907" cy="907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CC0066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72469A10" id="Группа 41" o:spid="_x0000_s1026" style="width:101.7pt;height:90.7pt;mso-position-horizontal-relative:char;mso-position-vertical-relative:line" coordorigin="6108,4072" coordsize="2034,18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">
                      <v:roundrect id="AutoShape 27" o:spid="_x0000_s1027" style="position:absolute;left:6673;top:4072;width:907;height:907;rotation:4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9yTMQA&#10;AADbAAAADwAAAGRycy9kb3ducmV2LnhtbESPzWrDMBCE74G+g9hCb7FcU0pwo5hgCOTSJk3yAIu1&#10;/mmslWvJP+3TR4VCjsPMfMOss9m0YqTeNZYVPEcxCOLC6oYrBZfzbrkC4TyyxtYyKfghB9nmYbHG&#10;VNuJP2k8+UoECLsUFdTed6mUrqjJoItsRxy80vYGfZB9JXWPU4CbViZx/CoNNhwWauwor6m4ngaj&#10;wH3E0/Hre+Axb8v3w29+kHIolXp6nLdvIDzN/h7+b++1gpcE/r6EH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/ckzEAAAA2wAAAA8AAAAAAAAAAAAAAAAAmAIAAGRycy9k&#10;b3ducmV2LnhtbFBLBQYAAAAABAAEAPUAAACJAwAAAAA=&#10;" fillcolor="#b8cce4"/>
                      <v:roundrect id="AutoShape 28" o:spid="_x0000_s1028" style="position:absolute;left:6108;top:4979;width:907;height:907;rotation:1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wzIsYA&#10;AADbAAAADwAAAGRycy9kb3ducmV2LnhtbESPQUvDQBSE74L/YXmCF2k3WpESuy0qWksv0rTQ63P3&#10;mUSzb2P2tU37611B8DjMzDfMZNb7Ru2pi3VgA9fDDBSxDa7m0sBm/TIYg4qC7LAJTAaOFGE2PT+b&#10;YO7CgVe0L6RUCcIxRwOVSJtrHW1FHuMwtMTJ+widR0myK7Xr8JDgvtE3WXanPdacFips6aki+1Xs&#10;vIG3b1s81vK8/LSv79v5Sfh0NWdjLi/6h3tQQr38h//aC2fgdgS/X9IP0N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8wzIsYAAADbAAAADwAAAAAAAAAAAAAAAACYAgAAZHJz&#10;L2Rvd25yZXYueG1sUEsFBgAAAAAEAAQA9QAAAIsDAAAAAA==&#10;" fillcolor="yellow"/>
                      <v:roundrect id="AutoShape 29" o:spid="_x0000_s1029" style="position:absolute;left:7235;top:4973;width:907;height:907;rotation:-1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gmJMMA&#10;AADbAAAADwAAAGRycy9kb3ducmV2LnhtbESPT4vCMBTE7wt+h/AEb2tqFZFqLOIfUFjY3erF26N5&#10;tsXmpTRR67ffCMIeh5n5DbNIO1OLO7WusqxgNIxAEOdWV1woOB13nzMQziNrrC2Tgic5SJe9jwUm&#10;2j74l+6ZL0SAsEtQQel9k0jp8pIMuqFtiIN3sa1BH2RbSN3iI8BNLeMomkqDFYeFEhtal5Rfs5tR&#10;YM5N/F3MDj8ZO88Rbr6m461TatDvVnMQnjr/H36391rBZAKvL+EH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gmJMMAAADbAAAADwAAAAAAAAAAAAAAAACYAgAAZHJzL2Rv&#10;d25yZXYueG1sUEsFBgAAAAAEAAQA9QAAAIgDAAAAAA==&#10;" fillcolor="#c06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noProof/>
                <w:sz w:val="26"/>
                <w:szCs w:val="26"/>
              </w:rPr>
              <mc:AlternateContent>
                <mc:Choice Requires="wpg">
                  <w:drawing>
                    <wp:inline distT="0" distB="0" distL="0" distR="0" wp14:anchorId="7D6D229B" wp14:editId="5ED58599">
                      <wp:extent cx="1078865" cy="1068705"/>
                      <wp:effectExtent l="27305" t="25400" r="27305" b="20320"/>
                      <wp:docPr id="38" name="Группа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78865" cy="1068705"/>
                                <a:chOff x="6673" y="5105"/>
                                <a:chExt cx="1699" cy="1683"/>
                              </a:xfrm>
                            </wpg:grpSpPr>
                            <wps:wsp>
                              <wps:cNvPr id="39" name="AutoShape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673" y="5105"/>
                                  <a:ext cx="1134" cy="1134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E36C0A">
                                    <a:alpha val="50000"/>
                                  </a:srgbClr>
                                </a:solidFill>
                                <a:ln w="38100" cmpd="dbl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AutoShap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38" y="5654"/>
                                  <a:ext cx="1134" cy="1134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943634">
                                    <a:alpha val="50000"/>
                                  </a:srgbClr>
                                </a:solidFill>
                                <a:ln w="38100" cmpd="dbl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08C04EE0" id="Группа 38" o:spid="_x0000_s1026" style="width:84.95pt;height:84.15pt;mso-position-horizontal-relative:char;mso-position-vertical-relative:line" coordorigin="6673,5105" coordsize="1699,1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">
                      <v:roundrect id="AutoShape 24" o:spid="_x0000_s1027" style="position:absolute;left:6673;top:5105;width:1134;height:113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Glr8MA&#10;AADbAAAADwAAAGRycy9kb3ducmV2LnhtbESPQYvCMBSE74L/IbwFb5qusqtWo4giLHpY2vWgt0fz&#10;bIvNS2mi1n9vhAWPw8x8w8yXranEjRpXWlbwOYhAEGdWl5wrOPxt+xMQziNrrCyTggc5WC66nTnG&#10;2t45oVvqcxEg7GJUUHhfx1K6rCCDbmBr4uCdbWPQB9nkUjd4D3BTyWEUfUuDJYeFAmtaF5Rd0qtR&#10;cDru011y2uyiydCisen4y/+Olep9tKsZCE+tf4f/2z9awWgKry/hB8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DGlr8MAAADbAAAADwAAAAAAAAAAAAAAAACYAgAAZHJzL2Rv&#10;d25yZXYueG1sUEsFBgAAAAAEAAQA9QAAAIgDAAAAAA==&#10;" fillcolor="#e36c0a" strokeweight="3pt">
                        <v:fill opacity="32896f"/>
                        <v:stroke linestyle="thinThin"/>
                      </v:roundrect>
                      <v:roundrect id="AutoShape 25" o:spid="_x0000_s1028" style="position:absolute;left:7238;top:5654;width:1134;height:113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/OC78A&#10;AADbAAAADwAAAGRycy9kb3ducmV2LnhtbERPW2uDMBR+H+w/hFPo24wtRYYzLaUwaF8GdRdfD+ZM&#10;peZETKbZfn1TKOzx47sXu2B6MdHoOssKVkkKgri2uuNGwcf769MzCOeRNfaWScEvOdhtHx8KzLWd&#10;+UxT6RsRQ9jlqKD1fsildHVLBl1iB+LIfdvRoI9wbKQecY7hppfrNM2kwY5jQ4sDHVqqL+WPuZVg&#10;qP7Qf2a6qb7mcDi9ZXhSarkI+xcQnoL/F9/dR61gE9fHL/EHyO0V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D84LvwAAANsAAAAPAAAAAAAAAAAAAAAAAJgCAABkcnMvZG93bnJl&#10;di54bWxQSwUGAAAAAAQABAD1AAAAhAMAAAAA&#10;" fillcolor="#943634" strokeweight="3pt">
                        <v:fill opacity="32896f"/>
                        <v:stroke linestyle="thinThin"/>
                      </v:roundrect>
                      <w10:anchorlock/>
                    </v:group>
                  </w:pict>
                </mc:Fallback>
              </mc:AlternateContent>
            </w:r>
          </w:p>
        </w:tc>
      </w:tr>
      <w:tr w:rsidR="007B138C" w:rsidRPr="007D2A66" w:rsidTr="00D458EB"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rStyle w:val="a6"/>
                <w:sz w:val="26"/>
                <w:szCs w:val="26"/>
              </w:rPr>
              <w:t>Вариант 4:</w:t>
            </w:r>
          </w:p>
        </w:tc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rStyle w:val="a6"/>
                <w:sz w:val="26"/>
                <w:szCs w:val="26"/>
              </w:rPr>
              <w:t>Вариант 9:</w:t>
            </w:r>
          </w:p>
        </w:tc>
      </w:tr>
      <w:tr w:rsidR="007B138C" w:rsidRPr="007D2A66" w:rsidTr="00D458EB"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noProof/>
                <w:sz w:val="26"/>
                <w:szCs w:val="26"/>
              </w:rPr>
              <mc:AlternateContent>
                <mc:Choice Requires="wpg">
                  <w:drawing>
                    <wp:inline distT="0" distB="0" distL="0" distR="0" wp14:anchorId="407330FF" wp14:editId="1E2B8E7D">
                      <wp:extent cx="1004570" cy="1004570"/>
                      <wp:effectExtent l="22860" t="24765" r="20320" b="27940"/>
                      <wp:docPr id="32" name="Группа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04570" cy="1004570"/>
                                <a:chOff x="7012" y="7575"/>
                                <a:chExt cx="1582" cy="1582"/>
                              </a:xfrm>
                            </wpg:grpSpPr>
                            <wps:wsp>
                              <wps:cNvPr id="33" name="Oval 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125" y="7688"/>
                                  <a:ext cx="1356" cy="135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Oval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51" y="7914"/>
                                  <a:ext cx="904" cy="90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5" name="Oval 2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77" y="8140"/>
                                  <a:ext cx="452" cy="45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03" y="7575"/>
                                  <a:ext cx="1" cy="158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012" y="8366"/>
                                  <a:ext cx="1582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81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6F0FECE9" id="Группа 32" o:spid="_x0000_s1026" style="width:79.1pt;height:79.1pt;mso-position-horizontal-relative:char;mso-position-vertical-relative:line" coordorigin="7012,7575" coordsize="1582,1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">
                      <v:oval id="Oval 18" o:spid="_x0000_s1027" style="position:absolute;left:7125;top:7688;width:1356;height:13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MwAsIA&#10;AADbAAAADwAAAGRycy9kb3ducmV2LnhtbESPQYvCMBSE7wv+h/AEL4umKitSjSIFxatdD3t82zzb&#10;YvNSkmjbf2+EhT0OM/MNs933phFPcr62rGA+S0AQF1bXXCq4fh+naxA+IGtsLJOCgTzsd6OPLaba&#10;dnyhZx5KESHsU1RQhdCmUvqiIoN+Zlvi6N2sMxiidKXUDrsIN41cJMlKGqw5LlTYUlZRcc8fRoH7&#10;bIdsOGfH+S+f8q9urX9WV63UZNwfNiAC9eE//Nc+awXLJby/xB8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8zACwgAAANsAAAAPAAAAAAAAAAAAAAAAAJgCAABkcnMvZG93&#10;bnJldi54bWxQSwUGAAAAAAQABAD1AAAAhwMAAAAA&#10;" fillcolor="black"/>
                      <v:oval id="Oval 19" o:spid="_x0000_s1028" style="position:absolute;left:7351;top:7914;width:904;height: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H2N8MA&#10;AADbAAAADwAAAGRycy9kb3ducmV2LnhtbESPQWvCQBSE74X+h+UVvNWNjUpJXUUqgh48NLb3R/aZ&#10;BLNvQ/YZ4793BaHHYWa+YRarwTWqpy7Ung1Mxgko4sLbmksDv8ft+yeoIMgWG89k4EYBVsvXlwVm&#10;1l/5h/pcShUhHDI0UIm0mdahqMhhGPuWOHon3zmUKLtS2w6vEe4a/ZEkc+2w5rhQYUvfFRXn/OIM&#10;bMp1Pu91KrP0tNnJ7Px32KcTY0Zvw/oLlNAg/+Fne2cNpFN4fIk/QC/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H2N8MAAADbAAAADwAAAAAAAAAAAAAAAACYAgAAZHJzL2Rv&#10;d25yZXYueG1sUEsFBgAAAAAEAAQA9QAAAIgDAAAAAA==&#10;"/>
                      <v:oval id="Oval 20" o:spid="_x0000_s1029" style="position:absolute;left:7577;top:8140;width:452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YN7cIA&#10;AADbAAAADwAAAGRycy9kb3ducmV2LnhtbESPQYvCMBSE7wv+h/AEL4umuihSjSIFxatdD3t82zzb&#10;YvNSkmjbf2+EhT0OM/MNs933phFPcr62rGA+S0AQF1bXXCq4fh+naxA+IGtsLJOCgTzsd6OPLaba&#10;dnyhZx5KESHsU1RQhdCmUvqiIoN+Zlvi6N2sMxiidKXUDrsIN41cJMlKGqw5LlTYUlZRcc8fRoH7&#10;bIdsOGfH+S+f8mW31j+rq1ZqMu4PGxCB+vAf/muftYKvJby/xB8gd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Vg3twgAAANsAAAAPAAAAAAAAAAAAAAAAAJgCAABkcnMvZG93&#10;bnJldi54bWxQSwUGAAAAAAQABAD1AAAAhwMAAAAA&#10;" fillcolor="black"/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21" o:spid="_x0000_s1030" type="#_x0000_t32" style="position:absolute;left:7803;top:7575;width:1;height:158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YiDsQAAADbAAAADwAAAGRycy9kb3ducmV2LnhtbESPQWvCQBSE7wX/w/IEb81GCyJpNqKS&#10;Qg8eqpaeH9nXJCb7Nma3Sdpf3xUKPQ4z8w2TbifTioF6V1tWsIxiEMSF1TWXCt4vL48bEM4ja2wt&#10;k4JvcrDNZg8pJtqOfKLh7EsRIOwSVFB53yVSuqIigy6yHXHwPm1v0AfZl1L3OAa4aeUqjtfSYM1h&#10;ocKODhUVzfnLKLhO0nbjLc+P5fWj2W/QNW8/TqnFfNo9g/A0+f/wX/tVK3haw/1L+AEy+w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liIOxAAAANsAAAAPAAAAAAAAAAAA&#10;AAAAAKECAABkcnMvZG93bnJldi54bWxQSwUGAAAAAAQABAD5AAAAkgMAAAAA&#10;" strokeweight="3pt"/>
                      <v:shape id="AutoShape 22" o:spid="_x0000_s1031" type="#_x0000_t32" style="position:absolute;left:7012;top:8366;width:158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qHlcQAAADbAAAADwAAAGRycy9kb3ducmV2LnhtbESPQWvCQBSE74X+h+UJ3pqNLdiQuoot&#10;KXjwYFV6fmSfSUz2bZrdJtFf7xYKHoeZ+YZZrEbTiJ46V1lWMItiEMS51RUXCo6Hz6cEhPPIGhvL&#10;pOBCDlbLx4cFptoO/EX93hciQNilqKD0vk2ldHlJBl1kW+LgnWxn0AfZFVJ3OAS4aeRzHM+lwYrD&#10;QoktfZSU1/tfo+A8StsOP1m2Lc7f9XuCrt5dnVLTybh+A+Fp9Pfwf3ujFby8wt+X8APk8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R2oeVxAAAANsAAAAPAAAAAAAAAAAA&#10;AAAAAKECAABkcnMvZG93bnJldi54bWxQSwUGAAAAAAQABAD5AAAAkgMAAAAA&#10;" strokeweight="3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b/>
                <w:bCs/>
                <w:noProof/>
                <w:sz w:val="26"/>
                <w:szCs w:val="26"/>
              </w:rPr>
              <mc:AlternateContent>
                <mc:Choice Requires="wpg">
                  <w:drawing>
                    <wp:inline distT="0" distB="0" distL="0" distR="0" wp14:anchorId="080621D0" wp14:editId="6E4BD837">
                      <wp:extent cx="1656080" cy="1080135"/>
                      <wp:effectExtent l="8255" t="5715" r="12065" b="9525"/>
                      <wp:docPr id="29" name="Группа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6080" cy="1080135"/>
                                <a:chOff x="2436" y="3737"/>
                                <a:chExt cx="2608" cy="1701"/>
                              </a:xfrm>
                            </wpg:grpSpPr>
                            <wps:wsp>
                              <wps:cNvPr id="30" name="Rectangle 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36" y="3737"/>
                                  <a:ext cx="2608" cy="170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7F7F7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Oval 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30" y="4078"/>
                                  <a:ext cx="1020" cy="102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CC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58741FDD" id="Группа 29" o:spid="_x0000_s1026" style="width:130.4pt;height:85.05pt;mso-position-horizontal-relative:char;mso-position-vertical-relative:line" coordorigin="2436,3737" coordsize="2608,17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">
                      <v:rect id="Rectangle 48" o:spid="_x0000_s1027" style="position:absolute;left:2436;top:3737;width:2608;height:17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XbcMA&#10;AADbAAAADwAAAGRycy9kb3ducmV2LnhtbERPy2rCQBTdF/yH4QrdiE5SoUh0FC2Uli5K6wuX18w1&#10;CcncCTPTJP59Z1Ho8nDeq81gGtGR85VlBeksAUGcW11xoeB4eJ0uQPiArLGxTAru5GGzHj2sMNO2&#10;52/q9qEQMYR9hgrKENpMSp+XZNDPbEscuZt1BkOErpDaYR/DTSOfkuRZGqw4NpTY0ktJeb3/MQp2&#10;n25y/XDbiT/Lxam9pPxVJ29KPY6H7RJEoCH8i//c71rBPK6PX+IP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1nXbcMAAADbAAAADwAAAAAAAAAAAAAAAACYAgAAZHJzL2Rv&#10;d25yZXYueG1sUEsFBgAAAAAEAAQA9QAAAIgDAAAAAA==&#10;" strokecolor="#7f7f7f"/>
                      <v:oval id="Oval 49" o:spid="_x0000_s1028" style="position:absolute;left:3230;top:4078;width:1020;height:10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JEjcIA&#10;AADbAAAADwAAAGRycy9kb3ducmV2LnhtbESPT4vCMBTE78J+h/AWvNlUBZGuURZBWMGD/w57fNu8&#10;barNS2nSWr+9EQSPw8z8hlmseluJjhpfOlYwTlIQxLnTJRcKzqfNaA7CB2SNlWNScCcPq+XHYIGZ&#10;djc+UHcMhYgQ9hkqMCHUmZQ+N2TRJ64mjt6/ayyGKJtC6gZvEW4rOUnTmbRYclwwWNPaUH49tlbB&#10;7rKlzrf7/Ldt/zYG56Wf7tZKDT/77y8QgfrwDr/aP1rBdAzPL/EH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okSNwgAAANsAAAAPAAAAAAAAAAAAAAAAAJgCAABkcnMvZG93&#10;bnJldi54bWxQSwUGAAAAAAQABAD1AAAAhwMAAAAA&#10;" fillcolor="#c00" stroked="f"/>
                      <w10:anchorlock/>
                    </v:group>
                  </w:pict>
                </mc:Fallback>
              </mc:AlternateContent>
            </w:r>
          </w:p>
        </w:tc>
      </w:tr>
      <w:tr w:rsidR="007B138C" w:rsidRPr="007D2A66" w:rsidTr="00D458EB"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rStyle w:val="a6"/>
                <w:sz w:val="26"/>
                <w:szCs w:val="26"/>
              </w:rPr>
              <w:t>Вариант 5:</w:t>
            </w:r>
          </w:p>
        </w:tc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rStyle w:val="a6"/>
                <w:sz w:val="26"/>
                <w:szCs w:val="26"/>
              </w:rPr>
              <w:t>Вариант 10:</w:t>
            </w:r>
          </w:p>
        </w:tc>
      </w:tr>
      <w:tr w:rsidR="007B138C" w:rsidRPr="007D2A66" w:rsidTr="00D458EB"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b/>
                <w:bCs/>
                <w:noProof/>
                <w:sz w:val="26"/>
                <w:szCs w:val="26"/>
              </w:rPr>
              <mc:AlternateContent>
                <mc:Choice Requires="wpg">
                  <w:drawing>
                    <wp:inline distT="0" distB="0" distL="0" distR="0" wp14:anchorId="6EB2A3E6" wp14:editId="56469A60">
                      <wp:extent cx="1300480" cy="1181735"/>
                      <wp:effectExtent l="13335" t="5080" r="10160" b="13335"/>
                      <wp:docPr id="25" name="Группа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00480" cy="1181735"/>
                                <a:chOff x="7792" y="5880"/>
                                <a:chExt cx="2048" cy="1861"/>
                              </a:xfrm>
                            </wpg:grpSpPr>
                            <wps:wsp>
                              <wps:cNvPr id="26" name="Oval 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55" y="5880"/>
                                  <a:ext cx="1077" cy="113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0000">
                                    <a:alpha val="50000"/>
                                  </a:srgb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" name="Oval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06" y="6607"/>
                                  <a:ext cx="1134" cy="113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B050">
                                    <a:alpha val="50000"/>
                                  </a:srgb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92" y="6607"/>
                                  <a:ext cx="1134" cy="113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70C0">
                                    <a:alpha val="50000"/>
                                  </a:srgbClr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310A8CBE" id="Группа 25" o:spid="_x0000_s1026" style="width:102.4pt;height:93.05pt;mso-position-horizontal-relative:char;mso-position-vertical-relative:line" coordorigin="7792,5880" coordsize="2048,1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">
                      <v:oval id="Oval 14" o:spid="_x0000_s1027" style="position:absolute;left:8255;top:5880;width:1077;height:1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m6EMUA&#10;AADbAAAADwAAAGRycy9kb3ducmV2LnhtbESP3WrCQBSE7wu+w3IE7+pGwVRSV6kpKYFCg7beH7In&#10;PzR7NmS3Jn37riD0cpiZb5jdYTKduNLgWssKVssIBHFpdcu1gq/P7HELwnlkjZ1lUvBLDg772cMO&#10;E21HPtH17GsRIOwSVNB43ydSurIhg25pe+LgVXYw6IMcaqkHHAPcdHIdRbE02HJYaLCntKHy+/xj&#10;FLyfLunxdbOtPtIM8/QpK6rLW6HUYj69PIPwNPn/8L2dawXrGG5fwg+Q+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mboQxQAAANsAAAAPAAAAAAAAAAAAAAAAAJgCAABkcnMv&#10;ZG93bnJldi54bWxQSwUGAAAAAAQABAD1AAAAigMAAAAA&#10;" fillcolor="red">
                        <v:fill opacity="32896f"/>
                      </v:oval>
                      <v:oval id="Oval 15" o:spid="_x0000_s1028" style="position:absolute;left:8706;top:6607;width:1134;height:1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C6bMEA&#10;AADbAAAADwAAAGRycy9kb3ducmV2LnhtbESPQWsCMRSE74L/ITyhN80q2G5Xo4ggCD3VrvfH5nWz&#10;mLwsm+jGf98UCj0OM/MNs90nZ8WDhtB5VrBcFCCIG687bhXUX6d5CSJEZI3WMyl4UoD9bjrZYqX9&#10;yJ/0uMRWZAiHChWYGPtKytAYchgWvifO3rcfHMYsh1bqAccMd1auiuJVOuw4Lxjs6WiouV3uTkHi&#10;dC3Xz1P4aO6mTuW7HcubVepllg4bEJFS/A//tc9aweoNfr/kHyB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+AumzBAAAA2wAAAA8AAAAAAAAAAAAAAAAAmAIAAGRycy9kb3du&#10;cmV2LnhtbFBLBQYAAAAABAAEAPUAAACGAwAAAAA=&#10;" fillcolor="#00b050">
                        <v:fill opacity="32896f"/>
                      </v:oval>
                      <v:oval id="Oval 16" o:spid="_x0000_s1029" style="position:absolute;left:7792;top:6607;width:1134;height:1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pOccAA&#10;AADbAAAADwAAAGRycy9kb3ducmV2LnhtbERPy4rCMBTdD/gP4QruxlTBBx2jiEXxsRB1PuCS3Gnr&#10;NDeliVr/3iwEl4fzni1aW4k7Nb50rGDQT0AQa2dKzhX8XtbfUxA+IBusHJOCJ3lYzDtfM0yNe/CJ&#10;7ueQixjCPkUFRQh1KqXXBVn0fVcTR+7PNRZDhE0uTYOPGG4rOUySsbRYcmwosKZVQfr/fLMKNpPj&#10;cVfqq0203432B8xGWXZVqtdtlz8gArXhI367t0bBMI6NX+IPkPM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8pOccAAAADbAAAADwAAAAAAAAAAAAAAAACYAgAAZHJzL2Rvd25y&#10;ZXYueG1sUEsFBgAAAAAEAAQA9QAAAIUDAAAAAA==&#10;" fillcolor="#0070c0">
                        <v:fill opacity="32896f"/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27" w:type="dxa"/>
          </w:tcPr>
          <w:p w:rsidR="007B138C" w:rsidRPr="007D2A66" w:rsidRDefault="007B138C" w:rsidP="00986E61">
            <w:pPr>
              <w:pStyle w:val="a4"/>
              <w:ind w:firstLine="0"/>
              <w:jc w:val="both"/>
              <w:rPr>
                <w:rStyle w:val="a6"/>
                <w:sz w:val="26"/>
                <w:szCs w:val="26"/>
              </w:rPr>
            </w:pPr>
            <w:r w:rsidRPr="007D2A66">
              <w:rPr>
                <w:noProof/>
                <w:sz w:val="26"/>
                <w:szCs w:val="26"/>
              </w:rPr>
              <mc:AlternateContent>
                <mc:Choice Requires="wpg">
                  <w:drawing>
                    <wp:inline distT="0" distB="0" distL="0" distR="0" wp14:anchorId="6D9D3D66" wp14:editId="44495ACE">
                      <wp:extent cx="1435100" cy="1435100"/>
                      <wp:effectExtent l="8255" t="5080" r="4445" b="7620"/>
                      <wp:docPr id="14" name="Группа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35100" cy="1435100"/>
                                <a:chOff x="7012" y="6106"/>
                                <a:chExt cx="2260" cy="2260"/>
                              </a:xfrm>
                            </wpg:grpSpPr>
                            <wps:wsp>
                              <wps:cNvPr id="15" name="Oval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38" y="6332"/>
                                  <a:ext cx="1814" cy="181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A5A5A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Oval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16" y="6106"/>
                                  <a:ext cx="454" cy="454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Oval 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820" y="7010"/>
                                  <a:ext cx="452" cy="45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Oval 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916" y="7914"/>
                                  <a:ext cx="452" cy="45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Oval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012" y="7010"/>
                                  <a:ext cx="452" cy="45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Oval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38" y="6332"/>
                                  <a:ext cx="452" cy="45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Oval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94" y="6332"/>
                                  <a:ext cx="452" cy="45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Oval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594" y="7694"/>
                                  <a:ext cx="452" cy="45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Oval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238" y="7694"/>
                                  <a:ext cx="452" cy="45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Oval 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803" y="6897"/>
                                  <a:ext cx="680" cy="68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60EBE854" id="Группа 14" o:spid="_x0000_s1026" style="width:113pt;height:113pt;mso-position-horizontal-relative:char;mso-position-vertical-relative:line" coordorigin="7012,6106" coordsize="2260,2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">
                      <v:oval id="Oval 3" o:spid="_x0000_s1027" style="position:absolute;left:7238;top:6332;width:1814;height:18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r3FRcIA&#10;AADbAAAADwAAAGRycy9kb3ducmV2LnhtbERP32vCMBB+F/Y/hBv4pumGDtcZRYSJoCLqYK+35myL&#10;yaU0sVb/eiMMfLuP7+eNp601oqHal44VvPUTEMSZ0yXnCn4O370RCB+QNRrHpOBKHqaTl84YU+0u&#10;vKNmH3IRQ9inqKAIoUql9FlBFn3fVcSRO7raYoiwzqWu8RLDrZHvSfIhLZYcGwqsaF5QdtqfrYLj&#10;arH7XM+a+R+dBsPfwdasbhujVPe1nX2BCNSGp/jfvdRx/hAev8QD5OQ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vcVFwgAAANsAAAAPAAAAAAAAAAAAAAAAAJgCAABkcnMvZG93&#10;bnJldi54bWxQSwUGAAAAAAQABAD1AAAAhwMAAAAA&#10;" fillcolor="#a5a5a5" stroked="f"/>
                      <v:oval id="Oval 4" o:spid="_x0000_s1028" style="position:absolute;left:7916;top:6106;width:454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lKm78A&#10;AADbAAAADwAAAGRycy9kb3ducmV2LnhtbERPTWsCMRC9C/6HMAUvotlWsLI1itQKXmvF87iZ7oZu&#10;JksS1+y/N4VCb/N4n7PeJtuKnnwwjhU8zwsQxJXThmsF56/DbAUiRGSNrWNSMFCA7WY8WmOp3Z0/&#10;qT/FWuQQDiUqaGLsSilD1ZDFMHcdcea+nbcYM/S11B7vOdy28qUoltKi4dzQYEfvDVU/p5tV0J/9&#10;JfnBmNduWKTrfvFhp1goNXlKuzcQkVL8F/+5jzrPX8LvL/kAuXk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0WUqbvwAAANsAAAAPAAAAAAAAAAAAAAAAAJgCAABkcnMvZG93bnJl&#10;di54bWxQSwUGAAAAAAQABAD1AAAAhAMAAAAA&#10;" stroked="f"/>
                      <v:oval id="Oval 5" o:spid="_x0000_s1029" style="position:absolute;left:8820;top:7010;width:452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XvAL8A&#10;AADbAAAADwAAAGRycy9kb3ducmV2LnhtbERPS2sCMRC+F/wPYYReimZbocpqFPEBvdZKz+Nm3A1u&#10;JkuSrtl/bwqF3ubje85qk2wrevLBOFbwOi1AEFdOG64VnL+OkwWIEJE1to5JwUABNuvR0wpL7e78&#10;Sf0p1iKHcChRQRNjV0oZqoYshqnriDN3dd5izNDXUnu853DbyreieJcWDeeGBjvaNVTdTj9WQX/2&#10;38kPxsy7YZYu+9nBvmCh1PM4bZcgIqX4L/5zf+g8fw6/v+QD5P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Fe8AvwAAANsAAAAPAAAAAAAAAAAAAAAAAJgCAABkcnMvZG93bnJl&#10;di54bWxQSwUGAAAAAAQABAD1AAAAhAMAAAAA&#10;" stroked="f"/>
                      <v:oval id="Oval 6" o:spid="_x0000_s1030" style="position:absolute;left:7916;top:7914;width:452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p7csIA&#10;AADbAAAADwAAAGRycy9kb3ducmV2LnhtbESPT2vDMAzF74N9B6PBLqN1tsI20rpl7A/0uq7srMZq&#10;YhbLwfZS59tXh0JvEu/pvZ9Wm+J7NVJMLrCBx3kFirgJ1nFrYP/zNXsFlTKyxT4wGZgowWZ9e7PC&#10;2oYTf9O4y62SEE41GuhyHmqtU9ORxzQPA7FoxxA9Zlljq23Ek4T7Xj9V1bP26FgaOhzovaPmb/fv&#10;DYz7+Fvi5NzLMC3K4WPx6R+wMub+rrwtQWUq+Wq+XG+t4Aus/CID6PUZ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intywgAAANsAAAAPAAAAAAAAAAAAAAAAAJgCAABkcnMvZG93&#10;bnJldi54bWxQSwUGAAAAAAQABAD1AAAAhwMAAAAA&#10;" stroked="f"/>
                      <v:oval id="Oval 7" o:spid="_x0000_s1031" style="position:absolute;left:7012;top:7010;width:452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e6cAA&#10;AADbAAAADwAAAGRycy9kb3ducmV2LnhtbERPTWsCMRC9F/wPYYReimZbwdqtUUpbwatWPI+b6W7o&#10;ZrIk6Zr990YQvM3jfc5ynWwrevLBOFbwPC1AEFdOG64VHH42kwWIEJE1to5JwUAB1qvRwxJL7c68&#10;o34fa5FDOJSooImxK6UMVUMWw9R1xJn7dd5izNDXUns853DbypeimEuLhnNDgx19NlT97f+tgv7g&#10;j8kPxrx2wyydvmbf9gkLpR7H6eMdRKQU7+Kbe6vz/De4/pIPkKsL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e6cAAAADbAAAADwAAAAAAAAAAAAAAAACYAgAAZHJzL2Rvd25y&#10;ZXYueG1sUEsFBgAAAAAEAAQA9QAAAIUDAAAAAA==&#10;" stroked="f"/>
                      <v:oval id="Oval 8" o:spid="_x0000_s1032" style="position:absolute;left:7238;top:6332;width:452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C9yb4A&#10;AADbAAAADwAAAGRycy9kb3ducmV2LnhtbERPTWsCMRC9F/wPYYReimarUGU1iqiFXqviedyMu8HN&#10;ZEnSNfvvm0Ohx8f7Xm+TbUVPPhjHCt6nBQjiymnDtYLL+XOyBBEissbWMSkYKMB2M3pZY6ndk7+p&#10;P8Va5BAOJSpoYuxKKUPVkMUwdR1x5u7OW4wZ+lpqj88cbls5K4oPadFwbmiwo31D1eP0YxX0F39N&#10;fjBm0Q3zdDvMj/YNC6Vex2m3AhEpxX/xn/tLK5jl9flL/gFy8w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qQvcm+AAAA2wAAAA8AAAAAAAAAAAAAAAAAmAIAAGRycy9kb3ducmV2&#10;LnhtbFBLBQYAAAAABAAEAPUAAACDAwAAAAA=&#10;" stroked="f"/>
                      <v:oval id="Oval 9" o:spid="_x0000_s1033" style="position:absolute;left:8594;top:6332;width:452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wYUsIA&#10;AADbAAAADwAAAGRycy9kb3ducmV2LnhtbESPT2sCMRTE70K/Q3iFXqRmVdCyNYpoC736B8+vm9fd&#10;0M3LksQ1++2bguBxmJnfMKtNsq3oyQfjWMF0UoAgrpw2XCs4nz5f30CEiKyxdUwKBgqwWT+NVlhq&#10;d+MD9cdYiwzhUKKCJsaulDJUDVkME9cRZ+/HeYsxS19L7fGW4baVs6JYSIuG80KDHe0aqn6PV6ug&#10;P/tL8oMxy26Yp+/9/MOOsVDq5Tlt30FESvERvre/tILZFP6/5B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3BhSwgAAANsAAAAPAAAAAAAAAAAAAAAAAJgCAABkcnMvZG93&#10;bnJldi54bWxQSwUGAAAAAAQABAD1AAAAhwMAAAAA&#10;" stroked="f"/>
                      <v:oval id="Oval 10" o:spid="_x0000_s1034" style="position:absolute;left:8594;top:7694;width:452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6GJcIA&#10;AADbAAAADwAAAGRycy9kb3ducmV2LnhtbESPQWsCMRSE7wX/Q3gFL0WzXaEtq1GkKvRaKz0/N8/d&#10;0M3LksQ1++9NodDjMDPfMKtNsp0YyAfjWMHzvABBXDttuFFw+jrM3kCEiKyxc0wKRgqwWU8eVlhp&#10;d+NPGo6xERnCoUIFbYx9JWWoW7IY5q4nzt7FeYsxS99I7fGW4baTZVG8SIuG80KLPb23VP8cr1bB&#10;cPLfyY/GvPbjIp13i719wkKp6WPaLkFESvE//Nf+0ArKEn6/5B8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DoYlwgAAANsAAAAPAAAAAAAAAAAAAAAAAJgCAABkcnMvZG93&#10;bnJldi54bWxQSwUGAAAAAAQABAD1AAAAhwMAAAAA&#10;" stroked="f"/>
                      <v:oval id="Oval 11" o:spid="_x0000_s1035" style="position:absolute;left:7238;top:7694;width:452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IjvsIA&#10;AADbAAAADwAAAGRycy9kb3ducmV2LnhtbESPQWsCMRSE74L/IbyCF6lZXbBlaxSxFrzWSs+vm9fd&#10;0M3LkqRr9t83QsHjMDPfMJtdsp0YyAfjWMFyUYAgrp023Ci4fLw9PoMIEVlj55gUjBRgt51ONlhp&#10;d+V3Gs6xERnCoUIFbYx9JWWoW7IYFq4nzt638xZjlr6R2uM1w20nV0WxlhYN54UWezq0VP+cf62C&#10;4eI/kx+NeerHMn29lkc7x0Kp2UPav4CIlOI9/N8+aQWrEm5f8g+Q2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QiO+wgAAANsAAAAPAAAAAAAAAAAAAAAAAJgCAABkcnMvZG93&#10;bnJldi54bWxQSwUGAAAAAAQABAD1AAAAhwMAAAAA&#10;" stroked="f"/>
                      <v:oval id="Oval 12" o:spid="_x0000_s1036" style="position:absolute;left:7803;top:6897;width:680;height: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u7ysIA&#10;AADbAAAADwAAAGRycy9kb3ducmV2LnhtbESPT2sCMRTE70K/Q3iCF6nZqtiyNUppLfTqHzy/bl53&#10;g5uXJUnX7LdvCoLHYWZ+w6y3ybaiJx+MYwVPswIEceW04VrB6fj5+AIiRGSNrWNSMFCA7eZhtMZS&#10;uyvvqT/EWmQIhxIVNDF2pZShashimLmOOHs/zluMWfpaao/XDLetnBfFSlo0nBca7Oi9oepy+LUK&#10;+pM/Jz8Y89wNi/T9sdjZKRZKTcbp7RVEpBTv4Vv7SyuYL+H/S/4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q7vKwgAAANsAAAAPAAAAAAAAAAAAAAAAAJgCAABkcnMvZG93&#10;bnJldi54bWxQSwUGAAAAAAQABAD1AAAAhwMAAAAA&#10;" stroked="f"/>
                      <w10:anchorlock/>
                    </v:group>
                  </w:pict>
                </mc:Fallback>
              </mc:AlternateContent>
            </w:r>
          </w:p>
        </w:tc>
      </w:tr>
    </w:tbl>
    <w:p w:rsidR="007B138C" w:rsidRPr="007D2A66" w:rsidRDefault="007B138C" w:rsidP="00986E61">
      <w:pPr>
        <w:pStyle w:val="a4"/>
        <w:ind w:firstLine="0"/>
        <w:jc w:val="both"/>
        <w:rPr>
          <w:rStyle w:val="a6"/>
          <w:b w:val="0"/>
          <w:bCs w:val="0"/>
          <w:sz w:val="26"/>
          <w:szCs w:val="26"/>
        </w:rPr>
      </w:pPr>
      <w:r w:rsidRPr="007D2A66">
        <w:rPr>
          <w:sz w:val="26"/>
          <w:szCs w:val="26"/>
        </w:rPr>
        <w:br w:type="page"/>
      </w:r>
      <w:r w:rsidRPr="007D2A66">
        <w:rPr>
          <w:rStyle w:val="a6"/>
          <w:sz w:val="26"/>
          <w:szCs w:val="26"/>
        </w:rPr>
        <w:lastRenderedPageBreak/>
        <w:t xml:space="preserve">Содержание отчета (отчет в электронном </w:t>
      </w:r>
      <w:r w:rsidR="00986E61" w:rsidRPr="007D2A66">
        <w:rPr>
          <w:rStyle w:val="a6"/>
          <w:sz w:val="26"/>
          <w:szCs w:val="26"/>
        </w:rPr>
        <w:t>виде</w:t>
      </w:r>
      <w:r w:rsidRPr="007D2A66">
        <w:rPr>
          <w:rStyle w:val="a6"/>
          <w:sz w:val="26"/>
          <w:szCs w:val="26"/>
        </w:rPr>
        <w:t>):</w:t>
      </w:r>
    </w:p>
    <w:p w:rsidR="000369BA" w:rsidRDefault="000369BA" w:rsidP="000369BA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 w:rsidRPr="007D2A66">
        <w:rPr>
          <w:sz w:val="26"/>
          <w:szCs w:val="26"/>
        </w:rPr>
        <w:t xml:space="preserve">отчет сохранить в файле с именем </w:t>
      </w:r>
      <w:r>
        <w:rPr>
          <w:sz w:val="26"/>
          <w:szCs w:val="26"/>
          <w:lang w:val="en-US"/>
        </w:rPr>
        <w:t>ID</w:t>
      </w:r>
      <w:r w:rsidRPr="000369BA">
        <w:rPr>
          <w:sz w:val="26"/>
          <w:szCs w:val="26"/>
        </w:rPr>
        <w:t>_</w:t>
      </w:r>
      <w:r w:rsidRPr="007D2A66">
        <w:rPr>
          <w:sz w:val="26"/>
          <w:szCs w:val="26"/>
        </w:rPr>
        <w:t>Иванов</w:t>
      </w:r>
      <w:r w:rsidRPr="000369BA">
        <w:rPr>
          <w:sz w:val="26"/>
          <w:szCs w:val="26"/>
        </w:rPr>
        <w:t xml:space="preserve"> </w:t>
      </w:r>
      <w:r>
        <w:rPr>
          <w:sz w:val="26"/>
          <w:szCs w:val="26"/>
        </w:rPr>
        <w:t>И.И</w:t>
      </w:r>
      <w:r w:rsidRPr="007D2A66">
        <w:rPr>
          <w:sz w:val="26"/>
          <w:szCs w:val="26"/>
        </w:rPr>
        <w:t>.</w:t>
      </w:r>
      <w:r>
        <w:rPr>
          <w:sz w:val="26"/>
          <w:szCs w:val="26"/>
        </w:rPr>
        <w:t>_2</w:t>
      </w:r>
      <w:r w:rsidR="00747483">
        <w:rPr>
          <w:sz w:val="26"/>
          <w:szCs w:val="26"/>
        </w:rPr>
        <w:t>.</w:t>
      </w:r>
      <w:proofErr w:type="spellStart"/>
      <w:r w:rsidRPr="007D2A66">
        <w:rPr>
          <w:sz w:val="26"/>
          <w:szCs w:val="26"/>
          <w:lang w:val="en-US"/>
        </w:rPr>
        <w:t>doc</w:t>
      </w:r>
      <w:r>
        <w:rPr>
          <w:sz w:val="26"/>
          <w:szCs w:val="26"/>
          <w:lang w:val="en-US"/>
        </w:rPr>
        <w:t>x</w:t>
      </w:r>
      <w:proofErr w:type="spellEnd"/>
      <w:r w:rsidRPr="007D2A66">
        <w:rPr>
          <w:sz w:val="26"/>
          <w:szCs w:val="26"/>
        </w:rPr>
        <w:t>;</w:t>
      </w:r>
    </w:p>
    <w:p w:rsidR="000369BA" w:rsidRPr="000369BA" w:rsidRDefault="000369BA" w:rsidP="000369BA">
      <w:pPr>
        <w:pStyle w:val="a4"/>
        <w:ind w:left="1080" w:firstLine="0"/>
        <w:jc w:val="both"/>
        <w:rPr>
          <w:rStyle w:val="a6"/>
          <w:b w:val="0"/>
          <w:bCs w:val="0"/>
          <w:sz w:val="26"/>
          <w:szCs w:val="26"/>
        </w:rPr>
      </w:pPr>
      <w:r>
        <w:rPr>
          <w:sz w:val="26"/>
          <w:szCs w:val="26"/>
        </w:rPr>
        <w:t xml:space="preserve">где </w:t>
      </w:r>
      <w:r>
        <w:rPr>
          <w:sz w:val="26"/>
          <w:szCs w:val="26"/>
          <w:lang w:val="en-US"/>
        </w:rPr>
        <w:t>ID</w:t>
      </w:r>
      <w:r w:rsidRPr="000369BA">
        <w:rPr>
          <w:sz w:val="26"/>
          <w:szCs w:val="26"/>
        </w:rPr>
        <w:t xml:space="preserve"> </w:t>
      </w:r>
      <w:r>
        <w:rPr>
          <w:sz w:val="26"/>
          <w:szCs w:val="26"/>
        </w:rPr>
        <w:t>– 8-значный идентификационный номер студента</w:t>
      </w:r>
    </w:p>
    <w:p w:rsidR="0015632E" w:rsidRDefault="0015632E" w:rsidP="0015632E">
      <w:pPr>
        <w:pStyle w:val="a4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результат </w:t>
      </w:r>
      <w:r w:rsidRPr="007D2A66">
        <w:rPr>
          <w:sz w:val="26"/>
          <w:szCs w:val="26"/>
        </w:rPr>
        <w:t xml:space="preserve">сохранить в файле с именем </w:t>
      </w:r>
      <w:r>
        <w:rPr>
          <w:sz w:val="26"/>
          <w:szCs w:val="26"/>
          <w:lang w:val="en-US"/>
        </w:rPr>
        <w:t>ID</w:t>
      </w:r>
      <w:r w:rsidRPr="000369BA">
        <w:rPr>
          <w:sz w:val="26"/>
          <w:szCs w:val="26"/>
        </w:rPr>
        <w:t>_</w:t>
      </w:r>
      <w:r>
        <w:rPr>
          <w:sz w:val="26"/>
          <w:szCs w:val="26"/>
        </w:rPr>
        <w:t>2.</w:t>
      </w:r>
      <w:r w:rsidRPr="0015632E">
        <w:rPr>
          <w:sz w:val="26"/>
          <w:szCs w:val="26"/>
        </w:rPr>
        <w:t xml:space="preserve"> </w:t>
      </w:r>
      <w:r w:rsidRPr="007D2A66">
        <w:rPr>
          <w:sz w:val="26"/>
          <w:szCs w:val="26"/>
          <w:lang w:val="en-US"/>
        </w:rPr>
        <w:t>html</w:t>
      </w:r>
      <w:r w:rsidRPr="007D2A66">
        <w:rPr>
          <w:sz w:val="26"/>
          <w:szCs w:val="26"/>
        </w:rPr>
        <w:t>;</w:t>
      </w:r>
    </w:p>
    <w:p w:rsidR="007B138C" w:rsidRPr="007D2A66" w:rsidRDefault="007B138C" w:rsidP="00986E61">
      <w:pPr>
        <w:pStyle w:val="a4"/>
        <w:jc w:val="both"/>
        <w:rPr>
          <w:sz w:val="26"/>
          <w:szCs w:val="26"/>
        </w:rPr>
      </w:pPr>
    </w:p>
    <w:p w:rsidR="007D2A66" w:rsidRPr="007D2A66" w:rsidRDefault="007D2A66" w:rsidP="007D2A66">
      <w:bookmarkStart w:id="6" w:name="_Toc379734258"/>
      <w:bookmarkStart w:id="7" w:name="_Toc446008389"/>
    </w:p>
    <w:bookmarkEnd w:id="6"/>
    <w:bookmarkEnd w:id="7"/>
    <w:p w:rsidR="007D2A66" w:rsidRPr="00665BB3" w:rsidRDefault="00665BB3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 xml:space="preserve"> </w:t>
      </w:r>
    </w:p>
    <w:p w:rsidR="00747483" w:rsidRPr="00747483" w:rsidRDefault="00665BB3" w:rsidP="00712EAD">
      <w:pPr>
        <w:pStyle w:val="1"/>
        <w:numPr>
          <w:ilvl w:val="0"/>
          <w:numId w:val="10"/>
        </w:numPr>
        <w:rPr>
          <w:rFonts w:asciiTheme="minorHAnsi" w:hAnsiTheme="minorHAnsi" w:cstheme="minorHAnsi"/>
        </w:rPr>
      </w:pPr>
      <w:bookmarkStart w:id="8" w:name="_Toc24050248"/>
      <w:bookmarkStart w:id="9" w:name="_Toc24534573"/>
      <w:r w:rsidRPr="00747483">
        <w:rPr>
          <w:rFonts w:asciiTheme="minorHAnsi" w:hAnsiTheme="minorHAnsi" w:cstheme="minorHAnsi"/>
        </w:rPr>
        <w:t>Требования к оформлению рейтинговой работы</w:t>
      </w:r>
      <w:bookmarkEnd w:id="8"/>
      <w:bookmarkEnd w:id="9"/>
    </w:p>
    <w:p w:rsidR="00747483" w:rsidRDefault="00747483" w:rsidP="00747483">
      <w:pPr>
        <w:tabs>
          <w:tab w:val="right" w:leader="dot" w:pos="9344"/>
        </w:tabs>
        <w:autoSpaceDE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747483" w:rsidRDefault="00747483" w:rsidP="00747483">
      <w:pPr>
        <w:suppressAutoHyphens/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Рейтинговая работа выполняется в электронной форме и размещается </w:t>
      </w:r>
      <w:proofErr w:type="gramStart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обучающимся</w:t>
      </w:r>
      <w:proofErr w:type="gramEnd"/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в личном кабинете в виде архивного файла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 Состав архивного файла:</w:t>
      </w:r>
    </w:p>
    <w:p w:rsidR="00747483" w:rsidRDefault="00747483" w:rsidP="00747483">
      <w:pPr>
        <w:suppressAutoHyphens/>
        <w:autoSpaceDE w:val="0"/>
        <w:ind w:left="900" w:hanging="900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расчетно-аналитическое задание с </w:t>
      </w:r>
      <w:r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ID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и именем файла ФИО.docx </w:t>
      </w:r>
    </w:p>
    <w:p w:rsidR="00747483" w:rsidRDefault="00747483" w:rsidP="00747483">
      <w:pPr>
        <w:suppressAutoHyphens/>
        <w:autoSpaceDE w:val="0"/>
        <w:ind w:left="900" w:hanging="720"/>
        <w:jc w:val="both"/>
        <w:rPr>
          <w:sz w:val="28"/>
          <w:szCs w:val="28"/>
          <w:highlight w:val="white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  <w:highlight w:val="white"/>
        </w:rPr>
        <w:t>(пример:</w:t>
      </w:r>
      <w:proofErr w:type="gram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proofErr w:type="gramStart"/>
      <w:r>
        <w:rPr>
          <w:sz w:val="28"/>
          <w:szCs w:val="28"/>
          <w:highlight w:val="white"/>
        </w:rPr>
        <w:t>«</w:t>
      </w:r>
      <w:r w:rsidRPr="00747483"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ID</w:t>
      </w:r>
      <w:r w:rsidRPr="00747483">
        <w:rPr>
          <w:rFonts w:ascii="Times New Roman CYR" w:hAnsi="Times New Roman CYR" w:cs="Times New Roman CYR"/>
          <w:sz w:val="28"/>
          <w:szCs w:val="28"/>
          <w:highlight w:val="white"/>
        </w:rPr>
        <w:t>_Иванов И.И._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1</w:t>
      </w:r>
      <w:r w:rsidRPr="00747483"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  <w:proofErr w:type="spellStart"/>
      <w:r w:rsidRPr="00747483"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docx</w:t>
      </w:r>
      <w:proofErr w:type="spellEnd"/>
      <w:r>
        <w:rPr>
          <w:sz w:val="28"/>
          <w:szCs w:val="28"/>
          <w:highlight w:val="white"/>
        </w:rPr>
        <w:t>» и «</w:t>
      </w:r>
      <w:r w:rsidRPr="00747483"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ID</w:t>
      </w:r>
      <w:r w:rsidRPr="00747483">
        <w:rPr>
          <w:rFonts w:ascii="Times New Roman CYR" w:hAnsi="Times New Roman CYR" w:cs="Times New Roman CYR"/>
          <w:sz w:val="28"/>
          <w:szCs w:val="28"/>
          <w:highlight w:val="white"/>
        </w:rPr>
        <w:t>_Иванов И.И._2.</w:t>
      </w:r>
      <w:proofErr w:type="spellStart"/>
      <w:r w:rsidRPr="00747483"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docx</w:t>
      </w:r>
      <w:proofErr w:type="spellEnd"/>
      <w:r>
        <w:rPr>
          <w:sz w:val="28"/>
          <w:szCs w:val="28"/>
          <w:highlight w:val="white"/>
        </w:rPr>
        <w:t>»)</w:t>
      </w:r>
      <w:proofErr w:type="gramEnd"/>
    </w:p>
    <w:p w:rsidR="00747483" w:rsidRDefault="00747483" w:rsidP="00747483">
      <w:pPr>
        <w:suppressAutoHyphens/>
        <w:autoSpaceDE w:val="0"/>
        <w:ind w:left="900" w:hanging="900"/>
        <w:jc w:val="both"/>
      </w:pPr>
      <w:r>
        <w:rPr>
          <w:sz w:val="28"/>
          <w:szCs w:val="28"/>
          <w:highlight w:val="white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файл</w:t>
      </w:r>
      <w:r w:rsidR="0015632E">
        <w:rPr>
          <w:rFonts w:ascii="Times New Roman CYR" w:hAnsi="Times New Roman CYR" w:cs="Times New Roman CYR"/>
          <w:sz w:val="28"/>
          <w:szCs w:val="28"/>
          <w:highlight w:val="white"/>
        </w:rPr>
        <w:t>ы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с </w:t>
      </w:r>
      <w:r w:rsidR="0015632E">
        <w:rPr>
          <w:rFonts w:ascii="Times New Roman CYR" w:hAnsi="Times New Roman CYR" w:cs="Times New Roman CYR"/>
          <w:sz w:val="28"/>
          <w:szCs w:val="28"/>
          <w:highlight w:val="white"/>
        </w:rPr>
        <w:t>результатами выполнения задач № 1 и №2: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 w:rsidR="0015632E" w:rsidRPr="0015632E"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ID</w:t>
      </w:r>
      <w:r w:rsidR="0015632E" w:rsidRPr="0015632E">
        <w:rPr>
          <w:rFonts w:ascii="Times New Roman CYR" w:hAnsi="Times New Roman CYR" w:cs="Times New Roman CYR"/>
          <w:sz w:val="28"/>
          <w:szCs w:val="28"/>
          <w:highlight w:val="white"/>
        </w:rPr>
        <w:t>_</w:t>
      </w:r>
      <w:r w:rsidR="0015632E">
        <w:rPr>
          <w:rFonts w:ascii="Times New Roman CYR" w:hAnsi="Times New Roman CYR" w:cs="Times New Roman CYR"/>
          <w:sz w:val="28"/>
          <w:szCs w:val="28"/>
          <w:highlight w:val="white"/>
        </w:rPr>
        <w:t>1</w:t>
      </w:r>
      <w:r w:rsidR="0015632E" w:rsidRPr="001563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. </w:t>
      </w:r>
      <w:proofErr w:type="gramStart"/>
      <w:r w:rsidR="0015632E" w:rsidRPr="0015632E"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html</w:t>
      </w:r>
      <w:proofErr w:type="gramEnd"/>
      <w:r w:rsidR="001563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 и </w:t>
      </w:r>
      <w:r w:rsidR="0015632E" w:rsidRPr="0015632E"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ID</w:t>
      </w:r>
      <w:r w:rsidR="0015632E" w:rsidRPr="001563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_2. </w:t>
      </w:r>
      <w:proofErr w:type="gramStart"/>
      <w:r w:rsidR="0015632E" w:rsidRPr="0015632E"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html</w:t>
      </w:r>
      <w:proofErr w:type="gramEnd"/>
    </w:p>
    <w:p w:rsidR="00747483" w:rsidRDefault="00747483" w:rsidP="00747483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color w:val="0000FF"/>
          <w:sz w:val="28"/>
          <w:szCs w:val="28"/>
          <w:highlight w:val="white"/>
        </w:rPr>
      </w:pPr>
    </w:p>
    <w:p w:rsidR="00747483" w:rsidRDefault="00747483" w:rsidP="00747483">
      <w:pPr>
        <w:suppressAutoHyphens/>
        <w:autoSpaceDE w:val="0"/>
        <w:ind w:firstLine="709"/>
        <w:jc w:val="both"/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Имя размещаемого архивного файла должно содержать фамилию и инициалы студента, например: </w:t>
      </w:r>
      <w:r>
        <w:rPr>
          <w:sz w:val="28"/>
          <w:szCs w:val="28"/>
          <w:highlight w:val="white"/>
        </w:rPr>
        <w:t>«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Иванов_АС.zip</w:t>
      </w:r>
      <w:r>
        <w:rPr>
          <w:sz w:val="28"/>
          <w:szCs w:val="28"/>
          <w:highlight w:val="white"/>
        </w:rPr>
        <w:t xml:space="preserve">».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Для создания архива можно воспользоваться свободно распространяемой программой</w:t>
      </w:r>
      <w:r>
        <w:rPr>
          <w:rFonts w:ascii="Calibri" w:hAnsi="Calibri" w:cs="Calibri"/>
          <w:sz w:val="22"/>
          <w:szCs w:val="22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7-Zip.</w:t>
      </w:r>
    </w:p>
    <w:p w:rsidR="00747483" w:rsidRDefault="00747483" w:rsidP="00747483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Расчетно-аналитическое задание должно быть </w:t>
      </w:r>
      <w:r w:rsidR="00DB77B2">
        <w:rPr>
          <w:rFonts w:ascii="Times New Roman CYR" w:hAnsi="Times New Roman CYR" w:cs="Times New Roman CYR"/>
          <w:sz w:val="28"/>
          <w:szCs w:val="28"/>
          <w:highlight w:val="white"/>
        </w:rPr>
        <w:t xml:space="preserve">оформлено в виде документа </w:t>
      </w:r>
      <w:proofErr w:type="spellStart"/>
      <w:r w:rsidR="00DB77B2">
        <w:rPr>
          <w:rFonts w:ascii="Times New Roman CYR" w:hAnsi="Times New Roman CYR" w:cs="Times New Roman CYR"/>
          <w:sz w:val="28"/>
          <w:szCs w:val="28"/>
          <w:highlight w:val="white"/>
        </w:rPr>
        <w:t>Word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. Текст на листе должен иметь книжную ориентацию, альбомная ориентация допускается только для таблиц и схем приложений. Поля страницы должны иметь следующие размеры: левое – 3 см, правое  1,5 см, верхнее – 2 см, нижнее – 2 см. Текст печатается через полтора интервала шрифтом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Times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New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 CYR" w:hAnsi="Times New Roman CYR" w:cs="Times New Roman CYR"/>
          <w:sz w:val="28"/>
          <w:szCs w:val="28"/>
          <w:highlight w:val="white"/>
        </w:rPr>
        <w:t>Roman</w:t>
      </w:r>
      <w:proofErr w:type="spellEnd"/>
      <w:r>
        <w:rPr>
          <w:rFonts w:ascii="Times New Roman CYR" w:hAnsi="Times New Roman CYR" w:cs="Times New Roman CYR"/>
          <w:sz w:val="28"/>
          <w:szCs w:val="28"/>
          <w:highlight w:val="white"/>
        </w:rPr>
        <w:t>, 14 кегль (для сносок 12 кегль), допускаются переносы в словах. Абзац – 1,25 см.</w:t>
      </w:r>
    </w:p>
    <w:p w:rsidR="00747483" w:rsidRDefault="00747483" w:rsidP="00747483">
      <w:pPr>
        <w:suppressAutoHyphens/>
        <w:autoSpaceDE w:val="0"/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Номера страниц размещаются в нижнем правом углу. Применяется сквозная нумерация листов, начиная с титульного листа и включая приложения (если есть). Номер листа на титульном листе не проставляют. Второй лист расчетно-аналитического задания – содержание. Решение задачи рейтинговой работы рассчитано на формирование навыков по </w:t>
      </w:r>
      <w:r w:rsidR="0015632E">
        <w:rPr>
          <w:rFonts w:ascii="Times New Roman CYR" w:hAnsi="Times New Roman CYR" w:cs="Times New Roman CYR"/>
          <w:sz w:val="28"/>
          <w:szCs w:val="28"/>
          <w:highlight w:val="white"/>
        </w:rPr>
        <w:t xml:space="preserve">формированию </w:t>
      </w:r>
      <w:r w:rsidR="0015632E" w:rsidRPr="0015632E">
        <w:rPr>
          <w:rFonts w:ascii="Times New Roman CYR" w:hAnsi="Times New Roman CYR" w:cs="Times New Roman CYR"/>
          <w:sz w:val="28"/>
          <w:szCs w:val="28"/>
          <w:highlight w:val="white"/>
          <w:lang w:val="en-US"/>
        </w:rPr>
        <w:t>html</w:t>
      </w:r>
      <w:r w:rsidR="0015632E">
        <w:rPr>
          <w:rFonts w:ascii="Times New Roman CYR" w:hAnsi="Times New Roman CYR" w:cs="Times New Roman CYR"/>
          <w:sz w:val="28"/>
          <w:szCs w:val="28"/>
          <w:highlight w:val="white"/>
        </w:rPr>
        <w:t>-страниц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</w:p>
    <w:p w:rsidR="000369BA" w:rsidRPr="0015632E" w:rsidRDefault="000369BA" w:rsidP="00747483">
      <w:pPr>
        <w:shd w:val="clear" w:color="auto" w:fill="FFFFFF"/>
        <w:rPr>
          <w:b/>
          <w:spacing w:val="-4"/>
          <w:sz w:val="28"/>
          <w:szCs w:val="28"/>
        </w:rPr>
      </w:pPr>
    </w:p>
    <w:p w:rsidR="000369BA" w:rsidRPr="0015632E" w:rsidRDefault="000369BA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0369BA" w:rsidRPr="0015632E" w:rsidRDefault="000369BA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0369BA" w:rsidRPr="0015632E" w:rsidRDefault="000369BA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0369BA" w:rsidRPr="0015632E" w:rsidRDefault="000369BA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0369BA" w:rsidRPr="0015632E" w:rsidRDefault="000369BA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0369BA" w:rsidRPr="0015632E" w:rsidRDefault="000369BA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0369BA" w:rsidRPr="0015632E" w:rsidRDefault="000369BA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0369BA" w:rsidRPr="0015632E" w:rsidRDefault="000369BA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0369BA" w:rsidRPr="0015632E" w:rsidRDefault="000369BA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0369BA" w:rsidRPr="0015632E" w:rsidRDefault="000369BA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0369BA" w:rsidRPr="0015632E" w:rsidRDefault="00665BB3" w:rsidP="00712EAD">
      <w:pPr>
        <w:pStyle w:val="1"/>
        <w:numPr>
          <w:ilvl w:val="0"/>
          <w:numId w:val="0"/>
        </w:numPr>
        <w:jc w:val="right"/>
      </w:pPr>
      <w:bookmarkStart w:id="10" w:name="_Toc24534574"/>
      <w:r>
        <w:lastRenderedPageBreak/>
        <w:t>Приложение</w:t>
      </w:r>
      <w:bookmarkEnd w:id="10"/>
      <w:r w:rsidR="00712EAD">
        <w:t xml:space="preserve"> 1.</w:t>
      </w:r>
    </w:p>
    <w:p w:rsidR="000369BA" w:rsidRPr="0015632E" w:rsidRDefault="000369BA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0369BA" w:rsidRPr="0015632E" w:rsidRDefault="000369BA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0369BA" w:rsidRPr="0015632E" w:rsidRDefault="000369BA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7D2A66" w:rsidRDefault="007D2A66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  <w:r w:rsidRPr="00793C50">
        <w:rPr>
          <w:b/>
          <w:spacing w:val="-4"/>
          <w:sz w:val="28"/>
          <w:szCs w:val="28"/>
        </w:rPr>
        <w:t>Титульный лист рейтинговой работы</w:t>
      </w:r>
    </w:p>
    <w:p w:rsidR="007D2A66" w:rsidRPr="00793C50" w:rsidRDefault="007D2A66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drawing>
          <wp:inline distT="0" distB="0" distL="0" distR="0" wp14:anchorId="7E86F441" wp14:editId="1A555A53">
            <wp:extent cx="6273587" cy="1162595"/>
            <wp:effectExtent l="0" t="0" r="0" b="0"/>
            <wp:docPr id="75" name="Рисунок 75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201" cy="1184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A66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15632E" w:rsidRPr="00793C50" w:rsidRDefault="0015632E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 xml:space="preserve">Кафедра   </w:t>
      </w:r>
      <w:r w:rsidR="00F3721B" w:rsidRPr="00F3721B">
        <w:rPr>
          <w:b/>
          <w:i/>
          <w:noProof/>
          <w:sz w:val="28"/>
          <w:szCs w:val="28"/>
          <w:u w:val="single"/>
        </w:rPr>
        <w:t>информационных систем</w:t>
      </w: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7D2A66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15632E" w:rsidRPr="00793C50" w:rsidRDefault="0015632E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15632E" w:rsidRDefault="0015632E" w:rsidP="0015632E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30"/>
      </w:tblGrid>
      <w:tr w:rsidR="0015632E" w:rsidTr="00246AFA">
        <w:tc>
          <w:tcPr>
            <w:tcW w:w="4952" w:type="dxa"/>
          </w:tcPr>
          <w:p w:rsidR="0015632E" w:rsidRDefault="0015632E" w:rsidP="00246AFA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работа</w:t>
            </w:r>
            <w:proofErr w:type="spellEnd"/>
          </w:p>
        </w:tc>
        <w:tc>
          <w:tcPr>
            <w:tcW w:w="4953" w:type="dxa"/>
          </w:tcPr>
          <w:p w:rsidR="0015632E" w:rsidRPr="005705FE" w:rsidRDefault="0015632E" w:rsidP="00246AFA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  <w:proofErr w:type="spellStart"/>
            <w:r w:rsidRPr="005705FE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Расчетно-аналитическое</w:t>
            </w:r>
            <w:proofErr w:type="spellEnd"/>
            <w:r w:rsidRPr="005705FE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</w:t>
            </w:r>
            <w:proofErr w:type="spellStart"/>
            <w:r w:rsidRPr="005705FE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задание</w:t>
            </w:r>
            <w:proofErr w:type="spellEnd"/>
          </w:p>
        </w:tc>
      </w:tr>
      <w:tr w:rsidR="0015632E" w:rsidTr="00246AFA">
        <w:tc>
          <w:tcPr>
            <w:tcW w:w="4952" w:type="dxa"/>
          </w:tcPr>
          <w:p w:rsidR="0015632E" w:rsidRDefault="0015632E" w:rsidP="00246AFA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дисциплине</w:t>
            </w:r>
            <w:proofErr w:type="spellEnd"/>
          </w:p>
        </w:tc>
        <w:tc>
          <w:tcPr>
            <w:tcW w:w="4953" w:type="dxa"/>
          </w:tcPr>
          <w:p w:rsidR="0015632E" w:rsidRPr="0015632E" w:rsidRDefault="0015632E" w:rsidP="00246AFA">
            <w:pPr>
              <w:autoSpaceDE w:val="0"/>
              <w:rPr>
                <w:bCs/>
                <w:iCs/>
                <w:sz w:val="28"/>
                <w:szCs w:val="28"/>
                <w:highlight w:val="white"/>
                <w:lang w:val="ru-RU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  <w:lang w:val="ru-RU"/>
              </w:rPr>
              <w:t>Интернет-программирование</w:t>
            </w:r>
          </w:p>
        </w:tc>
      </w:tr>
      <w:tr w:rsidR="0015632E" w:rsidTr="00246AFA">
        <w:tc>
          <w:tcPr>
            <w:tcW w:w="4952" w:type="dxa"/>
          </w:tcPr>
          <w:p w:rsidR="0015632E" w:rsidRDefault="0015632E" w:rsidP="00246AFA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15632E" w:rsidRDefault="0015632E" w:rsidP="00246AFA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15632E" w:rsidTr="00246AFA">
        <w:tc>
          <w:tcPr>
            <w:tcW w:w="4952" w:type="dxa"/>
          </w:tcPr>
          <w:p w:rsidR="0015632E" w:rsidRDefault="0015632E" w:rsidP="00246AFA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Задание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/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Вариант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№</w:t>
            </w:r>
          </w:p>
        </w:tc>
        <w:tc>
          <w:tcPr>
            <w:tcW w:w="4953" w:type="dxa"/>
          </w:tcPr>
          <w:p w:rsidR="0015632E" w:rsidRPr="0015632E" w:rsidRDefault="0015632E" w:rsidP="0015632E">
            <w:pPr>
              <w:autoSpaceDE w:val="0"/>
              <w:rPr>
                <w:bCs/>
                <w:iCs/>
                <w:sz w:val="28"/>
                <w:szCs w:val="28"/>
                <w:highlight w:val="white"/>
                <w:lang w:val="ru-RU"/>
              </w:rPr>
            </w:pPr>
            <w:r w:rsidRPr="0015632E"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  <w:lang w:val="ru-RU"/>
              </w:rPr>
              <w:t>Индивидуальное задание в соответствие с ФИО</w:t>
            </w:r>
          </w:p>
        </w:tc>
      </w:tr>
      <w:tr w:rsidR="0015632E" w:rsidTr="00246AFA">
        <w:tc>
          <w:tcPr>
            <w:tcW w:w="4952" w:type="dxa"/>
          </w:tcPr>
          <w:p w:rsidR="0015632E" w:rsidRPr="0015632E" w:rsidRDefault="0015632E" w:rsidP="00246AFA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  <w:lang w:val="ru-RU"/>
              </w:rPr>
            </w:pPr>
          </w:p>
        </w:tc>
        <w:tc>
          <w:tcPr>
            <w:tcW w:w="4953" w:type="dxa"/>
          </w:tcPr>
          <w:p w:rsidR="0015632E" w:rsidRPr="0015632E" w:rsidRDefault="0015632E" w:rsidP="00246AFA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  <w:lang w:val="ru-RU"/>
              </w:rPr>
            </w:pPr>
          </w:p>
        </w:tc>
      </w:tr>
      <w:tr w:rsidR="0015632E" w:rsidTr="00246AFA">
        <w:tc>
          <w:tcPr>
            <w:tcW w:w="4952" w:type="dxa"/>
          </w:tcPr>
          <w:p w:rsidR="0015632E" w:rsidRDefault="0015632E" w:rsidP="00246AFA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Тема</w:t>
            </w:r>
            <w:proofErr w:type="spellEnd"/>
          </w:p>
        </w:tc>
        <w:tc>
          <w:tcPr>
            <w:tcW w:w="4953" w:type="dxa"/>
          </w:tcPr>
          <w:p w:rsidR="0015632E" w:rsidRPr="0015632E" w:rsidRDefault="0015632E" w:rsidP="00246AFA">
            <w:pPr>
              <w:autoSpaceDE w:val="0"/>
              <w:rPr>
                <w:bCs/>
                <w:iCs/>
                <w:sz w:val="28"/>
                <w:szCs w:val="28"/>
                <w:highlight w:val="white"/>
                <w:lang w:val="ru-RU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lang w:val="ru-RU"/>
              </w:rPr>
              <w:t xml:space="preserve">Создание 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  <w:t>html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lang w:val="ru-RU"/>
              </w:rPr>
              <w:t xml:space="preserve"> страницы</w:t>
            </w:r>
          </w:p>
        </w:tc>
      </w:tr>
      <w:tr w:rsidR="0015632E" w:rsidTr="00246AFA">
        <w:tc>
          <w:tcPr>
            <w:tcW w:w="4952" w:type="dxa"/>
          </w:tcPr>
          <w:p w:rsidR="0015632E" w:rsidRDefault="0015632E" w:rsidP="00246AFA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</w:tcPr>
          <w:p w:rsidR="0015632E" w:rsidRPr="00F56BE4" w:rsidRDefault="0015632E" w:rsidP="00246AFA">
            <w:pPr>
              <w:autoSpaceDE w:val="0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15632E" w:rsidTr="00246AFA">
        <w:tc>
          <w:tcPr>
            <w:tcW w:w="4952" w:type="dxa"/>
          </w:tcPr>
          <w:p w:rsidR="0015632E" w:rsidRDefault="0015632E" w:rsidP="00246AFA">
            <w:pPr>
              <w:autoSpaceDE w:val="0"/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обучающимся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группы</w:t>
            </w:r>
            <w:proofErr w:type="spellEnd"/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:rsidR="0015632E" w:rsidRDefault="0015632E" w:rsidP="00246AFA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15632E" w:rsidTr="00246AFA">
        <w:tc>
          <w:tcPr>
            <w:tcW w:w="4952" w:type="dxa"/>
          </w:tcPr>
          <w:p w:rsidR="0015632E" w:rsidRDefault="0015632E" w:rsidP="00246AFA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ФИО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обучающегося</w:t>
            </w:r>
            <w:proofErr w:type="spellEnd"/>
          </w:p>
        </w:tc>
        <w:tc>
          <w:tcPr>
            <w:tcW w:w="4953" w:type="dxa"/>
            <w:tcBorders>
              <w:top w:val="single" w:sz="4" w:space="0" w:color="auto"/>
              <w:bottom w:val="single" w:sz="4" w:space="0" w:color="auto"/>
            </w:tcBorders>
          </w:tcPr>
          <w:p w:rsidR="0015632E" w:rsidRDefault="0015632E" w:rsidP="00246AFA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15632E" w:rsidTr="00246AFA">
        <w:tc>
          <w:tcPr>
            <w:tcW w:w="4952" w:type="dxa"/>
          </w:tcPr>
          <w:p w:rsidR="0015632E" w:rsidRDefault="0015632E" w:rsidP="00246AFA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953" w:type="dxa"/>
            <w:tcBorders>
              <w:top w:val="single" w:sz="4" w:space="0" w:color="auto"/>
            </w:tcBorders>
          </w:tcPr>
          <w:p w:rsidR="0015632E" w:rsidRDefault="0015632E" w:rsidP="00246AFA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15632E" w:rsidTr="00246AFA">
        <w:tc>
          <w:tcPr>
            <w:tcW w:w="4952" w:type="dxa"/>
          </w:tcPr>
          <w:p w:rsidR="0015632E" w:rsidRDefault="0015632E" w:rsidP="00246AFA">
            <w:pPr>
              <w:autoSpaceDE w:val="0"/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  <w:proofErr w:type="spellEnd"/>
          </w:p>
        </w:tc>
        <w:tc>
          <w:tcPr>
            <w:tcW w:w="4953" w:type="dxa"/>
            <w:tcBorders>
              <w:bottom w:val="single" w:sz="4" w:space="0" w:color="auto"/>
            </w:tcBorders>
          </w:tcPr>
          <w:p w:rsidR="0015632E" w:rsidRDefault="0015632E" w:rsidP="00246AFA">
            <w:pPr>
              <w:autoSpaceDE w:val="0"/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15632E" w:rsidRPr="00F56BE4" w:rsidRDefault="0015632E" w:rsidP="0015632E">
      <w:pPr>
        <w:autoSpaceDE w:val="0"/>
        <w:jc w:val="both"/>
        <w:rPr>
          <w:bCs/>
          <w:iCs/>
          <w:sz w:val="28"/>
          <w:szCs w:val="28"/>
          <w:highlight w:val="white"/>
        </w:rPr>
      </w:pP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  <w:bookmarkStart w:id="11" w:name="_GoBack"/>
      <w:bookmarkEnd w:id="11"/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15632E" w:rsidRDefault="0015632E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15632E" w:rsidRDefault="0015632E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15632E" w:rsidRDefault="0015632E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15632E" w:rsidRDefault="0015632E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15632E" w:rsidRDefault="0015632E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15632E" w:rsidRDefault="0015632E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15632E" w:rsidRDefault="007D2A66" w:rsidP="0015632E">
      <w:pPr>
        <w:shd w:val="clear" w:color="auto" w:fill="FFFFFF"/>
        <w:jc w:val="center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>Москва – 20__ г.</w:t>
      </w:r>
    </w:p>
    <w:sectPr w:rsidR="007D2A66" w:rsidRPr="0015632E" w:rsidSect="00665BB3">
      <w:pgSz w:w="11907" w:h="16838"/>
      <w:pgMar w:top="993" w:right="1134" w:bottom="709" w:left="1134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144" w:rsidRDefault="00197144" w:rsidP="003939AA">
      <w:r>
        <w:separator/>
      </w:r>
    </w:p>
  </w:endnote>
  <w:endnote w:type="continuationSeparator" w:id="0">
    <w:p w:rsidR="00197144" w:rsidRDefault="00197144" w:rsidP="00393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144" w:rsidRDefault="00197144" w:rsidP="003939AA">
      <w:r>
        <w:separator/>
      </w:r>
    </w:p>
  </w:footnote>
  <w:footnote w:type="continuationSeparator" w:id="0">
    <w:p w:rsidR="00197144" w:rsidRDefault="00197144" w:rsidP="00393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60C73"/>
    <w:multiLevelType w:val="multilevel"/>
    <w:tmpl w:val="374A5F9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152722A4"/>
    <w:multiLevelType w:val="hybridMultilevel"/>
    <w:tmpl w:val="4486486A"/>
    <w:lvl w:ilvl="0" w:tplc="2026BEA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17AE1322"/>
    <w:multiLevelType w:val="hybridMultilevel"/>
    <w:tmpl w:val="1E8AE720"/>
    <w:lvl w:ilvl="0" w:tplc="59160918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3">
    <w:nsid w:val="1C022BAA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4">
    <w:nsid w:val="29D57C67"/>
    <w:multiLevelType w:val="hybridMultilevel"/>
    <w:tmpl w:val="30C688BA"/>
    <w:lvl w:ilvl="0" w:tplc="2E34ED10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C917523"/>
    <w:multiLevelType w:val="hybridMultilevel"/>
    <w:tmpl w:val="40520092"/>
    <w:lvl w:ilvl="0" w:tplc="446679C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68460FB5"/>
    <w:multiLevelType w:val="hybridMultilevel"/>
    <w:tmpl w:val="9D80C1C4"/>
    <w:lvl w:ilvl="0" w:tplc="666CA34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68723A2C"/>
    <w:multiLevelType w:val="multilevel"/>
    <w:tmpl w:val="036818C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6DD846D6"/>
    <w:multiLevelType w:val="multilevel"/>
    <w:tmpl w:val="DC94A33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>
    <w:nsid w:val="77F9654C"/>
    <w:multiLevelType w:val="hybridMultilevel"/>
    <w:tmpl w:val="BB7E4B38"/>
    <w:lvl w:ilvl="0" w:tplc="352068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5"/>
  </w:num>
  <w:num w:numId="5">
    <w:abstractNumId w:val="8"/>
  </w:num>
  <w:num w:numId="6">
    <w:abstractNumId w:val="7"/>
  </w:num>
  <w:num w:numId="7">
    <w:abstractNumId w:val="0"/>
  </w:num>
  <w:num w:numId="8">
    <w:abstractNumId w:val="2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removePersonalInformation/>
  <w:removeDateAndTime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AFC"/>
    <w:rsid w:val="000369BA"/>
    <w:rsid w:val="00037BAA"/>
    <w:rsid w:val="0015632E"/>
    <w:rsid w:val="00197144"/>
    <w:rsid w:val="001D1632"/>
    <w:rsid w:val="00200813"/>
    <w:rsid w:val="00356641"/>
    <w:rsid w:val="003939AA"/>
    <w:rsid w:val="003A04CC"/>
    <w:rsid w:val="005928DC"/>
    <w:rsid w:val="005F4303"/>
    <w:rsid w:val="0061752D"/>
    <w:rsid w:val="00665BB3"/>
    <w:rsid w:val="00712EAD"/>
    <w:rsid w:val="00747483"/>
    <w:rsid w:val="007801BF"/>
    <w:rsid w:val="007B138C"/>
    <w:rsid w:val="007D2A66"/>
    <w:rsid w:val="008024E2"/>
    <w:rsid w:val="008B759F"/>
    <w:rsid w:val="009864B3"/>
    <w:rsid w:val="00986E61"/>
    <w:rsid w:val="009926B0"/>
    <w:rsid w:val="00A81B8C"/>
    <w:rsid w:val="00A92598"/>
    <w:rsid w:val="00B512D2"/>
    <w:rsid w:val="00C642A9"/>
    <w:rsid w:val="00CA0AE6"/>
    <w:rsid w:val="00D452D3"/>
    <w:rsid w:val="00DB77B2"/>
    <w:rsid w:val="00ED1AFC"/>
    <w:rsid w:val="00F200C9"/>
    <w:rsid w:val="00F3721B"/>
    <w:rsid w:val="00FC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8DC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5632E"/>
    <w:pPr>
      <w:keepNext/>
      <w:keepLines/>
      <w:numPr>
        <w:numId w:val="9"/>
      </w:numPr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32E"/>
    <w:pPr>
      <w:keepNext/>
      <w:keepLines/>
      <w:numPr>
        <w:ilvl w:val="1"/>
        <w:numId w:val="9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32E"/>
    <w:pPr>
      <w:keepNext/>
      <w:keepLines/>
      <w:numPr>
        <w:ilvl w:val="2"/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32E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32E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632E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632E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632E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632E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598"/>
    <w:pPr>
      <w:ind w:left="720"/>
      <w:contextualSpacing/>
    </w:pPr>
  </w:style>
  <w:style w:type="paragraph" w:customStyle="1" w:styleId="a4">
    <w:name w:val="Мой обычный"/>
    <w:basedOn w:val="a"/>
    <w:link w:val="a5"/>
    <w:qFormat/>
    <w:rsid w:val="007B138C"/>
    <w:pPr>
      <w:spacing w:line="360" w:lineRule="auto"/>
      <w:ind w:firstLine="720"/>
    </w:pPr>
    <w:rPr>
      <w:sz w:val="28"/>
      <w:szCs w:val="20"/>
    </w:rPr>
  </w:style>
  <w:style w:type="character" w:customStyle="1" w:styleId="a5">
    <w:name w:val="Мой обычный Знак"/>
    <w:link w:val="a4"/>
    <w:rsid w:val="007B138C"/>
    <w:rPr>
      <w:rFonts w:eastAsia="Times New Roman"/>
      <w:sz w:val="28"/>
      <w:szCs w:val="20"/>
      <w:lang w:eastAsia="ru-RU"/>
    </w:rPr>
  </w:style>
  <w:style w:type="character" w:styleId="a6">
    <w:name w:val="Strong"/>
    <w:qFormat/>
    <w:rsid w:val="007B138C"/>
    <w:rPr>
      <w:b/>
      <w:bCs/>
    </w:rPr>
  </w:style>
  <w:style w:type="paragraph" w:customStyle="1" w:styleId="a7">
    <w:name w:val="Лабораторная работа"/>
    <w:basedOn w:val="1"/>
    <w:link w:val="a8"/>
    <w:qFormat/>
    <w:rsid w:val="007B138C"/>
    <w:pPr>
      <w:keepLines w:val="0"/>
      <w:numPr>
        <w:numId w:val="0"/>
      </w:numPr>
      <w:spacing w:before="240" w:after="60"/>
      <w:jc w:val="center"/>
    </w:pPr>
    <w:rPr>
      <w:rFonts w:eastAsia="Times New Roman" w:cs="Times New Roman"/>
      <w:bCs w:val="0"/>
      <w:kern w:val="28"/>
    </w:rPr>
  </w:style>
  <w:style w:type="character" w:customStyle="1" w:styleId="a8">
    <w:name w:val="Лабораторная работа Знак"/>
    <w:link w:val="a7"/>
    <w:rsid w:val="007B138C"/>
    <w:rPr>
      <w:rFonts w:eastAsia="Times New Roman"/>
      <w:b/>
      <w:kern w:val="28"/>
      <w:sz w:val="28"/>
      <w:szCs w:val="28"/>
      <w:lang w:eastAsia="ru-RU"/>
    </w:rPr>
  </w:style>
  <w:style w:type="paragraph" w:customStyle="1" w:styleId="a9">
    <w:name w:val="Код"/>
    <w:basedOn w:val="a"/>
    <w:link w:val="aa"/>
    <w:qFormat/>
    <w:rsid w:val="007B138C"/>
    <w:pPr>
      <w:ind w:left="720"/>
    </w:pPr>
    <w:rPr>
      <w:rFonts w:ascii="Arial Narrow" w:hAnsi="Arial Narrow" w:cs="Tahoma"/>
      <w:sz w:val="28"/>
      <w:szCs w:val="20"/>
    </w:rPr>
  </w:style>
  <w:style w:type="character" w:customStyle="1" w:styleId="aa">
    <w:name w:val="Код Знак"/>
    <w:link w:val="a9"/>
    <w:rsid w:val="007B138C"/>
    <w:rPr>
      <w:rFonts w:ascii="Arial Narrow" w:eastAsia="Times New Roman" w:hAnsi="Arial Narrow" w:cs="Tahoma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632E"/>
    <w:rPr>
      <w:rFonts w:eastAsiaTheme="majorEastAsia" w:cstheme="majorBidi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B13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138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3939A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939AA"/>
    <w:rPr>
      <w:rFonts w:eastAsia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3939A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939AA"/>
    <w:rPr>
      <w:rFonts w:eastAsia="Times New Roman"/>
      <w:lang w:eastAsia="ru-RU"/>
    </w:rPr>
  </w:style>
  <w:style w:type="character" w:styleId="af1">
    <w:name w:val="Hyperlink"/>
    <w:uiPriority w:val="99"/>
    <w:rsid w:val="007D2A66"/>
    <w:rPr>
      <w:color w:val="0000FF"/>
      <w:u w:val="single"/>
    </w:rPr>
  </w:style>
  <w:style w:type="paragraph" w:styleId="af2">
    <w:name w:val="TOC Heading"/>
    <w:basedOn w:val="1"/>
    <w:next w:val="a"/>
    <w:uiPriority w:val="39"/>
    <w:unhideWhenUsed/>
    <w:qFormat/>
    <w:rsid w:val="007D2A66"/>
    <w:pPr>
      <w:numPr>
        <w:numId w:val="0"/>
      </w:num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rsid w:val="00665BB3"/>
    <w:pPr>
      <w:tabs>
        <w:tab w:val="right" w:leader="dot" w:pos="9344"/>
      </w:tabs>
    </w:pPr>
    <w:rPr>
      <w:color w:val="000000"/>
      <w:sz w:val="28"/>
      <w:szCs w:val="28"/>
    </w:rPr>
  </w:style>
  <w:style w:type="table" w:styleId="af3">
    <w:name w:val="Table Grid"/>
    <w:basedOn w:val="a1"/>
    <w:uiPriority w:val="39"/>
    <w:rsid w:val="0015632E"/>
    <w:pPr>
      <w:spacing w:after="0" w:line="240" w:lineRule="auto"/>
    </w:pPr>
    <w:rPr>
      <w:rFonts w:eastAsia="DejaVu Sans" w:cs="DejaVu Sans"/>
      <w:sz w:val="20"/>
      <w:lang w:val="en-US"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1563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5632E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5632E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5632E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5632E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5632E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5632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5632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8DC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5632E"/>
    <w:pPr>
      <w:keepNext/>
      <w:keepLines/>
      <w:numPr>
        <w:numId w:val="9"/>
      </w:numPr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32E"/>
    <w:pPr>
      <w:keepNext/>
      <w:keepLines/>
      <w:numPr>
        <w:ilvl w:val="1"/>
        <w:numId w:val="9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32E"/>
    <w:pPr>
      <w:keepNext/>
      <w:keepLines/>
      <w:numPr>
        <w:ilvl w:val="2"/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632E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632E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632E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632E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632E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632E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598"/>
    <w:pPr>
      <w:ind w:left="720"/>
      <w:contextualSpacing/>
    </w:pPr>
  </w:style>
  <w:style w:type="paragraph" w:customStyle="1" w:styleId="a4">
    <w:name w:val="Мой обычный"/>
    <w:basedOn w:val="a"/>
    <w:link w:val="a5"/>
    <w:qFormat/>
    <w:rsid w:val="007B138C"/>
    <w:pPr>
      <w:spacing w:line="360" w:lineRule="auto"/>
      <w:ind w:firstLine="720"/>
    </w:pPr>
    <w:rPr>
      <w:sz w:val="28"/>
      <w:szCs w:val="20"/>
    </w:rPr>
  </w:style>
  <w:style w:type="character" w:customStyle="1" w:styleId="a5">
    <w:name w:val="Мой обычный Знак"/>
    <w:link w:val="a4"/>
    <w:rsid w:val="007B138C"/>
    <w:rPr>
      <w:rFonts w:eastAsia="Times New Roman"/>
      <w:sz w:val="28"/>
      <w:szCs w:val="20"/>
      <w:lang w:eastAsia="ru-RU"/>
    </w:rPr>
  </w:style>
  <w:style w:type="character" w:styleId="a6">
    <w:name w:val="Strong"/>
    <w:qFormat/>
    <w:rsid w:val="007B138C"/>
    <w:rPr>
      <w:b/>
      <w:bCs/>
    </w:rPr>
  </w:style>
  <w:style w:type="paragraph" w:customStyle="1" w:styleId="a7">
    <w:name w:val="Лабораторная работа"/>
    <w:basedOn w:val="1"/>
    <w:link w:val="a8"/>
    <w:qFormat/>
    <w:rsid w:val="007B138C"/>
    <w:pPr>
      <w:keepLines w:val="0"/>
      <w:numPr>
        <w:numId w:val="0"/>
      </w:numPr>
      <w:spacing w:before="240" w:after="60"/>
      <w:jc w:val="center"/>
    </w:pPr>
    <w:rPr>
      <w:rFonts w:eastAsia="Times New Roman" w:cs="Times New Roman"/>
      <w:bCs w:val="0"/>
      <w:kern w:val="28"/>
    </w:rPr>
  </w:style>
  <w:style w:type="character" w:customStyle="1" w:styleId="a8">
    <w:name w:val="Лабораторная работа Знак"/>
    <w:link w:val="a7"/>
    <w:rsid w:val="007B138C"/>
    <w:rPr>
      <w:rFonts w:eastAsia="Times New Roman"/>
      <w:b/>
      <w:kern w:val="28"/>
      <w:sz w:val="28"/>
      <w:szCs w:val="28"/>
      <w:lang w:eastAsia="ru-RU"/>
    </w:rPr>
  </w:style>
  <w:style w:type="paragraph" w:customStyle="1" w:styleId="a9">
    <w:name w:val="Код"/>
    <w:basedOn w:val="a"/>
    <w:link w:val="aa"/>
    <w:qFormat/>
    <w:rsid w:val="007B138C"/>
    <w:pPr>
      <w:ind w:left="720"/>
    </w:pPr>
    <w:rPr>
      <w:rFonts w:ascii="Arial Narrow" w:hAnsi="Arial Narrow" w:cs="Tahoma"/>
      <w:sz w:val="28"/>
      <w:szCs w:val="20"/>
    </w:rPr>
  </w:style>
  <w:style w:type="character" w:customStyle="1" w:styleId="aa">
    <w:name w:val="Код Знак"/>
    <w:link w:val="a9"/>
    <w:rsid w:val="007B138C"/>
    <w:rPr>
      <w:rFonts w:ascii="Arial Narrow" w:eastAsia="Times New Roman" w:hAnsi="Arial Narrow" w:cs="Tahoma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632E"/>
    <w:rPr>
      <w:rFonts w:eastAsiaTheme="majorEastAsia" w:cstheme="majorBidi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B13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138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3939A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939AA"/>
    <w:rPr>
      <w:rFonts w:eastAsia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3939A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939AA"/>
    <w:rPr>
      <w:rFonts w:eastAsia="Times New Roman"/>
      <w:lang w:eastAsia="ru-RU"/>
    </w:rPr>
  </w:style>
  <w:style w:type="character" w:styleId="af1">
    <w:name w:val="Hyperlink"/>
    <w:uiPriority w:val="99"/>
    <w:rsid w:val="007D2A66"/>
    <w:rPr>
      <w:color w:val="0000FF"/>
      <w:u w:val="single"/>
    </w:rPr>
  </w:style>
  <w:style w:type="paragraph" w:styleId="af2">
    <w:name w:val="TOC Heading"/>
    <w:basedOn w:val="1"/>
    <w:next w:val="a"/>
    <w:uiPriority w:val="39"/>
    <w:unhideWhenUsed/>
    <w:qFormat/>
    <w:rsid w:val="007D2A66"/>
    <w:pPr>
      <w:numPr>
        <w:numId w:val="0"/>
      </w:num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rsid w:val="00665BB3"/>
    <w:pPr>
      <w:tabs>
        <w:tab w:val="right" w:leader="dot" w:pos="9344"/>
      </w:tabs>
    </w:pPr>
    <w:rPr>
      <w:color w:val="000000"/>
      <w:sz w:val="28"/>
      <w:szCs w:val="28"/>
    </w:rPr>
  </w:style>
  <w:style w:type="table" w:styleId="af3">
    <w:name w:val="Table Grid"/>
    <w:basedOn w:val="a1"/>
    <w:uiPriority w:val="39"/>
    <w:rsid w:val="0015632E"/>
    <w:pPr>
      <w:spacing w:after="0" w:line="240" w:lineRule="auto"/>
    </w:pPr>
    <w:rPr>
      <w:rFonts w:eastAsia="DejaVu Sans" w:cs="DejaVu Sans"/>
      <w:sz w:val="20"/>
      <w:lang w:val="en-US"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1563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5632E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5632E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5632E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5632E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5632E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5632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5632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52D0A-6B7C-4D91-BA18-F3D0714A5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1895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2019-11-13T07:28:00Z</dcterms:created>
  <dcterms:modified xsi:type="dcterms:W3CDTF">2019-11-13T07:56:00Z</dcterms:modified>
</cp:coreProperties>
</file>