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1D46" w:rsidRPr="00C87CCE" w:rsidRDefault="00331D46" w:rsidP="00331D46">
      <w:pPr>
        <w:spacing w:before="60" w:after="60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C87CCE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51D466B" wp14:editId="5F236085">
            <wp:extent cx="6093460" cy="1119505"/>
            <wp:effectExtent l="0" t="0" r="2540" b="4445"/>
            <wp:docPr id="1" name="Рисунок 1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Шапк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3460" cy="111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D46" w:rsidRPr="00C87CCE" w:rsidRDefault="00331D46" w:rsidP="00331D46">
      <w:pPr>
        <w:spacing w:before="60" w:after="60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  <w:bookmarkStart w:id="0" w:name="РР1_реферат"/>
      <w:bookmarkEnd w:id="0"/>
      <w:r w:rsidRPr="00C87CCE">
        <w:rPr>
          <w:rFonts w:ascii="Times New Roman" w:eastAsia="FranklinGothicBook" w:hAnsi="Times New Roman" w:cs="Times New Roman"/>
          <w:b/>
          <w:sz w:val="28"/>
          <w:szCs w:val="28"/>
        </w:rPr>
        <w:t xml:space="preserve">Кафедра </w:t>
      </w:r>
      <w:r w:rsidR="001B16E0">
        <w:rPr>
          <w:rFonts w:ascii="Times New Roman" w:eastAsia="FranklinGothicBook" w:hAnsi="Times New Roman" w:cs="Times New Roman"/>
          <w:b/>
          <w:sz w:val="28"/>
          <w:szCs w:val="28"/>
        </w:rPr>
        <w:t>математических и естественно-научных дисциплин</w:t>
      </w: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spacing w:after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  <w:r w:rsidRPr="00C87CCE">
        <w:rPr>
          <w:rFonts w:ascii="Times New Roman" w:eastAsia="FranklinGothicBook" w:hAnsi="Times New Roman" w:cs="Times New Roman"/>
          <w:b/>
          <w:bCs/>
          <w:sz w:val="28"/>
          <w:szCs w:val="28"/>
        </w:rPr>
        <w:t xml:space="preserve">МЕТОДИЧЕСКИЕ УКАЗАНИЯ </w:t>
      </w:r>
    </w:p>
    <w:p w:rsidR="00331D46" w:rsidRDefault="00331D46" w:rsidP="00331D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C87CCE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по выполнению рейтинговой работы </w:t>
      </w:r>
    </w:p>
    <w:p w:rsidR="00331D46" w:rsidRPr="00C87CCE" w:rsidRDefault="00331D46" w:rsidP="00331D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  <w:r w:rsidRPr="00C87CCE">
        <w:rPr>
          <w:rFonts w:ascii="Times New Roman" w:hAnsi="Times New Roman" w:cs="Times New Roman"/>
          <w:b/>
          <w:bCs/>
          <w:spacing w:val="-2"/>
          <w:sz w:val="28"/>
          <w:szCs w:val="28"/>
        </w:rPr>
        <w:t>по дисциплине «</w:t>
      </w:r>
      <w:r w:rsidR="008C3D8A">
        <w:rPr>
          <w:rFonts w:ascii="Times New Roman" w:hAnsi="Times New Roman" w:cs="Times New Roman"/>
          <w:b/>
          <w:bCs/>
          <w:spacing w:val="-2"/>
          <w:sz w:val="28"/>
          <w:szCs w:val="28"/>
        </w:rPr>
        <w:t>Дискретная математика</w:t>
      </w:r>
      <w:r w:rsidRPr="00C87CCE">
        <w:rPr>
          <w:rFonts w:ascii="Times New Roman" w:hAnsi="Times New Roman" w:cs="Times New Roman"/>
          <w:b/>
          <w:bCs/>
          <w:spacing w:val="-2"/>
          <w:sz w:val="28"/>
          <w:szCs w:val="28"/>
        </w:rPr>
        <w:t>»</w:t>
      </w:r>
    </w:p>
    <w:p w:rsidR="00331D4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733D5" w:rsidRDefault="005733D5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31D46" w:rsidRPr="008B03CE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8B03CE">
        <w:rPr>
          <w:rFonts w:ascii="Times New Roman" w:hAnsi="Times New Roman" w:cs="Times New Roman"/>
          <w:sz w:val="28"/>
          <w:szCs w:val="28"/>
        </w:rPr>
        <w:t>ровень высшего образования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31D46" w:rsidRPr="00C87CCE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proofErr w:type="spellStart"/>
      <w:r w:rsidRPr="00C87CCE">
        <w:rPr>
          <w:rFonts w:ascii="Times New Roman" w:hAnsi="Times New Roman" w:cs="Times New Roman"/>
          <w:i/>
          <w:sz w:val="28"/>
          <w:szCs w:val="28"/>
          <w:u w:val="single"/>
        </w:rPr>
        <w:t>Бакалавриат</w:t>
      </w:r>
      <w:proofErr w:type="spellEnd"/>
    </w:p>
    <w:p w:rsidR="00331D46" w:rsidRPr="00C87CCE" w:rsidRDefault="00331D46" w:rsidP="00331D4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331D46" w:rsidRPr="00C87CCE" w:rsidRDefault="00331D46" w:rsidP="00331D4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7E0FDA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  <w:lang w:val="en-US"/>
        </w:rPr>
      </w:pPr>
      <w:r w:rsidRPr="00C87CCE">
        <w:rPr>
          <w:rFonts w:ascii="Times New Roman" w:eastAsia="FranklinGothicBook" w:hAnsi="Times New Roman" w:cs="Times New Roman"/>
          <w:b/>
          <w:sz w:val="28"/>
          <w:szCs w:val="28"/>
        </w:rPr>
        <w:t>20</w:t>
      </w:r>
      <w:r w:rsidR="007E0FDA">
        <w:rPr>
          <w:rFonts w:ascii="Times New Roman" w:eastAsia="FranklinGothicBook" w:hAnsi="Times New Roman" w:cs="Times New Roman"/>
          <w:b/>
          <w:sz w:val="28"/>
          <w:szCs w:val="28"/>
          <w:lang w:val="en-US"/>
        </w:rPr>
        <w:t>24</w:t>
      </w:r>
    </w:p>
    <w:p w:rsidR="00331D4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31D46" w:rsidRPr="000175C5" w:rsidRDefault="00331D46" w:rsidP="00331D46">
      <w:pPr>
        <w:pStyle w:val="a6"/>
        <w:spacing w:before="0" w:line="360" w:lineRule="auto"/>
        <w:jc w:val="center"/>
        <w:rPr>
          <w:rFonts w:ascii="Times New Roman" w:hAnsi="Times New Roman"/>
          <w:color w:val="auto"/>
        </w:rPr>
      </w:pPr>
      <w:r w:rsidRPr="000175C5">
        <w:rPr>
          <w:rFonts w:ascii="Times New Roman" w:hAnsi="Times New Roman"/>
          <w:color w:val="auto"/>
        </w:rPr>
        <w:t>СОДЕРЖАНИЕ</w:t>
      </w:r>
    </w:p>
    <w:p w:rsidR="00331D46" w:rsidRPr="00423CCE" w:rsidRDefault="00331D46" w:rsidP="007E0FDA">
      <w:pPr>
        <w:pStyle w:val="11"/>
        <w:rPr>
          <w:noProof/>
        </w:rPr>
      </w:pPr>
      <w:r w:rsidRPr="00A540EE">
        <w:fldChar w:fldCharType="begin"/>
      </w:r>
      <w:r w:rsidRPr="00A540EE">
        <w:instrText xml:space="preserve"> TOC \o "1-3" \h \z \u </w:instrText>
      </w:r>
      <w:r w:rsidRPr="00A540EE">
        <w:fldChar w:fldCharType="separate"/>
      </w:r>
      <w:hyperlink w:anchor="_Toc485824181" w:history="1">
        <w:r w:rsidRPr="00423CCE">
          <w:rPr>
            <w:rStyle w:val="a3"/>
            <w:noProof/>
            <w:sz w:val="26"/>
            <w:szCs w:val="26"/>
          </w:rPr>
          <w:t xml:space="preserve">1. </w:t>
        </w:r>
        <w:r w:rsidRPr="00423CCE">
          <w:rPr>
            <w:rStyle w:val="a3"/>
            <w:rFonts w:eastAsia="FranklinGothicMedium,Bold"/>
            <w:noProof/>
            <w:sz w:val="26"/>
            <w:szCs w:val="26"/>
          </w:rPr>
          <w:t>ОБЩИЕ ПОЛОЖЕНИЯ</w:t>
        </w:r>
        <w:r w:rsidRPr="00423CCE">
          <w:rPr>
            <w:noProof/>
            <w:webHidden/>
          </w:rPr>
          <w:tab/>
          <w:t>3</w:t>
        </w:r>
      </w:hyperlink>
    </w:p>
    <w:p w:rsidR="00331D46" w:rsidRPr="00423CCE" w:rsidRDefault="00972E3D" w:rsidP="007E0FDA">
      <w:pPr>
        <w:pStyle w:val="11"/>
        <w:rPr>
          <w:noProof/>
        </w:rPr>
      </w:pPr>
      <w:hyperlink w:anchor="_Toc485824182" w:history="1">
        <w:r w:rsidR="00331D46" w:rsidRPr="00423CCE">
          <w:rPr>
            <w:rStyle w:val="a3"/>
            <w:noProof/>
            <w:sz w:val="26"/>
            <w:szCs w:val="26"/>
          </w:rPr>
          <w:t>2.</w:t>
        </w:r>
        <w:r w:rsidR="00D430BE" w:rsidRPr="00D430BE">
          <w:rPr>
            <w:rFonts w:eastAsia="FranklinGothicMedium,Bold"/>
          </w:rPr>
          <w:t xml:space="preserve"> </w:t>
        </w:r>
        <w:r w:rsidR="00D430BE" w:rsidRPr="00D430BE">
          <w:rPr>
            <w:rStyle w:val="a3"/>
            <w:noProof/>
            <w:sz w:val="26"/>
            <w:szCs w:val="26"/>
          </w:rPr>
          <w:t>РЕКОМЕНДАЦИИ ПО ВЫПОЛНЕНИЮ РЕЙТИНГОВОЙ РАБОТЫ</w:t>
        </w:r>
        <w:r w:rsidR="00331D46" w:rsidRPr="00423CCE">
          <w:rPr>
            <w:noProof/>
            <w:webHidden/>
          </w:rPr>
          <w:tab/>
          <w:t>3</w:t>
        </w:r>
      </w:hyperlink>
    </w:p>
    <w:p w:rsidR="00331D46" w:rsidRPr="00423CCE" w:rsidRDefault="00972E3D" w:rsidP="007E0FDA">
      <w:pPr>
        <w:pStyle w:val="11"/>
        <w:rPr>
          <w:noProof/>
        </w:rPr>
      </w:pPr>
      <w:hyperlink w:anchor="_Toc485824183" w:history="1">
        <w:r w:rsidR="00331D46" w:rsidRPr="00423CCE">
          <w:rPr>
            <w:rStyle w:val="a3"/>
            <w:noProof/>
            <w:sz w:val="26"/>
            <w:szCs w:val="26"/>
          </w:rPr>
          <w:t>3.</w:t>
        </w:r>
        <w:r w:rsidR="00D430BE" w:rsidRPr="00D430BE">
          <w:t xml:space="preserve"> </w:t>
        </w:r>
        <w:r w:rsidR="00D430BE" w:rsidRPr="00D430BE">
          <w:rPr>
            <w:rStyle w:val="a3"/>
            <w:noProof/>
            <w:sz w:val="26"/>
            <w:szCs w:val="26"/>
          </w:rPr>
          <w:t>ТРЕБОВАНИЯ К ОФОРМЛЕНИЮ РЕЙТИНГОВОЙ РАБОТЫ</w:t>
        </w:r>
        <w:r w:rsidR="00331D46" w:rsidRPr="00423CCE">
          <w:rPr>
            <w:noProof/>
            <w:webHidden/>
          </w:rPr>
          <w:tab/>
        </w:r>
        <w:r w:rsidR="00417AC5">
          <w:rPr>
            <w:noProof/>
            <w:webHidden/>
          </w:rPr>
          <w:t>4</w:t>
        </w:r>
      </w:hyperlink>
    </w:p>
    <w:p w:rsidR="00331D46" w:rsidRPr="00423CCE" w:rsidRDefault="00972E3D" w:rsidP="007E0FDA">
      <w:pPr>
        <w:pStyle w:val="11"/>
        <w:rPr>
          <w:noProof/>
        </w:rPr>
      </w:pPr>
      <w:hyperlink w:anchor="_Toc485824184" w:history="1">
        <w:r w:rsidR="00331D46" w:rsidRPr="00423CCE">
          <w:rPr>
            <w:rStyle w:val="a3"/>
            <w:noProof/>
            <w:sz w:val="26"/>
            <w:szCs w:val="26"/>
          </w:rPr>
          <w:t>4.</w:t>
        </w:r>
        <w:r w:rsidR="00D430BE" w:rsidRPr="00D430BE">
          <w:t xml:space="preserve"> </w:t>
        </w:r>
        <w:r w:rsidR="00D430BE" w:rsidRPr="00D430BE">
          <w:rPr>
            <w:rStyle w:val="a3"/>
            <w:noProof/>
            <w:sz w:val="26"/>
            <w:szCs w:val="26"/>
          </w:rPr>
          <w:t>КРИТЕРИИ ОЦЕНКИ РЕЙТИНГОВОЙ РАБОТЫ</w:t>
        </w:r>
        <w:r w:rsidR="00331D46" w:rsidRPr="00423CCE">
          <w:rPr>
            <w:noProof/>
            <w:webHidden/>
          </w:rPr>
          <w:tab/>
        </w:r>
        <w:r w:rsidR="00417AC5">
          <w:rPr>
            <w:noProof/>
            <w:webHidden/>
          </w:rPr>
          <w:t>5</w:t>
        </w:r>
      </w:hyperlink>
    </w:p>
    <w:p w:rsidR="00331D46" w:rsidRPr="00423CCE" w:rsidRDefault="00972E3D" w:rsidP="007E0FDA">
      <w:pPr>
        <w:pStyle w:val="11"/>
        <w:rPr>
          <w:rStyle w:val="a3"/>
          <w:noProof/>
          <w:sz w:val="26"/>
          <w:szCs w:val="26"/>
        </w:rPr>
      </w:pPr>
      <w:hyperlink w:anchor="_Toc485824185" w:history="1">
        <w:r w:rsidR="00331D46" w:rsidRPr="00423CCE">
          <w:rPr>
            <w:rStyle w:val="a3"/>
            <w:noProof/>
            <w:sz w:val="26"/>
            <w:szCs w:val="26"/>
          </w:rPr>
          <w:t>5.</w:t>
        </w:r>
        <w:r w:rsidR="00D430BE" w:rsidRPr="00D430BE">
          <w:t xml:space="preserve"> </w:t>
        </w:r>
        <w:r w:rsidR="00D430BE" w:rsidRPr="00D430BE">
          <w:rPr>
            <w:rStyle w:val="a3"/>
            <w:noProof/>
            <w:sz w:val="26"/>
            <w:szCs w:val="26"/>
          </w:rPr>
          <w:t>ЗАДАНИЯ ДЛЯ ВЫПОЛНЕНИЯ РЕЙТИНГОВОЙ РАБОТЫ</w:t>
        </w:r>
        <w:r w:rsidR="00331D46" w:rsidRPr="00423CCE">
          <w:rPr>
            <w:noProof/>
            <w:webHidden/>
          </w:rPr>
          <w:tab/>
        </w:r>
        <w:r w:rsidR="00417AC5">
          <w:rPr>
            <w:noProof/>
            <w:webHidden/>
          </w:rPr>
          <w:t>6</w:t>
        </w:r>
      </w:hyperlink>
    </w:p>
    <w:p w:rsidR="00331D46" w:rsidRPr="00A540EE" w:rsidRDefault="00331D46" w:rsidP="00331D4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423CCE">
        <w:rPr>
          <w:rFonts w:ascii="Times New Roman" w:hAnsi="Times New Roman" w:cs="Times New Roman"/>
          <w:b/>
          <w:sz w:val="26"/>
          <w:szCs w:val="26"/>
          <w:lang w:eastAsia="ru-RU"/>
        </w:rPr>
        <w:t>6. ПРИЛОЖЕНИЕ………………………………………………………………</w:t>
      </w:r>
      <w:r w:rsidRPr="00A540EE">
        <w:rPr>
          <w:rFonts w:ascii="Times New Roman" w:hAnsi="Times New Roman" w:cs="Times New Roman"/>
          <w:b/>
          <w:bCs/>
          <w:sz w:val="26"/>
          <w:szCs w:val="26"/>
        </w:rPr>
        <w:fldChar w:fldCharType="end"/>
      </w:r>
      <w:r w:rsidRPr="00A540EE">
        <w:rPr>
          <w:rFonts w:ascii="Times New Roman" w:hAnsi="Times New Roman" w:cs="Times New Roman"/>
          <w:b/>
          <w:bCs/>
          <w:sz w:val="26"/>
          <w:szCs w:val="26"/>
        </w:rPr>
        <w:t>…</w:t>
      </w:r>
      <w:r w:rsidR="001E50CF" w:rsidRPr="00E31856">
        <w:rPr>
          <w:rFonts w:ascii="Times New Roman" w:hAnsi="Times New Roman" w:cs="Times New Roman"/>
          <w:b/>
          <w:bCs/>
          <w:sz w:val="26"/>
          <w:szCs w:val="26"/>
        </w:rPr>
        <w:t>.</w:t>
      </w:r>
      <w:r>
        <w:rPr>
          <w:rFonts w:ascii="Times New Roman" w:hAnsi="Times New Roman" w:cs="Times New Roman"/>
          <w:b/>
          <w:bCs/>
          <w:sz w:val="26"/>
          <w:szCs w:val="26"/>
        </w:rPr>
        <w:t>..</w:t>
      </w:r>
      <w:r w:rsidR="00417AC5">
        <w:rPr>
          <w:rFonts w:ascii="Times New Roman" w:hAnsi="Times New Roman" w:cs="Times New Roman"/>
          <w:b/>
          <w:bCs/>
          <w:sz w:val="26"/>
          <w:szCs w:val="26"/>
        </w:rPr>
        <w:t>12</w:t>
      </w: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Pr="00B02A2A" w:rsidRDefault="00331D46" w:rsidP="007E0FDA">
      <w:pPr>
        <w:keepNext/>
        <w:ind w:left="709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B02A2A">
        <w:rPr>
          <w:rFonts w:ascii="Times New Roman" w:hAnsi="Times New Roman" w:cs="Times New Roman"/>
          <w:b/>
          <w:sz w:val="28"/>
          <w:szCs w:val="28"/>
        </w:rPr>
        <w:t>1.   ОБЩИЕ ПОЛОЖЕНИЯ</w:t>
      </w:r>
    </w:p>
    <w:p w:rsidR="00331D46" w:rsidRPr="00C87CCE" w:rsidRDefault="00331D46" w:rsidP="00331D46">
      <w:pPr>
        <w:pStyle w:val="a4"/>
        <w:keepNext/>
        <w:ind w:left="0" w:firstLine="709"/>
        <w:contextualSpacing w:val="0"/>
        <w:jc w:val="both"/>
        <w:outlineLvl w:val="1"/>
        <w:rPr>
          <w:spacing w:val="-4"/>
          <w:sz w:val="28"/>
          <w:szCs w:val="28"/>
        </w:rPr>
      </w:pPr>
      <w:r w:rsidRPr="00C87CCE">
        <w:rPr>
          <w:spacing w:val="-4"/>
          <w:sz w:val="28"/>
          <w:szCs w:val="28"/>
        </w:rPr>
        <w:t xml:space="preserve">Рейтинговая работа по дисциплине выполняется обучающимся в ходе самостоятельной работы и является обязательным элементом </w:t>
      </w:r>
      <w:proofErr w:type="spellStart"/>
      <w:r w:rsidRPr="00C87CCE">
        <w:rPr>
          <w:spacing w:val="-4"/>
          <w:sz w:val="28"/>
          <w:szCs w:val="28"/>
        </w:rPr>
        <w:t>балльно</w:t>
      </w:r>
      <w:proofErr w:type="spellEnd"/>
      <w:r w:rsidRPr="00C87CCE">
        <w:rPr>
          <w:spacing w:val="-4"/>
          <w:sz w:val="28"/>
          <w:szCs w:val="28"/>
        </w:rPr>
        <w:t>-рейтинговой системы (БРС) Университета.</w:t>
      </w:r>
    </w:p>
    <w:p w:rsidR="00331D46" w:rsidRPr="009E480F" w:rsidRDefault="00331D46" w:rsidP="00331D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7CCE">
        <w:rPr>
          <w:rFonts w:ascii="Times New Roman" w:hAnsi="Times New Roman" w:cs="Times New Roman"/>
          <w:b/>
          <w:sz w:val="28"/>
          <w:szCs w:val="28"/>
        </w:rPr>
        <w:t xml:space="preserve">Рейтинговая </w:t>
      </w:r>
      <w:proofErr w:type="gramStart"/>
      <w:r w:rsidRPr="00C87CCE">
        <w:rPr>
          <w:rFonts w:ascii="Times New Roman" w:hAnsi="Times New Roman" w:cs="Times New Roman"/>
          <w:b/>
          <w:sz w:val="28"/>
          <w:szCs w:val="28"/>
        </w:rPr>
        <w:t>работа  –</w:t>
      </w:r>
      <w:proofErr w:type="gramEnd"/>
      <w:r w:rsidRPr="00C87CC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E042D">
        <w:rPr>
          <w:rFonts w:ascii="Times New Roman" w:hAnsi="Times New Roman" w:cs="Times New Roman"/>
          <w:b/>
          <w:i/>
          <w:spacing w:val="-4"/>
          <w:sz w:val="28"/>
          <w:szCs w:val="28"/>
        </w:rPr>
        <w:t>Контрольная работа</w:t>
      </w:r>
    </w:p>
    <w:p w:rsidR="009E480F" w:rsidRPr="009E480F" w:rsidRDefault="005E042D" w:rsidP="009E480F">
      <w:pPr>
        <w:widowControl w:val="0"/>
        <w:shd w:val="clear" w:color="auto" w:fill="FFFFFF"/>
        <w:autoSpaceDE w:val="0"/>
        <w:autoSpaceDN w:val="0"/>
        <w:adjustRightInd w:val="0"/>
        <w:spacing w:after="120"/>
        <w:ind w:firstLine="426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b/>
          <w:i/>
          <w:spacing w:val="-4"/>
          <w:sz w:val="28"/>
          <w:szCs w:val="28"/>
        </w:rPr>
        <w:t>Контрольная работа</w:t>
      </w:r>
      <w:r w:rsidRPr="009E480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9E480F" w:rsidRPr="009E480F">
        <w:rPr>
          <w:rFonts w:ascii="Times New Roman" w:hAnsi="Times New Roman" w:cs="Times New Roman"/>
          <w:spacing w:val="-4"/>
          <w:sz w:val="28"/>
          <w:szCs w:val="28"/>
        </w:rPr>
        <w:t xml:space="preserve">– </w:t>
      </w:r>
      <w:proofErr w:type="gramStart"/>
      <w:r w:rsidR="009E480F" w:rsidRPr="009E480F">
        <w:rPr>
          <w:rFonts w:ascii="Times New Roman" w:hAnsi="Times New Roman" w:cs="Times New Roman"/>
          <w:spacing w:val="-4"/>
          <w:sz w:val="28"/>
          <w:szCs w:val="28"/>
        </w:rPr>
        <w:t>самостоятельная  письменная</w:t>
      </w:r>
      <w:proofErr w:type="gramEnd"/>
      <w:r w:rsidR="009E480F" w:rsidRPr="009E480F">
        <w:rPr>
          <w:rFonts w:ascii="Times New Roman" w:hAnsi="Times New Roman" w:cs="Times New Roman"/>
          <w:spacing w:val="-4"/>
          <w:sz w:val="28"/>
          <w:szCs w:val="28"/>
        </w:rPr>
        <w:t xml:space="preserve"> работа, требующая от обучающегося умений применять полученные в ходе изучения дисциплины знания и навыки при решении задач и выполнении заданий по определенной методике, анализировать полученные результаты, обосновывать выводы. Выполнение </w:t>
      </w:r>
      <w:r>
        <w:rPr>
          <w:rFonts w:ascii="Times New Roman" w:eastAsia="Calibri" w:hAnsi="Times New Roman" w:cs="Times New Roman"/>
          <w:sz w:val="28"/>
          <w:szCs w:val="28"/>
        </w:rPr>
        <w:t>контрольной работы</w:t>
      </w:r>
      <w:r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E480F" w:rsidRPr="009E480F">
        <w:rPr>
          <w:rFonts w:ascii="Times New Roman" w:hAnsi="Times New Roman" w:cs="Times New Roman"/>
          <w:spacing w:val="-4"/>
          <w:sz w:val="28"/>
          <w:szCs w:val="28"/>
        </w:rPr>
        <w:t>ориентировано на развитие математических способностей, логического и аналитического мышления.</w:t>
      </w:r>
    </w:p>
    <w:p w:rsidR="00331D46" w:rsidRPr="009836CF" w:rsidRDefault="00331D46" w:rsidP="00331D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36CF">
        <w:rPr>
          <w:rFonts w:ascii="Times New Roman" w:hAnsi="Times New Roman" w:cs="Times New Roman"/>
          <w:sz w:val="28"/>
          <w:szCs w:val="28"/>
        </w:rPr>
        <w:t xml:space="preserve">Решение задач </w:t>
      </w:r>
      <w:r w:rsidR="005E042D">
        <w:rPr>
          <w:rFonts w:ascii="Times New Roman" w:eastAsia="Calibri" w:hAnsi="Times New Roman" w:cs="Times New Roman"/>
          <w:sz w:val="28"/>
          <w:szCs w:val="28"/>
        </w:rPr>
        <w:t>контрольной работы</w:t>
      </w:r>
      <w:r w:rsidR="005E042D"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9836CF">
        <w:rPr>
          <w:rFonts w:ascii="Times New Roman" w:hAnsi="Times New Roman" w:cs="Times New Roman"/>
          <w:sz w:val="28"/>
          <w:szCs w:val="28"/>
        </w:rPr>
        <w:t>рассчитано на обретение навыков правильного применения полученных теоретических знаний в конкретных условиях</w:t>
      </w:r>
      <w:r>
        <w:rPr>
          <w:rFonts w:ascii="Times New Roman" w:hAnsi="Times New Roman" w:cs="Times New Roman"/>
          <w:sz w:val="28"/>
          <w:szCs w:val="28"/>
        </w:rPr>
        <w:t>, развитие профессиональных компетенций в целом</w:t>
      </w:r>
      <w:r w:rsidRPr="009836C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C10E8" w:rsidRDefault="00331D46" w:rsidP="00877BE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36CF">
        <w:rPr>
          <w:rFonts w:ascii="Times New Roman" w:hAnsi="Times New Roman" w:cs="Times New Roman"/>
          <w:sz w:val="28"/>
          <w:szCs w:val="28"/>
        </w:rPr>
        <w:t>Задани</w:t>
      </w:r>
      <w:r w:rsidR="00963243">
        <w:rPr>
          <w:rFonts w:ascii="Times New Roman" w:hAnsi="Times New Roman" w:cs="Times New Roman"/>
          <w:sz w:val="28"/>
          <w:szCs w:val="28"/>
        </w:rPr>
        <w:t>я</w:t>
      </w:r>
      <w:r w:rsidRPr="009836CF">
        <w:rPr>
          <w:rFonts w:ascii="Times New Roman" w:hAnsi="Times New Roman" w:cs="Times New Roman"/>
          <w:sz w:val="28"/>
          <w:szCs w:val="28"/>
        </w:rPr>
        <w:t xml:space="preserve"> для контрольной работы разработан</w:t>
      </w:r>
      <w:r w:rsidR="00963243">
        <w:rPr>
          <w:rFonts w:ascii="Times New Roman" w:hAnsi="Times New Roman" w:cs="Times New Roman"/>
          <w:sz w:val="28"/>
          <w:szCs w:val="28"/>
        </w:rPr>
        <w:t>ы</w:t>
      </w:r>
      <w:r w:rsidRPr="009836CF">
        <w:rPr>
          <w:rFonts w:ascii="Times New Roman" w:hAnsi="Times New Roman" w:cs="Times New Roman"/>
          <w:sz w:val="28"/>
          <w:szCs w:val="28"/>
        </w:rPr>
        <w:t xml:space="preserve"> </w:t>
      </w:r>
      <w:r w:rsidR="00877BE1" w:rsidRPr="00B02D43">
        <w:rPr>
          <w:rFonts w:ascii="Times New Roman" w:hAnsi="Times New Roman" w:cs="Times New Roman"/>
          <w:sz w:val="28"/>
          <w:szCs w:val="28"/>
        </w:rPr>
        <w:t xml:space="preserve">по </w:t>
      </w:r>
      <w:r w:rsidR="00122D91" w:rsidRPr="00B02D43">
        <w:rPr>
          <w:rFonts w:ascii="Times New Roman" w:hAnsi="Times New Roman" w:cs="Times New Roman"/>
          <w:sz w:val="28"/>
          <w:szCs w:val="28"/>
        </w:rPr>
        <w:t>5</w:t>
      </w:r>
      <w:r w:rsidR="00877BE1" w:rsidRPr="00B02D43">
        <w:rPr>
          <w:rFonts w:ascii="Times New Roman" w:hAnsi="Times New Roman" w:cs="Times New Roman"/>
          <w:sz w:val="28"/>
          <w:szCs w:val="28"/>
        </w:rPr>
        <w:t xml:space="preserve"> темам</w:t>
      </w:r>
      <w:r w:rsidR="00877BE1">
        <w:rPr>
          <w:rFonts w:ascii="Times New Roman" w:hAnsi="Times New Roman" w:cs="Times New Roman"/>
          <w:sz w:val="28"/>
          <w:szCs w:val="28"/>
        </w:rPr>
        <w:t xml:space="preserve"> </w:t>
      </w:r>
      <w:r w:rsidRPr="009836CF">
        <w:rPr>
          <w:rFonts w:ascii="Times New Roman" w:hAnsi="Times New Roman" w:cs="Times New Roman"/>
          <w:sz w:val="28"/>
          <w:szCs w:val="28"/>
        </w:rPr>
        <w:t xml:space="preserve">в </w:t>
      </w:r>
      <w:r w:rsidR="007E0FDA" w:rsidRPr="007E0FDA">
        <w:rPr>
          <w:rFonts w:ascii="Times New Roman" w:hAnsi="Times New Roman" w:cs="Times New Roman"/>
          <w:sz w:val="28"/>
          <w:szCs w:val="28"/>
        </w:rPr>
        <w:t>15</w:t>
      </w:r>
      <w:r w:rsidRPr="009836CF">
        <w:rPr>
          <w:rFonts w:ascii="Times New Roman" w:hAnsi="Times New Roman" w:cs="Times New Roman"/>
          <w:sz w:val="28"/>
          <w:szCs w:val="28"/>
        </w:rPr>
        <w:t xml:space="preserve"> вариантах. </w:t>
      </w:r>
    </w:p>
    <w:p w:rsidR="008C3D8A" w:rsidRDefault="008C3D8A" w:rsidP="00331D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1D46" w:rsidRPr="009836CF" w:rsidRDefault="00331D46" w:rsidP="00331D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36CF">
        <w:rPr>
          <w:rFonts w:ascii="Times New Roman" w:hAnsi="Times New Roman" w:cs="Times New Roman"/>
          <w:b/>
          <w:sz w:val="28"/>
          <w:szCs w:val="28"/>
        </w:rPr>
        <w:t>Выбор варианта контрольной работы по начальной букве фамилии</w:t>
      </w:r>
    </w:p>
    <w:p w:rsidR="007E0FDA" w:rsidRDefault="007E0FDA" w:rsidP="007E0FDA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1 – «А» - «Б»</w:t>
      </w:r>
    </w:p>
    <w:p w:rsidR="007E0FDA" w:rsidRDefault="007E0FDA" w:rsidP="007E0FDA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2 – «В» - «Г»</w:t>
      </w:r>
    </w:p>
    <w:p w:rsidR="007E0FDA" w:rsidRDefault="007E0FDA" w:rsidP="007E0FDA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3 – «</w:t>
      </w:r>
      <w:r w:rsidR="00972E3D">
        <w:rPr>
          <w:rFonts w:ascii="Times New Roman" w:hAnsi="Times New Roman" w:cs="Times New Roman"/>
          <w:b/>
          <w:sz w:val="28"/>
          <w:szCs w:val="28"/>
        </w:rPr>
        <w:t>Д</w:t>
      </w:r>
      <w:bookmarkStart w:id="1" w:name="_GoBack"/>
      <w:bookmarkEnd w:id="1"/>
      <w:r>
        <w:rPr>
          <w:rFonts w:ascii="Times New Roman" w:hAnsi="Times New Roman" w:cs="Times New Roman"/>
          <w:b/>
          <w:sz w:val="28"/>
          <w:szCs w:val="28"/>
        </w:rPr>
        <w:t>» - «Ё»</w:t>
      </w:r>
    </w:p>
    <w:p w:rsidR="007E0FDA" w:rsidRDefault="007E0FDA" w:rsidP="007E0FDA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4 – «Ж» - «З»</w:t>
      </w:r>
    </w:p>
    <w:p w:rsidR="007E0FDA" w:rsidRDefault="007E0FDA" w:rsidP="007E0FDA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5 – «И» - «Й»</w:t>
      </w:r>
    </w:p>
    <w:p w:rsidR="007E0FDA" w:rsidRDefault="007E0FDA" w:rsidP="007E0FDA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6 – «К» - «Л»</w:t>
      </w:r>
    </w:p>
    <w:p w:rsidR="007E0FDA" w:rsidRDefault="007E0FDA" w:rsidP="007E0FDA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7 – «М» - «Н»</w:t>
      </w:r>
    </w:p>
    <w:p w:rsidR="007E0FDA" w:rsidRDefault="007E0FDA" w:rsidP="007E0FDA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8 – «О» - «П»</w:t>
      </w:r>
    </w:p>
    <w:p w:rsidR="007E0FDA" w:rsidRDefault="007E0FDA" w:rsidP="007E0FDA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9– «Р» - «С»</w:t>
      </w:r>
    </w:p>
    <w:p w:rsidR="007E0FDA" w:rsidRDefault="007E0FDA" w:rsidP="007E0FDA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10 – «Т» - «У»</w:t>
      </w:r>
    </w:p>
    <w:p w:rsidR="007E0FDA" w:rsidRDefault="007E0FDA" w:rsidP="007E0FDA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1</w:t>
      </w:r>
      <w:r w:rsidRPr="00232ECD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 xml:space="preserve"> – «Ф» - «Х»</w:t>
      </w:r>
    </w:p>
    <w:p w:rsidR="007E0FDA" w:rsidRDefault="007E0FDA" w:rsidP="007E0FDA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1</w:t>
      </w:r>
      <w:r w:rsidRPr="00232ECD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 xml:space="preserve"> – «Ц» - «Ч»</w:t>
      </w:r>
    </w:p>
    <w:p w:rsidR="007E0FDA" w:rsidRDefault="007E0FDA" w:rsidP="007E0FDA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1</w:t>
      </w:r>
      <w:r w:rsidRPr="00232ECD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 xml:space="preserve"> – «Ш» - «Щ»</w:t>
      </w:r>
    </w:p>
    <w:p w:rsidR="007E0FDA" w:rsidRDefault="007E0FDA" w:rsidP="007E0FDA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1</w:t>
      </w:r>
      <w:r w:rsidRPr="00232ECD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 xml:space="preserve"> – «Ы» - «Ь» - «Ъ» - «Э»</w:t>
      </w:r>
    </w:p>
    <w:p w:rsidR="007E0FDA" w:rsidRDefault="007E0FDA" w:rsidP="007E0FDA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1</w:t>
      </w:r>
      <w:r w:rsidRPr="00981590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– «Ю» - «Я»</w:t>
      </w:r>
    </w:p>
    <w:p w:rsidR="00877BE1" w:rsidRDefault="00877BE1" w:rsidP="008C3D8A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E0FDA" w:rsidRPr="00C87CCE" w:rsidRDefault="007E0FDA" w:rsidP="007E0FDA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E50CF">
        <w:rPr>
          <w:rFonts w:ascii="Times New Roman" w:hAnsi="Times New Roman" w:cs="Times New Roman"/>
          <w:b/>
          <w:color w:val="000000"/>
          <w:sz w:val="28"/>
          <w:szCs w:val="28"/>
        </w:rPr>
        <w:t>2</w:t>
      </w:r>
      <w:r w:rsidRPr="00C87CCE">
        <w:rPr>
          <w:rFonts w:ascii="Times New Roman" w:hAnsi="Times New Roman" w:cs="Times New Roman"/>
          <w:b/>
          <w:color w:val="000000"/>
          <w:sz w:val="28"/>
          <w:szCs w:val="28"/>
        </w:rPr>
        <w:t>.   РЕКОМЕНДАЦИИ ПО ВЫПОЛНЕНИЮ РЕЙТИНГОВОЙ РАБОТЫ</w:t>
      </w:r>
    </w:p>
    <w:p w:rsidR="007E0FDA" w:rsidRPr="009C10E8" w:rsidRDefault="007E0FDA" w:rsidP="007E0FD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Для подготовки к выполнению </w:t>
      </w:r>
      <w:r>
        <w:rPr>
          <w:rFonts w:ascii="Times New Roman" w:eastAsia="Calibri" w:hAnsi="Times New Roman" w:cs="Times New Roman"/>
          <w:sz w:val="28"/>
          <w:szCs w:val="28"/>
        </w:rPr>
        <w:t>контрольной работы</w:t>
      </w:r>
      <w:r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рекомендуется са</w:t>
      </w:r>
      <w:r w:rsidRPr="009C10E8">
        <w:rPr>
          <w:rStyle w:val="apple-style-span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мостоятельное изучение учебной и научной литературы, использование справочной литературы и интернет - ресурсов. </w:t>
      </w:r>
      <w:r w:rsidRPr="009C10E8">
        <w:rPr>
          <w:rFonts w:ascii="Times New Roman" w:hAnsi="Times New Roman" w:cs="Times New Roman"/>
          <w:sz w:val="28"/>
          <w:szCs w:val="28"/>
        </w:rPr>
        <w:t xml:space="preserve">По мере изучения темы следует </w:t>
      </w:r>
      <w:r w:rsidRPr="009C10E8">
        <w:rPr>
          <w:rFonts w:ascii="Times New Roman" w:hAnsi="Times New Roman" w:cs="Times New Roman"/>
          <w:sz w:val="28"/>
          <w:szCs w:val="28"/>
        </w:rPr>
        <w:lastRenderedPageBreak/>
        <w:t xml:space="preserve">разобрать приведенные задачи с обязательным выполнением задач для самостоятельного решения. </w:t>
      </w:r>
    </w:p>
    <w:p w:rsidR="007E0FDA" w:rsidRPr="009C10E8" w:rsidRDefault="007E0FDA" w:rsidP="007E0FDA">
      <w:pPr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>При этом оценивается:</w:t>
      </w:r>
    </w:p>
    <w:p w:rsidR="007E0FDA" w:rsidRPr="009C10E8" w:rsidRDefault="007E0FDA" w:rsidP="007E0FDA">
      <w:pPr>
        <w:ind w:firstLine="35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>1) правильность и обоснованность решений задач;</w:t>
      </w:r>
    </w:p>
    <w:p w:rsidR="007E0FDA" w:rsidRPr="009C10E8" w:rsidRDefault="007E0FDA" w:rsidP="007E0FDA">
      <w:pPr>
        <w:ind w:firstLine="35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>2) умение грамотно использовать терминологию, символику и наглядность при выполнении заданий;</w:t>
      </w:r>
    </w:p>
    <w:p w:rsidR="007E0FDA" w:rsidRPr="009C10E8" w:rsidRDefault="007E0FDA" w:rsidP="007E0FDA">
      <w:pPr>
        <w:ind w:firstLine="35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 xml:space="preserve">3) аккуратность, полнота выполнения </w:t>
      </w:r>
      <w:r>
        <w:rPr>
          <w:rFonts w:ascii="Times New Roman" w:eastAsia="Calibri" w:hAnsi="Times New Roman" w:cs="Times New Roman"/>
          <w:sz w:val="28"/>
          <w:szCs w:val="28"/>
        </w:rPr>
        <w:t>контрольной работы</w:t>
      </w:r>
      <w:r w:rsidRPr="009C10E8">
        <w:rPr>
          <w:rFonts w:ascii="Times New Roman" w:hAnsi="Times New Roman" w:cs="Times New Roman"/>
          <w:snapToGrid w:val="0"/>
          <w:sz w:val="28"/>
          <w:szCs w:val="28"/>
        </w:rPr>
        <w:t xml:space="preserve">. </w:t>
      </w:r>
    </w:p>
    <w:p w:rsidR="007E0FDA" w:rsidRPr="009C10E8" w:rsidRDefault="007E0FDA" w:rsidP="007E0FDA">
      <w:pPr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9C10E8">
        <w:rPr>
          <w:rFonts w:ascii="Times New Roman" w:hAnsi="Times New Roman" w:cs="Times New Roman"/>
          <w:sz w:val="28"/>
          <w:szCs w:val="28"/>
        </w:rPr>
        <w:t>Задачи должны выполняться самостоятельно. Не самостоятельно выполненная работа лишает студента возможности проверить степень своей подготовленности по теме. Если преподаватель установит несамостоятельное выполнение работы, то она не будет зачтена.</w:t>
      </w:r>
    </w:p>
    <w:p w:rsidR="007E0FDA" w:rsidRPr="009C10E8" w:rsidRDefault="007E0FDA" w:rsidP="007E0FDA">
      <w:pPr>
        <w:ind w:firstLine="56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>Если работа не соответствует этим требованиям, то она возвращается студенту на доработку. Выполненный комплект задач наряду с выполнением тестовых заданий необходим для получения зачета.</w:t>
      </w:r>
    </w:p>
    <w:p w:rsidR="007E0FDA" w:rsidRPr="009C10E8" w:rsidRDefault="007E0FDA" w:rsidP="007E0FD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C10E8">
        <w:rPr>
          <w:rStyle w:val="apple-style-span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Задания и типовые расчеты выполняются в течение семестра, в срок, определяемый графиком учебного процесса, до проведения зачета, </w:t>
      </w:r>
      <w:r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>экзамена</w:t>
      </w:r>
      <w:r w:rsidRPr="009C10E8">
        <w:rPr>
          <w:rStyle w:val="apple-style-span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.</w:t>
      </w:r>
    </w:p>
    <w:p w:rsidR="007E0FDA" w:rsidRDefault="007E0FDA" w:rsidP="007E0FDA">
      <w:pPr>
        <w:pStyle w:val="11"/>
      </w:pPr>
    </w:p>
    <w:p w:rsidR="007E0FDA" w:rsidRPr="00C87CCE" w:rsidRDefault="007E0FDA" w:rsidP="007E0FDA">
      <w:pPr>
        <w:pStyle w:val="11"/>
      </w:pPr>
      <w:r w:rsidRPr="001E50CF">
        <w:t>3</w:t>
      </w:r>
      <w:r>
        <w:t xml:space="preserve">.  </w:t>
      </w:r>
      <w:r w:rsidRPr="00C87CCE">
        <w:t>ТРЕБОВАНИЯ К ОФОРМЛЕНИЮ РЕЙТИНГОВОЙ РАБОТЫ</w:t>
      </w:r>
    </w:p>
    <w:p w:rsidR="007E0FDA" w:rsidRDefault="007E0FDA" w:rsidP="007E0FDA">
      <w:pPr>
        <w:pStyle w:val="11"/>
      </w:pPr>
    </w:p>
    <w:p w:rsidR="007E0FDA" w:rsidRPr="00E75FB6" w:rsidRDefault="007E0FDA" w:rsidP="007E0FD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Рейтинговая</w:t>
      </w:r>
      <w:r w:rsidRPr="00E75FB6">
        <w:rPr>
          <w:rFonts w:ascii="Times New Roman" w:hAnsi="Times New Roman" w:cs="Times New Roman"/>
          <w:spacing w:val="-4"/>
          <w:sz w:val="28"/>
          <w:szCs w:val="28"/>
        </w:rPr>
        <w:t xml:space="preserve"> работа выполняется в электронной форме и размещается обучающимся в личном кабинете</w:t>
      </w:r>
      <w:r w:rsidRPr="00E75FB6">
        <w:rPr>
          <w:rFonts w:ascii="Times New Roman" w:hAnsi="Times New Roman" w:cs="Times New Roman"/>
          <w:snapToGrid w:val="0"/>
          <w:sz w:val="28"/>
          <w:szCs w:val="28"/>
        </w:rPr>
        <w:t>.</w:t>
      </w:r>
    </w:p>
    <w:p w:rsidR="007E0FDA" w:rsidRDefault="007E0FDA" w:rsidP="007E0FD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Контрольная работа</w:t>
      </w:r>
      <w:r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75FB6">
        <w:rPr>
          <w:rFonts w:ascii="Times New Roman" w:hAnsi="Times New Roman" w:cs="Times New Roman"/>
          <w:snapToGrid w:val="0"/>
          <w:sz w:val="28"/>
          <w:szCs w:val="28"/>
        </w:rPr>
        <w:t>должн</w:t>
      </w:r>
      <w:r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Pr="00E75FB6">
        <w:rPr>
          <w:rFonts w:ascii="Times New Roman" w:hAnsi="Times New Roman" w:cs="Times New Roman"/>
          <w:snapToGrid w:val="0"/>
          <w:sz w:val="28"/>
          <w:szCs w:val="28"/>
        </w:rPr>
        <w:t xml:space="preserve"> быть оформлен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о в виде документа </w:t>
      </w:r>
      <w:r>
        <w:rPr>
          <w:rFonts w:ascii="Times New Roman" w:hAnsi="Times New Roman" w:cs="Times New Roman"/>
          <w:snapToGrid w:val="0"/>
          <w:sz w:val="28"/>
          <w:szCs w:val="28"/>
          <w:lang w:val="en-US"/>
        </w:rPr>
        <w:t>Word</w:t>
      </w:r>
      <w:r>
        <w:rPr>
          <w:rFonts w:ascii="Times New Roman" w:hAnsi="Times New Roman" w:cs="Times New Roman"/>
          <w:snapToGrid w:val="0"/>
          <w:sz w:val="28"/>
          <w:szCs w:val="28"/>
        </w:rPr>
        <w:t>, допускается вставка таблиц, скопированных из</w:t>
      </w:r>
      <w:r w:rsidRPr="00845566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snapToGrid w:val="0"/>
          <w:sz w:val="28"/>
          <w:szCs w:val="28"/>
          <w:lang w:val="en-US"/>
        </w:rPr>
        <w:t>Excel</w:t>
      </w:r>
      <w:r w:rsidRPr="00E75FB6">
        <w:rPr>
          <w:rFonts w:ascii="Times New Roman" w:hAnsi="Times New Roman" w:cs="Times New Roman"/>
          <w:snapToGrid w:val="0"/>
          <w:sz w:val="28"/>
          <w:szCs w:val="28"/>
        </w:rPr>
        <w:t xml:space="preserve">. В начале каждого задания должно быть записано его условие, а в конце дан список используемой литературы и источников. </w:t>
      </w:r>
      <w:r w:rsidRPr="00E75FB6">
        <w:rPr>
          <w:rFonts w:ascii="Times New Roman" w:hAnsi="Times New Roman" w:cs="Times New Roman"/>
          <w:sz w:val="28"/>
          <w:szCs w:val="28"/>
        </w:rPr>
        <w:t xml:space="preserve">Текст на листе должен иметь книжную ориентацию, альбомная ориентация допускается только для таблиц и схем приложений. Поля страницы должны иметь следующие размеры: левое – 3 см, </w:t>
      </w:r>
      <w:proofErr w:type="gramStart"/>
      <w:r w:rsidRPr="00E75FB6">
        <w:rPr>
          <w:rFonts w:ascii="Times New Roman" w:hAnsi="Times New Roman" w:cs="Times New Roman"/>
          <w:sz w:val="28"/>
          <w:szCs w:val="28"/>
        </w:rPr>
        <w:t xml:space="preserve">правое </w:t>
      </w:r>
      <w:r w:rsidRPr="00E75FB6">
        <w:rPr>
          <w:rFonts w:ascii="Times New Roman" w:hAnsi="Times New Roman" w:cs="Times New Roman"/>
          <w:sz w:val="28"/>
          <w:szCs w:val="28"/>
        </w:rPr>
        <w:sym w:font="Symbol" w:char="002D"/>
      </w:r>
      <w:r w:rsidRPr="00E75FB6">
        <w:rPr>
          <w:rFonts w:ascii="Times New Roman" w:hAnsi="Times New Roman" w:cs="Times New Roman"/>
          <w:sz w:val="28"/>
          <w:szCs w:val="28"/>
        </w:rPr>
        <w:t xml:space="preserve"> 1</w:t>
      </w:r>
      <w:proofErr w:type="gramEnd"/>
      <w:r w:rsidRPr="00E75FB6">
        <w:rPr>
          <w:rFonts w:ascii="Times New Roman" w:hAnsi="Times New Roman" w:cs="Times New Roman"/>
          <w:sz w:val="28"/>
          <w:szCs w:val="28"/>
        </w:rPr>
        <w:t xml:space="preserve">,5 см, верхнее – 2 см, нижнее – 2 см. Текст печатается через полтора интервала шрифтом </w:t>
      </w:r>
      <w:r w:rsidRPr="00E75FB6">
        <w:rPr>
          <w:rFonts w:ascii="Times New Roman" w:hAnsi="Times New Roman" w:cs="Times New Roman"/>
          <w:sz w:val="28"/>
          <w:szCs w:val="28"/>
          <w:lang w:val="en-US"/>
        </w:rPr>
        <w:t>Times</w:t>
      </w:r>
      <w:r w:rsidRPr="00E75FB6">
        <w:rPr>
          <w:rFonts w:ascii="Times New Roman" w:hAnsi="Times New Roman" w:cs="Times New Roman"/>
          <w:sz w:val="28"/>
          <w:szCs w:val="28"/>
        </w:rPr>
        <w:t xml:space="preserve"> </w:t>
      </w:r>
      <w:r w:rsidRPr="00E75FB6"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Pr="00E75FB6">
        <w:rPr>
          <w:rFonts w:ascii="Times New Roman" w:hAnsi="Times New Roman" w:cs="Times New Roman"/>
          <w:sz w:val="28"/>
          <w:szCs w:val="28"/>
        </w:rPr>
        <w:t xml:space="preserve"> </w:t>
      </w:r>
      <w:r w:rsidRPr="00E75FB6">
        <w:rPr>
          <w:rFonts w:ascii="Times New Roman" w:hAnsi="Times New Roman" w:cs="Times New Roman"/>
          <w:sz w:val="28"/>
          <w:szCs w:val="28"/>
          <w:lang w:val="en-US"/>
        </w:rPr>
        <w:t>Roman</w:t>
      </w:r>
      <w:r w:rsidRPr="00E75FB6">
        <w:rPr>
          <w:rFonts w:ascii="Times New Roman" w:hAnsi="Times New Roman" w:cs="Times New Roman"/>
          <w:sz w:val="28"/>
          <w:szCs w:val="28"/>
        </w:rPr>
        <w:t xml:space="preserve">, 14 кегль (для сносок 12 кегль), допускаются переносы в словах. Абзац – 1,25 см. </w:t>
      </w:r>
      <w:r>
        <w:rPr>
          <w:rFonts w:ascii="Times New Roman" w:hAnsi="Times New Roman" w:cs="Times New Roman"/>
          <w:sz w:val="28"/>
          <w:szCs w:val="28"/>
        </w:rPr>
        <w:t>Формулы необходимо представлять с помощью редактора формул.</w:t>
      </w:r>
    </w:p>
    <w:p w:rsidR="007E0FDA" w:rsidRPr="00E75FB6" w:rsidRDefault="007E0FDA" w:rsidP="007E0FD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FB6">
        <w:rPr>
          <w:rFonts w:ascii="Times New Roman" w:hAnsi="Times New Roman" w:cs="Times New Roman"/>
          <w:sz w:val="28"/>
          <w:szCs w:val="28"/>
        </w:rPr>
        <w:t xml:space="preserve">Номера страниц размещаются в нижнем правом углу. Применяется сквозная нумерация листов, начиная с титульного листа и включая приложения (если есть). Номер листа на титульном листе не проставляют. Второй лист </w:t>
      </w:r>
      <w:r>
        <w:rPr>
          <w:rFonts w:ascii="Times New Roman" w:eastAsia="Calibri" w:hAnsi="Times New Roman" w:cs="Times New Roman"/>
          <w:sz w:val="28"/>
          <w:szCs w:val="28"/>
        </w:rPr>
        <w:t>контрольной работы</w:t>
      </w:r>
      <w:r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75FB6">
        <w:rPr>
          <w:rFonts w:ascii="Times New Roman" w:hAnsi="Times New Roman" w:cs="Times New Roman"/>
          <w:sz w:val="28"/>
          <w:szCs w:val="28"/>
        </w:rPr>
        <w:t xml:space="preserve">– содержание. Решение задач </w:t>
      </w:r>
      <w:r>
        <w:rPr>
          <w:rFonts w:ascii="Times New Roman" w:eastAsia="Calibri" w:hAnsi="Times New Roman" w:cs="Times New Roman"/>
          <w:sz w:val="28"/>
          <w:szCs w:val="28"/>
        </w:rPr>
        <w:t>контрольной работы</w:t>
      </w:r>
      <w:r w:rsidRPr="00E75FB6">
        <w:rPr>
          <w:rFonts w:ascii="Times New Roman" w:hAnsi="Times New Roman" w:cs="Times New Roman"/>
          <w:sz w:val="28"/>
          <w:szCs w:val="28"/>
        </w:rPr>
        <w:t xml:space="preserve"> рассчитано на обретение навыков правильного применения полученных теоретических знаний в конкретных условиях.</w:t>
      </w:r>
    </w:p>
    <w:p w:rsidR="007E0FDA" w:rsidRDefault="007E0FDA" w:rsidP="007E0FDA">
      <w:pPr>
        <w:pStyle w:val="a4"/>
        <w:shd w:val="clear" w:color="auto" w:fill="FFFFFF"/>
        <w:ind w:left="0" w:firstLine="709"/>
        <w:jc w:val="both"/>
        <w:rPr>
          <w:spacing w:val="-4"/>
          <w:sz w:val="28"/>
          <w:szCs w:val="28"/>
        </w:rPr>
      </w:pPr>
    </w:p>
    <w:p w:rsidR="00417AC5" w:rsidRDefault="00417AC5" w:rsidP="007E0FDA">
      <w:pPr>
        <w:pStyle w:val="a4"/>
        <w:shd w:val="clear" w:color="auto" w:fill="FFFFFF"/>
        <w:ind w:left="0" w:firstLine="709"/>
        <w:jc w:val="both"/>
        <w:rPr>
          <w:spacing w:val="-4"/>
          <w:sz w:val="28"/>
          <w:szCs w:val="28"/>
        </w:rPr>
      </w:pPr>
    </w:p>
    <w:p w:rsidR="007E0FDA" w:rsidRDefault="007E0FDA" w:rsidP="007E0FDA">
      <w:pPr>
        <w:pStyle w:val="11"/>
      </w:pPr>
      <w:r>
        <w:rPr>
          <w:lang w:val="en-US"/>
        </w:rPr>
        <w:lastRenderedPageBreak/>
        <w:t>4</w:t>
      </w:r>
      <w:r>
        <w:t>.  КРИТЕРИИ ОЦЕНКИ РЕЙТИНГОВОЙ РАБОТЫ</w:t>
      </w:r>
    </w:p>
    <w:p w:rsidR="007E0FDA" w:rsidRDefault="007E0FDA" w:rsidP="007E0FDA">
      <w:pPr>
        <w:pStyle w:val="11"/>
      </w:pPr>
    </w:p>
    <w:p w:rsidR="007E0FDA" w:rsidRPr="00F41F44" w:rsidRDefault="007E0FDA" w:rsidP="007E0FD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spacing w:val="-4"/>
        </w:rPr>
        <w:t xml:space="preserve">     </w:t>
      </w:r>
      <w:r w:rsidRPr="00F41F44">
        <w:rPr>
          <w:rFonts w:ascii="Times New Roman" w:hAnsi="Times New Roman" w:cs="Times New Roman"/>
          <w:spacing w:val="-4"/>
          <w:sz w:val="28"/>
          <w:szCs w:val="28"/>
        </w:rPr>
        <w:t xml:space="preserve">Для оценки рейтинговой работы – </w:t>
      </w:r>
      <w:r>
        <w:rPr>
          <w:rFonts w:ascii="Times New Roman" w:hAnsi="Times New Roman" w:cs="Times New Roman"/>
          <w:spacing w:val="-4"/>
          <w:sz w:val="28"/>
          <w:szCs w:val="28"/>
        </w:rPr>
        <w:t>контрольной работы</w:t>
      </w:r>
      <w:r w:rsidRPr="00F41F4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gramStart"/>
      <w:r w:rsidRPr="00F41F44">
        <w:rPr>
          <w:rFonts w:ascii="Times New Roman" w:hAnsi="Times New Roman" w:cs="Times New Roman"/>
          <w:spacing w:val="-4"/>
          <w:sz w:val="28"/>
          <w:szCs w:val="28"/>
        </w:rPr>
        <w:t>критерии</w:t>
      </w:r>
      <w:proofErr w:type="gramEnd"/>
      <w:r w:rsidRPr="00F41F44">
        <w:rPr>
          <w:rFonts w:ascii="Times New Roman" w:hAnsi="Times New Roman" w:cs="Times New Roman"/>
          <w:spacing w:val="-4"/>
          <w:sz w:val="28"/>
          <w:szCs w:val="28"/>
        </w:rPr>
        <w:t xml:space="preserve"> следующие:</w:t>
      </w:r>
    </w:p>
    <w:p w:rsidR="007E0FDA" w:rsidRPr="00E75FB6" w:rsidRDefault="007E0FDA" w:rsidP="007E0FD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5F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От 85 до 100 баллов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ставится, если соблюдены все требования к выполнению контрольной работы, выводы обоснованы, соблюдены требования к внешнему оформлению контрольной работы.</w:t>
      </w:r>
    </w:p>
    <w:p w:rsidR="007E0FDA" w:rsidRPr="00E75FB6" w:rsidRDefault="007E0FDA" w:rsidP="007E0FD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5F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От 66 до 84 баллов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основные требования к выполнению контрольной работы соблюдены, но при этом допущены недочёты. В частности, имеются неточности в изложении материала; имеются упущения в оформлении.</w:t>
      </w:r>
    </w:p>
    <w:p w:rsidR="007E0FDA" w:rsidRPr="00E75FB6" w:rsidRDefault="007E0FDA" w:rsidP="007E0FD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5F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От 50 до 65 баллов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имеются существенные отступления от требований к содержанию контрольной работы. </w:t>
      </w:r>
      <w:proofErr w:type="gramStart"/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частности</w:t>
      </w:r>
      <w:proofErr w:type="gramEnd"/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допущены ошибки в изложении материала, имеются ссылки на законодательство, утратившее силу</w:t>
      </w:r>
    </w:p>
    <w:p w:rsidR="007E0FDA" w:rsidRDefault="007E0FDA" w:rsidP="007E0FD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5F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49 баллов и менее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обнаруживаются существенные ошибки в изложении материала, имеются ссылки на законодательство, утратившее силу, есть невыполненные задания.</w:t>
      </w:r>
    </w:p>
    <w:p w:rsidR="000B5685" w:rsidRDefault="000B5685" w:rsidP="007E0FDA">
      <w:pPr>
        <w:shd w:val="clear" w:color="auto" w:fill="FFFFFF"/>
        <w:ind w:left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7E0FDA" w:rsidRPr="00845566" w:rsidRDefault="007E0FDA" w:rsidP="007E0FDA">
      <w:pPr>
        <w:shd w:val="clear" w:color="auto" w:fill="FFFFFF"/>
        <w:ind w:left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45566">
        <w:rPr>
          <w:rFonts w:ascii="Times New Roman" w:hAnsi="Times New Roman" w:cs="Times New Roman"/>
          <w:b/>
          <w:i/>
          <w:sz w:val="28"/>
          <w:szCs w:val="28"/>
        </w:rPr>
        <w:t xml:space="preserve">Основные критерии и показатели оценки </w:t>
      </w:r>
      <w:r>
        <w:rPr>
          <w:rFonts w:ascii="Times New Roman" w:hAnsi="Times New Roman" w:cs="Times New Roman"/>
          <w:b/>
          <w:i/>
          <w:sz w:val="28"/>
          <w:szCs w:val="28"/>
        </w:rPr>
        <w:t>контрольной работы</w:t>
      </w:r>
    </w:p>
    <w:tbl>
      <w:tblPr>
        <w:tblW w:w="914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0"/>
        <w:gridCol w:w="5880"/>
      </w:tblGrid>
      <w:tr w:rsidR="007E0FDA" w:rsidRPr="00845566" w:rsidTr="00A77504">
        <w:trPr>
          <w:trHeight w:val="276"/>
          <w:tblHeader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7E0FDA" w:rsidRPr="00845566" w:rsidRDefault="007E0FDA" w:rsidP="00A77504">
            <w:pPr>
              <w:shd w:val="clear" w:color="auto" w:fill="D9D9D9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  <w:b/>
              </w:rPr>
              <w:t>Критерии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7E0FDA" w:rsidRPr="00845566" w:rsidRDefault="007E0FDA" w:rsidP="00A77504">
            <w:pPr>
              <w:shd w:val="clear" w:color="auto" w:fill="D9D9D9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  <w:b/>
              </w:rPr>
              <w:t>Показатели</w:t>
            </w:r>
          </w:p>
        </w:tc>
      </w:tr>
      <w:tr w:rsidR="007E0FDA" w:rsidRPr="00845566" w:rsidTr="00A77504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FDA" w:rsidRPr="00845566" w:rsidRDefault="007E0FDA" w:rsidP="00A77504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Правильное использование математического аппарата</w:t>
            </w:r>
          </w:p>
          <w:p w:rsidR="007E0FDA" w:rsidRPr="00845566" w:rsidRDefault="007E0FDA" w:rsidP="00A77504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FDA" w:rsidRPr="00845566" w:rsidRDefault="007E0FDA" w:rsidP="00A77504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  <w:bCs/>
              </w:rPr>
              <w:t xml:space="preserve">Верно составленная математическая модель </w:t>
            </w:r>
          </w:p>
        </w:tc>
      </w:tr>
      <w:tr w:rsidR="007E0FDA" w:rsidRPr="00845566" w:rsidTr="00A77504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FDA" w:rsidRPr="00845566" w:rsidRDefault="007E0FDA" w:rsidP="00A77504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Владение языком дисциплины (понятийно-категориальным аппаратом)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FDA" w:rsidRPr="00845566" w:rsidRDefault="007E0FDA" w:rsidP="00A77504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  <w:bCs/>
              </w:rPr>
              <w:t>Четкое и полное определение рассматриваемых понятий (категорий), приводя соответствующие примеры в строгом соответствии с рассматриваемой проблемой</w:t>
            </w:r>
          </w:p>
        </w:tc>
      </w:tr>
      <w:tr w:rsidR="007E0FDA" w:rsidRPr="00845566" w:rsidTr="00A77504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FDA" w:rsidRPr="00845566" w:rsidRDefault="007E0FDA" w:rsidP="00A77504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Самостоятельный выбор и использование метода решения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FDA" w:rsidRPr="00845566" w:rsidRDefault="007E0FDA" w:rsidP="00A77504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 xml:space="preserve">Выбранный метод решения поставленной задачи привел к правильному результату, который сопровождается четким ответом и сделанными выводами. </w:t>
            </w:r>
          </w:p>
        </w:tc>
      </w:tr>
      <w:tr w:rsidR="007E0FDA" w:rsidRPr="00845566" w:rsidTr="00A77504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FDA" w:rsidRPr="00845566" w:rsidRDefault="007E0FDA" w:rsidP="00A77504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Логическая последовательность изложения.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FDA" w:rsidRPr="00845566" w:rsidRDefault="007E0FDA" w:rsidP="00A77504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  <w:bCs/>
              </w:rPr>
              <w:t>Соблюдение этапов и алгоритма решения задач.</w:t>
            </w:r>
          </w:p>
        </w:tc>
      </w:tr>
      <w:tr w:rsidR="007E0FDA" w:rsidRPr="00845566" w:rsidTr="00A77504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FDA" w:rsidRPr="00845566" w:rsidRDefault="007E0FDA" w:rsidP="00A77504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Аккуратность оформления и корректность цитирования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FDA" w:rsidRPr="00845566" w:rsidRDefault="007E0FDA" w:rsidP="00A77504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  <w:bCs/>
              </w:rPr>
              <w:t>Оформление текста с полным соблюдением правил русской орфографии и пунктуации, методических требований и ГОСТа.</w:t>
            </w:r>
          </w:p>
        </w:tc>
      </w:tr>
    </w:tbl>
    <w:p w:rsidR="007E0FDA" w:rsidRPr="00845566" w:rsidRDefault="007E0FDA" w:rsidP="007E0FDA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7E0FDA" w:rsidRPr="00845566" w:rsidRDefault="007E0FDA" w:rsidP="007E0FDA">
      <w:pPr>
        <w:ind w:left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45566">
        <w:rPr>
          <w:rFonts w:ascii="Times New Roman" w:hAnsi="Times New Roman" w:cs="Times New Roman"/>
          <w:b/>
          <w:i/>
          <w:sz w:val="28"/>
          <w:szCs w:val="28"/>
        </w:rPr>
        <w:t>Балльная шкала для оценки рейтинговой работы</w:t>
      </w:r>
    </w:p>
    <w:tbl>
      <w:tblPr>
        <w:tblW w:w="475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94"/>
        <w:gridCol w:w="1422"/>
        <w:gridCol w:w="5662"/>
      </w:tblGrid>
      <w:tr w:rsidR="007E0FDA" w:rsidRPr="00845566" w:rsidTr="00A77504">
        <w:trPr>
          <w:tblHeader/>
        </w:trPr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0FDA" w:rsidRPr="00845566" w:rsidRDefault="007E0FDA" w:rsidP="00A775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45566">
              <w:rPr>
                <w:rFonts w:ascii="Times New Roman" w:hAnsi="Times New Roman" w:cs="Times New Roman"/>
                <w:b/>
              </w:rPr>
              <w:lastRenderedPageBreak/>
              <w:t>Позиция</w:t>
            </w:r>
          </w:p>
          <w:p w:rsidR="007E0FDA" w:rsidRPr="00845566" w:rsidRDefault="007E0FDA" w:rsidP="00A775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45566">
              <w:rPr>
                <w:rFonts w:ascii="Times New Roman" w:hAnsi="Times New Roman" w:cs="Times New Roman"/>
                <w:b/>
              </w:rPr>
              <w:t>реферата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0FDA" w:rsidRPr="00845566" w:rsidRDefault="007E0FDA" w:rsidP="00A775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45566">
              <w:rPr>
                <w:rFonts w:ascii="Times New Roman" w:hAnsi="Times New Roman" w:cs="Times New Roman"/>
                <w:b/>
              </w:rPr>
              <w:t>Макс. количество баллов</w:t>
            </w:r>
          </w:p>
          <w:p w:rsidR="007E0FDA" w:rsidRPr="00845566" w:rsidRDefault="007E0FDA" w:rsidP="00A775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45566">
              <w:rPr>
                <w:rFonts w:ascii="Times New Roman" w:hAnsi="Times New Roman" w:cs="Times New Roman"/>
                <w:b/>
              </w:rPr>
              <w:t>(</w:t>
            </w:r>
            <w:r w:rsidRPr="00845566">
              <w:rPr>
                <w:rFonts w:ascii="Times New Roman" w:hAnsi="Times New Roman" w:cs="Times New Roman"/>
                <w:b/>
                <w:lang w:val="en-US"/>
              </w:rPr>
              <w:t>max</w:t>
            </w:r>
            <w:r w:rsidRPr="00845566">
              <w:rPr>
                <w:rFonts w:ascii="Times New Roman" w:hAnsi="Times New Roman" w:cs="Times New Roman"/>
                <w:b/>
              </w:rPr>
              <w:t xml:space="preserve"> = 100)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0FDA" w:rsidRPr="00845566" w:rsidRDefault="007E0FDA" w:rsidP="00A775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45566">
              <w:rPr>
                <w:rFonts w:ascii="Times New Roman" w:hAnsi="Times New Roman" w:cs="Times New Roman"/>
                <w:b/>
              </w:rPr>
              <w:t>Содержание элементов оценки</w:t>
            </w:r>
          </w:p>
          <w:p w:rsidR="007E0FDA" w:rsidRPr="00845566" w:rsidRDefault="007E0FDA" w:rsidP="00A775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45566">
              <w:rPr>
                <w:rFonts w:ascii="Times New Roman" w:hAnsi="Times New Roman" w:cs="Times New Roman"/>
                <w:b/>
              </w:rPr>
              <w:t>и критерии распределения баллов</w:t>
            </w:r>
          </w:p>
        </w:tc>
      </w:tr>
      <w:tr w:rsidR="007E0FDA" w:rsidRPr="00845566" w:rsidTr="00A77504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FDA" w:rsidRPr="00845566" w:rsidRDefault="007E0FDA" w:rsidP="00A7750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Наличие условия задачи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FDA" w:rsidRPr="00845566" w:rsidRDefault="007E0FDA" w:rsidP="00A77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FDA" w:rsidRPr="00845566" w:rsidRDefault="007E0FDA" w:rsidP="00A775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- полное изложение условия -10;</w:t>
            </w:r>
          </w:p>
          <w:p w:rsidR="007E0FDA" w:rsidRPr="00845566" w:rsidRDefault="007E0FDA" w:rsidP="00A7750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 xml:space="preserve">- условие задачи только в символьном </w:t>
            </w:r>
            <w:proofErr w:type="gramStart"/>
            <w:r w:rsidRPr="00845566">
              <w:rPr>
                <w:rFonts w:ascii="Times New Roman" w:hAnsi="Times New Roman" w:cs="Times New Roman"/>
              </w:rPr>
              <w:t>виде  -</w:t>
            </w:r>
            <w:proofErr w:type="gramEnd"/>
            <w:r w:rsidRPr="00845566">
              <w:rPr>
                <w:rFonts w:ascii="Times New Roman" w:hAnsi="Times New Roman" w:cs="Times New Roman"/>
              </w:rPr>
              <w:t xml:space="preserve">5 </w:t>
            </w:r>
          </w:p>
        </w:tc>
      </w:tr>
      <w:tr w:rsidR="007E0FDA" w:rsidRPr="00845566" w:rsidTr="00A77504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FDA" w:rsidRPr="00845566" w:rsidRDefault="007E0FDA" w:rsidP="00A7750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Основная часть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FDA" w:rsidRPr="00845566" w:rsidRDefault="007E0FDA" w:rsidP="00A77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FDA" w:rsidRPr="00845566" w:rsidRDefault="007E0FDA" w:rsidP="00A77504">
            <w:pPr>
              <w:jc w:val="both"/>
              <w:rPr>
                <w:rFonts w:ascii="Times New Roman" w:hAnsi="Times New Roman" w:cs="Times New Roman"/>
              </w:rPr>
            </w:pPr>
            <w:r w:rsidRPr="00845566">
              <w:rPr>
                <w:rFonts w:ascii="Times New Roman" w:hAnsi="Times New Roman" w:cs="Times New Roman"/>
              </w:rPr>
              <w:t xml:space="preserve">- приведено полное решение </w:t>
            </w:r>
            <w:proofErr w:type="gramStart"/>
            <w:r w:rsidRPr="00845566">
              <w:rPr>
                <w:rFonts w:ascii="Times New Roman" w:hAnsi="Times New Roman" w:cs="Times New Roman"/>
              </w:rPr>
              <w:t>–  максимум</w:t>
            </w:r>
            <w:proofErr w:type="gramEnd"/>
            <w:r w:rsidRPr="0084556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4</w:t>
            </w:r>
            <w:r w:rsidRPr="00845566">
              <w:rPr>
                <w:rFonts w:ascii="Times New Roman" w:hAnsi="Times New Roman" w:cs="Times New Roman"/>
              </w:rPr>
              <w:t>5 баллов;</w:t>
            </w:r>
          </w:p>
          <w:p w:rsidR="007E0FDA" w:rsidRPr="00845566" w:rsidRDefault="007E0FDA" w:rsidP="00A77504">
            <w:pPr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  <w:snapToGrid w:val="0"/>
              </w:rPr>
              <w:t>- выписан ответ – максимум 5 баллов;</w:t>
            </w:r>
          </w:p>
        </w:tc>
      </w:tr>
      <w:tr w:rsidR="007E0FDA" w:rsidRPr="00845566" w:rsidTr="00A77504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FDA" w:rsidRPr="00845566" w:rsidRDefault="007E0FDA" w:rsidP="00A775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Выводы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FDA" w:rsidRPr="00845566" w:rsidRDefault="007E0FDA" w:rsidP="00A77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FDA" w:rsidRPr="00845566" w:rsidRDefault="007E0FDA" w:rsidP="00A7750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  <w:b/>
              </w:rPr>
              <w:t>-</w:t>
            </w:r>
            <w:r w:rsidRPr="00845566">
              <w:rPr>
                <w:rFonts w:ascii="Times New Roman" w:hAnsi="Times New Roman" w:cs="Times New Roman"/>
              </w:rPr>
              <w:t xml:space="preserve"> приведен полный вывод задач.</w:t>
            </w:r>
          </w:p>
        </w:tc>
      </w:tr>
      <w:tr w:rsidR="007E0FDA" w:rsidRPr="00845566" w:rsidTr="00A77504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FDA" w:rsidRPr="00845566" w:rsidRDefault="007E0FDA" w:rsidP="00A7750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Список литературы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FDA" w:rsidRPr="00845566" w:rsidRDefault="007E0FDA" w:rsidP="00A77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FDA" w:rsidRPr="00845566" w:rsidRDefault="007E0FDA" w:rsidP="00A775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- соответствие использованной литературы теме работы – максимум 5 балла;</w:t>
            </w:r>
          </w:p>
          <w:p w:rsidR="007E0FDA" w:rsidRPr="00845566" w:rsidRDefault="007E0FDA" w:rsidP="00A775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- разнообразие характера используемых источников (учебники и учебные пособия, монографии, статьи, интернет-источники и др.) – максимум 5 балла;</w:t>
            </w:r>
          </w:p>
        </w:tc>
      </w:tr>
      <w:tr w:rsidR="007E0FDA" w:rsidRPr="00845566" w:rsidTr="00A77504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FDA" w:rsidRPr="00845566" w:rsidRDefault="007E0FDA" w:rsidP="00A775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Оформление работы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FDA" w:rsidRPr="00845566" w:rsidRDefault="007E0FDA" w:rsidP="00A77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FDA" w:rsidRPr="00845566" w:rsidRDefault="007E0FDA" w:rsidP="00A7750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Соответствие ГОСТу и требованиям ВУЗа</w:t>
            </w:r>
          </w:p>
        </w:tc>
      </w:tr>
    </w:tbl>
    <w:p w:rsidR="007E0FDA" w:rsidRDefault="007E0FDA" w:rsidP="007E0FDA">
      <w:pPr>
        <w:pStyle w:val="a4"/>
        <w:spacing w:before="60" w:after="60"/>
        <w:ind w:left="450"/>
        <w:rPr>
          <w:bCs/>
          <w:i/>
          <w:color w:val="FF0000"/>
          <w:sz w:val="28"/>
          <w:szCs w:val="28"/>
        </w:rPr>
      </w:pPr>
    </w:p>
    <w:p w:rsidR="007E0FDA" w:rsidRDefault="007E0FDA" w:rsidP="007E0FD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77BE1" w:rsidRDefault="007E0FDA" w:rsidP="007E0FDA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1E50CF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877BE1">
        <w:rPr>
          <w:rFonts w:ascii="Times New Roman" w:hAnsi="Times New Roman" w:cs="Times New Roman"/>
          <w:b/>
          <w:bCs/>
          <w:sz w:val="28"/>
          <w:szCs w:val="28"/>
        </w:rPr>
        <w:t xml:space="preserve">.  </w:t>
      </w:r>
      <w:r w:rsidR="00877BE1" w:rsidRPr="00C87CCE">
        <w:rPr>
          <w:rFonts w:ascii="Times New Roman" w:hAnsi="Times New Roman" w:cs="Times New Roman"/>
          <w:b/>
          <w:bCs/>
          <w:sz w:val="28"/>
          <w:szCs w:val="28"/>
        </w:rPr>
        <w:t>ЗАДАНИЯ ДЛЯ ВЫПОЛНЕНИЯ РЕЙТИНГОВОЙ РАБОТЫ</w:t>
      </w:r>
    </w:p>
    <w:p w:rsidR="007E0FDA" w:rsidRDefault="007E0FDA" w:rsidP="008C3D8A">
      <w:pPr>
        <w:pStyle w:val="af0"/>
        <w:spacing w:before="40" w:after="40" w:line="276" w:lineRule="auto"/>
        <w:ind w:left="20" w:right="2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C3D8A" w:rsidRDefault="008C3D8A" w:rsidP="00C017F4">
      <w:pPr>
        <w:spacing w:line="200" w:lineRule="atLeast"/>
        <w:ind w:left="720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0B3DF6">
        <w:rPr>
          <w:rFonts w:ascii="Times New Roman" w:hAnsi="Times New Roman" w:cs="Times New Roman"/>
          <w:b/>
          <w:sz w:val="28"/>
          <w:szCs w:val="28"/>
        </w:rPr>
        <w:t xml:space="preserve">Задание 1. </w:t>
      </w:r>
      <w:r w:rsidR="003370E3" w:rsidRPr="000B3DF6">
        <w:rPr>
          <w:rFonts w:ascii="Times New Roman" w:hAnsi="Times New Roman" w:cs="Times New Roman"/>
          <w:b/>
          <w:sz w:val="28"/>
          <w:szCs w:val="28"/>
        </w:rPr>
        <w:t>В таблице 1 даны множества А и В. Найти</w:t>
      </w:r>
      <m:oMath>
        <m:r>
          <m:rPr>
            <m:sty m:val="bi"/>
          </m:rPr>
          <w:rPr>
            <w:rFonts w:ascii="Cambria Math" w:hAnsi="Cambria Math" w:cs="Times New Roman"/>
            <w:sz w:val="28"/>
            <w:szCs w:val="28"/>
          </w:rPr>
          <m:t xml:space="preserve"> А×В</m:t>
        </m:r>
      </m:oMath>
      <w:r w:rsidR="003370E3" w:rsidRPr="000B3DF6">
        <w:rPr>
          <w:rFonts w:ascii="Times New Roman" w:hAnsi="Times New Roman" w:cs="Times New Roman"/>
          <w:b/>
          <w:sz w:val="28"/>
          <w:szCs w:val="28"/>
        </w:rPr>
        <w:t xml:space="preserve"> декартово произведение множеств</w:t>
      </w:r>
      <w:r w:rsidR="003370E3" w:rsidRPr="000B3DF6">
        <w:rPr>
          <w:rFonts w:ascii="Times New Roman" w:eastAsiaTheme="minorEastAsia" w:hAnsi="Times New Roman" w:cs="Times New Roman"/>
          <w:b/>
          <w:sz w:val="28"/>
          <w:szCs w:val="28"/>
        </w:rPr>
        <w:t>.</w:t>
      </w:r>
    </w:p>
    <w:p w:rsidR="000B3DF6" w:rsidRPr="000B3DF6" w:rsidRDefault="000B3DF6" w:rsidP="000B3DF6">
      <w:pPr>
        <w:spacing w:line="200" w:lineRule="atLeast"/>
        <w:ind w:left="720"/>
        <w:jc w:val="right"/>
        <w:rPr>
          <w:rFonts w:ascii="Times New Roman" w:eastAsiaTheme="minorEastAsia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Таблица 1</w:t>
      </w:r>
    </w:p>
    <w:tbl>
      <w:tblPr>
        <w:tblStyle w:val="af"/>
        <w:tblW w:w="0" w:type="auto"/>
        <w:jc w:val="center"/>
        <w:tblLook w:val="04A0" w:firstRow="1" w:lastRow="0" w:firstColumn="1" w:lastColumn="0" w:noHBand="0" w:noVBand="1"/>
      </w:tblPr>
      <w:tblGrid>
        <w:gridCol w:w="1214"/>
        <w:gridCol w:w="3560"/>
      </w:tblGrid>
      <w:tr w:rsidR="003370E3" w:rsidTr="000B3DF6">
        <w:trPr>
          <w:jc w:val="center"/>
        </w:trPr>
        <w:tc>
          <w:tcPr>
            <w:tcW w:w="0" w:type="auto"/>
          </w:tcPr>
          <w:p w:rsidR="003370E3" w:rsidRDefault="00B02D43" w:rsidP="00B02D43">
            <w:pPr>
              <w:spacing w:line="2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="003370E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ариант</w:t>
            </w:r>
          </w:p>
        </w:tc>
        <w:tc>
          <w:tcPr>
            <w:tcW w:w="0" w:type="auto"/>
          </w:tcPr>
          <w:p w:rsidR="003370E3" w:rsidRDefault="003370E3" w:rsidP="003370E3">
            <w:pPr>
              <w:spacing w:line="2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Множества А и В</w:t>
            </w:r>
          </w:p>
        </w:tc>
      </w:tr>
      <w:tr w:rsidR="003370E3" w:rsidTr="000B3DF6">
        <w:trPr>
          <w:jc w:val="center"/>
        </w:trPr>
        <w:tc>
          <w:tcPr>
            <w:tcW w:w="0" w:type="auto"/>
          </w:tcPr>
          <w:p w:rsidR="003370E3" w:rsidRPr="00C017F4" w:rsidRDefault="003370E3" w:rsidP="00C017F4">
            <w:pPr>
              <w:spacing w:line="20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017F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3370E3" w:rsidRPr="00C017F4" w:rsidRDefault="00C017F4" w:rsidP="00C017F4">
            <w:pPr>
              <w:spacing w:line="200" w:lineRule="atLeast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A=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color w:val="000000"/>
                        <w:sz w:val="28"/>
                        <w:szCs w:val="28"/>
                      </w:rPr>
                      <m:t>a,b,c,d</m:t>
                    </m:r>
                  </m:e>
                </m:d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, B=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color w:val="000000"/>
                        <w:sz w:val="28"/>
                        <w:szCs w:val="28"/>
                      </w:rPr>
                      <m:t>7, 8, 9</m:t>
                    </m:r>
                  </m:e>
                </m:d>
              </m:oMath>
            </m:oMathPara>
          </w:p>
        </w:tc>
      </w:tr>
      <w:tr w:rsidR="003370E3" w:rsidTr="000B3DF6">
        <w:trPr>
          <w:jc w:val="center"/>
        </w:trPr>
        <w:tc>
          <w:tcPr>
            <w:tcW w:w="0" w:type="auto"/>
          </w:tcPr>
          <w:p w:rsidR="003370E3" w:rsidRPr="00C017F4" w:rsidRDefault="003370E3" w:rsidP="00C017F4">
            <w:pPr>
              <w:spacing w:line="20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017F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3370E3" w:rsidRDefault="00C017F4" w:rsidP="00A77504">
            <w:pPr>
              <w:spacing w:line="2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A=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color w:val="000000"/>
                        <w:sz w:val="28"/>
                        <w:szCs w:val="28"/>
                      </w:rPr>
                      <m:t>e,f,g,h</m:t>
                    </m:r>
                  </m:e>
                </m:d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, B=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color w:val="000000"/>
                        <w:sz w:val="28"/>
                        <w:szCs w:val="28"/>
                      </w:rPr>
                      <m:t>1,3, 5</m:t>
                    </m:r>
                  </m:e>
                </m:d>
              </m:oMath>
            </m:oMathPara>
          </w:p>
        </w:tc>
      </w:tr>
      <w:tr w:rsidR="003370E3" w:rsidTr="000B3DF6">
        <w:trPr>
          <w:jc w:val="center"/>
        </w:trPr>
        <w:tc>
          <w:tcPr>
            <w:tcW w:w="0" w:type="auto"/>
          </w:tcPr>
          <w:p w:rsidR="003370E3" w:rsidRPr="00C017F4" w:rsidRDefault="003370E3" w:rsidP="00C017F4">
            <w:pPr>
              <w:spacing w:line="20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017F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:rsidR="003370E3" w:rsidRDefault="00C017F4" w:rsidP="00A77504">
            <w:pPr>
              <w:spacing w:line="2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A=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color w:val="000000"/>
                        <w:sz w:val="28"/>
                        <w:szCs w:val="28"/>
                      </w:rPr>
                      <m:t>i,j,k,l</m:t>
                    </m:r>
                  </m:e>
                </m:d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, B=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color w:val="000000"/>
                        <w:sz w:val="28"/>
                        <w:szCs w:val="28"/>
                      </w:rPr>
                      <m:t>2, 4, 6</m:t>
                    </m:r>
                  </m:e>
                </m:d>
              </m:oMath>
            </m:oMathPara>
          </w:p>
        </w:tc>
      </w:tr>
      <w:tr w:rsidR="003370E3" w:rsidTr="000B3DF6">
        <w:trPr>
          <w:jc w:val="center"/>
        </w:trPr>
        <w:tc>
          <w:tcPr>
            <w:tcW w:w="0" w:type="auto"/>
          </w:tcPr>
          <w:p w:rsidR="003370E3" w:rsidRPr="00C017F4" w:rsidRDefault="003370E3" w:rsidP="00C017F4">
            <w:pPr>
              <w:spacing w:line="20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017F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:rsidR="003370E3" w:rsidRDefault="00C017F4" w:rsidP="000B3DF6">
            <w:pPr>
              <w:spacing w:line="2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A=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color w:val="000000"/>
                        <w:sz w:val="28"/>
                        <w:szCs w:val="28"/>
                      </w:rPr>
                      <m:t>m,n,o,p</m:t>
                    </m:r>
                  </m:e>
                </m:d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, B=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color w:val="000000"/>
                        <w:sz w:val="28"/>
                        <w:szCs w:val="28"/>
                      </w:rPr>
                      <m:t>3, 4, 5</m:t>
                    </m:r>
                  </m:e>
                </m:d>
              </m:oMath>
            </m:oMathPara>
          </w:p>
        </w:tc>
      </w:tr>
      <w:tr w:rsidR="003370E3" w:rsidTr="000B3DF6">
        <w:trPr>
          <w:jc w:val="center"/>
        </w:trPr>
        <w:tc>
          <w:tcPr>
            <w:tcW w:w="0" w:type="auto"/>
          </w:tcPr>
          <w:p w:rsidR="003370E3" w:rsidRPr="00C017F4" w:rsidRDefault="003370E3" w:rsidP="00C017F4">
            <w:pPr>
              <w:spacing w:line="20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017F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5</w:t>
            </w:r>
          </w:p>
        </w:tc>
        <w:tc>
          <w:tcPr>
            <w:tcW w:w="0" w:type="auto"/>
          </w:tcPr>
          <w:p w:rsidR="003370E3" w:rsidRDefault="00C017F4" w:rsidP="000B3DF6">
            <w:pPr>
              <w:spacing w:line="2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A=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color w:val="000000"/>
                        <w:sz w:val="28"/>
                        <w:szCs w:val="28"/>
                      </w:rPr>
                      <m:t>q,r,s,t</m:t>
                    </m:r>
                  </m:e>
                </m:d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, B=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color w:val="000000"/>
                        <w:sz w:val="28"/>
                        <w:szCs w:val="28"/>
                      </w:rPr>
                      <m:t>3, 5,7</m:t>
                    </m:r>
                  </m:e>
                </m:d>
              </m:oMath>
            </m:oMathPara>
          </w:p>
        </w:tc>
      </w:tr>
      <w:tr w:rsidR="003370E3" w:rsidTr="000B3DF6">
        <w:trPr>
          <w:jc w:val="center"/>
        </w:trPr>
        <w:tc>
          <w:tcPr>
            <w:tcW w:w="0" w:type="auto"/>
          </w:tcPr>
          <w:p w:rsidR="003370E3" w:rsidRPr="00C017F4" w:rsidRDefault="003370E3" w:rsidP="00C017F4">
            <w:pPr>
              <w:spacing w:line="20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017F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6</w:t>
            </w:r>
          </w:p>
        </w:tc>
        <w:tc>
          <w:tcPr>
            <w:tcW w:w="0" w:type="auto"/>
          </w:tcPr>
          <w:p w:rsidR="003370E3" w:rsidRDefault="00C017F4" w:rsidP="000B3DF6">
            <w:pPr>
              <w:spacing w:line="2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A=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color w:val="000000"/>
                        <w:sz w:val="28"/>
                        <w:szCs w:val="28"/>
                      </w:rPr>
                      <m:t>u,v,w,x</m:t>
                    </m:r>
                  </m:e>
                </m:d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, B=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color w:val="000000"/>
                        <w:sz w:val="28"/>
                        <w:szCs w:val="28"/>
                      </w:rPr>
                      <m:t>1, 7, 9</m:t>
                    </m:r>
                  </m:e>
                </m:d>
              </m:oMath>
            </m:oMathPara>
          </w:p>
        </w:tc>
      </w:tr>
      <w:tr w:rsidR="003370E3" w:rsidTr="000B3DF6">
        <w:trPr>
          <w:jc w:val="center"/>
        </w:trPr>
        <w:tc>
          <w:tcPr>
            <w:tcW w:w="0" w:type="auto"/>
          </w:tcPr>
          <w:p w:rsidR="003370E3" w:rsidRPr="00C017F4" w:rsidRDefault="003370E3" w:rsidP="00C017F4">
            <w:pPr>
              <w:spacing w:line="20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017F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7</w:t>
            </w:r>
          </w:p>
        </w:tc>
        <w:tc>
          <w:tcPr>
            <w:tcW w:w="0" w:type="auto"/>
          </w:tcPr>
          <w:p w:rsidR="003370E3" w:rsidRDefault="00C017F4" w:rsidP="000B3DF6">
            <w:pPr>
              <w:spacing w:line="2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A=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color w:val="000000"/>
                        <w:sz w:val="28"/>
                        <w:szCs w:val="28"/>
                      </w:rPr>
                      <m:t>a,b,y,z</m:t>
                    </m:r>
                  </m:e>
                </m:d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, B=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color w:val="000000"/>
                        <w:sz w:val="28"/>
                        <w:szCs w:val="28"/>
                      </w:rPr>
                      <m:t>2, 4, 8</m:t>
                    </m:r>
                  </m:e>
                </m:d>
              </m:oMath>
            </m:oMathPara>
          </w:p>
        </w:tc>
      </w:tr>
      <w:tr w:rsidR="003370E3" w:rsidTr="000B3DF6">
        <w:trPr>
          <w:jc w:val="center"/>
        </w:trPr>
        <w:tc>
          <w:tcPr>
            <w:tcW w:w="0" w:type="auto"/>
          </w:tcPr>
          <w:p w:rsidR="003370E3" w:rsidRPr="00C017F4" w:rsidRDefault="003370E3" w:rsidP="00C017F4">
            <w:pPr>
              <w:spacing w:line="20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017F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8</w:t>
            </w:r>
          </w:p>
        </w:tc>
        <w:tc>
          <w:tcPr>
            <w:tcW w:w="0" w:type="auto"/>
          </w:tcPr>
          <w:p w:rsidR="003370E3" w:rsidRDefault="00C017F4" w:rsidP="000B3DF6">
            <w:pPr>
              <w:spacing w:line="2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A=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color w:val="000000"/>
                        <w:sz w:val="28"/>
                        <w:szCs w:val="28"/>
                      </w:rPr>
                      <m:t>c,e,g,h</m:t>
                    </m:r>
                  </m:e>
                </m:d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, B=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color w:val="000000"/>
                        <w:sz w:val="28"/>
                        <w:szCs w:val="28"/>
                      </w:rPr>
                      <m:t>3, 7, 9</m:t>
                    </m:r>
                  </m:e>
                </m:d>
              </m:oMath>
            </m:oMathPara>
          </w:p>
        </w:tc>
      </w:tr>
      <w:tr w:rsidR="003370E3" w:rsidTr="000B3DF6">
        <w:trPr>
          <w:jc w:val="center"/>
        </w:trPr>
        <w:tc>
          <w:tcPr>
            <w:tcW w:w="0" w:type="auto"/>
          </w:tcPr>
          <w:p w:rsidR="003370E3" w:rsidRPr="00C017F4" w:rsidRDefault="003370E3" w:rsidP="00C017F4">
            <w:pPr>
              <w:spacing w:line="20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017F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9</w:t>
            </w:r>
          </w:p>
        </w:tc>
        <w:tc>
          <w:tcPr>
            <w:tcW w:w="0" w:type="auto"/>
          </w:tcPr>
          <w:p w:rsidR="003370E3" w:rsidRDefault="00C017F4" w:rsidP="000B3DF6">
            <w:pPr>
              <w:spacing w:line="2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A=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color w:val="000000"/>
                        <w:sz w:val="28"/>
                        <w:szCs w:val="28"/>
                      </w:rPr>
                      <m:t>j,l,n,p</m:t>
                    </m:r>
                  </m:e>
                </m:d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, B=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color w:val="000000"/>
                        <w:sz w:val="28"/>
                        <w:szCs w:val="28"/>
                      </w:rPr>
                      <m:t>2, 3,5</m:t>
                    </m:r>
                  </m:e>
                </m:d>
              </m:oMath>
            </m:oMathPara>
          </w:p>
        </w:tc>
      </w:tr>
      <w:tr w:rsidR="003370E3" w:rsidTr="000B3DF6">
        <w:trPr>
          <w:jc w:val="center"/>
        </w:trPr>
        <w:tc>
          <w:tcPr>
            <w:tcW w:w="0" w:type="auto"/>
          </w:tcPr>
          <w:p w:rsidR="003370E3" w:rsidRPr="00C017F4" w:rsidRDefault="003370E3" w:rsidP="00C017F4">
            <w:pPr>
              <w:spacing w:line="20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017F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10</w:t>
            </w:r>
          </w:p>
        </w:tc>
        <w:tc>
          <w:tcPr>
            <w:tcW w:w="0" w:type="auto"/>
          </w:tcPr>
          <w:p w:rsidR="003370E3" w:rsidRDefault="00C017F4" w:rsidP="000B3DF6">
            <w:pPr>
              <w:spacing w:line="2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A=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color w:val="000000"/>
                        <w:sz w:val="28"/>
                        <w:szCs w:val="28"/>
                      </w:rPr>
                      <m:t>r,t,v,x</m:t>
                    </m:r>
                  </m:e>
                </m:d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, B=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color w:val="000000"/>
                        <w:sz w:val="28"/>
                        <w:szCs w:val="28"/>
                      </w:rPr>
                      <m:t>4, 5, 9</m:t>
                    </m:r>
                  </m:e>
                </m:d>
              </m:oMath>
            </m:oMathPara>
          </w:p>
        </w:tc>
      </w:tr>
      <w:tr w:rsidR="003370E3" w:rsidTr="000B3DF6">
        <w:trPr>
          <w:jc w:val="center"/>
        </w:trPr>
        <w:tc>
          <w:tcPr>
            <w:tcW w:w="0" w:type="auto"/>
          </w:tcPr>
          <w:p w:rsidR="003370E3" w:rsidRPr="00C017F4" w:rsidRDefault="003370E3" w:rsidP="00C017F4">
            <w:pPr>
              <w:spacing w:line="20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017F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11</w:t>
            </w:r>
          </w:p>
        </w:tc>
        <w:tc>
          <w:tcPr>
            <w:tcW w:w="0" w:type="auto"/>
          </w:tcPr>
          <w:p w:rsidR="003370E3" w:rsidRDefault="00C017F4" w:rsidP="000B3DF6">
            <w:pPr>
              <w:spacing w:line="2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A=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color w:val="000000"/>
                        <w:sz w:val="28"/>
                        <w:szCs w:val="28"/>
                      </w:rPr>
                      <m:t>q,r,u,v</m:t>
                    </m:r>
                  </m:e>
                </m:d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, B=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color w:val="000000"/>
                        <w:sz w:val="28"/>
                        <w:szCs w:val="28"/>
                      </w:rPr>
                      <m:t>5, 6, 8</m:t>
                    </m:r>
                  </m:e>
                </m:d>
              </m:oMath>
            </m:oMathPara>
          </w:p>
        </w:tc>
      </w:tr>
      <w:tr w:rsidR="003370E3" w:rsidTr="000B3DF6">
        <w:trPr>
          <w:jc w:val="center"/>
        </w:trPr>
        <w:tc>
          <w:tcPr>
            <w:tcW w:w="0" w:type="auto"/>
          </w:tcPr>
          <w:p w:rsidR="003370E3" w:rsidRPr="00C017F4" w:rsidRDefault="003370E3" w:rsidP="00C017F4">
            <w:pPr>
              <w:spacing w:line="20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017F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12</w:t>
            </w:r>
          </w:p>
        </w:tc>
        <w:tc>
          <w:tcPr>
            <w:tcW w:w="0" w:type="auto"/>
          </w:tcPr>
          <w:p w:rsidR="003370E3" w:rsidRDefault="00C017F4" w:rsidP="000B3DF6">
            <w:pPr>
              <w:spacing w:line="2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A=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color w:val="000000"/>
                        <w:sz w:val="28"/>
                        <w:szCs w:val="28"/>
                      </w:rPr>
                      <m:t>b,f,g,m</m:t>
                    </m:r>
                  </m:e>
                </m:d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, B=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color w:val="000000"/>
                        <w:sz w:val="28"/>
                        <w:szCs w:val="28"/>
                      </w:rPr>
                      <m:t>6,4, 7</m:t>
                    </m:r>
                  </m:e>
                </m:d>
              </m:oMath>
            </m:oMathPara>
          </w:p>
        </w:tc>
      </w:tr>
      <w:tr w:rsidR="003370E3" w:rsidTr="000B3DF6">
        <w:trPr>
          <w:jc w:val="center"/>
        </w:trPr>
        <w:tc>
          <w:tcPr>
            <w:tcW w:w="0" w:type="auto"/>
          </w:tcPr>
          <w:p w:rsidR="003370E3" w:rsidRPr="00C017F4" w:rsidRDefault="003370E3" w:rsidP="00C017F4">
            <w:pPr>
              <w:spacing w:line="20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017F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13</w:t>
            </w:r>
          </w:p>
        </w:tc>
        <w:tc>
          <w:tcPr>
            <w:tcW w:w="0" w:type="auto"/>
          </w:tcPr>
          <w:p w:rsidR="003370E3" w:rsidRDefault="00C017F4" w:rsidP="000B3DF6">
            <w:pPr>
              <w:spacing w:line="2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A=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color w:val="000000"/>
                        <w:sz w:val="28"/>
                        <w:szCs w:val="28"/>
                      </w:rPr>
                      <m:t>m,o,q,r</m:t>
                    </m:r>
                  </m:e>
                </m:d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, B=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color w:val="000000"/>
                        <w:sz w:val="28"/>
                        <w:szCs w:val="28"/>
                      </w:rPr>
                      <m:t>7, 3, 5</m:t>
                    </m:r>
                  </m:e>
                </m:d>
              </m:oMath>
            </m:oMathPara>
          </w:p>
        </w:tc>
      </w:tr>
      <w:tr w:rsidR="003370E3" w:rsidTr="000B3DF6">
        <w:trPr>
          <w:jc w:val="center"/>
        </w:trPr>
        <w:tc>
          <w:tcPr>
            <w:tcW w:w="0" w:type="auto"/>
          </w:tcPr>
          <w:p w:rsidR="003370E3" w:rsidRPr="00C017F4" w:rsidRDefault="003370E3" w:rsidP="00C017F4">
            <w:pPr>
              <w:spacing w:line="20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017F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14</w:t>
            </w:r>
          </w:p>
        </w:tc>
        <w:tc>
          <w:tcPr>
            <w:tcW w:w="0" w:type="auto"/>
          </w:tcPr>
          <w:p w:rsidR="003370E3" w:rsidRDefault="00C017F4" w:rsidP="000B3DF6">
            <w:pPr>
              <w:spacing w:line="2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A=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color w:val="000000"/>
                        <w:sz w:val="28"/>
                        <w:szCs w:val="28"/>
                      </w:rPr>
                      <m:t>c,g,k,o</m:t>
                    </m:r>
                  </m:e>
                </m:d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, B=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color w:val="000000"/>
                        <w:sz w:val="28"/>
                        <w:szCs w:val="28"/>
                      </w:rPr>
                      <m:t>9, 2, 4</m:t>
                    </m:r>
                  </m:e>
                </m:d>
              </m:oMath>
            </m:oMathPara>
          </w:p>
        </w:tc>
      </w:tr>
      <w:tr w:rsidR="003370E3" w:rsidTr="000B3DF6">
        <w:trPr>
          <w:jc w:val="center"/>
        </w:trPr>
        <w:tc>
          <w:tcPr>
            <w:tcW w:w="0" w:type="auto"/>
          </w:tcPr>
          <w:p w:rsidR="003370E3" w:rsidRPr="00C017F4" w:rsidRDefault="003370E3" w:rsidP="00C017F4">
            <w:pPr>
              <w:spacing w:line="20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017F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15</w:t>
            </w:r>
          </w:p>
        </w:tc>
        <w:tc>
          <w:tcPr>
            <w:tcW w:w="0" w:type="auto"/>
          </w:tcPr>
          <w:p w:rsidR="003370E3" w:rsidRDefault="00C017F4" w:rsidP="000B3DF6">
            <w:pPr>
              <w:spacing w:line="2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A=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color w:val="000000"/>
                        <w:sz w:val="28"/>
                        <w:szCs w:val="28"/>
                      </w:rPr>
                      <m:t>d,h,l,p</m:t>
                    </m:r>
                  </m:e>
                </m:d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, B=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color w:val="000000"/>
                        <w:sz w:val="28"/>
                        <w:szCs w:val="28"/>
                      </w:rPr>
                      <m:t>8, 1, 3</m:t>
                    </m:r>
                  </m:e>
                </m:d>
              </m:oMath>
            </m:oMathPara>
          </w:p>
        </w:tc>
      </w:tr>
    </w:tbl>
    <w:p w:rsidR="003370E3" w:rsidRPr="003370E3" w:rsidRDefault="003370E3" w:rsidP="003370E3">
      <w:pPr>
        <w:spacing w:line="200" w:lineRule="atLeast"/>
        <w:ind w:left="720"/>
        <w:rPr>
          <w:rFonts w:ascii="Times New Roman" w:hAnsi="Times New Roman" w:cs="Times New Roman"/>
          <w:color w:val="000000"/>
          <w:sz w:val="28"/>
          <w:szCs w:val="28"/>
        </w:rPr>
      </w:pPr>
    </w:p>
    <w:p w:rsidR="008C3D8A" w:rsidRPr="008C3D8A" w:rsidRDefault="008C3D8A" w:rsidP="008C3D8A">
      <w:pPr>
        <w:pStyle w:val="af0"/>
        <w:spacing w:before="40" w:after="40"/>
        <w:ind w:left="20" w:right="20"/>
        <w:rPr>
          <w:rFonts w:ascii="Times New Roman" w:hAnsi="Times New Roman" w:cs="Times New Roman"/>
          <w:color w:val="000000"/>
        </w:rPr>
      </w:pPr>
    </w:p>
    <w:p w:rsidR="008C3D8A" w:rsidRPr="008C3D8A" w:rsidRDefault="008C3D8A" w:rsidP="008C3D8A">
      <w:pPr>
        <w:pStyle w:val="af0"/>
        <w:spacing w:before="40" w:after="40"/>
        <w:ind w:left="20" w:right="20"/>
        <w:rPr>
          <w:rFonts w:ascii="Times New Roman" w:hAnsi="Times New Roman" w:cs="Times New Roman"/>
          <w:color w:val="000000"/>
        </w:rPr>
      </w:pPr>
    </w:p>
    <w:p w:rsidR="008C3D8A" w:rsidRPr="008C3D8A" w:rsidRDefault="008C3D8A" w:rsidP="008C3D8A">
      <w:pPr>
        <w:pStyle w:val="af0"/>
        <w:spacing w:before="40" w:after="40"/>
        <w:ind w:left="20" w:right="20"/>
        <w:rPr>
          <w:rFonts w:ascii="Times New Roman" w:hAnsi="Times New Roman" w:cs="Times New Roman"/>
          <w:color w:val="000000"/>
        </w:rPr>
      </w:pPr>
    </w:p>
    <w:p w:rsidR="008C3D8A" w:rsidRPr="00A93E32" w:rsidRDefault="008C3D8A" w:rsidP="008C3D8A">
      <w:pPr>
        <w:pStyle w:val="af0"/>
        <w:spacing w:before="40" w:after="40"/>
        <w:ind w:left="380" w:right="20"/>
        <w:rPr>
          <w:rFonts w:ascii="Times New Roman" w:hAnsi="Times New Roman" w:cs="Times New Roman"/>
          <w:b/>
          <w:sz w:val="28"/>
          <w:szCs w:val="28"/>
        </w:rPr>
      </w:pPr>
      <w:r w:rsidRPr="00A93E32">
        <w:rPr>
          <w:rFonts w:ascii="Times New Roman" w:hAnsi="Times New Roman" w:cs="Times New Roman"/>
          <w:b/>
          <w:sz w:val="28"/>
          <w:szCs w:val="28"/>
        </w:rPr>
        <w:t xml:space="preserve">Задание 2. </w:t>
      </w:r>
      <w:r w:rsidR="00A93E32" w:rsidRPr="00A93E32">
        <w:rPr>
          <w:rFonts w:ascii="Times New Roman" w:hAnsi="Times New Roman" w:cs="Times New Roman"/>
          <w:b/>
          <w:sz w:val="28"/>
          <w:szCs w:val="28"/>
        </w:rPr>
        <w:t>Выполнить действия над множествами, заданными в таблице 2</w:t>
      </w:r>
    </w:p>
    <w:p w:rsidR="00A93E32" w:rsidRPr="000B3DF6" w:rsidRDefault="00A93E32" w:rsidP="00A93E32">
      <w:pPr>
        <w:spacing w:line="200" w:lineRule="atLeast"/>
        <w:ind w:left="720"/>
        <w:jc w:val="right"/>
        <w:rPr>
          <w:rFonts w:ascii="Times New Roman" w:eastAsiaTheme="minorEastAsia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Таблица 2</w:t>
      </w:r>
    </w:p>
    <w:tbl>
      <w:tblPr>
        <w:tblStyle w:val="af"/>
        <w:tblW w:w="9171" w:type="dxa"/>
        <w:jc w:val="center"/>
        <w:tblLook w:val="04A0" w:firstRow="1" w:lastRow="0" w:firstColumn="1" w:lastColumn="0" w:noHBand="0" w:noVBand="1"/>
      </w:tblPr>
      <w:tblGrid>
        <w:gridCol w:w="1214"/>
        <w:gridCol w:w="4329"/>
        <w:gridCol w:w="3628"/>
      </w:tblGrid>
      <w:tr w:rsidR="007813B9" w:rsidTr="00B23448">
        <w:trPr>
          <w:jc w:val="center"/>
        </w:trPr>
        <w:tc>
          <w:tcPr>
            <w:tcW w:w="1071" w:type="dxa"/>
          </w:tcPr>
          <w:p w:rsidR="00A93E32" w:rsidRPr="007813B9" w:rsidRDefault="00B23448" w:rsidP="00B23448">
            <w:pPr>
              <w:spacing w:line="2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813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="00A93E32" w:rsidRPr="007813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ариант</w:t>
            </w:r>
          </w:p>
        </w:tc>
        <w:tc>
          <w:tcPr>
            <w:tcW w:w="4401" w:type="dxa"/>
          </w:tcPr>
          <w:p w:rsidR="00A93E32" w:rsidRPr="007813B9" w:rsidRDefault="00A93E32" w:rsidP="00F502EF">
            <w:pPr>
              <w:spacing w:line="2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813B9">
              <w:rPr>
                <w:rFonts w:ascii="Times New Roman" w:hAnsi="Times New Roman" w:cs="Times New Roman"/>
                <w:sz w:val="28"/>
                <w:szCs w:val="28"/>
              </w:rPr>
              <w:t>Множества А и В</w:t>
            </w:r>
          </w:p>
        </w:tc>
        <w:tc>
          <w:tcPr>
            <w:tcW w:w="3699" w:type="dxa"/>
          </w:tcPr>
          <w:p w:rsidR="00A93E32" w:rsidRPr="007813B9" w:rsidRDefault="00A93E32" w:rsidP="00F502EF">
            <w:pPr>
              <w:spacing w:line="2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7813B9">
              <w:rPr>
                <w:rFonts w:ascii="Times New Roman" w:hAnsi="Times New Roman" w:cs="Times New Roman"/>
                <w:sz w:val="28"/>
                <w:szCs w:val="28"/>
              </w:rPr>
              <w:t>Найти</w:t>
            </w:r>
          </w:p>
        </w:tc>
      </w:tr>
      <w:tr w:rsidR="007813B9" w:rsidTr="00B23448">
        <w:trPr>
          <w:jc w:val="center"/>
        </w:trPr>
        <w:tc>
          <w:tcPr>
            <w:tcW w:w="1071" w:type="dxa"/>
          </w:tcPr>
          <w:p w:rsidR="00A93E32" w:rsidRPr="00C017F4" w:rsidRDefault="00A93E32" w:rsidP="00F502EF">
            <w:pPr>
              <w:spacing w:line="20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017F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4401" w:type="dxa"/>
          </w:tcPr>
          <w:p w:rsidR="00A93E32" w:rsidRPr="00C017F4" w:rsidRDefault="00652DAC" w:rsidP="00652DAC">
            <w:pPr>
              <w:spacing w:line="200" w:lineRule="atLeast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A, B ⊆R, A=[-3;7], B=(-4;4]</m:t>
                </m:r>
              </m:oMath>
            </m:oMathPara>
          </w:p>
        </w:tc>
        <w:tc>
          <w:tcPr>
            <w:tcW w:w="3699" w:type="dxa"/>
          </w:tcPr>
          <w:p w:rsidR="00A93E32" w:rsidRPr="00652DAC" w:rsidRDefault="00A93E32" w:rsidP="00A93E32">
            <w:pPr>
              <w:spacing w:line="200" w:lineRule="atLeast"/>
              <w:rPr>
                <w:rFonts w:ascii="Times New Roman" w:eastAsia="FranklinGothicBook" w:hAnsi="Times New Roman" w:cs="Times New Roman"/>
                <w:i/>
                <w:color w:val="000000"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="FranklinGothicBook" w:hAnsi="Cambria Math" w:cs="Times New Roman"/>
                    <w:color w:val="000000"/>
                    <w:sz w:val="28"/>
                    <w:szCs w:val="28"/>
                  </w:rPr>
                  <m:t xml:space="preserve">A∩B, A∪B, A\B, B\A, </m:t>
                </m:r>
                <m:acc>
                  <m:accPr>
                    <m:chr m:val="̅"/>
                    <m:ctrlPr>
                      <w:rPr>
                        <w:rFonts w:ascii="Cambria Math" w:eastAsia="FranklinGothicBook" w:hAnsi="Cambria Math" w:cs="Times New Roman"/>
                        <w:i/>
                        <w:color w:val="000000"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eastAsia="FranklinGothicBook" w:hAnsi="Cambria Math" w:cs="Times New Roman"/>
                        <w:color w:val="000000"/>
                        <w:sz w:val="28"/>
                        <w:szCs w:val="28"/>
                      </w:rPr>
                      <m:t>B</m:t>
                    </m:r>
                  </m:e>
                </m:acc>
              </m:oMath>
            </m:oMathPara>
          </w:p>
        </w:tc>
      </w:tr>
      <w:tr w:rsidR="00B23448" w:rsidTr="00B23448">
        <w:trPr>
          <w:jc w:val="center"/>
        </w:trPr>
        <w:tc>
          <w:tcPr>
            <w:tcW w:w="1071" w:type="dxa"/>
          </w:tcPr>
          <w:p w:rsidR="00652DAC" w:rsidRPr="00C017F4" w:rsidRDefault="00652DAC" w:rsidP="00652DAC">
            <w:pPr>
              <w:spacing w:line="20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017F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4401" w:type="dxa"/>
          </w:tcPr>
          <w:p w:rsidR="00652DAC" w:rsidRDefault="00652DAC" w:rsidP="00652DAC">
            <w:pPr>
              <w:spacing w:line="2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A, B ⊆R, A=</m:t>
                </m:r>
                <m:d>
                  <m:dPr>
                    <m:endChr m:val="]"/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color w:val="000000"/>
                        <w:sz w:val="28"/>
                        <w:szCs w:val="28"/>
                      </w:rPr>
                      <m:t>1;6</m:t>
                    </m:r>
                  </m:e>
                </m:d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, B=[-1;9]</m:t>
                </m:r>
              </m:oMath>
            </m:oMathPara>
          </w:p>
        </w:tc>
        <w:tc>
          <w:tcPr>
            <w:tcW w:w="3699" w:type="dxa"/>
          </w:tcPr>
          <w:p w:rsidR="00652DAC" w:rsidRPr="00652DAC" w:rsidRDefault="00652DAC" w:rsidP="00652DAC">
            <w:pPr>
              <w:spacing w:line="200" w:lineRule="atLeast"/>
              <w:rPr>
                <w:rFonts w:ascii="Times New Roman" w:eastAsia="FranklinGothicBook" w:hAnsi="Times New Roman" w:cs="Times New Roman"/>
                <w:i/>
                <w:color w:val="000000"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="FranklinGothicBook" w:hAnsi="Cambria Math" w:cs="Times New Roman"/>
                    <w:color w:val="000000"/>
                    <w:sz w:val="28"/>
                    <w:szCs w:val="28"/>
                  </w:rPr>
                  <m:t xml:space="preserve">A∩B, A∪B, A\B, B\A, </m:t>
                </m:r>
                <m:acc>
                  <m:accPr>
                    <m:chr m:val="̅"/>
                    <m:ctrlPr>
                      <w:rPr>
                        <w:rFonts w:ascii="Cambria Math" w:eastAsia="FranklinGothicBook" w:hAnsi="Cambria Math" w:cs="Times New Roman"/>
                        <w:i/>
                        <w:color w:val="000000"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eastAsia="FranklinGothicBook" w:hAnsi="Cambria Math" w:cs="Times New Roman"/>
                        <w:color w:val="000000"/>
                        <w:sz w:val="28"/>
                        <w:szCs w:val="28"/>
                      </w:rPr>
                      <m:t>A</m:t>
                    </m:r>
                  </m:e>
                </m:acc>
              </m:oMath>
            </m:oMathPara>
          </w:p>
        </w:tc>
      </w:tr>
      <w:tr w:rsidR="00B23448" w:rsidTr="00B23448">
        <w:trPr>
          <w:jc w:val="center"/>
        </w:trPr>
        <w:tc>
          <w:tcPr>
            <w:tcW w:w="1071" w:type="dxa"/>
          </w:tcPr>
          <w:p w:rsidR="00652DAC" w:rsidRPr="00C017F4" w:rsidRDefault="00652DAC" w:rsidP="00652DAC">
            <w:pPr>
              <w:spacing w:line="20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017F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4401" w:type="dxa"/>
          </w:tcPr>
          <w:p w:rsidR="00652DAC" w:rsidRDefault="00652DAC" w:rsidP="00652DAC">
            <w:pPr>
              <w:spacing w:line="2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A, B ⊆R, A=[-2;5], B=(1;8]</m:t>
                </m:r>
              </m:oMath>
            </m:oMathPara>
          </w:p>
        </w:tc>
        <w:tc>
          <w:tcPr>
            <w:tcW w:w="3699" w:type="dxa"/>
          </w:tcPr>
          <w:p w:rsidR="00652DAC" w:rsidRPr="00652DAC" w:rsidRDefault="00652DAC" w:rsidP="00652DAC">
            <w:pPr>
              <w:spacing w:line="200" w:lineRule="atLeast"/>
              <w:rPr>
                <w:rFonts w:ascii="Times New Roman" w:eastAsia="FranklinGothicBook" w:hAnsi="Times New Roman" w:cs="Times New Roman"/>
                <w:i/>
                <w:color w:val="000000"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="FranklinGothicBook" w:hAnsi="Cambria Math" w:cs="Times New Roman"/>
                    <w:color w:val="000000"/>
                    <w:sz w:val="28"/>
                    <w:szCs w:val="28"/>
                  </w:rPr>
                  <m:t xml:space="preserve">A∩B, A∪B, A\B, B\A, </m:t>
                </m:r>
                <m:acc>
                  <m:accPr>
                    <m:chr m:val="̅"/>
                    <m:ctrlPr>
                      <w:rPr>
                        <w:rFonts w:ascii="Cambria Math" w:eastAsia="FranklinGothicBook" w:hAnsi="Cambria Math" w:cs="Times New Roman"/>
                        <w:i/>
                        <w:color w:val="000000"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eastAsia="FranklinGothicBook" w:hAnsi="Cambria Math" w:cs="Times New Roman"/>
                        <w:color w:val="000000"/>
                        <w:sz w:val="28"/>
                        <w:szCs w:val="28"/>
                      </w:rPr>
                      <m:t>B</m:t>
                    </m:r>
                  </m:e>
                </m:acc>
              </m:oMath>
            </m:oMathPara>
          </w:p>
        </w:tc>
      </w:tr>
      <w:tr w:rsidR="00B23448" w:rsidTr="00B23448">
        <w:trPr>
          <w:jc w:val="center"/>
        </w:trPr>
        <w:tc>
          <w:tcPr>
            <w:tcW w:w="1071" w:type="dxa"/>
          </w:tcPr>
          <w:p w:rsidR="00652DAC" w:rsidRPr="00C017F4" w:rsidRDefault="00652DAC" w:rsidP="00652DAC">
            <w:pPr>
              <w:spacing w:line="20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017F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4</w:t>
            </w:r>
          </w:p>
        </w:tc>
        <w:tc>
          <w:tcPr>
            <w:tcW w:w="4401" w:type="dxa"/>
          </w:tcPr>
          <w:p w:rsidR="00652DAC" w:rsidRDefault="00652DAC" w:rsidP="00652DAC">
            <w:pPr>
              <w:spacing w:line="2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A, B ⊆R, A=[1;8], B=(3;9]</m:t>
                </m:r>
              </m:oMath>
            </m:oMathPara>
          </w:p>
        </w:tc>
        <w:tc>
          <w:tcPr>
            <w:tcW w:w="3699" w:type="dxa"/>
          </w:tcPr>
          <w:p w:rsidR="00652DAC" w:rsidRDefault="00652DAC" w:rsidP="00652DAC">
            <w:pPr>
              <w:spacing w:line="200" w:lineRule="atLeast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="FranklinGothicBook" w:hAnsi="Cambria Math" w:cs="Times New Roman"/>
                    <w:color w:val="000000"/>
                    <w:sz w:val="28"/>
                    <w:szCs w:val="28"/>
                  </w:rPr>
                  <m:t xml:space="preserve">A∩B, A∪B, A\B, B\A, </m:t>
                </m:r>
                <m:acc>
                  <m:accPr>
                    <m:chr m:val="̅"/>
                    <m:ctrlPr>
                      <w:rPr>
                        <w:rFonts w:ascii="Cambria Math" w:eastAsia="FranklinGothicBook" w:hAnsi="Cambria Math" w:cs="Times New Roman"/>
                        <w:i/>
                        <w:color w:val="000000"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eastAsia="FranklinGothicBook" w:hAnsi="Cambria Math" w:cs="Times New Roman"/>
                        <w:color w:val="000000"/>
                        <w:sz w:val="28"/>
                        <w:szCs w:val="28"/>
                      </w:rPr>
                      <m:t>A</m:t>
                    </m:r>
                  </m:e>
                </m:acc>
              </m:oMath>
            </m:oMathPara>
          </w:p>
        </w:tc>
      </w:tr>
      <w:tr w:rsidR="00B23448" w:rsidTr="00B23448">
        <w:trPr>
          <w:jc w:val="center"/>
        </w:trPr>
        <w:tc>
          <w:tcPr>
            <w:tcW w:w="1071" w:type="dxa"/>
          </w:tcPr>
          <w:p w:rsidR="00652DAC" w:rsidRPr="00C017F4" w:rsidRDefault="00652DAC" w:rsidP="00652DAC">
            <w:pPr>
              <w:spacing w:line="20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017F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5</w:t>
            </w:r>
          </w:p>
        </w:tc>
        <w:tc>
          <w:tcPr>
            <w:tcW w:w="4401" w:type="dxa"/>
          </w:tcPr>
          <w:p w:rsidR="00652DAC" w:rsidRDefault="00652DAC" w:rsidP="00652DAC">
            <w:pPr>
              <w:spacing w:line="2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A, B ⊆R, A=[-3;5], B=(-5;4]</m:t>
                </m:r>
              </m:oMath>
            </m:oMathPara>
          </w:p>
        </w:tc>
        <w:tc>
          <w:tcPr>
            <w:tcW w:w="3699" w:type="dxa"/>
          </w:tcPr>
          <w:p w:rsidR="00652DAC" w:rsidRPr="00652DAC" w:rsidRDefault="00652DAC" w:rsidP="00652DAC">
            <w:pPr>
              <w:spacing w:line="200" w:lineRule="atLeast"/>
              <w:rPr>
                <w:rFonts w:ascii="Times New Roman" w:eastAsia="FranklinGothicBook" w:hAnsi="Times New Roman" w:cs="Times New Roman"/>
                <w:i/>
                <w:color w:val="000000"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="FranklinGothicBook" w:hAnsi="Cambria Math" w:cs="Times New Roman"/>
                    <w:color w:val="000000"/>
                    <w:sz w:val="28"/>
                    <w:szCs w:val="28"/>
                  </w:rPr>
                  <m:t xml:space="preserve">A∩B, A∪B, A\B, B\A, </m:t>
                </m:r>
                <m:acc>
                  <m:accPr>
                    <m:chr m:val="̅"/>
                    <m:ctrlPr>
                      <w:rPr>
                        <w:rFonts w:ascii="Cambria Math" w:eastAsia="FranklinGothicBook" w:hAnsi="Cambria Math" w:cs="Times New Roman"/>
                        <w:i/>
                        <w:color w:val="000000"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eastAsia="FranklinGothicBook" w:hAnsi="Cambria Math" w:cs="Times New Roman"/>
                        <w:color w:val="000000"/>
                        <w:sz w:val="28"/>
                        <w:szCs w:val="28"/>
                      </w:rPr>
                      <m:t>B</m:t>
                    </m:r>
                  </m:e>
                </m:acc>
              </m:oMath>
            </m:oMathPara>
          </w:p>
        </w:tc>
      </w:tr>
      <w:tr w:rsidR="00B23448" w:rsidTr="00B23448">
        <w:trPr>
          <w:jc w:val="center"/>
        </w:trPr>
        <w:tc>
          <w:tcPr>
            <w:tcW w:w="1071" w:type="dxa"/>
          </w:tcPr>
          <w:p w:rsidR="00652DAC" w:rsidRPr="00C017F4" w:rsidRDefault="00652DAC" w:rsidP="00652DAC">
            <w:pPr>
              <w:spacing w:line="20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017F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6</w:t>
            </w:r>
          </w:p>
        </w:tc>
        <w:tc>
          <w:tcPr>
            <w:tcW w:w="4401" w:type="dxa"/>
          </w:tcPr>
          <w:p w:rsidR="00652DAC" w:rsidRDefault="00652DAC" w:rsidP="00652DAC">
            <w:pPr>
              <w:spacing w:line="2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A, B ⊆R, A=[-1;6), B=[2;7]</m:t>
                </m:r>
              </m:oMath>
            </m:oMathPara>
          </w:p>
        </w:tc>
        <w:tc>
          <w:tcPr>
            <w:tcW w:w="3699" w:type="dxa"/>
          </w:tcPr>
          <w:p w:rsidR="00652DAC" w:rsidRDefault="00652DAC" w:rsidP="00652DAC">
            <w:pPr>
              <w:spacing w:line="200" w:lineRule="atLeast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="FranklinGothicBook" w:hAnsi="Cambria Math" w:cs="Times New Roman"/>
                    <w:color w:val="000000"/>
                    <w:sz w:val="28"/>
                    <w:szCs w:val="28"/>
                  </w:rPr>
                  <m:t xml:space="preserve">A∩B, A∪B, A\B, B\A, </m:t>
                </m:r>
                <m:acc>
                  <m:accPr>
                    <m:chr m:val="̅"/>
                    <m:ctrlPr>
                      <w:rPr>
                        <w:rFonts w:ascii="Cambria Math" w:eastAsia="FranklinGothicBook" w:hAnsi="Cambria Math" w:cs="Times New Roman"/>
                        <w:i/>
                        <w:color w:val="000000"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eastAsia="FranklinGothicBook" w:hAnsi="Cambria Math" w:cs="Times New Roman"/>
                        <w:color w:val="000000"/>
                        <w:sz w:val="28"/>
                        <w:szCs w:val="28"/>
                      </w:rPr>
                      <m:t>A</m:t>
                    </m:r>
                  </m:e>
                </m:acc>
              </m:oMath>
            </m:oMathPara>
          </w:p>
        </w:tc>
      </w:tr>
      <w:tr w:rsidR="00B23448" w:rsidTr="00B23448">
        <w:trPr>
          <w:jc w:val="center"/>
        </w:trPr>
        <w:tc>
          <w:tcPr>
            <w:tcW w:w="1071" w:type="dxa"/>
          </w:tcPr>
          <w:p w:rsidR="00652DAC" w:rsidRPr="00C017F4" w:rsidRDefault="00652DAC" w:rsidP="00652DAC">
            <w:pPr>
              <w:spacing w:line="20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017F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7</w:t>
            </w:r>
          </w:p>
        </w:tc>
        <w:tc>
          <w:tcPr>
            <w:tcW w:w="4401" w:type="dxa"/>
          </w:tcPr>
          <w:p w:rsidR="00652DAC" w:rsidRDefault="00652DAC" w:rsidP="00B23448">
            <w:pPr>
              <w:spacing w:line="2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A, B ⊆R, A=</m:t>
                </m:r>
                <m:d>
                  <m:dPr>
                    <m:endChr m:val="]"/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color w:val="000000"/>
                        <w:sz w:val="28"/>
                        <w:szCs w:val="28"/>
                      </w:rPr>
                      <m:t>2;7</m:t>
                    </m:r>
                  </m:e>
                </m:d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, B=[-1;5]</m:t>
                </m:r>
              </m:oMath>
            </m:oMathPara>
          </w:p>
        </w:tc>
        <w:tc>
          <w:tcPr>
            <w:tcW w:w="3699" w:type="dxa"/>
          </w:tcPr>
          <w:p w:rsidR="00652DAC" w:rsidRPr="00652DAC" w:rsidRDefault="00652DAC" w:rsidP="00652DAC">
            <w:pPr>
              <w:spacing w:line="200" w:lineRule="atLeast"/>
              <w:rPr>
                <w:rFonts w:ascii="Times New Roman" w:eastAsia="FranklinGothicBook" w:hAnsi="Times New Roman" w:cs="Times New Roman"/>
                <w:i/>
                <w:color w:val="000000"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="FranklinGothicBook" w:hAnsi="Cambria Math" w:cs="Times New Roman"/>
                    <w:color w:val="000000"/>
                    <w:sz w:val="28"/>
                    <w:szCs w:val="28"/>
                  </w:rPr>
                  <m:t xml:space="preserve">A∩B, A∪B, A\B, B\A, </m:t>
                </m:r>
                <m:acc>
                  <m:accPr>
                    <m:chr m:val="̅"/>
                    <m:ctrlPr>
                      <w:rPr>
                        <w:rFonts w:ascii="Cambria Math" w:eastAsia="FranklinGothicBook" w:hAnsi="Cambria Math" w:cs="Times New Roman"/>
                        <w:i/>
                        <w:color w:val="000000"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eastAsia="FranklinGothicBook" w:hAnsi="Cambria Math" w:cs="Times New Roman"/>
                        <w:color w:val="000000"/>
                        <w:sz w:val="28"/>
                        <w:szCs w:val="28"/>
                      </w:rPr>
                      <m:t>B</m:t>
                    </m:r>
                  </m:e>
                </m:acc>
              </m:oMath>
            </m:oMathPara>
          </w:p>
        </w:tc>
      </w:tr>
      <w:tr w:rsidR="00B23448" w:rsidTr="00B23448">
        <w:trPr>
          <w:jc w:val="center"/>
        </w:trPr>
        <w:tc>
          <w:tcPr>
            <w:tcW w:w="1071" w:type="dxa"/>
          </w:tcPr>
          <w:p w:rsidR="00652DAC" w:rsidRPr="00C017F4" w:rsidRDefault="00652DAC" w:rsidP="00652DAC">
            <w:pPr>
              <w:spacing w:line="20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017F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8</w:t>
            </w:r>
          </w:p>
        </w:tc>
        <w:tc>
          <w:tcPr>
            <w:tcW w:w="4401" w:type="dxa"/>
          </w:tcPr>
          <w:p w:rsidR="00652DAC" w:rsidRDefault="00652DAC" w:rsidP="00652DAC">
            <w:pPr>
              <w:spacing w:line="2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A, B ⊆R, A=[-8;0], B=(3;7]</m:t>
                </m:r>
              </m:oMath>
            </m:oMathPara>
          </w:p>
        </w:tc>
        <w:tc>
          <w:tcPr>
            <w:tcW w:w="3699" w:type="dxa"/>
          </w:tcPr>
          <w:p w:rsidR="00652DAC" w:rsidRDefault="00652DAC" w:rsidP="00652DAC">
            <w:pPr>
              <w:spacing w:line="20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="FranklinGothicBook" w:hAnsi="Cambria Math" w:cs="Times New Roman"/>
                    <w:color w:val="000000"/>
                    <w:sz w:val="28"/>
                    <w:szCs w:val="28"/>
                  </w:rPr>
                  <m:t xml:space="preserve">A∩B, A∪B, A\B, B\A, </m:t>
                </m:r>
                <m:acc>
                  <m:accPr>
                    <m:chr m:val="̅"/>
                    <m:ctrlPr>
                      <w:rPr>
                        <w:rFonts w:ascii="Cambria Math" w:eastAsia="FranklinGothicBook" w:hAnsi="Cambria Math" w:cs="Times New Roman"/>
                        <w:i/>
                        <w:color w:val="000000"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eastAsia="FranklinGothicBook" w:hAnsi="Cambria Math" w:cs="Times New Roman"/>
                        <w:color w:val="000000"/>
                        <w:sz w:val="28"/>
                        <w:szCs w:val="28"/>
                      </w:rPr>
                      <m:t>A</m:t>
                    </m:r>
                  </m:e>
                </m:acc>
              </m:oMath>
            </m:oMathPara>
          </w:p>
        </w:tc>
      </w:tr>
      <w:tr w:rsidR="00B23448" w:rsidTr="00B23448">
        <w:trPr>
          <w:jc w:val="center"/>
        </w:trPr>
        <w:tc>
          <w:tcPr>
            <w:tcW w:w="1071" w:type="dxa"/>
          </w:tcPr>
          <w:p w:rsidR="00652DAC" w:rsidRPr="00C017F4" w:rsidRDefault="00652DAC" w:rsidP="00652DAC">
            <w:pPr>
              <w:spacing w:line="20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017F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9</w:t>
            </w:r>
          </w:p>
        </w:tc>
        <w:tc>
          <w:tcPr>
            <w:tcW w:w="4401" w:type="dxa"/>
          </w:tcPr>
          <w:p w:rsidR="00652DAC" w:rsidRDefault="00652DAC" w:rsidP="00652DAC">
            <w:pPr>
              <w:spacing w:line="2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A, B ⊆R, A=(0;5], B=[1;10]</m:t>
                </m:r>
              </m:oMath>
            </m:oMathPara>
          </w:p>
        </w:tc>
        <w:tc>
          <w:tcPr>
            <w:tcW w:w="3699" w:type="dxa"/>
          </w:tcPr>
          <w:p w:rsidR="00652DAC" w:rsidRPr="00652DAC" w:rsidRDefault="00652DAC" w:rsidP="00652DAC">
            <w:pPr>
              <w:spacing w:line="200" w:lineRule="atLeast"/>
              <w:rPr>
                <w:rFonts w:ascii="Times New Roman" w:eastAsia="FranklinGothicBook" w:hAnsi="Times New Roman" w:cs="Times New Roman"/>
                <w:i/>
                <w:color w:val="000000"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="FranklinGothicBook" w:hAnsi="Cambria Math" w:cs="Times New Roman"/>
                    <w:color w:val="000000"/>
                    <w:sz w:val="28"/>
                    <w:szCs w:val="28"/>
                  </w:rPr>
                  <m:t xml:space="preserve">A∩B, A∪B, A\B, B\A, </m:t>
                </m:r>
                <m:acc>
                  <m:accPr>
                    <m:chr m:val="̅"/>
                    <m:ctrlPr>
                      <w:rPr>
                        <w:rFonts w:ascii="Cambria Math" w:eastAsia="FranklinGothicBook" w:hAnsi="Cambria Math" w:cs="Times New Roman"/>
                        <w:i/>
                        <w:color w:val="000000"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eastAsia="FranklinGothicBook" w:hAnsi="Cambria Math" w:cs="Times New Roman"/>
                        <w:color w:val="000000"/>
                        <w:sz w:val="28"/>
                        <w:szCs w:val="28"/>
                      </w:rPr>
                      <m:t>B</m:t>
                    </m:r>
                  </m:e>
                </m:acc>
              </m:oMath>
            </m:oMathPara>
          </w:p>
        </w:tc>
      </w:tr>
      <w:tr w:rsidR="00B23448" w:rsidTr="00B23448">
        <w:trPr>
          <w:jc w:val="center"/>
        </w:trPr>
        <w:tc>
          <w:tcPr>
            <w:tcW w:w="1071" w:type="dxa"/>
          </w:tcPr>
          <w:p w:rsidR="00652DAC" w:rsidRPr="00C017F4" w:rsidRDefault="00652DAC" w:rsidP="00652DAC">
            <w:pPr>
              <w:spacing w:line="20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017F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10</w:t>
            </w:r>
          </w:p>
        </w:tc>
        <w:tc>
          <w:tcPr>
            <w:tcW w:w="4401" w:type="dxa"/>
          </w:tcPr>
          <w:p w:rsidR="00652DAC" w:rsidRDefault="00652DAC" w:rsidP="00652DAC">
            <w:pPr>
              <w:spacing w:line="2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A, B ⊆R, A=[-8;4], B=(3;8]</m:t>
                </m:r>
              </m:oMath>
            </m:oMathPara>
          </w:p>
        </w:tc>
        <w:tc>
          <w:tcPr>
            <w:tcW w:w="3699" w:type="dxa"/>
          </w:tcPr>
          <w:p w:rsidR="00652DAC" w:rsidRDefault="00652DAC" w:rsidP="00652DAC">
            <w:pPr>
              <w:spacing w:line="20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="FranklinGothicBook" w:hAnsi="Cambria Math" w:cs="Times New Roman"/>
                    <w:color w:val="000000"/>
                    <w:sz w:val="28"/>
                    <w:szCs w:val="28"/>
                  </w:rPr>
                  <m:t xml:space="preserve">A∩B, A∪B, A\B, B\A, </m:t>
                </m:r>
                <m:acc>
                  <m:accPr>
                    <m:chr m:val="̅"/>
                    <m:ctrlPr>
                      <w:rPr>
                        <w:rFonts w:ascii="Cambria Math" w:eastAsia="FranklinGothicBook" w:hAnsi="Cambria Math" w:cs="Times New Roman"/>
                        <w:i/>
                        <w:color w:val="000000"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eastAsia="FranklinGothicBook" w:hAnsi="Cambria Math" w:cs="Times New Roman"/>
                        <w:color w:val="000000"/>
                        <w:sz w:val="28"/>
                        <w:szCs w:val="28"/>
                      </w:rPr>
                      <m:t>A</m:t>
                    </m:r>
                  </m:e>
                </m:acc>
              </m:oMath>
            </m:oMathPara>
          </w:p>
        </w:tc>
      </w:tr>
      <w:tr w:rsidR="00B23448" w:rsidTr="00B23448">
        <w:trPr>
          <w:jc w:val="center"/>
        </w:trPr>
        <w:tc>
          <w:tcPr>
            <w:tcW w:w="1071" w:type="dxa"/>
          </w:tcPr>
          <w:p w:rsidR="00652DAC" w:rsidRPr="00C017F4" w:rsidRDefault="00652DAC" w:rsidP="00652DAC">
            <w:pPr>
              <w:spacing w:line="20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017F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11</w:t>
            </w:r>
          </w:p>
        </w:tc>
        <w:tc>
          <w:tcPr>
            <w:tcW w:w="4401" w:type="dxa"/>
          </w:tcPr>
          <w:p w:rsidR="00652DAC" w:rsidRDefault="00652DAC" w:rsidP="0055335C">
            <w:pPr>
              <w:spacing w:line="2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A, B ⊆R, A=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color w:val="000000"/>
                        <w:sz w:val="28"/>
                        <w:szCs w:val="28"/>
                      </w:rPr>
                      <m:t>-2;5</m:t>
                    </m:r>
                  </m:e>
                </m:d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, B=[1;4]</m:t>
                </m:r>
              </m:oMath>
            </m:oMathPara>
          </w:p>
        </w:tc>
        <w:tc>
          <w:tcPr>
            <w:tcW w:w="3699" w:type="dxa"/>
          </w:tcPr>
          <w:p w:rsidR="00652DAC" w:rsidRPr="00652DAC" w:rsidRDefault="00652DAC" w:rsidP="00652DAC">
            <w:pPr>
              <w:spacing w:line="200" w:lineRule="atLeast"/>
              <w:rPr>
                <w:rFonts w:ascii="Times New Roman" w:eastAsia="FranklinGothicBook" w:hAnsi="Times New Roman" w:cs="Times New Roman"/>
                <w:i/>
                <w:color w:val="000000"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="FranklinGothicBook" w:hAnsi="Cambria Math" w:cs="Times New Roman"/>
                    <w:color w:val="000000"/>
                    <w:sz w:val="28"/>
                    <w:szCs w:val="28"/>
                  </w:rPr>
                  <m:t xml:space="preserve">A∩B, A∪B, A\B, B\A, </m:t>
                </m:r>
                <m:acc>
                  <m:accPr>
                    <m:chr m:val="̅"/>
                    <m:ctrlPr>
                      <w:rPr>
                        <w:rFonts w:ascii="Cambria Math" w:eastAsia="FranklinGothicBook" w:hAnsi="Cambria Math" w:cs="Times New Roman"/>
                        <w:i/>
                        <w:color w:val="000000"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eastAsia="FranklinGothicBook" w:hAnsi="Cambria Math" w:cs="Times New Roman"/>
                        <w:color w:val="000000"/>
                        <w:sz w:val="28"/>
                        <w:szCs w:val="28"/>
                      </w:rPr>
                      <m:t>B</m:t>
                    </m:r>
                  </m:e>
                </m:acc>
              </m:oMath>
            </m:oMathPara>
          </w:p>
        </w:tc>
      </w:tr>
      <w:tr w:rsidR="00B23448" w:rsidTr="00B23448">
        <w:trPr>
          <w:jc w:val="center"/>
        </w:trPr>
        <w:tc>
          <w:tcPr>
            <w:tcW w:w="1071" w:type="dxa"/>
          </w:tcPr>
          <w:p w:rsidR="00652DAC" w:rsidRPr="00C017F4" w:rsidRDefault="00652DAC" w:rsidP="00652DAC">
            <w:pPr>
              <w:spacing w:line="20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017F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12</w:t>
            </w:r>
          </w:p>
        </w:tc>
        <w:tc>
          <w:tcPr>
            <w:tcW w:w="4401" w:type="dxa"/>
          </w:tcPr>
          <w:p w:rsidR="00652DAC" w:rsidRDefault="00652DAC" w:rsidP="00652DAC">
            <w:pPr>
              <w:spacing w:line="2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A, B ⊆R, A=[-4;4), B=(-3;3]</m:t>
                </m:r>
              </m:oMath>
            </m:oMathPara>
          </w:p>
        </w:tc>
        <w:tc>
          <w:tcPr>
            <w:tcW w:w="3699" w:type="dxa"/>
          </w:tcPr>
          <w:p w:rsidR="00652DAC" w:rsidRDefault="00652DAC" w:rsidP="00652DAC">
            <w:pPr>
              <w:spacing w:line="20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="FranklinGothicBook" w:hAnsi="Cambria Math" w:cs="Times New Roman"/>
                    <w:color w:val="000000"/>
                    <w:sz w:val="28"/>
                    <w:szCs w:val="28"/>
                  </w:rPr>
                  <m:t xml:space="preserve">A∩B, A∪B, A\B, B\A, </m:t>
                </m:r>
                <m:acc>
                  <m:accPr>
                    <m:chr m:val="̅"/>
                    <m:ctrlPr>
                      <w:rPr>
                        <w:rFonts w:ascii="Cambria Math" w:eastAsia="FranklinGothicBook" w:hAnsi="Cambria Math" w:cs="Times New Roman"/>
                        <w:i/>
                        <w:color w:val="000000"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eastAsia="FranklinGothicBook" w:hAnsi="Cambria Math" w:cs="Times New Roman"/>
                        <w:color w:val="000000"/>
                        <w:sz w:val="28"/>
                        <w:szCs w:val="28"/>
                      </w:rPr>
                      <m:t>A</m:t>
                    </m:r>
                  </m:e>
                </m:acc>
              </m:oMath>
            </m:oMathPara>
          </w:p>
        </w:tc>
      </w:tr>
      <w:tr w:rsidR="00B23448" w:rsidTr="00B23448">
        <w:trPr>
          <w:jc w:val="center"/>
        </w:trPr>
        <w:tc>
          <w:tcPr>
            <w:tcW w:w="1071" w:type="dxa"/>
          </w:tcPr>
          <w:p w:rsidR="00652DAC" w:rsidRPr="00C017F4" w:rsidRDefault="00652DAC" w:rsidP="00652DAC">
            <w:pPr>
              <w:spacing w:line="20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017F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13</w:t>
            </w:r>
          </w:p>
        </w:tc>
        <w:tc>
          <w:tcPr>
            <w:tcW w:w="4401" w:type="dxa"/>
          </w:tcPr>
          <w:p w:rsidR="00652DAC" w:rsidRDefault="00652DAC" w:rsidP="00652DAC">
            <w:pPr>
              <w:spacing w:line="2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A, B ⊆R, A=[2;8], B=(-1;3]</m:t>
                </m:r>
              </m:oMath>
            </m:oMathPara>
          </w:p>
        </w:tc>
        <w:tc>
          <w:tcPr>
            <w:tcW w:w="3699" w:type="dxa"/>
          </w:tcPr>
          <w:p w:rsidR="00652DAC" w:rsidRPr="00652DAC" w:rsidRDefault="00652DAC" w:rsidP="00652DAC">
            <w:pPr>
              <w:spacing w:line="200" w:lineRule="atLeast"/>
              <w:rPr>
                <w:rFonts w:ascii="Times New Roman" w:eastAsia="FranklinGothicBook" w:hAnsi="Times New Roman" w:cs="Times New Roman"/>
                <w:i/>
                <w:color w:val="000000"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="FranklinGothicBook" w:hAnsi="Cambria Math" w:cs="Times New Roman"/>
                    <w:color w:val="000000"/>
                    <w:sz w:val="28"/>
                    <w:szCs w:val="28"/>
                  </w:rPr>
                  <m:t xml:space="preserve">A∩B, A∪B, A\B, B\A, </m:t>
                </m:r>
                <m:acc>
                  <m:accPr>
                    <m:chr m:val="̅"/>
                    <m:ctrlPr>
                      <w:rPr>
                        <w:rFonts w:ascii="Cambria Math" w:eastAsia="FranklinGothicBook" w:hAnsi="Cambria Math" w:cs="Times New Roman"/>
                        <w:i/>
                        <w:color w:val="000000"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eastAsia="FranklinGothicBook" w:hAnsi="Cambria Math" w:cs="Times New Roman"/>
                        <w:color w:val="000000"/>
                        <w:sz w:val="28"/>
                        <w:szCs w:val="28"/>
                      </w:rPr>
                      <m:t>B</m:t>
                    </m:r>
                  </m:e>
                </m:acc>
              </m:oMath>
            </m:oMathPara>
          </w:p>
        </w:tc>
      </w:tr>
      <w:tr w:rsidR="00B23448" w:rsidTr="00B23448">
        <w:trPr>
          <w:jc w:val="center"/>
        </w:trPr>
        <w:tc>
          <w:tcPr>
            <w:tcW w:w="1071" w:type="dxa"/>
          </w:tcPr>
          <w:p w:rsidR="00652DAC" w:rsidRPr="00C017F4" w:rsidRDefault="00652DAC" w:rsidP="00652DAC">
            <w:pPr>
              <w:spacing w:line="20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017F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14</w:t>
            </w:r>
          </w:p>
        </w:tc>
        <w:tc>
          <w:tcPr>
            <w:tcW w:w="4401" w:type="dxa"/>
          </w:tcPr>
          <w:p w:rsidR="00652DAC" w:rsidRDefault="00652DAC" w:rsidP="00652DAC">
            <w:pPr>
              <w:spacing w:line="2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A, B ⊆R, A=(0;3], B=(0;5]</m:t>
                </m:r>
              </m:oMath>
            </m:oMathPara>
          </w:p>
        </w:tc>
        <w:tc>
          <w:tcPr>
            <w:tcW w:w="3699" w:type="dxa"/>
          </w:tcPr>
          <w:p w:rsidR="00652DAC" w:rsidRDefault="00652DAC" w:rsidP="00652DAC">
            <w:pPr>
              <w:spacing w:line="20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="FranklinGothicBook" w:hAnsi="Cambria Math" w:cs="Times New Roman"/>
                    <w:color w:val="000000"/>
                    <w:sz w:val="28"/>
                    <w:szCs w:val="28"/>
                  </w:rPr>
                  <m:t xml:space="preserve">A∩B, A∪B, A\B, B\A, </m:t>
                </m:r>
                <m:acc>
                  <m:accPr>
                    <m:chr m:val="̅"/>
                    <m:ctrlPr>
                      <w:rPr>
                        <w:rFonts w:ascii="Cambria Math" w:eastAsia="FranklinGothicBook" w:hAnsi="Cambria Math" w:cs="Times New Roman"/>
                        <w:i/>
                        <w:color w:val="000000"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eastAsia="FranklinGothicBook" w:hAnsi="Cambria Math" w:cs="Times New Roman"/>
                        <w:color w:val="000000"/>
                        <w:sz w:val="28"/>
                        <w:szCs w:val="28"/>
                      </w:rPr>
                      <m:t>A</m:t>
                    </m:r>
                  </m:e>
                </m:acc>
              </m:oMath>
            </m:oMathPara>
          </w:p>
        </w:tc>
      </w:tr>
      <w:tr w:rsidR="00B23448" w:rsidTr="00B23448">
        <w:trPr>
          <w:jc w:val="center"/>
        </w:trPr>
        <w:tc>
          <w:tcPr>
            <w:tcW w:w="1071" w:type="dxa"/>
          </w:tcPr>
          <w:p w:rsidR="00652DAC" w:rsidRPr="00C017F4" w:rsidRDefault="00652DAC" w:rsidP="00652DAC">
            <w:pPr>
              <w:spacing w:line="20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017F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15</w:t>
            </w:r>
          </w:p>
        </w:tc>
        <w:tc>
          <w:tcPr>
            <w:tcW w:w="4401" w:type="dxa"/>
          </w:tcPr>
          <w:p w:rsidR="00652DAC" w:rsidRDefault="00652DAC" w:rsidP="00B23448">
            <w:pPr>
              <w:spacing w:line="2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A, B ⊆R, A=</m:t>
                </m:r>
                <m:d>
                  <m:dPr>
                    <m:begChr m:val="["/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color w:val="000000"/>
                        <w:sz w:val="28"/>
                        <w:szCs w:val="28"/>
                      </w:rPr>
                      <m:t>-5;5</m:t>
                    </m:r>
                  </m:e>
                </m:d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, B=[2;5]</m:t>
                </m:r>
              </m:oMath>
            </m:oMathPara>
          </w:p>
        </w:tc>
        <w:tc>
          <w:tcPr>
            <w:tcW w:w="3699" w:type="dxa"/>
          </w:tcPr>
          <w:p w:rsidR="00652DAC" w:rsidRPr="00652DAC" w:rsidRDefault="00652DAC" w:rsidP="00652DAC">
            <w:pPr>
              <w:spacing w:line="200" w:lineRule="atLeast"/>
              <w:rPr>
                <w:rFonts w:ascii="Times New Roman" w:eastAsia="FranklinGothicBook" w:hAnsi="Times New Roman" w:cs="Times New Roman"/>
                <w:i/>
                <w:color w:val="000000"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="FranklinGothicBook" w:hAnsi="Cambria Math" w:cs="Times New Roman"/>
                    <w:color w:val="000000"/>
                    <w:sz w:val="28"/>
                    <w:szCs w:val="28"/>
                  </w:rPr>
                  <m:t xml:space="preserve">A∩B, A∪B, A\B, B\A, </m:t>
                </m:r>
                <m:acc>
                  <m:accPr>
                    <m:chr m:val="̅"/>
                    <m:ctrlPr>
                      <w:rPr>
                        <w:rFonts w:ascii="Cambria Math" w:eastAsia="FranklinGothicBook" w:hAnsi="Cambria Math" w:cs="Times New Roman"/>
                        <w:i/>
                        <w:color w:val="000000"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eastAsia="FranklinGothicBook" w:hAnsi="Cambria Math" w:cs="Times New Roman"/>
                        <w:color w:val="000000"/>
                        <w:sz w:val="28"/>
                        <w:szCs w:val="28"/>
                      </w:rPr>
                      <m:t>B</m:t>
                    </m:r>
                  </m:e>
                </m:acc>
              </m:oMath>
            </m:oMathPara>
          </w:p>
        </w:tc>
      </w:tr>
    </w:tbl>
    <w:p w:rsidR="00A93E32" w:rsidRPr="003370E3" w:rsidRDefault="00A93E32" w:rsidP="00A93E32">
      <w:pPr>
        <w:spacing w:line="200" w:lineRule="atLeast"/>
        <w:ind w:left="720"/>
        <w:rPr>
          <w:rFonts w:ascii="Times New Roman" w:hAnsi="Times New Roman" w:cs="Times New Roman"/>
          <w:color w:val="000000"/>
          <w:sz w:val="28"/>
          <w:szCs w:val="28"/>
        </w:rPr>
      </w:pPr>
    </w:p>
    <w:p w:rsidR="00A93E32" w:rsidRPr="00F502EF" w:rsidRDefault="00F502EF" w:rsidP="00F502EF">
      <w:pPr>
        <w:pStyle w:val="af0"/>
        <w:spacing w:before="40" w:after="40"/>
        <w:ind w:left="426" w:right="2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F502E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Задание 3. Составить таблицу истинности для формулы, соответствующей варианту. По полученной таблице истинности вывести СДНФ или СКНФ (в соответствии с указанием в таблице 3).</w:t>
      </w:r>
    </w:p>
    <w:p w:rsidR="00F502EF" w:rsidRPr="00F502EF" w:rsidRDefault="00F502EF" w:rsidP="008C3D8A">
      <w:pPr>
        <w:pStyle w:val="af0"/>
        <w:spacing w:before="40" w:after="40"/>
        <w:ind w:left="380" w:right="20"/>
        <w:rPr>
          <w:rFonts w:ascii="Times New Roman" w:hAnsi="Times New Roman" w:cs="Times New Roman"/>
        </w:rPr>
      </w:pPr>
    </w:p>
    <w:p w:rsidR="00F502EF" w:rsidRPr="00F368DB" w:rsidRDefault="00F502EF" w:rsidP="00F502EF">
      <w:pPr>
        <w:spacing w:line="200" w:lineRule="atLeast"/>
        <w:ind w:left="720"/>
        <w:jc w:val="right"/>
        <w:rPr>
          <w:rFonts w:ascii="Times New Roman" w:eastAsiaTheme="minorEastAsia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Таблица </w:t>
      </w:r>
      <w:r w:rsidR="00F368DB">
        <w:rPr>
          <w:rFonts w:ascii="Times New Roman" w:hAnsi="Times New Roman" w:cs="Times New Roman"/>
          <w:b/>
          <w:sz w:val="28"/>
          <w:szCs w:val="28"/>
          <w:lang w:val="en-US"/>
        </w:rPr>
        <w:t>3</w:t>
      </w:r>
    </w:p>
    <w:tbl>
      <w:tblPr>
        <w:tblStyle w:val="af"/>
        <w:tblW w:w="9171" w:type="dxa"/>
        <w:jc w:val="center"/>
        <w:tblLook w:val="04A0" w:firstRow="1" w:lastRow="0" w:firstColumn="1" w:lastColumn="0" w:noHBand="0" w:noVBand="1"/>
      </w:tblPr>
      <w:tblGrid>
        <w:gridCol w:w="1214"/>
        <w:gridCol w:w="4319"/>
        <w:gridCol w:w="3638"/>
      </w:tblGrid>
      <w:tr w:rsidR="00F502EF" w:rsidTr="004D5AC2">
        <w:trPr>
          <w:jc w:val="center"/>
        </w:trPr>
        <w:tc>
          <w:tcPr>
            <w:tcW w:w="1214" w:type="dxa"/>
          </w:tcPr>
          <w:p w:rsidR="00F502EF" w:rsidRPr="007813B9" w:rsidRDefault="00F502EF" w:rsidP="00B06820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813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Вариант</w:t>
            </w:r>
          </w:p>
        </w:tc>
        <w:tc>
          <w:tcPr>
            <w:tcW w:w="4319" w:type="dxa"/>
          </w:tcPr>
          <w:p w:rsidR="00F502EF" w:rsidRPr="007813B9" w:rsidRDefault="00F502EF" w:rsidP="00B06820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813B9">
              <w:rPr>
                <w:rFonts w:ascii="Times New Roman" w:hAnsi="Times New Roman" w:cs="Times New Roman"/>
                <w:sz w:val="28"/>
                <w:szCs w:val="28"/>
              </w:rPr>
              <w:t>Множества А и В</w:t>
            </w:r>
          </w:p>
        </w:tc>
        <w:tc>
          <w:tcPr>
            <w:tcW w:w="3638" w:type="dxa"/>
          </w:tcPr>
          <w:p w:rsidR="00F502EF" w:rsidRPr="004D5AC2" w:rsidRDefault="004D5AC2" w:rsidP="00B06820">
            <w:pPr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Составить</w:t>
            </w:r>
          </w:p>
        </w:tc>
      </w:tr>
      <w:tr w:rsidR="00F502EF" w:rsidTr="004D5AC2">
        <w:trPr>
          <w:jc w:val="center"/>
        </w:trPr>
        <w:tc>
          <w:tcPr>
            <w:tcW w:w="1214" w:type="dxa"/>
          </w:tcPr>
          <w:p w:rsidR="00F502EF" w:rsidRPr="00C017F4" w:rsidRDefault="00F502EF" w:rsidP="00F502EF">
            <w:pPr>
              <w:spacing w:line="20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017F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4319" w:type="dxa"/>
          </w:tcPr>
          <w:p w:rsidR="00F502EF" w:rsidRPr="00C017F4" w:rsidRDefault="00B06820" w:rsidP="00761CE2">
            <w:pPr>
              <w:spacing w:line="200" w:lineRule="atLeast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(y⨁x)→(z^(</m:t>
                </m:r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color w:val="000000"/>
                        <w:sz w:val="28"/>
                        <w:szCs w:val="28"/>
                      </w:rPr>
                      <m:t>x˅y</m:t>
                    </m:r>
                  </m:e>
                </m:acc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))↓(</m:t>
                </m:r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color w:val="000000"/>
                        <w:sz w:val="28"/>
                        <w:szCs w:val="28"/>
                      </w:rPr>
                      <m:t>z</m:t>
                    </m:r>
                  </m:e>
                </m:acc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˅x˅z)</m:t>
                </m:r>
              </m:oMath>
            </m:oMathPara>
          </w:p>
        </w:tc>
        <w:tc>
          <w:tcPr>
            <w:tcW w:w="3638" w:type="dxa"/>
          </w:tcPr>
          <w:p w:rsidR="00F502EF" w:rsidRPr="004D5AC2" w:rsidRDefault="004D5AC2" w:rsidP="000E7A56">
            <w:pPr>
              <w:spacing w:line="200" w:lineRule="atLeast"/>
              <w:rPr>
                <w:rFonts w:ascii="Times New Roman" w:eastAsia="FranklinGothicBook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FranklinGothicBook" w:hAnsi="Times New Roman" w:cs="Times New Roman"/>
                <w:color w:val="000000"/>
                <w:sz w:val="28"/>
                <w:szCs w:val="28"/>
              </w:rPr>
              <w:t>Таблицу истинности</w:t>
            </w:r>
            <w:r w:rsidR="00B06820">
              <w:rPr>
                <w:rFonts w:ascii="Times New Roman" w:eastAsia="FranklinGothicBook" w:hAnsi="Times New Roman" w:cs="Times New Roman"/>
                <w:color w:val="000000"/>
                <w:sz w:val="28"/>
                <w:szCs w:val="28"/>
                <w:lang w:val="en-US"/>
              </w:rPr>
              <w:t>;</w:t>
            </w:r>
            <w:r>
              <w:rPr>
                <w:rFonts w:ascii="Times New Roman" w:eastAsia="FranklinGothicBook" w:hAnsi="Times New Roman" w:cs="Times New Roman"/>
                <w:color w:val="000000"/>
                <w:sz w:val="28"/>
                <w:szCs w:val="28"/>
              </w:rPr>
              <w:t xml:space="preserve"> С</w:t>
            </w:r>
            <w:r w:rsidR="000E7A56">
              <w:rPr>
                <w:rFonts w:ascii="Times New Roman" w:eastAsia="FranklinGothicBook" w:hAnsi="Times New Roman" w:cs="Times New Roman"/>
                <w:color w:val="000000"/>
                <w:sz w:val="28"/>
                <w:szCs w:val="28"/>
              </w:rPr>
              <w:t>К</w:t>
            </w:r>
            <w:r>
              <w:rPr>
                <w:rFonts w:ascii="Times New Roman" w:eastAsia="FranklinGothicBook" w:hAnsi="Times New Roman" w:cs="Times New Roman"/>
                <w:color w:val="000000"/>
                <w:sz w:val="28"/>
                <w:szCs w:val="28"/>
              </w:rPr>
              <w:t>НФ</w:t>
            </w:r>
          </w:p>
        </w:tc>
      </w:tr>
      <w:tr w:rsidR="004D5AC2" w:rsidTr="004D5AC2">
        <w:trPr>
          <w:jc w:val="center"/>
        </w:trPr>
        <w:tc>
          <w:tcPr>
            <w:tcW w:w="1214" w:type="dxa"/>
          </w:tcPr>
          <w:p w:rsidR="004D5AC2" w:rsidRPr="00C017F4" w:rsidRDefault="004D5AC2" w:rsidP="004D5AC2">
            <w:pPr>
              <w:spacing w:line="20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017F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4319" w:type="dxa"/>
          </w:tcPr>
          <w:p w:rsidR="004D5AC2" w:rsidRDefault="00757E20" w:rsidP="00354504">
            <w:pPr>
              <w:spacing w:line="2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z↓(y→(</m:t>
                </m:r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color w:val="000000"/>
                        <w:sz w:val="28"/>
                        <w:szCs w:val="28"/>
                      </w:rPr>
                      <m:t>x</m:t>
                    </m:r>
                  </m:e>
                </m:acc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^(</m:t>
                </m:r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color w:val="000000"/>
                        <w:sz w:val="28"/>
                        <w:szCs w:val="28"/>
                      </w:rPr>
                      <m:t>y˅z</m:t>
                    </m:r>
                  </m:e>
                </m:acc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)˅(x⨁z)))</m:t>
                </m:r>
              </m:oMath>
            </m:oMathPara>
          </w:p>
        </w:tc>
        <w:tc>
          <w:tcPr>
            <w:tcW w:w="3638" w:type="dxa"/>
          </w:tcPr>
          <w:p w:rsidR="004D5AC2" w:rsidRPr="004D5AC2" w:rsidRDefault="004D5AC2" w:rsidP="00B06820">
            <w:pPr>
              <w:spacing w:line="200" w:lineRule="atLeast"/>
              <w:rPr>
                <w:rFonts w:ascii="Times New Roman" w:eastAsia="FranklinGothicBook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FranklinGothicBook" w:hAnsi="Times New Roman" w:cs="Times New Roman"/>
                <w:color w:val="000000"/>
                <w:sz w:val="28"/>
                <w:szCs w:val="28"/>
              </w:rPr>
              <w:t>Таблицу истинности</w:t>
            </w:r>
            <w:r w:rsidR="00B06820">
              <w:rPr>
                <w:rFonts w:ascii="Times New Roman" w:eastAsia="FranklinGothicBook" w:hAnsi="Times New Roman" w:cs="Times New Roman"/>
                <w:color w:val="000000"/>
                <w:sz w:val="28"/>
                <w:szCs w:val="28"/>
                <w:lang w:val="en-US"/>
              </w:rPr>
              <w:t>;</w:t>
            </w:r>
            <w:r>
              <w:rPr>
                <w:rFonts w:ascii="Times New Roman" w:eastAsia="FranklinGothicBook" w:hAnsi="Times New Roman" w:cs="Times New Roman"/>
                <w:color w:val="000000"/>
                <w:sz w:val="28"/>
                <w:szCs w:val="28"/>
              </w:rPr>
              <w:t xml:space="preserve"> СКНФ</w:t>
            </w:r>
          </w:p>
        </w:tc>
      </w:tr>
      <w:tr w:rsidR="004D5AC2" w:rsidTr="004D5AC2">
        <w:trPr>
          <w:jc w:val="center"/>
        </w:trPr>
        <w:tc>
          <w:tcPr>
            <w:tcW w:w="1214" w:type="dxa"/>
          </w:tcPr>
          <w:p w:rsidR="004D5AC2" w:rsidRPr="00C017F4" w:rsidRDefault="004D5AC2" w:rsidP="004D5AC2">
            <w:pPr>
              <w:spacing w:line="20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017F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4319" w:type="dxa"/>
          </w:tcPr>
          <w:p w:rsidR="004D5AC2" w:rsidRDefault="000A69D0" w:rsidP="00E0777A">
            <w:pPr>
              <w:spacing w:line="2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(y↔</m:t>
                </m:r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color w:val="000000"/>
                        <w:sz w:val="28"/>
                        <w:szCs w:val="28"/>
                      </w:rPr>
                      <m:t>y</m:t>
                    </m:r>
                  </m:e>
                </m:acc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^x)˅(z→(y→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color w:val="000000"/>
                        <w:sz w:val="28"/>
                        <w:szCs w:val="28"/>
                      </w:rPr>
                      <m:t>x⨁</m:t>
                    </m:r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color w:val="000000"/>
                            <w:sz w:val="28"/>
                            <w:szCs w:val="28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  <w:color w:val="000000"/>
                            <w:sz w:val="28"/>
                            <w:szCs w:val="28"/>
                          </w:rPr>
                          <m:t>z</m:t>
                        </m:r>
                      </m:e>
                    </m:acc>
                  </m:e>
                </m:d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)˅z</m:t>
                </m:r>
              </m:oMath>
            </m:oMathPara>
          </w:p>
        </w:tc>
        <w:tc>
          <w:tcPr>
            <w:tcW w:w="3638" w:type="dxa"/>
          </w:tcPr>
          <w:p w:rsidR="004D5AC2" w:rsidRPr="004D5AC2" w:rsidRDefault="004D5AC2" w:rsidP="00B06820">
            <w:pPr>
              <w:spacing w:line="200" w:lineRule="atLeast"/>
              <w:rPr>
                <w:rFonts w:ascii="Times New Roman" w:eastAsia="FranklinGothicBook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FranklinGothicBook" w:hAnsi="Times New Roman" w:cs="Times New Roman"/>
                <w:color w:val="000000"/>
                <w:sz w:val="28"/>
                <w:szCs w:val="28"/>
              </w:rPr>
              <w:t>Таблицу истинности</w:t>
            </w:r>
            <w:r w:rsidR="00B06820">
              <w:rPr>
                <w:rFonts w:ascii="Times New Roman" w:eastAsia="FranklinGothicBook" w:hAnsi="Times New Roman" w:cs="Times New Roman"/>
                <w:color w:val="000000"/>
                <w:sz w:val="28"/>
                <w:szCs w:val="28"/>
                <w:lang w:val="en-US"/>
              </w:rPr>
              <w:t>;</w:t>
            </w:r>
            <w:r>
              <w:rPr>
                <w:rFonts w:ascii="Times New Roman" w:eastAsia="FranklinGothicBook" w:hAnsi="Times New Roman" w:cs="Times New Roman"/>
                <w:color w:val="000000"/>
                <w:sz w:val="28"/>
                <w:szCs w:val="28"/>
              </w:rPr>
              <w:t xml:space="preserve"> СДНФ</w:t>
            </w:r>
          </w:p>
        </w:tc>
      </w:tr>
      <w:tr w:rsidR="004D5AC2" w:rsidTr="004D5AC2">
        <w:trPr>
          <w:jc w:val="center"/>
        </w:trPr>
        <w:tc>
          <w:tcPr>
            <w:tcW w:w="1214" w:type="dxa"/>
          </w:tcPr>
          <w:p w:rsidR="004D5AC2" w:rsidRPr="00C017F4" w:rsidRDefault="004D5AC2" w:rsidP="004D5AC2">
            <w:pPr>
              <w:spacing w:line="20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017F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4</w:t>
            </w:r>
          </w:p>
        </w:tc>
        <w:tc>
          <w:tcPr>
            <w:tcW w:w="4319" w:type="dxa"/>
          </w:tcPr>
          <w:p w:rsidR="004D5AC2" w:rsidRDefault="00972E3D" w:rsidP="00264D86">
            <w:pPr>
              <w:spacing w:line="2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color w:val="000000"/>
                        <w:sz w:val="28"/>
                        <w:szCs w:val="28"/>
                      </w:rPr>
                      <m:t>y→x</m:t>
                    </m:r>
                  </m:e>
                </m:acc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^(z⨁y)˅(x^</m:t>
                </m:r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color w:val="000000"/>
                        <w:sz w:val="28"/>
                        <w:szCs w:val="28"/>
                      </w:rPr>
                      <m:t>x↔z</m:t>
                    </m:r>
                  </m:e>
                </m:acc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)</m:t>
                </m:r>
              </m:oMath>
            </m:oMathPara>
          </w:p>
        </w:tc>
        <w:tc>
          <w:tcPr>
            <w:tcW w:w="3638" w:type="dxa"/>
          </w:tcPr>
          <w:p w:rsidR="004D5AC2" w:rsidRPr="004D5AC2" w:rsidRDefault="004D5AC2" w:rsidP="00B06820">
            <w:pPr>
              <w:spacing w:line="200" w:lineRule="atLeast"/>
              <w:rPr>
                <w:rFonts w:ascii="Times New Roman" w:eastAsia="FranklinGothicBook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FranklinGothicBook" w:hAnsi="Times New Roman" w:cs="Times New Roman"/>
                <w:color w:val="000000"/>
                <w:sz w:val="28"/>
                <w:szCs w:val="28"/>
              </w:rPr>
              <w:t>Таблицу истинности</w:t>
            </w:r>
            <w:r w:rsidR="00B06820">
              <w:rPr>
                <w:rFonts w:ascii="Times New Roman" w:eastAsia="FranklinGothicBook" w:hAnsi="Times New Roman" w:cs="Times New Roman"/>
                <w:color w:val="000000"/>
                <w:sz w:val="28"/>
                <w:szCs w:val="28"/>
                <w:lang w:val="en-US"/>
              </w:rPr>
              <w:t>;</w:t>
            </w:r>
            <w:r>
              <w:rPr>
                <w:rFonts w:ascii="Times New Roman" w:eastAsia="FranklinGothicBook" w:hAnsi="Times New Roman" w:cs="Times New Roman"/>
                <w:color w:val="000000"/>
                <w:sz w:val="28"/>
                <w:szCs w:val="28"/>
              </w:rPr>
              <w:t xml:space="preserve"> СКНФ</w:t>
            </w:r>
          </w:p>
        </w:tc>
      </w:tr>
      <w:tr w:rsidR="004D5AC2" w:rsidTr="004D5AC2">
        <w:trPr>
          <w:jc w:val="center"/>
        </w:trPr>
        <w:tc>
          <w:tcPr>
            <w:tcW w:w="1214" w:type="dxa"/>
          </w:tcPr>
          <w:p w:rsidR="004D5AC2" w:rsidRPr="00C017F4" w:rsidRDefault="004D5AC2" w:rsidP="004D5AC2">
            <w:pPr>
              <w:spacing w:line="20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017F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5</w:t>
            </w:r>
          </w:p>
        </w:tc>
        <w:tc>
          <w:tcPr>
            <w:tcW w:w="4319" w:type="dxa"/>
          </w:tcPr>
          <w:p w:rsidR="004D5AC2" w:rsidRDefault="00972E3D" w:rsidP="006675BC">
            <w:pPr>
              <w:spacing w:line="2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8"/>
                        <w:szCs w:val="28"/>
                        <w:lang w:val="en-US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color w:val="000000"/>
                        <w:sz w:val="28"/>
                        <w:szCs w:val="28"/>
                        <w:lang w:val="en-US"/>
                      </w:rPr>
                      <m:t>y</m:t>
                    </m:r>
                  </m:e>
                </m:acc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↓(x→(</m:t>
                </m:r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color w:val="000000"/>
                        <w:sz w:val="28"/>
                        <w:szCs w:val="28"/>
                      </w:rPr>
                      <m:t>x</m:t>
                    </m:r>
                  </m:e>
                </m:acc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^(</m:t>
                </m:r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color w:val="000000"/>
                        <w:sz w:val="28"/>
                        <w:szCs w:val="28"/>
                      </w:rPr>
                      <m:t>x^</m:t>
                    </m:r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color w:val="000000"/>
                            <w:sz w:val="28"/>
                            <w:szCs w:val="28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  <w:color w:val="000000"/>
                            <w:sz w:val="28"/>
                            <w:szCs w:val="28"/>
                          </w:rPr>
                          <m:t>z</m:t>
                        </m:r>
                      </m:e>
                    </m:acc>
                  </m:e>
                </m:acc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)↔</m:t>
                </m:r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color w:val="000000"/>
                        <w:sz w:val="28"/>
                        <w:szCs w:val="28"/>
                      </w:rPr>
                      <m:t>x⨁</m:t>
                    </m:r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color w:val="000000"/>
                            <w:sz w:val="28"/>
                            <w:szCs w:val="28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  <w:color w:val="000000"/>
                            <w:sz w:val="28"/>
                            <w:szCs w:val="28"/>
                          </w:rPr>
                          <m:t>y</m:t>
                        </m:r>
                      </m:e>
                    </m:acc>
                  </m:e>
                </m:acc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))</m:t>
                </m:r>
              </m:oMath>
            </m:oMathPara>
          </w:p>
        </w:tc>
        <w:tc>
          <w:tcPr>
            <w:tcW w:w="3638" w:type="dxa"/>
          </w:tcPr>
          <w:p w:rsidR="004D5AC2" w:rsidRPr="004D5AC2" w:rsidRDefault="004D5AC2" w:rsidP="00BB3061">
            <w:pPr>
              <w:spacing w:line="200" w:lineRule="atLeast"/>
              <w:rPr>
                <w:rFonts w:ascii="Times New Roman" w:eastAsia="FranklinGothicBook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FranklinGothicBook" w:hAnsi="Times New Roman" w:cs="Times New Roman"/>
                <w:color w:val="000000"/>
                <w:sz w:val="28"/>
                <w:szCs w:val="28"/>
              </w:rPr>
              <w:t>Таблицу истинности</w:t>
            </w:r>
            <w:r w:rsidR="00B06820">
              <w:rPr>
                <w:rFonts w:ascii="Times New Roman" w:eastAsia="FranklinGothicBook" w:hAnsi="Times New Roman" w:cs="Times New Roman"/>
                <w:color w:val="000000"/>
                <w:sz w:val="28"/>
                <w:szCs w:val="28"/>
                <w:lang w:val="en-US"/>
              </w:rPr>
              <w:t>;</w:t>
            </w:r>
            <w:r>
              <w:rPr>
                <w:rFonts w:ascii="Times New Roman" w:eastAsia="FranklinGothicBook" w:hAnsi="Times New Roman" w:cs="Times New Roman"/>
                <w:color w:val="000000"/>
                <w:sz w:val="28"/>
                <w:szCs w:val="28"/>
              </w:rPr>
              <w:t xml:space="preserve"> С</w:t>
            </w:r>
            <w:r w:rsidR="00BB3061">
              <w:rPr>
                <w:rFonts w:ascii="Times New Roman" w:eastAsia="FranklinGothicBook" w:hAnsi="Times New Roman" w:cs="Times New Roman"/>
                <w:color w:val="000000"/>
                <w:sz w:val="28"/>
                <w:szCs w:val="28"/>
              </w:rPr>
              <w:t>К</w:t>
            </w:r>
            <w:r>
              <w:rPr>
                <w:rFonts w:ascii="Times New Roman" w:eastAsia="FranklinGothicBook" w:hAnsi="Times New Roman" w:cs="Times New Roman"/>
                <w:color w:val="000000"/>
                <w:sz w:val="28"/>
                <w:szCs w:val="28"/>
              </w:rPr>
              <w:t>НФ</w:t>
            </w:r>
          </w:p>
        </w:tc>
      </w:tr>
      <w:tr w:rsidR="004D5AC2" w:rsidTr="004D5AC2">
        <w:trPr>
          <w:jc w:val="center"/>
        </w:trPr>
        <w:tc>
          <w:tcPr>
            <w:tcW w:w="1214" w:type="dxa"/>
          </w:tcPr>
          <w:p w:rsidR="004D5AC2" w:rsidRPr="00C017F4" w:rsidRDefault="004D5AC2" w:rsidP="004D5AC2">
            <w:pPr>
              <w:spacing w:line="20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017F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6</w:t>
            </w:r>
          </w:p>
        </w:tc>
        <w:tc>
          <w:tcPr>
            <w:tcW w:w="4319" w:type="dxa"/>
          </w:tcPr>
          <w:p w:rsidR="004D5AC2" w:rsidRDefault="00972E3D" w:rsidP="00DD2476">
            <w:pPr>
              <w:spacing w:line="2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color w:val="000000"/>
                        <w:sz w:val="28"/>
                        <w:szCs w:val="28"/>
                        <w:lang w:val="en-US"/>
                      </w:rPr>
                      <m:t>z</m:t>
                    </m:r>
                    <m:r>
                      <w:rPr>
                        <w:rFonts w:ascii="Cambria Math" w:hAnsi="Cambria Math" w:cs="Times New Roman"/>
                        <w:color w:val="000000"/>
                        <w:sz w:val="28"/>
                        <w:szCs w:val="28"/>
                      </w:rPr>
                      <m:t>˅x</m:t>
                    </m:r>
                  </m:e>
                </m:acc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^(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color w:val="000000"/>
                        <w:sz w:val="28"/>
                        <w:szCs w:val="28"/>
                      </w:rPr>
                      <m:t>z</m:t>
                    </m:r>
                  </m:e>
                  <m:e>
                    <m:r>
                      <w:rPr>
                        <w:rFonts w:ascii="Cambria Math" w:hAnsi="Cambria Math" w:cs="Times New Roman"/>
                        <w:color w:val="000000"/>
                        <w:sz w:val="28"/>
                        <w:szCs w:val="28"/>
                      </w:rPr>
                      <m:t>y</m:t>
                    </m:r>
                  </m:e>
                </m:d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⨁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color w:val="000000"/>
                        <w:sz w:val="28"/>
                        <w:szCs w:val="28"/>
                      </w:rPr>
                      <m:t>x˅</m:t>
                    </m:r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color w:val="000000"/>
                            <w:sz w:val="28"/>
                            <w:szCs w:val="28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  <w:color w:val="000000"/>
                            <w:sz w:val="28"/>
                            <w:szCs w:val="28"/>
                          </w:rPr>
                          <m:t>x↔z</m:t>
                        </m:r>
                      </m:e>
                    </m:acc>
                  </m:e>
                </m:d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)</m:t>
                </m:r>
              </m:oMath>
            </m:oMathPara>
          </w:p>
        </w:tc>
        <w:tc>
          <w:tcPr>
            <w:tcW w:w="3638" w:type="dxa"/>
          </w:tcPr>
          <w:p w:rsidR="004D5AC2" w:rsidRPr="004D5AC2" w:rsidRDefault="004D5AC2" w:rsidP="00B06820">
            <w:pPr>
              <w:spacing w:line="200" w:lineRule="atLeast"/>
              <w:rPr>
                <w:rFonts w:ascii="Times New Roman" w:eastAsia="FranklinGothicBook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FranklinGothicBook" w:hAnsi="Times New Roman" w:cs="Times New Roman"/>
                <w:color w:val="000000"/>
                <w:sz w:val="28"/>
                <w:szCs w:val="28"/>
              </w:rPr>
              <w:t>Таблицу истинности</w:t>
            </w:r>
            <w:r w:rsidR="00B06820">
              <w:rPr>
                <w:rFonts w:ascii="Times New Roman" w:eastAsia="FranklinGothicBook" w:hAnsi="Times New Roman" w:cs="Times New Roman"/>
                <w:color w:val="000000"/>
                <w:sz w:val="28"/>
                <w:szCs w:val="28"/>
                <w:lang w:val="en-US"/>
              </w:rPr>
              <w:t>;</w:t>
            </w:r>
            <w:r>
              <w:rPr>
                <w:rFonts w:ascii="Times New Roman" w:eastAsia="FranklinGothicBook" w:hAnsi="Times New Roman" w:cs="Times New Roman"/>
                <w:color w:val="000000"/>
                <w:sz w:val="28"/>
                <w:szCs w:val="28"/>
              </w:rPr>
              <w:t xml:space="preserve"> СКНФ</w:t>
            </w:r>
          </w:p>
        </w:tc>
      </w:tr>
      <w:tr w:rsidR="004D5AC2" w:rsidTr="004D5AC2">
        <w:trPr>
          <w:jc w:val="center"/>
        </w:trPr>
        <w:tc>
          <w:tcPr>
            <w:tcW w:w="1214" w:type="dxa"/>
          </w:tcPr>
          <w:p w:rsidR="004D5AC2" w:rsidRPr="00C017F4" w:rsidRDefault="004D5AC2" w:rsidP="004D5AC2">
            <w:pPr>
              <w:spacing w:line="20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017F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7</w:t>
            </w:r>
          </w:p>
        </w:tc>
        <w:tc>
          <w:tcPr>
            <w:tcW w:w="4319" w:type="dxa"/>
          </w:tcPr>
          <w:p w:rsidR="004D5AC2" w:rsidRDefault="000A69D0" w:rsidP="000A69D0">
            <w:pPr>
              <w:spacing w:line="2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(y⨁(</m:t>
                </m:r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color w:val="000000"/>
                        <w:sz w:val="28"/>
                        <w:szCs w:val="28"/>
                      </w:rPr>
                      <m:t>y</m:t>
                    </m:r>
                  </m:e>
                </m:acc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^z))→(y→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color w:val="000000"/>
                        <w:sz w:val="28"/>
                        <w:szCs w:val="28"/>
                      </w:rPr>
                      <m:t>x↔</m:t>
                    </m:r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color w:val="000000"/>
                            <w:sz w:val="28"/>
                            <w:szCs w:val="28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  <w:color w:val="000000"/>
                            <w:sz w:val="28"/>
                            <w:szCs w:val="28"/>
                          </w:rPr>
                          <m:t>z</m:t>
                        </m:r>
                      </m:e>
                    </m:acc>
                  </m:e>
                </m:d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)˅z</m:t>
                </m:r>
              </m:oMath>
            </m:oMathPara>
          </w:p>
        </w:tc>
        <w:tc>
          <w:tcPr>
            <w:tcW w:w="3638" w:type="dxa"/>
          </w:tcPr>
          <w:p w:rsidR="004D5AC2" w:rsidRPr="004D5AC2" w:rsidRDefault="004D5AC2" w:rsidP="00B06820">
            <w:pPr>
              <w:spacing w:line="200" w:lineRule="atLeast"/>
              <w:rPr>
                <w:rFonts w:ascii="Times New Roman" w:eastAsia="FranklinGothicBook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FranklinGothicBook" w:hAnsi="Times New Roman" w:cs="Times New Roman"/>
                <w:color w:val="000000"/>
                <w:sz w:val="28"/>
                <w:szCs w:val="28"/>
              </w:rPr>
              <w:t>Таблицу истинности</w:t>
            </w:r>
            <w:r w:rsidR="00B06820">
              <w:rPr>
                <w:rFonts w:ascii="Times New Roman" w:eastAsia="FranklinGothicBook" w:hAnsi="Times New Roman" w:cs="Times New Roman"/>
                <w:color w:val="000000"/>
                <w:sz w:val="28"/>
                <w:szCs w:val="28"/>
                <w:lang w:val="en-US"/>
              </w:rPr>
              <w:t>;</w:t>
            </w:r>
            <w:r>
              <w:rPr>
                <w:rFonts w:ascii="Times New Roman" w:eastAsia="FranklinGothicBook" w:hAnsi="Times New Roman" w:cs="Times New Roman"/>
                <w:color w:val="000000"/>
                <w:sz w:val="28"/>
                <w:szCs w:val="28"/>
              </w:rPr>
              <w:t xml:space="preserve"> СДНФ</w:t>
            </w:r>
          </w:p>
        </w:tc>
      </w:tr>
      <w:tr w:rsidR="004D5AC2" w:rsidTr="004D5AC2">
        <w:trPr>
          <w:jc w:val="center"/>
        </w:trPr>
        <w:tc>
          <w:tcPr>
            <w:tcW w:w="1214" w:type="dxa"/>
          </w:tcPr>
          <w:p w:rsidR="004D5AC2" w:rsidRPr="00C017F4" w:rsidRDefault="004D5AC2" w:rsidP="004D5AC2">
            <w:pPr>
              <w:spacing w:line="20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017F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8</w:t>
            </w:r>
          </w:p>
        </w:tc>
        <w:tc>
          <w:tcPr>
            <w:tcW w:w="4319" w:type="dxa"/>
          </w:tcPr>
          <w:p w:rsidR="004D5AC2" w:rsidRDefault="006675BC" w:rsidP="0018333B">
            <w:pPr>
              <w:spacing w:line="2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(y→x)⨁((y^</m:t>
                </m:r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color w:val="000000"/>
                        <w:sz w:val="28"/>
                        <w:szCs w:val="28"/>
                      </w:rPr>
                      <m:t>x</m:t>
                    </m:r>
                  </m:e>
                </m:acc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)|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color w:val="000000"/>
                        <w:sz w:val="28"/>
                        <w:szCs w:val="28"/>
                      </w:rPr>
                      <m:t>y˅</m:t>
                    </m:r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color w:val="000000"/>
                            <w:sz w:val="28"/>
                            <w:szCs w:val="28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  <w:color w:val="000000"/>
                            <w:sz w:val="28"/>
                            <w:szCs w:val="28"/>
                          </w:rPr>
                          <m:t>x˅z</m:t>
                        </m:r>
                      </m:e>
                    </m:acc>
                  </m:e>
                </m:d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)</m:t>
                </m:r>
              </m:oMath>
            </m:oMathPara>
          </w:p>
        </w:tc>
        <w:tc>
          <w:tcPr>
            <w:tcW w:w="3638" w:type="dxa"/>
          </w:tcPr>
          <w:p w:rsidR="004D5AC2" w:rsidRPr="004D5AC2" w:rsidRDefault="004D5AC2" w:rsidP="00B06820">
            <w:pPr>
              <w:spacing w:line="200" w:lineRule="atLeast"/>
              <w:rPr>
                <w:rFonts w:ascii="Times New Roman" w:eastAsia="FranklinGothicBook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FranklinGothicBook" w:hAnsi="Times New Roman" w:cs="Times New Roman"/>
                <w:color w:val="000000"/>
                <w:sz w:val="28"/>
                <w:szCs w:val="28"/>
              </w:rPr>
              <w:t>Таблицу истинности</w:t>
            </w:r>
            <w:r w:rsidR="00B06820">
              <w:rPr>
                <w:rFonts w:ascii="Times New Roman" w:eastAsia="FranklinGothicBook" w:hAnsi="Times New Roman" w:cs="Times New Roman"/>
                <w:color w:val="000000"/>
                <w:sz w:val="28"/>
                <w:szCs w:val="28"/>
                <w:lang w:val="en-US"/>
              </w:rPr>
              <w:t>;</w:t>
            </w:r>
            <w:r>
              <w:rPr>
                <w:rFonts w:ascii="Times New Roman" w:eastAsia="FranklinGothicBook" w:hAnsi="Times New Roman" w:cs="Times New Roman"/>
                <w:color w:val="000000"/>
                <w:sz w:val="28"/>
                <w:szCs w:val="28"/>
              </w:rPr>
              <w:t xml:space="preserve"> СКНФ</w:t>
            </w:r>
          </w:p>
        </w:tc>
      </w:tr>
      <w:tr w:rsidR="004D5AC2" w:rsidTr="004D5AC2">
        <w:trPr>
          <w:jc w:val="center"/>
        </w:trPr>
        <w:tc>
          <w:tcPr>
            <w:tcW w:w="1214" w:type="dxa"/>
          </w:tcPr>
          <w:p w:rsidR="004D5AC2" w:rsidRPr="00C017F4" w:rsidRDefault="004D5AC2" w:rsidP="004D5AC2">
            <w:pPr>
              <w:spacing w:line="20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017F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9</w:t>
            </w:r>
          </w:p>
        </w:tc>
        <w:tc>
          <w:tcPr>
            <w:tcW w:w="4319" w:type="dxa"/>
          </w:tcPr>
          <w:p w:rsidR="004D5AC2" w:rsidRDefault="00972E3D" w:rsidP="00DD2476">
            <w:pPr>
              <w:spacing w:line="2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color w:val="000000"/>
                        <w:sz w:val="28"/>
                        <w:szCs w:val="28"/>
                      </w:rPr>
                      <m:t>y↔x</m:t>
                    </m:r>
                  </m:e>
                </m:acc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→(x→</m:t>
                </m:r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color w:val="000000"/>
                        <w:sz w:val="28"/>
                        <w:szCs w:val="28"/>
                      </w:rPr>
                      <m:t>y</m:t>
                    </m:r>
                  </m:e>
                </m:acc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)˅(</m:t>
                </m:r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color w:val="000000"/>
                        <w:sz w:val="28"/>
                        <w:szCs w:val="28"/>
                      </w:rPr>
                      <m:t>x</m:t>
                    </m:r>
                  </m:e>
                </m:acc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^</m:t>
                </m:r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color w:val="000000"/>
                        <w:sz w:val="28"/>
                        <w:szCs w:val="28"/>
                      </w:rPr>
                      <m:t>y↔z</m:t>
                    </m:r>
                  </m:e>
                </m:acc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)</m:t>
                </m:r>
              </m:oMath>
            </m:oMathPara>
          </w:p>
        </w:tc>
        <w:tc>
          <w:tcPr>
            <w:tcW w:w="3638" w:type="dxa"/>
          </w:tcPr>
          <w:p w:rsidR="004D5AC2" w:rsidRPr="004D5AC2" w:rsidRDefault="004D5AC2" w:rsidP="00B06820">
            <w:pPr>
              <w:spacing w:line="200" w:lineRule="atLeast"/>
              <w:rPr>
                <w:rFonts w:ascii="Times New Roman" w:eastAsia="FranklinGothicBook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FranklinGothicBook" w:hAnsi="Times New Roman" w:cs="Times New Roman"/>
                <w:color w:val="000000"/>
                <w:sz w:val="28"/>
                <w:szCs w:val="28"/>
              </w:rPr>
              <w:t>Таблицу истинности</w:t>
            </w:r>
            <w:r w:rsidR="00B06820">
              <w:rPr>
                <w:rFonts w:ascii="Times New Roman" w:eastAsia="FranklinGothicBook" w:hAnsi="Times New Roman" w:cs="Times New Roman"/>
                <w:color w:val="000000"/>
                <w:sz w:val="28"/>
                <w:szCs w:val="28"/>
                <w:lang w:val="en-US"/>
              </w:rPr>
              <w:t>;</w:t>
            </w:r>
            <w:r>
              <w:rPr>
                <w:rFonts w:ascii="Times New Roman" w:eastAsia="FranklinGothicBook" w:hAnsi="Times New Roman" w:cs="Times New Roman"/>
                <w:color w:val="000000"/>
                <w:sz w:val="28"/>
                <w:szCs w:val="28"/>
              </w:rPr>
              <w:t xml:space="preserve"> СДНФ</w:t>
            </w:r>
          </w:p>
        </w:tc>
      </w:tr>
      <w:tr w:rsidR="004D5AC2" w:rsidTr="004D5AC2">
        <w:trPr>
          <w:jc w:val="center"/>
        </w:trPr>
        <w:tc>
          <w:tcPr>
            <w:tcW w:w="1214" w:type="dxa"/>
          </w:tcPr>
          <w:p w:rsidR="004D5AC2" w:rsidRPr="00C017F4" w:rsidRDefault="004D5AC2" w:rsidP="004D5AC2">
            <w:pPr>
              <w:spacing w:line="20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017F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10</w:t>
            </w:r>
          </w:p>
        </w:tc>
        <w:tc>
          <w:tcPr>
            <w:tcW w:w="4319" w:type="dxa"/>
          </w:tcPr>
          <w:p w:rsidR="004D5AC2" w:rsidRDefault="000A69D0" w:rsidP="006C7219">
            <w:pPr>
              <w:spacing w:line="2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(</m:t>
                </m:r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color w:val="000000"/>
                        <w:sz w:val="28"/>
                        <w:szCs w:val="28"/>
                      </w:rPr>
                      <m:t>y→</m:t>
                    </m:r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color w:val="000000"/>
                            <w:sz w:val="28"/>
                            <w:szCs w:val="28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  <w:color w:val="000000"/>
                            <w:sz w:val="28"/>
                            <w:szCs w:val="28"/>
                          </w:rPr>
                          <m:t>y</m:t>
                        </m:r>
                      </m:e>
                    </m:acc>
                    <m:r>
                      <w:rPr>
                        <w:rFonts w:ascii="Cambria Math" w:hAnsi="Cambria Math" w:cs="Times New Roman"/>
                        <w:color w:val="000000"/>
                        <w:sz w:val="28"/>
                        <w:szCs w:val="28"/>
                      </w:rPr>
                      <m:t>^x</m:t>
                    </m:r>
                  </m:e>
                </m:acc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)^(</m:t>
                </m:r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  <w:lang w:val="en-US"/>
                  </w:rPr>
                  <m:t>x</m:t>
                </m:r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⨁(</m:t>
                </m:r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  <w:lang w:val="en-US"/>
                  </w:rPr>
                  <m:t>y</m:t>
                </m:r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˅z))</m:t>
                </m:r>
              </m:oMath>
            </m:oMathPara>
          </w:p>
        </w:tc>
        <w:tc>
          <w:tcPr>
            <w:tcW w:w="3638" w:type="dxa"/>
          </w:tcPr>
          <w:p w:rsidR="004D5AC2" w:rsidRPr="004D5AC2" w:rsidRDefault="004D5AC2" w:rsidP="00B06820">
            <w:pPr>
              <w:spacing w:line="200" w:lineRule="atLeast"/>
              <w:rPr>
                <w:rFonts w:ascii="Times New Roman" w:eastAsia="FranklinGothicBook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FranklinGothicBook" w:hAnsi="Times New Roman" w:cs="Times New Roman"/>
                <w:color w:val="000000"/>
                <w:sz w:val="28"/>
                <w:szCs w:val="28"/>
              </w:rPr>
              <w:t>Таблицу истинности</w:t>
            </w:r>
            <w:r w:rsidR="00B06820">
              <w:rPr>
                <w:rFonts w:ascii="Times New Roman" w:eastAsia="FranklinGothicBook" w:hAnsi="Times New Roman" w:cs="Times New Roman"/>
                <w:color w:val="000000"/>
                <w:sz w:val="28"/>
                <w:szCs w:val="28"/>
                <w:lang w:val="en-US"/>
              </w:rPr>
              <w:t>;</w:t>
            </w:r>
            <w:r>
              <w:rPr>
                <w:rFonts w:ascii="Times New Roman" w:eastAsia="FranklinGothicBook" w:hAnsi="Times New Roman" w:cs="Times New Roman"/>
                <w:color w:val="000000"/>
                <w:sz w:val="28"/>
                <w:szCs w:val="28"/>
              </w:rPr>
              <w:t xml:space="preserve"> СКНФ</w:t>
            </w:r>
          </w:p>
        </w:tc>
      </w:tr>
      <w:tr w:rsidR="004D5AC2" w:rsidTr="004D5AC2">
        <w:trPr>
          <w:jc w:val="center"/>
        </w:trPr>
        <w:tc>
          <w:tcPr>
            <w:tcW w:w="1214" w:type="dxa"/>
          </w:tcPr>
          <w:p w:rsidR="004D5AC2" w:rsidRPr="00C017F4" w:rsidRDefault="004D5AC2" w:rsidP="004D5AC2">
            <w:pPr>
              <w:spacing w:line="20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017F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11</w:t>
            </w:r>
          </w:p>
        </w:tc>
        <w:tc>
          <w:tcPr>
            <w:tcW w:w="4319" w:type="dxa"/>
          </w:tcPr>
          <w:p w:rsidR="004D5AC2" w:rsidRDefault="006675BC" w:rsidP="004D5AC2">
            <w:pPr>
              <w:spacing w:line="2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z↓(y→(</m:t>
                </m:r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color w:val="000000"/>
                        <w:sz w:val="28"/>
                        <w:szCs w:val="28"/>
                      </w:rPr>
                      <m:t>x</m:t>
                    </m:r>
                  </m:e>
                </m:acc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^(</m:t>
                </m:r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color w:val="000000"/>
                        <w:sz w:val="28"/>
                        <w:szCs w:val="28"/>
                      </w:rPr>
                      <m:t>y˅z</m:t>
                    </m:r>
                  </m:e>
                </m:acc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)˅(x|</m:t>
                </m:r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color w:val="000000"/>
                        <w:sz w:val="28"/>
                        <w:szCs w:val="28"/>
                      </w:rPr>
                      <m:t>z</m:t>
                    </m:r>
                  </m:e>
                </m:acc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)))</m:t>
                </m:r>
              </m:oMath>
            </m:oMathPara>
          </w:p>
        </w:tc>
        <w:tc>
          <w:tcPr>
            <w:tcW w:w="3638" w:type="dxa"/>
          </w:tcPr>
          <w:p w:rsidR="004D5AC2" w:rsidRPr="004D5AC2" w:rsidRDefault="004D5AC2" w:rsidP="00ED2542">
            <w:pPr>
              <w:spacing w:line="200" w:lineRule="atLeast"/>
              <w:rPr>
                <w:rFonts w:ascii="Times New Roman" w:eastAsia="FranklinGothicBook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FranklinGothicBook" w:hAnsi="Times New Roman" w:cs="Times New Roman"/>
                <w:color w:val="000000"/>
                <w:sz w:val="28"/>
                <w:szCs w:val="28"/>
              </w:rPr>
              <w:t>Таблицу истинности</w:t>
            </w:r>
            <w:r w:rsidR="00B06820">
              <w:rPr>
                <w:rFonts w:ascii="Times New Roman" w:eastAsia="FranklinGothicBook" w:hAnsi="Times New Roman" w:cs="Times New Roman"/>
                <w:color w:val="000000"/>
                <w:sz w:val="28"/>
                <w:szCs w:val="28"/>
                <w:lang w:val="en-US"/>
              </w:rPr>
              <w:t>;</w:t>
            </w:r>
            <w:r>
              <w:rPr>
                <w:rFonts w:ascii="Times New Roman" w:eastAsia="FranklinGothicBook" w:hAnsi="Times New Roman" w:cs="Times New Roman"/>
                <w:color w:val="000000"/>
                <w:sz w:val="28"/>
                <w:szCs w:val="28"/>
              </w:rPr>
              <w:t xml:space="preserve"> С</w:t>
            </w:r>
            <w:r w:rsidR="00ED2542">
              <w:rPr>
                <w:rFonts w:ascii="Times New Roman" w:eastAsia="FranklinGothicBook" w:hAnsi="Times New Roman" w:cs="Times New Roman"/>
                <w:color w:val="000000"/>
                <w:sz w:val="28"/>
                <w:szCs w:val="28"/>
              </w:rPr>
              <w:t>К</w:t>
            </w:r>
            <w:r>
              <w:rPr>
                <w:rFonts w:ascii="Times New Roman" w:eastAsia="FranklinGothicBook" w:hAnsi="Times New Roman" w:cs="Times New Roman"/>
                <w:color w:val="000000"/>
                <w:sz w:val="28"/>
                <w:szCs w:val="28"/>
              </w:rPr>
              <w:t>НФ</w:t>
            </w:r>
          </w:p>
        </w:tc>
      </w:tr>
      <w:tr w:rsidR="004D5AC2" w:rsidTr="004D5AC2">
        <w:trPr>
          <w:jc w:val="center"/>
        </w:trPr>
        <w:tc>
          <w:tcPr>
            <w:tcW w:w="1214" w:type="dxa"/>
          </w:tcPr>
          <w:p w:rsidR="004D5AC2" w:rsidRPr="00C017F4" w:rsidRDefault="004D5AC2" w:rsidP="004D5AC2">
            <w:pPr>
              <w:spacing w:line="20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017F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12</w:t>
            </w:r>
          </w:p>
        </w:tc>
        <w:tc>
          <w:tcPr>
            <w:tcW w:w="4319" w:type="dxa"/>
          </w:tcPr>
          <w:p w:rsidR="004D5AC2" w:rsidRDefault="00972E3D" w:rsidP="005C2EB3">
            <w:pPr>
              <w:spacing w:line="2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8"/>
                        <w:szCs w:val="28"/>
                      </w:rPr>
                    </m:ctrlPr>
                  </m:acc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Times New Roman"/>
                            <w:i/>
                            <w:color w:val="000000"/>
                            <w:sz w:val="28"/>
                            <w:szCs w:val="28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  <w:color w:val="000000"/>
                            <w:sz w:val="28"/>
                            <w:szCs w:val="28"/>
                          </w:rPr>
                          <m:t>z</m:t>
                        </m:r>
                      </m:e>
                    </m:acc>
                    <m:r>
                      <w:rPr>
                        <w:rFonts w:ascii="Cambria Math" w:hAnsi="Cambria Math" w:cs="Times New Roman"/>
                        <w:color w:val="000000"/>
                        <w:sz w:val="28"/>
                        <w:szCs w:val="28"/>
                      </w:rPr>
                      <m:t>→x</m:t>
                    </m:r>
                  </m:e>
                </m:acc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^(z⨁</m:t>
                </m:r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color w:val="000000"/>
                        <w:sz w:val="28"/>
                        <w:szCs w:val="28"/>
                      </w:rPr>
                      <m:t>y</m:t>
                    </m:r>
                  </m:e>
                </m:acc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)→(x^</m:t>
                </m:r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color w:val="000000"/>
                        <w:sz w:val="28"/>
                        <w:szCs w:val="28"/>
                      </w:rPr>
                      <m:t>x˅y</m:t>
                    </m:r>
                  </m:e>
                </m:acc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)</m:t>
                </m:r>
              </m:oMath>
            </m:oMathPara>
          </w:p>
        </w:tc>
        <w:tc>
          <w:tcPr>
            <w:tcW w:w="3638" w:type="dxa"/>
          </w:tcPr>
          <w:p w:rsidR="004D5AC2" w:rsidRPr="004D5AC2" w:rsidRDefault="004D5AC2" w:rsidP="006978F8">
            <w:pPr>
              <w:spacing w:line="200" w:lineRule="atLeast"/>
              <w:rPr>
                <w:rFonts w:ascii="Times New Roman" w:eastAsia="FranklinGothicBook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FranklinGothicBook" w:hAnsi="Times New Roman" w:cs="Times New Roman"/>
                <w:color w:val="000000"/>
                <w:sz w:val="28"/>
                <w:szCs w:val="28"/>
              </w:rPr>
              <w:t>Таблицу истинности</w:t>
            </w:r>
            <w:r w:rsidR="00B06820">
              <w:rPr>
                <w:rFonts w:ascii="Times New Roman" w:eastAsia="FranklinGothicBook" w:hAnsi="Times New Roman" w:cs="Times New Roman"/>
                <w:color w:val="000000"/>
                <w:sz w:val="28"/>
                <w:szCs w:val="28"/>
                <w:lang w:val="en-US"/>
              </w:rPr>
              <w:t>;</w:t>
            </w:r>
            <w:r>
              <w:rPr>
                <w:rFonts w:ascii="Times New Roman" w:eastAsia="FranklinGothicBook" w:hAnsi="Times New Roman" w:cs="Times New Roman"/>
                <w:color w:val="000000"/>
                <w:sz w:val="28"/>
                <w:szCs w:val="28"/>
              </w:rPr>
              <w:t xml:space="preserve"> С</w:t>
            </w:r>
            <w:r w:rsidR="006978F8">
              <w:rPr>
                <w:rFonts w:ascii="Times New Roman" w:eastAsia="FranklinGothicBook" w:hAnsi="Times New Roman" w:cs="Times New Roman"/>
                <w:color w:val="000000"/>
                <w:sz w:val="28"/>
                <w:szCs w:val="28"/>
              </w:rPr>
              <w:t>Д</w:t>
            </w:r>
            <w:r>
              <w:rPr>
                <w:rFonts w:ascii="Times New Roman" w:eastAsia="FranklinGothicBook" w:hAnsi="Times New Roman" w:cs="Times New Roman"/>
                <w:color w:val="000000"/>
                <w:sz w:val="28"/>
                <w:szCs w:val="28"/>
              </w:rPr>
              <w:t>НФ</w:t>
            </w:r>
          </w:p>
        </w:tc>
      </w:tr>
      <w:tr w:rsidR="004D5AC2" w:rsidTr="004D5AC2">
        <w:trPr>
          <w:jc w:val="center"/>
        </w:trPr>
        <w:tc>
          <w:tcPr>
            <w:tcW w:w="1214" w:type="dxa"/>
          </w:tcPr>
          <w:p w:rsidR="004D5AC2" w:rsidRPr="00C017F4" w:rsidRDefault="004D5AC2" w:rsidP="004D5AC2">
            <w:pPr>
              <w:spacing w:line="20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017F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13</w:t>
            </w:r>
          </w:p>
        </w:tc>
        <w:tc>
          <w:tcPr>
            <w:tcW w:w="4319" w:type="dxa"/>
          </w:tcPr>
          <w:p w:rsidR="004D5AC2" w:rsidRDefault="000A69D0" w:rsidP="00797B16">
            <w:pPr>
              <w:spacing w:line="2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(y^</m:t>
                </m:r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color w:val="000000"/>
                        <w:sz w:val="28"/>
                        <w:szCs w:val="28"/>
                      </w:rPr>
                      <m:t>z</m:t>
                    </m:r>
                  </m:e>
                </m:acc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^x)˅(y→(</m:t>
                </m:r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color w:val="000000"/>
                        <w:sz w:val="28"/>
                        <w:szCs w:val="28"/>
                      </w:rPr>
                      <m:t>x</m:t>
                    </m:r>
                  </m:e>
                </m:acc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→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color w:val="000000"/>
                        <w:sz w:val="28"/>
                        <w:szCs w:val="28"/>
                      </w:rPr>
                      <m:t>x|y</m:t>
                    </m:r>
                  </m:e>
                </m:d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)˅z</m:t>
                </m:r>
              </m:oMath>
            </m:oMathPara>
          </w:p>
        </w:tc>
        <w:tc>
          <w:tcPr>
            <w:tcW w:w="3638" w:type="dxa"/>
          </w:tcPr>
          <w:p w:rsidR="004D5AC2" w:rsidRPr="004D5AC2" w:rsidRDefault="004D5AC2" w:rsidP="00B06820">
            <w:pPr>
              <w:spacing w:line="200" w:lineRule="atLeast"/>
              <w:rPr>
                <w:rFonts w:ascii="Times New Roman" w:eastAsia="FranklinGothicBook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FranklinGothicBook" w:hAnsi="Times New Roman" w:cs="Times New Roman"/>
                <w:color w:val="000000"/>
                <w:sz w:val="28"/>
                <w:szCs w:val="28"/>
              </w:rPr>
              <w:t>Таблицу истинности</w:t>
            </w:r>
            <w:r w:rsidR="00B06820">
              <w:rPr>
                <w:rFonts w:ascii="Times New Roman" w:eastAsia="FranklinGothicBook" w:hAnsi="Times New Roman" w:cs="Times New Roman"/>
                <w:color w:val="000000"/>
                <w:sz w:val="28"/>
                <w:szCs w:val="28"/>
                <w:lang w:val="en-US"/>
              </w:rPr>
              <w:t>;</w:t>
            </w:r>
            <w:r>
              <w:rPr>
                <w:rFonts w:ascii="Times New Roman" w:eastAsia="FranklinGothicBook" w:hAnsi="Times New Roman" w:cs="Times New Roman"/>
                <w:color w:val="000000"/>
                <w:sz w:val="28"/>
                <w:szCs w:val="28"/>
              </w:rPr>
              <w:t xml:space="preserve"> СДНФ</w:t>
            </w:r>
          </w:p>
        </w:tc>
      </w:tr>
      <w:tr w:rsidR="004D5AC2" w:rsidTr="004D5AC2">
        <w:trPr>
          <w:jc w:val="center"/>
        </w:trPr>
        <w:tc>
          <w:tcPr>
            <w:tcW w:w="1214" w:type="dxa"/>
          </w:tcPr>
          <w:p w:rsidR="004D5AC2" w:rsidRPr="00C017F4" w:rsidRDefault="004D5AC2" w:rsidP="004D5AC2">
            <w:pPr>
              <w:spacing w:line="20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017F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14</w:t>
            </w:r>
          </w:p>
        </w:tc>
        <w:tc>
          <w:tcPr>
            <w:tcW w:w="4319" w:type="dxa"/>
          </w:tcPr>
          <w:p w:rsidR="004D5AC2" w:rsidRDefault="006675BC" w:rsidP="00E0777A">
            <w:pPr>
              <w:spacing w:line="2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(z⨁(</m:t>
                </m:r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color w:val="000000"/>
                        <w:sz w:val="28"/>
                        <w:szCs w:val="28"/>
                      </w:rPr>
                      <m:t>x˅y</m:t>
                    </m:r>
                  </m:e>
                </m:acc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))↓((</m:t>
                </m:r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color w:val="000000"/>
                        <w:sz w:val="28"/>
                        <w:szCs w:val="28"/>
                      </w:rPr>
                      <m:t>y</m:t>
                    </m:r>
                  </m:e>
                </m:acc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˅x˅z)|</m:t>
                </m:r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color w:val="000000"/>
                        <w:sz w:val="28"/>
                        <w:szCs w:val="28"/>
                      </w:rPr>
                      <m:t>z</m:t>
                    </m:r>
                  </m:e>
                </m:acc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)</m:t>
                </m:r>
              </m:oMath>
            </m:oMathPara>
          </w:p>
        </w:tc>
        <w:tc>
          <w:tcPr>
            <w:tcW w:w="3638" w:type="dxa"/>
          </w:tcPr>
          <w:p w:rsidR="004D5AC2" w:rsidRPr="004D5AC2" w:rsidRDefault="004D5AC2" w:rsidP="00B06820">
            <w:pPr>
              <w:spacing w:line="200" w:lineRule="atLeast"/>
              <w:rPr>
                <w:rFonts w:ascii="Times New Roman" w:eastAsia="FranklinGothicBook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FranklinGothicBook" w:hAnsi="Times New Roman" w:cs="Times New Roman"/>
                <w:color w:val="000000"/>
                <w:sz w:val="28"/>
                <w:szCs w:val="28"/>
              </w:rPr>
              <w:t>Таблицу истинности</w:t>
            </w:r>
            <w:r w:rsidR="00B06820">
              <w:rPr>
                <w:rFonts w:ascii="Times New Roman" w:eastAsia="FranklinGothicBook" w:hAnsi="Times New Roman" w:cs="Times New Roman"/>
                <w:color w:val="000000"/>
                <w:sz w:val="28"/>
                <w:szCs w:val="28"/>
                <w:lang w:val="en-US"/>
              </w:rPr>
              <w:t>;</w:t>
            </w:r>
            <w:r>
              <w:rPr>
                <w:rFonts w:ascii="Times New Roman" w:eastAsia="FranklinGothicBook" w:hAnsi="Times New Roman" w:cs="Times New Roman"/>
                <w:color w:val="000000"/>
                <w:sz w:val="28"/>
                <w:szCs w:val="28"/>
              </w:rPr>
              <w:t xml:space="preserve"> СКНФ</w:t>
            </w:r>
          </w:p>
        </w:tc>
      </w:tr>
      <w:tr w:rsidR="004D5AC2" w:rsidTr="004D5AC2">
        <w:trPr>
          <w:jc w:val="center"/>
        </w:trPr>
        <w:tc>
          <w:tcPr>
            <w:tcW w:w="1214" w:type="dxa"/>
          </w:tcPr>
          <w:p w:rsidR="004D5AC2" w:rsidRPr="00C017F4" w:rsidRDefault="004D5AC2" w:rsidP="004D5AC2">
            <w:pPr>
              <w:spacing w:line="20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017F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15</w:t>
            </w:r>
          </w:p>
        </w:tc>
        <w:tc>
          <w:tcPr>
            <w:tcW w:w="4319" w:type="dxa"/>
          </w:tcPr>
          <w:p w:rsidR="004D5AC2" w:rsidRDefault="006675BC" w:rsidP="00A53D9C">
            <w:pPr>
              <w:spacing w:line="2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z↓(((y|(</m:t>
                </m:r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color w:val="000000"/>
                        <w:sz w:val="28"/>
                        <w:szCs w:val="28"/>
                      </w:rPr>
                      <m:t>x</m:t>
                    </m:r>
                  </m:e>
                </m:acc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^(</m:t>
                </m:r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color w:val="000000"/>
                        <w:sz w:val="28"/>
                        <w:szCs w:val="28"/>
                      </w:rPr>
                      <m:t>y˅z</m:t>
                    </m:r>
                  </m:e>
                </m:acc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))↔(x⨁z))</m:t>
                </m:r>
              </m:oMath>
            </m:oMathPara>
          </w:p>
        </w:tc>
        <w:tc>
          <w:tcPr>
            <w:tcW w:w="3638" w:type="dxa"/>
          </w:tcPr>
          <w:p w:rsidR="004D5AC2" w:rsidRPr="004D5AC2" w:rsidRDefault="004D5AC2" w:rsidP="003A1E0C">
            <w:pPr>
              <w:spacing w:line="200" w:lineRule="atLeast"/>
              <w:rPr>
                <w:rFonts w:ascii="Times New Roman" w:eastAsia="FranklinGothicBook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FranklinGothicBook" w:hAnsi="Times New Roman" w:cs="Times New Roman"/>
                <w:color w:val="000000"/>
                <w:sz w:val="28"/>
                <w:szCs w:val="28"/>
              </w:rPr>
              <w:t>Таблицу истинности</w:t>
            </w:r>
            <w:r w:rsidR="00B06820">
              <w:rPr>
                <w:rFonts w:ascii="Times New Roman" w:eastAsia="FranklinGothicBook" w:hAnsi="Times New Roman" w:cs="Times New Roman"/>
                <w:color w:val="000000"/>
                <w:sz w:val="28"/>
                <w:szCs w:val="28"/>
                <w:lang w:val="en-US"/>
              </w:rPr>
              <w:t>;</w:t>
            </w:r>
            <w:r>
              <w:rPr>
                <w:rFonts w:ascii="Times New Roman" w:eastAsia="FranklinGothicBook" w:hAnsi="Times New Roman" w:cs="Times New Roman"/>
                <w:color w:val="000000"/>
                <w:sz w:val="28"/>
                <w:szCs w:val="28"/>
              </w:rPr>
              <w:t xml:space="preserve"> С</w:t>
            </w:r>
            <w:r w:rsidR="003A1E0C">
              <w:rPr>
                <w:rFonts w:ascii="Times New Roman" w:eastAsia="FranklinGothicBook" w:hAnsi="Times New Roman" w:cs="Times New Roman"/>
                <w:color w:val="000000"/>
                <w:sz w:val="28"/>
                <w:szCs w:val="28"/>
              </w:rPr>
              <w:t>К</w:t>
            </w:r>
            <w:r>
              <w:rPr>
                <w:rFonts w:ascii="Times New Roman" w:eastAsia="FranklinGothicBook" w:hAnsi="Times New Roman" w:cs="Times New Roman"/>
                <w:color w:val="000000"/>
                <w:sz w:val="28"/>
                <w:szCs w:val="28"/>
              </w:rPr>
              <w:t>НФ</w:t>
            </w:r>
          </w:p>
        </w:tc>
      </w:tr>
    </w:tbl>
    <w:p w:rsidR="00F502EF" w:rsidRPr="003370E3" w:rsidRDefault="00F502EF" w:rsidP="00F502EF">
      <w:pPr>
        <w:spacing w:line="200" w:lineRule="atLeast"/>
        <w:ind w:left="720"/>
        <w:rPr>
          <w:rFonts w:ascii="Times New Roman" w:hAnsi="Times New Roman" w:cs="Times New Roman"/>
          <w:color w:val="000000"/>
          <w:sz w:val="28"/>
          <w:szCs w:val="28"/>
        </w:rPr>
      </w:pPr>
    </w:p>
    <w:p w:rsidR="003A1E0C" w:rsidRDefault="004059AF" w:rsidP="004059AF">
      <w:pPr>
        <w:pStyle w:val="af0"/>
        <w:spacing w:before="40" w:after="40"/>
        <w:ind w:left="380" w:right="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059AF">
        <w:rPr>
          <w:rStyle w:val="af3"/>
          <w:rFonts w:ascii="Times New Roman" w:hAnsi="Times New Roman" w:cs="Times New Roman"/>
          <w:b/>
          <w:bCs/>
          <w:i w:val="0"/>
          <w:color w:val="000000"/>
          <w:sz w:val="28"/>
          <w:szCs w:val="28"/>
        </w:rPr>
        <w:t xml:space="preserve">Задание 4. </w:t>
      </w:r>
      <w:r w:rsidR="003A1E0C">
        <w:rPr>
          <w:rFonts w:ascii="Times New Roman" w:hAnsi="Times New Roman" w:cs="Times New Roman"/>
          <w:b/>
          <w:sz w:val="28"/>
          <w:szCs w:val="28"/>
        </w:rPr>
        <w:t>Д</w:t>
      </w:r>
      <w:r w:rsidR="003A1E0C" w:rsidRPr="004059AF">
        <w:rPr>
          <w:rFonts w:ascii="Times New Roman" w:hAnsi="Times New Roman" w:cs="Times New Roman"/>
          <w:b/>
          <w:sz w:val="28"/>
          <w:szCs w:val="28"/>
        </w:rPr>
        <w:t xml:space="preserve">ля </w:t>
      </w:r>
      <w:r w:rsidR="003A1E0C">
        <w:rPr>
          <w:rFonts w:ascii="Times New Roman" w:hAnsi="Times New Roman" w:cs="Times New Roman"/>
          <w:b/>
          <w:sz w:val="28"/>
          <w:szCs w:val="28"/>
        </w:rPr>
        <w:t xml:space="preserve">ориентированного взвешенного </w:t>
      </w:r>
      <w:r w:rsidR="003A1E0C" w:rsidRPr="004059AF">
        <w:rPr>
          <w:rFonts w:ascii="Times New Roman" w:hAnsi="Times New Roman" w:cs="Times New Roman"/>
          <w:b/>
          <w:sz w:val="28"/>
          <w:szCs w:val="28"/>
        </w:rPr>
        <w:t>графа, изображенного на рисунке</w:t>
      </w:r>
      <w:r w:rsidR="003A1E0C">
        <w:rPr>
          <w:rFonts w:ascii="Times New Roman" w:hAnsi="Times New Roman" w:cs="Times New Roman"/>
          <w:b/>
          <w:sz w:val="28"/>
          <w:szCs w:val="28"/>
        </w:rPr>
        <w:t xml:space="preserve"> (таблица 4):</w:t>
      </w:r>
    </w:p>
    <w:p w:rsidR="003A1E0C" w:rsidRPr="008E268E" w:rsidRDefault="008E268E" w:rsidP="003A1E0C">
      <w:pPr>
        <w:pStyle w:val="af0"/>
        <w:numPr>
          <w:ilvl w:val="0"/>
          <w:numId w:val="14"/>
        </w:numPr>
        <w:spacing w:before="40" w:after="40"/>
        <w:ind w:right="2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построить</w:t>
      </w:r>
      <w:r w:rsidRPr="008E268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4364E" w:rsidRPr="008E268E">
        <w:rPr>
          <w:rFonts w:ascii="Times New Roman" w:hAnsi="Times New Roman" w:cs="Times New Roman"/>
          <w:b/>
          <w:sz w:val="28"/>
          <w:szCs w:val="28"/>
        </w:rPr>
        <w:t>матриц</w:t>
      </w:r>
      <w:r w:rsidR="003A1E0C" w:rsidRPr="008E268E">
        <w:rPr>
          <w:rFonts w:ascii="Times New Roman" w:hAnsi="Times New Roman" w:cs="Times New Roman"/>
          <w:b/>
          <w:sz w:val="28"/>
          <w:szCs w:val="28"/>
        </w:rPr>
        <w:t>у</w:t>
      </w:r>
      <w:r w:rsidR="0034364E" w:rsidRPr="008E268E">
        <w:rPr>
          <w:rFonts w:ascii="Times New Roman" w:hAnsi="Times New Roman" w:cs="Times New Roman"/>
          <w:b/>
          <w:sz w:val="28"/>
          <w:szCs w:val="28"/>
        </w:rPr>
        <w:t xml:space="preserve"> смежности</w:t>
      </w:r>
    </w:p>
    <w:p w:rsidR="00A93E32" w:rsidRPr="008E268E" w:rsidRDefault="008E268E" w:rsidP="003A1E0C">
      <w:pPr>
        <w:pStyle w:val="af0"/>
        <w:numPr>
          <w:ilvl w:val="0"/>
          <w:numId w:val="14"/>
        </w:numPr>
        <w:spacing w:before="40" w:after="40"/>
        <w:ind w:right="2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построить</w:t>
      </w:r>
      <w:r w:rsidRPr="008E268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1E0C" w:rsidRPr="008E268E">
        <w:rPr>
          <w:rFonts w:ascii="Times New Roman" w:hAnsi="Times New Roman" w:cs="Times New Roman"/>
          <w:b/>
          <w:sz w:val="28"/>
          <w:szCs w:val="28"/>
        </w:rPr>
        <w:t xml:space="preserve">матрицу </w:t>
      </w:r>
      <w:r w:rsidR="004059AF" w:rsidRPr="008E268E">
        <w:rPr>
          <w:rFonts w:ascii="Times New Roman" w:hAnsi="Times New Roman" w:cs="Times New Roman"/>
          <w:b/>
          <w:sz w:val="28"/>
          <w:szCs w:val="28"/>
        </w:rPr>
        <w:t>инцидентности</w:t>
      </w:r>
    </w:p>
    <w:p w:rsidR="003A1E0C" w:rsidRDefault="008E268E" w:rsidP="003A1E0C">
      <w:pPr>
        <w:pStyle w:val="af0"/>
        <w:numPr>
          <w:ilvl w:val="0"/>
          <w:numId w:val="14"/>
        </w:numPr>
        <w:spacing w:before="40" w:after="40"/>
        <w:ind w:right="2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найти кратчайший путь от вершины 1 к вершине 7.</w:t>
      </w:r>
    </w:p>
    <w:p w:rsidR="003B2DE9" w:rsidRDefault="0034364E" w:rsidP="0034364E">
      <w:pPr>
        <w:pStyle w:val="af0"/>
        <w:spacing w:before="40" w:after="40"/>
        <w:ind w:left="380" w:right="2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Style w:val="af3"/>
          <w:rFonts w:ascii="Times New Roman" w:hAnsi="Times New Roman" w:cs="Times New Roman"/>
          <w:b/>
          <w:bCs/>
          <w:i w:val="0"/>
          <w:color w:val="000000"/>
          <w:sz w:val="28"/>
          <w:szCs w:val="28"/>
        </w:rPr>
        <w:t>Таблица 4</w:t>
      </w:r>
    </w:p>
    <w:tbl>
      <w:tblPr>
        <w:tblStyle w:val="af"/>
        <w:tblW w:w="0" w:type="auto"/>
        <w:tblInd w:w="380" w:type="dxa"/>
        <w:tblLayout w:type="fixed"/>
        <w:tblLook w:val="04A0" w:firstRow="1" w:lastRow="0" w:firstColumn="1" w:lastColumn="0" w:noHBand="0" w:noVBand="1"/>
      </w:tblPr>
      <w:tblGrid>
        <w:gridCol w:w="4548"/>
        <w:gridCol w:w="4536"/>
      </w:tblGrid>
      <w:tr w:rsidR="00117B95" w:rsidTr="00117B95">
        <w:tc>
          <w:tcPr>
            <w:tcW w:w="4548" w:type="dxa"/>
          </w:tcPr>
          <w:p w:rsidR="00117B95" w:rsidRDefault="003B2DE9" w:rsidP="00277F19">
            <w:pPr>
              <w:pStyle w:val="af0"/>
              <w:spacing w:before="40" w:after="40"/>
              <w:ind w:right="2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Вариант 1</w:t>
            </w:r>
          </w:p>
          <w:p w:rsidR="003B2DE9" w:rsidRPr="00A8695C" w:rsidRDefault="003D142C" w:rsidP="00277F19">
            <w:pPr>
              <w:pStyle w:val="af0"/>
              <w:spacing w:before="40" w:after="40"/>
              <w:ind w:right="2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  <w:r>
              <w:object w:dxaOrig="6855" w:dyaOrig="499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in;height:157.95pt" o:ole="">
                  <v:imagedata r:id="rId8" o:title=""/>
                </v:shape>
                <o:OLEObject Type="Embed" ProgID="PBrush" ShapeID="_x0000_i1025" DrawAspect="Content" ObjectID="_1770476108" r:id="rId9"/>
              </w:object>
            </w:r>
          </w:p>
        </w:tc>
        <w:tc>
          <w:tcPr>
            <w:tcW w:w="4536" w:type="dxa"/>
          </w:tcPr>
          <w:p w:rsidR="003B2DE9" w:rsidRDefault="003B2DE9" w:rsidP="003B2DE9">
            <w:pPr>
              <w:pStyle w:val="af0"/>
              <w:spacing w:before="40" w:after="40"/>
              <w:ind w:right="2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Вариант 2</w:t>
            </w:r>
          </w:p>
          <w:p w:rsidR="003B2DE9" w:rsidRDefault="00CB01AB" w:rsidP="004059AF">
            <w:pPr>
              <w:pStyle w:val="af0"/>
              <w:spacing w:before="40" w:after="40"/>
              <w:ind w:right="2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object w:dxaOrig="6855" w:dyaOrig="5025">
                <v:shape id="_x0000_i1026" type="#_x0000_t75" style="width:3in;height:157.95pt" o:ole="">
                  <v:imagedata r:id="rId10" o:title=""/>
                </v:shape>
                <o:OLEObject Type="Embed" ProgID="PBrush" ShapeID="_x0000_i1026" DrawAspect="Content" ObjectID="_1770476109" r:id="rId11"/>
              </w:object>
            </w:r>
          </w:p>
        </w:tc>
      </w:tr>
      <w:tr w:rsidR="00117B95" w:rsidTr="00117B95">
        <w:tc>
          <w:tcPr>
            <w:tcW w:w="4548" w:type="dxa"/>
          </w:tcPr>
          <w:p w:rsidR="003B2DE9" w:rsidRDefault="003B2DE9" w:rsidP="003B2DE9">
            <w:pPr>
              <w:pStyle w:val="af0"/>
              <w:spacing w:before="40" w:after="40"/>
              <w:ind w:right="2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Вариант 3</w:t>
            </w:r>
          </w:p>
          <w:p w:rsidR="003B2DE9" w:rsidRDefault="00EB4994" w:rsidP="004059AF">
            <w:pPr>
              <w:pStyle w:val="af0"/>
              <w:spacing w:before="40" w:after="40"/>
              <w:ind w:right="2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object w:dxaOrig="6630" w:dyaOrig="5025">
                <v:shape id="_x0000_i1027" type="#_x0000_t75" style="width:216.75pt;height:164.55pt" o:ole="">
                  <v:imagedata r:id="rId12" o:title=""/>
                </v:shape>
                <o:OLEObject Type="Embed" ProgID="PBrush" ShapeID="_x0000_i1027" DrawAspect="Content" ObjectID="_1770476110" r:id="rId13"/>
              </w:object>
            </w:r>
          </w:p>
        </w:tc>
        <w:tc>
          <w:tcPr>
            <w:tcW w:w="4536" w:type="dxa"/>
          </w:tcPr>
          <w:p w:rsidR="003B2DE9" w:rsidRDefault="003B2DE9" w:rsidP="003B2DE9">
            <w:pPr>
              <w:pStyle w:val="af0"/>
              <w:spacing w:before="40" w:after="40"/>
              <w:ind w:right="2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Вариант 4</w:t>
            </w:r>
          </w:p>
          <w:p w:rsidR="003B2DE9" w:rsidRDefault="00FE670D" w:rsidP="004059AF">
            <w:pPr>
              <w:pStyle w:val="af0"/>
              <w:spacing w:before="40" w:after="40"/>
              <w:ind w:right="2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object w:dxaOrig="6585" w:dyaOrig="5160">
                <v:shape id="_x0000_i1028" type="#_x0000_t75" style="width:3in;height:169.7pt" o:ole="">
                  <v:imagedata r:id="rId14" o:title=""/>
                </v:shape>
                <o:OLEObject Type="Embed" ProgID="PBrush" ShapeID="_x0000_i1028" DrawAspect="Content" ObjectID="_1770476111" r:id="rId15"/>
              </w:object>
            </w:r>
          </w:p>
        </w:tc>
      </w:tr>
      <w:tr w:rsidR="00117B95" w:rsidTr="00117B95">
        <w:tc>
          <w:tcPr>
            <w:tcW w:w="4548" w:type="dxa"/>
          </w:tcPr>
          <w:p w:rsidR="003B2DE9" w:rsidRDefault="003B2DE9" w:rsidP="003B2DE9">
            <w:pPr>
              <w:pStyle w:val="af0"/>
              <w:spacing w:before="40" w:after="40"/>
              <w:ind w:right="2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Вариант 5</w:t>
            </w:r>
          </w:p>
          <w:p w:rsidR="003B2DE9" w:rsidRDefault="00317239" w:rsidP="00277F19">
            <w:pPr>
              <w:pStyle w:val="af0"/>
              <w:spacing w:before="40" w:after="40"/>
              <w:ind w:right="2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object w:dxaOrig="6675" w:dyaOrig="5070">
                <v:shape id="_x0000_i1029" type="#_x0000_t75" style="width:208.65pt;height:157.95pt" o:ole="">
                  <v:imagedata r:id="rId16" o:title=""/>
                </v:shape>
                <o:OLEObject Type="Embed" ProgID="PBrush" ShapeID="_x0000_i1029" DrawAspect="Content" ObjectID="_1770476112" r:id="rId17"/>
              </w:object>
            </w:r>
          </w:p>
        </w:tc>
        <w:tc>
          <w:tcPr>
            <w:tcW w:w="4536" w:type="dxa"/>
          </w:tcPr>
          <w:p w:rsidR="003B2DE9" w:rsidRDefault="003B2DE9" w:rsidP="003B2DE9">
            <w:pPr>
              <w:pStyle w:val="af0"/>
              <w:spacing w:before="40" w:after="40"/>
              <w:ind w:right="2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Вариант 6</w:t>
            </w:r>
          </w:p>
          <w:p w:rsidR="003B2DE9" w:rsidRDefault="00317239" w:rsidP="004059AF">
            <w:pPr>
              <w:pStyle w:val="af0"/>
              <w:spacing w:before="40" w:after="40"/>
              <w:ind w:right="2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object w:dxaOrig="6555" w:dyaOrig="4755">
                <v:shape id="_x0000_i1030" type="#_x0000_t75" style="width:205.7pt;height:149.15pt" o:ole="">
                  <v:imagedata r:id="rId18" o:title=""/>
                </v:shape>
                <o:OLEObject Type="Embed" ProgID="PBrush" ShapeID="_x0000_i1030" DrawAspect="Content" ObjectID="_1770476113" r:id="rId19"/>
              </w:object>
            </w:r>
          </w:p>
        </w:tc>
      </w:tr>
      <w:tr w:rsidR="00117B95" w:rsidTr="00117B95">
        <w:tc>
          <w:tcPr>
            <w:tcW w:w="4548" w:type="dxa"/>
          </w:tcPr>
          <w:p w:rsidR="003B2DE9" w:rsidRDefault="003B2DE9" w:rsidP="003B2DE9">
            <w:pPr>
              <w:pStyle w:val="af0"/>
              <w:spacing w:before="40" w:after="40"/>
              <w:ind w:right="2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Вариант 7</w:t>
            </w:r>
          </w:p>
          <w:p w:rsidR="003B2DE9" w:rsidRDefault="00317239" w:rsidP="00277F19">
            <w:pPr>
              <w:pStyle w:val="af0"/>
              <w:spacing w:before="40" w:after="40"/>
              <w:ind w:right="2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object w:dxaOrig="6720" w:dyaOrig="4905">
                <v:shape id="_x0000_i1031" type="#_x0000_t75" style="width:216.75pt;height:157.95pt" o:ole="">
                  <v:imagedata r:id="rId20" o:title=""/>
                </v:shape>
                <o:OLEObject Type="Embed" ProgID="PBrush" ShapeID="_x0000_i1031" DrawAspect="Content" ObjectID="_1770476114" r:id="rId21"/>
              </w:object>
            </w:r>
          </w:p>
        </w:tc>
        <w:tc>
          <w:tcPr>
            <w:tcW w:w="4536" w:type="dxa"/>
          </w:tcPr>
          <w:p w:rsidR="003B2DE9" w:rsidRDefault="003B2DE9" w:rsidP="003B2DE9">
            <w:pPr>
              <w:pStyle w:val="af0"/>
              <w:spacing w:before="40" w:after="40"/>
              <w:ind w:right="2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Вариант 8</w:t>
            </w:r>
          </w:p>
          <w:p w:rsidR="003B2DE9" w:rsidRDefault="00EF09BA" w:rsidP="004059AF">
            <w:pPr>
              <w:pStyle w:val="af0"/>
              <w:spacing w:before="40" w:after="40"/>
              <w:ind w:right="2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object w:dxaOrig="6675" w:dyaOrig="5010">
                <v:shape id="_x0000_i1032" type="#_x0000_t75" style="width:3in;height:162.35pt" o:ole="">
                  <v:imagedata r:id="rId22" o:title=""/>
                </v:shape>
                <o:OLEObject Type="Embed" ProgID="PBrush" ShapeID="_x0000_i1032" DrawAspect="Content" ObjectID="_1770476115" r:id="rId23"/>
              </w:object>
            </w:r>
          </w:p>
        </w:tc>
      </w:tr>
      <w:tr w:rsidR="00117B95" w:rsidTr="00117B95">
        <w:tc>
          <w:tcPr>
            <w:tcW w:w="4548" w:type="dxa"/>
          </w:tcPr>
          <w:p w:rsidR="003B2DE9" w:rsidRDefault="003B2DE9" w:rsidP="003B2DE9">
            <w:pPr>
              <w:pStyle w:val="af0"/>
              <w:spacing w:before="40" w:after="40"/>
              <w:ind w:right="2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Вариант 9</w:t>
            </w:r>
          </w:p>
          <w:p w:rsidR="003B2DE9" w:rsidRDefault="00043434" w:rsidP="004059AF">
            <w:pPr>
              <w:pStyle w:val="af0"/>
              <w:spacing w:before="40" w:after="40"/>
              <w:ind w:right="2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object w:dxaOrig="6615" w:dyaOrig="4980">
                <v:shape id="_x0000_i1033" type="#_x0000_t75" style="width:3in;height:163.1pt" o:ole="">
                  <v:imagedata r:id="rId24" o:title=""/>
                </v:shape>
                <o:OLEObject Type="Embed" ProgID="PBrush" ShapeID="_x0000_i1033" DrawAspect="Content" ObjectID="_1770476116" r:id="rId25"/>
              </w:object>
            </w:r>
          </w:p>
        </w:tc>
        <w:tc>
          <w:tcPr>
            <w:tcW w:w="4536" w:type="dxa"/>
          </w:tcPr>
          <w:p w:rsidR="003B2DE9" w:rsidRDefault="003B2DE9" w:rsidP="003B2DE9">
            <w:pPr>
              <w:pStyle w:val="af0"/>
              <w:spacing w:before="40" w:after="40"/>
              <w:ind w:right="2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Вариант 10</w:t>
            </w:r>
          </w:p>
          <w:p w:rsidR="003B2DE9" w:rsidRDefault="00B16BDD" w:rsidP="004059AF">
            <w:pPr>
              <w:pStyle w:val="af0"/>
              <w:spacing w:before="40" w:after="40"/>
              <w:ind w:right="2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object w:dxaOrig="6840" w:dyaOrig="4965">
                <v:shape id="_x0000_i1034" type="#_x0000_t75" style="width:3in;height:156.5pt" o:ole="">
                  <v:imagedata r:id="rId26" o:title=""/>
                </v:shape>
                <o:OLEObject Type="Embed" ProgID="PBrush" ShapeID="_x0000_i1034" DrawAspect="Content" ObjectID="_1770476117" r:id="rId27"/>
              </w:object>
            </w:r>
          </w:p>
        </w:tc>
      </w:tr>
      <w:tr w:rsidR="00117B95" w:rsidTr="00117B95">
        <w:tc>
          <w:tcPr>
            <w:tcW w:w="4548" w:type="dxa"/>
          </w:tcPr>
          <w:p w:rsidR="003B2DE9" w:rsidRDefault="003B2DE9" w:rsidP="003B2DE9">
            <w:pPr>
              <w:pStyle w:val="af0"/>
              <w:spacing w:before="40" w:after="40"/>
              <w:ind w:right="2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Вариант 11</w:t>
            </w:r>
          </w:p>
          <w:p w:rsidR="003B2DE9" w:rsidRDefault="00494F4B" w:rsidP="004059AF">
            <w:pPr>
              <w:pStyle w:val="af0"/>
              <w:spacing w:before="40" w:after="40"/>
              <w:ind w:right="20"/>
              <w:jc w:val="both"/>
              <w:rPr>
                <w:rFonts w:ascii="Times New Roman" w:hAnsi="Times New Roman" w:cs="Times New Roman"/>
                <w:b/>
                <w:noProof/>
                <w:color w:val="000000"/>
                <w:sz w:val="28"/>
                <w:szCs w:val="28"/>
                <w:lang w:eastAsia="ru-RU"/>
              </w:rPr>
            </w:pPr>
            <w:r>
              <w:object w:dxaOrig="7290" w:dyaOrig="5055">
                <v:shape id="_x0000_i1035" type="#_x0000_t75" style="width:216.75pt;height:149.9pt" o:ole="">
                  <v:imagedata r:id="rId28" o:title=""/>
                </v:shape>
                <o:OLEObject Type="Embed" ProgID="PBrush" ShapeID="_x0000_i1035" DrawAspect="Content" ObjectID="_1770476118" r:id="rId29"/>
              </w:object>
            </w:r>
          </w:p>
        </w:tc>
        <w:tc>
          <w:tcPr>
            <w:tcW w:w="4536" w:type="dxa"/>
          </w:tcPr>
          <w:p w:rsidR="003B2DE9" w:rsidRDefault="003B2DE9" w:rsidP="003B2DE9">
            <w:pPr>
              <w:pStyle w:val="af0"/>
              <w:spacing w:before="40" w:after="40"/>
              <w:ind w:right="2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Вариант 12</w:t>
            </w:r>
          </w:p>
          <w:p w:rsidR="003B2DE9" w:rsidRDefault="00494F4B" w:rsidP="004059AF">
            <w:pPr>
              <w:pStyle w:val="af0"/>
              <w:spacing w:before="40" w:after="40"/>
              <w:ind w:right="2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object w:dxaOrig="6960" w:dyaOrig="5055">
                <v:shape id="_x0000_i1036" type="#_x0000_t75" style="width:3in;height:156.5pt" o:ole="">
                  <v:imagedata r:id="rId30" o:title=""/>
                </v:shape>
                <o:OLEObject Type="Embed" ProgID="PBrush" ShapeID="_x0000_i1036" DrawAspect="Content" ObjectID="_1770476119" r:id="rId31"/>
              </w:object>
            </w:r>
          </w:p>
        </w:tc>
      </w:tr>
      <w:tr w:rsidR="00117B95" w:rsidTr="00117B95">
        <w:tc>
          <w:tcPr>
            <w:tcW w:w="4548" w:type="dxa"/>
          </w:tcPr>
          <w:p w:rsidR="003B2DE9" w:rsidRDefault="003B2DE9" w:rsidP="003B2DE9">
            <w:pPr>
              <w:pStyle w:val="af0"/>
              <w:spacing w:before="40" w:after="40"/>
              <w:ind w:right="2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Вариант 13</w:t>
            </w:r>
          </w:p>
          <w:p w:rsidR="00117B95" w:rsidRDefault="00117B95" w:rsidP="004059AF">
            <w:pPr>
              <w:pStyle w:val="af0"/>
              <w:spacing w:before="40" w:after="40"/>
              <w:ind w:right="20"/>
              <w:jc w:val="both"/>
              <w:rPr>
                <w:rFonts w:ascii="Times New Roman" w:hAnsi="Times New Roman" w:cs="Times New Roman"/>
                <w:b/>
                <w:noProof/>
                <w:color w:val="000000"/>
                <w:sz w:val="28"/>
                <w:szCs w:val="28"/>
                <w:lang w:eastAsia="ru-RU"/>
              </w:rPr>
            </w:pPr>
          </w:p>
          <w:p w:rsidR="003B2DE9" w:rsidRDefault="00311B8F" w:rsidP="004059AF">
            <w:pPr>
              <w:pStyle w:val="af0"/>
              <w:spacing w:before="40" w:after="40"/>
              <w:ind w:right="20"/>
              <w:jc w:val="both"/>
              <w:rPr>
                <w:rFonts w:ascii="Times New Roman" w:hAnsi="Times New Roman" w:cs="Times New Roman"/>
                <w:b/>
                <w:noProof/>
                <w:color w:val="000000"/>
                <w:sz w:val="28"/>
                <w:szCs w:val="28"/>
                <w:lang w:eastAsia="ru-RU"/>
              </w:rPr>
            </w:pPr>
            <w:r>
              <w:object w:dxaOrig="6780" w:dyaOrig="5085">
                <v:shape id="_x0000_i1037" type="#_x0000_t75" style="width:3in;height:161.65pt" o:ole="">
                  <v:imagedata r:id="rId32" o:title=""/>
                </v:shape>
                <o:OLEObject Type="Embed" ProgID="PBrush" ShapeID="_x0000_i1037" DrawAspect="Content" ObjectID="_1770476120" r:id="rId33"/>
              </w:object>
            </w:r>
          </w:p>
        </w:tc>
        <w:tc>
          <w:tcPr>
            <w:tcW w:w="4536" w:type="dxa"/>
          </w:tcPr>
          <w:p w:rsidR="003B2DE9" w:rsidRDefault="003B2DE9" w:rsidP="003B2DE9">
            <w:pPr>
              <w:pStyle w:val="af0"/>
              <w:spacing w:before="40" w:after="40"/>
              <w:ind w:right="2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Вариант 14</w:t>
            </w:r>
          </w:p>
          <w:p w:rsidR="003B2DE9" w:rsidRDefault="00B91FCF" w:rsidP="004059AF">
            <w:pPr>
              <w:pStyle w:val="af0"/>
              <w:spacing w:before="40" w:after="40"/>
              <w:ind w:right="2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object w:dxaOrig="6780" w:dyaOrig="4875">
                <v:shape id="_x0000_i1038" type="#_x0000_t75" style="width:3in;height:155pt" o:ole="">
                  <v:imagedata r:id="rId34" o:title=""/>
                </v:shape>
                <o:OLEObject Type="Embed" ProgID="PBrush" ShapeID="_x0000_i1038" DrawAspect="Content" ObjectID="_1770476121" r:id="rId35"/>
              </w:object>
            </w:r>
          </w:p>
        </w:tc>
      </w:tr>
      <w:tr w:rsidR="003B2DE9" w:rsidTr="001E50CF">
        <w:tc>
          <w:tcPr>
            <w:tcW w:w="9084" w:type="dxa"/>
            <w:gridSpan w:val="2"/>
          </w:tcPr>
          <w:p w:rsidR="003B2DE9" w:rsidRDefault="003B2DE9" w:rsidP="003B2DE9">
            <w:pPr>
              <w:pStyle w:val="af0"/>
              <w:spacing w:before="40" w:after="40"/>
              <w:ind w:right="2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Вариант 15</w:t>
            </w:r>
          </w:p>
          <w:p w:rsidR="003B2DE9" w:rsidRDefault="003117D0" w:rsidP="0074419E">
            <w:pPr>
              <w:pStyle w:val="af0"/>
              <w:spacing w:before="40" w:after="40"/>
              <w:ind w:right="2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object w:dxaOrig="6510" w:dyaOrig="4920">
                <v:shape id="_x0000_i1039" type="#_x0000_t75" style="width:263pt;height:199.85pt" o:ole="">
                  <v:imagedata r:id="rId36" o:title=""/>
                </v:shape>
                <o:OLEObject Type="Embed" ProgID="PBrush" ShapeID="_x0000_i1039" DrawAspect="Content" ObjectID="_1770476122" r:id="rId37"/>
              </w:object>
            </w:r>
          </w:p>
        </w:tc>
      </w:tr>
    </w:tbl>
    <w:p w:rsidR="004059AF" w:rsidRPr="004059AF" w:rsidRDefault="004059AF" w:rsidP="004059AF">
      <w:pPr>
        <w:pStyle w:val="af0"/>
        <w:spacing w:before="40" w:after="40"/>
        <w:ind w:left="380" w:right="2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8C3D8A" w:rsidRPr="005D3DC1" w:rsidRDefault="008C3D8A" w:rsidP="00B8005C">
      <w:pPr>
        <w:pStyle w:val="af0"/>
        <w:spacing w:before="40" w:after="40"/>
        <w:ind w:left="567" w:right="20"/>
        <w:rPr>
          <w:rFonts w:ascii="Times New Roman" w:hAnsi="Times New Roman" w:cs="Times New Roman"/>
          <w:b/>
          <w:sz w:val="28"/>
          <w:szCs w:val="28"/>
        </w:rPr>
      </w:pPr>
      <w:r w:rsidRPr="008C3D8A">
        <w:rPr>
          <w:rFonts w:ascii="Times New Roman" w:hAnsi="Times New Roman" w:cs="Times New Roman"/>
        </w:rPr>
        <w:t xml:space="preserve"> </w:t>
      </w:r>
      <w:r w:rsidRPr="00B8005C">
        <w:rPr>
          <w:rStyle w:val="af3"/>
          <w:rFonts w:ascii="Times New Roman" w:hAnsi="Times New Roman" w:cs="Times New Roman"/>
          <w:b/>
          <w:bCs/>
          <w:i w:val="0"/>
          <w:color w:val="000000"/>
          <w:sz w:val="28"/>
          <w:szCs w:val="28"/>
        </w:rPr>
        <w:t xml:space="preserve">Задание </w:t>
      </w:r>
      <w:r w:rsidR="00B8005C" w:rsidRPr="00B8005C">
        <w:rPr>
          <w:rStyle w:val="af3"/>
          <w:rFonts w:ascii="Times New Roman" w:hAnsi="Times New Roman" w:cs="Times New Roman"/>
          <w:b/>
          <w:bCs/>
          <w:i w:val="0"/>
          <w:color w:val="000000"/>
          <w:sz w:val="28"/>
          <w:szCs w:val="28"/>
        </w:rPr>
        <w:t>5</w:t>
      </w:r>
      <w:r w:rsidRPr="00B8005C">
        <w:rPr>
          <w:rStyle w:val="af3"/>
          <w:rFonts w:ascii="Times New Roman" w:hAnsi="Times New Roman" w:cs="Times New Roman"/>
          <w:b/>
          <w:bCs/>
          <w:i w:val="0"/>
          <w:color w:val="000000"/>
          <w:sz w:val="28"/>
          <w:szCs w:val="28"/>
        </w:rPr>
        <w:t xml:space="preserve">. </w:t>
      </w:r>
      <w:r w:rsidRPr="00B8005C">
        <w:rPr>
          <w:rFonts w:ascii="Times New Roman" w:hAnsi="Times New Roman" w:cs="Times New Roman"/>
          <w:b/>
          <w:sz w:val="28"/>
          <w:szCs w:val="28"/>
        </w:rPr>
        <w:t xml:space="preserve">Найдите коэффициент </w:t>
      </w:r>
      <w:proofErr w:type="gramStart"/>
      <w:r w:rsidRPr="00B8005C">
        <w:rPr>
          <w:rFonts w:ascii="Times New Roman" w:hAnsi="Times New Roman" w:cs="Times New Roman"/>
          <w:b/>
          <w:sz w:val="28"/>
          <w:szCs w:val="28"/>
        </w:rPr>
        <w:t>при</w:t>
      </w:r>
      <w:r w:rsidR="005D3DC1" w:rsidRPr="005D3DC1">
        <w:rPr>
          <w:rFonts w:ascii="Times New Roman" w:hAnsi="Times New Roman" w:cs="Times New Roman"/>
          <w:b/>
          <w:sz w:val="28"/>
          <w:szCs w:val="28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b/>
                <w:i/>
                <w:sz w:val="28"/>
                <w:szCs w:val="28"/>
                <w:lang w:val="en-US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k</m:t>
            </m:r>
          </m:sup>
        </m:sSup>
      </m:oMath>
      <w:r w:rsidRPr="00B8005C">
        <w:rPr>
          <w:rFonts w:ascii="Times New Roman" w:hAnsi="Times New Roman" w:cs="Times New Roman"/>
          <w:b/>
          <w:sz w:val="28"/>
          <w:szCs w:val="28"/>
        </w:rPr>
        <w:t xml:space="preserve"> в</w:t>
      </w:r>
      <w:proofErr w:type="gramEnd"/>
      <w:r w:rsidRPr="00B8005C">
        <w:rPr>
          <w:rFonts w:ascii="Times New Roman" w:hAnsi="Times New Roman" w:cs="Times New Roman"/>
          <w:b/>
          <w:sz w:val="28"/>
          <w:szCs w:val="28"/>
        </w:rPr>
        <w:t xml:space="preserve"> разложении полиномов</w:t>
      </w:r>
      <w:r w:rsidR="005D3DC1" w:rsidRPr="005D3DC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D3DC1">
        <w:rPr>
          <w:rFonts w:ascii="Times New Roman" w:hAnsi="Times New Roman" w:cs="Times New Roman"/>
          <w:b/>
          <w:sz w:val="28"/>
          <w:szCs w:val="28"/>
        </w:rPr>
        <w:t>из таблицы 5.</w:t>
      </w:r>
    </w:p>
    <w:p w:rsidR="00417AC5" w:rsidRDefault="00417AC5" w:rsidP="005D3DC1">
      <w:pPr>
        <w:shd w:val="clear" w:color="auto" w:fill="FFFFFF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C3D8A" w:rsidRPr="005D3DC1" w:rsidRDefault="005D3DC1" w:rsidP="005D3DC1">
      <w:pPr>
        <w:shd w:val="clear" w:color="auto" w:fill="FFFFFF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5D3DC1">
        <w:rPr>
          <w:rFonts w:ascii="Times New Roman" w:hAnsi="Times New Roman" w:cs="Times New Roman"/>
          <w:b/>
          <w:sz w:val="28"/>
          <w:szCs w:val="28"/>
        </w:rPr>
        <w:t>Таблица 5</w:t>
      </w:r>
    </w:p>
    <w:tbl>
      <w:tblPr>
        <w:tblStyle w:val="af"/>
        <w:tblW w:w="0" w:type="auto"/>
        <w:tblInd w:w="675" w:type="dxa"/>
        <w:tblLook w:val="04A0" w:firstRow="1" w:lastRow="0" w:firstColumn="1" w:lastColumn="0" w:noHBand="0" w:noVBand="1"/>
      </w:tblPr>
      <w:tblGrid>
        <w:gridCol w:w="1356"/>
        <w:gridCol w:w="4395"/>
      </w:tblGrid>
      <w:tr w:rsidR="00B8005C" w:rsidRPr="005D3DC1" w:rsidTr="005D3DC1">
        <w:tc>
          <w:tcPr>
            <w:tcW w:w="1242" w:type="dxa"/>
          </w:tcPr>
          <w:p w:rsidR="00B8005C" w:rsidRPr="005D3DC1" w:rsidRDefault="00B8005C" w:rsidP="00B8005C">
            <w:pPr>
              <w:spacing w:line="200" w:lineRule="atLeast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5D3DC1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lastRenderedPageBreak/>
              <w:t>Вариант</w:t>
            </w:r>
          </w:p>
        </w:tc>
        <w:tc>
          <w:tcPr>
            <w:tcW w:w="4395" w:type="dxa"/>
          </w:tcPr>
          <w:p w:rsidR="00B8005C" w:rsidRPr="005D3DC1" w:rsidRDefault="00B8005C" w:rsidP="00B8005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5D3DC1">
              <w:rPr>
                <w:rFonts w:ascii="Times New Roman" w:hAnsi="Times New Roman" w:cs="Times New Roman"/>
                <w:sz w:val="32"/>
                <w:szCs w:val="32"/>
              </w:rPr>
              <w:t>Дано</w:t>
            </w:r>
          </w:p>
        </w:tc>
      </w:tr>
      <w:tr w:rsidR="00B8005C" w:rsidRPr="005D3DC1" w:rsidTr="005D3DC1">
        <w:tc>
          <w:tcPr>
            <w:tcW w:w="1242" w:type="dxa"/>
          </w:tcPr>
          <w:p w:rsidR="00B8005C" w:rsidRPr="005D3DC1" w:rsidRDefault="00B8005C" w:rsidP="00B8005C">
            <w:pPr>
              <w:spacing w:line="20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5D3DC1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1</w:t>
            </w:r>
          </w:p>
        </w:tc>
        <w:tc>
          <w:tcPr>
            <w:tcW w:w="4395" w:type="dxa"/>
          </w:tcPr>
          <w:p w:rsidR="00B8005C" w:rsidRPr="005D3DC1" w:rsidRDefault="00972E3D" w:rsidP="0060151B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sz w:val="32"/>
                      <w:szCs w:val="32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32"/>
                      <w:szCs w:val="32"/>
                    </w:rPr>
                    <m:t>(2</m:t>
                  </m:r>
                  <m:r>
                    <w:rPr>
                      <w:rFonts w:ascii="Cambria Math" w:hAnsi="Cambria Math" w:cs="Times New Roman"/>
                      <w:sz w:val="32"/>
                      <w:szCs w:val="32"/>
                      <w:lang w:val="en-US"/>
                    </w:rPr>
                    <m:t>x+4</m:t>
                  </m:r>
                  <m:r>
                    <w:rPr>
                      <w:rFonts w:ascii="Cambria Math" w:hAnsi="Cambria Math" w:cs="Times New Roman"/>
                      <w:sz w:val="32"/>
                      <w:szCs w:val="32"/>
                    </w:rPr>
                    <m:t>)</m:t>
                  </m:r>
                </m:e>
                <m:sup>
                  <m:r>
                    <w:rPr>
                      <w:rFonts w:ascii="Cambria Math" w:hAnsi="Cambria Math" w:cs="Times New Roman"/>
                      <w:sz w:val="32"/>
                      <w:szCs w:val="32"/>
                    </w:rPr>
                    <m:t>5</m:t>
                  </m:r>
                </m:sup>
              </m:sSup>
            </m:oMath>
            <w:r w:rsidR="0060151B" w:rsidRPr="005D3DC1">
              <w:rPr>
                <w:rFonts w:ascii="Times New Roman" w:eastAsiaTheme="minorEastAsia" w:hAnsi="Times New Roman" w:cs="Times New Roman"/>
                <w:sz w:val="32"/>
                <w:szCs w:val="32"/>
              </w:rPr>
              <w:t xml:space="preserve">, </w:t>
            </w:r>
            <w:r w:rsidR="0060151B" w:rsidRPr="005D3DC1">
              <w:rPr>
                <w:rFonts w:ascii="Times New Roman" w:eastAsiaTheme="minorEastAsia" w:hAnsi="Times New Roman" w:cs="Times New Roman"/>
                <w:sz w:val="32"/>
                <w:szCs w:val="32"/>
                <w:lang w:val="en-US"/>
              </w:rPr>
              <w:t>k=3</w:t>
            </w:r>
          </w:p>
        </w:tc>
      </w:tr>
      <w:tr w:rsidR="0060151B" w:rsidRPr="005D3DC1" w:rsidTr="005D3DC1">
        <w:tc>
          <w:tcPr>
            <w:tcW w:w="1242" w:type="dxa"/>
          </w:tcPr>
          <w:p w:rsidR="0060151B" w:rsidRPr="005D3DC1" w:rsidRDefault="0060151B" w:rsidP="0060151B">
            <w:pPr>
              <w:spacing w:line="20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5D3DC1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2</w:t>
            </w:r>
          </w:p>
        </w:tc>
        <w:tc>
          <w:tcPr>
            <w:tcW w:w="4395" w:type="dxa"/>
          </w:tcPr>
          <w:p w:rsidR="0060151B" w:rsidRPr="005D3DC1" w:rsidRDefault="00972E3D" w:rsidP="0060151B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sz w:val="32"/>
                      <w:szCs w:val="32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32"/>
                      <w:szCs w:val="32"/>
                    </w:rPr>
                    <m:t>(</m:t>
                  </m:r>
                  <m:r>
                    <w:rPr>
                      <w:rFonts w:ascii="Cambria Math" w:hAnsi="Cambria Math" w:cs="Times New Roman"/>
                      <w:sz w:val="32"/>
                      <w:szCs w:val="32"/>
                      <w:lang w:val="en-US"/>
                    </w:rPr>
                    <m:t>x-3</m:t>
                  </m:r>
                  <m:r>
                    <w:rPr>
                      <w:rFonts w:ascii="Cambria Math" w:hAnsi="Cambria Math" w:cs="Times New Roman"/>
                      <w:sz w:val="32"/>
                      <w:szCs w:val="32"/>
                    </w:rPr>
                    <m:t>)</m:t>
                  </m:r>
                </m:e>
                <m:sup>
                  <m:r>
                    <w:rPr>
                      <w:rFonts w:ascii="Cambria Math" w:hAnsi="Cambria Math" w:cs="Times New Roman"/>
                      <w:sz w:val="32"/>
                      <w:szCs w:val="32"/>
                    </w:rPr>
                    <m:t>7</m:t>
                  </m:r>
                </m:sup>
              </m:sSup>
            </m:oMath>
            <w:r w:rsidR="0060151B" w:rsidRPr="005D3DC1">
              <w:rPr>
                <w:rFonts w:ascii="Times New Roman" w:eastAsiaTheme="minorEastAsia" w:hAnsi="Times New Roman" w:cs="Times New Roman"/>
                <w:sz w:val="32"/>
                <w:szCs w:val="32"/>
              </w:rPr>
              <w:t xml:space="preserve">, </w:t>
            </w:r>
            <w:r w:rsidR="0060151B" w:rsidRPr="005D3DC1">
              <w:rPr>
                <w:rFonts w:ascii="Times New Roman" w:eastAsiaTheme="minorEastAsia" w:hAnsi="Times New Roman" w:cs="Times New Roman"/>
                <w:sz w:val="32"/>
                <w:szCs w:val="32"/>
                <w:lang w:val="en-US"/>
              </w:rPr>
              <w:t>k=4</w:t>
            </w:r>
          </w:p>
        </w:tc>
      </w:tr>
      <w:tr w:rsidR="0060151B" w:rsidRPr="005D3DC1" w:rsidTr="005D3DC1">
        <w:tc>
          <w:tcPr>
            <w:tcW w:w="1242" w:type="dxa"/>
          </w:tcPr>
          <w:p w:rsidR="0060151B" w:rsidRPr="005D3DC1" w:rsidRDefault="0060151B" w:rsidP="0060151B">
            <w:pPr>
              <w:spacing w:line="20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5D3DC1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3</w:t>
            </w:r>
          </w:p>
        </w:tc>
        <w:tc>
          <w:tcPr>
            <w:tcW w:w="4395" w:type="dxa"/>
          </w:tcPr>
          <w:p w:rsidR="0060151B" w:rsidRPr="005D3DC1" w:rsidRDefault="00972E3D" w:rsidP="008222FC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sz w:val="32"/>
                      <w:szCs w:val="32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32"/>
                      <w:szCs w:val="32"/>
                    </w:rPr>
                    <m:t>(3</m:t>
                  </m:r>
                  <m:r>
                    <w:rPr>
                      <w:rFonts w:ascii="Cambria Math" w:hAnsi="Cambria Math" w:cs="Times New Roman"/>
                      <w:sz w:val="32"/>
                      <w:szCs w:val="32"/>
                      <w:lang w:val="en-US"/>
                    </w:rPr>
                    <m:t>x</m:t>
                  </m:r>
                  <m:r>
                    <w:rPr>
                      <w:rFonts w:ascii="Cambria Math" w:hAnsi="Cambria Math" w:cs="Times New Roman"/>
                      <w:sz w:val="32"/>
                      <w:szCs w:val="32"/>
                    </w:rPr>
                    <m:t>+5)</m:t>
                  </m:r>
                </m:e>
                <m:sup>
                  <m:r>
                    <w:rPr>
                      <w:rFonts w:ascii="Cambria Math" w:hAnsi="Cambria Math" w:cs="Times New Roman"/>
                      <w:sz w:val="32"/>
                      <w:szCs w:val="32"/>
                    </w:rPr>
                    <m:t>4</m:t>
                  </m:r>
                </m:sup>
              </m:sSup>
            </m:oMath>
            <w:r w:rsidR="0060151B" w:rsidRPr="005D3DC1">
              <w:rPr>
                <w:rFonts w:ascii="Times New Roman" w:eastAsiaTheme="minorEastAsia" w:hAnsi="Times New Roman" w:cs="Times New Roman"/>
                <w:sz w:val="32"/>
                <w:szCs w:val="32"/>
              </w:rPr>
              <w:t xml:space="preserve">, </w:t>
            </w:r>
            <w:r w:rsidR="0060151B" w:rsidRPr="005D3DC1">
              <w:rPr>
                <w:rFonts w:ascii="Times New Roman" w:eastAsiaTheme="minorEastAsia" w:hAnsi="Times New Roman" w:cs="Times New Roman"/>
                <w:sz w:val="32"/>
                <w:szCs w:val="32"/>
                <w:lang w:val="en-US"/>
              </w:rPr>
              <w:t>k</w:t>
            </w:r>
            <w:r w:rsidR="0060151B" w:rsidRPr="005D3DC1">
              <w:rPr>
                <w:rFonts w:ascii="Times New Roman" w:eastAsiaTheme="minorEastAsia" w:hAnsi="Times New Roman" w:cs="Times New Roman"/>
                <w:sz w:val="32"/>
                <w:szCs w:val="32"/>
              </w:rPr>
              <w:t>=</w:t>
            </w:r>
            <w:r w:rsidR="008222FC" w:rsidRPr="005D3DC1">
              <w:rPr>
                <w:rFonts w:ascii="Times New Roman" w:eastAsiaTheme="minorEastAsia" w:hAnsi="Times New Roman" w:cs="Times New Roman"/>
                <w:sz w:val="32"/>
                <w:szCs w:val="32"/>
                <w:lang w:val="en-US"/>
              </w:rPr>
              <w:t>4</w:t>
            </w:r>
          </w:p>
        </w:tc>
      </w:tr>
      <w:tr w:rsidR="008222FC" w:rsidRPr="005D3DC1" w:rsidTr="005D3DC1">
        <w:tc>
          <w:tcPr>
            <w:tcW w:w="1242" w:type="dxa"/>
          </w:tcPr>
          <w:p w:rsidR="008222FC" w:rsidRPr="005D3DC1" w:rsidRDefault="008222FC" w:rsidP="008222FC">
            <w:pPr>
              <w:spacing w:line="20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5D3DC1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4</w:t>
            </w:r>
          </w:p>
        </w:tc>
        <w:tc>
          <w:tcPr>
            <w:tcW w:w="4395" w:type="dxa"/>
          </w:tcPr>
          <w:p w:rsidR="008222FC" w:rsidRPr="005D3DC1" w:rsidRDefault="00972E3D" w:rsidP="008222FC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sz w:val="32"/>
                      <w:szCs w:val="32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32"/>
                      <w:szCs w:val="32"/>
                    </w:rPr>
                    <m:t>(3</m:t>
                  </m:r>
                  <m:r>
                    <w:rPr>
                      <w:rFonts w:ascii="Cambria Math" w:hAnsi="Cambria Math" w:cs="Times New Roman"/>
                      <w:sz w:val="32"/>
                      <w:szCs w:val="32"/>
                      <w:lang w:val="en-US"/>
                    </w:rPr>
                    <m:t>x</m:t>
                  </m:r>
                  <m:r>
                    <w:rPr>
                      <w:rFonts w:ascii="Cambria Math" w:hAnsi="Cambria Math" w:cs="Times New Roman"/>
                      <w:sz w:val="32"/>
                      <w:szCs w:val="32"/>
                    </w:rPr>
                    <m:t>-2)</m:t>
                  </m:r>
                </m:e>
                <m:sup>
                  <m:r>
                    <w:rPr>
                      <w:rFonts w:ascii="Cambria Math" w:hAnsi="Cambria Math" w:cs="Times New Roman"/>
                      <w:sz w:val="32"/>
                      <w:szCs w:val="32"/>
                    </w:rPr>
                    <m:t>4</m:t>
                  </m:r>
                </m:sup>
              </m:sSup>
            </m:oMath>
            <w:r w:rsidR="008222FC" w:rsidRPr="005D3DC1">
              <w:rPr>
                <w:rFonts w:ascii="Times New Roman" w:eastAsiaTheme="minorEastAsia" w:hAnsi="Times New Roman" w:cs="Times New Roman"/>
                <w:sz w:val="32"/>
                <w:szCs w:val="32"/>
              </w:rPr>
              <w:t xml:space="preserve">, </w:t>
            </w:r>
            <w:r w:rsidR="008222FC" w:rsidRPr="005D3DC1">
              <w:rPr>
                <w:rFonts w:ascii="Times New Roman" w:eastAsiaTheme="minorEastAsia" w:hAnsi="Times New Roman" w:cs="Times New Roman"/>
                <w:sz w:val="32"/>
                <w:szCs w:val="32"/>
                <w:lang w:val="en-US"/>
              </w:rPr>
              <w:t>k</w:t>
            </w:r>
            <w:r w:rsidR="008222FC" w:rsidRPr="005D3DC1">
              <w:rPr>
                <w:rFonts w:ascii="Times New Roman" w:eastAsiaTheme="minorEastAsia" w:hAnsi="Times New Roman" w:cs="Times New Roman"/>
                <w:sz w:val="32"/>
                <w:szCs w:val="32"/>
              </w:rPr>
              <w:t>=</w:t>
            </w:r>
            <w:r w:rsidR="008222FC" w:rsidRPr="005D3DC1">
              <w:rPr>
                <w:rFonts w:ascii="Times New Roman" w:eastAsiaTheme="minorEastAsia" w:hAnsi="Times New Roman" w:cs="Times New Roman"/>
                <w:sz w:val="32"/>
                <w:szCs w:val="32"/>
                <w:lang w:val="en-US"/>
              </w:rPr>
              <w:t>4</w:t>
            </w:r>
          </w:p>
        </w:tc>
      </w:tr>
      <w:tr w:rsidR="008222FC" w:rsidRPr="005D3DC1" w:rsidTr="005D3DC1">
        <w:tc>
          <w:tcPr>
            <w:tcW w:w="1242" w:type="dxa"/>
          </w:tcPr>
          <w:p w:rsidR="008222FC" w:rsidRPr="005D3DC1" w:rsidRDefault="008222FC" w:rsidP="008222FC">
            <w:pPr>
              <w:spacing w:line="20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5D3DC1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5</w:t>
            </w:r>
          </w:p>
        </w:tc>
        <w:tc>
          <w:tcPr>
            <w:tcW w:w="4395" w:type="dxa"/>
          </w:tcPr>
          <w:p w:rsidR="008222FC" w:rsidRPr="005D3DC1" w:rsidRDefault="00972E3D" w:rsidP="008222FC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sz w:val="32"/>
                      <w:szCs w:val="32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32"/>
                      <w:szCs w:val="32"/>
                    </w:rPr>
                    <m:t>(</m:t>
                  </m:r>
                  <m:r>
                    <w:rPr>
                      <w:rFonts w:ascii="Cambria Math" w:hAnsi="Cambria Math" w:cs="Times New Roman"/>
                      <w:sz w:val="32"/>
                      <w:szCs w:val="32"/>
                      <w:lang w:val="en-US"/>
                    </w:rPr>
                    <m:t>x</m:t>
                  </m:r>
                  <m:r>
                    <w:rPr>
                      <w:rFonts w:ascii="Cambria Math" w:hAnsi="Cambria Math" w:cs="Times New Roman"/>
                      <w:sz w:val="32"/>
                      <w:szCs w:val="32"/>
                    </w:rPr>
                    <m:t>-5)</m:t>
                  </m:r>
                </m:e>
                <m:sup>
                  <m:r>
                    <w:rPr>
                      <w:rFonts w:ascii="Cambria Math" w:hAnsi="Cambria Math" w:cs="Times New Roman"/>
                      <w:sz w:val="32"/>
                      <w:szCs w:val="32"/>
                    </w:rPr>
                    <m:t>5</m:t>
                  </m:r>
                </m:sup>
              </m:sSup>
            </m:oMath>
            <w:r w:rsidR="008222FC" w:rsidRPr="005D3DC1">
              <w:rPr>
                <w:rFonts w:ascii="Times New Roman" w:eastAsiaTheme="minorEastAsia" w:hAnsi="Times New Roman" w:cs="Times New Roman"/>
                <w:sz w:val="32"/>
                <w:szCs w:val="32"/>
              </w:rPr>
              <w:t xml:space="preserve">, </w:t>
            </w:r>
            <w:r w:rsidR="008222FC" w:rsidRPr="005D3DC1">
              <w:rPr>
                <w:rFonts w:ascii="Times New Roman" w:eastAsiaTheme="minorEastAsia" w:hAnsi="Times New Roman" w:cs="Times New Roman"/>
                <w:sz w:val="32"/>
                <w:szCs w:val="32"/>
                <w:lang w:val="en-US"/>
              </w:rPr>
              <w:t>k</w:t>
            </w:r>
            <w:r w:rsidR="008222FC" w:rsidRPr="005D3DC1">
              <w:rPr>
                <w:rFonts w:ascii="Times New Roman" w:eastAsiaTheme="minorEastAsia" w:hAnsi="Times New Roman" w:cs="Times New Roman"/>
                <w:sz w:val="32"/>
                <w:szCs w:val="32"/>
              </w:rPr>
              <w:t>=</w:t>
            </w:r>
            <w:r w:rsidR="008222FC" w:rsidRPr="005D3DC1">
              <w:rPr>
                <w:rFonts w:ascii="Times New Roman" w:eastAsiaTheme="minorEastAsia" w:hAnsi="Times New Roman" w:cs="Times New Roman"/>
                <w:sz w:val="32"/>
                <w:szCs w:val="32"/>
                <w:lang w:val="en-US"/>
              </w:rPr>
              <w:t>3</w:t>
            </w:r>
          </w:p>
        </w:tc>
      </w:tr>
      <w:tr w:rsidR="008222FC" w:rsidRPr="005D3DC1" w:rsidTr="005D3DC1">
        <w:tc>
          <w:tcPr>
            <w:tcW w:w="1242" w:type="dxa"/>
          </w:tcPr>
          <w:p w:rsidR="008222FC" w:rsidRPr="005D3DC1" w:rsidRDefault="008222FC" w:rsidP="008222FC">
            <w:pPr>
              <w:spacing w:line="20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5D3DC1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6</w:t>
            </w:r>
          </w:p>
        </w:tc>
        <w:tc>
          <w:tcPr>
            <w:tcW w:w="4395" w:type="dxa"/>
          </w:tcPr>
          <w:p w:rsidR="008222FC" w:rsidRPr="005D3DC1" w:rsidRDefault="00972E3D" w:rsidP="008222FC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sz w:val="32"/>
                      <w:szCs w:val="32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32"/>
                      <w:szCs w:val="32"/>
                    </w:rPr>
                    <m:t>(2</m:t>
                  </m:r>
                  <m:r>
                    <w:rPr>
                      <w:rFonts w:ascii="Cambria Math" w:hAnsi="Cambria Math" w:cs="Times New Roman"/>
                      <w:sz w:val="32"/>
                      <w:szCs w:val="32"/>
                      <w:lang w:val="en-US"/>
                    </w:rPr>
                    <m:t>x</m:t>
                  </m:r>
                  <m:r>
                    <w:rPr>
                      <w:rFonts w:ascii="Cambria Math" w:hAnsi="Cambria Math" w:cs="Times New Roman"/>
                      <w:sz w:val="32"/>
                      <w:szCs w:val="32"/>
                    </w:rPr>
                    <m:t>-1)</m:t>
                  </m:r>
                </m:e>
                <m:sup>
                  <m:r>
                    <w:rPr>
                      <w:rFonts w:ascii="Cambria Math" w:hAnsi="Cambria Math" w:cs="Times New Roman"/>
                      <w:sz w:val="32"/>
                      <w:szCs w:val="32"/>
                    </w:rPr>
                    <m:t>7</m:t>
                  </m:r>
                </m:sup>
              </m:sSup>
            </m:oMath>
            <w:r w:rsidR="008222FC" w:rsidRPr="005D3DC1">
              <w:rPr>
                <w:rFonts w:ascii="Times New Roman" w:eastAsiaTheme="minorEastAsia" w:hAnsi="Times New Roman" w:cs="Times New Roman"/>
                <w:sz w:val="32"/>
                <w:szCs w:val="32"/>
              </w:rPr>
              <w:t xml:space="preserve">, </w:t>
            </w:r>
            <w:r w:rsidR="008222FC" w:rsidRPr="005D3DC1">
              <w:rPr>
                <w:rFonts w:ascii="Times New Roman" w:eastAsiaTheme="minorEastAsia" w:hAnsi="Times New Roman" w:cs="Times New Roman"/>
                <w:sz w:val="32"/>
                <w:szCs w:val="32"/>
                <w:lang w:val="en-US"/>
              </w:rPr>
              <w:t>k</w:t>
            </w:r>
            <w:r w:rsidR="008222FC" w:rsidRPr="005D3DC1">
              <w:rPr>
                <w:rFonts w:ascii="Times New Roman" w:eastAsiaTheme="minorEastAsia" w:hAnsi="Times New Roman" w:cs="Times New Roman"/>
                <w:sz w:val="32"/>
                <w:szCs w:val="32"/>
              </w:rPr>
              <w:t>=</w:t>
            </w:r>
            <w:r w:rsidR="008222FC" w:rsidRPr="005D3DC1">
              <w:rPr>
                <w:rFonts w:ascii="Times New Roman" w:eastAsiaTheme="minorEastAsia" w:hAnsi="Times New Roman" w:cs="Times New Roman"/>
                <w:sz w:val="32"/>
                <w:szCs w:val="32"/>
                <w:lang w:val="en-US"/>
              </w:rPr>
              <w:t>5</w:t>
            </w:r>
          </w:p>
        </w:tc>
      </w:tr>
      <w:tr w:rsidR="008222FC" w:rsidRPr="005D3DC1" w:rsidTr="005D3DC1">
        <w:tc>
          <w:tcPr>
            <w:tcW w:w="1242" w:type="dxa"/>
          </w:tcPr>
          <w:p w:rsidR="008222FC" w:rsidRPr="005D3DC1" w:rsidRDefault="008222FC" w:rsidP="008222FC">
            <w:pPr>
              <w:spacing w:line="20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5D3DC1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7</w:t>
            </w:r>
          </w:p>
        </w:tc>
        <w:tc>
          <w:tcPr>
            <w:tcW w:w="4395" w:type="dxa"/>
          </w:tcPr>
          <w:p w:rsidR="008222FC" w:rsidRPr="005D3DC1" w:rsidRDefault="00972E3D" w:rsidP="004A27D3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sz w:val="32"/>
                      <w:szCs w:val="32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32"/>
                      <w:szCs w:val="32"/>
                    </w:rPr>
                    <m:t>(2</m:t>
                  </m:r>
                  <m:r>
                    <w:rPr>
                      <w:rFonts w:ascii="Cambria Math" w:hAnsi="Cambria Math" w:cs="Times New Roman"/>
                      <w:sz w:val="32"/>
                      <w:szCs w:val="32"/>
                      <w:lang w:val="en-US"/>
                    </w:rPr>
                    <m:t>x+3</m:t>
                  </m:r>
                  <m:r>
                    <w:rPr>
                      <w:rFonts w:ascii="Cambria Math" w:hAnsi="Cambria Math" w:cs="Times New Roman"/>
                      <w:sz w:val="32"/>
                      <w:szCs w:val="32"/>
                    </w:rPr>
                    <m:t>)</m:t>
                  </m:r>
                </m:e>
                <m:sup>
                  <m:r>
                    <w:rPr>
                      <w:rFonts w:ascii="Cambria Math" w:hAnsi="Cambria Math" w:cs="Times New Roman"/>
                      <w:sz w:val="32"/>
                      <w:szCs w:val="32"/>
                    </w:rPr>
                    <m:t>4</m:t>
                  </m:r>
                </m:sup>
              </m:sSup>
            </m:oMath>
            <w:r w:rsidR="008222FC" w:rsidRPr="005D3DC1">
              <w:rPr>
                <w:rFonts w:ascii="Times New Roman" w:eastAsiaTheme="minorEastAsia" w:hAnsi="Times New Roman" w:cs="Times New Roman"/>
                <w:sz w:val="32"/>
                <w:szCs w:val="32"/>
              </w:rPr>
              <w:t xml:space="preserve">, </w:t>
            </w:r>
            <w:r w:rsidR="008222FC" w:rsidRPr="005D3DC1">
              <w:rPr>
                <w:rFonts w:ascii="Times New Roman" w:eastAsiaTheme="minorEastAsia" w:hAnsi="Times New Roman" w:cs="Times New Roman"/>
                <w:sz w:val="32"/>
                <w:szCs w:val="32"/>
                <w:lang w:val="en-US"/>
              </w:rPr>
              <w:t>k</w:t>
            </w:r>
            <w:r w:rsidR="008222FC" w:rsidRPr="005D3DC1">
              <w:rPr>
                <w:rFonts w:ascii="Times New Roman" w:eastAsiaTheme="minorEastAsia" w:hAnsi="Times New Roman" w:cs="Times New Roman"/>
                <w:sz w:val="32"/>
                <w:szCs w:val="32"/>
              </w:rPr>
              <w:t>=</w:t>
            </w:r>
            <w:r w:rsidR="004A27D3" w:rsidRPr="005D3DC1">
              <w:rPr>
                <w:rFonts w:ascii="Times New Roman" w:eastAsiaTheme="minorEastAsia" w:hAnsi="Times New Roman" w:cs="Times New Roman"/>
                <w:sz w:val="32"/>
                <w:szCs w:val="32"/>
                <w:lang w:val="en-US"/>
              </w:rPr>
              <w:t>3</w:t>
            </w:r>
          </w:p>
        </w:tc>
      </w:tr>
      <w:tr w:rsidR="004A27D3" w:rsidRPr="005D3DC1" w:rsidTr="005D3DC1">
        <w:tc>
          <w:tcPr>
            <w:tcW w:w="1242" w:type="dxa"/>
          </w:tcPr>
          <w:p w:rsidR="004A27D3" w:rsidRPr="005D3DC1" w:rsidRDefault="004A27D3" w:rsidP="004A27D3">
            <w:pPr>
              <w:spacing w:line="20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5D3DC1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8</w:t>
            </w:r>
          </w:p>
        </w:tc>
        <w:tc>
          <w:tcPr>
            <w:tcW w:w="4395" w:type="dxa"/>
          </w:tcPr>
          <w:p w:rsidR="004A27D3" w:rsidRPr="005D3DC1" w:rsidRDefault="00972E3D" w:rsidP="004A27D3">
            <w:pPr>
              <w:rPr>
                <w:rFonts w:ascii="Times New Roman" w:hAnsi="Times New Roman" w:cs="Times New Roman"/>
                <w:sz w:val="32"/>
                <w:szCs w:val="32"/>
              </w:rPr>
            </w:pP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sz w:val="32"/>
                      <w:szCs w:val="32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32"/>
                      <w:szCs w:val="32"/>
                    </w:rPr>
                    <m:t>(</m:t>
                  </m:r>
                  <m:r>
                    <w:rPr>
                      <w:rFonts w:ascii="Cambria Math" w:hAnsi="Cambria Math" w:cs="Times New Roman"/>
                      <w:sz w:val="32"/>
                      <w:szCs w:val="32"/>
                      <w:lang w:val="en-US"/>
                    </w:rPr>
                    <m:t>x</m:t>
                  </m:r>
                  <m:r>
                    <w:rPr>
                      <w:rFonts w:ascii="Cambria Math" w:hAnsi="Cambria Math" w:cs="Times New Roman"/>
                      <w:sz w:val="32"/>
                      <w:szCs w:val="32"/>
                    </w:rPr>
                    <m:t>+4)</m:t>
                  </m:r>
                </m:e>
                <m:sup>
                  <m:r>
                    <w:rPr>
                      <w:rFonts w:ascii="Cambria Math" w:hAnsi="Cambria Math" w:cs="Times New Roman"/>
                      <w:sz w:val="32"/>
                      <w:szCs w:val="32"/>
                    </w:rPr>
                    <m:t>4</m:t>
                  </m:r>
                </m:sup>
              </m:sSup>
            </m:oMath>
            <w:r w:rsidR="004A27D3" w:rsidRPr="005D3DC1">
              <w:rPr>
                <w:rFonts w:ascii="Times New Roman" w:eastAsiaTheme="minorEastAsia" w:hAnsi="Times New Roman" w:cs="Times New Roman"/>
                <w:sz w:val="32"/>
                <w:szCs w:val="32"/>
              </w:rPr>
              <w:t xml:space="preserve">, </w:t>
            </w:r>
            <w:r w:rsidR="004A27D3" w:rsidRPr="005D3DC1">
              <w:rPr>
                <w:rFonts w:ascii="Times New Roman" w:eastAsiaTheme="minorEastAsia" w:hAnsi="Times New Roman" w:cs="Times New Roman"/>
                <w:sz w:val="32"/>
                <w:szCs w:val="32"/>
                <w:lang w:val="en-US"/>
              </w:rPr>
              <w:t>k</w:t>
            </w:r>
            <w:r w:rsidR="004A27D3" w:rsidRPr="005D3DC1">
              <w:rPr>
                <w:rFonts w:ascii="Times New Roman" w:eastAsiaTheme="minorEastAsia" w:hAnsi="Times New Roman" w:cs="Times New Roman"/>
                <w:sz w:val="32"/>
                <w:szCs w:val="32"/>
              </w:rPr>
              <w:t>=3</w:t>
            </w:r>
          </w:p>
        </w:tc>
      </w:tr>
      <w:tr w:rsidR="004A27D3" w:rsidRPr="005D3DC1" w:rsidTr="005D3DC1">
        <w:tc>
          <w:tcPr>
            <w:tcW w:w="1242" w:type="dxa"/>
          </w:tcPr>
          <w:p w:rsidR="004A27D3" w:rsidRPr="005D3DC1" w:rsidRDefault="004A27D3" w:rsidP="004A27D3">
            <w:pPr>
              <w:spacing w:line="20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5D3DC1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9</w:t>
            </w:r>
          </w:p>
        </w:tc>
        <w:tc>
          <w:tcPr>
            <w:tcW w:w="4395" w:type="dxa"/>
          </w:tcPr>
          <w:p w:rsidR="004A27D3" w:rsidRPr="005D3DC1" w:rsidRDefault="00972E3D" w:rsidP="004A27D3">
            <w:pPr>
              <w:rPr>
                <w:rFonts w:ascii="Times New Roman" w:hAnsi="Times New Roman" w:cs="Times New Roman"/>
                <w:sz w:val="32"/>
                <w:szCs w:val="32"/>
              </w:rPr>
            </w:pP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sz w:val="32"/>
                      <w:szCs w:val="32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32"/>
                      <w:szCs w:val="32"/>
                    </w:rPr>
                    <m:t>(</m:t>
                  </m:r>
                  <m:r>
                    <w:rPr>
                      <w:rFonts w:ascii="Cambria Math" w:hAnsi="Cambria Math" w:cs="Times New Roman"/>
                      <w:sz w:val="32"/>
                      <w:szCs w:val="32"/>
                      <w:lang w:val="en-US"/>
                    </w:rPr>
                    <m:t>x</m:t>
                  </m:r>
                  <m:r>
                    <w:rPr>
                      <w:rFonts w:ascii="Cambria Math" w:hAnsi="Cambria Math" w:cs="Times New Roman"/>
                      <w:sz w:val="32"/>
                      <w:szCs w:val="32"/>
                    </w:rPr>
                    <m:t>+4)</m:t>
                  </m:r>
                </m:e>
                <m:sup>
                  <m:r>
                    <w:rPr>
                      <w:rFonts w:ascii="Cambria Math" w:hAnsi="Cambria Math" w:cs="Times New Roman"/>
                      <w:sz w:val="32"/>
                      <w:szCs w:val="32"/>
                    </w:rPr>
                    <m:t>5</m:t>
                  </m:r>
                </m:sup>
              </m:sSup>
            </m:oMath>
            <w:r w:rsidR="004A27D3" w:rsidRPr="005D3DC1">
              <w:rPr>
                <w:rFonts w:ascii="Times New Roman" w:eastAsiaTheme="minorEastAsia" w:hAnsi="Times New Roman" w:cs="Times New Roman"/>
                <w:sz w:val="32"/>
                <w:szCs w:val="32"/>
              </w:rPr>
              <w:t xml:space="preserve">, </w:t>
            </w:r>
            <w:r w:rsidR="004A27D3" w:rsidRPr="005D3DC1">
              <w:rPr>
                <w:rFonts w:ascii="Times New Roman" w:eastAsiaTheme="minorEastAsia" w:hAnsi="Times New Roman" w:cs="Times New Roman"/>
                <w:sz w:val="32"/>
                <w:szCs w:val="32"/>
                <w:lang w:val="en-US"/>
              </w:rPr>
              <w:t>k</w:t>
            </w:r>
            <w:r w:rsidR="004A27D3" w:rsidRPr="005D3DC1">
              <w:rPr>
                <w:rFonts w:ascii="Times New Roman" w:eastAsiaTheme="minorEastAsia" w:hAnsi="Times New Roman" w:cs="Times New Roman"/>
                <w:sz w:val="32"/>
                <w:szCs w:val="32"/>
              </w:rPr>
              <w:t>=4</w:t>
            </w:r>
          </w:p>
        </w:tc>
      </w:tr>
      <w:tr w:rsidR="00D34265" w:rsidRPr="005D3DC1" w:rsidTr="005D3DC1">
        <w:tc>
          <w:tcPr>
            <w:tcW w:w="1242" w:type="dxa"/>
          </w:tcPr>
          <w:p w:rsidR="00D34265" w:rsidRPr="005D3DC1" w:rsidRDefault="00D34265" w:rsidP="00D34265">
            <w:pPr>
              <w:spacing w:line="20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5D3DC1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10</w:t>
            </w:r>
          </w:p>
        </w:tc>
        <w:tc>
          <w:tcPr>
            <w:tcW w:w="4395" w:type="dxa"/>
          </w:tcPr>
          <w:p w:rsidR="00D34265" w:rsidRPr="005D3DC1" w:rsidRDefault="00972E3D" w:rsidP="00D34265">
            <w:pPr>
              <w:rPr>
                <w:rFonts w:ascii="Times New Roman" w:hAnsi="Times New Roman" w:cs="Times New Roman"/>
                <w:sz w:val="32"/>
                <w:szCs w:val="32"/>
              </w:rPr>
            </w:pP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sz w:val="32"/>
                      <w:szCs w:val="32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32"/>
                      <w:szCs w:val="32"/>
                    </w:rPr>
                    <m:t>(</m:t>
                  </m:r>
                  <m:r>
                    <w:rPr>
                      <w:rFonts w:ascii="Cambria Math" w:hAnsi="Cambria Math" w:cs="Times New Roman"/>
                      <w:sz w:val="32"/>
                      <w:szCs w:val="32"/>
                      <w:lang w:val="en-US"/>
                    </w:rPr>
                    <m:t>x</m:t>
                  </m:r>
                  <m:r>
                    <w:rPr>
                      <w:rFonts w:ascii="Cambria Math" w:hAnsi="Cambria Math" w:cs="Times New Roman"/>
                      <w:sz w:val="32"/>
                      <w:szCs w:val="32"/>
                    </w:rPr>
                    <m:t>+7)</m:t>
                  </m:r>
                </m:e>
                <m:sup>
                  <m:r>
                    <w:rPr>
                      <w:rFonts w:ascii="Cambria Math" w:hAnsi="Cambria Math" w:cs="Times New Roman"/>
                      <w:sz w:val="32"/>
                      <w:szCs w:val="32"/>
                    </w:rPr>
                    <m:t>5</m:t>
                  </m:r>
                </m:sup>
              </m:sSup>
            </m:oMath>
            <w:r w:rsidR="00D34265" w:rsidRPr="005D3DC1">
              <w:rPr>
                <w:rFonts w:ascii="Times New Roman" w:eastAsiaTheme="minorEastAsia" w:hAnsi="Times New Roman" w:cs="Times New Roman"/>
                <w:sz w:val="32"/>
                <w:szCs w:val="32"/>
              </w:rPr>
              <w:t xml:space="preserve">, </w:t>
            </w:r>
            <w:r w:rsidR="00D34265" w:rsidRPr="005D3DC1">
              <w:rPr>
                <w:rFonts w:ascii="Times New Roman" w:eastAsiaTheme="minorEastAsia" w:hAnsi="Times New Roman" w:cs="Times New Roman"/>
                <w:sz w:val="32"/>
                <w:szCs w:val="32"/>
                <w:lang w:val="en-US"/>
              </w:rPr>
              <w:t>k</w:t>
            </w:r>
            <w:r w:rsidR="00D34265" w:rsidRPr="005D3DC1">
              <w:rPr>
                <w:rFonts w:ascii="Times New Roman" w:eastAsiaTheme="minorEastAsia" w:hAnsi="Times New Roman" w:cs="Times New Roman"/>
                <w:sz w:val="32"/>
                <w:szCs w:val="32"/>
              </w:rPr>
              <w:t>=4</w:t>
            </w:r>
          </w:p>
        </w:tc>
      </w:tr>
      <w:tr w:rsidR="00D34265" w:rsidRPr="005D3DC1" w:rsidTr="005D3DC1">
        <w:tc>
          <w:tcPr>
            <w:tcW w:w="1242" w:type="dxa"/>
          </w:tcPr>
          <w:p w:rsidR="00D34265" w:rsidRPr="005D3DC1" w:rsidRDefault="00D34265" w:rsidP="00D34265">
            <w:pPr>
              <w:spacing w:line="20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5D3DC1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11</w:t>
            </w:r>
          </w:p>
        </w:tc>
        <w:tc>
          <w:tcPr>
            <w:tcW w:w="4395" w:type="dxa"/>
          </w:tcPr>
          <w:p w:rsidR="00D34265" w:rsidRPr="005D3DC1" w:rsidRDefault="00972E3D" w:rsidP="00D34265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sz w:val="32"/>
                      <w:szCs w:val="32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32"/>
                      <w:szCs w:val="32"/>
                    </w:rPr>
                    <m:t>(</m:t>
                  </m:r>
                  <m:r>
                    <w:rPr>
                      <w:rFonts w:ascii="Cambria Math" w:hAnsi="Cambria Math" w:cs="Times New Roman"/>
                      <w:sz w:val="32"/>
                      <w:szCs w:val="32"/>
                      <w:lang w:val="en-US"/>
                    </w:rPr>
                    <m:t>x</m:t>
                  </m:r>
                  <m:r>
                    <w:rPr>
                      <w:rFonts w:ascii="Cambria Math" w:hAnsi="Cambria Math" w:cs="Times New Roman"/>
                      <w:sz w:val="32"/>
                      <w:szCs w:val="32"/>
                    </w:rPr>
                    <m:t>+8)</m:t>
                  </m:r>
                </m:e>
                <m:sup>
                  <m:r>
                    <w:rPr>
                      <w:rFonts w:ascii="Cambria Math" w:hAnsi="Cambria Math" w:cs="Times New Roman"/>
                      <w:sz w:val="32"/>
                      <w:szCs w:val="32"/>
                    </w:rPr>
                    <m:t>5</m:t>
                  </m:r>
                </m:sup>
              </m:sSup>
            </m:oMath>
            <w:r w:rsidR="00D34265" w:rsidRPr="005D3DC1">
              <w:rPr>
                <w:rFonts w:ascii="Times New Roman" w:eastAsiaTheme="minorEastAsia" w:hAnsi="Times New Roman" w:cs="Times New Roman"/>
                <w:sz w:val="32"/>
                <w:szCs w:val="32"/>
              </w:rPr>
              <w:t xml:space="preserve">, </w:t>
            </w:r>
            <w:r w:rsidR="00D34265" w:rsidRPr="005D3DC1">
              <w:rPr>
                <w:rFonts w:ascii="Times New Roman" w:eastAsiaTheme="minorEastAsia" w:hAnsi="Times New Roman" w:cs="Times New Roman"/>
                <w:sz w:val="32"/>
                <w:szCs w:val="32"/>
                <w:lang w:val="en-US"/>
              </w:rPr>
              <w:t>k</w:t>
            </w:r>
            <w:r w:rsidR="00D34265" w:rsidRPr="005D3DC1">
              <w:rPr>
                <w:rFonts w:ascii="Times New Roman" w:eastAsiaTheme="minorEastAsia" w:hAnsi="Times New Roman" w:cs="Times New Roman"/>
                <w:sz w:val="32"/>
                <w:szCs w:val="32"/>
              </w:rPr>
              <w:t>=</w:t>
            </w:r>
            <w:r w:rsidR="00D34265" w:rsidRPr="005D3DC1">
              <w:rPr>
                <w:rFonts w:ascii="Times New Roman" w:eastAsiaTheme="minorEastAsia" w:hAnsi="Times New Roman" w:cs="Times New Roman"/>
                <w:sz w:val="32"/>
                <w:szCs w:val="32"/>
                <w:lang w:val="en-US"/>
              </w:rPr>
              <w:t>3</w:t>
            </w:r>
          </w:p>
        </w:tc>
      </w:tr>
      <w:tr w:rsidR="00D34265" w:rsidRPr="005D3DC1" w:rsidTr="005D3DC1">
        <w:tc>
          <w:tcPr>
            <w:tcW w:w="1242" w:type="dxa"/>
          </w:tcPr>
          <w:p w:rsidR="00D34265" w:rsidRPr="005D3DC1" w:rsidRDefault="00D34265" w:rsidP="00D34265">
            <w:pPr>
              <w:spacing w:line="20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5D3DC1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12</w:t>
            </w:r>
          </w:p>
        </w:tc>
        <w:tc>
          <w:tcPr>
            <w:tcW w:w="4395" w:type="dxa"/>
          </w:tcPr>
          <w:p w:rsidR="00D34265" w:rsidRPr="005D3DC1" w:rsidRDefault="00972E3D" w:rsidP="00D34265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sz w:val="32"/>
                      <w:szCs w:val="32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32"/>
                      <w:szCs w:val="32"/>
                    </w:rPr>
                    <m:t>(3</m:t>
                  </m:r>
                  <m:r>
                    <w:rPr>
                      <w:rFonts w:ascii="Cambria Math" w:hAnsi="Cambria Math" w:cs="Times New Roman"/>
                      <w:sz w:val="32"/>
                      <w:szCs w:val="32"/>
                      <w:lang w:val="en-US"/>
                    </w:rPr>
                    <m:t>x</m:t>
                  </m:r>
                  <m:r>
                    <w:rPr>
                      <w:rFonts w:ascii="Cambria Math" w:hAnsi="Cambria Math" w:cs="Times New Roman"/>
                      <w:sz w:val="32"/>
                      <w:szCs w:val="32"/>
                    </w:rPr>
                    <m:t>+4)</m:t>
                  </m:r>
                </m:e>
                <m:sup>
                  <m:r>
                    <w:rPr>
                      <w:rFonts w:ascii="Cambria Math" w:hAnsi="Cambria Math" w:cs="Times New Roman"/>
                      <w:sz w:val="32"/>
                      <w:szCs w:val="32"/>
                    </w:rPr>
                    <m:t>5</m:t>
                  </m:r>
                </m:sup>
              </m:sSup>
            </m:oMath>
            <w:r w:rsidR="00D34265" w:rsidRPr="005D3DC1">
              <w:rPr>
                <w:rFonts w:ascii="Times New Roman" w:eastAsiaTheme="minorEastAsia" w:hAnsi="Times New Roman" w:cs="Times New Roman"/>
                <w:sz w:val="32"/>
                <w:szCs w:val="32"/>
              </w:rPr>
              <w:t xml:space="preserve">, </w:t>
            </w:r>
            <w:r w:rsidR="00D34265" w:rsidRPr="005D3DC1">
              <w:rPr>
                <w:rFonts w:ascii="Times New Roman" w:eastAsiaTheme="minorEastAsia" w:hAnsi="Times New Roman" w:cs="Times New Roman"/>
                <w:sz w:val="32"/>
                <w:szCs w:val="32"/>
                <w:lang w:val="en-US"/>
              </w:rPr>
              <w:t>k</w:t>
            </w:r>
            <w:r w:rsidR="00D34265" w:rsidRPr="005D3DC1">
              <w:rPr>
                <w:rFonts w:ascii="Times New Roman" w:eastAsiaTheme="minorEastAsia" w:hAnsi="Times New Roman" w:cs="Times New Roman"/>
                <w:sz w:val="32"/>
                <w:szCs w:val="32"/>
              </w:rPr>
              <w:t>=</w:t>
            </w:r>
            <w:r w:rsidR="00D34265" w:rsidRPr="005D3DC1">
              <w:rPr>
                <w:rFonts w:ascii="Times New Roman" w:eastAsiaTheme="minorEastAsia" w:hAnsi="Times New Roman" w:cs="Times New Roman"/>
                <w:sz w:val="32"/>
                <w:szCs w:val="32"/>
                <w:lang w:val="en-US"/>
              </w:rPr>
              <w:t>5</w:t>
            </w:r>
          </w:p>
        </w:tc>
      </w:tr>
      <w:tr w:rsidR="00D34265" w:rsidRPr="005D3DC1" w:rsidTr="005D3DC1">
        <w:tc>
          <w:tcPr>
            <w:tcW w:w="1242" w:type="dxa"/>
          </w:tcPr>
          <w:p w:rsidR="00D34265" w:rsidRPr="005D3DC1" w:rsidRDefault="00D34265" w:rsidP="00D34265">
            <w:pPr>
              <w:spacing w:line="20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5D3DC1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13</w:t>
            </w:r>
          </w:p>
        </w:tc>
        <w:tc>
          <w:tcPr>
            <w:tcW w:w="4395" w:type="dxa"/>
          </w:tcPr>
          <w:p w:rsidR="00D34265" w:rsidRPr="005D3DC1" w:rsidRDefault="00972E3D" w:rsidP="00D34265">
            <w:pPr>
              <w:rPr>
                <w:rFonts w:ascii="Times New Roman" w:hAnsi="Times New Roman" w:cs="Times New Roman"/>
                <w:sz w:val="32"/>
                <w:szCs w:val="32"/>
              </w:rPr>
            </w:pP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sz w:val="32"/>
                      <w:szCs w:val="32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32"/>
                      <w:szCs w:val="32"/>
                    </w:rPr>
                    <m:t>(</m:t>
                  </m:r>
                  <m:r>
                    <w:rPr>
                      <w:rFonts w:ascii="Cambria Math" w:hAnsi="Cambria Math" w:cs="Times New Roman"/>
                      <w:sz w:val="32"/>
                      <w:szCs w:val="32"/>
                      <w:lang w:val="en-US"/>
                    </w:rPr>
                    <m:t>x</m:t>
                  </m:r>
                  <m:r>
                    <w:rPr>
                      <w:rFonts w:ascii="Cambria Math" w:hAnsi="Cambria Math" w:cs="Times New Roman"/>
                      <w:sz w:val="32"/>
                      <w:szCs w:val="32"/>
                    </w:rPr>
                    <m:t>+3)</m:t>
                  </m:r>
                </m:e>
                <m:sup>
                  <m:r>
                    <w:rPr>
                      <w:rFonts w:ascii="Cambria Math" w:hAnsi="Cambria Math" w:cs="Times New Roman"/>
                      <w:sz w:val="32"/>
                      <w:szCs w:val="32"/>
                    </w:rPr>
                    <m:t>10</m:t>
                  </m:r>
                </m:sup>
              </m:sSup>
            </m:oMath>
            <w:r w:rsidR="00D34265" w:rsidRPr="005D3DC1">
              <w:rPr>
                <w:rFonts w:ascii="Times New Roman" w:eastAsiaTheme="minorEastAsia" w:hAnsi="Times New Roman" w:cs="Times New Roman"/>
                <w:sz w:val="32"/>
                <w:szCs w:val="32"/>
              </w:rPr>
              <w:t xml:space="preserve">, </w:t>
            </w:r>
            <w:r w:rsidR="00D34265" w:rsidRPr="005D3DC1">
              <w:rPr>
                <w:rFonts w:ascii="Times New Roman" w:eastAsiaTheme="minorEastAsia" w:hAnsi="Times New Roman" w:cs="Times New Roman"/>
                <w:sz w:val="32"/>
                <w:szCs w:val="32"/>
                <w:lang w:val="en-US"/>
              </w:rPr>
              <w:t>k</w:t>
            </w:r>
            <w:r w:rsidR="00D34265" w:rsidRPr="005D3DC1">
              <w:rPr>
                <w:rFonts w:ascii="Times New Roman" w:eastAsiaTheme="minorEastAsia" w:hAnsi="Times New Roman" w:cs="Times New Roman"/>
                <w:sz w:val="32"/>
                <w:szCs w:val="32"/>
              </w:rPr>
              <w:t>=</w:t>
            </w:r>
            <w:r w:rsidR="005D3DC1" w:rsidRPr="005D3DC1">
              <w:rPr>
                <w:rFonts w:ascii="Times New Roman" w:eastAsiaTheme="minorEastAsia" w:hAnsi="Times New Roman" w:cs="Times New Roman"/>
                <w:sz w:val="32"/>
                <w:szCs w:val="32"/>
              </w:rPr>
              <w:t>8</w:t>
            </w:r>
          </w:p>
        </w:tc>
      </w:tr>
      <w:tr w:rsidR="005D3DC1" w:rsidRPr="005D3DC1" w:rsidTr="005D3DC1">
        <w:tc>
          <w:tcPr>
            <w:tcW w:w="1242" w:type="dxa"/>
          </w:tcPr>
          <w:p w:rsidR="005D3DC1" w:rsidRPr="005D3DC1" w:rsidRDefault="005D3DC1" w:rsidP="005D3DC1">
            <w:pPr>
              <w:spacing w:line="20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5D3DC1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14</w:t>
            </w:r>
          </w:p>
        </w:tc>
        <w:tc>
          <w:tcPr>
            <w:tcW w:w="4395" w:type="dxa"/>
          </w:tcPr>
          <w:p w:rsidR="005D3DC1" w:rsidRPr="005D3DC1" w:rsidRDefault="00972E3D" w:rsidP="005D3DC1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sz w:val="32"/>
                      <w:szCs w:val="32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32"/>
                      <w:szCs w:val="32"/>
                    </w:rPr>
                    <m:t>(</m:t>
                  </m:r>
                  <m:r>
                    <w:rPr>
                      <w:rFonts w:ascii="Cambria Math" w:hAnsi="Cambria Math" w:cs="Times New Roman"/>
                      <w:sz w:val="32"/>
                      <w:szCs w:val="32"/>
                      <w:lang w:val="en-US"/>
                    </w:rPr>
                    <m:t>x</m:t>
                  </m:r>
                  <m:r>
                    <w:rPr>
                      <w:rFonts w:ascii="Cambria Math" w:hAnsi="Cambria Math" w:cs="Times New Roman"/>
                      <w:sz w:val="32"/>
                      <w:szCs w:val="32"/>
                    </w:rPr>
                    <m:t>+1)</m:t>
                  </m:r>
                </m:e>
                <m:sup>
                  <m:r>
                    <w:rPr>
                      <w:rFonts w:ascii="Cambria Math" w:hAnsi="Cambria Math" w:cs="Times New Roman"/>
                      <w:sz w:val="32"/>
                      <w:szCs w:val="32"/>
                    </w:rPr>
                    <m:t>10</m:t>
                  </m:r>
                </m:sup>
              </m:sSup>
            </m:oMath>
            <w:r w:rsidR="005D3DC1" w:rsidRPr="005D3DC1">
              <w:rPr>
                <w:rFonts w:ascii="Times New Roman" w:eastAsiaTheme="minorEastAsia" w:hAnsi="Times New Roman" w:cs="Times New Roman"/>
                <w:sz w:val="32"/>
                <w:szCs w:val="32"/>
              </w:rPr>
              <w:t xml:space="preserve">, </w:t>
            </w:r>
            <w:r w:rsidR="005D3DC1" w:rsidRPr="005D3DC1">
              <w:rPr>
                <w:rFonts w:ascii="Times New Roman" w:eastAsiaTheme="minorEastAsia" w:hAnsi="Times New Roman" w:cs="Times New Roman"/>
                <w:sz w:val="32"/>
                <w:szCs w:val="32"/>
                <w:lang w:val="en-US"/>
              </w:rPr>
              <w:t>k</w:t>
            </w:r>
            <w:r w:rsidR="005D3DC1" w:rsidRPr="005D3DC1">
              <w:rPr>
                <w:rFonts w:ascii="Times New Roman" w:eastAsiaTheme="minorEastAsia" w:hAnsi="Times New Roman" w:cs="Times New Roman"/>
                <w:sz w:val="32"/>
                <w:szCs w:val="32"/>
              </w:rPr>
              <w:t>=</w:t>
            </w:r>
            <w:r w:rsidR="005D3DC1" w:rsidRPr="005D3DC1">
              <w:rPr>
                <w:rFonts w:ascii="Times New Roman" w:eastAsiaTheme="minorEastAsia" w:hAnsi="Times New Roman" w:cs="Times New Roman"/>
                <w:sz w:val="32"/>
                <w:szCs w:val="32"/>
                <w:lang w:val="en-US"/>
              </w:rPr>
              <w:t>5</w:t>
            </w:r>
          </w:p>
        </w:tc>
      </w:tr>
      <w:tr w:rsidR="005D3DC1" w:rsidRPr="005D3DC1" w:rsidTr="005D3DC1">
        <w:tc>
          <w:tcPr>
            <w:tcW w:w="1242" w:type="dxa"/>
          </w:tcPr>
          <w:p w:rsidR="005D3DC1" w:rsidRPr="005D3DC1" w:rsidRDefault="005D3DC1" w:rsidP="005D3DC1">
            <w:pPr>
              <w:spacing w:line="20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5D3DC1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15</w:t>
            </w:r>
          </w:p>
        </w:tc>
        <w:tc>
          <w:tcPr>
            <w:tcW w:w="4395" w:type="dxa"/>
          </w:tcPr>
          <w:p w:rsidR="005D3DC1" w:rsidRPr="005D3DC1" w:rsidRDefault="00972E3D" w:rsidP="005D3DC1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sz w:val="32"/>
                      <w:szCs w:val="32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32"/>
                      <w:szCs w:val="32"/>
                    </w:rPr>
                    <m:t>(</m:t>
                  </m:r>
                  <m:r>
                    <w:rPr>
                      <w:rFonts w:ascii="Cambria Math" w:hAnsi="Cambria Math" w:cs="Times New Roman"/>
                      <w:sz w:val="32"/>
                      <w:szCs w:val="32"/>
                      <w:lang w:val="en-US"/>
                    </w:rPr>
                    <m:t>x</m:t>
                  </m:r>
                  <m:r>
                    <w:rPr>
                      <w:rFonts w:ascii="Cambria Math" w:hAnsi="Cambria Math" w:cs="Times New Roman"/>
                      <w:sz w:val="32"/>
                      <w:szCs w:val="32"/>
                    </w:rPr>
                    <m:t>+5)</m:t>
                  </m:r>
                </m:e>
                <m:sup>
                  <m:r>
                    <w:rPr>
                      <w:rFonts w:ascii="Cambria Math" w:hAnsi="Cambria Math" w:cs="Times New Roman"/>
                      <w:sz w:val="32"/>
                      <w:szCs w:val="32"/>
                    </w:rPr>
                    <m:t>10</m:t>
                  </m:r>
                </m:sup>
              </m:sSup>
            </m:oMath>
            <w:r w:rsidR="005D3DC1" w:rsidRPr="005D3DC1">
              <w:rPr>
                <w:rFonts w:ascii="Times New Roman" w:eastAsiaTheme="minorEastAsia" w:hAnsi="Times New Roman" w:cs="Times New Roman"/>
                <w:sz w:val="32"/>
                <w:szCs w:val="32"/>
              </w:rPr>
              <w:t xml:space="preserve">, </w:t>
            </w:r>
            <w:r w:rsidR="005D3DC1" w:rsidRPr="005D3DC1">
              <w:rPr>
                <w:rFonts w:ascii="Times New Roman" w:eastAsiaTheme="minorEastAsia" w:hAnsi="Times New Roman" w:cs="Times New Roman"/>
                <w:sz w:val="32"/>
                <w:szCs w:val="32"/>
                <w:lang w:val="en-US"/>
              </w:rPr>
              <w:t>k</w:t>
            </w:r>
            <w:r w:rsidR="005D3DC1" w:rsidRPr="005D3DC1">
              <w:rPr>
                <w:rFonts w:ascii="Times New Roman" w:eastAsiaTheme="minorEastAsia" w:hAnsi="Times New Roman" w:cs="Times New Roman"/>
                <w:sz w:val="32"/>
                <w:szCs w:val="32"/>
              </w:rPr>
              <w:t>=</w:t>
            </w:r>
            <w:r w:rsidR="005D3DC1" w:rsidRPr="005D3DC1">
              <w:rPr>
                <w:rFonts w:ascii="Times New Roman" w:eastAsiaTheme="minorEastAsia" w:hAnsi="Times New Roman" w:cs="Times New Roman"/>
                <w:sz w:val="32"/>
                <w:szCs w:val="32"/>
                <w:lang w:val="en-US"/>
              </w:rPr>
              <w:t>9</w:t>
            </w:r>
          </w:p>
        </w:tc>
      </w:tr>
    </w:tbl>
    <w:p w:rsidR="00B8005C" w:rsidRPr="008C3D8A" w:rsidRDefault="00B8005C" w:rsidP="008C3D8A">
      <w:pPr>
        <w:shd w:val="clear" w:color="auto" w:fill="FFFFFF"/>
        <w:rPr>
          <w:rFonts w:ascii="Times New Roman" w:hAnsi="Times New Roman" w:cs="Times New Roman"/>
        </w:rPr>
      </w:pPr>
    </w:p>
    <w:p w:rsidR="008C3D8A" w:rsidRPr="008C3D8A" w:rsidRDefault="008C3D8A" w:rsidP="008C3D8A">
      <w:pPr>
        <w:pStyle w:val="af0"/>
        <w:tabs>
          <w:tab w:val="left" w:pos="707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A1FED" w:rsidRDefault="00BA1FED">
      <w:pPr>
        <w:rPr>
          <w:rFonts w:ascii="Times New Roman" w:hAnsi="Times New Roman" w:cs="Times New Roman"/>
          <w:b/>
          <w:spacing w:val="-4"/>
          <w:sz w:val="28"/>
          <w:szCs w:val="28"/>
        </w:rPr>
      </w:pPr>
      <w:r>
        <w:rPr>
          <w:rFonts w:ascii="Times New Roman" w:hAnsi="Times New Roman" w:cs="Times New Roman"/>
          <w:b/>
          <w:spacing w:val="-4"/>
          <w:sz w:val="28"/>
          <w:szCs w:val="28"/>
        </w:rPr>
        <w:br w:type="page"/>
      </w:r>
    </w:p>
    <w:p w:rsidR="00331D46" w:rsidRPr="00494CED" w:rsidRDefault="00331D46" w:rsidP="00331D46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494CED">
        <w:rPr>
          <w:rFonts w:ascii="Times New Roman" w:hAnsi="Times New Roman" w:cs="Times New Roman"/>
          <w:b/>
          <w:spacing w:val="-4"/>
          <w:sz w:val="28"/>
          <w:szCs w:val="28"/>
        </w:rPr>
        <w:lastRenderedPageBreak/>
        <w:t>6. ПРИЛОЖЕНИ</w:t>
      </w:r>
      <w:r>
        <w:rPr>
          <w:rFonts w:ascii="Times New Roman" w:hAnsi="Times New Roman" w:cs="Times New Roman"/>
          <w:b/>
          <w:spacing w:val="-4"/>
          <w:sz w:val="28"/>
          <w:szCs w:val="28"/>
        </w:rPr>
        <w:t>Е</w:t>
      </w:r>
    </w:p>
    <w:p w:rsidR="00BA1FED" w:rsidRDefault="00BA1FED" w:rsidP="00BA1FE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BA1FED" w:rsidRDefault="00BA1FED" w:rsidP="00BA1FE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793C50">
        <w:rPr>
          <w:rFonts w:ascii="Times New Roman" w:hAnsi="Times New Roman" w:cs="Times New Roman"/>
          <w:b/>
          <w:spacing w:val="-4"/>
          <w:sz w:val="28"/>
          <w:szCs w:val="28"/>
        </w:rPr>
        <w:t>Титульный лист рейтинговой работы</w:t>
      </w:r>
    </w:p>
    <w:p w:rsidR="00BA1FED" w:rsidRPr="00793C50" w:rsidRDefault="00BA1FED" w:rsidP="00BA1FE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BA1FED" w:rsidRPr="00793C50" w:rsidRDefault="00BA1FED" w:rsidP="00BA1FE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26CCDC2" wp14:editId="431E4ACB">
            <wp:extent cx="5428729" cy="718956"/>
            <wp:effectExtent l="0" t="0" r="635" b="5080"/>
            <wp:docPr id="2" name="Рисунок 2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Шапка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0517" cy="720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1FED" w:rsidRPr="00793C50" w:rsidRDefault="00BA1FED" w:rsidP="00BA1FE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BA1FED" w:rsidRPr="00793C50" w:rsidRDefault="00BA1FED" w:rsidP="00BA1FE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BA1FED" w:rsidRPr="00793C50" w:rsidRDefault="00BA1FED" w:rsidP="00BA1FED">
      <w:pPr>
        <w:shd w:val="clear" w:color="auto" w:fill="FFFFFF"/>
        <w:spacing w:line="36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DC7656">
        <w:rPr>
          <w:rFonts w:ascii="Times New Roman" w:hAnsi="Times New Roman" w:cs="Times New Roman"/>
          <w:b/>
          <w:i/>
          <w:noProof/>
          <w:sz w:val="32"/>
          <w:szCs w:val="32"/>
        </w:rPr>
        <w:t>Факультет</w:t>
      </w:r>
      <w:r>
        <w:rPr>
          <w:rFonts w:ascii="Times New Roman" w:hAnsi="Times New Roman" w:cs="Times New Roman"/>
          <w:b/>
          <w:i/>
          <w:noProof/>
          <w:sz w:val="32"/>
          <w:szCs w:val="32"/>
        </w:rPr>
        <w:t xml:space="preserve"> информационных технологий</w:t>
      </w:r>
    </w:p>
    <w:p w:rsidR="00BA1FED" w:rsidRPr="00793C50" w:rsidRDefault="00BA1FED" w:rsidP="00BA1FED">
      <w:pPr>
        <w:shd w:val="clear" w:color="auto" w:fill="FFFFFF"/>
        <w:jc w:val="center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 xml:space="preserve">Кафедра   </w:t>
      </w:r>
      <w:r w:rsidRPr="00952E4F">
        <w:rPr>
          <w:rFonts w:ascii="Times New Roman" w:hAnsi="Times New Roman" w:cs="Times New Roman"/>
          <w:b/>
          <w:i/>
          <w:noProof/>
          <w:sz w:val="28"/>
          <w:szCs w:val="28"/>
          <w:u w:val="single"/>
        </w:rPr>
        <w:t>математических и естественно-научных дисциплин</w:t>
      </w:r>
    </w:p>
    <w:p w:rsidR="00BA1FED" w:rsidRPr="00793C50" w:rsidRDefault="00BA1FED" w:rsidP="00BA1FED">
      <w:pPr>
        <w:shd w:val="clear" w:color="auto" w:fill="FFFFFF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BA1FED" w:rsidRDefault="00BA1FED" w:rsidP="00BA1FED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i/>
          <w:noProof/>
          <w:sz w:val="36"/>
          <w:szCs w:val="36"/>
        </w:rPr>
      </w:pPr>
      <w:r>
        <w:rPr>
          <w:rFonts w:ascii="Times New Roman" w:hAnsi="Times New Roman" w:cs="Times New Roman"/>
          <w:b/>
          <w:i/>
          <w:noProof/>
          <w:sz w:val="36"/>
          <w:szCs w:val="36"/>
        </w:rPr>
        <w:t>Рейтинговая работа</w:t>
      </w:r>
    </w:p>
    <w:p w:rsidR="00BA1FED" w:rsidRDefault="00BA1FED" w:rsidP="00BA1FED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i/>
          <w:noProof/>
          <w:sz w:val="36"/>
          <w:szCs w:val="36"/>
        </w:rPr>
      </w:pPr>
    </w:p>
    <w:p w:rsidR="00BA1FED" w:rsidRPr="00793C50" w:rsidRDefault="00BA1FED" w:rsidP="00BA1FED">
      <w:pPr>
        <w:shd w:val="clear" w:color="auto" w:fill="FFFFFF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по дисциплине     _________</w:t>
      </w:r>
      <w:r w:rsidRPr="00BA1FED">
        <w:rPr>
          <w:rFonts w:ascii="Times New Roman" w:hAnsi="Times New Roman" w:cs="Times New Roman"/>
          <w:b/>
          <w:i/>
          <w:noProof/>
          <w:sz w:val="28"/>
          <w:szCs w:val="28"/>
          <w:u w:val="single"/>
        </w:rPr>
        <w:t>Дискретная м</w:t>
      </w:r>
      <w:r w:rsidRPr="00931E2B">
        <w:rPr>
          <w:rFonts w:ascii="Times New Roman" w:hAnsi="Times New Roman" w:cs="Times New Roman"/>
          <w:b/>
          <w:i/>
          <w:noProof/>
          <w:sz w:val="28"/>
          <w:szCs w:val="28"/>
          <w:u w:val="single"/>
        </w:rPr>
        <w:t>атематика</w:t>
      </w: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_____________</w:t>
      </w:r>
      <w:r>
        <w:rPr>
          <w:rFonts w:ascii="Times New Roman" w:hAnsi="Times New Roman" w:cs="Times New Roman"/>
          <w:b/>
          <w:i/>
          <w:noProof/>
          <w:sz w:val="28"/>
          <w:szCs w:val="28"/>
        </w:rPr>
        <w:t>_</w:t>
      </w: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____</w:t>
      </w:r>
    </w:p>
    <w:p w:rsidR="00BA1FED" w:rsidRPr="00793C50" w:rsidRDefault="00BA1FED" w:rsidP="00BA1FED">
      <w:pPr>
        <w:shd w:val="clear" w:color="auto" w:fill="FFFFFF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BA1FED" w:rsidRPr="00793C50" w:rsidRDefault="00BA1FED" w:rsidP="00BA1FE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Задание/вариант №  ____________</w:t>
      </w:r>
      <w:r>
        <w:rPr>
          <w:rFonts w:ascii="Times New Roman" w:hAnsi="Times New Roman" w:cs="Times New Roman"/>
          <w:b/>
          <w:i/>
          <w:noProof/>
          <w:sz w:val="28"/>
          <w:szCs w:val="28"/>
        </w:rPr>
        <w:t>____________________________________</w:t>
      </w:r>
    </w:p>
    <w:p w:rsidR="00BA1FED" w:rsidRPr="00793C50" w:rsidRDefault="00BA1FED" w:rsidP="00BA1FE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Тема*  ______________________________________________________________</w:t>
      </w:r>
    </w:p>
    <w:p w:rsidR="00BA1FED" w:rsidRPr="00793C50" w:rsidRDefault="00BA1FED" w:rsidP="00BA1FE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BA1FED" w:rsidRPr="00793C50" w:rsidRDefault="00BA1FED" w:rsidP="00BA1FE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BA1FED" w:rsidRPr="00793C50" w:rsidRDefault="00BA1FED" w:rsidP="00BA1FE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 xml:space="preserve">Выполнена обучающимся </w:t>
      </w:r>
      <w:r w:rsidRPr="00793C50">
        <w:rPr>
          <w:rFonts w:ascii="Times New Roman" w:hAnsi="Times New Roman" w:cs="Times New Roman"/>
          <w:b/>
          <w:noProof/>
          <w:sz w:val="28"/>
          <w:szCs w:val="28"/>
        </w:rPr>
        <w:t>___________________________________________</w:t>
      </w:r>
    </w:p>
    <w:p w:rsidR="00BA1FED" w:rsidRPr="00DC7656" w:rsidRDefault="00BA1FED" w:rsidP="00BA1FED">
      <w:pPr>
        <w:shd w:val="clear" w:color="auto" w:fill="FFFFFF"/>
        <w:spacing w:after="0" w:line="240" w:lineRule="auto"/>
        <w:ind w:firstLine="1985"/>
        <w:jc w:val="center"/>
        <w:rPr>
          <w:rFonts w:ascii="Times New Roman" w:hAnsi="Times New Roman" w:cs="Times New Roman"/>
          <w:noProof/>
          <w:sz w:val="18"/>
          <w:szCs w:val="18"/>
        </w:rPr>
      </w:pPr>
      <w:r w:rsidRPr="00DC7656">
        <w:rPr>
          <w:rFonts w:ascii="Times New Roman" w:hAnsi="Times New Roman" w:cs="Times New Roman"/>
          <w:noProof/>
          <w:sz w:val="18"/>
          <w:szCs w:val="18"/>
        </w:rPr>
        <w:t>(№ группы, фамилия, имя, отчество)</w:t>
      </w:r>
    </w:p>
    <w:p w:rsidR="00BA1FED" w:rsidRPr="00793C50" w:rsidRDefault="00BA1FED" w:rsidP="00BA1FE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BA1FED" w:rsidRPr="00793C50" w:rsidRDefault="00BA1FED" w:rsidP="00BA1FE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</w:rPr>
        <w:t xml:space="preserve">Преподаватель </w:t>
      </w: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____________________________________________________</w:t>
      </w:r>
    </w:p>
    <w:p w:rsidR="00BA1FED" w:rsidRPr="00DC7656" w:rsidRDefault="00BA1FED" w:rsidP="00BA1FE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18"/>
          <w:szCs w:val="18"/>
        </w:rPr>
      </w:pPr>
      <w:r w:rsidRPr="00793C50">
        <w:rPr>
          <w:rFonts w:ascii="Times New Roman" w:hAnsi="Times New Roman" w:cs="Times New Roman"/>
          <w:noProof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       </w:t>
      </w:r>
      <w:r w:rsidRPr="00793C50"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 w:rsidRPr="00DC7656">
        <w:rPr>
          <w:rFonts w:ascii="Times New Roman" w:hAnsi="Times New Roman" w:cs="Times New Roman"/>
          <w:noProof/>
          <w:sz w:val="18"/>
          <w:szCs w:val="18"/>
        </w:rPr>
        <w:t>(фамилия, имя, отчество)</w:t>
      </w:r>
    </w:p>
    <w:p w:rsidR="00BA1FED" w:rsidRPr="00793C50" w:rsidRDefault="00BA1FED" w:rsidP="00BA1FE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BA1FED" w:rsidRDefault="00BA1FED" w:rsidP="00BA1FED">
      <w:pPr>
        <w:shd w:val="clear" w:color="auto" w:fill="FFFFFF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BA1FED" w:rsidRPr="00793C50" w:rsidRDefault="00BA1FED" w:rsidP="00BA1FED">
      <w:pPr>
        <w:shd w:val="clear" w:color="auto" w:fill="FFFFFF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BA1FED" w:rsidRDefault="00BA1FED" w:rsidP="00BA1FED">
      <w:pPr>
        <w:shd w:val="clear" w:color="auto" w:fill="FFFFFF"/>
        <w:jc w:val="both"/>
        <w:rPr>
          <w:rFonts w:ascii="Times New Roman" w:hAnsi="Times New Roman" w:cs="Times New Roman"/>
          <w:noProof/>
          <w:sz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</w:rPr>
        <w:t>* при наличии</w:t>
      </w:r>
    </w:p>
    <w:p w:rsidR="00BA1FED" w:rsidRDefault="00BA1FED" w:rsidP="00BA1FED">
      <w:pPr>
        <w:shd w:val="clear" w:color="auto" w:fill="FFFFFF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BA1FED" w:rsidRDefault="00BA1FED" w:rsidP="00BA1FED">
      <w:pPr>
        <w:shd w:val="clear" w:color="auto" w:fill="FFFFFF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BA1FED" w:rsidRPr="00793C50" w:rsidRDefault="00BA1FED" w:rsidP="00BA1FED">
      <w:pPr>
        <w:shd w:val="clear" w:color="auto" w:fill="FFFFFF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BA1FED" w:rsidRPr="00931E2B" w:rsidRDefault="00BA1FED" w:rsidP="00BA1FED">
      <w:pPr>
        <w:shd w:val="clear" w:color="auto" w:fill="FFFFFF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931E2B">
        <w:rPr>
          <w:rFonts w:ascii="Times New Roman" w:hAnsi="Times New Roman" w:cs="Times New Roman"/>
          <w:b/>
          <w:noProof/>
          <w:sz w:val="28"/>
          <w:szCs w:val="28"/>
        </w:rPr>
        <w:t>Москва – 202__ г.</w:t>
      </w:r>
    </w:p>
    <w:p w:rsidR="00BA1FED" w:rsidRDefault="00BA1FED" w:rsidP="00BA1FED">
      <w:pPr>
        <w:shd w:val="clear" w:color="auto" w:fill="FFFFFF"/>
        <w:spacing w:after="0" w:line="240" w:lineRule="auto"/>
        <w:jc w:val="center"/>
      </w:pPr>
    </w:p>
    <w:sectPr w:rsidR="00BA1FED" w:rsidSect="009C10E8">
      <w:footerReference w:type="default" r:id="rId3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05C0" w:rsidRDefault="00D405C0">
      <w:pPr>
        <w:spacing w:after="0" w:line="240" w:lineRule="auto"/>
      </w:pPr>
      <w:r>
        <w:separator/>
      </w:r>
    </w:p>
  </w:endnote>
  <w:endnote w:type="continuationSeparator" w:id="0">
    <w:p w:rsidR="00D405C0" w:rsidRDefault="00D40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CC"/>
    <w:family w:val="swiss"/>
    <w:pitch w:val="variable"/>
    <w:sig w:usb0="00000000" w:usb1="D200FDFF" w:usb2="0A046029" w:usb3="00000000" w:csb0="0000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FranklinGothicBook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FranklinGothicMedium,Bold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32410171"/>
      <w:docPartObj>
        <w:docPartGallery w:val="Page Numbers (Bottom of Page)"/>
        <w:docPartUnique/>
      </w:docPartObj>
    </w:sdtPr>
    <w:sdtEndPr/>
    <w:sdtContent>
      <w:p w:rsidR="003D142C" w:rsidRDefault="003D142C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2E3D">
          <w:rPr>
            <w:noProof/>
          </w:rPr>
          <w:t>12</w:t>
        </w:r>
        <w:r>
          <w:fldChar w:fldCharType="end"/>
        </w:r>
      </w:p>
    </w:sdtContent>
  </w:sdt>
  <w:p w:rsidR="003D142C" w:rsidRDefault="003D142C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05C0" w:rsidRDefault="00D405C0">
      <w:pPr>
        <w:spacing w:after="0" w:line="240" w:lineRule="auto"/>
      </w:pPr>
      <w:r>
        <w:separator/>
      </w:r>
    </w:p>
  </w:footnote>
  <w:footnote w:type="continuationSeparator" w:id="0">
    <w:p w:rsidR="00D405C0" w:rsidRDefault="00D405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2A6077"/>
    <w:multiLevelType w:val="hybridMultilevel"/>
    <w:tmpl w:val="062878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7F190F"/>
    <w:multiLevelType w:val="hybridMultilevel"/>
    <w:tmpl w:val="EE78FEFC"/>
    <w:lvl w:ilvl="0" w:tplc="97A6696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A787461"/>
    <w:multiLevelType w:val="hybridMultilevel"/>
    <w:tmpl w:val="F9B6855A"/>
    <w:lvl w:ilvl="0" w:tplc="04190001">
      <w:start w:val="1"/>
      <w:numFmt w:val="bullet"/>
      <w:lvlText w:val=""/>
      <w:lvlJc w:val="left"/>
      <w:pPr>
        <w:ind w:left="11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3" w15:restartNumberingAfterBreak="0">
    <w:nsid w:val="37FE5614"/>
    <w:multiLevelType w:val="hybridMultilevel"/>
    <w:tmpl w:val="91A86B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F7835"/>
    <w:multiLevelType w:val="hybridMultilevel"/>
    <w:tmpl w:val="43D828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FE3852"/>
    <w:multiLevelType w:val="hybridMultilevel"/>
    <w:tmpl w:val="8706555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A366A6"/>
    <w:multiLevelType w:val="hybridMultilevel"/>
    <w:tmpl w:val="F7C6F626"/>
    <w:lvl w:ilvl="0" w:tplc="359AB24E">
      <w:start w:val="1"/>
      <w:numFmt w:val="decimal"/>
      <w:lvlText w:val="%1)"/>
      <w:lvlJc w:val="left"/>
      <w:pPr>
        <w:ind w:left="1120" w:hanging="360"/>
      </w:pPr>
    </w:lvl>
    <w:lvl w:ilvl="1" w:tplc="04190019">
      <w:start w:val="1"/>
      <w:numFmt w:val="lowerLetter"/>
      <w:lvlText w:val="%2."/>
      <w:lvlJc w:val="left"/>
      <w:pPr>
        <w:ind w:left="1840" w:hanging="360"/>
      </w:pPr>
    </w:lvl>
    <w:lvl w:ilvl="2" w:tplc="0419001B">
      <w:start w:val="1"/>
      <w:numFmt w:val="lowerRoman"/>
      <w:lvlText w:val="%3."/>
      <w:lvlJc w:val="right"/>
      <w:pPr>
        <w:ind w:left="2560" w:hanging="180"/>
      </w:pPr>
    </w:lvl>
    <w:lvl w:ilvl="3" w:tplc="0419000F">
      <w:start w:val="1"/>
      <w:numFmt w:val="decimal"/>
      <w:lvlText w:val="%4."/>
      <w:lvlJc w:val="left"/>
      <w:pPr>
        <w:ind w:left="3280" w:hanging="360"/>
      </w:pPr>
    </w:lvl>
    <w:lvl w:ilvl="4" w:tplc="04190019">
      <w:start w:val="1"/>
      <w:numFmt w:val="lowerLetter"/>
      <w:lvlText w:val="%5."/>
      <w:lvlJc w:val="left"/>
      <w:pPr>
        <w:ind w:left="4000" w:hanging="360"/>
      </w:pPr>
    </w:lvl>
    <w:lvl w:ilvl="5" w:tplc="0419001B">
      <w:start w:val="1"/>
      <w:numFmt w:val="lowerRoman"/>
      <w:lvlText w:val="%6."/>
      <w:lvlJc w:val="right"/>
      <w:pPr>
        <w:ind w:left="4720" w:hanging="180"/>
      </w:pPr>
    </w:lvl>
    <w:lvl w:ilvl="6" w:tplc="0419000F">
      <w:start w:val="1"/>
      <w:numFmt w:val="decimal"/>
      <w:lvlText w:val="%7."/>
      <w:lvlJc w:val="left"/>
      <w:pPr>
        <w:ind w:left="5440" w:hanging="360"/>
      </w:pPr>
    </w:lvl>
    <w:lvl w:ilvl="7" w:tplc="04190019">
      <w:start w:val="1"/>
      <w:numFmt w:val="lowerLetter"/>
      <w:lvlText w:val="%8."/>
      <w:lvlJc w:val="left"/>
      <w:pPr>
        <w:ind w:left="6160" w:hanging="360"/>
      </w:pPr>
    </w:lvl>
    <w:lvl w:ilvl="8" w:tplc="0419001B">
      <w:start w:val="1"/>
      <w:numFmt w:val="lowerRoman"/>
      <w:lvlText w:val="%9."/>
      <w:lvlJc w:val="right"/>
      <w:pPr>
        <w:ind w:left="6880" w:hanging="180"/>
      </w:pPr>
    </w:lvl>
  </w:abstractNum>
  <w:abstractNum w:abstractNumId="7" w15:restartNumberingAfterBreak="0">
    <w:nsid w:val="50755015"/>
    <w:multiLevelType w:val="hybridMultilevel"/>
    <w:tmpl w:val="E5EACB2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3809F4"/>
    <w:multiLevelType w:val="hybridMultilevel"/>
    <w:tmpl w:val="CEDED118"/>
    <w:lvl w:ilvl="0" w:tplc="3F5869F2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D46"/>
    <w:rsid w:val="00043434"/>
    <w:rsid w:val="0009397A"/>
    <w:rsid w:val="0009743B"/>
    <w:rsid w:val="000A69D0"/>
    <w:rsid w:val="000B3DF6"/>
    <w:rsid w:val="000B5685"/>
    <w:rsid w:val="000B676E"/>
    <w:rsid w:val="000D53AF"/>
    <w:rsid w:val="000E7A56"/>
    <w:rsid w:val="00117B95"/>
    <w:rsid w:val="00122D91"/>
    <w:rsid w:val="00163E76"/>
    <w:rsid w:val="00173927"/>
    <w:rsid w:val="0018333B"/>
    <w:rsid w:val="00191F16"/>
    <w:rsid w:val="001B16E0"/>
    <w:rsid w:val="001E50CF"/>
    <w:rsid w:val="00264D86"/>
    <w:rsid w:val="00277F19"/>
    <w:rsid w:val="002D2619"/>
    <w:rsid w:val="003117D0"/>
    <w:rsid w:val="00311B8F"/>
    <w:rsid w:val="00317239"/>
    <w:rsid w:val="00331D46"/>
    <w:rsid w:val="00332E51"/>
    <w:rsid w:val="003370E3"/>
    <w:rsid w:val="0034364E"/>
    <w:rsid w:val="00354504"/>
    <w:rsid w:val="003917FE"/>
    <w:rsid w:val="003A1E0C"/>
    <w:rsid w:val="003B2DE9"/>
    <w:rsid w:val="003D142C"/>
    <w:rsid w:val="00402061"/>
    <w:rsid w:val="004059AF"/>
    <w:rsid w:val="00417AC5"/>
    <w:rsid w:val="00494F4B"/>
    <w:rsid w:val="004A27D3"/>
    <w:rsid w:val="004D5AC2"/>
    <w:rsid w:val="004F276F"/>
    <w:rsid w:val="005331FC"/>
    <w:rsid w:val="00552DC8"/>
    <w:rsid w:val="0055335C"/>
    <w:rsid w:val="005733D5"/>
    <w:rsid w:val="005809AB"/>
    <w:rsid w:val="005B396C"/>
    <w:rsid w:val="005C2EB3"/>
    <w:rsid w:val="005D3DC1"/>
    <w:rsid w:val="005E042D"/>
    <w:rsid w:val="005E1E33"/>
    <w:rsid w:val="0060151B"/>
    <w:rsid w:val="00611C77"/>
    <w:rsid w:val="00613986"/>
    <w:rsid w:val="006221EF"/>
    <w:rsid w:val="00652DAC"/>
    <w:rsid w:val="006675BC"/>
    <w:rsid w:val="00690A3C"/>
    <w:rsid w:val="006978F8"/>
    <w:rsid w:val="006C7219"/>
    <w:rsid w:val="0074419E"/>
    <w:rsid w:val="00757E20"/>
    <w:rsid w:val="00761CE2"/>
    <w:rsid w:val="00781289"/>
    <w:rsid w:val="007813B9"/>
    <w:rsid w:val="0079301C"/>
    <w:rsid w:val="00797B16"/>
    <w:rsid w:val="007B6C83"/>
    <w:rsid w:val="007B6D42"/>
    <w:rsid w:val="007C6F4F"/>
    <w:rsid w:val="007E0FDA"/>
    <w:rsid w:val="007F27DA"/>
    <w:rsid w:val="007F5B41"/>
    <w:rsid w:val="008222FC"/>
    <w:rsid w:val="00832CD3"/>
    <w:rsid w:val="00845566"/>
    <w:rsid w:val="008769F6"/>
    <w:rsid w:val="00877BE1"/>
    <w:rsid w:val="008C37BA"/>
    <w:rsid w:val="008C3D8A"/>
    <w:rsid w:val="008E268E"/>
    <w:rsid w:val="00924A80"/>
    <w:rsid w:val="00963243"/>
    <w:rsid w:val="00972E3D"/>
    <w:rsid w:val="00996C5F"/>
    <w:rsid w:val="009C10E8"/>
    <w:rsid w:val="009E480F"/>
    <w:rsid w:val="00A53D9C"/>
    <w:rsid w:val="00A56547"/>
    <w:rsid w:val="00A77504"/>
    <w:rsid w:val="00A8695C"/>
    <w:rsid w:val="00A93E32"/>
    <w:rsid w:val="00B02D43"/>
    <w:rsid w:val="00B06820"/>
    <w:rsid w:val="00B10216"/>
    <w:rsid w:val="00B16BDD"/>
    <w:rsid w:val="00B23448"/>
    <w:rsid w:val="00B74898"/>
    <w:rsid w:val="00B8005C"/>
    <w:rsid w:val="00B91FCF"/>
    <w:rsid w:val="00BA0382"/>
    <w:rsid w:val="00BA1FED"/>
    <w:rsid w:val="00BB3061"/>
    <w:rsid w:val="00BF0768"/>
    <w:rsid w:val="00C017F4"/>
    <w:rsid w:val="00CB01AB"/>
    <w:rsid w:val="00CE2C33"/>
    <w:rsid w:val="00D34265"/>
    <w:rsid w:val="00D405C0"/>
    <w:rsid w:val="00D42EB6"/>
    <w:rsid w:val="00D430BE"/>
    <w:rsid w:val="00D80B8D"/>
    <w:rsid w:val="00DD2476"/>
    <w:rsid w:val="00DD66AF"/>
    <w:rsid w:val="00DD7A87"/>
    <w:rsid w:val="00DE1A23"/>
    <w:rsid w:val="00E0777A"/>
    <w:rsid w:val="00E20BB0"/>
    <w:rsid w:val="00E31856"/>
    <w:rsid w:val="00E81FF0"/>
    <w:rsid w:val="00E9000F"/>
    <w:rsid w:val="00EB4994"/>
    <w:rsid w:val="00ED2542"/>
    <w:rsid w:val="00EF09BA"/>
    <w:rsid w:val="00F368DB"/>
    <w:rsid w:val="00F502EF"/>
    <w:rsid w:val="00FA4807"/>
    <w:rsid w:val="00FE6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,"/>
  <w:listSeparator w:val=";"/>
  <w15:docId w15:val="{596FA8BB-A3F5-445D-BD7C-7EC2445E4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02EF"/>
  </w:style>
  <w:style w:type="paragraph" w:styleId="1">
    <w:name w:val="heading 1"/>
    <w:basedOn w:val="a"/>
    <w:next w:val="a"/>
    <w:link w:val="10"/>
    <w:uiPriority w:val="9"/>
    <w:qFormat/>
    <w:rsid w:val="00331D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1D4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styleId="a3">
    <w:name w:val="Hyperlink"/>
    <w:uiPriority w:val="99"/>
    <w:rsid w:val="00331D46"/>
    <w:rPr>
      <w:color w:val="0000FF"/>
      <w:u w:val="single"/>
    </w:rPr>
  </w:style>
  <w:style w:type="paragraph" w:styleId="a4">
    <w:name w:val="List Paragraph"/>
    <w:basedOn w:val="a"/>
    <w:link w:val="a5"/>
    <w:uiPriority w:val="34"/>
    <w:qFormat/>
    <w:rsid w:val="00331D4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link w:val="a4"/>
    <w:uiPriority w:val="34"/>
    <w:locked/>
    <w:rsid w:val="00331D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OC Heading"/>
    <w:basedOn w:val="1"/>
    <w:next w:val="a"/>
    <w:uiPriority w:val="39"/>
    <w:semiHidden/>
    <w:unhideWhenUsed/>
    <w:qFormat/>
    <w:rsid w:val="00331D46"/>
    <w:pPr>
      <w:spacing w:line="276" w:lineRule="auto"/>
      <w:outlineLvl w:val="9"/>
    </w:pPr>
    <w:rPr>
      <w:rFonts w:ascii="Cambria" w:eastAsia="Times New Roman" w:hAnsi="Cambria" w:cs="Times New Roman"/>
      <w:color w:val="365F91"/>
      <w:lang w:eastAsia="ru-RU"/>
    </w:rPr>
  </w:style>
  <w:style w:type="paragraph" w:styleId="11">
    <w:name w:val="toc 1"/>
    <w:basedOn w:val="a"/>
    <w:next w:val="a"/>
    <w:autoRedefine/>
    <w:uiPriority w:val="39"/>
    <w:rsid w:val="007E0FDA"/>
    <w:pPr>
      <w:tabs>
        <w:tab w:val="right" w:leader="dot" w:pos="9344"/>
      </w:tabs>
      <w:spacing w:after="0" w:line="240" w:lineRule="auto"/>
    </w:pPr>
    <w:rPr>
      <w:rFonts w:ascii="Times New Roman" w:eastAsia="Times New Roman" w:hAnsi="Times New Roman" w:cs="Times New Roman"/>
      <w:b/>
      <w:color w:val="000000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331D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31D46"/>
  </w:style>
  <w:style w:type="paragraph" w:styleId="a9">
    <w:name w:val="Balloon Text"/>
    <w:basedOn w:val="a"/>
    <w:link w:val="aa"/>
    <w:uiPriority w:val="99"/>
    <w:semiHidden/>
    <w:unhideWhenUsed/>
    <w:rsid w:val="00331D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1D46"/>
    <w:rPr>
      <w:rFonts w:ascii="Tahoma" w:hAnsi="Tahoma" w:cs="Tahoma"/>
      <w:sz w:val="16"/>
      <w:szCs w:val="16"/>
    </w:rPr>
  </w:style>
  <w:style w:type="paragraph" w:styleId="ab">
    <w:name w:val="Title"/>
    <w:basedOn w:val="a"/>
    <w:link w:val="ac"/>
    <w:qFormat/>
    <w:rsid w:val="009C10E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333333"/>
      <w:w w:val="98"/>
      <w:sz w:val="28"/>
      <w:szCs w:val="20"/>
      <w:lang w:eastAsia="ru-RU"/>
    </w:rPr>
  </w:style>
  <w:style w:type="character" w:customStyle="1" w:styleId="ac">
    <w:name w:val="Название Знак"/>
    <w:basedOn w:val="a0"/>
    <w:link w:val="ab"/>
    <w:rsid w:val="009C10E8"/>
    <w:rPr>
      <w:rFonts w:ascii="Times New Roman" w:eastAsia="Times New Roman" w:hAnsi="Times New Roman" w:cs="Times New Roman"/>
      <w:b/>
      <w:bCs/>
      <w:color w:val="333333"/>
      <w:w w:val="98"/>
      <w:sz w:val="28"/>
      <w:szCs w:val="20"/>
      <w:lang w:eastAsia="ru-RU"/>
    </w:rPr>
  </w:style>
  <w:style w:type="paragraph" w:styleId="ad">
    <w:name w:val="Body Text Indent"/>
    <w:basedOn w:val="a"/>
    <w:link w:val="ae"/>
    <w:semiHidden/>
    <w:unhideWhenUsed/>
    <w:rsid w:val="009C10E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0"/>
    <w:link w:val="ad"/>
    <w:semiHidden/>
    <w:rsid w:val="009C10E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ps">
    <w:name w:val="hps"/>
    <w:rsid w:val="009C10E8"/>
  </w:style>
  <w:style w:type="table" w:styleId="af">
    <w:name w:val="Table Grid"/>
    <w:basedOn w:val="a1"/>
    <w:uiPriority w:val="59"/>
    <w:rsid w:val="009C10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rsid w:val="009C10E8"/>
  </w:style>
  <w:style w:type="paragraph" w:styleId="af0">
    <w:name w:val="Body Text"/>
    <w:basedOn w:val="a"/>
    <w:link w:val="af1"/>
    <w:uiPriority w:val="99"/>
    <w:unhideWhenUsed/>
    <w:rsid w:val="008C3D8A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rsid w:val="008C3D8A"/>
  </w:style>
  <w:style w:type="paragraph" w:styleId="af2">
    <w:name w:val="Normal (Web)"/>
    <w:basedOn w:val="a"/>
    <w:semiHidden/>
    <w:unhideWhenUsed/>
    <w:rsid w:val="008C3D8A"/>
    <w:pPr>
      <w:widowControl w:val="0"/>
      <w:suppressAutoHyphens/>
      <w:spacing w:before="280" w:after="280" w:line="240" w:lineRule="auto"/>
    </w:pPr>
    <w:rPr>
      <w:rFonts w:ascii="Times New Roman" w:eastAsia="DejaVu Sans" w:hAnsi="Times New Roman" w:cs="Aparajita"/>
      <w:kern w:val="2"/>
      <w:sz w:val="24"/>
      <w:szCs w:val="24"/>
      <w:lang w:val="en-US" w:eastAsia="zh-CN" w:bidi="hi-IN"/>
    </w:rPr>
  </w:style>
  <w:style w:type="character" w:customStyle="1" w:styleId="-15">
    <w:name w:val="Обычный-1.5 Знак Знак"/>
    <w:link w:val="-150"/>
    <w:locked/>
    <w:rsid w:val="008C3D8A"/>
    <w:rPr>
      <w:sz w:val="28"/>
      <w:szCs w:val="28"/>
    </w:rPr>
  </w:style>
  <w:style w:type="paragraph" w:customStyle="1" w:styleId="-150">
    <w:name w:val="Обычный-1.5 Знак"/>
    <w:basedOn w:val="a"/>
    <w:link w:val="-15"/>
    <w:rsid w:val="008C3D8A"/>
    <w:pPr>
      <w:widowControl w:val="0"/>
      <w:spacing w:after="0" w:line="360" w:lineRule="auto"/>
      <w:ind w:firstLine="567"/>
      <w:jc w:val="both"/>
    </w:pPr>
    <w:rPr>
      <w:sz w:val="28"/>
      <w:szCs w:val="28"/>
    </w:rPr>
  </w:style>
  <w:style w:type="character" w:customStyle="1" w:styleId="FontStyle53">
    <w:name w:val="Font Style53"/>
    <w:rsid w:val="008C3D8A"/>
    <w:rPr>
      <w:rFonts w:ascii="Times New Roman" w:hAnsi="Times New Roman" w:cs="Times New Roman" w:hint="default"/>
      <w:sz w:val="20"/>
      <w:szCs w:val="20"/>
    </w:rPr>
  </w:style>
  <w:style w:type="character" w:customStyle="1" w:styleId="FontStyle57">
    <w:name w:val="Font Style57"/>
    <w:rsid w:val="008C3D8A"/>
    <w:rPr>
      <w:rFonts w:ascii="Microsoft Sans Serif" w:hAnsi="Microsoft Sans Serif" w:cs="Microsoft Sans Serif" w:hint="default"/>
      <w:spacing w:val="20"/>
      <w:sz w:val="16"/>
      <w:szCs w:val="16"/>
    </w:rPr>
  </w:style>
  <w:style w:type="character" w:styleId="af3">
    <w:name w:val="Emphasis"/>
    <w:basedOn w:val="a0"/>
    <w:qFormat/>
    <w:rsid w:val="008C3D8A"/>
    <w:rPr>
      <w:i/>
      <w:iCs/>
    </w:rPr>
  </w:style>
  <w:style w:type="character" w:styleId="af4">
    <w:name w:val="Placeholder Text"/>
    <w:basedOn w:val="a0"/>
    <w:uiPriority w:val="99"/>
    <w:semiHidden/>
    <w:rsid w:val="003370E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6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1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1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6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7.png"/><Relationship Id="rId26" Type="http://schemas.openxmlformats.org/officeDocument/2006/relationships/image" Target="media/image11.png"/><Relationship Id="rId39" Type="http://schemas.openxmlformats.org/officeDocument/2006/relationships/fontTable" Target="fontTable.xml"/><Relationship Id="rId21" Type="http://schemas.openxmlformats.org/officeDocument/2006/relationships/oleObject" Target="embeddings/oleObject7.bin"/><Relationship Id="rId34" Type="http://schemas.openxmlformats.org/officeDocument/2006/relationships/image" Target="media/image15.png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8.png"/><Relationship Id="rId29" Type="http://schemas.openxmlformats.org/officeDocument/2006/relationships/oleObject" Target="embeddings/oleObject11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10.png"/><Relationship Id="rId32" Type="http://schemas.openxmlformats.org/officeDocument/2006/relationships/image" Target="media/image14.png"/><Relationship Id="rId37" Type="http://schemas.openxmlformats.org/officeDocument/2006/relationships/oleObject" Target="embeddings/oleObject15.bin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2.png"/><Relationship Id="rId36" Type="http://schemas.openxmlformats.org/officeDocument/2006/relationships/image" Target="media/image16.png"/><Relationship Id="rId10" Type="http://schemas.openxmlformats.org/officeDocument/2006/relationships/image" Target="media/image3.png"/><Relationship Id="rId19" Type="http://schemas.openxmlformats.org/officeDocument/2006/relationships/oleObject" Target="embeddings/oleObject6.bin"/><Relationship Id="rId31" Type="http://schemas.openxmlformats.org/officeDocument/2006/relationships/oleObject" Target="embeddings/oleObject12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png"/><Relationship Id="rId22" Type="http://schemas.openxmlformats.org/officeDocument/2006/relationships/image" Target="media/image9.png"/><Relationship Id="rId27" Type="http://schemas.openxmlformats.org/officeDocument/2006/relationships/oleObject" Target="embeddings/oleObject10.bin"/><Relationship Id="rId30" Type="http://schemas.openxmlformats.org/officeDocument/2006/relationships/image" Target="media/image13.png"/><Relationship Id="rId35" Type="http://schemas.openxmlformats.org/officeDocument/2006/relationships/oleObject" Target="embeddings/oleObject14.bin"/><Relationship Id="rId8" Type="http://schemas.openxmlformats.org/officeDocument/2006/relationships/image" Target="media/image2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1705</Words>
  <Characters>9722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Колонтаевская Ирина Федоровна</dc:creator>
  <cp:lastModifiedBy>Чурсин Владислав Владимирович</cp:lastModifiedBy>
  <cp:revision>3</cp:revision>
  <dcterms:created xsi:type="dcterms:W3CDTF">2024-02-20T08:54:00Z</dcterms:created>
  <dcterms:modified xsi:type="dcterms:W3CDTF">2024-02-26T15:09:00Z</dcterms:modified>
</cp:coreProperties>
</file>