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1F2" w:rsidRDefault="00434105" w:rsidP="00F611F2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E892252" wp14:editId="1DF6A62B">
            <wp:simplePos x="0" y="0"/>
            <wp:positionH relativeFrom="column">
              <wp:posOffset>-929005</wp:posOffset>
            </wp:positionH>
            <wp:positionV relativeFrom="paragraph">
              <wp:posOffset>-760730</wp:posOffset>
            </wp:positionV>
            <wp:extent cx="7655560" cy="10824210"/>
            <wp:effectExtent l="0" t="0" r="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611F2" w:rsidRPr="00676A6A" w:rsidRDefault="00434105" w:rsidP="00F611F2">
      <w:pPr>
        <w:jc w:val="center"/>
      </w:pPr>
      <w:r w:rsidRPr="00676A6A">
        <w:t>МИНИСТЕРСТВО НАУКИ И</w:t>
      </w:r>
      <w:r w:rsidR="00676A6A">
        <w:t xml:space="preserve"> ВЫСШЕГО ОБРАЗОВАНИЯ РОССИЙСКОЙ</w:t>
      </w:r>
      <w:r w:rsidR="00676A6A" w:rsidRPr="00BD2A1F">
        <w:t xml:space="preserve"> </w:t>
      </w:r>
      <w:r w:rsidRPr="00676A6A">
        <w:t>ФЕДЕРАЦИИ</w:t>
      </w:r>
    </w:p>
    <w:p w:rsidR="00434105" w:rsidRPr="00E325A4" w:rsidRDefault="00434105" w:rsidP="00F611F2">
      <w:pPr>
        <w:jc w:val="center"/>
        <w:rPr>
          <w:sz w:val="28"/>
          <w:szCs w:val="28"/>
        </w:rPr>
      </w:pPr>
    </w:p>
    <w:p w:rsidR="00F611F2" w:rsidRPr="00A609C0" w:rsidRDefault="00F611F2" w:rsidP="00F611F2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F611F2" w:rsidRPr="00E325A4" w:rsidRDefault="00D719E8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F611F2" w:rsidRPr="00A609C0">
        <w:rPr>
          <w:sz w:val="28"/>
          <w:szCs w:val="28"/>
        </w:rPr>
        <w:t xml:space="preserve"> образования</w:t>
      </w:r>
    </w:p>
    <w:p w:rsidR="00434105" w:rsidRPr="00E325A4" w:rsidRDefault="00434105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F611F2" w:rsidRPr="00324A5A" w:rsidRDefault="00F611F2" w:rsidP="00F611F2">
      <w:pPr>
        <w:jc w:val="center"/>
        <w:rPr>
          <w:b/>
          <w:bCs/>
          <w:caps/>
          <w:sz w:val="28"/>
          <w:szCs w:val="28"/>
        </w:rPr>
      </w:pPr>
    </w:p>
    <w:p w:rsidR="00BD2A1F" w:rsidRDefault="00BD2A1F" w:rsidP="00BD2A1F">
      <w:pPr>
        <w:rPr>
          <w:b/>
          <w:bCs/>
          <w:caps/>
          <w:sz w:val="28"/>
          <w:szCs w:val="28"/>
          <w:u w:val="single"/>
        </w:rPr>
      </w:pPr>
    </w:p>
    <w:p w:rsidR="00F611F2" w:rsidRPr="00BD2A1F" w:rsidRDefault="00BD2A1F" w:rsidP="00BD2A1F">
      <w:pPr>
        <w:jc w:val="center"/>
        <w:rPr>
          <w:bCs/>
          <w:caps/>
          <w:sz w:val="20"/>
          <w:szCs w:val="20"/>
          <w:u w:val="single"/>
        </w:rPr>
      </w:pPr>
      <w:r w:rsidRPr="00BD2A1F">
        <w:rPr>
          <w:bCs/>
          <w:caps/>
          <w:sz w:val="20"/>
          <w:szCs w:val="20"/>
          <w:u w:val="single"/>
        </w:rPr>
        <w:t>Архитектурно-строительный институт</w:t>
      </w:r>
    </w:p>
    <w:p w:rsidR="00F611F2" w:rsidRPr="00324A5A" w:rsidRDefault="00F611F2" w:rsidP="00F611F2">
      <w:pPr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(институт)</w:t>
      </w:r>
    </w:p>
    <w:p w:rsidR="00BD2A1F" w:rsidRDefault="00BD2A1F" w:rsidP="00F611F2">
      <w:pPr>
        <w:jc w:val="center"/>
        <w:rPr>
          <w:sz w:val="20"/>
          <w:szCs w:val="20"/>
          <w:u w:val="single"/>
        </w:rPr>
      </w:pPr>
    </w:p>
    <w:p w:rsidR="00F611F2" w:rsidRPr="00BD2A1F" w:rsidRDefault="00BD2A1F" w:rsidP="00F611F2">
      <w:pPr>
        <w:jc w:val="center"/>
        <w:rPr>
          <w:sz w:val="20"/>
          <w:szCs w:val="20"/>
          <w:u w:val="single"/>
        </w:rPr>
      </w:pPr>
      <w:r w:rsidRPr="00BD2A1F">
        <w:rPr>
          <w:sz w:val="20"/>
          <w:szCs w:val="20"/>
          <w:u w:val="single"/>
        </w:rPr>
        <w:t>Центр архитектурных, конструктивных решений и организации строительства</w:t>
      </w:r>
    </w:p>
    <w:p w:rsidR="00F611F2" w:rsidRPr="00324A5A" w:rsidRDefault="004B43DF" w:rsidP="004B43DF">
      <w:pPr>
        <w:tabs>
          <w:tab w:val="center" w:pos="4818"/>
          <w:tab w:val="left" w:pos="7851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F611F2" w:rsidRPr="00324A5A">
        <w:rPr>
          <w:sz w:val="20"/>
          <w:szCs w:val="20"/>
        </w:rPr>
        <w:t>(кафедра</w:t>
      </w:r>
      <w:r w:rsidR="00BD2A1F">
        <w:rPr>
          <w:sz w:val="20"/>
          <w:szCs w:val="20"/>
        </w:rPr>
        <w:t>, центр</w:t>
      </w:r>
      <w:r w:rsidR="00F611F2" w:rsidRPr="00324A5A">
        <w:rPr>
          <w:sz w:val="20"/>
          <w:szCs w:val="20"/>
        </w:rPr>
        <w:t>)</w:t>
      </w:r>
      <w:r>
        <w:rPr>
          <w:sz w:val="20"/>
          <w:szCs w:val="20"/>
        </w:rPr>
        <w:tab/>
      </w: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rPr>
          <w:b/>
          <w:bCs/>
          <w:caps/>
          <w:sz w:val="28"/>
          <w:szCs w:val="28"/>
        </w:rPr>
      </w:pPr>
    </w:p>
    <w:p w:rsidR="00F611F2" w:rsidRPr="00324A5A" w:rsidRDefault="00BD2A1F" w:rsidP="00F611F2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КУРСОВОЙ ПРОЕКТ</w:t>
      </w:r>
      <w:r w:rsidR="00F611F2">
        <w:rPr>
          <w:b/>
          <w:bCs/>
          <w:caps/>
          <w:sz w:val="32"/>
          <w:szCs w:val="32"/>
        </w:rPr>
        <w:t xml:space="preserve"> </w:t>
      </w:r>
    </w:p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BD2A1F" w:rsidRPr="00BD2A1F">
        <w:rPr>
          <w:sz w:val="28"/>
          <w:szCs w:val="28"/>
          <w:u w:val="single"/>
        </w:rPr>
        <w:t>Организация и планирование строительства</w:t>
      </w:r>
      <w:r>
        <w:rPr>
          <w:sz w:val="28"/>
          <w:szCs w:val="28"/>
        </w:rPr>
        <w:t>»</w:t>
      </w:r>
    </w:p>
    <w:p w:rsidR="00F611F2" w:rsidRDefault="00F611F2" w:rsidP="00F611F2">
      <w:pPr>
        <w:jc w:val="both"/>
        <w:rPr>
          <w:sz w:val="28"/>
          <w:szCs w:val="28"/>
        </w:rPr>
      </w:pPr>
    </w:p>
    <w:p w:rsidR="006A500C" w:rsidRDefault="006A500C" w:rsidP="006A500C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тему: «Организа</w:t>
      </w:r>
      <w:r w:rsidR="00883715">
        <w:rPr>
          <w:sz w:val="28"/>
          <w:szCs w:val="28"/>
        </w:rPr>
        <w:t>ция и планирование строительства……….</w:t>
      </w:r>
      <w:r>
        <w:rPr>
          <w:sz w:val="28"/>
          <w:szCs w:val="28"/>
        </w:rPr>
        <w:t xml:space="preserve">» </w:t>
      </w:r>
    </w:p>
    <w:p w:rsidR="00F611F2" w:rsidRPr="006A500C" w:rsidRDefault="006A500C" w:rsidP="006A500C">
      <w:pPr>
        <w:jc w:val="center"/>
        <w:rPr>
          <w:i/>
          <w:sz w:val="22"/>
          <w:szCs w:val="22"/>
        </w:rPr>
      </w:pPr>
      <w:r w:rsidRPr="00567944">
        <w:rPr>
          <w:i/>
          <w:sz w:val="22"/>
          <w:szCs w:val="22"/>
          <w:highlight w:val="yellow"/>
        </w:rPr>
        <w:t xml:space="preserve">(указать наименование </w:t>
      </w:r>
      <w:r w:rsidR="00883715">
        <w:rPr>
          <w:i/>
          <w:sz w:val="22"/>
          <w:szCs w:val="22"/>
          <w:highlight w:val="yellow"/>
        </w:rPr>
        <w:t xml:space="preserve">цикла работ и </w:t>
      </w:r>
      <w:r w:rsidR="00883715" w:rsidRPr="00883715">
        <w:rPr>
          <w:i/>
          <w:sz w:val="22"/>
          <w:szCs w:val="22"/>
          <w:highlight w:val="yellow"/>
        </w:rPr>
        <w:t>(</w:t>
      </w:r>
      <w:r w:rsidR="00883715">
        <w:rPr>
          <w:i/>
          <w:sz w:val="22"/>
          <w:szCs w:val="22"/>
          <w:highlight w:val="yellow"/>
        </w:rPr>
        <w:t xml:space="preserve">или) </w:t>
      </w:r>
      <w:r w:rsidR="00E52E1C">
        <w:rPr>
          <w:i/>
          <w:sz w:val="22"/>
          <w:szCs w:val="22"/>
          <w:highlight w:val="yellow"/>
        </w:rPr>
        <w:t xml:space="preserve">наименование </w:t>
      </w:r>
      <w:r w:rsidRPr="00567944">
        <w:rPr>
          <w:i/>
          <w:sz w:val="22"/>
          <w:szCs w:val="22"/>
          <w:highlight w:val="yellow"/>
        </w:rPr>
        <w:t>объекта проектирования)</w:t>
      </w:r>
    </w:p>
    <w:p w:rsidR="00F611F2" w:rsidRPr="00324A5A" w:rsidRDefault="00F611F2" w:rsidP="00F611F2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F611F2" w:rsidRPr="00172363" w:rsidTr="00510812"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F611F2" w:rsidRPr="00172363" w:rsidRDefault="00F611F2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F611F2" w:rsidRPr="00172363" w:rsidTr="00510812">
        <w:trPr>
          <w:trHeight w:val="849"/>
        </w:trPr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F611F2" w:rsidRPr="00172363" w:rsidRDefault="00F611F2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611F2" w:rsidRPr="00172363" w:rsidTr="00510812"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F611F2" w:rsidRPr="00172363" w:rsidRDefault="00F611F2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rPr>
          <w:sz w:val="20"/>
          <w:szCs w:val="20"/>
        </w:rPr>
      </w:pPr>
    </w:p>
    <w:p w:rsidR="00F611F2" w:rsidRDefault="00F611F2" w:rsidP="007D5A1D">
      <w:pPr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5F7083" w:rsidRDefault="00F611F2" w:rsidP="004B43DF">
      <w:pPr>
        <w:jc w:val="center"/>
        <w:rPr>
          <w:b/>
          <w:lang w:val="en-US"/>
        </w:rPr>
      </w:pPr>
      <w:r w:rsidRPr="00324A5A">
        <w:rPr>
          <w:sz w:val="28"/>
          <w:szCs w:val="28"/>
        </w:rPr>
        <w:t>Тольятти 20__</w:t>
      </w:r>
    </w:p>
    <w:p w:rsidR="004B43DF" w:rsidRPr="004B43DF" w:rsidRDefault="004B43DF" w:rsidP="004B43DF">
      <w:pPr>
        <w:jc w:val="right"/>
        <w:rPr>
          <w:sz w:val="28"/>
          <w:szCs w:val="28"/>
          <w:lang w:val="en-US"/>
        </w:rPr>
      </w:pPr>
    </w:p>
    <w:sectPr w:rsidR="004B43DF" w:rsidRPr="004B43DF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7C00" w:rsidRDefault="00B37C00">
      <w:r>
        <w:separator/>
      </w:r>
    </w:p>
  </w:endnote>
  <w:endnote w:type="continuationSeparator" w:id="0">
    <w:p w:rsidR="00B37C00" w:rsidRDefault="00B37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DDA" w:rsidRDefault="00D45021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7C00" w:rsidRDefault="00B37C00">
      <w:r>
        <w:separator/>
      </w:r>
    </w:p>
  </w:footnote>
  <w:footnote w:type="continuationSeparator" w:id="0">
    <w:p w:rsidR="00B37C00" w:rsidRDefault="00B37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0E1B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31C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81B90"/>
    <w:rsid w:val="00284582"/>
    <w:rsid w:val="00285EF3"/>
    <w:rsid w:val="002924F2"/>
    <w:rsid w:val="00295865"/>
    <w:rsid w:val="00296489"/>
    <w:rsid w:val="0029678E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47A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4220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C22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105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355A"/>
    <w:rsid w:val="004B43DF"/>
    <w:rsid w:val="004B4491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1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44"/>
    <w:rsid w:val="005679EC"/>
    <w:rsid w:val="0057069F"/>
    <w:rsid w:val="0057229F"/>
    <w:rsid w:val="005728A0"/>
    <w:rsid w:val="00572C64"/>
    <w:rsid w:val="00573ABF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297"/>
    <w:rsid w:val="006718D6"/>
    <w:rsid w:val="00672A4F"/>
    <w:rsid w:val="006733A6"/>
    <w:rsid w:val="00674DE1"/>
    <w:rsid w:val="00675DE8"/>
    <w:rsid w:val="00676A6A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00C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7025EB"/>
    <w:rsid w:val="007100B8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715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642D"/>
    <w:rsid w:val="009E700A"/>
    <w:rsid w:val="009F031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27EBB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485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C00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77B5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2A1F"/>
    <w:rsid w:val="00BD3478"/>
    <w:rsid w:val="00BD6DC7"/>
    <w:rsid w:val="00BE093B"/>
    <w:rsid w:val="00BE1B9B"/>
    <w:rsid w:val="00BE24A2"/>
    <w:rsid w:val="00BE32D1"/>
    <w:rsid w:val="00BE46C8"/>
    <w:rsid w:val="00BE4CFF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021"/>
    <w:rsid w:val="00D45DF6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9E8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7B02"/>
    <w:rsid w:val="00E306DD"/>
    <w:rsid w:val="00E308F9"/>
    <w:rsid w:val="00E31989"/>
    <w:rsid w:val="00E32379"/>
    <w:rsid w:val="00E325A4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2E1C"/>
    <w:rsid w:val="00E54D7A"/>
    <w:rsid w:val="00E574AB"/>
    <w:rsid w:val="00E627D1"/>
    <w:rsid w:val="00E669AD"/>
    <w:rsid w:val="00E6713D"/>
    <w:rsid w:val="00E67FD8"/>
    <w:rsid w:val="00E704B2"/>
    <w:rsid w:val="00E7080D"/>
    <w:rsid w:val="00E71516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A97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092B768A-4D63-449E-A934-766EF6C50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031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F031A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F031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F031A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F031A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F031A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F031A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9F031A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F031A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9F031A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9F031A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9F031A"/>
    <w:rPr>
      <w:rFonts w:cs="Times New Roman"/>
      <w:b/>
      <w:sz w:val="24"/>
      <w:szCs w:val="24"/>
      <w:lang w:val="en-US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9F031A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9F031A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9F031A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9F031A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F031A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sid w:val="009F031A"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1</dc:creator>
  <cp:lastModifiedBy>RePack by Diakov</cp:lastModifiedBy>
  <cp:revision>18</cp:revision>
  <cp:lastPrinted>2013-06-06T06:32:00Z</cp:lastPrinted>
  <dcterms:created xsi:type="dcterms:W3CDTF">2016-06-03T07:52:00Z</dcterms:created>
  <dcterms:modified xsi:type="dcterms:W3CDTF">2020-11-23T11:10:00Z</dcterms:modified>
</cp:coreProperties>
</file>