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3B7" w:rsidRPr="008242D5" w:rsidRDefault="008242D5" w:rsidP="008242D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КУРСОВАЯ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РАБОТА</w:t>
      </w:r>
      <w:r w:rsidR="00295D63">
        <w:rPr>
          <w:b/>
          <w:sz w:val="28"/>
          <w:szCs w:val="28"/>
        </w:rPr>
        <w:br/>
        <w:t>по</w:t>
      </w:r>
      <w:r w:rsidR="008C6391">
        <w:rPr>
          <w:b/>
          <w:sz w:val="28"/>
          <w:szCs w:val="28"/>
        </w:rPr>
        <w:t xml:space="preserve"> </w:t>
      </w:r>
      <w:r w:rsidR="00295D63">
        <w:rPr>
          <w:b/>
          <w:sz w:val="28"/>
          <w:szCs w:val="28"/>
        </w:rPr>
        <w:t>дисциплине</w:t>
      </w:r>
      <w:r w:rsidR="008C6391">
        <w:rPr>
          <w:b/>
          <w:sz w:val="28"/>
          <w:szCs w:val="28"/>
        </w:rPr>
        <w:t xml:space="preserve"> </w:t>
      </w:r>
      <w:r w:rsidR="00295D63">
        <w:rPr>
          <w:b/>
          <w:sz w:val="28"/>
          <w:szCs w:val="28"/>
        </w:rPr>
        <w:t>«Гражданское</w:t>
      </w:r>
      <w:r w:rsidR="008C6391">
        <w:rPr>
          <w:b/>
          <w:sz w:val="28"/>
          <w:szCs w:val="28"/>
        </w:rPr>
        <w:t xml:space="preserve"> </w:t>
      </w:r>
      <w:r w:rsidR="00295D63">
        <w:rPr>
          <w:b/>
          <w:sz w:val="28"/>
          <w:szCs w:val="28"/>
        </w:rPr>
        <w:t>право</w:t>
      </w:r>
      <w:r w:rsidR="008C6391">
        <w:rPr>
          <w:b/>
          <w:sz w:val="28"/>
          <w:szCs w:val="28"/>
        </w:rPr>
        <w:t xml:space="preserve"> </w:t>
      </w:r>
      <w:r w:rsidR="00295D63">
        <w:rPr>
          <w:b/>
          <w:sz w:val="28"/>
          <w:szCs w:val="28"/>
        </w:rPr>
        <w:t>4»</w:t>
      </w:r>
    </w:p>
    <w:p w:rsidR="0033486E" w:rsidRDefault="0033486E" w:rsidP="0033486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33486E" w:rsidRDefault="008242D5" w:rsidP="0033486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03FD1">
        <w:rPr>
          <w:b/>
          <w:sz w:val="28"/>
          <w:szCs w:val="28"/>
        </w:rPr>
        <w:t>Задание</w:t>
      </w:r>
      <w:r w:rsidR="008C6391">
        <w:rPr>
          <w:b/>
          <w:sz w:val="28"/>
          <w:szCs w:val="28"/>
        </w:rPr>
        <w:t xml:space="preserve"> </w:t>
      </w:r>
      <w:r w:rsidRPr="00003FD1">
        <w:rPr>
          <w:b/>
          <w:sz w:val="28"/>
          <w:szCs w:val="28"/>
        </w:rPr>
        <w:t>на</w:t>
      </w:r>
      <w:r w:rsidR="008C6391">
        <w:rPr>
          <w:b/>
          <w:sz w:val="28"/>
          <w:szCs w:val="28"/>
        </w:rPr>
        <w:t xml:space="preserve"> </w:t>
      </w:r>
      <w:r w:rsidRPr="00003FD1">
        <w:rPr>
          <w:b/>
          <w:sz w:val="28"/>
          <w:szCs w:val="28"/>
        </w:rPr>
        <w:t>курсовую</w:t>
      </w:r>
      <w:r w:rsidR="008C6391">
        <w:rPr>
          <w:b/>
          <w:sz w:val="28"/>
          <w:szCs w:val="28"/>
        </w:rPr>
        <w:t xml:space="preserve"> </w:t>
      </w:r>
      <w:r w:rsidRPr="00003FD1">
        <w:rPr>
          <w:b/>
          <w:sz w:val="28"/>
          <w:szCs w:val="28"/>
        </w:rPr>
        <w:t>работу</w:t>
      </w:r>
    </w:p>
    <w:p w:rsid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Выполните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курсовую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работу,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выбрав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тему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95D63">
        <w:rPr>
          <w:sz w:val="28"/>
          <w:szCs w:val="28"/>
        </w:rPr>
        <w:t>з</w:t>
      </w:r>
      <w:r w:rsidR="008C6391">
        <w:rPr>
          <w:sz w:val="28"/>
          <w:szCs w:val="28"/>
        </w:rPr>
        <w:t xml:space="preserve"> </w:t>
      </w:r>
      <w:r w:rsidR="00295D63">
        <w:rPr>
          <w:sz w:val="28"/>
          <w:szCs w:val="28"/>
        </w:rPr>
        <w:t>примерного</w:t>
      </w:r>
      <w:r w:rsidR="008C6391">
        <w:rPr>
          <w:sz w:val="28"/>
          <w:szCs w:val="28"/>
        </w:rPr>
        <w:t xml:space="preserve"> </w:t>
      </w:r>
      <w:r w:rsidR="00295D63">
        <w:rPr>
          <w:sz w:val="28"/>
          <w:szCs w:val="28"/>
        </w:rPr>
        <w:t>перечня,</w:t>
      </w:r>
      <w:r w:rsidR="008C6391">
        <w:rPr>
          <w:sz w:val="28"/>
          <w:szCs w:val="28"/>
        </w:rPr>
        <w:t xml:space="preserve"> </w:t>
      </w:r>
      <w:r w:rsidR="00295D63">
        <w:rPr>
          <w:sz w:val="28"/>
          <w:szCs w:val="28"/>
        </w:rPr>
        <w:t>представленного</w:t>
      </w:r>
      <w:r w:rsidR="008C6391">
        <w:rPr>
          <w:sz w:val="28"/>
          <w:szCs w:val="28"/>
        </w:rPr>
        <w:t xml:space="preserve"> </w:t>
      </w:r>
      <w:r w:rsidR="00295D63">
        <w:rPr>
          <w:sz w:val="28"/>
          <w:szCs w:val="28"/>
        </w:rPr>
        <w:t>ниже.</w:t>
      </w:r>
      <w:r w:rsidR="008C6391">
        <w:rPr>
          <w:sz w:val="28"/>
          <w:szCs w:val="28"/>
        </w:rPr>
        <w:t xml:space="preserve"> </w:t>
      </w:r>
    </w:p>
    <w:p w:rsid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 w:rsidRPr="00C502F8">
        <w:rPr>
          <w:sz w:val="28"/>
          <w:szCs w:val="28"/>
        </w:rPr>
        <w:t>Заполните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прикрепите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в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курс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форму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документа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об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утверждении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темы</w:t>
      </w:r>
      <w:r w:rsidR="008C6391">
        <w:rPr>
          <w:sz w:val="28"/>
          <w:szCs w:val="28"/>
        </w:rPr>
        <w:t xml:space="preserve"> </w:t>
      </w:r>
      <w:r w:rsidRPr="00C502F8">
        <w:rPr>
          <w:sz w:val="28"/>
          <w:szCs w:val="28"/>
        </w:rPr>
        <w:t>курсово</w:t>
      </w:r>
      <w:r>
        <w:rPr>
          <w:sz w:val="28"/>
          <w:szCs w:val="28"/>
        </w:rPr>
        <w:t>й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Pr="00C502F8">
        <w:rPr>
          <w:sz w:val="28"/>
          <w:szCs w:val="28"/>
        </w:rPr>
        <w:t>.</w:t>
      </w:r>
      <w:r w:rsidR="008C6391">
        <w:rPr>
          <w:sz w:val="28"/>
          <w:szCs w:val="28"/>
        </w:rPr>
        <w:t xml:space="preserve"> </w:t>
      </w:r>
    </w:p>
    <w:p w:rsidR="0033486E" w:rsidRPr="00C502F8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методическим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рекомендациям,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представленным</w:t>
      </w:r>
      <w:r w:rsidR="008C6391">
        <w:rPr>
          <w:sz w:val="28"/>
          <w:szCs w:val="28"/>
        </w:rPr>
        <w:t xml:space="preserve"> </w:t>
      </w:r>
      <w:r>
        <w:rPr>
          <w:sz w:val="28"/>
          <w:szCs w:val="28"/>
        </w:rPr>
        <w:t>ниже.</w:t>
      </w:r>
    </w:p>
    <w:p w:rsidR="0033486E" w:rsidRDefault="0033486E" w:rsidP="0033486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33486E" w:rsidRDefault="0033486E" w:rsidP="0033486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рекомендации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выполнению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оформлению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курсовой</w:t>
      </w:r>
      <w:r w:rsidR="008C63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</w:p>
    <w:p w:rsidR="008242D5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Выбор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темы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может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осуществляться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как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самостоятельно,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так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при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помощи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научного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руководителя.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При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выборе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темы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курсовой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работы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необходимо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исходить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из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того,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что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курсовая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работа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представляет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собой</w:t>
      </w:r>
      <w:r w:rsidR="008C6391">
        <w:rPr>
          <w:sz w:val="28"/>
          <w:szCs w:val="28"/>
        </w:rPr>
        <w:t xml:space="preserve"> </w:t>
      </w:r>
      <w:r w:rsidR="007F44C2" w:rsidRPr="00C502F8">
        <w:rPr>
          <w:sz w:val="28"/>
          <w:szCs w:val="28"/>
        </w:rPr>
        <w:t>самостоятельно</w:t>
      </w:r>
      <w:r w:rsidR="007F44C2">
        <w:rPr>
          <w:sz w:val="28"/>
          <w:szCs w:val="28"/>
        </w:rPr>
        <w:t xml:space="preserve">е </w:t>
      </w:r>
      <w:r w:rsidR="008242D5" w:rsidRPr="00C502F8">
        <w:rPr>
          <w:sz w:val="28"/>
          <w:szCs w:val="28"/>
        </w:rPr>
        <w:t>законченное</w:t>
      </w:r>
      <w:r w:rsidR="008C6391">
        <w:rPr>
          <w:sz w:val="28"/>
          <w:szCs w:val="28"/>
        </w:rPr>
        <w:t xml:space="preserve"> </w:t>
      </w:r>
      <w:r w:rsidR="008242D5" w:rsidRPr="00C502F8">
        <w:rPr>
          <w:sz w:val="28"/>
          <w:szCs w:val="28"/>
        </w:rPr>
        <w:t>исследование.</w:t>
      </w:r>
    </w:p>
    <w:p w:rsidR="008242D5" w:rsidRP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Состав</w:t>
      </w:r>
      <w:r>
        <w:rPr>
          <w:sz w:val="28"/>
          <w:szCs w:val="28"/>
        </w:rPr>
        <w:t>ьте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план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курсовой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работы.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План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работы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должен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отражать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все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аспекты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исследуемой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проблемы.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Структурно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должен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быть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представлен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введением,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главами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(2</w:t>
      </w:r>
      <w:r w:rsidR="007F44C2">
        <w:rPr>
          <w:sz w:val="28"/>
          <w:szCs w:val="28"/>
        </w:rPr>
        <w:t>–</w:t>
      </w:r>
      <w:r w:rsidR="008242D5" w:rsidRPr="0033486E">
        <w:rPr>
          <w:sz w:val="28"/>
          <w:szCs w:val="28"/>
        </w:rPr>
        <w:t>3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главы),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подразделенными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на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параграфы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(2</w:t>
      </w:r>
      <w:r w:rsidR="007F44C2">
        <w:rPr>
          <w:sz w:val="28"/>
          <w:szCs w:val="28"/>
        </w:rPr>
        <w:t>–</w:t>
      </w:r>
      <w:r w:rsidR="008242D5" w:rsidRPr="0033486E">
        <w:rPr>
          <w:sz w:val="28"/>
          <w:szCs w:val="28"/>
        </w:rPr>
        <w:t>4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параграфа),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заключением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списком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используемых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источников.</w:t>
      </w:r>
    </w:p>
    <w:p w:rsidR="008242D5" w:rsidRP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Подб</w:t>
      </w:r>
      <w:r>
        <w:rPr>
          <w:sz w:val="28"/>
          <w:szCs w:val="28"/>
        </w:rPr>
        <w:t>ерите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литературу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выбранной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теме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работы.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формировании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списка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источников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следует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руководствоваться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тем,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что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его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состав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должны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входить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только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учебные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издания,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научная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литература,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нормативно-правовые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акты,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а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также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материалы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судебной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практики.</w:t>
      </w:r>
    </w:p>
    <w:p w:rsidR="008242D5" w:rsidRP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Проанализир</w:t>
      </w:r>
      <w:r>
        <w:rPr>
          <w:sz w:val="28"/>
          <w:szCs w:val="28"/>
        </w:rPr>
        <w:t>уйте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литературу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теме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опи</w:t>
      </w:r>
      <w:r>
        <w:rPr>
          <w:sz w:val="28"/>
          <w:szCs w:val="28"/>
        </w:rPr>
        <w:t>шите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изучаемые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институты,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сформулир</w:t>
      </w:r>
      <w:r>
        <w:rPr>
          <w:sz w:val="28"/>
          <w:szCs w:val="28"/>
        </w:rPr>
        <w:t>уйте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проблемы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их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законодательном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закреплении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реализации.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Автором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может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быть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предложено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решение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обозначенных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проблем.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Особое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внимание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следует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обратить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на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библиографические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ссылки.</w:t>
      </w:r>
    </w:p>
    <w:p w:rsidR="008242D5" w:rsidRPr="0033486E" w:rsidRDefault="0033486E" w:rsidP="003348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Обобщит</w:t>
      </w:r>
      <w:r w:rsidRPr="0033486E">
        <w:rPr>
          <w:sz w:val="28"/>
          <w:szCs w:val="28"/>
        </w:rPr>
        <w:t>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итоги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исследования.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Результаты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исследования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должны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найти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отражение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заключении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работы,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где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должны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быть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представлены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краткие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выводы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по</w:t>
      </w:r>
      <w:r w:rsidR="008C6391">
        <w:rPr>
          <w:sz w:val="28"/>
          <w:szCs w:val="28"/>
        </w:rPr>
        <w:t xml:space="preserve"> </w:t>
      </w:r>
      <w:r w:rsidR="008242D5" w:rsidRPr="0033486E">
        <w:rPr>
          <w:sz w:val="28"/>
          <w:szCs w:val="28"/>
        </w:rPr>
        <w:t>работе.</w:t>
      </w:r>
    </w:p>
    <w:p w:rsidR="008242D5" w:rsidRDefault="008242D5" w:rsidP="008242D5">
      <w:pPr>
        <w:spacing w:line="360" w:lineRule="auto"/>
        <w:jc w:val="both"/>
        <w:rPr>
          <w:sz w:val="28"/>
          <w:szCs w:val="28"/>
        </w:rPr>
      </w:pPr>
    </w:p>
    <w:p w:rsidR="009A6C68" w:rsidRPr="008C6391" w:rsidRDefault="0033486E" w:rsidP="008C63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C6391">
        <w:rPr>
          <w:b/>
          <w:sz w:val="28"/>
          <w:szCs w:val="28"/>
        </w:rPr>
        <w:t>Примерный</w:t>
      </w:r>
      <w:r w:rsidR="008C6391" w:rsidRPr="008C6391">
        <w:rPr>
          <w:b/>
          <w:sz w:val="28"/>
          <w:szCs w:val="28"/>
        </w:rPr>
        <w:t xml:space="preserve"> </w:t>
      </w:r>
      <w:r w:rsidRPr="008C6391">
        <w:rPr>
          <w:b/>
          <w:sz w:val="28"/>
          <w:szCs w:val="28"/>
        </w:rPr>
        <w:t>перечень</w:t>
      </w:r>
      <w:r w:rsidR="008C6391" w:rsidRPr="008C6391">
        <w:rPr>
          <w:b/>
          <w:sz w:val="28"/>
          <w:szCs w:val="28"/>
        </w:rPr>
        <w:t xml:space="preserve"> </w:t>
      </w:r>
      <w:r w:rsidRPr="008C6391">
        <w:rPr>
          <w:b/>
          <w:sz w:val="28"/>
          <w:szCs w:val="28"/>
        </w:rPr>
        <w:t>тем</w:t>
      </w:r>
      <w:r w:rsidR="008C6391" w:rsidRPr="008C6391">
        <w:rPr>
          <w:b/>
          <w:sz w:val="28"/>
          <w:szCs w:val="28"/>
        </w:rPr>
        <w:t xml:space="preserve"> </w:t>
      </w:r>
      <w:r w:rsidRPr="008C6391">
        <w:rPr>
          <w:b/>
          <w:sz w:val="28"/>
          <w:szCs w:val="28"/>
        </w:rPr>
        <w:t>курсовых</w:t>
      </w:r>
      <w:r w:rsidR="008C6391" w:rsidRPr="008C6391">
        <w:rPr>
          <w:b/>
          <w:sz w:val="28"/>
          <w:szCs w:val="28"/>
        </w:rPr>
        <w:t xml:space="preserve"> </w:t>
      </w:r>
      <w:r w:rsidRPr="008C6391">
        <w:rPr>
          <w:b/>
          <w:sz w:val="28"/>
          <w:szCs w:val="28"/>
        </w:rPr>
        <w:t>работ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Договор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проведение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научно-исследовательских,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опытно-конструкторских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технологических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работ.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Договор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выполнение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научно-исследовательских,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опытно-конструкторских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технологических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работ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для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государственных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нужд.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Договор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коммерческой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концессии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(франчайзинга).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Договор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перевозки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груза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отдельном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виде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транспорта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(железнодорожном,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морском,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автомобильном,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авиационном,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речном).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Правовые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последствия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неисполнения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или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ненадлежащего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исполнения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обязательств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по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договору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перевозки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груза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отдельном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виде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транспорта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(железнодорожном,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морском,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автомобильном,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авиационном,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речном).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sz w:val="28"/>
          <w:szCs w:val="28"/>
        </w:rPr>
        <w:t>Ответственность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перевозчика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за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неисполнение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или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ненадлежащее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исполнение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обязательств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по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договору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перевозки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пассажира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и</w:t>
      </w:r>
      <w:r w:rsidR="008C6391" w:rsidRPr="008C6391">
        <w:rPr>
          <w:sz w:val="28"/>
          <w:szCs w:val="28"/>
        </w:rPr>
        <w:t xml:space="preserve"> </w:t>
      </w:r>
      <w:r w:rsidRPr="008C6391">
        <w:rPr>
          <w:sz w:val="28"/>
          <w:szCs w:val="28"/>
        </w:rPr>
        <w:t>багажа.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Права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обязанности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государственных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органов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правоотношениях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сфере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интеллектуальной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собственности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color w:val="000000"/>
          <w:sz w:val="28"/>
          <w:szCs w:val="28"/>
        </w:rPr>
        <w:t>Объекты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патентного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права,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созданные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при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выполнении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работ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по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государственному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или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муниципальному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контракту</w:t>
      </w:r>
      <w:r w:rsidR="00836AA2">
        <w:rPr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color w:val="000000"/>
          <w:sz w:val="28"/>
          <w:szCs w:val="28"/>
        </w:rPr>
        <w:t>Условия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патентоспособности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объектов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патентного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права</w:t>
      </w:r>
      <w:r w:rsidR="00836AA2">
        <w:rPr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color w:val="000000"/>
          <w:sz w:val="28"/>
          <w:szCs w:val="28"/>
        </w:rPr>
        <w:t>Сроки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действия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исключительных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прав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на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изобретение,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полезную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модель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и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промышленный</w:t>
      </w:r>
      <w:r w:rsidR="008C6391" w:rsidRPr="008C6391">
        <w:rPr>
          <w:color w:val="000000"/>
          <w:sz w:val="28"/>
          <w:szCs w:val="28"/>
        </w:rPr>
        <w:t xml:space="preserve"> </w:t>
      </w:r>
      <w:r w:rsidRPr="008C6391">
        <w:rPr>
          <w:color w:val="000000"/>
          <w:sz w:val="28"/>
          <w:szCs w:val="28"/>
        </w:rPr>
        <w:t>образец</w:t>
      </w:r>
      <w:r w:rsidR="00836AA2">
        <w:rPr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Субъекты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права: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понятие,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виды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правовой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статус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Право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авторства,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получение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Исключительное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изобретение,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полезную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модель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промышленный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образец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kern w:val="36"/>
          <w:sz w:val="28"/>
          <w:szCs w:val="28"/>
        </w:rPr>
        <w:lastRenderedPageBreak/>
        <w:t>Формы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охраны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изобретения,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полезной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модели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и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промышленного</w:t>
      </w:r>
      <w:r w:rsidR="008C6391" w:rsidRPr="008C6391">
        <w:rPr>
          <w:bCs/>
          <w:color w:val="000000"/>
          <w:kern w:val="36"/>
          <w:sz w:val="28"/>
          <w:szCs w:val="28"/>
        </w:rPr>
        <w:t xml:space="preserve"> </w:t>
      </w:r>
      <w:r w:rsidRPr="008C6391">
        <w:rPr>
          <w:bCs/>
          <w:color w:val="000000"/>
          <w:kern w:val="36"/>
          <w:sz w:val="28"/>
          <w:szCs w:val="28"/>
        </w:rPr>
        <w:t>образца</w:t>
      </w:r>
      <w:r w:rsidR="00836AA2">
        <w:rPr>
          <w:bCs/>
          <w:color w:val="000000"/>
          <w:kern w:val="36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Временная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правовая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охрана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объектов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Договор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отчуждении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исключительного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права,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лицензионный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договор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предоставлении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использования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изобретения,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полезной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модели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промышленного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образца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Форма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государственная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регистрация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договоров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распоряжении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исключительным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правом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Право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преждепользования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Принудительная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лицензия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изобретение,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полезную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модель,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промышленный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образец.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Право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proofErr w:type="spellStart"/>
      <w:r w:rsidRPr="008C6391">
        <w:rPr>
          <w:bCs/>
          <w:color w:val="000000"/>
          <w:sz w:val="28"/>
          <w:szCs w:val="28"/>
        </w:rPr>
        <w:t>послепользования</w:t>
      </w:r>
      <w:proofErr w:type="spellEnd"/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Заявка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выдачу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ее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изменение,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отзыв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экспертиза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Приоритет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изобретения,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полезной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модели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промышленного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образца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Досрочное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прекращение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действия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Восстановление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действия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изобретение,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полезную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модель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или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промышленный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образец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Подача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рассмотрение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заявки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выдачу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секретное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изобретение</w:t>
      </w:r>
      <w:r w:rsidR="00836AA2">
        <w:rPr>
          <w:bCs/>
          <w:color w:val="000000"/>
          <w:sz w:val="28"/>
          <w:szCs w:val="28"/>
        </w:rPr>
        <w:t>.</w:t>
      </w:r>
    </w:p>
    <w:p w:rsidR="009A6C68" w:rsidRPr="008C6391" w:rsidRDefault="009A6C68" w:rsidP="008C6391">
      <w:pPr>
        <w:pStyle w:val="a3"/>
        <w:numPr>
          <w:ilvl w:val="0"/>
          <w:numId w:val="3"/>
        </w:numPr>
        <w:tabs>
          <w:tab w:val="left" w:pos="426"/>
        </w:tabs>
        <w:spacing w:line="360" w:lineRule="auto"/>
        <w:ind w:left="0" w:firstLine="709"/>
        <w:contextualSpacing w:val="0"/>
        <w:jc w:val="both"/>
        <w:rPr>
          <w:bCs/>
          <w:color w:val="000000"/>
          <w:sz w:val="28"/>
          <w:szCs w:val="28"/>
        </w:rPr>
      </w:pPr>
      <w:r w:rsidRPr="008C6391">
        <w:rPr>
          <w:bCs/>
          <w:color w:val="000000"/>
          <w:sz w:val="28"/>
          <w:szCs w:val="28"/>
        </w:rPr>
        <w:t>Государственная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регистрация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секретного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изобретения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и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выдача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патента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на</w:t>
      </w:r>
      <w:r w:rsidR="008C6391" w:rsidRPr="008C6391">
        <w:rPr>
          <w:bCs/>
          <w:color w:val="000000"/>
          <w:sz w:val="28"/>
          <w:szCs w:val="28"/>
        </w:rPr>
        <w:t xml:space="preserve"> </w:t>
      </w:r>
      <w:r w:rsidRPr="008C6391">
        <w:rPr>
          <w:bCs/>
          <w:color w:val="000000"/>
          <w:sz w:val="28"/>
          <w:szCs w:val="28"/>
        </w:rPr>
        <w:t>него</w:t>
      </w:r>
      <w:r w:rsidR="00836AA2">
        <w:rPr>
          <w:bCs/>
          <w:color w:val="000000"/>
          <w:sz w:val="28"/>
          <w:szCs w:val="28"/>
        </w:rPr>
        <w:t>.</w:t>
      </w:r>
    </w:p>
    <w:p w:rsidR="00160454" w:rsidRDefault="00160454" w:rsidP="00160454">
      <w:pPr>
        <w:spacing w:line="360" w:lineRule="auto"/>
        <w:jc w:val="both"/>
        <w:rPr>
          <w:sz w:val="28"/>
          <w:szCs w:val="28"/>
        </w:rPr>
      </w:pPr>
    </w:p>
    <w:p w:rsidR="00160454" w:rsidRDefault="00160454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160454">
      <w:pPr>
        <w:spacing w:line="360" w:lineRule="auto"/>
        <w:jc w:val="both"/>
        <w:rPr>
          <w:sz w:val="28"/>
          <w:szCs w:val="28"/>
        </w:rPr>
      </w:pPr>
    </w:p>
    <w:p w:rsidR="00FB76C0" w:rsidRDefault="00FB76C0" w:rsidP="00FB76C0">
      <w:pPr>
        <w:ind w:right="-143" w:hanging="142"/>
        <w:jc w:val="center"/>
      </w:pPr>
      <w:r>
        <w:lastRenderedPageBreak/>
        <w:t>МИНИСТЕРСТВО НАУКИ И ВЫСШЕГО ОБРАЗОВАНИЯ РОССИЙСКОЙ ФЕДЕРАЦИИ</w:t>
      </w:r>
    </w:p>
    <w:p w:rsidR="00FB76C0" w:rsidRDefault="00FB76C0" w:rsidP="00FB76C0">
      <w:pPr>
        <w:jc w:val="center"/>
        <w:rPr>
          <w:sz w:val="20"/>
          <w:szCs w:val="20"/>
        </w:rPr>
      </w:pPr>
      <w:r>
        <w:t>федеральное государственное бюджетное образовательное учреждение</w:t>
      </w:r>
    </w:p>
    <w:p w:rsidR="00FB76C0" w:rsidRDefault="00FB76C0" w:rsidP="00FB76C0">
      <w:pPr>
        <w:jc w:val="center"/>
      </w:pPr>
      <w:r>
        <w:t>высшего образования</w:t>
      </w:r>
    </w:p>
    <w:p w:rsidR="00FB76C0" w:rsidRDefault="00FB76C0" w:rsidP="00FB76C0">
      <w:pPr>
        <w:jc w:val="center"/>
      </w:pPr>
      <w:r>
        <w:t>«Тольяттинский государственный университет»</w:t>
      </w:r>
    </w:p>
    <w:p w:rsidR="00FB76C0" w:rsidRDefault="00FB76C0" w:rsidP="00FB76C0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FB76C0" w:rsidRDefault="00FB76C0" w:rsidP="00FB76C0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Институт права</w:t>
      </w:r>
    </w:p>
    <w:p w:rsidR="00FB76C0" w:rsidRDefault="00FB76C0" w:rsidP="00FB76C0">
      <w:pPr>
        <w:jc w:val="center"/>
        <w:rPr>
          <w:sz w:val="20"/>
          <w:szCs w:val="20"/>
        </w:rPr>
      </w:pPr>
      <w:r>
        <w:t xml:space="preserve"> (наименование института полностью)</w:t>
      </w:r>
    </w:p>
    <w:p w:rsidR="00FB76C0" w:rsidRDefault="00FB76C0" w:rsidP="00FB76C0">
      <w:r>
        <w:t xml:space="preserve">Кафедра </w:t>
      </w:r>
      <w:r>
        <w:rPr>
          <w:sz w:val="28"/>
          <w:szCs w:val="28"/>
        </w:rPr>
        <w:t>_____________</w:t>
      </w:r>
      <w:proofErr w:type="gramStart"/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«</w:t>
      </w:r>
      <w:proofErr w:type="gramEnd"/>
      <w:r>
        <w:rPr>
          <w:sz w:val="28"/>
          <w:szCs w:val="28"/>
          <w:u w:val="single"/>
        </w:rPr>
        <w:t>Гражданское право и процесс»</w:t>
      </w:r>
      <w:r>
        <w:t>___________________________</w:t>
      </w:r>
    </w:p>
    <w:p w:rsidR="00FB76C0" w:rsidRDefault="00FB76C0" w:rsidP="00FB76C0">
      <w:pPr>
        <w:jc w:val="center"/>
      </w:pPr>
      <w:r>
        <w:t>(наименование кафедры/департамента/центра полностью)</w:t>
      </w:r>
    </w:p>
    <w:p w:rsidR="00FB76C0" w:rsidRDefault="00FB76C0" w:rsidP="00FB76C0"/>
    <w:p w:rsidR="00FB76C0" w:rsidRDefault="00FB76C0" w:rsidP="00FB76C0">
      <w:pPr>
        <w:rPr>
          <w:sz w:val="16"/>
          <w:szCs w:val="16"/>
        </w:rPr>
      </w:pPr>
    </w:p>
    <w:p w:rsidR="00FB76C0" w:rsidRDefault="00FB76C0" w:rsidP="00FB76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</w:t>
      </w:r>
    </w:p>
    <w:p w:rsidR="00FB76C0" w:rsidRDefault="00FB76C0" w:rsidP="00FB76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выполнение курсовой работы </w:t>
      </w:r>
    </w:p>
    <w:p w:rsidR="00FB76C0" w:rsidRDefault="00FB76C0" w:rsidP="00FB76C0">
      <w:pPr>
        <w:rPr>
          <w:b/>
          <w:bCs/>
          <w:sz w:val="20"/>
          <w:szCs w:val="20"/>
        </w:rPr>
      </w:pP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Студент_____________________________________________________________________________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1.Тема_______________________________________________________________________________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softHyphen/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Срок сдачи студентом законченной курсовой работы ____________________________________</w:t>
      </w:r>
      <w:r>
        <w:rPr>
          <w:sz w:val="22"/>
          <w:szCs w:val="22"/>
        </w:rPr>
        <w:softHyphen/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Исходные данные к курсовой работе___________________________________________________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softHyphen/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4. Содержание курсовой работы (перечень подлежащих разработке вопросов, разделов) 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rPr>
          <w:sz w:val="22"/>
          <w:szCs w:val="22"/>
        </w:rPr>
      </w:pP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 Ориентировочный перечень графического и иллюстративного материала _____________________________________________________________________________________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 Рекомендуемые учебно-методические материалы________________________________________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FB76C0" w:rsidRDefault="00FB76C0" w:rsidP="00FB76C0">
      <w:pPr>
        <w:tabs>
          <w:tab w:val="left" w:pos="9356"/>
        </w:tabs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7. Дата выдачи задания «____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_______________20____г.</w:t>
      </w:r>
    </w:p>
    <w:p w:rsidR="00FB76C0" w:rsidRDefault="00FB76C0" w:rsidP="00FB76C0"/>
    <w:tbl>
      <w:tblPr>
        <w:tblW w:w="9520" w:type="dxa"/>
        <w:tblLook w:val="01E0" w:firstRow="1" w:lastRow="1" w:firstColumn="1" w:lastColumn="1" w:noHBand="0" w:noVBand="0"/>
      </w:tblPr>
      <w:tblGrid>
        <w:gridCol w:w="2979"/>
        <w:gridCol w:w="3245"/>
        <w:gridCol w:w="3296"/>
      </w:tblGrid>
      <w:tr w:rsidR="00FB76C0" w:rsidTr="00FB76C0">
        <w:trPr>
          <w:trHeight w:val="476"/>
        </w:trPr>
        <w:tc>
          <w:tcPr>
            <w:tcW w:w="2979" w:type="dxa"/>
            <w:hideMark/>
          </w:tcPr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курсовой работы</w:t>
            </w:r>
          </w:p>
        </w:tc>
        <w:tc>
          <w:tcPr>
            <w:tcW w:w="3245" w:type="dxa"/>
            <w:hideMark/>
          </w:tcPr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</w:p>
          <w:p w:rsidR="00FB76C0" w:rsidRDefault="00FB76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hideMark/>
          </w:tcPr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</w:t>
            </w:r>
          </w:p>
          <w:p w:rsidR="00FB76C0" w:rsidRDefault="00FB76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FB76C0" w:rsidTr="00FB76C0">
        <w:trPr>
          <w:trHeight w:val="761"/>
        </w:trPr>
        <w:tc>
          <w:tcPr>
            <w:tcW w:w="2979" w:type="dxa"/>
          </w:tcPr>
          <w:p w:rsidR="00FB76C0" w:rsidRDefault="00FB76C0">
            <w:pPr>
              <w:rPr>
                <w:sz w:val="22"/>
                <w:szCs w:val="22"/>
              </w:rPr>
            </w:pPr>
          </w:p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работодателя</w:t>
            </w:r>
            <w:r>
              <w:rPr>
                <w:rStyle w:val="a7"/>
                <w:sz w:val="22"/>
                <w:szCs w:val="22"/>
              </w:rPr>
              <w:footnoteReference w:id="1"/>
            </w:r>
          </w:p>
        </w:tc>
        <w:tc>
          <w:tcPr>
            <w:tcW w:w="3245" w:type="dxa"/>
          </w:tcPr>
          <w:p w:rsidR="00FB76C0" w:rsidRDefault="00FB76C0">
            <w:pPr>
              <w:rPr>
                <w:sz w:val="22"/>
                <w:szCs w:val="22"/>
              </w:rPr>
            </w:pPr>
          </w:p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</w:p>
          <w:p w:rsidR="00FB76C0" w:rsidRDefault="00FB76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</w:tcPr>
          <w:p w:rsidR="00FB76C0" w:rsidRDefault="00FB76C0">
            <w:pPr>
              <w:rPr>
                <w:sz w:val="22"/>
                <w:szCs w:val="22"/>
              </w:rPr>
            </w:pPr>
          </w:p>
          <w:p w:rsidR="00FB76C0" w:rsidRDefault="00FB7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</w:t>
            </w:r>
          </w:p>
          <w:p w:rsidR="00FB76C0" w:rsidRDefault="00FB76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FB76C0" w:rsidRDefault="00FB76C0" w:rsidP="00FB76C0">
      <w:pPr>
        <w:rPr>
          <w:b/>
        </w:rPr>
      </w:pPr>
      <w:bookmarkStart w:id="0" w:name="_GoBack"/>
      <w:bookmarkEnd w:id="0"/>
    </w:p>
    <w:sectPr w:rsidR="00FB76C0" w:rsidSect="00184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7BC" w:rsidRDefault="00DE37BC" w:rsidP="00160454">
      <w:r>
        <w:separator/>
      </w:r>
    </w:p>
  </w:endnote>
  <w:endnote w:type="continuationSeparator" w:id="0">
    <w:p w:rsidR="00DE37BC" w:rsidRDefault="00DE37BC" w:rsidP="0016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7BC" w:rsidRDefault="00DE37BC" w:rsidP="00160454">
      <w:r>
        <w:separator/>
      </w:r>
    </w:p>
  </w:footnote>
  <w:footnote w:type="continuationSeparator" w:id="0">
    <w:p w:rsidR="00DE37BC" w:rsidRDefault="00DE37BC" w:rsidP="00160454">
      <w:r>
        <w:continuationSeparator/>
      </w:r>
    </w:p>
  </w:footnote>
  <w:footnote w:id="1">
    <w:p w:rsidR="00FB76C0" w:rsidRDefault="00FB76C0" w:rsidP="00FB76C0">
      <w:pPr>
        <w:pStyle w:val="a5"/>
      </w:pPr>
      <w:r>
        <w:rPr>
          <w:rStyle w:val="a7"/>
          <w:sz w:val="16"/>
          <w:szCs w:val="16"/>
        </w:rPr>
        <w:footnoteRef/>
      </w:r>
      <w:r>
        <w:rPr>
          <w:sz w:val="16"/>
          <w:szCs w:val="16"/>
        </w:rPr>
        <w:t xml:space="preserve"> При условии выполнения пункта 5.6. настоящего Положения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40B54"/>
    <w:multiLevelType w:val="hybridMultilevel"/>
    <w:tmpl w:val="76922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247F"/>
    <w:multiLevelType w:val="hybridMultilevel"/>
    <w:tmpl w:val="44641F0A"/>
    <w:lvl w:ilvl="0" w:tplc="80887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556E42"/>
    <w:multiLevelType w:val="hybridMultilevel"/>
    <w:tmpl w:val="DD1C2752"/>
    <w:lvl w:ilvl="0" w:tplc="5A701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193B54"/>
    <w:multiLevelType w:val="hybridMultilevel"/>
    <w:tmpl w:val="C38A1FCE"/>
    <w:lvl w:ilvl="0" w:tplc="C186C46A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5C04E94"/>
    <w:multiLevelType w:val="hybridMultilevel"/>
    <w:tmpl w:val="9768E6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E1CC1"/>
    <w:multiLevelType w:val="hybridMultilevel"/>
    <w:tmpl w:val="9232E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68"/>
    <w:rsid w:val="00001DDA"/>
    <w:rsid w:val="00002D45"/>
    <w:rsid w:val="00003FD1"/>
    <w:rsid w:val="0000423A"/>
    <w:rsid w:val="000072DE"/>
    <w:rsid w:val="00013347"/>
    <w:rsid w:val="00016968"/>
    <w:rsid w:val="00025459"/>
    <w:rsid w:val="00027AFC"/>
    <w:rsid w:val="0004014A"/>
    <w:rsid w:val="00045EF7"/>
    <w:rsid w:val="00051A96"/>
    <w:rsid w:val="00057E3B"/>
    <w:rsid w:val="00075041"/>
    <w:rsid w:val="000921BD"/>
    <w:rsid w:val="00092FE4"/>
    <w:rsid w:val="000939EE"/>
    <w:rsid w:val="00096720"/>
    <w:rsid w:val="000A45F0"/>
    <w:rsid w:val="000B4B68"/>
    <w:rsid w:val="000B53D2"/>
    <w:rsid w:val="000C1496"/>
    <w:rsid w:val="000C541F"/>
    <w:rsid w:val="000C57C1"/>
    <w:rsid w:val="000C642F"/>
    <w:rsid w:val="000C780D"/>
    <w:rsid w:val="000D00FF"/>
    <w:rsid w:val="000D49C8"/>
    <w:rsid w:val="000D5B66"/>
    <w:rsid w:val="000D623E"/>
    <w:rsid w:val="000E0320"/>
    <w:rsid w:val="000E57DA"/>
    <w:rsid w:val="000F1993"/>
    <w:rsid w:val="000F452E"/>
    <w:rsid w:val="00103DE3"/>
    <w:rsid w:val="00113E4F"/>
    <w:rsid w:val="00117E94"/>
    <w:rsid w:val="0014409E"/>
    <w:rsid w:val="00150B60"/>
    <w:rsid w:val="00156413"/>
    <w:rsid w:val="00160454"/>
    <w:rsid w:val="00160CE9"/>
    <w:rsid w:val="00162C23"/>
    <w:rsid w:val="001672F4"/>
    <w:rsid w:val="0016731B"/>
    <w:rsid w:val="00180098"/>
    <w:rsid w:val="001817ED"/>
    <w:rsid w:val="00181F90"/>
    <w:rsid w:val="0018236E"/>
    <w:rsid w:val="00183A7D"/>
    <w:rsid w:val="0018489E"/>
    <w:rsid w:val="00184CCB"/>
    <w:rsid w:val="001854AB"/>
    <w:rsid w:val="001862DF"/>
    <w:rsid w:val="00186737"/>
    <w:rsid w:val="001923B1"/>
    <w:rsid w:val="001929F2"/>
    <w:rsid w:val="00192B57"/>
    <w:rsid w:val="00196B7F"/>
    <w:rsid w:val="00197597"/>
    <w:rsid w:val="001B0D4B"/>
    <w:rsid w:val="001B39C4"/>
    <w:rsid w:val="001B5215"/>
    <w:rsid w:val="001C41C3"/>
    <w:rsid w:val="001D3CF0"/>
    <w:rsid w:val="001D4A3C"/>
    <w:rsid w:val="001E1094"/>
    <w:rsid w:val="001E31F5"/>
    <w:rsid w:val="001E6EA2"/>
    <w:rsid w:val="001E7714"/>
    <w:rsid w:val="001F00B4"/>
    <w:rsid w:val="001F20BD"/>
    <w:rsid w:val="001F7337"/>
    <w:rsid w:val="001F7F4E"/>
    <w:rsid w:val="0020066B"/>
    <w:rsid w:val="00201D49"/>
    <w:rsid w:val="00207546"/>
    <w:rsid w:val="002123B3"/>
    <w:rsid w:val="002127EE"/>
    <w:rsid w:val="002211D3"/>
    <w:rsid w:val="002242D0"/>
    <w:rsid w:val="00225244"/>
    <w:rsid w:val="00225631"/>
    <w:rsid w:val="0022790E"/>
    <w:rsid w:val="00230B9D"/>
    <w:rsid w:val="002353F1"/>
    <w:rsid w:val="00245524"/>
    <w:rsid w:val="00247582"/>
    <w:rsid w:val="0025126F"/>
    <w:rsid w:val="00255FB1"/>
    <w:rsid w:val="002679F6"/>
    <w:rsid w:val="00267C84"/>
    <w:rsid w:val="002701F0"/>
    <w:rsid w:val="00270EBD"/>
    <w:rsid w:val="002725DD"/>
    <w:rsid w:val="00272EF4"/>
    <w:rsid w:val="00273844"/>
    <w:rsid w:val="00282106"/>
    <w:rsid w:val="002823A7"/>
    <w:rsid w:val="00291E15"/>
    <w:rsid w:val="0029378F"/>
    <w:rsid w:val="00295D63"/>
    <w:rsid w:val="002963F2"/>
    <w:rsid w:val="002A0525"/>
    <w:rsid w:val="002A199A"/>
    <w:rsid w:val="002A26EC"/>
    <w:rsid w:val="002A3983"/>
    <w:rsid w:val="002A70C4"/>
    <w:rsid w:val="002B1220"/>
    <w:rsid w:val="002B1D24"/>
    <w:rsid w:val="002B4CF4"/>
    <w:rsid w:val="002B567A"/>
    <w:rsid w:val="002B7802"/>
    <w:rsid w:val="002C5CA7"/>
    <w:rsid w:val="002D3B90"/>
    <w:rsid w:val="002D7598"/>
    <w:rsid w:val="002E0359"/>
    <w:rsid w:val="002E1AC8"/>
    <w:rsid w:val="002E3875"/>
    <w:rsid w:val="002E50EE"/>
    <w:rsid w:val="002E6D04"/>
    <w:rsid w:val="002F29BD"/>
    <w:rsid w:val="002F4455"/>
    <w:rsid w:val="002F76A4"/>
    <w:rsid w:val="00303D5D"/>
    <w:rsid w:val="003049E0"/>
    <w:rsid w:val="00306BE4"/>
    <w:rsid w:val="00311DA4"/>
    <w:rsid w:val="003123A6"/>
    <w:rsid w:val="00312E40"/>
    <w:rsid w:val="00323087"/>
    <w:rsid w:val="00323FFD"/>
    <w:rsid w:val="00331078"/>
    <w:rsid w:val="0033169E"/>
    <w:rsid w:val="00331BF2"/>
    <w:rsid w:val="0033486E"/>
    <w:rsid w:val="003368F2"/>
    <w:rsid w:val="003407B1"/>
    <w:rsid w:val="00343622"/>
    <w:rsid w:val="00346862"/>
    <w:rsid w:val="0035067E"/>
    <w:rsid w:val="0035133C"/>
    <w:rsid w:val="00352400"/>
    <w:rsid w:val="00354451"/>
    <w:rsid w:val="003631C2"/>
    <w:rsid w:val="00372A59"/>
    <w:rsid w:val="00383141"/>
    <w:rsid w:val="003863DE"/>
    <w:rsid w:val="0039188F"/>
    <w:rsid w:val="003928D7"/>
    <w:rsid w:val="00392BC3"/>
    <w:rsid w:val="003A352B"/>
    <w:rsid w:val="003A66E1"/>
    <w:rsid w:val="003A7F40"/>
    <w:rsid w:val="003B0265"/>
    <w:rsid w:val="003B0FEE"/>
    <w:rsid w:val="003C1F86"/>
    <w:rsid w:val="003D1618"/>
    <w:rsid w:val="003D537F"/>
    <w:rsid w:val="003E01E2"/>
    <w:rsid w:val="003E0640"/>
    <w:rsid w:val="003E074E"/>
    <w:rsid w:val="003E0D71"/>
    <w:rsid w:val="003E2770"/>
    <w:rsid w:val="003E3342"/>
    <w:rsid w:val="003E35BC"/>
    <w:rsid w:val="003E53E6"/>
    <w:rsid w:val="004038BA"/>
    <w:rsid w:val="0040729D"/>
    <w:rsid w:val="00414C85"/>
    <w:rsid w:val="0041594B"/>
    <w:rsid w:val="00424E80"/>
    <w:rsid w:val="00424FB4"/>
    <w:rsid w:val="00433C0A"/>
    <w:rsid w:val="00434983"/>
    <w:rsid w:val="00440DA2"/>
    <w:rsid w:val="00440F7A"/>
    <w:rsid w:val="00452321"/>
    <w:rsid w:val="004531C8"/>
    <w:rsid w:val="00453CDB"/>
    <w:rsid w:val="00454329"/>
    <w:rsid w:val="00456C3A"/>
    <w:rsid w:val="00457B94"/>
    <w:rsid w:val="00470E6F"/>
    <w:rsid w:val="00474D6C"/>
    <w:rsid w:val="00480EF2"/>
    <w:rsid w:val="00486A2B"/>
    <w:rsid w:val="004934AD"/>
    <w:rsid w:val="004935F1"/>
    <w:rsid w:val="004A3F61"/>
    <w:rsid w:val="004A5769"/>
    <w:rsid w:val="004B45E9"/>
    <w:rsid w:val="004B5085"/>
    <w:rsid w:val="004B5637"/>
    <w:rsid w:val="004B5F72"/>
    <w:rsid w:val="004C362A"/>
    <w:rsid w:val="004D1786"/>
    <w:rsid w:val="004D252D"/>
    <w:rsid w:val="004D2AB0"/>
    <w:rsid w:val="004D35E0"/>
    <w:rsid w:val="004E1BCC"/>
    <w:rsid w:val="004E293E"/>
    <w:rsid w:val="004F2513"/>
    <w:rsid w:val="004F33E3"/>
    <w:rsid w:val="004F37F3"/>
    <w:rsid w:val="004F4103"/>
    <w:rsid w:val="004F5DFE"/>
    <w:rsid w:val="004F7F57"/>
    <w:rsid w:val="00505BB8"/>
    <w:rsid w:val="00506DA7"/>
    <w:rsid w:val="005204D8"/>
    <w:rsid w:val="005211D0"/>
    <w:rsid w:val="00521721"/>
    <w:rsid w:val="00522040"/>
    <w:rsid w:val="005243C7"/>
    <w:rsid w:val="00524C93"/>
    <w:rsid w:val="005307B2"/>
    <w:rsid w:val="005329B2"/>
    <w:rsid w:val="00540A11"/>
    <w:rsid w:val="00542F0F"/>
    <w:rsid w:val="005438A0"/>
    <w:rsid w:val="0054655E"/>
    <w:rsid w:val="005465C3"/>
    <w:rsid w:val="00546F02"/>
    <w:rsid w:val="00547C6F"/>
    <w:rsid w:val="005574B7"/>
    <w:rsid w:val="005600FC"/>
    <w:rsid w:val="00561888"/>
    <w:rsid w:val="00562385"/>
    <w:rsid w:val="00564C09"/>
    <w:rsid w:val="005656A4"/>
    <w:rsid w:val="00567152"/>
    <w:rsid w:val="00567E9E"/>
    <w:rsid w:val="00573900"/>
    <w:rsid w:val="00575169"/>
    <w:rsid w:val="0058075C"/>
    <w:rsid w:val="00580BD5"/>
    <w:rsid w:val="005927CE"/>
    <w:rsid w:val="00594459"/>
    <w:rsid w:val="00597A71"/>
    <w:rsid w:val="005A13C3"/>
    <w:rsid w:val="005B4108"/>
    <w:rsid w:val="005B6BB9"/>
    <w:rsid w:val="005C21F6"/>
    <w:rsid w:val="005C6CCA"/>
    <w:rsid w:val="005C7685"/>
    <w:rsid w:val="005D1081"/>
    <w:rsid w:val="005D2FF1"/>
    <w:rsid w:val="005E0C3D"/>
    <w:rsid w:val="005E0E02"/>
    <w:rsid w:val="005E37C7"/>
    <w:rsid w:val="005E5FFD"/>
    <w:rsid w:val="005F1506"/>
    <w:rsid w:val="005F2571"/>
    <w:rsid w:val="005F67D9"/>
    <w:rsid w:val="005F7230"/>
    <w:rsid w:val="005F7C5A"/>
    <w:rsid w:val="00605790"/>
    <w:rsid w:val="00607163"/>
    <w:rsid w:val="00610E82"/>
    <w:rsid w:val="0061128B"/>
    <w:rsid w:val="00615CEE"/>
    <w:rsid w:val="0062562D"/>
    <w:rsid w:val="00626410"/>
    <w:rsid w:val="006301A7"/>
    <w:rsid w:val="006339AD"/>
    <w:rsid w:val="0063556C"/>
    <w:rsid w:val="0064466B"/>
    <w:rsid w:val="0064497B"/>
    <w:rsid w:val="00652A73"/>
    <w:rsid w:val="00655A57"/>
    <w:rsid w:val="00656881"/>
    <w:rsid w:val="00666CEF"/>
    <w:rsid w:val="00667E4F"/>
    <w:rsid w:val="00671174"/>
    <w:rsid w:val="00672122"/>
    <w:rsid w:val="00672780"/>
    <w:rsid w:val="00672DCC"/>
    <w:rsid w:val="00673951"/>
    <w:rsid w:val="00681940"/>
    <w:rsid w:val="006834C1"/>
    <w:rsid w:val="006846F7"/>
    <w:rsid w:val="00691271"/>
    <w:rsid w:val="00693EE9"/>
    <w:rsid w:val="00695A02"/>
    <w:rsid w:val="006A2DEB"/>
    <w:rsid w:val="006A5D55"/>
    <w:rsid w:val="006B3376"/>
    <w:rsid w:val="006B3A73"/>
    <w:rsid w:val="006B3B0D"/>
    <w:rsid w:val="006B53C6"/>
    <w:rsid w:val="006B5A3B"/>
    <w:rsid w:val="006B5CB8"/>
    <w:rsid w:val="006C66AB"/>
    <w:rsid w:val="006C6C0F"/>
    <w:rsid w:val="006D35A3"/>
    <w:rsid w:val="006D5CA2"/>
    <w:rsid w:val="006E2AA2"/>
    <w:rsid w:val="006E42A9"/>
    <w:rsid w:val="006E6993"/>
    <w:rsid w:val="006F1314"/>
    <w:rsid w:val="00700E83"/>
    <w:rsid w:val="0071047A"/>
    <w:rsid w:val="00712783"/>
    <w:rsid w:val="007155D1"/>
    <w:rsid w:val="007172C0"/>
    <w:rsid w:val="007179CA"/>
    <w:rsid w:val="00717DE9"/>
    <w:rsid w:val="0072021B"/>
    <w:rsid w:val="007220F0"/>
    <w:rsid w:val="007243B7"/>
    <w:rsid w:val="00724CB4"/>
    <w:rsid w:val="007253B1"/>
    <w:rsid w:val="00725EA8"/>
    <w:rsid w:val="007273F5"/>
    <w:rsid w:val="00727EFD"/>
    <w:rsid w:val="00730923"/>
    <w:rsid w:val="00731C9B"/>
    <w:rsid w:val="0073246B"/>
    <w:rsid w:val="00734B67"/>
    <w:rsid w:val="00734D95"/>
    <w:rsid w:val="0073547E"/>
    <w:rsid w:val="00736E41"/>
    <w:rsid w:val="0073728A"/>
    <w:rsid w:val="00746190"/>
    <w:rsid w:val="00747F75"/>
    <w:rsid w:val="00763742"/>
    <w:rsid w:val="00764E72"/>
    <w:rsid w:val="00770799"/>
    <w:rsid w:val="00774537"/>
    <w:rsid w:val="007762CD"/>
    <w:rsid w:val="00780343"/>
    <w:rsid w:val="007A003B"/>
    <w:rsid w:val="007A0B2E"/>
    <w:rsid w:val="007B1499"/>
    <w:rsid w:val="007B37CD"/>
    <w:rsid w:val="007B4214"/>
    <w:rsid w:val="007C4555"/>
    <w:rsid w:val="007C5B80"/>
    <w:rsid w:val="007C74A7"/>
    <w:rsid w:val="007D0F95"/>
    <w:rsid w:val="007D1057"/>
    <w:rsid w:val="007D1A66"/>
    <w:rsid w:val="007D768A"/>
    <w:rsid w:val="007E1E47"/>
    <w:rsid w:val="007E2392"/>
    <w:rsid w:val="007E2F27"/>
    <w:rsid w:val="007E5F97"/>
    <w:rsid w:val="007F34A3"/>
    <w:rsid w:val="007F44C2"/>
    <w:rsid w:val="00806BF5"/>
    <w:rsid w:val="00817102"/>
    <w:rsid w:val="008177D0"/>
    <w:rsid w:val="00820993"/>
    <w:rsid w:val="008242D5"/>
    <w:rsid w:val="0082558C"/>
    <w:rsid w:val="00836AA2"/>
    <w:rsid w:val="00837B6C"/>
    <w:rsid w:val="00840664"/>
    <w:rsid w:val="00841A88"/>
    <w:rsid w:val="0085023B"/>
    <w:rsid w:val="008659DC"/>
    <w:rsid w:val="00866875"/>
    <w:rsid w:val="008755EF"/>
    <w:rsid w:val="00877E64"/>
    <w:rsid w:val="00884D44"/>
    <w:rsid w:val="00886CF4"/>
    <w:rsid w:val="00895161"/>
    <w:rsid w:val="008A3C83"/>
    <w:rsid w:val="008B016C"/>
    <w:rsid w:val="008B0316"/>
    <w:rsid w:val="008B47B1"/>
    <w:rsid w:val="008C36E6"/>
    <w:rsid w:val="008C3C6B"/>
    <w:rsid w:val="008C5169"/>
    <w:rsid w:val="008C6391"/>
    <w:rsid w:val="008C6F8C"/>
    <w:rsid w:val="008D4C3E"/>
    <w:rsid w:val="008D73FB"/>
    <w:rsid w:val="008D7833"/>
    <w:rsid w:val="008E6088"/>
    <w:rsid w:val="008F6082"/>
    <w:rsid w:val="008F6E1E"/>
    <w:rsid w:val="00903077"/>
    <w:rsid w:val="00905C68"/>
    <w:rsid w:val="00912726"/>
    <w:rsid w:val="0091358D"/>
    <w:rsid w:val="00917FFA"/>
    <w:rsid w:val="00920605"/>
    <w:rsid w:val="009206D9"/>
    <w:rsid w:val="00920B52"/>
    <w:rsid w:val="009250B9"/>
    <w:rsid w:val="009254C2"/>
    <w:rsid w:val="0093097A"/>
    <w:rsid w:val="00930BC2"/>
    <w:rsid w:val="0093123F"/>
    <w:rsid w:val="00931844"/>
    <w:rsid w:val="00933280"/>
    <w:rsid w:val="00937DF4"/>
    <w:rsid w:val="00952CB2"/>
    <w:rsid w:val="00960025"/>
    <w:rsid w:val="00961A48"/>
    <w:rsid w:val="00963453"/>
    <w:rsid w:val="00963E48"/>
    <w:rsid w:val="0096556A"/>
    <w:rsid w:val="00966B66"/>
    <w:rsid w:val="00975D58"/>
    <w:rsid w:val="00984FA3"/>
    <w:rsid w:val="009943D4"/>
    <w:rsid w:val="009A3EAB"/>
    <w:rsid w:val="009A6C68"/>
    <w:rsid w:val="009B23C6"/>
    <w:rsid w:val="009B29E5"/>
    <w:rsid w:val="009B4967"/>
    <w:rsid w:val="009B6240"/>
    <w:rsid w:val="009B6EC9"/>
    <w:rsid w:val="009C3631"/>
    <w:rsid w:val="009C4165"/>
    <w:rsid w:val="009C4859"/>
    <w:rsid w:val="009C4959"/>
    <w:rsid w:val="009C5A69"/>
    <w:rsid w:val="009C63A1"/>
    <w:rsid w:val="009D1B9F"/>
    <w:rsid w:val="009D2788"/>
    <w:rsid w:val="009D534A"/>
    <w:rsid w:val="009D5911"/>
    <w:rsid w:val="009E0CBA"/>
    <w:rsid w:val="009F4FC6"/>
    <w:rsid w:val="009F59F8"/>
    <w:rsid w:val="00A11FB1"/>
    <w:rsid w:val="00A157C8"/>
    <w:rsid w:val="00A16024"/>
    <w:rsid w:val="00A17182"/>
    <w:rsid w:val="00A17A6C"/>
    <w:rsid w:val="00A217FF"/>
    <w:rsid w:val="00A2647B"/>
    <w:rsid w:val="00A270F4"/>
    <w:rsid w:val="00A32D4E"/>
    <w:rsid w:val="00A33C84"/>
    <w:rsid w:val="00A364BB"/>
    <w:rsid w:val="00A3672D"/>
    <w:rsid w:val="00A372D1"/>
    <w:rsid w:val="00A425D9"/>
    <w:rsid w:val="00A544B1"/>
    <w:rsid w:val="00A55FEC"/>
    <w:rsid w:val="00A560F7"/>
    <w:rsid w:val="00A56518"/>
    <w:rsid w:val="00A56F8A"/>
    <w:rsid w:val="00A57E52"/>
    <w:rsid w:val="00A57F4F"/>
    <w:rsid w:val="00A62B7A"/>
    <w:rsid w:val="00A70872"/>
    <w:rsid w:val="00A70DFF"/>
    <w:rsid w:val="00A7418F"/>
    <w:rsid w:val="00A875C2"/>
    <w:rsid w:val="00A96E9C"/>
    <w:rsid w:val="00AA1604"/>
    <w:rsid w:val="00AA1C01"/>
    <w:rsid w:val="00AB516F"/>
    <w:rsid w:val="00AB6118"/>
    <w:rsid w:val="00AC06ED"/>
    <w:rsid w:val="00AD1826"/>
    <w:rsid w:val="00AE09A0"/>
    <w:rsid w:val="00AF4700"/>
    <w:rsid w:val="00AF5F7D"/>
    <w:rsid w:val="00B0080B"/>
    <w:rsid w:val="00B01524"/>
    <w:rsid w:val="00B03A6A"/>
    <w:rsid w:val="00B064BD"/>
    <w:rsid w:val="00B06CF7"/>
    <w:rsid w:val="00B07C5D"/>
    <w:rsid w:val="00B10B20"/>
    <w:rsid w:val="00B12550"/>
    <w:rsid w:val="00B23959"/>
    <w:rsid w:val="00B2582B"/>
    <w:rsid w:val="00B30DED"/>
    <w:rsid w:val="00B321E5"/>
    <w:rsid w:val="00B36720"/>
    <w:rsid w:val="00B419DF"/>
    <w:rsid w:val="00B43A14"/>
    <w:rsid w:val="00B47FBC"/>
    <w:rsid w:val="00B55C34"/>
    <w:rsid w:val="00B6053D"/>
    <w:rsid w:val="00B64106"/>
    <w:rsid w:val="00B66337"/>
    <w:rsid w:val="00B715B4"/>
    <w:rsid w:val="00B7697C"/>
    <w:rsid w:val="00B7726E"/>
    <w:rsid w:val="00B778F7"/>
    <w:rsid w:val="00B80426"/>
    <w:rsid w:val="00B806D2"/>
    <w:rsid w:val="00B828B8"/>
    <w:rsid w:val="00B8320F"/>
    <w:rsid w:val="00B93E83"/>
    <w:rsid w:val="00BA1971"/>
    <w:rsid w:val="00BA42C7"/>
    <w:rsid w:val="00BA711D"/>
    <w:rsid w:val="00BA76A0"/>
    <w:rsid w:val="00BB24EF"/>
    <w:rsid w:val="00BB44B1"/>
    <w:rsid w:val="00BB5352"/>
    <w:rsid w:val="00BC6807"/>
    <w:rsid w:val="00BD27E3"/>
    <w:rsid w:val="00BD3B61"/>
    <w:rsid w:val="00BD3DA8"/>
    <w:rsid w:val="00BD4128"/>
    <w:rsid w:val="00BE22F8"/>
    <w:rsid w:val="00BE3E9B"/>
    <w:rsid w:val="00BE5678"/>
    <w:rsid w:val="00BF1960"/>
    <w:rsid w:val="00C005DA"/>
    <w:rsid w:val="00C0472B"/>
    <w:rsid w:val="00C04A62"/>
    <w:rsid w:val="00C123EC"/>
    <w:rsid w:val="00C1410F"/>
    <w:rsid w:val="00C15C0A"/>
    <w:rsid w:val="00C16D28"/>
    <w:rsid w:val="00C22BC5"/>
    <w:rsid w:val="00C2336B"/>
    <w:rsid w:val="00C27B06"/>
    <w:rsid w:val="00C30608"/>
    <w:rsid w:val="00C31459"/>
    <w:rsid w:val="00C327B9"/>
    <w:rsid w:val="00C32FB8"/>
    <w:rsid w:val="00C43355"/>
    <w:rsid w:val="00C502F8"/>
    <w:rsid w:val="00C50817"/>
    <w:rsid w:val="00C519D4"/>
    <w:rsid w:val="00C55168"/>
    <w:rsid w:val="00C567B4"/>
    <w:rsid w:val="00C56C8C"/>
    <w:rsid w:val="00C62C9E"/>
    <w:rsid w:val="00C6741C"/>
    <w:rsid w:val="00C708C6"/>
    <w:rsid w:val="00C7579C"/>
    <w:rsid w:val="00C761AC"/>
    <w:rsid w:val="00C8217C"/>
    <w:rsid w:val="00C8271B"/>
    <w:rsid w:val="00C932AD"/>
    <w:rsid w:val="00C93801"/>
    <w:rsid w:val="00CA072E"/>
    <w:rsid w:val="00CB1214"/>
    <w:rsid w:val="00CB2F07"/>
    <w:rsid w:val="00CB2F2C"/>
    <w:rsid w:val="00CC54E2"/>
    <w:rsid w:val="00CC7318"/>
    <w:rsid w:val="00CC761B"/>
    <w:rsid w:val="00CD48A0"/>
    <w:rsid w:val="00CD5941"/>
    <w:rsid w:val="00CE2481"/>
    <w:rsid w:val="00CE400C"/>
    <w:rsid w:val="00CE7DE8"/>
    <w:rsid w:val="00CF1620"/>
    <w:rsid w:val="00CF1A9E"/>
    <w:rsid w:val="00CF5B3B"/>
    <w:rsid w:val="00CF62AB"/>
    <w:rsid w:val="00CF6575"/>
    <w:rsid w:val="00CF7C64"/>
    <w:rsid w:val="00D02AB6"/>
    <w:rsid w:val="00D134AC"/>
    <w:rsid w:val="00D13984"/>
    <w:rsid w:val="00D16177"/>
    <w:rsid w:val="00D22974"/>
    <w:rsid w:val="00D245CF"/>
    <w:rsid w:val="00D3218B"/>
    <w:rsid w:val="00D37795"/>
    <w:rsid w:val="00D42454"/>
    <w:rsid w:val="00D432BF"/>
    <w:rsid w:val="00D434BE"/>
    <w:rsid w:val="00D547CA"/>
    <w:rsid w:val="00D65AE4"/>
    <w:rsid w:val="00D73690"/>
    <w:rsid w:val="00D7398B"/>
    <w:rsid w:val="00D73E6C"/>
    <w:rsid w:val="00D855F0"/>
    <w:rsid w:val="00D912F2"/>
    <w:rsid w:val="00D91BAC"/>
    <w:rsid w:val="00D93E10"/>
    <w:rsid w:val="00D95400"/>
    <w:rsid w:val="00D95A80"/>
    <w:rsid w:val="00D9754D"/>
    <w:rsid w:val="00DA2219"/>
    <w:rsid w:val="00DA3B82"/>
    <w:rsid w:val="00DB099E"/>
    <w:rsid w:val="00DC3058"/>
    <w:rsid w:val="00DC6102"/>
    <w:rsid w:val="00DC74DC"/>
    <w:rsid w:val="00DD10DA"/>
    <w:rsid w:val="00DD2CA1"/>
    <w:rsid w:val="00DD2E93"/>
    <w:rsid w:val="00DD541E"/>
    <w:rsid w:val="00DE29B0"/>
    <w:rsid w:val="00DE37BC"/>
    <w:rsid w:val="00DF1CDA"/>
    <w:rsid w:val="00DF3FAE"/>
    <w:rsid w:val="00E02281"/>
    <w:rsid w:val="00E12255"/>
    <w:rsid w:val="00E12C11"/>
    <w:rsid w:val="00E20036"/>
    <w:rsid w:val="00E20843"/>
    <w:rsid w:val="00E21DCE"/>
    <w:rsid w:val="00E21FEA"/>
    <w:rsid w:val="00E242A8"/>
    <w:rsid w:val="00E30331"/>
    <w:rsid w:val="00E36CD7"/>
    <w:rsid w:val="00E42F01"/>
    <w:rsid w:val="00E432F4"/>
    <w:rsid w:val="00E6284B"/>
    <w:rsid w:val="00E64ABD"/>
    <w:rsid w:val="00E66690"/>
    <w:rsid w:val="00E7473A"/>
    <w:rsid w:val="00E75FF5"/>
    <w:rsid w:val="00E76DE2"/>
    <w:rsid w:val="00E76EB5"/>
    <w:rsid w:val="00E833B7"/>
    <w:rsid w:val="00E86E2B"/>
    <w:rsid w:val="00E909F7"/>
    <w:rsid w:val="00E90D36"/>
    <w:rsid w:val="00E91E4C"/>
    <w:rsid w:val="00E948DD"/>
    <w:rsid w:val="00EA0592"/>
    <w:rsid w:val="00EA0E3C"/>
    <w:rsid w:val="00EA1984"/>
    <w:rsid w:val="00EB1952"/>
    <w:rsid w:val="00EB2955"/>
    <w:rsid w:val="00EB479C"/>
    <w:rsid w:val="00EB5A43"/>
    <w:rsid w:val="00EB5AE3"/>
    <w:rsid w:val="00EC13D3"/>
    <w:rsid w:val="00EC67AD"/>
    <w:rsid w:val="00ED54DC"/>
    <w:rsid w:val="00ED6764"/>
    <w:rsid w:val="00ED6D95"/>
    <w:rsid w:val="00ED7145"/>
    <w:rsid w:val="00EE0231"/>
    <w:rsid w:val="00EE1005"/>
    <w:rsid w:val="00EE4C1E"/>
    <w:rsid w:val="00EE7617"/>
    <w:rsid w:val="00EE7A5C"/>
    <w:rsid w:val="00EF101F"/>
    <w:rsid w:val="00EF1256"/>
    <w:rsid w:val="00EF3394"/>
    <w:rsid w:val="00EF50B8"/>
    <w:rsid w:val="00EF5656"/>
    <w:rsid w:val="00EF6A82"/>
    <w:rsid w:val="00EF6B58"/>
    <w:rsid w:val="00EF6EA0"/>
    <w:rsid w:val="00EF70B4"/>
    <w:rsid w:val="00F11DF0"/>
    <w:rsid w:val="00F12F55"/>
    <w:rsid w:val="00F1623D"/>
    <w:rsid w:val="00F26C0F"/>
    <w:rsid w:val="00F3111E"/>
    <w:rsid w:val="00F3333D"/>
    <w:rsid w:val="00F35116"/>
    <w:rsid w:val="00F403CE"/>
    <w:rsid w:val="00F47C1D"/>
    <w:rsid w:val="00F5424F"/>
    <w:rsid w:val="00F54D50"/>
    <w:rsid w:val="00F55A22"/>
    <w:rsid w:val="00F60925"/>
    <w:rsid w:val="00F65B3D"/>
    <w:rsid w:val="00F73BB6"/>
    <w:rsid w:val="00F740BB"/>
    <w:rsid w:val="00F831C5"/>
    <w:rsid w:val="00F95EAC"/>
    <w:rsid w:val="00FA08D0"/>
    <w:rsid w:val="00FA15C0"/>
    <w:rsid w:val="00FA3D7F"/>
    <w:rsid w:val="00FA4490"/>
    <w:rsid w:val="00FB25AC"/>
    <w:rsid w:val="00FB76C0"/>
    <w:rsid w:val="00FC5529"/>
    <w:rsid w:val="00FD58BA"/>
    <w:rsid w:val="00FD6663"/>
    <w:rsid w:val="00FE0600"/>
    <w:rsid w:val="00FE1915"/>
    <w:rsid w:val="00FE762C"/>
    <w:rsid w:val="00FF131A"/>
    <w:rsid w:val="00FF25E4"/>
    <w:rsid w:val="00FF4B97"/>
    <w:rsid w:val="00FF4C13"/>
    <w:rsid w:val="00FF5CC0"/>
    <w:rsid w:val="00FF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3F34"/>
  <w15:docId w15:val="{7FC612C9-CCCB-44BF-ACDC-E4045DC5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C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D00FF"/>
    <w:pPr>
      <w:spacing w:before="100" w:beforeAutospacing="1" w:after="100" w:afterAutospacing="1"/>
    </w:pPr>
  </w:style>
  <w:style w:type="paragraph" w:styleId="a5">
    <w:name w:val="footnote text"/>
    <w:basedOn w:val="a"/>
    <w:link w:val="a6"/>
    <w:semiHidden/>
    <w:rsid w:val="00160454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1604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6045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0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F84CC-B2B8-43FD-AE77-E23F59C0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dcterms:created xsi:type="dcterms:W3CDTF">2022-07-15T05:39:00Z</dcterms:created>
  <dcterms:modified xsi:type="dcterms:W3CDTF">2022-09-29T06:05:00Z</dcterms:modified>
</cp:coreProperties>
</file>