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54833C" w14:textId="77777777" w:rsidR="0021005A" w:rsidRPr="00592FDB" w:rsidRDefault="0021005A" w:rsidP="0021005A">
      <w:pPr>
        <w:pStyle w:val="1"/>
        <w:jc w:val="center"/>
      </w:pPr>
      <w:bookmarkStart w:id="0" w:name="_GoBack"/>
      <w:bookmarkEnd w:id="0"/>
      <w:r>
        <w:t>Практическое</w:t>
      </w:r>
      <w:r w:rsidRPr="00592FDB">
        <w:t xml:space="preserve"> задание №</w:t>
      </w:r>
      <w:r>
        <w:t xml:space="preserve"> </w:t>
      </w:r>
      <w:r w:rsidRPr="00592FDB">
        <w:t>1</w:t>
      </w:r>
    </w:p>
    <w:p w14:paraId="583B5A54" w14:textId="77777777" w:rsidR="0021005A" w:rsidRPr="0021005A" w:rsidRDefault="00DB0035" w:rsidP="00A11C4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0035">
        <w:rPr>
          <w:rFonts w:ascii="Cambria" w:hAnsi="Cambria"/>
          <w:b/>
          <w:bCs/>
          <w:color w:val="365F91"/>
          <w:sz w:val="28"/>
          <w:szCs w:val="28"/>
        </w:rPr>
        <w:t>Тема 5. Короткие замыкания в системах электроснабжения</w:t>
      </w:r>
    </w:p>
    <w:p w14:paraId="780537EE" w14:textId="77777777" w:rsidR="0021005A" w:rsidRDefault="0021005A" w:rsidP="00A11C46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21005A">
        <w:rPr>
          <w:rFonts w:ascii="Times New Roman" w:hAnsi="Times New Roman" w:cs="Times New Roman"/>
          <w:sz w:val="28"/>
        </w:rPr>
        <w:t xml:space="preserve">Номер варианта определяется двумя числами </w:t>
      </w:r>
      <w:r>
        <w:rPr>
          <w:rFonts w:ascii="Times New Roman" w:hAnsi="Times New Roman" w:cs="Times New Roman"/>
          <w:sz w:val="28"/>
        </w:rPr>
        <w:t>по таблице</w:t>
      </w:r>
      <w:r w:rsidRPr="0021005A">
        <w:rPr>
          <w:rFonts w:ascii="Times New Roman" w:hAnsi="Times New Roman" w:cs="Times New Roman"/>
          <w:sz w:val="28"/>
        </w:rPr>
        <w:t xml:space="preserve"> 1</w:t>
      </w:r>
      <w:r>
        <w:rPr>
          <w:rFonts w:ascii="Times New Roman" w:hAnsi="Times New Roman" w:cs="Times New Roman"/>
          <w:sz w:val="28"/>
        </w:rPr>
        <w:t>,</w:t>
      </w:r>
      <w:r w:rsidRPr="0021005A">
        <w:rPr>
          <w:rFonts w:ascii="Times New Roman" w:hAnsi="Times New Roman" w:cs="Times New Roman"/>
          <w:sz w:val="28"/>
        </w:rPr>
        <w:t xml:space="preserve"> по первым буквам фамилии и имени. Вариант задания имеет следующую структуру</w:t>
      </w:r>
      <w:r w:rsidR="00E03948">
        <w:rPr>
          <w:rFonts w:ascii="Times New Roman" w:hAnsi="Times New Roman" w:cs="Times New Roman"/>
          <w:sz w:val="28"/>
        </w:rPr>
        <w:t>:</w:t>
      </w:r>
      <w:r w:rsidRPr="0021005A">
        <w:rPr>
          <w:rFonts w:ascii="Times New Roman" w:hAnsi="Times New Roman" w:cs="Times New Roman"/>
          <w:sz w:val="28"/>
        </w:rPr>
        <w:t xml:space="preserve"> X1.Х2.</w:t>
      </w:r>
    </w:p>
    <w:p w14:paraId="7B3FA97B" w14:textId="18C08C38" w:rsidR="00E03948" w:rsidRDefault="00F23477" w:rsidP="00C86832">
      <w:pPr>
        <w:spacing w:after="0" w:line="36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Таблица 1</w:t>
      </w:r>
    </w:p>
    <w:p w14:paraId="5455D5FC" w14:textId="77777777" w:rsidR="00F23477" w:rsidRDefault="00F23477" w:rsidP="00C86832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Варианты задания</w:t>
      </w:r>
    </w:p>
    <w:tbl>
      <w:tblPr>
        <w:tblW w:w="509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16"/>
        <w:gridCol w:w="1145"/>
        <w:gridCol w:w="696"/>
        <w:gridCol w:w="711"/>
        <w:gridCol w:w="741"/>
        <w:gridCol w:w="1023"/>
        <w:gridCol w:w="1145"/>
        <w:gridCol w:w="876"/>
        <w:gridCol w:w="1132"/>
        <w:gridCol w:w="832"/>
      </w:tblGrid>
      <w:tr w:rsidR="00E03948" w:rsidRPr="0021005A" w14:paraId="5B86941A" w14:textId="77777777" w:rsidTr="00C86832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F996" w14:textId="77777777" w:rsidR="00F23477" w:rsidRPr="00BA18F6" w:rsidRDefault="00F23477" w:rsidP="002100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8F6">
              <w:rPr>
                <w:rFonts w:ascii="Times New Roman" w:hAnsi="Times New Roman" w:cs="Times New Roman"/>
                <w:b/>
                <w:sz w:val="24"/>
                <w:szCs w:val="24"/>
              </w:rPr>
              <w:t>Первая буква фамилии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F5E9" w14:textId="77777777" w:rsidR="00F23477" w:rsidRPr="003A7AF8" w:rsidRDefault="00F23477" w:rsidP="00C8683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8F6">
              <w:rPr>
                <w:rFonts w:ascii="Times New Roman" w:hAnsi="Times New Roman" w:cs="Times New Roman"/>
                <w:b/>
                <w:sz w:val="24"/>
                <w:szCs w:val="24"/>
              </w:rPr>
              <w:t>Вариант</w:t>
            </w:r>
          </w:p>
          <w:p w14:paraId="1C1BE6C1" w14:textId="77777777" w:rsidR="00F23477" w:rsidRPr="00AF2596" w:rsidRDefault="00F23477" w:rsidP="00C8683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596">
              <w:rPr>
                <w:rFonts w:ascii="Times New Roman" w:hAnsi="Times New Roman" w:cs="Times New Roman"/>
                <w:b/>
                <w:sz w:val="24"/>
                <w:szCs w:val="24"/>
              </w:rPr>
              <w:t>(Х1)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3E5F" w14:textId="77777777" w:rsidR="00F23477" w:rsidRPr="00BA18F6" w:rsidRDefault="00F23477" w:rsidP="002100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18F6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20" w:dyaOrig="380" w14:anchorId="11880C4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.75pt;height:18.75pt" o:ole="">
                  <v:imagedata r:id="rId5" o:title=""/>
                </v:shape>
                <o:OLEObject Type="Embed" ProgID="Equation.DSMT4" ShapeID="_x0000_i1025" DrawAspect="Content" ObjectID="_1761508983" r:id="rId6"/>
              </w:object>
            </w:r>
            <w:r w:rsidRPr="00BA18F6">
              <w:rPr>
                <w:rFonts w:ascii="Times New Roman" w:hAnsi="Times New Roman" w:cs="Times New Roman"/>
                <w:sz w:val="24"/>
                <w:szCs w:val="24"/>
              </w:rPr>
              <w:t>, А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AE8E" w14:textId="2DCFF7CB" w:rsidR="00F23477" w:rsidRPr="00BA18F6" w:rsidRDefault="00E03948" w:rsidP="002100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6832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U</w:t>
            </w:r>
            <w:r w:rsidRPr="00C86832">
              <w:rPr>
                <w:rFonts w:ascii="Times New Roman" w:hAnsi="Times New Roman" w:cs="Times New Roman"/>
                <w:bCs/>
                <w:i/>
                <w:sz w:val="24"/>
                <w:szCs w:val="24"/>
                <w:vertAlign w:val="subscript"/>
              </w:rPr>
              <w:t>ном</w:t>
            </w:r>
            <w:r w:rsidR="00F23477" w:rsidRPr="00C8683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F23477" w:rsidRPr="00BA18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23477" w:rsidRPr="00BA18F6">
              <w:rPr>
                <w:rFonts w:ascii="Times New Roman" w:hAnsi="Times New Roman" w:cs="Times New Roman"/>
                <w:bCs/>
                <w:sz w:val="24"/>
                <w:szCs w:val="24"/>
              </w:rPr>
              <w:t>кВ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7B17" w14:textId="2D5EF2F7" w:rsidR="00F23477" w:rsidRPr="00BA18F6" w:rsidRDefault="00E03948" w:rsidP="00C868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03">
              <w:rPr>
                <w:rFonts w:ascii="Times New Roman" w:hAnsi="Times New Roman" w:cs="Times New Roman"/>
                <w:i/>
                <w:position w:val="-12"/>
                <w:sz w:val="24"/>
                <w:szCs w:val="24"/>
                <w:lang w:val="en-US"/>
              </w:rPr>
              <w:t>t</w:t>
            </w:r>
            <w:r w:rsidRPr="00B66803">
              <w:rPr>
                <w:rFonts w:ascii="Times New Roman" w:hAnsi="Times New Roman" w:cs="Times New Roman"/>
                <w:i/>
                <w:position w:val="-12"/>
                <w:sz w:val="24"/>
                <w:szCs w:val="24"/>
                <w:vertAlign w:val="subscript"/>
              </w:rPr>
              <w:t>защ</w:t>
            </w:r>
            <w:r w:rsidRPr="00C86832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t xml:space="preserve"> с</w:t>
            </w:r>
            <w:r w:rsidRPr="00E03948" w:rsidDel="00E039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04C9" w14:textId="77777777" w:rsidR="00F23477" w:rsidRPr="00AF2596" w:rsidRDefault="00F23477" w:rsidP="0021005A">
            <w:pPr>
              <w:jc w:val="center"/>
              <w:rPr>
                <w:rFonts w:ascii="Times New Roman" w:hAnsi="Times New Roman" w:cs="Times New Roman"/>
                <w:b/>
                <w:position w:val="-12"/>
                <w:sz w:val="24"/>
                <w:szCs w:val="24"/>
              </w:rPr>
            </w:pPr>
            <w:r w:rsidRPr="003A7AF8">
              <w:rPr>
                <w:rFonts w:ascii="Times New Roman" w:hAnsi="Times New Roman" w:cs="Times New Roman"/>
                <w:b/>
                <w:sz w:val="24"/>
                <w:szCs w:val="24"/>
              </w:rPr>
              <w:t>Первая буква имени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6E48" w14:textId="77777777" w:rsidR="00F23477" w:rsidRPr="00A12A6E" w:rsidRDefault="00F23477" w:rsidP="00C8683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2A6E">
              <w:rPr>
                <w:rFonts w:ascii="Times New Roman" w:hAnsi="Times New Roman" w:cs="Times New Roman"/>
                <w:b/>
                <w:sz w:val="24"/>
                <w:szCs w:val="24"/>
              </w:rPr>
              <w:t>Вариант</w:t>
            </w:r>
          </w:p>
          <w:p w14:paraId="19ACA324" w14:textId="77777777" w:rsidR="00F23477" w:rsidRPr="00C86832" w:rsidRDefault="00F23477" w:rsidP="00C86832">
            <w:pPr>
              <w:spacing w:after="0"/>
              <w:jc w:val="center"/>
              <w:rPr>
                <w:rFonts w:ascii="Times New Roman" w:hAnsi="Times New Roman" w:cs="Times New Roman"/>
                <w:b/>
                <w:position w:val="-12"/>
                <w:sz w:val="24"/>
                <w:szCs w:val="24"/>
              </w:rPr>
            </w:pPr>
            <w:r w:rsidRPr="00C86832">
              <w:rPr>
                <w:rFonts w:ascii="Times New Roman" w:hAnsi="Times New Roman" w:cs="Times New Roman"/>
                <w:b/>
                <w:sz w:val="24"/>
                <w:szCs w:val="24"/>
              </w:rPr>
              <w:t>(Х2)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4D9C" w14:textId="24C071B4" w:rsidR="00F23477" w:rsidRPr="00BA18F6" w:rsidRDefault="00F23477">
            <w:pPr>
              <w:jc w:val="center"/>
              <w:rPr>
                <w:rFonts w:ascii="Times New Roman" w:hAnsi="Times New Roman" w:cs="Times New Roman"/>
                <w:position w:val="-12"/>
                <w:sz w:val="24"/>
                <w:szCs w:val="24"/>
              </w:rPr>
            </w:pPr>
            <w:r w:rsidRPr="00BA18F6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t xml:space="preserve"> </w:t>
            </w:r>
            <w:r w:rsidR="00E03948" w:rsidRPr="00C86832">
              <w:rPr>
                <w:rFonts w:ascii="Times New Roman" w:hAnsi="Times New Roman" w:cs="Times New Roman"/>
                <w:i/>
                <w:position w:val="-12"/>
                <w:sz w:val="24"/>
                <w:szCs w:val="24"/>
                <w:lang w:val="en-US"/>
              </w:rPr>
              <w:t>t</w:t>
            </w:r>
            <w:r w:rsidR="00E03948" w:rsidRPr="00C86832">
              <w:rPr>
                <w:rFonts w:ascii="Times New Roman" w:hAnsi="Times New Roman" w:cs="Times New Roman"/>
                <w:i/>
                <w:position w:val="-12"/>
                <w:sz w:val="24"/>
                <w:szCs w:val="24"/>
                <w:vertAlign w:val="subscript"/>
              </w:rPr>
              <w:t>защ</w:t>
            </w:r>
            <w:r w:rsidR="00E03948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t xml:space="preserve">, </w:t>
            </w:r>
            <w:r w:rsidRPr="00BA18F6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t>с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0F9E" w14:textId="03C9E634" w:rsidR="00F23477" w:rsidRPr="00BA18F6" w:rsidRDefault="00F23477" w:rsidP="0021005A">
            <w:pPr>
              <w:jc w:val="center"/>
              <w:rPr>
                <w:rFonts w:ascii="Times New Roman" w:hAnsi="Times New Roman" w:cs="Times New Roman"/>
                <w:b/>
                <w:position w:val="-12"/>
                <w:sz w:val="24"/>
                <w:szCs w:val="24"/>
              </w:rPr>
            </w:pPr>
            <w:r w:rsidRPr="00BA18F6">
              <w:rPr>
                <w:rFonts w:ascii="Times New Roman" w:hAnsi="Times New Roman" w:cs="Times New Roman"/>
                <w:position w:val="-16"/>
                <w:sz w:val="24"/>
                <w:szCs w:val="24"/>
              </w:rPr>
              <w:object w:dxaOrig="499" w:dyaOrig="420" w14:anchorId="2A6751B8">
                <v:shape id="_x0000_i1029" type="#_x0000_t75" style="width:24.75pt;height:21.75pt" o:ole="">
                  <v:imagedata r:id="rId7" o:title=""/>
                </v:shape>
                <o:OLEObject Type="Embed" ProgID="Equation.DSMT4" ShapeID="_x0000_i1029" DrawAspect="Content" ObjectID="_1761508984" r:id="rId8"/>
              </w:object>
            </w:r>
            <w:r w:rsidR="009934FC">
              <w:rPr>
                <w:rFonts w:ascii="Times New Roman" w:hAnsi="Times New Roman" w:cs="Times New Roman"/>
                <w:sz w:val="24"/>
                <w:szCs w:val="24"/>
              </w:rPr>
              <w:t>, А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1836" w14:textId="05D6C077" w:rsidR="00F23477" w:rsidRPr="00BA18F6" w:rsidRDefault="00E03948" w:rsidP="00210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83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r w:rsidR="00F23477" w:rsidRPr="00C86832">
              <w:rPr>
                <w:rFonts w:ascii="Times New Roman" w:hAnsi="Times New Roman" w:cs="Times New Roman"/>
                <w:sz w:val="24"/>
                <w:szCs w:val="24"/>
              </w:rPr>
              <w:t>, мм</w:t>
            </w:r>
            <w:r w:rsidR="00F23477" w:rsidRPr="00BA18F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E03948" w:rsidRPr="0021005A" w14:paraId="5C9CE8D7" w14:textId="77777777" w:rsidTr="00C86832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C8408" w14:textId="77777777" w:rsidR="00F23477" w:rsidRPr="00F23477" w:rsidRDefault="00F23477" w:rsidP="00210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А, М, Ч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17E7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A919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F60F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45FC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B8A7" w14:textId="77777777" w:rsidR="00F23477" w:rsidRPr="00F23477" w:rsidRDefault="00F23477" w:rsidP="00210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А, М, Ч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ABEB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3AA1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E750" w14:textId="77777777" w:rsidR="00F23477" w:rsidRPr="00F23477" w:rsidRDefault="00F23477" w:rsidP="00210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780" w:dyaOrig="380" w14:anchorId="763AA93D">
                <v:shape id="_x0000_i1031" type="#_x0000_t75" style="width:39pt;height:18.75pt" o:ole="">
                  <v:imagedata r:id="rId9" o:title=""/>
                </v:shape>
                <o:OLEObject Type="Embed" ProgID="Equation.DSMT4" ShapeID="_x0000_i1031" DrawAspect="Content" ObjectID="_1761508985" r:id="rId10"/>
              </w:objec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6C413" w14:textId="77777777" w:rsidR="00F23477" w:rsidRPr="00F23477" w:rsidRDefault="00F23477" w:rsidP="00174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34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×</w:t>
            </w: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E03948" w:rsidRPr="0021005A" w14:paraId="053A0B71" w14:textId="77777777" w:rsidTr="00C86832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5514" w14:textId="77777777" w:rsidR="00F23477" w:rsidRPr="00F23477" w:rsidRDefault="00F23477" w:rsidP="00210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Б, Н, Ш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92FE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F2FD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6100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B026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6C48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F51F" w14:textId="77777777" w:rsidR="00F23477" w:rsidRPr="00F23477" w:rsidRDefault="00F23477" w:rsidP="00210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Б, Н, Ш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A6D6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5441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0,11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2CC3" w14:textId="77777777" w:rsidR="00F23477" w:rsidRPr="00F23477" w:rsidRDefault="00F23477" w:rsidP="00210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900" w:dyaOrig="380" w14:anchorId="437B8AF0">
                <v:shape id="_x0000_i1032" type="#_x0000_t75" style="width:45pt;height:18.75pt" o:ole="">
                  <v:imagedata r:id="rId11" o:title=""/>
                </v:shape>
                <o:OLEObject Type="Embed" ProgID="Equation.DSMT4" ShapeID="_x0000_i1032" DrawAspect="Content" ObjectID="_1761508986" r:id="rId12"/>
              </w:objec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0516" w14:textId="77777777" w:rsidR="00F23477" w:rsidRPr="00F23477" w:rsidRDefault="00F23477" w:rsidP="00674F3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34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×25</w:t>
            </w:r>
          </w:p>
        </w:tc>
      </w:tr>
      <w:tr w:rsidR="00E03948" w:rsidRPr="0021005A" w14:paraId="4F582935" w14:textId="77777777" w:rsidTr="00C86832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977D" w14:textId="77777777" w:rsidR="00F23477" w:rsidRPr="00F23477" w:rsidRDefault="00F23477" w:rsidP="00210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В, О, Щ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5B0C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9D86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6200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E012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DA78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15D1" w14:textId="77777777" w:rsidR="00F23477" w:rsidRPr="00F23477" w:rsidRDefault="00F23477" w:rsidP="00210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В, О, Щ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E62B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C12F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FF71" w14:textId="77777777" w:rsidR="00F23477" w:rsidRPr="00F23477" w:rsidRDefault="00F23477" w:rsidP="00210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900" w:dyaOrig="380" w14:anchorId="758DE3BD">
                <v:shape id="_x0000_i1033" type="#_x0000_t75" style="width:45pt;height:18.75pt" o:ole="">
                  <v:imagedata r:id="rId13" o:title=""/>
                </v:shape>
                <o:OLEObject Type="Embed" ProgID="Equation.DSMT4" ShapeID="_x0000_i1033" DrawAspect="Content" ObjectID="_1761508987" r:id="rId14"/>
              </w:objec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63F3" w14:textId="77777777" w:rsidR="00F23477" w:rsidRPr="00F23477" w:rsidRDefault="00F23477" w:rsidP="00674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34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×35</w:t>
            </w:r>
          </w:p>
        </w:tc>
      </w:tr>
      <w:tr w:rsidR="00E03948" w:rsidRPr="0021005A" w14:paraId="245450C5" w14:textId="77777777" w:rsidTr="00C86832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BE7C" w14:textId="77777777" w:rsidR="00F23477" w:rsidRPr="00F23477" w:rsidRDefault="00F23477" w:rsidP="00210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Г, П, Э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4190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F2B9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6300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92FF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4123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0,43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C956" w14:textId="77777777" w:rsidR="00F23477" w:rsidRPr="00F23477" w:rsidRDefault="00F23477" w:rsidP="00210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Г, П, Э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B81D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2281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6CE7" w14:textId="77777777" w:rsidR="00F23477" w:rsidRPr="00F23477" w:rsidRDefault="00F23477" w:rsidP="00210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780" w:dyaOrig="380" w14:anchorId="5F66BF99">
                <v:shape id="_x0000_i1034" type="#_x0000_t75" style="width:39pt;height:18.75pt" o:ole="">
                  <v:imagedata r:id="rId15" o:title=""/>
                </v:shape>
                <o:OLEObject Type="Embed" ProgID="Equation.DSMT4" ShapeID="_x0000_i1034" DrawAspect="Content" ObjectID="_1761508988" r:id="rId16"/>
              </w:objec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C30B" w14:textId="77777777" w:rsidR="00F23477" w:rsidRPr="00F23477" w:rsidRDefault="00F23477" w:rsidP="00174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34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×50</w:t>
            </w:r>
          </w:p>
        </w:tc>
      </w:tr>
      <w:tr w:rsidR="00E03948" w:rsidRPr="0021005A" w14:paraId="44894B34" w14:textId="77777777" w:rsidTr="00C86832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4BE3" w14:textId="77777777" w:rsidR="00F23477" w:rsidRPr="00F23477" w:rsidRDefault="00F23477" w:rsidP="00210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Д, Р, Ю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37C1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BD5A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6400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2884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55D9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0,45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5672" w14:textId="77777777" w:rsidR="00F23477" w:rsidRPr="00F23477" w:rsidRDefault="00F23477" w:rsidP="00210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Д, Р, Ю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53D8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45D5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D758" w14:textId="77777777" w:rsidR="00F23477" w:rsidRPr="00F23477" w:rsidRDefault="00F23477" w:rsidP="00210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920" w:dyaOrig="380" w14:anchorId="03D126D4">
                <v:shape id="_x0000_i1035" type="#_x0000_t75" style="width:45.75pt;height:18.75pt" o:ole="">
                  <v:imagedata r:id="rId17" o:title=""/>
                </v:shape>
                <o:OLEObject Type="Embed" ProgID="Equation.DSMT4" ShapeID="_x0000_i1035" DrawAspect="Content" ObjectID="_1761508989" r:id="rId18"/>
              </w:objec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1213" w14:textId="77777777" w:rsidR="00F23477" w:rsidRPr="00F23477" w:rsidRDefault="00F23477" w:rsidP="00174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34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×</w:t>
            </w: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E03948" w:rsidRPr="0021005A" w14:paraId="762D630B" w14:textId="77777777" w:rsidTr="00C86832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DDBC" w14:textId="77777777" w:rsidR="00F23477" w:rsidRPr="00F23477" w:rsidRDefault="00F23477" w:rsidP="00210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Е, С, Я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58F4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5272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6500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B609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29D9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349D" w14:textId="77777777" w:rsidR="00F23477" w:rsidRPr="00F23477" w:rsidRDefault="00F23477" w:rsidP="00210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Е, С, Я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2927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86E6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F535" w14:textId="77777777" w:rsidR="00F23477" w:rsidRPr="00F23477" w:rsidRDefault="00F23477" w:rsidP="00210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760" w:dyaOrig="380" w14:anchorId="09CB491E">
                <v:shape id="_x0000_i1036" type="#_x0000_t75" style="width:38.25pt;height:18.75pt" o:ole="">
                  <v:imagedata r:id="rId19" o:title=""/>
                </v:shape>
                <o:OLEObject Type="Embed" ProgID="Equation.DSMT4" ShapeID="_x0000_i1036" DrawAspect="Content" ObjectID="_1761508990" r:id="rId20"/>
              </w:objec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A8F4" w14:textId="77777777" w:rsidR="00F23477" w:rsidRPr="00F23477" w:rsidRDefault="00F23477" w:rsidP="00174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34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×</w:t>
            </w: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E03948" w:rsidRPr="0021005A" w14:paraId="043FB825" w14:textId="77777777" w:rsidTr="00C86832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84FF" w14:textId="77777777" w:rsidR="00F23477" w:rsidRPr="00F23477" w:rsidRDefault="00F23477" w:rsidP="00210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Ж, Т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408F9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063C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6600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F41B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6E25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8671" w14:textId="77777777" w:rsidR="00F23477" w:rsidRPr="00F23477" w:rsidRDefault="00F23477" w:rsidP="00210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Ж, Т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606A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814D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0,16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22B1" w14:textId="77777777" w:rsidR="00F23477" w:rsidRPr="00F23477" w:rsidRDefault="00F23477" w:rsidP="00210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900" w:dyaOrig="380" w14:anchorId="56C0BCEB">
                <v:shape id="_x0000_i1037" type="#_x0000_t75" style="width:45pt;height:18.75pt" o:ole="">
                  <v:imagedata r:id="rId21" o:title=""/>
                </v:shape>
                <o:OLEObject Type="Embed" ProgID="Equation.DSMT4" ShapeID="_x0000_i1037" DrawAspect="Content" ObjectID="_1761508991" r:id="rId22"/>
              </w:objec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B139" w14:textId="77777777" w:rsidR="00F23477" w:rsidRPr="00F23477" w:rsidRDefault="00F23477" w:rsidP="00174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34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×</w:t>
            </w: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E03948" w:rsidRPr="0021005A" w14:paraId="03461482" w14:textId="77777777" w:rsidTr="00C86832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0E27" w14:textId="77777777" w:rsidR="00F23477" w:rsidRPr="00F23477" w:rsidRDefault="00F23477" w:rsidP="00210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З, У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B62C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A52E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6700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9E78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2362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0,53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B2C82" w14:textId="77777777" w:rsidR="00F23477" w:rsidRPr="00F23477" w:rsidRDefault="00F23477" w:rsidP="00210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З, У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631F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8BAE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0,17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6FDF" w14:textId="77777777" w:rsidR="00F23477" w:rsidRPr="00F23477" w:rsidRDefault="00F23477" w:rsidP="00210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900" w:dyaOrig="380" w14:anchorId="3B1C65FA">
                <v:shape id="_x0000_i1038" type="#_x0000_t75" style="width:45pt;height:18.75pt" o:ole="">
                  <v:imagedata r:id="rId23" o:title=""/>
                </v:shape>
                <o:OLEObject Type="Embed" ProgID="Equation.DSMT4" ShapeID="_x0000_i1038" DrawAspect="Content" ObjectID="_1761508992" r:id="rId24"/>
              </w:objec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99CD" w14:textId="77777777" w:rsidR="00F23477" w:rsidRPr="00F23477" w:rsidRDefault="00F23477" w:rsidP="00174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34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×</w:t>
            </w: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E03948" w:rsidRPr="0021005A" w14:paraId="2AE44AF5" w14:textId="77777777" w:rsidTr="00C86832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7A32" w14:textId="77777777" w:rsidR="00F23477" w:rsidRPr="00F23477" w:rsidRDefault="00F23477" w:rsidP="00210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И, Ф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A821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FF446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6800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E5B1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7CFC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0,55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A689" w14:textId="77777777" w:rsidR="00F23477" w:rsidRPr="00F23477" w:rsidRDefault="00F23477" w:rsidP="00210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И, Ф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D18E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EAC2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FAD4" w14:textId="77777777" w:rsidR="00F23477" w:rsidRPr="00F23477" w:rsidRDefault="00F23477" w:rsidP="00210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760" w:dyaOrig="380" w14:anchorId="4B810328">
                <v:shape id="_x0000_i1039" type="#_x0000_t75" style="width:38.25pt;height:18.75pt" o:ole="">
                  <v:imagedata r:id="rId25" o:title=""/>
                </v:shape>
                <o:OLEObject Type="Embed" ProgID="Equation.DSMT4" ShapeID="_x0000_i1039" DrawAspect="Content" ObjectID="_1761508993" r:id="rId26"/>
              </w:objec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75A6" w14:textId="77777777" w:rsidR="00F23477" w:rsidRPr="00F23477" w:rsidRDefault="00F23477" w:rsidP="00174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34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×</w:t>
            </w: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</w:tr>
      <w:tr w:rsidR="00E03948" w:rsidRPr="0021005A" w14:paraId="4ACDE4D8" w14:textId="77777777" w:rsidTr="00C86832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50D4" w14:textId="77777777" w:rsidR="00F23477" w:rsidRPr="00F23477" w:rsidRDefault="00F23477" w:rsidP="00210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К, Х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94DB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661C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6900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FDC3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0784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0,57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3F72" w14:textId="77777777" w:rsidR="00F23477" w:rsidRPr="00F23477" w:rsidRDefault="00F23477" w:rsidP="00210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К, Х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F938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961D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0,19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95EC" w14:textId="77777777" w:rsidR="00F23477" w:rsidRPr="00F23477" w:rsidRDefault="00F23477" w:rsidP="00210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900" w:dyaOrig="380" w14:anchorId="2F62FF7B">
                <v:shape id="_x0000_i1040" type="#_x0000_t75" style="width:45pt;height:18.75pt" o:ole="">
                  <v:imagedata r:id="rId27" o:title=""/>
                </v:shape>
                <o:OLEObject Type="Embed" ProgID="Equation.DSMT4" ShapeID="_x0000_i1040" DrawAspect="Content" ObjectID="_1761508994" r:id="rId28"/>
              </w:objec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7232" w14:textId="77777777" w:rsidR="00F23477" w:rsidRPr="00F23477" w:rsidRDefault="00F23477" w:rsidP="00174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34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×</w:t>
            </w: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E03948" w:rsidRPr="0021005A" w14:paraId="31A4D507" w14:textId="77777777" w:rsidTr="00C86832"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15E6" w14:textId="77777777" w:rsidR="00F23477" w:rsidRPr="00F23477" w:rsidRDefault="00F23477" w:rsidP="00210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Л, Ц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F3D2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7BE7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7000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4B18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D36D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D22A" w14:textId="77777777" w:rsidR="00F23477" w:rsidRPr="00F23477" w:rsidRDefault="00F23477" w:rsidP="002100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Л, Ц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7FBA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070B" w14:textId="77777777" w:rsidR="00F23477" w:rsidRPr="00F23477" w:rsidRDefault="00F23477" w:rsidP="00C8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103C" w14:textId="77777777" w:rsidR="00F23477" w:rsidRPr="00F23477" w:rsidRDefault="00F23477" w:rsidP="00210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900" w:dyaOrig="380" w14:anchorId="03EFE562">
                <v:shape id="_x0000_i1041" type="#_x0000_t75" style="width:45pt;height:18.75pt" o:ole="">
                  <v:imagedata r:id="rId29" o:title=""/>
                </v:shape>
                <o:OLEObject Type="Embed" ProgID="Equation.DSMT4" ShapeID="_x0000_i1041" DrawAspect="Content" ObjectID="_1761508995" r:id="rId30"/>
              </w:objec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B7C19" w14:textId="77777777" w:rsidR="00F23477" w:rsidRPr="00F23477" w:rsidRDefault="00F23477" w:rsidP="00174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234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×</w:t>
            </w:r>
            <w:r w:rsidRPr="00F2347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</w:tbl>
    <w:p w14:paraId="1B8D3075" w14:textId="77777777" w:rsidR="00F23477" w:rsidRDefault="00F23477" w:rsidP="00A11C46">
      <w:p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</w:p>
    <w:p w14:paraId="1288B3DA" w14:textId="77777777" w:rsidR="00D05463" w:rsidRPr="00D05463" w:rsidRDefault="00D05463" w:rsidP="00A11C46">
      <w:pPr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 w:rsidRPr="00D05463">
        <w:rPr>
          <w:rFonts w:ascii="Times New Roman" w:hAnsi="Times New Roman" w:cs="Times New Roman"/>
          <w:b/>
          <w:sz w:val="28"/>
        </w:rPr>
        <w:t>Задание</w:t>
      </w:r>
    </w:p>
    <w:p w14:paraId="21686047" w14:textId="1AA23FF1" w:rsidR="0021005A" w:rsidRDefault="0021005A" w:rsidP="00A11C46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E32A4">
        <w:rPr>
          <w:rFonts w:ascii="Times New Roman" w:hAnsi="Times New Roman" w:cs="Times New Roman"/>
          <w:sz w:val="28"/>
        </w:rPr>
        <w:t>Выполните проверку</w:t>
      </w:r>
      <w:r w:rsidRPr="0021005A">
        <w:rPr>
          <w:rFonts w:ascii="Times New Roman" w:hAnsi="Times New Roman" w:cs="Times New Roman"/>
          <w:sz w:val="28"/>
        </w:rPr>
        <w:t xml:space="preserve"> </w:t>
      </w:r>
      <w:r w:rsidRPr="003E32A4">
        <w:rPr>
          <w:rFonts w:ascii="Times New Roman" w:hAnsi="Times New Roman" w:cs="Times New Roman"/>
          <w:sz w:val="28"/>
        </w:rPr>
        <w:t>кабеля</w:t>
      </w:r>
      <w:r w:rsidR="00674F37">
        <w:rPr>
          <w:rFonts w:ascii="Times New Roman" w:hAnsi="Times New Roman" w:cs="Times New Roman"/>
          <w:sz w:val="28"/>
        </w:rPr>
        <w:t xml:space="preserve"> с бумажно-масляной изоляцией сечением </w:t>
      </w:r>
      <w:r w:rsidR="00674F37" w:rsidRPr="00D05463">
        <w:rPr>
          <w:rFonts w:ascii="Times New Roman" w:hAnsi="Times New Roman" w:cs="Times New Roman"/>
          <w:b/>
          <w:position w:val="-6"/>
          <w:sz w:val="28"/>
          <w:szCs w:val="28"/>
          <w:lang w:val="en-US"/>
        </w:rPr>
        <w:object w:dxaOrig="200" w:dyaOrig="240" w14:anchorId="253F8FF5">
          <v:shape id="_x0000_i1042" type="#_x0000_t75" style="width:9.75pt;height:12pt" o:ole="">
            <v:imagedata r:id="rId31" o:title=""/>
          </v:shape>
          <o:OLEObject Type="Embed" ProgID="Equation.DSMT4" ShapeID="_x0000_i1042" DrawAspect="Content" ObjectID="_1761508996" r:id="rId32"/>
        </w:object>
      </w:r>
      <w:r w:rsidR="00674F37">
        <w:rPr>
          <w:rFonts w:ascii="Times New Roman" w:hAnsi="Times New Roman" w:cs="Times New Roman"/>
          <w:sz w:val="28"/>
          <w:szCs w:val="28"/>
        </w:rPr>
        <w:t xml:space="preserve"> на напряжение </w:t>
      </w:r>
      <w:r w:rsidR="00674F37" w:rsidRPr="00D05463">
        <w:rPr>
          <w:rFonts w:ascii="Times New Roman" w:hAnsi="Times New Roman" w:cs="Times New Roman"/>
          <w:b/>
          <w:bCs/>
          <w:position w:val="-12"/>
          <w:sz w:val="28"/>
          <w:szCs w:val="28"/>
        </w:rPr>
        <w:object w:dxaOrig="540" w:dyaOrig="380" w14:anchorId="12827C0E">
          <v:shape id="_x0000_i1043" type="#_x0000_t75" style="width:27pt;height:18.75pt" o:ole="">
            <v:imagedata r:id="rId33" o:title=""/>
          </v:shape>
          <o:OLEObject Type="Embed" ProgID="Equation.DSMT4" ShapeID="_x0000_i1043" DrawAspect="Content" ObjectID="_1761508997" r:id="rId34"/>
        </w:object>
      </w:r>
      <w:r>
        <w:rPr>
          <w:rFonts w:ascii="Times New Roman" w:hAnsi="Times New Roman" w:cs="Times New Roman"/>
          <w:sz w:val="28"/>
        </w:rPr>
        <w:t xml:space="preserve">, </w:t>
      </w:r>
      <w:r w:rsidRPr="003E32A4">
        <w:rPr>
          <w:rFonts w:ascii="Times New Roman" w:hAnsi="Times New Roman" w:cs="Times New Roman"/>
          <w:sz w:val="28"/>
        </w:rPr>
        <w:t>на термическую стойкость току короткого замыкания</w:t>
      </w:r>
      <w:r>
        <w:rPr>
          <w:rFonts w:ascii="Times New Roman" w:hAnsi="Times New Roman" w:cs="Times New Roman"/>
          <w:sz w:val="28"/>
        </w:rPr>
        <w:t xml:space="preserve"> </w:t>
      </w:r>
      <w:r w:rsidRPr="0021005A">
        <w:rPr>
          <w:rFonts w:ascii="Times New Roman" w:hAnsi="Times New Roman" w:cs="Times New Roman"/>
          <w:position w:val="-12"/>
          <w:sz w:val="28"/>
        </w:rPr>
        <w:object w:dxaOrig="320" w:dyaOrig="380" w14:anchorId="32DDD497">
          <v:shape id="_x0000_i1044" type="#_x0000_t75" style="width:15.75pt;height:18.75pt" o:ole="">
            <v:imagedata r:id="rId5" o:title=""/>
          </v:shape>
          <o:OLEObject Type="Embed" ProgID="Equation.DSMT4" ShapeID="_x0000_i1044" DrawAspect="Content" ObjectID="_1761508998" r:id="rId35"/>
        </w:object>
      </w:r>
      <w:r>
        <w:rPr>
          <w:rFonts w:ascii="Times New Roman" w:hAnsi="Times New Roman" w:cs="Times New Roman"/>
          <w:sz w:val="28"/>
        </w:rPr>
        <w:t xml:space="preserve">, если время действия тока КЗ </w:t>
      </w:r>
      <w:r w:rsidRPr="0021005A">
        <w:rPr>
          <w:rFonts w:ascii="Times New Roman" w:hAnsi="Times New Roman" w:cs="Times New Roman"/>
          <w:position w:val="-16"/>
          <w:sz w:val="28"/>
        </w:rPr>
        <w:object w:dxaOrig="1579" w:dyaOrig="420" w14:anchorId="033184D8">
          <v:shape id="_x0000_i1045" type="#_x0000_t75" style="width:78.75pt;height:21pt" o:ole="">
            <v:imagedata r:id="rId36" o:title=""/>
          </v:shape>
          <o:OLEObject Type="Embed" ProgID="Equation.DSMT4" ShapeID="_x0000_i1045" DrawAspect="Content" ObjectID="_1761508999" r:id="rId37"/>
        </w:object>
      </w:r>
      <w:r>
        <w:rPr>
          <w:rFonts w:ascii="Times New Roman" w:hAnsi="Times New Roman" w:cs="Times New Roman"/>
          <w:sz w:val="28"/>
        </w:rPr>
        <w:t>, а также о</w:t>
      </w:r>
      <w:r w:rsidRPr="003E32A4">
        <w:rPr>
          <w:rFonts w:ascii="Times New Roman" w:hAnsi="Times New Roman" w:cs="Times New Roman"/>
          <w:sz w:val="28"/>
        </w:rPr>
        <w:t xml:space="preserve">пределите температуру </w:t>
      </w:r>
      <w:r w:rsidRPr="003E32A4">
        <w:rPr>
          <w:rFonts w:ascii="Times New Roman" w:hAnsi="Times New Roman" w:cs="Times New Roman"/>
          <w:sz w:val="28"/>
        </w:rPr>
        <w:lastRenderedPageBreak/>
        <w:t>проводника в момент отключения тока КЗ</w:t>
      </w:r>
      <w:r>
        <w:rPr>
          <w:rFonts w:ascii="Times New Roman" w:hAnsi="Times New Roman" w:cs="Times New Roman"/>
          <w:sz w:val="28"/>
        </w:rPr>
        <w:t xml:space="preserve">. </w:t>
      </w:r>
      <w:r w:rsidRPr="003E32A4">
        <w:rPr>
          <w:rFonts w:ascii="Times New Roman" w:hAnsi="Times New Roman" w:cs="Times New Roman"/>
          <w:sz w:val="28"/>
        </w:rPr>
        <w:t xml:space="preserve">Если заданный кабель не прошел проверку по термической стойкости к току КЗ, </w:t>
      </w:r>
      <w:r>
        <w:rPr>
          <w:rFonts w:ascii="Times New Roman" w:hAnsi="Times New Roman" w:cs="Times New Roman"/>
          <w:sz w:val="28"/>
        </w:rPr>
        <w:t>разработайте</w:t>
      </w:r>
      <w:r w:rsidRPr="003E32A4">
        <w:rPr>
          <w:rFonts w:ascii="Times New Roman" w:hAnsi="Times New Roman" w:cs="Times New Roman"/>
          <w:sz w:val="28"/>
        </w:rPr>
        <w:t xml:space="preserve"> предложения по сохранению в работе кабеля заданного сечения.</w:t>
      </w:r>
      <w:r>
        <w:rPr>
          <w:rFonts w:ascii="Times New Roman" w:hAnsi="Times New Roman" w:cs="Times New Roman"/>
          <w:sz w:val="28"/>
        </w:rPr>
        <w:t xml:space="preserve"> В нормальном режиме по кабелю протекает ток равный </w:t>
      </w:r>
      <w:r w:rsidRPr="005A0C37">
        <w:rPr>
          <w:rFonts w:ascii="Times New Roman" w:hAnsi="Times New Roman" w:cs="Times New Roman"/>
          <w:position w:val="-16"/>
          <w:sz w:val="28"/>
        </w:rPr>
        <w:object w:dxaOrig="499" w:dyaOrig="420" w14:anchorId="1DC1F9BC">
          <v:shape id="_x0000_i1046" type="#_x0000_t75" style="width:24.75pt;height:21.75pt" o:ole="">
            <v:imagedata r:id="rId7" o:title=""/>
          </v:shape>
          <o:OLEObject Type="Embed" ProgID="Equation.DSMT4" ShapeID="_x0000_i1046" DrawAspect="Content" ObjectID="_1761509000" r:id="rId38"/>
        </w:object>
      </w:r>
      <w:r w:rsidR="00D05463">
        <w:rPr>
          <w:rFonts w:ascii="Times New Roman" w:hAnsi="Times New Roman" w:cs="Times New Roman"/>
          <w:sz w:val="28"/>
        </w:rPr>
        <w:t xml:space="preserve"> (ток определяется из значения длительно допустимого тока </w:t>
      </w:r>
      <w:r w:rsidR="00D05463" w:rsidRPr="00D05463">
        <w:rPr>
          <w:rFonts w:ascii="Times New Roman" w:hAnsi="Times New Roman" w:cs="Times New Roman"/>
          <w:position w:val="-12"/>
          <w:sz w:val="28"/>
          <w:szCs w:val="28"/>
        </w:rPr>
        <w:object w:dxaOrig="400" w:dyaOrig="380" w14:anchorId="35965BAB">
          <v:shape id="_x0000_i1047" type="#_x0000_t75" style="width:20.25pt;height:18.75pt" o:ole="">
            <v:imagedata r:id="rId39" o:title=""/>
          </v:shape>
          <o:OLEObject Type="Embed" ProgID="Equation.DSMT4" ShapeID="_x0000_i1047" DrawAspect="Content" ObjectID="_1761509001" r:id="rId40"/>
        </w:object>
      </w:r>
      <w:r w:rsidR="00D05463">
        <w:rPr>
          <w:rFonts w:ascii="Times New Roman" w:hAnsi="Times New Roman" w:cs="Times New Roman"/>
          <w:sz w:val="28"/>
        </w:rPr>
        <w:t xml:space="preserve"> для заданного кабеля).</w:t>
      </w:r>
    </w:p>
    <w:p w14:paraId="13FF49E1" w14:textId="70C9DEC7" w:rsidR="009167B9" w:rsidRDefault="0021005A" w:rsidP="00C86832">
      <w:pPr>
        <w:spacing w:after="0" w:line="36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Таблица </w:t>
      </w:r>
      <w:r w:rsidR="00BA18F6">
        <w:rPr>
          <w:rFonts w:ascii="Times New Roman" w:hAnsi="Times New Roman" w:cs="Times New Roman"/>
          <w:sz w:val="28"/>
        </w:rPr>
        <w:t>1.1</w:t>
      </w:r>
    </w:p>
    <w:p w14:paraId="5956E03C" w14:textId="77777777" w:rsidR="009167B9" w:rsidRDefault="0021005A" w:rsidP="00C8683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Допустимые температуры токоведущих жил</w:t>
      </w:r>
      <w:r w:rsidR="00F23477">
        <w:rPr>
          <w:rFonts w:ascii="Times New Roman" w:hAnsi="Times New Roman" w:cs="Times New Roman"/>
          <w:sz w:val="28"/>
        </w:rPr>
        <w:t xml:space="preserve"> медных</w:t>
      </w:r>
      <w:r>
        <w:rPr>
          <w:rFonts w:ascii="Times New Roman" w:hAnsi="Times New Roman" w:cs="Times New Roman"/>
          <w:sz w:val="28"/>
        </w:rPr>
        <w:t xml:space="preserve"> проводников</w:t>
      </w:r>
    </w:p>
    <w:p w14:paraId="3C425278" w14:textId="0B74676A" w:rsidR="0021005A" w:rsidRDefault="00F23477" w:rsidP="00C86832">
      <w:pPr>
        <w:spacing w:after="12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кабелей с бумажно-масляной изоляцией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457"/>
        <w:gridCol w:w="1524"/>
        <w:gridCol w:w="1524"/>
        <w:gridCol w:w="1521"/>
        <w:gridCol w:w="2319"/>
      </w:tblGrid>
      <w:tr w:rsidR="00F23477" w:rsidRPr="00FC021B" w14:paraId="02BE5FF2" w14:textId="77777777" w:rsidTr="00C86832">
        <w:trPr>
          <w:trHeight w:val="805"/>
        </w:trPr>
        <w:tc>
          <w:tcPr>
            <w:tcW w:w="1314" w:type="pct"/>
          </w:tcPr>
          <w:p w14:paraId="576294CB" w14:textId="77777777" w:rsidR="00F23477" w:rsidRPr="00FC021B" w:rsidRDefault="00F23477" w:rsidP="002100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21B">
              <w:rPr>
                <w:rFonts w:ascii="Times New Roman" w:hAnsi="Times New Roman" w:cs="Times New Roman"/>
                <w:sz w:val="28"/>
                <w:szCs w:val="28"/>
              </w:rPr>
              <w:t>Характеристики проводника</w:t>
            </w:r>
          </w:p>
        </w:tc>
        <w:tc>
          <w:tcPr>
            <w:tcW w:w="815" w:type="pct"/>
          </w:tcPr>
          <w:p w14:paraId="7BF3095B" w14:textId="77777777" w:rsidR="00F23477" w:rsidRPr="00FC021B" w:rsidRDefault="00F23477" w:rsidP="00C868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989">
              <w:rPr>
                <w:rFonts w:ascii="Times New Roman" w:hAnsi="Times New Roman" w:cs="Times New Roman"/>
                <w:position w:val="-18"/>
                <w:sz w:val="28"/>
                <w:szCs w:val="28"/>
              </w:rPr>
              <w:object w:dxaOrig="639" w:dyaOrig="440" w14:anchorId="64478CB4">
                <v:shape id="_x0000_i1048" type="#_x0000_t75" style="width:32.25pt;height:21.75pt" o:ole="">
                  <v:imagedata r:id="rId41" o:title=""/>
                </v:shape>
                <o:OLEObject Type="Embed" ProgID="Equation.DSMT4" ShapeID="_x0000_i1048" DrawAspect="Content" ObjectID="_1761509002" r:id="rId42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°С</w:t>
            </w:r>
          </w:p>
        </w:tc>
        <w:tc>
          <w:tcPr>
            <w:tcW w:w="815" w:type="pct"/>
          </w:tcPr>
          <w:p w14:paraId="35BAF18E" w14:textId="77777777" w:rsidR="00F23477" w:rsidRPr="00FC021B" w:rsidRDefault="00F23477" w:rsidP="00C868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989">
              <w:rPr>
                <w:rFonts w:ascii="Times New Roman" w:hAnsi="Times New Roman" w:cs="Times New Roman"/>
                <w:position w:val="-18"/>
                <w:sz w:val="28"/>
                <w:szCs w:val="28"/>
              </w:rPr>
              <w:object w:dxaOrig="620" w:dyaOrig="440" w14:anchorId="27EDD093">
                <v:shape id="_x0000_i1049" type="#_x0000_t75" style="width:30.75pt;height:21.75pt" o:ole="">
                  <v:imagedata r:id="rId43" o:title=""/>
                </v:shape>
                <o:OLEObject Type="Embed" ProgID="Equation.DSMT4" ShapeID="_x0000_i1049" DrawAspect="Content" ObjectID="_1761509003" r:id="rId44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°С</w:t>
            </w:r>
          </w:p>
        </w:tc>
        <w:tc>
          <w:tcPr>
            <w:tcW w:w="814" w:type="pct"/>
          </w:tcPr>
          <w:p w14:paraId="5FD1940C" w14:textId="77777777" w:rsidR="00F23477" w:rsidRPr="00FC021B" w:rsidRDefault="00F23477" w:rsidP="00C868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3989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639" w:dyaOrig="420" w14:anchorId="6967628E">
                <v:shape id="_x0000_i1050" type="#_x0000_t75" style="width:32.25pt;height:21pt" o:ole="">
                  <v:imagedata r:id="rId45" o:title=""/>
                </v:shape>
                <o:OLEObject Type="Embed" ProgID="Equation.DSMT4" ShapeID="_x0000_i1050" DrawAspect="Content" ObjectID="_1761509004" r:id="rId46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°С</w:t>
            </w:r>
          </w:p>
        </w:tc>
        <w:tc>
          <w:tcPr>
            <w:tcW w:w="1241" w:type="pct"/>
          </w:tcPr>
          <w:p w14:paraId="06298ACC" w14:textId="5E2AFE3F" w:rsidR="00F23477" w:rsidRPr="00422893" w:rsidRDefault="00F23477" w:rsidP="00C868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Значения </w:t>
            </w:r>
            <w:r w:rsidRPr="00C86832">
              <w:rPr>
                <w:rFonts w:ascii="Times New Roman" w:hAnsi="Times New Roman" w:cs="Times New Roman"/>
                <w:i/>
                <w:sz w:val="28"/>
                <w:szCs w:val="28"/>
              </w:rPr>
              <w:t>С</w:t>
            </w:r>
            <w:r w:rsidR="0042289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А∙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с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1/2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мм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oMath>
          </w:p>
        </w:tc>
      </w:tr>
      <w:tr w:rsidR="00F23477" w:rsidRPr="00FC021B" w14:paraId="67C2A463" w14:textId="77777777" w:rsidTr="00C86832">
        <w:tc>
          <w:tcPr>
            <w:tcW w:w="1314" w:type="pct"/>
          </w:tcPr>
          <w:p w14:paraId="5C73845B" w14:textId="7C4A7C63" w:rsidR="00F23477" w:rsidRPr="009167B9" w:rsidRDefault="009167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C86832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ном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≤ 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</w:p>
        </w:tc>
        <w:tc>
          <w:tcPr>
            <w:tcW w:w="815" w:type="pct"/>
          </w:tcPr>
          <w:p w14:paraId="56A96ECD" w14:textId="77777777" w:rsidR="00F23477" w:rsidRPr="00F53989" w:rsidRDefault="00F23477" w:rsidP="0021005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80</w:t>
            </w:r>
          </w:p>
        </w:tc>
        <w:tc>
          <w:tcPr>
            <w:tcW w:w="815" w:type="pct"/>
          </w:tcPr>
          <w:p w14:paraId="3D0C93DA" w14:textId="77777777" w:rsidR="00F23477" w:rsidRPr="00F53989" w:rsidRDefault="00F23477" w:rsidP="0021005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125</w:t>
            </w:r>
          </w:p>
        </w:tc>
        <w:tc>
          <w:tcPr>
            <w:tcW w:w="814" w:type="pct"/>
          </w:tcPr>
          <w:p w14:paraId="2690E2D2" w14:textId="77777777" w:rsidR="00F23477" w:rsidRPr="00F53989" w:rsidRDefault="00F23477" w:rsidP="0021005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1241" w:type="pct"/>
          </w:tcPr>
          <w:p w14:paraId="1F5A56DA" w14:textId="77777777" w:rsidR="00F23477" w:rsidRPr="00F53989" w:rsidRDefault="00F23477" w:rsidP="0021005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145</w:t>
            </w:r>
          </w:p>
        </w:tc>
      </w:tr>
      <w:tr w:rsidR="00F23477" w:rsidRPr="00FC021B" w14:paraId="67DB24B1" w14:textId="77777777" w:rsidTr="00C86832">
        <w:tc>
          <w:tcPr>
            <w:tcW w:w="1314" w:type="pct"/>
          </w:tcPr>
          <w:p w14:paraId="312956D6" w14:textId="5092C9BD" w:rsidR="00F23477" w:rsidRPr="00FC021B" w:rsidRDefault="009167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8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B66803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ном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</w:p>
        </w:tc>
        <w:tc>
          <w:tcPr>
            <w:tcW w:w="815" w:type="pct"/>
          </w:tcPr>
          <w:p w14:paraId="19F526A9" w14:textId="77777777" w:rsidR="00F23477" w:rsidRPr="00F53989" w:rsidRDefault="00F23477" w:rsidP="0021005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</w:t>
            </w:r>
          </w:p>
        </w:tc>
        <w:tc>
          <w:tcPr>
            <w:tcW w:w="815" w:type="pct"/>
          </w:tcPr>
          <w:p w14:paraId="6CD8EFD8" w14:textId="77777777" w:rsidR="00F23477" w:rsidRPr="00F53989" w:rsidRDefault="00F23477" w:rsidP="0021005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814" w:type="pct"/>
          </w:tcPr>
          <w:p w14:paraId="59761220" w14:textId="77777777" w:rsidR="00F23477" w:rsidRPr="00F53989" w:rsidRDefault="00F23477" w:rsidP="0021005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1241" w:type="pct"/>
          </w:tcPr>
          <w:p w14:paraId="21A23BC1" w14:textId="77777777" w:rsidR="00F23477" w:rsidRPr="00F53989" w:rsidRDefault="00F23477" w:rsidP="0021005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145</w:t>
            </w:r>
          </w:p>
        </w:tc>
      </w:tr>
      <w:tr w:rsidR="00F23477" w:rsidRPr="00FC021B" w14:paraId="096E92A3" w14:textId="77777777" w:rsidTr="00C86832">
        <w:tc>
          <w:tcPr>
            <w:tcW w:w="1314" w:type="pct"/>
          </w:tcPr>
          <w:p w14:paraId="5D1B8260" w14:textId="2A524788" w:rsidR="00F23477" w:rsidRPr="00FC021B" w:rsidRDefault="009167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8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B66803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ном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</w:p>
        </w:tc>
        <w:tc>
          <w:tcPr>
            <w:tcW w:w="815" w:type="pct"/>
          </w:tcPr>
          <w:p w14:paraId="0365822F" w14:textId="77777777" w:rsidR="00F23477" w:rsidRPr="00F53989" w:rsidRDefault="00F23477" w:rsidP="0021005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815" w:type="pct"/>
          </w:tcPr>
          <w:p w14:paraId="683FE85D" w14:textId="77777777" w:rsidR="00F23477" w:rsidRPr="00F53989" w:rsidRDefault="00F23477" w:rsidP="0021005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90</w:t>
            </w:r>
          </w:p>
        </w:tc>
        <w:tc>
          <w:tcPr>
            <w:tcW w:w="814" w:type="pct"/>
          </w:tcPr>
          <w:p w14:paraId="76C226D3" w14:textId="77777777" w:rsidR="00F23477" w:rsidRPr="00F53989" w:rsidRDefault="00F23477" w:rsidP="0021005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1241" w:type="pct"/>
          </w:tcPr>
          <w:p w14:paraId="11587433" w14:textId="77777777" w:rsidR="00F23477" w:rsidRPr="00F53989" w:rsidRDefault="00F23477" w:rsidP="0021005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145</w:t>
            </w:r>
          </w:p>
        </w:tc>
      </w:tr>
      <w:tr w:rsidR="00F23477" w:rsidRPr="00FC021B" w14:paraId="38F33CF4" w14:textId="77777777" w:rsidTr="00C86832">
        <w:tc>
          <w:tcPr>
            <w:tcW w:w="1314" w:type="pct"/>
          </w:tcPr>
          <w:p w14:paraId="71FC1CFA" w14:textId="318EE727" w:rsidR="00F23477" w:rsidRPr="00FC021B" w:rsidRDefault="009167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680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U</w:t>
            </w:r>
            <w:r w:rsidRPr="00B66803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</w:rPr>
              <w:t>ном</w:t>
            </w:r>
            <w:r w:rsidRPr="00C868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r w:rsidRPr="00C868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20… 220</w:t>
            </w:r>
            <w:r w:rsidRPr="00C868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</w:p>
        </w:tc>
        <w:tc>
          <w:tcPr>
            <w:tcW w:w="815" w:type="pct"/>
          </w:tcPr>
          <w:p w14:paraId="6FF091A3" w14:textId="77777777" w:rsidR="00F23477" w:rsidRPr="00C86832" w:rsidRDefault="00F23477" w:rsidP="002100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15" w:type="pct"/>
          </w:tcPr>
          <w:p w14:paraId="7B100CED" w14:textId="77777777" w:rsidR="00F23477" w:rsidRPr="00C86832" w:rsidRDefault="00F23477" w:rsidP="002100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14" w:type="pct"/>
          </w:tcPr>
          <w:p w14:paraId="31CCE3E6" w14:textId="77777777" w:rsidR="00F23477" w:rsidRPr="00C86832" w:rsidRDefault="00F23477" w:rsidP="002100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1241" w:type="pct"/>
          </w:tcPr>
          <w:p w14:paraId="1C4FB584" w14:textId="77777777" w:rsidR="00F23477" w:rsidRPr="00C86832" w:rsidRDefault="00F23477" w:rsidP="002100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</w:tr>
    </w:tbl>
    <w:p w14:paraId="667638BA" w14:textId="77777777" w:rsidR="0021005A" w:rsidRDefault="0021005A" w:rsidP="00A11C46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14:paraId="7032A22A" w14:textId="76984EB6" w:rsidR="009167B9" w:rsidRDefault="00174EDC" w:rsidP="00C86832">
      <w:pPr>
        <w:spacing w:after="0" w:line="36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Таблица </w:t>
      </w:r>
      <w:r w:rsidR="00BA18F6">
        <w:rPr>
          <w:rFonts w:ascii="Times New Roman" w:hAnsi="Times New Roman" w:cs="Times New Roman"/>
          <w:sz w:val="28"/>
        </w:rPr>
        <w:t>1.2</w:t>
      </w:r>
    </w:p>
    <w:p w14:paraId="606B1A79" w14:textId="13B8A387" w:rsidR="00174EDC" w:rsidRDefault="00174EDC" w:rsidP="00C86832">
      <w:pPr>
        <w:spacing w:after="12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Длительно допустимы</w:t>
      </w:r>
      <w:r w:rsidR="009167B9">
        <w:rPr>
          <w:rFonts w:ascii="Times New Roman" w:hAnsi="Times New Roman" w:cs="Times New Roman"/>
          <w:sz w:val="28"/>
        </w:rPr>
        <w:t>й</w:t>
      </w:r>
      <w:r>
        <w:rPr>
          <w:rFonts w:ascii="Times New Roman" w:hAnsi="Times New Roman" w:cs="Times New Roman"/>
          <w:sz w:val="28"/>
        </w:rPr>
        <w:t xml:space="preserve"> ток для трехжильных кабелей с медными жилами и бумажно-масляной изоляцией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0"/>
        <w:gridCol w:w="1735"/>
        <w:gridCol w:w="1107"/>
        <w:gridCol w:w="1357"/>
      </w:tblGrid>
      <w:tr w:rsidR="00174EDC" w:rsidRPr="00174EDC" w14:paraId="327B8330" w14:textId="77777777" w:rsidTr="00F23477">
        <w:trPr>
          <w:trHeight w:val="263"/>
          <w:jc w:val="center"/>
        </w:trPr>
        <w:tc>
          <w:tcPr>
            <w:tcW w:w="2754" w:type="pct"/>
            <w:vMerge w:val="restar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7E38B2C" w14:textId="1C8346B8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Сечение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токопроводящей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жилы,</w:t>
            </w:r>
            <w:r w:rsidR="009167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167B9" w:rsidRPr="00C86832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s</w:t>
            </w:r>
            <w:r w:rsidR="009167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мм</w:t>
            </w: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vertAlign w:val="superscript"/>
                <w:lang w:eastAsia="ru-RU"/>
              </w:rPr>
              <w:t>2</w:t>
            </w:r>
          </w:p>
        </w:tc>
        <w:tc>
          <w:tcPr>
            <w:tcW w:w="2246" w:type="pct"/>
            <w:gridSpan w:val="3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0C9BD4B" w14:textId="77777777" w:rsidR="009167B9" w:rsidRDefault="00174EDC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Длительно допустимы</w:t>
            </w:r>
            <w:r w:rsidR="009167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ток</w:t>
            </w: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3F5ECA16" w14:textId="323E9F13" w:rsidR="00174EDC" w:rsidRPr="00174EDC" w:rsidRDefault="009167B9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6832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I</w:t>
            </w:r>
            <w:r w:rsidRPr="00C86832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д.д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174EDC"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</w:tr>
      <w:tr w:rsidR="00F23477" w:rsidRPr="00174EDC" w14:paraId="3080ACD0" w14:textId="77777777" w:rsidTr="00F23477">
        <w:trPr>
          <w:jc w:val="center"/>
        </w:trPr>
        <w:tc>
          <w:tcPr>
            <w:tcW w:w="2754" w:type="pct"/>
            <w:vMerge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7649012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F7CEE3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кВ</w:t>
            </w:r>
          </w:p>
        </w:tc>
        <w:tc>
          <w:tcPr>
            <w:tcW w:w="59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C8DE30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кВ</w:t>
            </w:r>
          </w:p>
        </w:tc>
        <w:tc>
          <w:tcPr>
            <w:tcW w:w="725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00BDDD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кВ</w:t>
            </w:r>
          </w:p>
        </w:tc>
      </w:tr>
      <w:tr w:rsidR="00F23477" w:rsidRPr="00174EDC" w14:paraId="7CD56508" w14:textId="77777777" w:rsidTr="00F23477">
        <w:trPr>
          <w:jc w:val="center"/>
        </w:trPr>
        <w:tc>
          <w:tcPr>
            <w:tcW w:w="2754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372861F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92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9035F1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59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7240DC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725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2EF763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</w:tr>
      <w:tr w:rsidR="00F23477" w:rsidRPr="00174EDC" w14:paraId="4BED4E1F" w14:textId="77777777" w:rsidTr="00F23477">
        <w:trPr>
          <w:jc w:val="center"/>
        </w:trPr>
        <w:tc>
          <w:tcPr>
            <w:tcW w:w="2754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191DC78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92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C3A51B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59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3A201E2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725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2F055A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</w:tr>
      <w:tr w:rsidR="00F23477" w:rsidRPr="00174EDC" w14:paraId="1EC8C3A8" w14:textId="77777777" w:rsidTr="00F23477">
        <w:trPr>
          <w:jc w:val="center"/>
        </w:trPr>
        <w:tc>
          <w:tcPr>
            <w:tcW w:w="2754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9DAE1D6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92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16C223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59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D2261B3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725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0AF793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</w:tr>
      <w:tr w:rsidR="00F23477" w:rsidRPr="00174EDC" w14:paraId="68B7526E" w14:textId="77777777" w:rsidTr="00F23477">
        <w:trPr>
          <w:jc w:val="center"/>
        </w:trPr>
        <w:tc>
          <w:tcPr>
            <w:tcW w:w="2754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706C43F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92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9A371E9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235</w:t>
            </w:r>
          </w:p>
        </w:tc>
        <w:tc>
          <w:tcPr>
            <w:tcW w:w="59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55ED5C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725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7FA3B0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</w:t>
            </w:r>
          </w:p>
        </w:tc>
      </w:tr>
      <w:tr w:rsidR="00F23477" w:rsidRPr="00174EDC" w14:paraId="2A7BA821" w14:textId="77777777" w:rsidTr="00F23477">
        <w:trPr>
          <w:jc w:val="center"/>
        </w:trPr>
        <w:tc>
          <w:tcPr>
            <w:tcW w:w="2754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BE22857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92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E327E68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285</w:t>
            </w:r>
          </w:p>
        </w:tc>
        <w:tc>
          <w:tcPr>
            <w:tcW w:w="59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28055E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</w:t>
            </w:r>
          </w:p>
        </w:tc>
        <w:tc>
          <w:tcPr>
            <w:tcW w:w="725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462B9B9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215</w:t>
            </w:r>
          </w:p>
        </w:tc>
      </w:tr>
      <w:tr w:rsidR="00F23477" w:rsidRPr="00174EDC" w14:paraId="22D9A1F9" w14:textId="77777777" w:rsidTr="00F23477">
        <w:trPr>
          <w:jc w:val="center"/>
        </w:trPr>
        <w:tc>
          <w:tcPr>
            <w:tcW w:w="2754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4EDBD1F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92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7D44E0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340</w:t>
            </w:r>
          </w:p>
        </w:tc>
        <w:tc>
          <w:tcPr>
            <w:tcW w:w="59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C80D75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295</w:t>
            </w:r>
          </w:p>
        </w:tc>
        <w:tc>
          <w:tcPr>
            <w:tcW w:w="725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B9114E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265</w:t>
            </w:r>
          </w:p>
        </w:tc>
      </w:tr>
      <w:tr w:rsidR="00F23477" w:rsidRPr="00174EDC" w14:paraId="67F99F24" w14:textId="77777777" w:rsidTr="00F23477">
        <w:trPr>
          <w:jc w:val="center"/>
        </w:trPr>
        <w:tc>
          <w:tcPr>
            <w:tcW w:w="2754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2278F9F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92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2BD8927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</w:t>
            </w:r>
          </w:p>
        </w:tc>
        <w:tc>
          <w:tcPr>
            <w:tcW w:w="59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434E1A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340</w:t>
            </w:r>
          </w:p>
        </w:tc>
        <w:tc>
          <w:tcPr>
            <w:tcW w:w="725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17E004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310</w:t>
            </w:r>
          </w:p>
        </w:tc>
      </w:tr>
      <w:tr w:rsidR="00F23477" w:rsidRPr="00174EDC" w14:paraId="570A2872" w14:textId="77777777" w:rsidTr="00F23477">
        <w:trPr>
          <w:jc w:val="center"/>
        </w:trPr>
        <w:tc>
          <w:tcPr>
            <w:tcW w:w="2754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E5B0FED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92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7EEDDC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435</w:t>
            </w:r>
          </w:p>
        </w:tc>
        <w:tc>
          <w:tcPr>
            <w:tcW w:w="59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E77E704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390</w:t>
            </w:r>
          </w:p>
        </w:tc>
        <w:tc>
          <w:tcPr>
            <w:tcW w:w="725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8E652FB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355</w:t>
            </w:r>
          </w:p>
        </w:tc>
      </w:tr>
      <w:tr w:rsidR="00F23477" w:rsidRPr="00174EDC" w14:paraId="6EA8D63F" w14:textId="77777777" w:rsidTr="00F23477">
        <w:trPr>
          <w:jc w:val="center"/>
        </w:trPr>
        <w:tc>
          <w:tcPr>
            <w:tcW w:w="2754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BBE7F45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185</w:t>
            </w:r>
          </w:p>
        </w:tc>
        <w:tc>
          <w:tcPr>
            <w:tcW w:w="92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255C73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490</w:t>
            </w:r>
          </w:p>
        </w:tc>
        <w:tc>
          <w:tcPr>
            <w:tcW w:w="59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2586E36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</w:t>
            </w:r>
          </w:p>
        </w:tc>
        <w:tc>
          <w:tcPr>
            <w:tcW w:w="725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88DD92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</w:t>
            </w:r>
          </w:p>
        </w:tc>
      </w:tr>
      <w:tr w:rsidR="00F23477" w:rsidRPr="00174EDC" w14:paraId="7AA2EE8F" w14:textId="77777777" w:rsidTr="00F23477">
        <w:trPr>
          <w:jc w:val="center"/>
        </w:trPr>
        <w:tc>
          <w:tcPr>
            <w:tcW w:w="2754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E300F2B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928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C2CE31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570</w:t>
            </w:r>
          </w:p>
        </w:tc>
        <w:tc>
          <w:tcPr>
            <w:tcW w:w="592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06D2B61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510</w:t>
            </w:r>
          </w:p>
        </w:tc>
        <w:tc>
          <w:tcPr>
            <w:tcW w:w="725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261290" w14:textId="77777777" w:rsidR="00174EDC" w:rsidRPr="00174EDC" w:rsidRDefault="00174EDC" w:rsidP="00F23477">
            <w:pPr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460</w:t>
            </w:r>
          </w:p>
        </w:tc>
      </w:tr>
    </w:tbl>
    <w:p w14:paraId="57A6D264" w14:textId="77777777" w:rsidR="00174EDC" w:rsidRDefault="00174EDC" w:rsidP="00A11C46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14:paraId="35E23CA4" w14:textId="77777777" w:rsidR="007A493F" w:rsidRPr="0021005A" w:rsidRDefault="0021005A" w:rsidP="00857264">
      <w:pPr>
        <w:spacing w:line="360" w:lineRule="auto"/>
        <w:jc w:val="center"/>
        <w:rPr>
          <w:rFonts w:ascii="Times New Roman" w:hAnsi="Times New Roman" w:cs="Times New Roman"/>
          <w:sz w:val="28"/>
          <w:lang w:val="en-US"/>
        </w:rPr>
      </w:pPr>
      <w:r>
        <w:object w:dxaOrig="5686" w:dyaOrig="4035" w14:anchorId="312219D1">
          <v:shape id="_x0000_i1055" type="#_x0000_t75" style="width:450pt;height:319.5pt" o:ole="">
            <v:imagedata r:id="rId47" o:title=""/>
          </v:shape>
          <o:OLEObject Type="Embed" ProgID="Visio.Drawing.15" ShapeID="_x0000_i1055" DrawAspect="Content" ObjectID="_1761509005" r:id="rId48"/>
        </w:object>
      </w:r>
    </w:p>
    <w:p w14:paraId="433D3226" w14:textId="18FC1EB1" w:rsidR="00857264" w:rsidRPr="003E32A4" w:rsidRDefault="009167B9" w:rsidP="00C86832">
      <w:pPr>
        <w:spacing w:after="120" w:line="240" w:lineRule="auto"/>
        <w:jc w:val="center"/>
        <w:rPr>
          <w:rFonts w:ascii="Times New Roman" w:hAnsi="Times New Roman" w:cs="Times New Roman"/>
          <w:sz w:val="28"/>
        </w:rPr>
      </w:pPr>
      <w:r w:rsidRPr="003E32A4">
        <w:rPr>
          <w:rFonts w:ascii="Times New Roman" w:hAnsi="Times New Roman" w:cs="Times New Roman"/>
          <w:sz w:val="28"/>
        </w:rPr>
        <w:t>Рис</w:t>
      </w:r>
      <w:r>
        <w:rPr>
          <w:rFonts w:ascii="Times New Roman" w:hAnsi="Times New Roman" w:cs="Times New Roman"/>
          <w:sz w:val="28"/>
        </w:rPr>
        <w:t xml:space="preserve">. </w:t>
      </w:r>
      <w:r w:rsidR="0021005A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>.</w:t>
      </w:r>
      <w:r w:rsidR="003E32A4" w:rsidRPr="003E32A4">
        <w:rPr>
          <w:rFonts w:ascii="Times New Roman" w:hAnsi="Times New Roman" w:cs="Times New Roman"/>
          <w:sz w:val="28"/>
        </w:rPr>
        <w:t xml:space="preserve"> Кривые нагрева токоведущих частей, изготовленных из различных материалов</w:t>
      </w:r>
    </w:p>
    <w:p w14:paraId="1DB9BC17" w14:textId="6C9934B9" w:rsidR="00674F37" w:rsidRPr="00674F37" w:rsidRDefault="00674F37" w:rsidP="00674F3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74F37">
        <w:rPr>
          <w:rFonts w:ascii="Times New Roman" w:eastAsia="Calibri" w:hAnsi="Times New Roman" w:cs="Times New Roman"/>
          <w:b/>
          <w:sz w:val="28"/>
          <w:szCs w:val="28"/>
        </w:rPr>
        <w:t>Указания для выполнения практического задания 1</w:t>
      </w:r>
    </w:p>
    <w:p w14:paraId="7971817D" w14:textId="1B322B51" w:rsidR="00674F37" w:rsidRPr="00674F37" w:rsidRDefault="00674F37" w:rsidP="00674F3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4F37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9167B9" w:rsidRPr="00674F37">
        <w:rPr>
          <w:rFonts w:ascii="Times New Roman" w:eastAsia="Calibri" w:hAnsi="Times New Roman" w:cs="Times New Roman"/>
          <w:sz w:val="28"/>
          <w:szCs w:val="28"/>
        </w:rPr>
        <w:t>О</w:t>
      </w:r>
      <w:r w:rsidRPr="00674F37">
        <w:rPr>
          <w:rFonts w:ascii="Times New Roman" w:eastAsia="Calibri" w:hAnsi="Times New Roman" w:cs="Times New Roman"/>
          <w:sz w:val="28"/>
          <w:szCs w:val="28"/>
        </w:rPr>
        <w:t>знакомиться с темой</w:t>
      </w:r>
      <w:r w:rsidR="00DB0035" w:rsidRPr="00674F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B0035">
        <w:rPr>
          <w:rFonts w:ascii="Times New Roman" w:eastAsia="Calibri" w:hAnsi="Times New Roman" w:cs="Times New Roman"/>
          <w:sz w:val="28"/>
          <w:szCs w:val="28"/>
        </w:rPr>
        <w:t>5</w:t>
      </w:r>
      <w:r w:rsidR="00DB0035" w:rsidRPr="00DB00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B0035">
        <w:rPr>
          <w:rFonts w:ascii="Times New Roman" w:eastAsia="Calibri" w:hAnsi="Times New Roman" w:cs="Times New Roman"/>
          <w:sz w:val="28"/>
          <w:szCs w:val="28"/>
        </w:rPr>
        <w:t>«</w:t>
      </w:r>
      <w:r w:rsidR="00DB0035" w:rsidRPr="00DB0035">
        <w:rPr>
          <w:rFonts w:ascii="Times New Roman" w:eastAsia="Calibri" w:hAnsi="Times New Roman" w:cs="Times New Roman"/>
          <w:sz w:val="28"/>
          <w:szCs w:val="28"/>
        </w:rPr>
        <w:t>Короткие замыкания в системах электроснабжения</w:t>
      </w:r>
      <w:r w:rsidR="00DB0035">
        <w:rPr>
          <w:rFonts w:ascii="Times New Roman" w:eastAsia="Calibri" w:hAnsi="Times New Roman" w:cs="Times New Roman"/>
          <w:sz w:val="28"/>
          <w:szCs w:val="28"/>
        </w:rPr>
        <w:t>»</w:t>
      </w:r>
      <w:r w:rsidR="009167B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2818F06" w14:textId="77777777" w:rsidR="00674F37" w:rsidRPr="00674F37" w:rsidRDefault="00674F37" w:rsidP="00674F3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4F37">
        <w:rPr>
          <w:rFonts w:ascii="Times New Roman" w:eastAsia="Calibri" w:hAnsi="Times New Roman" w:cs="Times New Roman"/>
          <w:sz w:val="28"/>
          <w:szCs w:val="28"/>
        </w:rPr>
        <w:t>2. Выполнить необходимые расчеты согласно методическим указаниям.</w:t>
      </w:r>
    </w:p>
    <w:p w14:paraId="0F58A157" w14:textId="6EB4930C" w:rsidR="00674F37" w:rsidRDefault="00674F37" w:rsidP="00674F3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4F37">
        <w:rPr>
          <w:rFonts w:ascii="Times New Roman" w:eastAsia="Calibri" w:hAnsi="Times New Roman" w:cs="Times New Roman"/>
          <w:sz w:val="28"/>
          <w:szCs w:val="28"/>
        </w:rPr>
        <w:t>3. Оформить решение задачи с пояснениями хода решения.</w:t>
      </w:r>
    </w:p>
    <w:p w14:paraId="56323702" w14:textId="77777777" w:rsidR="00674F37" w:rsidRPr="00674F37" w:rsidRDefault="00674F37" w:rsidP="00674F3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752E9A" w14:textId="207A1E49" w:rsidR="00674F37" w:rsidRPr="00674F37" w:rsidRDefault="00674F37" w:rsidP="00674F3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674F3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Методические </w:t>
      </w:r>
      <w:r w:rsidRPr="00674F37">
        <w:rPr>
          <w:rFonts w:ascii="Times New Roman" w:eastAsia="Calibri" w:hAnsi="Times New Roman" w:cs="Times New Roman"/>
          <w:b/>
          <w:sz w:val="28"/>
          <w:szCs w:val="28"/>
        </w:rPr>
        <w:t>указания</w:t>
      </w:r>
      <w:r w:rsidRPr="00674F3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 решению практического задания 1</w:t>
      </w:r>
    </w:p>
    <w:p w14:paraId="2D89B2D9" w14:textId="31B4BAAC" w:rsidR="00674F37" w:rsidRDefault="00674F37" w:rsidP="00F2347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ED5251">
        <w:rPr>
          <w:rFonts w:ascii="Times New Roman" w:hAnsi="Times New Roman" w:cs="Times New Roman"/>
          <w:sz w:val="28"/>
        </w:rPr>
        <w:t>Для заданного кабеля не</w:t>
      </w:r>
      <w:r w:rsidR="00F23477" w:rsidRPr="00ED5251">
        <w:rPr>
          <w:rFonts w:ascii="Times New Roman" w:hAnsi="Times New Roman" w:cs="Times New Roman"/>
          <w:sz w:val="28"/>
        </w:rPr>
        <w:t>обходимо определить согласно ПУЭ (</w:t>
      </w:r>
      <w:r w:rsidR="007F671F" w:rsidRPr="00ED5251">
        <w:rPr>
          <w:rFonts w:ascii="Times New Roman" w:hAnsi="Times New Roman" w:cs="Times New Roman"/>
          <w:sz w:val="28"/>
        </w:rPr>
        <w:t>т</w:t>
      </w:r>
      <w:r w:rsidR="00F23477" w:rsidRPr="00ED5251">
        <w:rPr>
          <w:rFonts w:ascii="Times New Roman" w:hAnsi="Times New Roman" w:cs="Times New Roman"/>
          <w:sz w:val="28"/>
        </w:rPr>
        <w:t>аблица 1.3.13)</w:t>
      </w:r>
      <w:r w:rsidR="008B3852" w:rsidRPr="00ED5251">
        <w:rPr>
          <w:rFonts w:ascii="Times New Roman" w:hAnsi="Times New Roman" w:cs="Times New Roman"/>
          <w:sz w:val="28"/>
        </w:rPr>
        <w:t xml:space="preserve"> или согласно таблиц</w:t>
      </w:r>
      <w:r w:rsidR="007F671F">
        <w:rPr>
          <w:rFonts w:ascii="Times New Roman" w:hAnsi="Times New Roman" w:cs="Times New Roman"/>
          <w:sz w:val="28"/>
        </w:rPr>
        <w:t>е</w:t>
      </w:r>
      <w:r w:rsidR="00F23477" w:rsidRPr="00ED5251">
        <w:rPr>
          <w:rFonts w:ascii="Times New Roman" w:hAnsi="Times New Roman" w:cs="Times New Roman"/>
          <w:sz w:val="28"/>
        </w:rPr>
        <w:t xml:space="preserve"> </w:t>
      </w:r>
      <w:r w:rsidR="00BA18F6">
        <w:rPr>
          <w:rFonts w:ascii="Times New Roman" w:hAnsi="Times New Roman" w:cs="Times New Roman"/>
          <w:sz w:val="28"/>
        </w:rPr>
        <w:t>1.2</w:t>
      </w:r>
      <w:r w:rsidR="00BA18F6" w:rsidRPr="00ED5251">
        <w:rPr>
          <w:rFonts w:ascii="Times New Roman" w:hAnsi="Times New Roman" w:cs="Times New Roman"/>
          <w:sz w:val="28"/>
        </w:rPr>
        <w:t xml:space="preserve"> </w:t>
      </w:r>
      <w:r w:rsidR="00F23477" w:rsidRPr="00ED5251">
        <w:rPr>
          <w:rFonts w:ascii="Times New Roman" w:hAnsi="Times New Roman" w:cs="Times New Roman"/>
          <w:sz w:val="28"/>
        </w:rPr>
        <w:t>длительно допустимы</w:t>
      </w:r>
      <w:r w:rsidR="007F671F">
        <w:rPr>
          <w:rFonts w:ascii="Times New Roman" w:hAnsi="Times New Roman" w:cs="Times New Roman"/>
          <w:sz w:val="28"/>
        </w:rPr>
        <w:t>й</w:t>
      </w:r>
      <w:r w:rsidR="00F23477" w:rsidRPr="00ED5251">
        <w:rPr>
          <w:rFonts w:ascii="Times New Roman" w:hAnsi="Times New Roman" w:cs="Times New Roman"/>
          <w:sz w:val="28"/>
        </w:rPr>
        <w:t xml:space="preserve"> ток </w:t>
      </w:r>
      <w:r w:rsidR="00F23477" w:rsidRPr="00ED5251">
        <w:rPr>
          <w:rFonts w:ascii="Times New Roman" w:hAnsi="Times New Roman" w:cs="Times New Roman"/>
          <w:position w:val="-12"/>
          <w:sz w:val="28"/>
          <w:szCs w:val="28"/>
        </w:rPr>
        <w:object w:dxaOrig="400" w:dyaOrig="380" w14:anchorId="044538E7">
          <v:shape id="_x0000_i1056" type="#_x0000_t75" style="width:20.25pt;height:18.75pt" o:ole="">
            <v:imagedata r:id="rId39" o:title=""/>
          </v:shape>
          <o:OLEObject Type="Embed" ProgID="Equation.DSMT4" ShapeID="_x0000_i1056" DrawAspect="Content" ObjectID="_1761509006" r:id="rId49"/>
        </w:object>
      </w:r>
      <w:r w:rsidR="008B3852" w:rsidRPr="00ED5251">
        <w:rPr>
          <w:rFonts w:ascii="Times New Roman" w:hAnsi="Times New Roman" w:cs="Times New Roman"/>
          <w:sz w:val="28"/>
          <w:szCs w:val="28"/>
        </w:rPr>
        <w:t>, а также допустимую</w:t>
      </w:r>
      <w:r w:rsidR="008B3852">
        <w:rPr>
          <w:rFonts w:ascii="Times New Roman" w:hAnsi="Times New Roman" w:cs="Times New Roman"/>
          <w:sz w:val="28"/>
          <w:szCs w:val="28"/>
        </w:rPr>
        <w:t xml:space="preserve"> температуру жил кабеля в нормальном режиме </w:t>
      </w:r>
      <w:r w:rsidR="008B3852" w:rsidRPr="00F53989">
        <w:rPr>
          <w:rFonts w:ascii="Times New Roman" w:hAnsi="Times New Roman" w:cs="Times New Roman"/>
          <w:position w:val="-18"/>
          <w:sz w:val="28"/>
          <w:szCs w:val="28"/>
        </w:rPr>
        <w:object w:dxaOrig="639" w:dyaOrig="440" w14:anchorId="6EA49E74">
          <v:shape id="_x0000_i1057" type="#_x0000_t75" style="width:32.25pt;height:21.75pt" o:ole="">
            <v:imagedata r:id="rId41" o:title=""/>
          </v:shape>
          <o:OLEObject Type="Embed" ProgID="Equation.DSMT4" ShapeID="_x0000_i1057" DrawAspect="Content" ObjectID="_1761509007" r:id="rId50"/>
        </w:object>
      </w:r>
      <w:r w:rsidR="008B3852">
        <w:rPr>
          <w:rFonts w:ascii="Times New Roman" w:hAnsi="Times New Roman" w:cs="Times New Roman"/>
          <w:sz w:val="28"/>
          <w:szCs w:val="28"/>
        </w:rPr>
        <w:t xml:space="preserve"> (таблица </w:t>
      </w:r>
      <w:r w:rsidR="00BA18F6">
        <w:rPr>
          <w:rFonts w:ascii="Times New Roman" w:hAnsi="Times New Roman" w:cs="Times New Roman"/>
          <w:sz w:val="28"/>
          <w:szCs w:val="28"/>
        </w:rPr>
        <w:t>1.1</w:t>
      </w:r>
      <w:r w:rsidR="008B3852">
        <w:rPr>
          <w:rFonts w:ascii="Times New Roman" w:hAnsi="Times New Roman" w:cs="Times New Roman"/>
          <w:sz w:val="28"/>
          <w:szCs w:val="28"/>
        </w:rPr>
        <w:t>).</w:t>
      </w:r>
    </w:p>
    <w:p w14:paraId="169EEDB3" w14:textId="7D6A1DA4" w:rsidR="00CC0B48" w:rsidRPr="003E32A4" w:rsidRDefault="00CC0B48" w:rsidP="00A11C46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E32A4">
        <w:rPr>
          <w:rFonts w:ascii="Times New Roman" w:hAnsi="Times New Roman" w:cs="Times New Roman"/>
          <w:sz w:val="28"/>
        </w:rPr>
        <w:t>Определи</w:t>
      </w:r>
      <w:r w:rsidR="00F23477">
        <w:rPr>
          <w:rFonts w:ascii="Times New Roman" w:hAnsi="Times New Roman" w:cs="Times New Roman"/>
          <w:sz w:val="28"/>
        </w:rPr>
        <w:t>ть</w:t>
      </w:r>
      <w:r w:rsidRPr="003E32A4">
        <w:rPr>
          <w:rFonts w:ascii="Times New Roman" w:hAnsi="Times New Roman" w:cs="Times New Roman"/>
          <w:sz w:val="28"/>
        </w:rPr>
        <w:t xml:space="preserve"> температуру нагрева кабеля </w:t>
      </w:r>
      <w:r w:rsidR="004C3C05">
        <w:rPr>
          <w:rFonts w:ascii="Times New Roman" w:hAnsi="Times New Roman" w:cs="Times New Roman"/>
          <w:sz w:val="28"/>
        </w:rPr>
        <w:t>в</w:t>
      </w:r>
      <w:r w:rsidRPr="003E32A4">
        <w:rPr>
          <w:rFonts w:ascii="Times New Roman" w:hAnsi="Times New Roman" w:cs="Times New Roman"/>
          <w:sz w:val="28"/>
        </w:rPr>
        <w:t xml:space="preserve"> нормальном режиме </w:t>
      </w:r>
      <w:r w:rsidR="004C3C05">
        <w:rPr>
          <w:rFonts w:ascii="Times New Roman" w:hAnsi="Times New Roman" w:cs="Times New Roman"/>
          <w:sz w:val="28"/>
        </w:rPr>
        <w:t>при</w:t>
      </w:r>
      <w:r w:rsidR="00F23477">
        <w:rPr>
          <w:rFonts w:ascii="Times New Roman" w:hAnsi="Times New Roman" w:cs="Times New Roman"/>
          <w:sz w:val="28"/>
        </w:rPr>
        <w:t xml:space="preserve"> протекании</w:t>
      </w:r>
      <w:r w:rsidRPr="003E32A4">
        <w:rPr>
          <w:rFonts w:ascii="Times New Roman" w:hAnsi="Times New Roman" w:cs="Times New Roman"/>
          <w:sz w:val="28"/>
        </w:rPr>
        <w:t xml:space="preserve"> ток</w:t>
      </w:r>
      <w:r w:rsidR="00F23477">
        <w:rPr>
          <w:rFonts w:ascii="Times New Roman" w:hAnsi="Times New Roman" w:cs="Times New Roman"/>
          <w:sz w:val="28"/>
        </w:rPr>
        <w:t>а</w:t>
      </w:r>
      <w:r w:rsidRPr="003E32A4">
        <w:rPr>
          <w:rFonts w:ascii="Times New Roman" w:hAnsi="Times New Roman" w:cs="Times New Roman"/>
          <w:sz w:val="28"/>
        </w:rPr>
        <w:t xml:space="preserve"> нагрузки</w:t>
      </w:r>
      <w:r w:rsidR="00F23477">
        <w:rPr>
          <w:rFonts w:ascii="Times New Roman" w:hAnsi="Times New Roman" w:cs="Times New Roman"/>
          <w:sz w:val="28"/>
        </w:rPr>
        <w:t xml:space="preserve"> </w:t>
      </w:r>
      <w:r w:rsidR="00F23477" w:rsidRPr="005A0C37">
        <w:rPr>
          <w:rFonts w:ascii="Times New Roman" w:hAnsi="Times New Roman" w:cs="Times New Roman"/>
          <w:position w:val="-16"/>
          <w:sz w:val="28"/>
        </w:rPr>
        <w:object w:dxaOrig="499" w:dyaOrig="420" w14:anchorId="3C5FAC3F">
          <v:shape id="_x0000_i1058" type="#_x0000_t75" style="width:24.75pt;height:21.75pt" o:ole="">
            <v:imagedata r:id="rId7" o:title=""/>
          </v:shape>
          <o:OLEObject Type="Embed" ProgID="Equation.DSMT4" ShapeID="_x0000_i1058" DrawAspect="Content" ObjectID="_1761509008" r:id="rId51"/>
        </w:object>
      </w:r>
      <w:r w:rsidRPr="003E32A4">
        <w:rPr>
          <w:rFonts w:ascii="Times New Roman" w:hAnsi="Times New Roman" w:cs="Times New Roman"/>
          <w:sz w:val="28"/>
        </w:rPr>
        <w:t xml:space="preserve"> без учета температуры окружающей среды</w:t>
      </w:r>
      <w:r w:rsidR="00F23477">
        <w:rPr>
          <w:rFonts w:ascii="Times New Roman" w:hAnsi="Times New Roman" w:cs="Times New Roman"/>
          <w:sz w:val="28"/>
        </w:rPr>
        <w:t xml:space="preserve"> по выражению</w:t>
      </w:r>
      <w:r w:rsidRPr="003E32A4">
        <w:rPr>
          <w:rFonts w:ascii="Times New Roman" w:hAnsi="Times New Roman" w:cs="Times New Roman"/>
          <w:sz w:val="28"/>
        </w:rPr>
        <w:t>:</w:t>
      </w:r>
    </w:p>
    <w:p w14:paraId="6A11AEB6" w14:textId="6F81A075" w:rsidR="00CC0B48" w:rsidRPr="003E32A4" w:rsidRDefault="00F23477" w:rsidP="00F23477">
      <w:pPr>
        <w:pStyle w:val="a3"/>
        <w:tabs>
          <w:tab w:val="left" w:pos="3686"/>
          <w:tab w:val="left" w:pos="8789"/>
        </w:tabs>
        <w:spacing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ab/>
      </w:r>
      <w:r w:rsidRPr="003E32A4">
        <w:rPr>
          <w:rFonts w:ascii="Times New Roman" w:hAnsi="Times New Roman" w:cs="Times New Roman"/>
          <w:position w:val="-36"/>
          <w:sz w:val="28"/>
        </w:rPr>
        <w:object w:dxaOrig="2180" w:dyaOrig="920" w14:anchorId="3D5FBA23">
          <v:shape id="_x0000_i1059" type="#_x0000_t75" style="width:108.75pt;height:46.5pt" o:ole="">
            <v:imagedata r:id="rId52" o:title=""/>
          </v:shape>
          <o:OLEObject Type="Embed" ProgID="Equation.DSMT4" ShapeID="_x0000_i1059" DrawAspect="Content" ObjectID="_1761509009" r:id="rId53"/>
        </w:object>
      </w:r>
      <w:r w:rsidR="007F671F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ab/>
        <w:t>(1)</w:t>
      </w:r>
    </w:p>
    <w:p w14:paraId="43686F48" w14:textId="6B000F84" w:rsidR="00F80F3F" w:rsidRPr="003E32A4" w:rsidRDefault="00722EF0" w:rsidP="00722EF0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E32A4">
        <w:rPr>
          <w:rFonts w:ascii="Times New Roman" w:hAnsi="Times New Roman" w:cs="Times New Roman"/>
          <w:sz w:val="28"/>
        </w:rPr>
        <w:t>П</w:t>
      </w:r>
      <w:r w:rsidR="00F80F3F" w:rsidRPr="003E32A4">
        <w:rPr>
          <w:rFonts w:ascii="Times New Roman" w:hAnsi="Times New Roman" w:cs="Times New Roman"/>
          <w:sz w:val="28"/>
        </w:rPr>
        <w:t xml:space="preserve">о найденному значению температуры </w:t>
      </w:r>
      <w:r w:rsidRPr="003E32A4">
        <w:rPr>
          <w:rFonts w:ascii="Times New Roman" w:hAnsi="Times New Roman" w:cs="Times New Roman"/>
          <w:sz w:val="28"/>
        </w:rPr>
        <w:t>жилы</w:t>
      </w:r>
      <w:r w:rsidR="00F80F3F" w:rsidRPr="003E32A4">
        <w:rPr>
          <w:rFonts w:ascii="Times New Roman" w:hAnsi="Times New Roman" w:cs="Times New Roman"/>
          <w:sz w:val="28"/>
        </w:rPr>
        <w:t xml:space="preserve"> кабеля </w:t>
      </w:r>
      <w:r w:rsidR="008B3852">
        <w:rPr>
          <w:rFonts w:ascii="Times New Roman" w:hAnsi="Times New Roman" w:cs="Times New Roman"/>
          <w:sz w:val="28"/>
        </w:rPr>
        <w:t>в</w:t>
      </w:r>
      <w:r w:rsidR="00F80F3F" w:rsidRPr="003E32A4">
        <w:rPr>
          <w:rFonts w:ascii="Times New Roman" w:hAnsi="Times New Roman" w:cs="Times New Roman"/>
          <w:sz w:val="28"/>
        </w:rPr>
        <w:t xml:space="preserve"> нормальном режиме работы определи</w:t>
      </w:r>
      <w:r w:rsidR="008B3852">
        <w:rPr>
          <w:rFonts w:ascii="Times New Roman" w:hAnsi="Times New Roman" w:cs="Times New Roman"/>
          <w:sz w:val="28"/>
        </w:rPr>
        <w:t>ть</w:t>
      </w:r>
      <w:r w:rsidR="005678A6">
        <w:rPr>
          <w:rFonts w:ascii="Times New Roman" w:hAnsi="Times New Roman" w:cs="Times New Roman"/>
          <w:sz w:val="28"/>
        </w:rPr>
        <w:t xml:space="preserve"> начальное</w:t>
      </w:r>
      <w:r w:rsidR="00F80F3F" w:rsidRPr="003E32A4">
        <w:rPr>
          <w:rFonts w:ascii="Times New Roman" w:hAnsi="Times New Roman" w:cs="Times New Roman"/>
          <w:sz w:val="28"/>
        </w:rPr>
        <w:t xml:space="preserve"> значение</w:t>
      </w:r>
      <w:r w:rsidR="005678A6">
        <w:rPr>
          <w:rFonts w:ascii="Times New Roman" w:hAnsi="Times New Roman" w:cs="Times New Roman"/>
          <w:sz w:val="28"/>
        </w:rPr>
        <w:t xml:space="preserve"> интеграла квадратичной плотности тока</w:t>
      </w:r>
      <w:r w:rsidR="00F80F3F" w:rsidRPr="003E32A4">
        <w:rPr>
          <w:rFonts w:ascii="Times New Roman" w:hAnsi="Times New Roman" w:cs="Times New Roman"/>
          <w:sz w:val="28"/>
        </w:rPr>
        <w:t xml:space="preserve"> </w:t>
      </w:r>
      <w:r w:rsidR="00A33BFC" w:rsidRPr="00C86832">
        <w:rPr>
          <w:rFonts w:ascii="Times New Roman" w:hAnsi="Times New Roman" w:cs="Times New Roman"/>
          <w:i/>
          <w:sz w:val="28"/>
          <w:lang w:val="en-US"/>
        </w:rPr>
        <w:t>A</w:t>
      </w:r>
      <w:r w:rsidR="00A33BFC" w:rsidRPr="00C86832">
        <w:rPr>
          <w:rFonts w:ascii="Times New Roman" w:hAnsi="Times New Roman" w:cs="Times New Roman"/>
          <w:i/>
          <w:sz w:val="28"/>
          <w:vertAlign w:val="subscript"/>
        </w:rPr>
        <w:t>нач</w:t>
      </w:r>
      <w:r w:rsidR="00A33BFC">
        <w:rPr>
          <w:rFonts w:ascii="Times New Roman" w:hAnsi="Times New Roman" w:cs="Times New Roman"/>
          <w:sz w:val="28"/>
        </w:rPr>
        <w:t xml:space="preserve"> (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</w:rPr>
              <m:t>А∙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</w:rPr>
                  <m:t>с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</w:rPr>
                  <m:t>мм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</w:rPr>
                  <m:t>4</m:t>
                </m:r>
              </m:sup>
            </m:sSup>
          </m:den>
        </m:f>
      </m:oMath>
      <w:r w:rsidR="00A33BFC">
        <w:rPr>
          <w:rFonts w:ascii="Times New Roman" w:hAnsi="Times New Roman" w:cs="Times New Roman"/>
          <w:sz w:val="28"/>
        </w:rPr>
        <w:t>)</w:t>
      </w:r>
      <w:r w:rsidR="00F80F3F" w:rsidRPr="003E32A4">
        <w:rPr>
          <w:rFonts w:ascii="Times New Roman" w:hAnsi="Times New Roman" w:cs="Times New Roman"/>
          <w:sz w:val="28"/>
        </w:rPr>
        <w:t xml:space="preserve"> по графику</w:t>
      </w:r>
      <w:r w:rsidR="007F671F">
        <w:rPr>
          <w:rFonts w:ascii="Times New Roman" w:hAnsi="Times New Roman" w:cs="Times New Roman"/>
          <w:sz w:val="28"/>
        </w:rPr>
        <w:t>,</w:t>
      </w:r>
      <w:r w:rsidR="008B3852">
        <w:rPr>
          <w:rFonts w:ascii="Times New Roman" w:hAnsi="Times New Roman" w:cs="Times New Roman"/>
          <w:sz w:val="28"/>
        </w:rPr>
        <w:t xml:space="preserve"> представленному на рисунке 1.</w:t>
      </w:r>
    </w:p>
    <w:p w14:paraId="1881FDF7" w14:textId="77777777" w:rsidR="004C628E" w:rsidRDefault="006E6E91" w:rsidP="0021005A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E32A4">
        <w:rPr>
          <w:rFonts w:ascii="Times New Roman" w:hAnsi="Times New Roman" w:cs="Times New Roman"/>
          <w:sz w:val="28"/>
        </w:rPr>
        <w:t xml:space="preserve">Так как условием задачи не определено действующее значение сверхпереходного тока короткого замыкания </w:t>
      </w:r>
      <w:r w:rsidRPr="003E32A4">
        <w:rPr>
          <w:rFonts w:ascii="Times New Roman" w:hAnsi="Times New Roman" w:cs="Times New Roman"/>
          <w:position w:val="-4"/>
          <w:sz w:val="28"/>
        </w:rPr>
        <w:object w:dxaOrig="300" w:dyaOrig="300" w14:anchorId="444F6948">
          <v:shape id="_x0000_i1061" type="#_x0000_t75" style="width:15pt;height:15pt" o:ole="">
            <v:imagedata r:id="rId54" o:title=""/>
          </v:shape>
          <o:OLEObject Type="Embed" ProgID="Equation.DSMT4" ShapeID="_x0000_i1061" DrawAspect="Content" ObjectID="_1761509010" r:id="rId55"/>
        </w:object>
      </w:r>
      <w:r w:rsidR="008B3852">
        <w:rPr>
          <w:rFonts w:ascii="Times New Roman" w:hAnsi="Times New Roman" w:cs="Times New Roman"/>
          <w:sz w:val="28"/>
        </w:rPr>
        <w:t xml:space="preserve">, то </w:t>
      </w:r>
      <w:r w:rsidR="008B3852" w:rsidRPr="003E32A4">
        <w:rPr>
          <w:rFonts w:ascii="Times New Roman" w:hAnsi="Times New Roman" w:cs="Times New Roman"/>
          <w:sz w:val="28"/>
        </w:rPr>
        <w:t>расчетное приведенно</w:t>
      </w:r>
      <w:r w:rsidR="008B3852">
        <w:rPr>
          <w:rFonts w:ascii="Times New Roman" w:hAnsi="Times New Roman" w:cs="Times New Roman"/>
          <w:sz w:val="28"/>
        </w:rPr>
        <w:t>е время действия к</w:t>
      </w:r>
      <w:r w:rsidR="008B3852" w:rsidRPr="003E32A4">
        <w:rPr>
          <w:rFonts w:ascii="Times New Roman" w:hAnsi="Times New Roman" w:cs="Times New Roman"/>
          <w:sz w:val="28"/>
        </w:rPr>
        <w:t>оро</w:t>
      </w:r>
      <w:r w:rsidR="008B3852">
        <w:rPr>
          <w:rFonts w:ascii="Times New Roman" w:hAnsi="Times New Roman" w:cs="Times New Roman"/>
          <w:sz w:val="28"/>
        </w:rPr>
        <w:t>тко</w:t>
      </w:r>
      <w:r w:rsidR="008B3852" w:rsidRPr="003E32A4">
        <w:rPr>
          <w:rFonts w:ascii="Times New Roman" w:hAnsi="Times New Roman" w:cs="Times New Roman"/>
          <w:sz w:val="28"/>
        </w:rPr>
        <w:t>го замыкания</w:t>
      </w:r>
      <w:r w:rsidR="008B3852">
        <w:rPr>
          <w:rFonts w:ascii="Times New Roman" w:hAnsi="Times New Roman" w:cs="Times New Roman"/>
          <w:sz w:val="28"/>
        </w:rPr>
        <w:t xml:space="preserve"> принимается</w:t>
      </w:r>
      <w:r w:rsidRPr="003E32A4">
        <w:rPr>
          <w:rFonts w:ascii="Times New Roman" w:hAnsi="Times New Roman" w:cs="Times New Roman"/>
          <w:sz w:val="28"/>
        </w:rPr>
        <w:t xml:space="preserve"> как:</w:t>
      </w:r>
    </w:p>
    <w:p w14:paraId="4DF8BA48" w14:textId="10B95714" w:rsidR="008B3852" w:rsidRDefault="00A33BFC" w:rsidP="008B3852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</w:rPr>
      </w:pPr>
      <w:r w:rsidRPr="00C86832">
        <w:rPr>
          <w:rFonts w:ascii="Times New Roman" w:hAnsi="Times New Roman" w:cs="Times New Roman"/>
          <w:i/>
          <w:sz w:val="28"/>
          <w:lang w:val="en-US"/>
        </w:rPr>
        <w:t>t</w:t>
      </w:r>
      <w:r w:rsidRPr="00C86832">
        <w:rPr>
          <w:rFonts w:ascii="Times New Roman" w:hAnsi="Times New Roman" w:cs="Times New Roman"/>
          <w:i/>
          <w:sz w:val="28"/>
          <w:vertAlign w:val="subscript"/>
        </w:rPr>
        <w:t>пр</w:t>
      </w:r>
      <w:r>
        <w:rPr>
          <w:rFonts w:ascii="Times New Roman" w:hAnsi="Times New Roman" w:cs="Times New Roman"/>
          <w:sz w:val="28"/>
        </w:rPr>
        <w:t xml:space="preserve"> = </w:t>
      </w:r>
      <w:r w:rsidRPr="00C86832">
        <w:rPr>
          <w:rFonts w:ascii="Times New Roman" w:hAnsi="Times New Roman" w:cs="Times New Roman"/>
          <w:i/>
          <w:sz w:val="28"/>
          <w:lang w:val="en-US"/>
        </w:rPr>
        <w:t>t</w:t>
      </w:r>
      <w:r w:rsidRPr="00C86832">
        <w:rPr>
          <w:rFonts w:ascii="Times New Roman" w:hAnsi="Times New Roman" w:cs="Times New Roman"/>
          <w:i/>
          <w:sz w:val="28"/>
          <w:vertAlign w:val="subscript"/>
        </w:rPr>
        <w:t>д</w:t>
      </w:r>
      <w:r>
        <w:rPr>
          <w:rFonts w:ascii="Times New Roman" w:hAnsi="Times New Roman" w:cs="Times New Roman"/>
          <w:sz w:val="28"/>
        </w:rPr>
        <w:t xml:space="preserve"> = </w:t>
      </w:r>
      <w:r w:rsidRPr="00C86832">
        <w:rPr>
          <w:rFonts w:ascii="Times New Roman" w:hAnsi="Times New Roman" w:cs="Times New Roman"/>
          <w:i/>
          <w:sz w:val="28"/>
          <w:lang w:val="en-US"/>
        </w:rPr>
        <w:t>t</w:t>
      </w:r>
      <w:r w:rsidRPr="00C86832">
        <w:rPr>
          <w:rFonts w:ascii="Times New Roman" w:hAnsi="Times New Roman" w:cs="Times New Roman"/>
          <w:i/>
          <w:sz w:val="28"/>
          <w:vertAlign w:val="subscript"/>
        </w:rPr>
        <w:t>защ</w:t>
      </w:r>
      <w:r>
        <w:rPr>
          <w:rFonts w:ascii="Times New Roman" w:hAnsi="Times New Roman" w:cs="Times New Roman"/>
          <w:sz w:val="28"/>
        </w:rPr>
        <w:t xml:space="preserve"> + </w:t>
      </w:r>
      <w:r w:rsidRPr="00C86832">
        <w:rPr>
          <w:rFonts w:ascii="Times New Roman" w:hAnsi="Times New Roman" w:cs="Times New Roman"/>
          <w:i/>
          <w:sz w:val="28"/>
          <w:lang w:val="en-US"/>
        </w:rPr>
        <w:t>t</w:t>
      </w:r>
      <w:r w:rsidRPr="00C86832">
        <w:rPr>
          <w:rFonts w:ascii="Times New Roman" w:hAnsi="Times New Roman" w:cs="Times New Roman"/>
          <w:i/>
          <w:sz w:val="28"/>
          <w:vertAlign w:val="subscript"/>
        </w:rPr>
        <w:t>выкл</w:t>
      </w:r>
      <w:r>
        <w:rPr>
          <w:rFonts w:ascii="Times New Roman" w:hAnsi="Times New Roman" w:cs="Times New Roman"/>
          <w:sz w:val="28"/>
        </w:rPr>
        <w:t>, с.</w:t>
      </w:r>
    </w:p>
    <w:p w14:paraId="5A0F35EB" w14:textId="776AD297" w:rsidR="006E6E91" w:rsidRPr="003E32A4" w:rsidRDefault="00A33BFC" w:rsidP="004C628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E32A4">
        <w:rPr>
          <w:rFonts w:ascii="Times New Roman" w:hAnsi="Times New Roman" w:cs="Times New Roman"/>
          <w:sz w:val="28"/>
        </w:rPr>
        <w:t>Т</w:t>
      </w:r>
      <w:r w:rsidR="006E6E91" w:rsidRPr="003E32A4">
        <w:rPr>
          <w:rFonts w:ascii="Times New Roman" w:hAnsi="Times New Roman" w:cs="Times New Roman"/>
          <w:sz w:val="28"/>
        </w:rPr>
        <w:t>огда</w:t>
      </w:r>
      <w:r w:rsidR="005678A6">
        <w:rPr>
          <w:rFonts w:ascii="Times New Roman" w:hAnsi="Times New Roman" w:cs="Times New Roman"/>
          <w:sz w:val="28"/>
        </w:rPr>
        <w:t xml:space="preserve"> значение интеграла квадратичной плотности тока,</w:t>
      </w:r>
      <w:r w:rsidR="006E6E91" w:rsidRPr="003E32A4">
        <w:rPr>
          <w:rFonts w:ascii="Times New Roman" w:hAnsi="Times New Roman" w:cs="Times New Roman"/>
          <w:sz w:val="28"/>
        </w:rPr>
        <w:t xml:space="preserve"> </w:t>
      </w:r>
      <w:r w:rsidR="005678A6">
        <w:rPr>
          <w:rFonts w:ascii="Times New Roman" w:hAnsi="Times New Roman" w:cs="Times New Roman"/>
          <w:sz w:val="28"/>
        </w:rPr>
        <w:t>прямо пропорционального</w:t>
      </w:r>
      <w:r w:rsidR="00F80F3F" w:rsidRPr="003E32A4">
        <w:rPr>
          <w:rFonts w:ascii="Times New Roman" w:hAnsi="Times New Roman" w:cs="Times New Roman"/>
          <w:sz w:val="28"/>
        </w:rPr>
        <w:t xml:space="preserve"> количеству тепла, выделяемого в проводнике при воздействии тока КЗ</w:t>
      </w:r>
      <w:r>
        <w:rPr>
          <w:rFonts w:ascii="Times New Roman" w:hAnsi="Times New Roman" w:cs="Times New Roman"/>
          <w:sz w:val="28"/>
        </w:rPr>
        <w:t>,</w:t>
      </w:r>
      <w:r w:rsidR="00F80F3F" w:rsidRPr="003E32A4">
        <w:rPr>
          <w:rFonts w:ascii="Times New Roman" w:hAnsi="Times New Roman" w:cs="Times New Roman"/>
          <w:sz w:val="28"/>
        </w:rPr>
        <w:t xml:space="preserve"> будет определяться</w:t>
      </w:r>
      <w:r>
        <w:rPr>
          <w:rFonts w:ascii="Times New Roman" w:hAnsi="Times New Roman" w:cs="Times New Roman"/>
          <w:sz w:val="28"/>
        </w:rPr>
        <w:t xml:space="preserve"> по формуле</w:t>
      </w:r>
      <w:r w:rsidR="00F80F3F" w:rsidRPr="003E32A4">
        <w:rPr>
          <w:rFonts w:ascii="Times New Roman" w:hAnsi="Times New Roman" w:cs="Times New Roman"/>
          <w:sz w:val="28"/>
        </w:rPr>
        <w:t>:</w:t>
      </w:r>
    </w:p>
    <w:p w14:paraId="14946971" w14:textId="314E4B58" w:rsidR="006E6E91" w:rsidRPr="00C86832" w:rsidRDefault="00C86832" w:rsidP="00722EF0">
      <w:pPr>
        <w:pStyle w:val="a3"/>
        <w:spacing w:line="360" w:lineRule="auto"/>
        <w:jc w:val="center"/>
        <w:rPr>
          <w:rFonts w:ascii="Times New Roman" w:hAnsi="Times New Roman" w:cs="Times New Roman"/>
          <w:i/>
          <w:sz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</w:rPr>
                <m:t>кз</m:t>
              </m:r>
            </m:sub>
          </m:sSub>
          <m:r>
            <w:rPr>
              <w:rFonts w:ascii="Cambria Math" w:hAnsi="Cambria Math" w:cs="Times New Roman"/>
              <w:sz w:val="28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lang w:val="en-US"/>
                            </w:rPr>
                            <m:t>I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8"/>
                            </w:rPr>
                            <m:t>∞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</w:rPr>
                        <m:t>s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8"/>
            </w:rPr>
            <m:t>∙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</w:rPr>
                <m:t>пр</m:t>
              </m:r>
            </m:sub>
          </m:sSub>
          <m:r>
            <w:rPr>
              <w:rFonts w:ascii="Cambria Math" w:eastAsiaTheme="minorEastAsia" w:hAnsi="Cambria Math" w:cs="Times New Roman"/>
              <w:sz w:val="28"/>
            </w:rPr>
            <m:t xml:space="preserve">,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</w:rPr>
                <m:t>А∙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с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мм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4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</w:rPr>
            <m:t>.</m:t>
          </m:r>
        </m:oMath>
      </m:oMathPara>
    </w:p>
    <w:p w14:paraId="1C9DCB33" w14:textId="0B8129D3" w:rsidR="00F80F3F" w:rsidRPr="003E32A4" w:rsidRDefault="00F80F3F" w:rsidP="00A11C46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E32A4">
        <w:rPr>
          <w:rFonts w:ascii="Times New Roman" w:hAnsi="Times New Roman" w:cs="Times New Roman"/>
          <w:sz w:val="28"/>
        </w:rPr>
        <w:t>Используя ранее определённые</w:t>
      </w:r>
      <w:r w:rsidR="004C628E">
        <w:rPr>
          <w:rFonts w:ascii="Times New Roman" w:hAnsi="Times New Roman" w:cs="Times New Roman"/>
          <w:sz w:val="28"/>
        </w:rPr>
        <w:t xml:space="preserve"> в</w:t>
      </w:r>
      <w:r w:rsidRPr="003E32A4">
        <w:rPr>
          <w:rFonts w:ascii="Times New Roman" w:hAnsi="Times New Roman" w:cs="Times New Roman"/>
          <w:sz w:val="28"/>
        </w:rPr>
        <w:t xml:space="preserve"> п.</w:t>
      </w:r>
      <w:r w:rsidR="00A33BFC">
        <w:rPr>
          <w:rFonts w:ascii="Times New Roman" w:hAnsi="Times New Roman" w:cs="Times New Roman"/>
          <w:sz w:val="28"/>
        </w:rPr>
        <w:t xml:space="preserve"> </w:t>
      </w:r>
      <w:r w:rsidR="008B3852">
        <w:rPr>
          <w:rFonts w:ascii="Times New Roman" w:hAnsi="Times New Roman" w:cs="Times New Roman"/>
          <w:sz w:val="28"/>
        </w:rPr>
        <w:t>3</w:t>
      </w:r>
      <w:r w:rsidR="00722EF0" w:rsidRPr="003E32A4">
        <w:rPr>
          <w:rFonts w:ascii="Times New Roman" w:hAnsi="Times New Roman" w:cs="Times New Roman"/>
          <w:sz w:val="28"/>
        </w:rPr>
        <w:t xml:space="preserve"> и п.</w:t>
      </w:r>
      <w:r w:rsidR="00A33BFC">
        <w:rPr>
          <w:rFonts w:ascii="Times New Roman" w:hAnsi="Times New Roman" w:cs="Times New Roman"/>
          <w:sz w:val="28"/>
        </w:rPr>
        <w:t xml:space="preserve"> </w:t>
      </w:r>
      <w:r w:rsidR="008B3852">
        <w:rPr>
          <w:rFonts w:ascii="Times New Roman" w:hAnsi="Times New Roman" w:cs="Times New Roman"/>
          <w:sz w:val="28"/>
        </w:rPr>
        <w:t>4</w:t>
      </w:r>
      <w:r w:rsidRPr="003E32A4">
        <w:rPr>
          <w:rFonts w:ascii="Times New Roman" w:hAnsi="Times New Roman" w:cs="Times New Roman"/>
          <w:sz w:val="28"/>
        </w:rPr>
        <w:t xml:space="preserve"> значения</w:t>
      </w:r>
      <w:r w:rsidR="005678A6">
        <w:rPr>
          <w:rFonts w:ascii="Times New Roman" w:hAnsi="Times New Roman" w:cs="Times New Roman"/>
          <w:sz w:val="28"/>
        </w:rPr>
        <w:t xml:space="preserve"> интеграла квадратичной плотности тока</w:t>
      </w:r>
      <w:r w:rsidRPr="003E32A4">
        <w:rPr>
          <w:rFonts w:ascii="Times New Roman" w:hAnsi="Times New Roman" w:cs="Times New Roman"/>
          <w:sz w:val="28"/>
        </w:rPr>
        <w:t xml:space="preserve"> </w:t>
      </w:r>
      <w:r w:rsidRPr="003E32A4">
        <w:rPr>
          <w:rFonts w:ascii="Times New Roman" w:hAnsi="Times New Roman" w:cs="Times New Roman"/>
          <w:position w:val="-12"/>
          <w:sz w:val="28"/>
        </w:rPr>
        <w:object w:dxaOrig="1020" w:dyaOrig="380" w14:anchorId="4E479EEB">
          <v:shape id="_x0000_i1064" type="#_x0000_t75" style="width:50.25pt;height:19.5pt" o:ole="">
            <v:imagedata r:id="rId56" o:title=""/>
          </v:shape>
          <o:OLEObject Type="Embed" ProgID="Equation.DSMT4" ShapeID="_x0000_i1064" DrawAspect="Content" ObjectID="_1761509011" r:id="rId57"/>
        </w:object>
      </w:r>
      <w:r w:rsidR="00A33BFC">
        <w:rPr>
          <w:rFonts w:ascii="Times New Roman" w:hAnsi="Times New Roman" w:cs="Times New Roman"/>
          <w:sz w:val="28"/>
        </w:rPr>
        <w:t>,</w:t>
      </w:r>
      <w:r w:rsidRPr="003E32A4">
        <w:rPr>
          <w:rFonts w:ascii="Times New Roman" w:hAnsi="Times New Roman" w:cs="Times New Roman"/>
          <w:sz w:val="28"/>
        </w:rPr>
        <w:t xml:space="preserve"> </w:t>
      </w:r>
      <w:r w:rsidR="000C4F6E" w:rsidRPr="003E32A4">
        <w:rPr>
          <w:rFonts w:ascii="Times New Roman" w:hAnsi="Times New Roman" w:cs="Times New Roman"/>
          <w:sz w:val="28"/>
        </w:rPr>
        <w:t>н</w:t>
      </w:r>
      <w:r w:rsidR="000C4F6E">
        <w:rPr>
          <w:rFonts w:ascii="Times New Roman" w:hAnsi="Times New Roman" w:cs="Times New Roman"/>
          <w:sz w:val="28"/>
        </w:rPr>
        <w:t>еобходимо найти</w:t>
      </w:r>
      <w:r w:rsidR="000C4F6E" w:rsidRPr="003E32A4">
        <w:rPr>
          <w:rFonts w:ascii="Times New Roman" w:hAnsi="Times New Roman" w:cs="Times New Roman"/>
          <w:sz w:val="28"/>
        </w:rPr>
        <w:t xml:space="preserve"> </w:t>
      </w:r>
      <w:r w:rsidRPr="003E32A4">
        <w:rPr>
          <w:rFonts w:ascii="Times New Roman" w:hAnsi="Times New Roman" w:cs="Times New Roman"/>
          <w:sz w:val="28"/>
        </w:rPr>
        <w:t xml:space="preserve">значение </w:t>
      </w:r>
      <w:r w:rsidRPr="003E32A4">
        <w:rPr>
          <w:rFonts w:ascii="Times New Roman" w:hAnsi="Times New Roman" w:cs="Times New Roman"/>
          <w:position w:val="-12"/>
          <w:sz w:val="28"/>
        </w:rPr>
        <w:object w:dxaOrig="340" w:dyaOrig="380" w14:anchorId="2CA87676">
          <v:shape id="_x0000_i1065" type="#_x0000_t75" style="width:17.25pt;height:19.5pt" o:ole="">
            <v:imagedata r:id="rId58" o:title=""/>
          </v:shape>
          <o:OLEObject Type="Embed" ProgID="Equation.DSMT4" ShapeID="_x0000_i1065" DrawAspect="Content" ObjectID="_1761509012" r:id="rId59"/>
        </w:object>
      </w:r>
      <w:r w:rsidR="005678A6">
        <w:rPr>
          <w:rFonts w:ascii="Times New Roman" w:hAnsi="Times New Roman" w:cs="Times New Roman"/>
          <w:sz w:val="28"/>
        </w:rPr>
        <w:t>,</w:t>
      </w:r>
      <w:r w:rsidRPr="003E32A4">
        <w:rPr>
          <w:rFonts w:ascii="Times New Roman" w:hAnsi="Times New Roman" w:cs="Times New Roman"/>
          <w:sz w:val="28"/>
        </w:rPr>
        <w:t xml:space="preserve"> которое прямо пропорционально количеству тепла</w:t>
      </w:r>
      <w:r w:rsidR="004C3C05">
        <w:rPr>
          <w:rFonts w:ascii="Times New Roman" w:hAnsi="Times New Roman" w:cs="Times New Roman"/>
          <w:sz w:val="28"/>
        </w:rPr>
        <w:t>,</w:t>
      </w:r>
      <w:r w:rsidRPr="003E32A4">
        <w:rPr>
          <w:rFonts w:ascii="Times New Roman" w:hAnsi="Times New Roman" w:cs="Times New Roman"/>
          <w:sz w:val="28"/>
        </w:rPr>
        <w:t xml:space="preserve"> выделяемого в проводнике после </w:t>
      </w:r>
      <w:r w:rsidR="00D5715C" w:rsidRPr="003E32A4">
        <w:rPr>
          <w:rFonts w:ascii="Times New Roman" w:hAnsi="Times New Roman" w:cs="Times New Roman"/>
          <w:sz w:val="28"/>
        </w:rPr>
        <w:t>короткого замыкания:</w:t>
      </w:r>
    </w:p>
    <w:p w14:paraId="6C893160" w14:textId="752E4D01" w:rsidR="00D5715C" w:rsidRPr="00C86832" w:rsidRDefault="00C86832" w:rsidP="00722EF0">
      <w:pPr>
        <w:pStyle w:val="a3"/>
        <w:spacing w:line="360" w:lineRule="auto"/>
        <w:jc w:val="center"/>
        <w:rPr>
          <w:rFonts w:ascii="Times New Roman" w:hAnsi="Times New Roman" w:cs="Times New Roman"/>
          <w:i/>
          <w:sz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</w:rPr>
                <m:t>Σ</m:t>
              </m:r>
            </m:sub>
          </m:sSub>
          <m:r>
            <w:rPr>
              <w:rFonts w:ascii="Cambria Math" w:hAnsi="Cambria Math" w:cs="Times New Roman"/>
              <w:sz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</w:rPr>
                <m:t>кз</m:t>
              </m:r>
            </m:sub>
          </m:sSub>
          <m:r>
            <w:rPr>
              <w:rFonts w:ascii="Cambria Math" w:hAnsi="Cambria Math" w:cs="Times New Roman"/>
              <w:sz w:val="28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  <w:lang w:val="en-US"/>
                </w:rPr>
                <m:t>нач</m:t>
              </m:r>
            </m:sub>
          </m:sSub>
          <m:r>
            <w:rPr>
              <w:rFonts w:ascii="Cambria Math" w:hAnsi="Cambria Math" w:cs="Times New Roman"/>
              <w:sz w:val="28"/>
              <w:lang w:val="en-US"/>
            </w:rPr>
            <m:t xml:space="preserve">,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</w:rPr>
                <m:t>А∙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с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мм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</w:rPr>
                    <m:t>4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</w:rPr>
            <m:t>.</m:t>
          </m:r>
        </m:oMath>
      </m:oMathPara>
    </w:p>
    <w:p w14:paraId="66382583" w14:textId="30320F5D" w:rsidR="00D5715C" w:rsidRPr="003E32A4" w:rsidRDefault="00D5715C" w:rsidP="00A11C4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E32A4">
        <w:rPr>
          <w:rFonts w:ascii="Times New Roman" w:hAnsi="Times New Roman" w:cs="Times New Roman"/>
          <w:sz w:val="28"/>
        </w:rPr>
        <w:t>По графику</w:t>
      </w:r>
      <w:r w:rsidR="00A33BFC">
        <w:rPr>
          <w:rFonts w:ascii="Times New Roman" w:hAnsi="Times New Roman" w:cs="Times New Roman"/>
          <w:sz w:val="28"/>
        </w:rPr>
        <w:t>,</w:t>
      </w:r>
      <w:r w:rsidR="008B3852">
        <w:rPr>
          <w:rFonts w:ascii="Times New Roman" w:hAnsi="Times New Roman" w:cs="Times New Roman"/>
          <w:sz w:val="28"/>
        </w:rPr>
        <w:t xml:space="preserve"> представленному на рисунке 1</w:t>
      </w:r>
      <w:r w:rsidR="00A33BFC">
        <w:rPr>
          <w:rFonts w:ascii="Times New Roman" w:hAnsi="Times New Roman" w:cs="Times New Roman"/>
          <w:sz w:val="28"/>
        </w:rPr>
        <w:t>,</w:t>
      </w:r>
      <w:r w:rsidRPr="003E32A4">
        <w:rPr>
          <w:rFonts w:ascii="Times New Roman" w:hAnsi="Times New Roman" w:cs="Times New Roman"/>
          <w:sz w:val="28"/>
        </w:rPr>
        <w:t xml:space="preserve"> </w:t>
      </w:r>
      <w:r w:rsidR="000C4F6E" w:rsidRPr="003E32A4">
        <w:rPr>
          <w:rFonts w:ascii="Times New Roman" w:hAnsi="Times New Roman" w:cs="Times New Roman"/>
          <w:sz w:val="28"/>
        </w:rPr>
        <w:t>определ</w:t>
      </w:r>
      <w:r w:rsidR="000C4F6E">
        <w:rPr>
          <w:rFonts w:ascii="Times New Roman" w:hAnsi="Times New Roman" w:cs="Times New Roman"/>
          <w:sz w:val="28"/>
        </w:rPr>
        <w:t>яется</w:t>
      </w:r>
      <w:r w:rsidR="000C4F6E" w:rsidRPr="003E32A4">
        <w:rPr>
          <w:rFonts w:ascii="Times New Roman" w:hAnsi="Times New Roman" w:cs="Times New Roman"/>
          <w:sz w:val="28"/>
        </w:rPr>
        <w:t xml:space="preserve"> соответствующ</w:t>
      </w:r>
      <w:r w:rsidR="000C4F6E">
        <w:rPr>
          <w:rFonts w:ascii="Times New Roman" w:hAnsi="Times New Roman" w:cs="Times New Roman"/>
          <w:sz w:val="28"/>
        </w:rPr>
        <w:t xml:space="preserve">ая </w:t>
      </w:r>
      <w:r w:rsidR="008B3852" w:rsidRPr="008B3852">
        <w:rPr>
          <w:rFonts w:ascii="Times New Roman" w:hAnsi="Times New Roman" w:cs="Times New Roman"/>
          <w:position w:val="-12"/>
          <w:sz w:val="28"/>
        </w:rPr>
        <w:object w:dxaOrig="340" w:dyaOrig="380" w14:anchorId="76A6E15D">
          <v:shape id="_x0000_i1067" type="#_x0000_t75" style="width:17.25pt;height:18.75pt" o:ole="">
            <v:imagedata r:id="rId60" o:title=""/>
          </v:shape>
          <o:OLEObject Type="Embed" ProgID="Equation.DSMT4" ShapeID="_x0000_i1067" DrawAspect="Content" ObjectID="_1761509013" r:id="rId61"/>
        </w:object>
      </w:r>
      <w:r w:rsidRPr="003E32A4">
        <w:rPr>
          <w:rFonts w:ascii="Times New Roman" w:hAnsi="Times New Roman" w:cs="Times New Roman"/>
          <w:sz w:val="28"/>
        </w:rPr>
        <w:t xml:space="preserve"> температур</w:t>
      </w:r>
      <w:r w:rsidR="000C4F6E">
        <w:rPr>
          <w:rFonts w:ascii="Times New Roman" w:hAnsi="Times New Roman" w:cs="Times New Roman"/>
          <w:sz w:val="28"/>
        </w:rPr>
        <w:t>а</w:t>
      </w:r>
      <w:r w:rsidR="008B3852">
        <w:rPr>
          <w:rFonts w:ascii="Times New Roman" w:hAnsi="Times New Roman" w:cs="Times New Roman"/>
          <w:sz w:val="28"/>
        </w:rPr>
        <w:t xml:space="preserve"> </w:t>
      </w:r>
      <w:r w:rsidR="00A33BFC">
        <w:rPr>
          <w:rFonts w:ascii="Times New Roman" w:hAnsi="Times New Roman" w:cs="Times New Roman"/>
          <w:sz w:val="28"/>
        </w:rPr>
        <w:t>–</w:t>
      </w:r>
      <w:r w:rsidR="00A33BFC" w:rsidRPr="003E32A4">
        <w:rPr>
          <w:rFonts w:ascii="Times New Roman" w:hAnsi="Times New Roman" w:cs="Times New Roman"/>
          <w:sz w:val="28"/>
        </w:rPr>
        <w:t xml:space="preserve"> </w:t>
      </w:r>
      <w:r w:rsidR="008B3852" w:rsidRPr="003E32A4">
        <w:rPr>
          <w:rFonts w:ascii="Times New Roman" w:hAnsi="Times New Roman" w:cs="Times New Roman"/>
          <w:position w:val="-16"/>
          <w:sz w:val="28"/>
        </w:rPr>
        <w:object w:dxaOrig="1060" w:dyaOrig="420" w14:anchorId="7B209DA0">
          <v:shape id="_x0000_i1068" type="#_x0000_t75" style="width:53.25pt;height:21.75pt" o:ole="">
            <v:imagedata r:id="rId62" o:title=""/>
          </v:shape>
          <o:OLEObject Type="Embed" ProgID="Equation.DSMT4" ShapeID="_x0000_i1068" DrawAspect="Content" ObjectID="_1761509014" r:id="rId63"/>
        </w:object>
      </w:r>
      <w:r w:rsidR="004C628E">
        <w:rPr>
          <w:rFonts w:ascii="Times New Roman" w:hAnsi="Times New Roman" w:cs="Times New Roman"/>
          <w:sz w:val="28"/>
        </w:rPr>
        <w:t>.</w:t>
      </w:r>
      <w:r w:rsidR="008B3852">
        <w:rPr>
          <w:rFonts w:ascii="Times New Roman" w:hAnsi="Times New Roman" w:cs="Times New Roman"/>
          <w:sz w:val="28"/>
        </w:rPr>
        <w:t xml:space="preserve"> З</w:t>
      </w:r>
      <w:r w:rsidR="004C628E">
        <w:rPr>
          <w:rFonts w:ascii="Times New Roman" w:hAnsi="Times New Roman" w:cs="Times New Roman"/>
          <w:sz w:val="28"/>
        </w:rPr>
        <w:t>начение</w:t>
      </w:r>
      <w:r w:rsidR="008B3852">
        <w:rPr>
          <w:rFonts w:ascii="Times New Roman" w:hAnsi="Times New Roman" w:cs="Times New Roman"/>
          <w:sz w:val="28"/>
        </w:rPr>
        <w:t xml:space="preserve"> </w:t>
      </w:r>
      <w:r w:rsidR="008B3852" w:rsidRPr="003E32A4">
        <w:rPr>
          <w:rFonts w:ascii="Times New Roman" w:hAnsi="Times New Roman" w:cs="Times New Roman"/>
          <w:position w:val="-16"/>
          <w:sz w:val="28"/>
        </w:rPr>
        <w:object w:dxaOrig="1060" w:dyaOrig="420" w14:anchorId="2D4BF23F">
          <v:shape id="_x0000_i1069" type="#_x0000_t75" style="width:53.25pt;height:21.75pt" o:ole="">
            <v:imagedata r:id="rId62" o:title=""/>
          </v:shape>
          <o:OLEObject Type="Embed" ProgID="Equation.DSMT4" ShapeID="_x0000_i1069" DrawAspect="Content" ObjectID="_1761509015" r:id="rId64"/>
        </w:object>
      </w:r>
      <w:r w:rsidR="003E32A4" w:rsidRPr="003E32A4">
        <w:rPr>
          <w:rFonts w:ascii="Times New Roman" w:hAnsi="Times New Roman" w:cs="Times New Roman"/>
          <w:sz w:val="28"/>
        </w:rPr>
        <w:t xml:space="preserve"> </w:t>
      </w:r>
      <w:r w:rsidR="008B3852">
        <w:rPr>
          <w:rFonts w:ascii="Times New Roman" w:hAnsi="Times New Roman" w:cs="Times New Roman"/>
          <w:sz w:val="28"/>
        </w:rPr>
        <w:t xml:space="preserve">необходимо сравнить с максимально допустимой температурой жил кабеля </w:t>
      </w:r>
      <w:r w:rsidR="008B3852" w:rsidRPr="00F53989">
        <w:rPr>
          <w:rFonts w:ascii="Times New Roman" w:hAnsi="Times New Roman" w:cs="Times New Roman"/>
          <w:position w:val="-16"/>
          <w:sz w:val="28"/>
          <w:szCs w:val="28"/>
        </w:rPr>
        <w:object w:dxaOrig="639" w:dyaOrig="420" w14:anchorId="55991CBF">
          <v:shape id="_x0000_i1070" type="#_x0000_t75" style="width:32.25pt;height:21pt" o:ole="">
            <v:imagedata r:id="rId45" o:title=""/>
          </v:shape>
          <o:OLEObject Type="Embed" ProgID="Equation.DSMT4" ShapeID="_x0000_i1070" DrawAspect="Content" ObjectID="_1761509016" r:id="rId65"/>
        </w:object>
      </w:r>
      <w:r w:rsidR="008B3852">
        <w:rPr>
          <w:rFonts w:ascii="Times New Roman" w:hAnsi="Times New Roman" w:cs="Times New Roman"/>
          <w:sz w:val="28"/>
        </w:rPr>
        <w:t xml:space="preserve"> (таблица </w:t>
      </w:r>
      <w:r w:rsidR="00BA18F6">
        <w:rPr>
          <w:rFonts w:ascii="Times New Roman" w:hAnsi="Times New Roman" w:cs="Times New Roman"/>
          <w:sz w:val="28"/>
        </w:rPr>
        <w:t>1.1</w:t>
      </w:r>
      <w:r w:rsidR="008B3852">
        <w:rPr>
          <w:rFonts w:ascii="Times New Roman" w:hAnsi="Times New Roman" w:cs="Times New Roman"/>
          <w:sz w:val="28"/>
        </w:rPr>
        <w:t>).</w:t>
      </w:r>
    </w:p>
    <w:p w14:paraId="1303F353" w14:textId="77777777" w:rsidR="00D5715C" w:rsidRDefault="00D5715C" w:rsidP="00A11C46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E32A4">
        <w:rPr>
          <w:rFonts w:ascii="Times New Roman" w:hAnsi="Times New Roman" w:cs="Times New Roman"/>
          <w:sz w:val="28"/>
        </w:rPr>
        <w:t>Выполни</w:t>
      </w:r>
      <w:r w:rsidR="008B3852">
        <w:rPr>
          <w:rFonts w:ascii="Times New Roman" w:hAnsi="Times New Roman" w:cs="Times New Roman"/>
          <w:sz w:val="28"/>
        </w:rPr>
        <w:t>ть</w:t>
      </w:r>
      <w:r w:rsidRPr="003E32A4">
        <w:rPr>
          <w:rFonts w:ascii="Times New Roman" w:hAnsi="Times New Roman" w:cs="Times New Roman"/>
          <w:sz w:val="28"/>
        </w:rPr>
        <w:t xml:space="preserve"> проверку </w:t>
      </w:r>
      <w:r w:rsidR="008B3852">
        <w:rPr>
          <w:rFonts w:ascii="Times New Roman" w:hAnsi="Times New Roman" w:cs="Times New Roman"/>
          <w:sz w:val="28"/>
        </w:rPr>
        <w:t xml:space="preserve">сечения </w:t>
      </w:r>
      <w:r w:rsidRPr="003E32A4">
        <w:rPr>
          <w:rFonts w:ascii="Times New Roman" w:hAnsi="Times New Roman" w:cs="Times New Roman"/>
          <w:sz w:val="28"/>
        </w:rPr>
        <w:t>кабеля на термическую стойкость току КЗ</w:t>
      </w:r>
      <w:r w:rsidR="008B3852">
        <w:rPr>
          <w:rFonts w:ascii="Times New Roman" w:hAnsi="Times New Roman" w:cs="Times New Roman"/>
          <w:sz w:val="28"/>
        </w:rPr>
        <w:t xml:space="preserve"> по выражению</w:t>
      </w:r>
      <w:r w:rsidRPr="003E32A4">
        <w:rPr>
          <w:rFonts w:ascii="Times New Roman" w:hAnsi="Times New Roman" w:cs="Times New Roman"/>
          <w:sz w:val="28"/>
        </w:rPr>
        <w:t>:</w:t>
      </w:r>
    </w:p>
    <w:p w14:paraId="0104EBDB" w14:textId="4C7826FD" w:rsidR="000C4F6E" w:rsidRPr="00C86832" w:rsidRDefault="00C86832" w:rsidP="00C86832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lang w:val="en-US"/>
                </w:rPr>
                <m:t>s</m:t>
              </m:r>
            </m:e>
            <m: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КЗ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lang w:val="en-US"/>
                    </w:rPr>
                    <m:t>min</m:t>
                  </m:r>
                </m:sub>
              </m:sSub>
            </m:sub>
          </m:sSub>
          <m:r>
            <w:rPr>
              <w:rFonts w:ascii="Cambria Math" w:hAnsi="Cambria Math" w:cs="Times New Roman"/>
              <w:sz w:val="28"/>
              <w:lang w:val="en-US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sz w:val="28"/>
                  <w:lang w:val="en-US"/>
                </w:rPr>
                <m:t>∞</m:t>
              </m:r>
            </m:sub>
          </m:sSub>
          <m:r>
            <w:rPr>
              <w:rFonts w:ascii="Cambria Math" w:hAnsi="Cambria Math" w:cs="Times New Roman"/>
              <w:sz w:val="28"/>
              <w:lang w:val="en-US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lang w:val="en-US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8"/>
                      <w:lang w:val="en-US"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</w:rPr>
                        <m:t>пр</m:t>
                      </m:r>
                    </m:sub>
                  </m:sSub>
                </m:e>
              </m:rad>
            </m:num>
            <m:den>
              <m:r>
                <w:rPr>
                  <w:rFonts w:ascii="Cambria Math" w:hAnsi="Cambria Math" w:cs="Times New Roman"/>
                  <w:sz w:val="28"/>
                  <w:lang w:val="en-US"/>
                </w:rPr>
                <m:t>C</m:t>
              </m:r>
            </m:den>
          </m:f>
          <m:r>
            <w:rPr>
              <w:rFonts w:ascii="Cambria Math" w:eastAsiaTheme="minorEastAsia" w:hAnsi="Cambria Math" w:cs="Times New Roman"/>
              <w:sz w:val="28"/>
              <w:lang w:val="en-US"/>
            </w:rPr>
            <m:t xml:space="preserve">,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</w:rPr>
                <m:t>мм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8"/>
            </w:rPr>
            <m:t>.</m:t>
          </m:r>
        </m:oMath>
      </m:oMathPara>
    </w:p>
    <w:p w14:paraId="199A7DBD" w14:textId="0B8435A9" w:rsidR="00D5715C" w:rsidRPr="003E32A4" w:rsidRDefault="00D5715C" w:rsidP="00722EF0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</w:rPr>
      </w:pPr>
    </w:p>
    <w:p w14:paraId="56D6732E" w14:textId="2AE746D5" w:rsidR="008B3852" w:rsidRDefault="008B3852" w:rsidP="00A11C4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</w:t>
      </w:r>
      <w:r w:rsidR="00776DA4" w:rsidRPr="003E32A4">
        <w:rPr>
          <w:rFonts w:ascii="Times New Roman" w:hAnsi="Times New Roman" w:cs="Times New Roman"/>
          <w:sz w:val="28"/>
        </w:rPr>
        <w:t xml:space="preserve">олучившееся значение минимального сечения кабеля </w:t>
      </w:r>
      <w:r>
        <w:rPr>
          <w:rFonts w:ascii="Times New Roman" w:hAnsi="Times New Roman" w:cs="Times New Roman"/>
          <w:sz w:val="28"/>
        </w:rPr>
        <w:t xml:space="preserve">необходимо сравнить с заданным по условию задачи сечением кабеля. Если выполняется условие </w:t>
      </w:r>
      <w:r w:rsidR="00722EF0" w:rsidRPr="003E32A4">
        <w:rPr>
          <w:rFonts w:ascii="Times New Roman" w:hAnsi="Times New Roman" w:cs="Times New Roman"/>
          <w:position w:val="-12"/>
          <w:sz w:val="28"/>
        </w:rPr>
        <w:object w:dxaOrig="1080" w:dyaOrig="380" w14:anchorId="47CDE7E7">
          <v:shape id="_x0000_i1072" type="#_x0000_t75" style="width:54.75pt;height:19.5pt" o:ole="">
            <v:imagedata r:id="rId66" o:title=""/>
          </v:shape>
          <o:OLEObject Type="Embed" ProgID="Equation.DSMT4" ShapeID="_x0000_i1072" DrawAspect="Content" ObjectID="_1761509017" r:id="rId67"/>
        </w:object>
      </w:r>
      <w:r>
        <w:rPr>
          <w:rFonts w:ascii="Times New Roman" w:hAnsi="Times New Roman" w:cs="Times New Roman"/>
          <w:sz w:val="28"/>
        </w:rPr>
        <w:t>, то</w:t>
      </w:r>
      <w:r w:rsidR="00722EF0" w:rsidRPr="003E32A4">
        <w:rPr>
          <w:rFonts w:ascii="Times New Roman" w:hAnsi="Times New Roman" w:cs="Times New Roman"/>
          <w:sz w:val="28"/>
        </w:rPr>
        <w:t xml:space="preserve"> </w:t>
      </w:r>
      <w:r w:rsidR="00776DA4" w:rsidRPr="003E32A4">
        <w:rPr>
          <w:rFonts w:ascii="Times New Roman" w:hAnsi="Times New Roman" w:cs="Times New Roman"/>
          <w:sz w:val="28"/>
        </w:rPr>
        <w:t>сечени</w:t>
      </w:r>
      <w:r>
        <w:rPr>
          <w:rFonts w:ascii="Times New Roman" w:hAnsi="Times New Roman" w:cs="Times New Roman"/>
          <w:sz w:val="28"/>
        </w:rPr>
        <w:t>е</w:t>
      </w:r>
      <w:r w:rsidR="00776DA4" w:rsidRPr="003E32A4">
        <w:rPr>
          <w:rFonts w:ascii="Times New Roman" w:hAnsi="Times New Roman" w:cs="Times New Roman"/>
          <w:sz w:val="28"/>
        </w:rPr>
        <w:t xml:space="preserve"> заданного по условию задачи кабеля не подходит для использова</w:t>
      </w:r>
      <w:r w:rsidR="00722EF0" w:rsidRPr="003E32A4">
        <w:rPr>
          <w:rFonts w:ascii="Times New Roman" w:hAnsi="Times New Roman" w:cs="Times New Roman"/>
          <w:sz w:val="28"/>
        </w:rPr>
        <w:t>ния</w:t>
      </w:r>
      <w:r w:rsidR="00E30315">
        <w:rPr>
          <w:rFonts w:ascii="Times New Roman" w:hAnsi="Times New Roman" w:cs="Times New Roman"/>
          <w:sz w:val="28"/>
        </w:rPr>
        <w:t>.</w:t>
      </w:r>
      <w:r w:rsidR="00722EF0" w:rsidRPr="003E32A4">
        <w:rPr>
          <w:rFonts w:ascii="Times New Roman" w:hAnsi="Times New Roman" w:cs="Times New Roman"/>
          <w:sz w:val="28"/>
        </w:rPr>
        <w:t xml:space="preserve"> </w:t>
      </w:r>
      <w:r w:rsidR="00E30315">
        <w:rPr>
          <w:rFonts w:ascii="Times New Roman" w:hAnsi="Times New Roman" w:cs="Times New Roman"/>
          <w:sz w:val="28"/>
        </w:rPr>
        <w:t>В противном случае</w:t>
      </w:r>
      <w:r w:rsidR="005556A8">
        <w:rPr>
          <w:rFonts w:ascii="Times New Roman" w:hAnsi="Times New Roman" w:cs="Times New Roman"/>
          <w:sz w:val="28"/>
        </w:rPr>
        <w:t xml:space="preserve"> заданный кабель может быть использован при данных условиях.</w:t>
      </w:r>
    </w:p>
    <w:p w14:paraId="7C0D9C66" w14:textId="77777777" w:rsidR="005556A8" w:rsidRDefault="005556A8" w:rsidP="00A11C4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Если заданный кабель не прошел проверку на термическую стойкость току КЗ, то сечение кабеля можно увеличить, однако для сохранения кабеля заданного сечения </w:t>
      </w:r>
      <w:r w:rsidR="00776DA4" w:rsidRPr="003E32A4">
        <w:rPr>
          <w:rFonts w:ascii="Times New Roman" w:hAnsi="Times New Roman" w:cs="Times New Roman"/>
          <w:sz w:val="28"/>
        </w:rPr>
        <w:t xml:space="preserve">можно уменьшить приведенное время действия тока короткого замыкания </w:t>
      </w:r>
      <w:r w:rsidR="00776DA4" w:rsidRPr="003E32A4">
        <w:rPr>
          <w:rFonts w:ascii="Times New Roman" w:hAnsi="Times New Roman" w:cs="Times New Roman"/>
          <w:position w:val="-16"/>
          <w:sz w:val="28"/>
        </w:rPr>
        <w:object w:dxaOrig="2120" w:dyaOrig="420" w14:anchorId="4146526C">
          <v:shape id="_x0000_i1073" type="#_x0000_t75" style="width:106.5pt;height:21.75pt" o:ole="">
            <v:imagedata r:id="rId68" o:title=""/>
          </v:shape>
          <o:OLEObject Type="Embed" ProgID="Equation.DSMT4" ShapeID="_x0000_i1073" DrawAspect="Content" ObjectID="_1761509018" r:id="rId69"/>
        </w:object>
      </w:r>
      <w:r w:rsidR="00776DA4" w:rsidRPr="003E32A4">
        <w:rPr>
          <w:rFonts w:ascii="Times New Roman" w:hAnsi="Times New Roman" w:cs="Times New Roman"/>
          <w:sz w:val="28"/>
        </w:rPr>
        <w:t xml:space="preserve">. </w:t>
      </w:r>
    </w:p>
    <w:p w14:paraId="3135FC74" w14:textId="45CCB4AF" w:rsidR="00776DA4" w:rsidRPr="003E32A4" w:rsidRDefault="000C4F6E" w:rsidP="005556A8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Далее о</w:t>
      </w:r>
      <w:r w:rsidRPr="003E32A4">
        <w:rPr>
          <w:rFonts w:ascii="Times New Roman" w:hAnsi="Times New Roman" w:cs="Times New Roman"/>
          <w:sz w:val="28"/>
        </w:rPr>
        <w:t>предел</w:t>
      </w:r>
      <w:r>
        <w:rPr>
          <w:rFonts w:ascii="Times New Roman" w:hAnsi="Times New Roman" w:cs="Times New Roman"/>
          <w:sz w:val="28"/>
        </w:rPr>
        <w:t>яется</w:t>
      </w:r>
      <w:r w:rsidRPr="003E32A4">
        <w:rPr>
          <w:rFonts w:ascii="Times New Roman" w:hAnsi="Times New Roman" w:cs="Times New Roman"/>
          <w:sz w:val="28"/>
        </w:rPr>
        <w:t xml:space="preserve"> </w:t>
      </w:r>
      <w:r w:rsidR="00776DA4" w:rsidRPr="003E32A4">
        <w:rPr>
          <w:rFonts w:ascii="Times New Roman" w:hAnsi="Times New Roman" w:cs="Times New Roman"/>
          <w:sz w:val="28"/>
        </w:rPr>
        <w:t>приведенное значение</w:t>
      </w:r>
      <w:r w:rsidR="004C628E">
        <w:rPr>
          <w:rFonts w:ascii="Times New Roman" w:hAnsi="Times New Roman" w:cs="Times New Roman"/>
          <w:sz w:val="28"/>
        </w:rPr>
        <w:t xml:space="preserve"> времени</w:t>
      </w:r>
      <w:r w:rsidR="00776DA4" w:rsidRPr="003E32A4">
        <w:rPr>
          <w:rFonts w:ascii="Times New Roman" w:hAnsi="Times New Roman" w:cs="Times New Roman"/>
          <w:sz w:val="28"/>
        </w:rPr>
        <w:t xml:space="preserve"> действия</w:t>
      </w:r>
      <w:r w:rsidR="004C628E">
        <w:rPr>
          <w:rFonts w:ascii="Times New Roman" w:hAnsi="Times New Roman" w:cs="Times New Roman"/>
          <w:sz w:val="28"/>
        </w:rPr>
        <w:t xml:space="preserve"> тока</w:t>
      </w:r>
      <w:r w:rsidR="00776DA4" w:rsidRPr="003E32A4">
        <w:rPr>
          <w:rFonts w:ascii="Times New Roman" w:hAnsi="Times New Roman" w:cs="Times New Roman"/>
          <w:sz w:val="28"/>
        </w:rPr>
        <w:t xml:space="preserve"> короткого замыкания, которое будет удовлетворять условию термической стойкости заданного сечения:</w:t>
      </w:r>
    </w:p>
    <w:p w14:paraId="7F22AA4E" w14:textId="77777777" w:rsidR="00776DA4" w:rsidRPr="003E32A4" w:rsidRDefault="00BA18F6" w:rsidP="00722EF0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</w:rPr>
      </w:pPr>
      <w:r w:rsidRPr="003E32A4">
        <w:rPr>
          <w:rFonts w:ascii="Times New Roman" w:hAnsi="Times New Roman" w:cs="Times New Roman"/>
          <w:position w:val="-36"/>
          <w:sz w:val="28"/>
        </w:rPr>
        <w:object w:dxaOrig="1840" w:dyaOrig="920" w14:anchorId="41D4DA57">
          <v:shape id="_x0000_i1074" type="#_x0000_t75" style="width:92.25pt;height:46.5pt" o:ole="">
            <v:imagedata r:id="rId70" o:title=""/>
          </v:shape>
          <o:OLEObject Type="Embed" ProgID="Equation.DSMT4" ShapeID="_x0000_i1074" DrawAspect="Content" ObjectID="_1761509019" r:id="rId71"/>
        </w:object>
      </w:r>
    </w:p>
    <w:p w14:paraId="6FEC6D11" w14:textId="77777777" w:rsidR="00722EF0" w:rsidRPr="003E32A4" w:rsidRDefault="00776DA4" w:rsidP="00A11C4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E32A4">
        <w:rPr>
          <w:rFonts w:ascii="Times New Roman" w:hAnsi="Times New Roman" w:cs="Times New Roman"/>
          <w:sz w:val="28"/>
        </w:rPr>
        <w:t xml:space="preserve">Так как время отключения установленного выключателя не может быть изменено, то необходимо уменьшить время действия защиты </w:t>
      </w:r>
      <w:r w:rsidR="001024A4" w:rsidRPr="003E32A4">
        <w:rPr>
          <w:rFonts w:ascii="Times New Roman" w:hAnsi="Times New Roman" w:cs="Times New Roman"/>
          <w:sz w:val="28"/>
        </w:rPr>
        <w:t>на</w:t>
      </w:r>
      <w:r w:rsidR="00722EF0" w:rsidRPr="003E32A4">
        <w:rPr>
          <w:rFonts w:ascii="Times New Roman" w:hAnsi="Times New Roman" w:cs="Times New Roman"/>
          <w:sz w:val="28"/>
        </w:rPr>
        <w:t xml:space="preserve"> величину:</w:t>
      </w:r>
    </w:p>
    <w:p w14:paraId="5C211365" w14:textId="77777777" w:rsidR="00776DA4" w:rsidRPr="003E32A4" w:rsidRDefault="00BA18F6" w:rsidP="00722EF0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</w:rPr>
      </w:pPr>
      <w:r w:rsidRPr="003E32A4">
        <w:rPr>
          <w:rFonts w:ascii="Times New Roman" w:hAnsi="Times New Roman" w:cs="Times New Roman"/>
          <w:position w:val="-16"/>
          <w:sz w:val="28"/>
          <w:lang w:val="en-US"/>
        </w:rPr>
        <w:object w:dxaOrig="1700" w:dyaOrig="420" w14:anchorId="1DC92508">
          <v:shape id="_x0000_i1075" type="#_x0000_t75" style="width:84.75pt;height:21.75pt" o:ole="">
            <v:imagedata r:id="rId72" o:title=""/>
          </v:shape>
          <o:OLEObject Type="Embed" ProgID="Equation.DSMT4" ShapeID="_x0000_i1075" DrawAspect="Content" ObjectID="_1761509020" r:id="rId73"/>
        </w:object>
      </w:r>
      <w:r w:rsidR="00722EF0" w:rsidRPr="003E32A4">
        <w:rPr>
          <w:rFonts w:ascii="Times New Roman" w:hAnsi="Times New Roman" w:cs="Times New Roman"/>
          <w:sz w:val="28"/>
        </w:rPr>
        <w:t>.</w:t>
      </w:r>
    </w:p>
    <w:p w14:paraId="7BF1EB05" w14:textId="77777777" w:rsidR="001024A4" w:rsidRPr="003E32A4" w:rsidRDefault="00722EF0" w:rsidP="00A11C4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E32A4">
        <w:rPr>
          <w:rFonts w:ascii="Times New Roman" w:hAnsi="Times New Roman" w:cs="Times New Roman"/>
          <w:sz w:val="28"/>
        </w:rPr>
        <w:t>Тогда новое время действия релейной защиты должно</w:t>
      </w:r>
      <w:r w:rsidR="001024A4" w:rsidRPr="003E32A4">
        <w:rPr>
          <w:rFonts w:ascii="Times New Roman" w:hAnsi="Times New Roman" w:cs="Times New Roman"/>
          <w:sz w:val="28"/>
        </w:rPr>
        <w:t xml:space="preserve"> составлять:</w:t>
      </w:r>
    </w:p>
    <w:p w14:paraId="0AD21D26" w14:textId="593C69DA" w:rsidR="001024A4" w:rsidRPr="003E32A4" w:rsidRDefault="00BA18F6" w:rsidP="00722EF0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</w:rPr>
      </w:pPr>
      <w:r w:rsidRPr="003E32A4">
        <w:rPr>
          <w:rFonts w:ascii="Times New Roman" w:hAnsi="Times New Roman" w:cs="Times New Roman"/>
          <w:position w:val="-16"/>
          <w:sz w:val="28"/>
        </w:rPr>
        <w:object w:dxaOrig="1939" w:dyaOrig="420" w14:anchorId="489E6D30">
          <v:shape id="_x0000_i1076" type="#_x0000_t75" style="width:97.5pt;height:21.75pt" o:ole="">
            <v:imagedata r:id="rId74" o:title=""/>
          </v:shape>
          <o:OLEObject Type="Embed" ProgID="Equation.DSMT4" ShapeID="_x0000_i1076" DrawAspect="Content" ObjectID="_1761509021" r:id="rId75"/>
        </w:object>
      </w:r>
    </w:p>
    <w:p w14:paraId="39B4F7DF" w14:textId="7DB5A696" w:rsidR="001024A4" w:rsidRPr="003E32A4" w:rsidRDefault="001024A4" w:rsidP="005556A8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3E32A4">
        <w:rPr>
          <w:rFonts w:ascii="Times New Roman" w:hAnsi="Times New Roman" w:cs="Times New Roman"/>
          <w:sz w:val="28"/>
        </w:rPr>
        <w:t>Провер</w:t>
      </w:r>
      <w:r w:rsidR="005556A8">
        <w:rPr>
          <w:rFonts w:ascii="Times New Roman" w:hAnsi="Times New Roman" w:cs="Times New Roman"/>
          <w:sz w:val="28"/>
        </w:rPr>
        <w:t>ка</w:t>
      </w:r>
      <w:r w:rsidRPr="003E32A4">
        <w:rPr>
          <w:rFonts w:ascii="Times New Roman" w:hAnsi="Times New Roman" w:cs="Times New Roman"/>
          <w:sz w:val="28"/>
        </w:rPr>
        <w:t xml:space="preserve"> значени</w:t>
      </w:r>
      <w:r w:rsidR="00BA18F6">
        <w:rPr>
          <w:rFonts w:ascii="Times New Roman" w:hAnsi="Times New Roman" w:cs="Times New Roman"/>
          <w:sz w:val="28"/>
        </w:rPr>
        <w:t>я</w:t>
      </w:r>
      <w:r w:rsidRPr="003E32A4">
        <w:rPr>
          <w:rFonts w:ascii="Times New Roman" w:hAnsi="Times New Roman" w:cs="Times New Roman"/>
          <w:sz w:val="28"/>
        </w:rPr>
        <w:t xml:space="preserve"> температуры жил кабеля при новом значении п</w:t>
      </w:r>
      <w:r w:rsidR="005556A8">
        <w:rPr>
          <w:rFonts w:ascii="Times New Roman" w:hAnsi="Times New Roman" w:cs="Times New Roman"/>
          <w:sz w:val="28"/>
        </w:rPr>
        <w:t>риведенного времени действия КЗ</w:t>
      </w:r>
      <w:r w:rsidR="00BA18F6">
        <w:rPr>
          <w:rFonts w:ascii="Times New Roman" w:hAnsi="Times New Roman" w:cs="Times New Roman"/>
          <w:sz w:val="28"/>
        </w:rPr>
        <w:t xml:space="preserve"> производится по формуле</w:t>
      </w:r>
      <w:r w:rsidRPr="003E32A4">
        <w:rPr>
          <w:rFonts w:ascii="Times New Roman" w:hAnsi="Times New Roman" w:cs="Times New Roman"/>
          <w:sz w:val="28"/>
        </w:rPr>
        <w:t>:</w:t>
      </w:r>
    </w:p>
    <w:p w14:paraId="6E960146" w14:textId="77777777" w:rsidR="001024A4" w:rsidRPr="003E32A4" w:rsidRDefault="00BA18F6" w:rsidP="00722EF0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</w:rPr>
      </w:pPr>
      <w:r w:rsidRPr="00BA18F6">
        <w:rPr>
          <w:rFonts w:ascii="Times New Roman" w:hAnsi="Times New Roman" w:cs="Times New Roman"/>
          <w:position w:val="-32"/>
          <w:sz w:val="28"/>
        </w:rPr>
        <w:object w:dxaOrig="3300" w:dyaOrig="840" w14:anchorId="00CF96A5">
          <v:shape id="_x0000_i1077" type="#_x0000_t75" style="width:165.75pt;height:42pt" o:ole="">
            <v:imagedata r:id="rId76" o:title=""/>
          </v:shape>
          <o:OLEObject Type="Embed" ProgID="Equation.DSMT4" ShapeID="_x0000_i1077" DrawAspect="Content" ObjectID="_1761509022" r:id="rId77"/>
        </w:object>
      </w:r>
    </w:p>
    <w:p w14:paraId="0BBBBD6A" w14:textId="31452C73" w:rsidR="001024A4" w:rsidRDefault="004C628E" w:rsidP="00A11C4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1024A4" w:rsidRPr="003E32A4">
        <w:rPr>
          <w:rFonts w:ascii="Times New Roman" w:hAnsi="Times New Roman" w:cs="Times New Roman"/>
          <w:sz w:val="28"/>
        </w:rPr>
        <w:t>о графику</w:t>
      </w:r>
      <w:r w:rsidR="00BA18F6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представленному на рисунке 1,</w:t>
      </w:r>
      <w:r w:rsidR="001024A4" w:rsidRPr="003E32A4">
        <w:rPr>
          <w:rFonts w:ascii="Times New Roman" w:hAnsi="Times New Roman" w:cs="Times New Roman"/>
          <w:sz w:val="28"/>
        </w:rPr>
        <w:t xml:space="preserve"> для значения </w:t>
      </w:r>
      <w:r w:rsidR="001024A4" w:rsidRPr="003E32A4">
        <w:rPr>
          <w:rFonts w:ascii="Times New Roman" w:hAnsi="Times New Roman" w:cs="Times New Roman"/>
          <w:position w:val="-12"/>
          <w:sz w:val="28"/>
        </w:rPr>
        <w:object w:dxaOrig="340" w:dyaOrig="380" w14:anchorId="36D2E101">
          <v:shape id="_x0000_i1078" type="#_x0000_t75" style="width:17.25pt;height:19.5pt" o:ole="">
            <v:imagedata r:id="rId78" o:title=""/>
          </v:shape>
          <o:OLEObject Type="Embed" ProgID="Equation.DSMT4" ShapeID="_x0000_i1078" DrawAspect="Content" ObjectID="_1761509023" r:id="rId79"/>
        </w:object>
      </w:r>
      <w:r w:rsidR="005556A8">
        <w:rPr>
          <w:rFonts w:ascii="Times New Roman" w:hAnsi="Times New Roman" w:cs="Times New Roman"/>
          <w:sz w:val="28"/>
        </w:rPr>
        <w:t xml:space="preserve"> определить</w:t>
      </w:r>
      <w:r w:rsidR="001024A4" w:rsidRPr="003E32A4">
        <w:rPr>
          <w:rFonts w:ascii="Times New Roman" w:hAnsi="Times New Roman" w:cs="Times New Roman"/>
          <w:sz w:val="28"/>
        </w:rPr>
        <w:t xml:space="preserve"> значение температуры после действия тока КЗ</w:t>
      </w:r>
      <w:r w:rsidR="00BA18F6">
        <w:rPr>
          <w:rFonts w:ascii="Times New Roman" w:hAnsi="Times New Roman" w:cs="Times New Roman"/>
          <w:sz w:val="28"/>
        </w:rPr>
        <w:t xml:space="preserve"> </w:t>
      </w:r>
      <w:r w:rsidR="005556A8" w:rsidRPr="005556A8">
        <w:rPr>
          <w:rFonts w:ascii="Times New Roman" w:hAnsi="Times New Roman" w:cs="Times New Roman"/>
          <w:position w:val="-16"/>
          <w:sz w:val="28"/>
        </w:rPr>
        <w:object w:dxaOrig="639" w:dyaOrig="420" w14:anchorId="530EAB85">
          <v:shape id="_x0000_i1079" type="#_x0000_t75" style="width:38.25pt;height:21pt" o:ole="">
            <v:imagedata r:id="rId80" o:title=""/>
          </v:shape>
          <o:OLEObject Type="Embed" ProgID="Equation.DSMT4" ShapeID="_x0000_i1079" DrawAspect="Content" ObjectID="_1761509024" r:id="rId81"/>
        </w:object>
      </w:r>
      <w:r w:rsidR="00A11C46" w:rsidRPr="003E32A4">
        <w:rPr>
          <w:rFonts w:ascii="Times New Roman" w:hAnsi="Times New Roman" w:cs="Times New Roman"/>
          <w:sz w:val="28"/>
        </w:rPr>
        <w:t xml:space="preserve">. </w:t>
      </w:r>
      <w:r w:rsidR="005556A8">
        <w:rPr>
          <w:rFonts w:ascii="Times New Roman" w:hAnsi="Times New Roman" w:cs="Times New Roman"/>
          <w:sz w:val="28"/>
        </w:rPr>
        <w:t>Если это значение</w:t>
      </w:r>
      <w:r w:rsidR="00A11C46" w:rsidRPr="003E32A4">
        <w:rPr>
          <w:rFonts w:ascii="Times New Roman" w:hAnsi="Times New Roman" w:cs="Times New Roman"/>
          <w:sz w:val="28"/>
        </w:rPr>
        <w:t xml:space="preserve"> не превышает максимально </w:t>
      </w:r>
      <w:r w:rsidR="00BA18F6" w:rsidRPr="003E32A4">
        <w:rPr>
          <w:rFonts w:ascii="Times New Roman" w:hAnsi="Times New Roman" w:cs="Times New Roman"/>
          <w:sz w:val="28"/>
        </w:rPr>
        <w:t>допустимо</w:t>
      </w:r>
      <w:r w:rsidR="00BA18F6">
        <w:rPr>
          <w:rFonts w:ascii="Times New Roman" w:hAnsi="Times New Roman" w:cs="Times New Roman"/>
          <w:sz w:val="28"/>
        </w:rPr>
        <w:t>го</w:t>
      </w:r>
      <w:r w:rsidR="00BA18F6" w:rsidRPr="003E32A4">
        <w:rPr>
          <w:rFonts w:ascii="Times New Roman" w:hAnsi="Times New Roman" w:cs="Times New Roman"/>
          <w:sz w:val="28"/>
        </w:rPr>
        <w:t xml:space="preserve"> </w:t>
      </w:r>
      <w:r w:rsidR="00A11C46" w:rsidRPr="003E32A4">
        <w:rPr>
          <w:rFonts w:ascii="Times New Roman" w:hAnsi="Times New Roman" w:cs="Times New Roman"/>
          <w:sz w:val="28"/>
        </w:rPr>
        <w:t>значени</w:t>
      </w:r>
      <w:r w:rsidR="00BA18F6">
        <w:rPr>
          <w:rFonts w:ascii="Times New Roman" w:hAnsi="Times New Roman" w:cs="Times New Roman"/>
          <w:sz w:val="28"/>
        </w:rPr>
        <w:t>я</w:t>
      </w:r>
      <w:r w:rsidR="00A11C46" w:rsidRPr="003E32A4">
        <w:rPr>
          <w:rFonts w:ascii="Times New Roman" w:hAnsi="Times New Roman" w:cs="Times New Roman"/>
          <w:sz w:val="28"/>
        </w:rPr>
        <w:t xml:space="preserve"> </w:t>
      </w:r>
      <w:r w:rsidR="005556A8" w:rsidRPr="005556A8">
        <w:rPr>
          <w:rFonts w:ascii="Times New Roman" w:hAnsi="Times New Roman" w:cs="Times New Roman"/>
          <w:position w:val="-16"/>
          <w:sz w:val="28"/>
        </w:rPr>
        <w:object w:dxaOrig="639" w:dyaOrig="420" w14:anchorId="74D6EF8B">
          <v:shape id="_x0000_i1080" type="#_x0000_t75" style="width:31.5pt;height:21.75pt" o:ole="">
            <v:imagedata r:id="rId82" o:title=""/>
          </v:shape>
          <o:OLEObject Type="Embed" ProgID="Equation.DSMT4" ShapeID="_x0000_i1080" DrawAspect="Content" ObjectID="_1761509025" r:id="rId83"/>
        </w:object>
      </w:r>
      <w:r w:rsidR="005556A8">
        <w:rPr>
          <w:rFonts w:ascii="Times New Roman" w:hAnsi="Times New Roman" w:cs="Times New Roman"/>
          <w:sz w:val="28"/>
        </w:rPr>
        <w:t>, то эксплуатация кабеля с заданным сечением может быть продолжена.</w:t>
      </w:r>
    </w:p>
    <w:p w14:paraId="3C5E3D09" w14:textId="77777777" w:rsidR="00843634" w:rsidRDefault="0084363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br w:type="page"/>
      </w:r>
    </w:p>
    <w:p w14:paraId="06585E96" w14:textId="77777777" w:rsidR="00F43A3B" w:rsidRPr="00592FDB" w:rsidRDefault="00F43A3B" w:rsidP="00F43A3B">
      <w:pPr>
        <w:pStyle w:val="1"/>
        <w:jc w:val="center"/>
      </w:pPr>
      <w:r>
        <w:lastRenderedPageBreak/>
        <w:t>Практическое</w:t>
      </w:r>
      <w:r w:rsidRPr="00592FDB">
        <w:t xml:space="preserve"> задание №</w:t>
      </w:r>
      <w:r>
        <w:t xml:space="preserve"> 2</w:t>
      </w:r>
    </w:p>
    <w:p w14:paraId="07314B94" w14:textId="77777777" w:rsidR="00DB0035" w:rsidRDefault="00DB0035" w:rsidP="00F43A3B">
      <w:pPr>
        <w:spacing w:line="36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DB0035">
        <w:rPr>
          <w:rFonts w:ascii="Cambria" w:hAnsi="Cambria"/>
          <w:b/>
          <w:bCs/>
          <w:color w:val="365F91"/>
          <w:sz w:val="28"/>
          <w:szCs w:val="28"/>
        </w:rPr>
        <w:t xml:space="preserve">Тема 5. Короткие замыкания в системах электроснабжения </w:t>
      </w:r>
    </w:p>
    <w:p w14:paraId="092D3141" w14:textId="0026F5A5" w:rsidR="00F43A3B" w:rsidRDefault="00F43A3B" w:rsidP="00F43A3B">
      <w:p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21005A">
        <w:rPr>
          <w:rFonts w:ascii="Times New Roman" w:hAnsi="Times New Roman" w:cs="Times New Roman"/>
          <w:sz w:val="28"/>
        </w:rPr>
        <w:t xml:space="preserve">Номер варианта определяется двумя числами </w:t>
      </w:r>
      <w:r>
        <w:rPr>
          <w:rFonts w:ascii="Times New Roman" w:hAnsi="Times New Roman" w:cs="Times New Roman"/>
          <w:sz w:val="28"/>
        </w:rPr>
        <w:t>по таблице</w:t>
      </w:r>
      <w:r w:rsidRPr="0021005A">
        <w:rPr>
          <w:rFonts w:ascii="Times New Roman" w:hAnsi="Times New Roman" w:cs="Times New Roman"/>
          <w:sz w:val="28"/>
        </w:rPr>
        <w:t xml:space="preserve"> </w:t>
      </w:r>
      <w:r w:rsidR="00BA18F6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,</w:t>
      </w:r>
      <w:r w:rsidRPr="0021005A">
        <w:rPr>
          <w:rFonts w:ascii="Times New Roman" w:hAnsi="Times New Roman" w:cs="Times New Roman"/>
          <w:sz w:val="28"/>
        </w:rPr>
        <w:t xml:space="preserve"> по первым буквам фамилии и имени. Вариант задания имеет структуру X1.Х2.</w:t>
      </w:r>
    </w:p>
    <w:p w14:paraId="25C73ED7" w14:textId="77777777" w:rsidR="00A130D2" w:rsidRDefault="00A130D2" w:rsidP="00F43A3B">
      <w:pPr>
        <w:spacing w:line="360" w:lineRule="auto"/>
        <w:jc w:val="both"/>
        <w:rPr>
          <w:rFonts w:ascii="Times New Roman" w:hAnsi="Times New Roman" w:cs="Times New Roman"/>
          <w:sz w:val="28"/>
        </w:rPr>
        <w:sectPr w:rsidR="00A130D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EFB7A77" w14:textId="31FED4AF" w:rsidR="00BA18F6" w:rsidRDefault="00F43A3B" w:rsidP="00C86832">
      <w:pPr>
        <w:spacing w:after="0" w:line="36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Таблица </w:t>
      </w:r>
      <w:r w:rsidR="00BA18F6">
        <w:rPr>
          <w:rFonts w:ascii="Times New Roman" w:hAnsi="Times New Roman" w:cs="Times New Roman"/>
          <w:sz w:val="28"/>
        </w:rPr>
        <w:t>2</w:t>
      </w:r>
    </w:p>
    <w:p w14:paraId="67C288BB" w14:textId="5095FBF9" w:rsidR="00F43A3B" w:rsidRDefault="00F43A3B" w:rsidP="00C86832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Варианты задания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84"/>
        <w:gridCol w:w="1400"/>
        <w:gridCol w:w="951"/>
        <w:gridCol w:w="811"/>
        <w:gridCol w:w="945"/>
        <w:gridCol w:w="952"/>
        <w:gridCol w:w="757"/>
        <w:gridCol w:w="1240"/>
        <w:gridCol w:w="1069"/>
        <w:gridCol w:w="722"/>
        <w:gridCol w:w="1255"/>
        <w:gridCol w:w="1401"/>
        <w:gridCol w:w="734"/>
        <w:gridCol w:w="839"/>
      </w:tblGrid>
      <w:tr w:rsidR="00A130D2" w:rsidRPr="00F43A3B" w14:paraId="2274E6A4" w14:textId="77777777" w:rsidTr="00A130D2">
        <w:trPr>
          <w:tblHeader/>
        </w:trPr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6AD7" w14:textId="77777777" w:rsidR="00A130D2" w:rsidRPr="00F43A3B" w:rsidRDefault="00A130D2" w:rsidP="00A130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Первая буква фамилии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8C14" w14:textId="77777777" w:rsidR="00A130D2" w:rsidRPr="00F43A3B" w:rsidRDefault="00A130D2" w:rsidP="00A130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Вариант (Х1)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AA2A" w14:textId="707817A4" w:rsidR="00A130D2" w:rsidRPr="00F43A3B" w:rsidRDefault="00A130D2" w:rsidP="00A130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3A3B">
              <w:rPr>
                <w:rFonts w:ascii="Times New Roman" w:eastAsia="Times New Roman" w:hAnsi="Times New Roman" w:cs="Times New Roman"/>
                <w:color w:val="000000"/>
                <w:position w:val="-12"/>
                <w:sz w:val="20"/>
                <w:szCs w:val="20"/>
                <w:lang w:eastAsia="ru-RU"/>
              </w:rPr>
              <w:object w:dxaOrig="320" w:dyaOrig="380" w14:anchorId="74B0ACB7">
                <v:shape id="_x0000_i1081" type="#_x0000_t75" style="width:15.75pt;height:18.75pt" o:ole="">
                  <v:imagedata r:id="rId84" o:title=""/>
                </v:shape>
                <o:OLEObject Type="Embed" ProgID="Equation.DSMT4" ShapeID="_x0000_i1081" DrawAspect="Content" ObjectID="_1761509026" r:id="rId85"/>
              </w:object>
            </w:r>
            <w:r w:rsidRPr="00F43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МВ</w:t>
            </w:r>
            <w:r w:rsidR="00BA18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∙</w:t>
            </w:r>
            <w:r w:rsidRPr="00F43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F15E" w14:textId="77777777" w:rsidR="00A130D2" w:rsidRPr="00F43A3B" w:rsidRDefault="00A130D2" w:rsidP="00A130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3A3B">
              <w:rPr>
                <w:rFonts w:ascii="Times New Roman" w:eastAsia="Times New Roman" w:hAnsi="Times New Roman" w:cs="Times New Roman"/>
                <w:color w:val="000000"/>
                <w:position w:val="-12"/>
                <w:sz w:val="20"/>
                <w:szCs w:val="20"/>
                <w:lang w:eastAsia="ru-RU"/>
              </w:rPr>
              <w:object w:dxaOrig="360" w:dyaOrig="380" w14:anchorId="38DEE72F">
                <v:shape id="_x0000_i1082" type="#_x0000_t75" style="width:18pt;height:18.75pt" o:ole="">
                  <v:imagedata r:id="rId86" o:title=""/>
                </v:shape>
                <o:OLEObject Type="Embed" ProgID="Equation.DSMT4" ShapeID="_x0000_i1082" DrawAspect="Content" ObjectID="_1761509027" r:id="rId87"/>
              </w:object>
            </w:r>
            <w:r w:rsidRPr="00F43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кВ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D4A0A" w14:textId="77777777" w:rsidR="00A130D2" w:rsidRPr="00F43A3B" w:rsidRDefault="00A130D2" w:rsidP="00A130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eastAsia="Times New Roman" w:hAnsi="Times New Roman" w:cs="Times New Roman"/>
                <w:color w:val="000000"/>
                <w:position w:val="-12"/>
                <w:sz w:val="20"/>
                <w:szCs w:val="20"/>
                <w:lang w:eastAsia="ru-RU"/>
              </w:rPr>
              <w:object w:dxaOrig="279" w:dyaOrig="380" w14:anchorId="5A57D5E8">
                <v:shape id="_x0000_i1083" type="#_x0000_t75" style="width:14.25pt;height:18.75pt" o:ole="">
                  <v:imagedata r:id="rId88" o:title=""/>
                </v:shape>
                <o:OLEObject Type="Embed" ProgID="Equation.DSMT4" ShapeID="_x0000_i1083" DrawAspect="Content" ObjectID="_1761509028" r:id="rId89"/>
              </w:object>
            </w:r>
            <w:r w:rsidRPr="00F43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кА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1F87" w14:textId="4A2FE603" w:rsidR="00A130D2" w:rsidRPr="00F43A3B" w:rsidRDefault="00A130D2" w:rsidP="00A130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eastAsia="Times New Roman" w:hAnsi="Times New Roman" w:cs="Times New Roman"/>
                <w:color w:val="000000"/>
                <w:position w:val="-12"/>
                <w:sz w:val="20"/>
                <w:szCs w:val="20"/>
                <w:lang w:eastAsia="ru-RU"/>
              </w:rPr>
              <w:object w:dxaOrig="340" w:dyaOrig="380" w14:anchorId="76B60B55">
                <v:shape id="_x0000_i1084" type="#_x0000_t75" style="width:16.5pt;height:18.75pt" o:ole="">
                  <v:imagedata r:id="rId90" o:title=""/>
                </v:shape>
                <o:OLEObject Type="Embed" ProgID="Equation.DSMT4" ShapeID="_x0000_i1084" DrawAspect="Content" ObjectID="_1761509029" r:id="rId91"/>
              </w:object>
            </w:r>
            <w:r w:rsidRPr="00F43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МВ</w:t>
            </w:r>
            <w:r w:rsidR="00BA18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∙</w:t>
            </w:r>
            <w:r w:rsidRPr="00F43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32DF" w14:textId="77777777" w:rsidR="00A130D2" w:rsidRPr="00F43A3B" w:rsidRDefault="00A130D2" w:rsidP="00A130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eastAsia="Times New Roman" w:hAnsi="Times New Roman" w:cs="Times New Roman"/>
                <w:color w:val="000000"/>
                <w:position w:val="-12"/>
                <w:sz w:val="20"/>
                <w:szCs w:val="20"/>
                <w:lang w:eastAsia="ru-RU"/>
              </w:rPr>
              <w:object w:dxaOrig="320" w:dyaOrig="380" w14:anchorId="40DDA4DB">
                <v:shape id="_x0000_i1085" type="#_x0000_t75" style="width:15.75pt;height:18.75pt" o:ole="">
                  <v:imagedata r:id="rId92" o:title=""/>
                </v:shape>
                <o:OLEObject Type="Embed" ProgID="Equation.DSMT4" ShapeID="_x0000_i1085" DrawAspect="Content" ObjectID="_1761509030" r:id="rId93"/>
              </w:object>
            </w:r>
            <w:r w:rsidRPr="00F43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кА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4AA9" w14:textId="21D00A71" w:rsidR="00A130D2" w:rsidRPr="00F43A3B" w:rsidRDefault="00A130D2" w:rsidP="00A130D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3A3B">
              <w:rPr>
                <w:rFonts w:ascii="Times New Roman" w:eastAsia="Times New Roman" w:hAnsi="Times New Roman" w:cs="Times New Roman"/>
                <w:color w:val="000000"/>
                <w:position w:val="-16"/>
                <w:sz w:val="20"/>
                <w:szCs w:val="20"/>
                <w:lang w:eastAsia="ru-RU"/>
              </w:rPr>
              <w:object w:dxaOrig="660" w:dyaOrig="420" w14:anchorId="120A2B78">
                <v:shape id="_x0000_i1086" type="#_x0000_t75" style="width:33pt;height:21pt" o:ole="">
                  <v:imagedata r:id="rId94" o:title=""/>
                </v:shape>
                <o:OLEObject Type="Embed" ProgID="Equation.DSMT4" ShapeID="_x0000_i1086" DrawAspect="Content" ObjectID="_1761509031" r:id="rId95"/>
              </w:object>
            </w:r>
            <w:r w:rsidRPr="00F43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о.е</w:t>
            </w:r>
            <w:r w:rsidR="00BA18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1155" w14:textId="77777777" w:rsidR="00A130D2" w:rsidRPr="00F43A3B" w:rsidRDefault="00A130D2" w:rsidP="00A130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eastAsia="Times New Roman" w:hAnsi="Times New Roman" w:cs="Times New Roman"/>
                <w:color w:val="000000"/>
                <w:position w:val="-12"/>
                <w:sz w:val="20"/>
                <w:szCs w:val="20"/>
                <w:lang w:eastAsia="ru-RU"/>
              </w:rPr>
              <w:object w:dxaOrig="540" w:dyaOrig="380" w14:anchorId="2B326021">
                <v:shape id="_x0000_i1087" type="#_x0000_t75" style="width:27pt;height:18.75pt" o:ole="">
                  <v:imagedata r:id="rId96" o:title=""/>
                </v:shape>
                <o:OLEObject Type="Embed" ProgID="Equation.DSMT4" ShapeID="_x0000_i1087" DrawAspect="Content" ObjectID="_1761509032" r:id="rId97"/>
              </w:object>
            </w:r>
            <w:r w:rsidRPr="00F43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кВ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BED9" w14:textId="2A97EF9C" w:rsidR="00A130D2" w:rsidRPr="00F43A3B" w:rsidRDefault="00A130D2" w:rsidP="00A130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F7A">
              <w:rPr>
                <w:rFonts w:ascii="Times New Roman" w:eastAsia="Times New Roman" w:hAnsi="Times New Roman" w:cs="Times New Roman"/>
                <w:color w:val="000000"/>
                <w:position w:val="-12"/>
                <w:sz w:val="28"/>
                <w:szCs w:val="24"/>
                <w:lang w:eastAsia="ru-RU"/>
              </w:rPr>
              <w:object w:dxaOrig="320" w:dyaOrig="380" w14:anchorId="469E9B0B">
                <v:shape id="_x0000_i1088" type="#_x0000_t75" style="width:15.75pt;height:18.75pt" o:ole="">
                  <v:imagedata r:id="rId98" o:title=""/>
                </v:shape>
                <o:OLEObject Type="Embed" ProgID="Equation.DSMT4" ShapeID="_x0000_i1088" DrawAspect="Content" ObjectID="_1761509033" r:id="rId99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, </w:t>
            </w:r>
            <w:r w:rsidRPr="00A130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МВ</w:t>
            </w:r>
            <w:r w:rsidR="00BA18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∙</w:t>
            </w:r>
            <w:r w:rsidRPr="00A130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63EC" w14:textId="77777777" w:rsidR="00A130D2" w:rsidRPr="00F43A3B" w:rsidRDefault="00A130D2" w:rsidP="00A130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position w:val="-12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Первая буква имени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2D74" w14:textId="77777777" w:rsidR="00A130D2" w:rsidRPr="00F43A3B" w:rsidRDefault="00A130D2" w:rsidP="00A130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Вариант</w:t>
            </w:r>
          </w:p>
          <w:p w14:paraId="019E7105" w14:textId="77777777" w:rsidR="00A130D2" w:rsidRPr="00F43A3B" w:rsidRDefault="00A130D2" w:rsidP="00A130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position w:val="-12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(Х2)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70EF" w14:textId="77777777" w:rsidR="00A130D2" w:rsidRPr="00F43A3B" w:rsidRDefault="00A130D2" w:rsidP="00A130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position w:val="-12"/>
                <w:sz w:val="20"/>
                <w:szCs w:val="20"/>
              </w:rPr>
            </w:pPr>
            <w:r w:rsidRPr="00F43A3B">
              <w:rPr>
                <w:rFonts w:ascii="Times New Roman" w:eastAsia="Times New Roman" w:hAnsi="Times New Roman" w:cs="Times New Roman"/>
                <w:color w:val="000000"/>
                <w:position w:val="-16"/>
                <w:sz w:val="20"/>
                <w:szCs w:val="20"/>
                <w:lang w:eastAsia="ru-RU"/>
              </w:rPr>
              <w:object w:dxaOrig="300" w:dyaOrig="420" w14:anchorId="4DAED2A8">
                <v:shape id="_x0000_i1089" type="#_x0000_t75" style="width:15pt;height:21pt" o:ole="">
                  <v:imagedata r:id="rId100" o:title=""/>
                </v:shape>
                <o:OLEObject Type="Embed" ProgID="Equation.DSMT4" ShapeID="_x0000_i1089" DrawAspect="Content" ObjectID="_1761509034" r:id="rId101"/>
              </w:object>
            </w:r>
            <w:r w:rsidRPr="00F43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кА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496D" w14:textId="77777777" w:rsidR="00A130D2" w:rsidRPr="00F43A3B" w:rsidRDefault="00A130D2" w:rsidP="00A130D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position w:val="-12"/>
                <w:sz w:val="20"/>
                <w:szCs w:val="20"/>
              </w:rPr>
            </w:pPr>
            <w:r w:rsidRPr="00F43A3B">
              <w:rPr>
                <w:rFonts w:ascii="Times New Roman" w:eastAsia="Times New Roman" w:hAnsi="Times New Roman" w:cs="Times New Roman"/>
                <w:color w:val="000000"/>
                <w:position w:val="-16"/>
                <w:sz w:val="20"/>
                <w:szCs w:val="20"/>
                <w:lang w:val="en-US" w:eastAsia="ru-RU"/>
              </w:rPr>
              <w:object w:dxaOrig="380" w:dyaOrig="420" w14:anchorId="46D452D1">
                <v:shape id="_x0000_i1090" type="#_x0000_t75" style="width:18.75pt;height:21pt" o:ole="">
                  <v:imagedata r:id="rId102" o:title=""/>
                </v:shape>
                <o:OLEObject Type="Embed" ProgID="Equation.DSMT4" ShapeID="_x0000_i1090" DrawAspect="Content" ObjectID="_1761509035" r:id="rId103"/>
              </w:object>
            </w:r>
          </w:p>
        </w:tc>
      </w:tr>
      <w:tr w:rsidR="00A130D2" w:rsidRPr="00F43A3B" w14:paraId="2D6ED201" w14:textId="77777777" w:rsidTr="00A130D2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E7C8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EB6C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9388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4A7A4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01340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4,58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F3B78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92D6E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0AFB2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13E99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B1BAC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4FC7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6B45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1825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3ABA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1,81</w:t>
            </w:r>
          </w:p>
        </w:tc>
      </w:tr>
      <w:tr w:rsidR="00A130D2" w:rsidRPr="00F43A3B" w14:paraId="663C4527" w14:textId="77777777" w:rsidTr="00A130D2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4170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Б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2DB3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CE7E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9A6E5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4610E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C22F6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F61F26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597DF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02027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E3F5A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289B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Б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6BAB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6326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9573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</w:tr>
      <w:tr w:rsidR="00A130D2" w:rsidRPr="00F43A3B" w14:paraId="3F9DF327" w14:textId="77777777" w:rsidTr="00A130D2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C3FB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53B7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8406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9AD6D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1F00DE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712F6B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515DA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6,7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4414F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9A49DF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09F23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0B95" w14:textId="77777777" w:rsidR="00A130D2" w:rsidRPr="00C86832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68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355D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E948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04759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1,82</w:t>
            </w:r>
          </w:p>
        </w:tc>
      </w:tr>
      <w:tr w:rsidR="00A130D2" w:rsidRPr="00F43A3B" w14:paraId="0A7D4CE7" w14:textId="77777777" w:rsidTr="00A130D2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067F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FC1F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FDC4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30D22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BD5BF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5,96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83FF17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DDF51E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6,5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1389F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5F27F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4B799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2AAC" w14:textId="77777777" w:rsidR="00A130D2" w:rsidRPr="00C86832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68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C3E7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5055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976F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1,83</w:t>
            </w:r>
          </w:p>
        </w:tc>
      </w:tr>
      <w:tr w:rsidR="00A130D2" w:rsidRPr="00F43A3B" w14:paraId="686F5881" w14:textId="77777777" w:rsidTr="00A130D2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E9A7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F53D4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D3A5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71C82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3D9094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6,42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05727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7C67C2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5493A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72869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62506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5211" w14:textId="77777777" w:rsidR="00A130D2" w:rsidRPr="00C86832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68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0574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2495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421E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1,84</w:t>
            </w:r>
          </w:p>
        </w:tc>
      </w:tr>
      <w:tr w:rsidR="00A130D2" w:rsidRPr="00F43A3B" w14:paraId="33A96208" w14:textId="77777777" w:rsidTr="00A130D2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4461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E5DA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A0E7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1AD6A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679C6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6,87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A7898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14CFC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8363CD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85383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8B097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6F31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7893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8E13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2D51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1,85</w:t>
            </w:r>
          </w:p>
        </w:tc>
      </w:tr>
      <w:tr w:rsidR="00A130D2" w:rsidRPr="00F43A3B" w14:paraId="070C3D90" w14:textId="77777777" w:rsidTr="00A130D2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8C13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Ж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46D19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3AC2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D2D25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9CA45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7,33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18D23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049E9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5,9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F05372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BE3A84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7CEC5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15EF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Ж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5EC5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8999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B135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</w:tr>
      <w:tr w:rsidR="00A130D2" w:rsidRPr="00F43A3B" w14:paraId="06DB23B3" w14:textId="77777777" w:rsidTr="00A130D2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61CD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E0EC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837E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C56BD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83B99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7,79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31322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1BBD2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5,7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F312B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E1C35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CF212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8E0E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901E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B15B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BD77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1,81</w:t>
            </w:r>
          </w:p>
        </w:tc>
      </w:tr>
      <w:tr w:rsidR="00A130D2" w:rsidRPr="00F43A3B" w14:paraId="7ED7D33C" w14:textId="77777777" w:rsidTr="00A130D2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369D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F26E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D228A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2EFA5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0777D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8,25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F4DB7C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52585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5,5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D5AB9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E4B45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A444B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F438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F5AA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551F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6258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1,82</w:t>
            </w:r>
          </w:p>
        </w:tc>
      </w:tr>
      <w:tr w:rsidR="00A130D2" w:rsidRPr="00F43A3B" w14:paraId="3199C9A2" w14:textId="77777777" w:rsidTr="00A130D2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F9C02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D245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56DE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4462A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45FA0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8,71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5309A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6559E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5,3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F67C9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D7E9C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EF26C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0B92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E748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B01D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2539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1,83</w:t>
            </w:r>
          </w:p>
        </w:tc>
      </w:tr>
      <w:tr w:rsidR="00A130D2" w:rsidRPr="00F43A3B" w14:paraId="4E7FC5AB" w14:textId="77777777" w:rsidTr="00A130D2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2217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CF2E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F740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6F623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D9D25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9,16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126BBD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BD63B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63B1F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6FC1D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2B4EF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0AD8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C807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79ED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5A95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1,84</w:t>
            </w:r>
          </w:p>
        </w:tc>
      </w:tr>
      <w:tr w:rsidR="00A130D2" w:rsidRPr="00F43A3B" w14:paraId="6A207D73" w14:textId="77777777" w:rsidTr="00A130D2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0C29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4EF9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6445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FA5A6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2B170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9,62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DF13F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CFCBE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8CC6E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775C6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DF04A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2C0A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375A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489F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B5D5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1,85</w:t>
            </w:r>
          </w:p>
        </w:tc>
      </w:tr>
      <w:tr w:rsidR="00A130D2" w:rsidRPr="00F43A3B" w14:paraId="34A5A4AD" w14:textId="77777777" w:rsidTr="00A130D2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9325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E1A4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F2F9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FFC3E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5CD9CC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10,08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C49F1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D6C6F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4,9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5958B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6F0AE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C0E5D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E6BF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E283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8D1D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73FD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</w:tr>
      <w:tr w:rsidR="00A130D2" w:rsidRPr="00F43A3B" w14:paraId="3C2677D2" w14:textId="77777777" w:rsidTr="00A130D2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4CAD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5BCB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5783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0EB1E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8D663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6,32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56171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7FED8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8,7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F899A8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B9F2A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8605FF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C527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47E1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4CFE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8657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1,81</w:t>
            </w:r>
          </w:p>
        </w:tc>
      </w:tr>
      <w:tr w:rsidR="00A130D2" w:rsidRPr="00F43A3B" w14:paraId="406DE2CF" w14:textId="77777777" w:rsidTr="00A130D2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8051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7E3C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9C9B1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B7BEB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5DC082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F28C6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BFCFD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8,5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52D35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4260A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43B06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5CDF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CD56B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2DC3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34AE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1,82</w:t>
            </w:r>
          </w:p>
        </w:tc>
      </w:tr>
      <w:tr w:rsidR="00A130D2" w:rsidRPr="00F43A3B" w14:paraId="7E6EFA38" w14:textId="77777777" w:rsidTr="00A130D2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F2BE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512B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B8E9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1F97C3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0DFADF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6,87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DE733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7B4D1F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8,4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A5D93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4BCE6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FF9DFE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CFC54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014E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B831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2C1C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1,83</w:t>
            </w:r>
          </w:p>
        </w:tc>
      </w:tr>
      <w:tr w:rsidR="00A130D2" w:rsidRPr="00F43A3B" w14:paraId="55D165B7" w14:textId="77777777" w:rsidTr="00A130D2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4490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F27F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FD617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52D09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D95B3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7,15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84CF4B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12CDE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8,3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2F21A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3EA4C9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4AEF4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8AE6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8599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3BF0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3BAE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1,84</w:t>
            </w:r>
          </w:p>
        </w:tc>
      </w:tr>
      <w:tr w:rsidR="00A130D2" w:rsidRPr="00F43A3B" w14:paraId="2A7B4915" w14:textId="77777777" w:rsidTr="00A130D2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FFB6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C7FA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9A03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636EA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56FF8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7,42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56970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AE08D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8,2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56C85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11085A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A3CF5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8228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1BCF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C7E3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3AB1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1,85</w:t>
            </w:r>
          </w:p>
        </w:tc>
      </w:tr>
      <w:tr w:rsidR="00A130D2" w:rsidRPr="00F43A3B" w14:paraId="587E1DDB" w14:textId="77777777" w:rsidTr="00A130D2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679F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130F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E730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BF3E2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7D79B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7191F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B8ADE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8,1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B3314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3443C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0D6D98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11BF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A8B4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C37B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0119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</w:tr>
      <w:tr w:rsidR="00A130D2" w:rsidRPr="00F43A3B" w14:paraId="648C2DA3" w14:textId="77777777" w:rsidTr="00A130D2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4B79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Ф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56E4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6570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822FDD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2F145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7,97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EE8EA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5A34CC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83D24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E6F6A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4E71D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0074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Ф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2F77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D373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E035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1,81</w:t>
            </w:r>
          </w:p>
        </w:tc>
      </w:tr>
      <w:tr w:rsidR="00A130D2" w:rsidRPr="00F43A3B" w14:paraId="5652E807" w14:textId="77777777" w:rsidTr="00A130D2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C4FE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2B01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7A09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99FB6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0C6EF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8,25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C930B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71ED21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2E68D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387B7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A3ECF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8868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C543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801F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8E480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1,82</w:t>
            </w:r>
          </w:p>
        </w:tc>
      </w:tr>
      <w:tr w:rsidR="00A130D2" w:rsidRPr="00F43A3B" w14:paraId="14C413FD" w14:textId="77777777" w:rsidTr="00A130D2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331A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Ц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4F21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60EE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4704A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49B08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8,52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C34B5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0EE370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7,8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3817CE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F604B0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EBF63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FEB9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Ц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DD2B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8BEB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9348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1,83</w:t>
            </w:r>
          </w:p>
        </w:tc>
      </w:tr>
      <w:tr w:rsidR="00A130D2" w:rsidRPr="00F43A3B" w14:paraId="311A1EFB" w14:textId="77777777" w:rsidTr="00A130D2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9ACA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Ч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14F8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42E9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92D629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EC3ED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8,8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F3D8E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93DFE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7,7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1BDEBE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0,79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CCB9C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BE192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8196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Ч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03C7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AA2E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8C16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1,84</w:t>
            </w:r>
          </w:p>
        </w:tc>
      </w:tr>
      <w:tr w:rsidR="00A130D2" w:rsidRPr="00F43A3B" w14:paraId="16A528BE" w14:textId="77777777" w:rsidTr="00A130D2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47BE" w14:textId="44E71296" w:rsidR="00A130D2" w:rsidRPr="00F43A3B" w:rsidRDefault="00E30315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Ш, </w:t>
            </w:r>
            <w:r w:rsidR="00A130D2"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Щ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2595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8BA4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3C321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F1BDCD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9,07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B4221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4D1F6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7,6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7D2BD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CC669D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97997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66B4" w14:textId="6FC0CE72" w:rsidR="00A130D2" w:rsidRPr="00F43A3B" w:rsidRDefault="00E30315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Ш, </w:t>
            </w:r>
            <w:r w:rsidR="00A130D2"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Щ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E0DB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06C0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E1BF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1,85</w:t>
            </w:r>
          </w:p>
        </w:tc>
      </w:tr>
      <w:tr w:rsidR="00A130D2" w:rsidRPr="00F43A3B" w14:paraId="2E8E2C39" w14:textId="77777777" w:rsidTr="00A130D2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B805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Э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7E18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363B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F7BA1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6B59D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9,35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237FA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A59E5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D78B92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230AA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1AE51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3AFC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Э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9C0F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9C00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A0D0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1,83</w:t>
            </w:r>
          </w:p>
        </w:tc>
      </w:tr>
      <w:tr w:rsidR="00A130D2" w:rsidRPr="00F43A3B" w14:paraId="7A118910" w14:textId="77777777" w:rsidTr="00A130D2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4653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Ю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99CB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F111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9D771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AE1B8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9,62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21740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2D00F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7,4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4B92C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F0B236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1AAAB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2F13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Ю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3B448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19D4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B487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1,84</w:t>
            </w:r>
          </w:p>
        </w:tc>
      </w:tr>
      <w:tr w:rsidR="00A130D2" w:rsidRPr="00F43A3B" w14:paraId="592AE026" w14:textId="77777777" w:rsidTr="00A130D2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42BD8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A8DA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4938D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D78B2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CBEA6D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9,9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ED466C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B35A27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96577E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0,83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767FE" w14:textId="77777777" w:rsidR="00A130D2" w:rsidRPr="00F43A3B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4D78B5" w14:textId="77777777" w:rsidR="00A130D2" w:rsidRPr="00A130D2" w:rsidRDefault="00A130D2" w:rsidP="00A130D2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130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6DEE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0373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3144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B30D" w14:textId="77777777" w:rsidR="00A130D2" w:rsidRPr="00F43A3B" w:rsidRDefault="00A130D2" w:rsidP="00A130D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43A3B">
              <w:rPr>
                <w:rFonts w:ascii="Times New Roman" w:hAnsi="Times New Roman" w:cs="Times New Roman"/>
                <w:sz w:val="20"/>
                <w:szCs w:val="20"/>
              </w:rPr>
              <w:t>1,85</w:t>
            </w:r>
          </w:p>
        </w:tc>
      </w:tr>
    </w:tbl>
    <w:p w14:paraId="5CE5F742" w14:textId="77777777" w:rsidR="00251E24" w:rsidRDefault="00251E24" w:rsidP="00843634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14:paraId="7D4B7690" w14:textId="77777777" w:rsidR="00A130D2" w:rsidRDefault="00A130D2" w:rsidP="00A130D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sectPr w:rsidR="00A130D2" w:rsidSect="00A130D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53107F7A" w14:textId="77777777" w:rsidR="00843634" w:rsidRDefault="00F43A3B" w:rsidP="00843634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lastRenderedPageBreak/>
        <w:t>Задание</w:t>
      </w:r>
    </w:p>
    <w:p w14:paraId="3AF74D41" w14:textId="1206E8F3" w:rsidR="00843634" w:rsidRDefault="00843634" w:rsidP="00BA18F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67419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Токи и мощность КЗ на шинах ГПП, вычисленные для базисных условий </w:t>
      </w:r>
      <w:r w:rsidR="00251E24" w:rsidRPr="00864F7A">
        <w:rPr>
          <w:rFonts w:ascii="Times New Roman" w:eastAsia="Times New Roman" w:hAnsi="Times New Roman" w:cs="Times New Roman"/>
          <w:color w:val="000000"/>
          <w:position w:val="-12"/>
          <w:sz w:val="28"/>
          <w:szCs w:val="24"/>
          <w:lang w:eastAsia="ru-RU"/>
        </w:rPr>
        <w:object w:dxaOrig="320" w:dyaOrig="380" w14:anchorId="5A7A0952">
          <v:shape id="_x0000_i1091" type="#_x0000_t75" style="width:15.75pt;height:18.75pt" o:ole="">
            <v:imagedata r:id="rId84" o:title=""/>
          </v:shape>
          <o:OLEObject Type="Embed" ProgID="Equation.DSMT4" ShapeID="_x0000_i1091" DrawAspect="Content" ObjectID="_1761509036" r:id="rId104"/>
        </w:object>
      </w:r>
      <w:r w:rsidRPr="0067419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251E24" w:rsidRPr="00864F7A">
        <w:rPr>
          <w:rFonts w:ascii="Times New Roman" w:eastAsia="Times New Roman" w:hAnsi="Times New Roman" w:cs="Times New Roman"/>
          <w:color w:val="000000"/>
          <w:position w:val="-12"/>
          <w:sz w:val="28"/>
          <w:szCs w:val="24"/>
          <w:lang w:eastAsia="ru-RU"/>
        </w:rPr>
        <w:object w:dxaOrig="360" w:dyaOrig="380" w14:anchorId="16C47020">
          <v:shape id="_x0000_i1092" type="#_x0000_t75" style="width:18pt;height:18.75pt" o:ole="">
            <v:imagedata r:id="rId86" o:title=""/>
          </v:shape>
          <o:OLEObject Type="Embed" ProgID="Equation.DSMT4" ShapeID="_x0000_i1092" DrawAspect="Content" ObjectID="_1761509037" r:id="rId105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, </w:t>
      </w:r>
      <w:r w:rsidR="00251E24" w:rsidRPr="00864F7A">
        <w:rPr>
          <w:rFonts w:ascii="Times New Roman" w:eastAsia="Times New Roman" w:hAnsi="Times New Roman" w:cs="Times New Roman"/>
          <w:color w:val="000000"/>
          <w:position w:val="-12"/>
          <w:sz w:val="28"/>
          <w:szCs w:val="24"/>
          <w:lang w:eastAsia="ru-RU"/>
        </w:rPr>
        <w:object w:dxaOrig="279" w:dyaOrig="380" w14:anchorId="090E2D3B">
          <v:shape id="_x0000_i1093" type="#_x0000_t75" style="width:14.25pt;height:18.75pt" o:ole="">
            <v:imagedata r:id="rId88" o:title=""/>
          </v:shape>
          <o:OLEObject Type="Embed" ProgID="Equation.DSMT4" ShapeID="_x0000_i1093" DrawAspect="Content" ObjectID="_1761509038" r:id="rId106"/>
        </w:object>
      </w:r>
      <w:r w:rsidR="00251E2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 имеют</w:t>
      </w:r>
      <w:r w:rsidRPr="0067419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значения </w:t>
      </w:r>
      <w:r w:rsidR="00251E24" w:rsidRPr="00864F7A">
        <w:rPr>
          <w:rFonts w:ascii="Times New Roman" w:eastAsia="Times New Roman" w:hAnsi="Times New Roman" w:cs="Times New Roman"/>
          <w:color w:val="000000"/>
          <w:position w:val="-12"/>
          <w:sz w:val="28"/>
          <w:szCs w:val="24"/>
          <w:lang w:eastAsia="ru-RU"/>
        </w:rPr>
        <w:object w:dxaOrig="340" w:dyaOrig="380" w14:anchorId="7FE9ED59">
          <v:shape id="_x0000_i1094" type="#_x0000_t75" style="width:16.5pt;height:18.75pt" o:ole="">
            <v:imagedata r:id="rId90" o:title=""/>
          </v:shape>
          <o:OLEObject Type="Embed" ProgID="Equation.DSMT4" ShapeID="_x0000_i1094" DrawAspect="Content" ObjectID="_1761509039" r:id="rId107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, </w:t>
      </w:r>
      <w:r w:rsidR="00251E24" w:rsidRPr="00864F7A">
        <w:rPr>
          <w:rFonts w:ascii="Times New Roman" w:eastAsia="Times New Roman" w:hAnsi="Times New Roman" w:cs="Times New Roman"/>
          <w:color w:val="000000"/>
          <w:position w:val="-12"/>
          <w:sz w:val="28"/>
          <w:szCs w:val="24"/>
          <w:lang w:eastAsia="ru-RU"/>
        </w:rPr>
        <w:object w:dxaOrig="320" w:dyaOrig="380" w14:anchorId="4C436305">
          <v:shape id="_x0000_i1095" type="#_x0000_t75" style="width:15.75pt;height:18.75pt" o:ole="">
            <v:imagedata r:id="rId92" o:title=""/>
          </v:shape>
          <o:OLEObject Type="Embed" ProgID="Equation.DSMT4" ShapeID="_x0000_i1095" DrawAspect="Content" ObjectID="_1761509040" r:id="rId108"/>
        </w:object>
      </w:r>
      <w:r w:rsidRPr="0067419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 Приведенное к базисным условиям относительное сопротивление от источника питания до точки КЗ</w:t>
      </w:r>
      <w:r w:rsidR="00BA18F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составляет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251E24" w:rsidRPr="00024D3F">
        <w:rPr>
          <w:rFonts w:ascii="Times New Roman" w:eastAsia="Times New Roman" w:hAnsi="Times New Roman" w:cs="Times New Roman"/>
          <w:color w:val="000000"/>
          <w:position w:val="-16"/>
          <w:sz w:val="28"/>
          <w:szCs w:val="24"/>
          <w:lang w:eastAsia="ru-RU"/>
        </w:rPr>
        <w:object w:dxaOrig="660" w:dyaOrig="420" w14:anchorId="503AA20A">
          <v:shape id="_x0000_i1096" type="#_x0000_t75" style="width:33pt;height:21pt" o:ole="">
            <v:imagedata r:id="rId94" o:title=""/>
          </v:shape>
          <o:OLEObject Type="Embed" ProgID="Equation.DSMT4" ShapeID="_x0000_i1096" DrawAspect="Content" ObjectID="_1761509041" r:id="rId109"/>
        </w:object>
      </w:r>
      <w:r w:rsidR="00251E2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  <w:r w:rsidRPr="0067419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Приведенное время протекания КЗ </w:t>
      </w:r>
      <w:r w:rsidR="00BA18F6" w:rsidRPr="00843634">
        <w:rPr>
          <w:rFonts w:ascii="Times New Roman" w:eastAsia="Times New Roman" w:hAnsi="Times New Roman" w:cs="Times New Roman"/>
          <w:color w:val="000000"/>
          <w:position w:val="-16"/>
          <w:sz w:val="28"/>
          <w:szCs w:val="24"/>
          <w:lang w:eastAsia="ru-RU"/>
        </w:rPr>
        <w:object w:dxaOrig="1100" w:dyaOrig="420" w14:anchorId="746730B2">
          <v:shape id="_x0000_i1097" type="#_x0000_t75" style="width:54.75pt;height:21pt" o:ole="">
            <v:imagedata r:id="rId110" o:title=""/>
          </v:shape>
          <o:OLEObject Type="Embed" ProgID="Equation.DSMT4" ShapeID="_x0000_i1097" DrawAspect="Content" ObjectID="_1761509042" r:id="rId111"/>
        </w:object>
      </w:r>
      <w:r w:rsidRPr="0067419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BA18F6" w:rsidRPr="0067419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</w:t>
      </w:r>
      <w:r w:rsidRPr="0067419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ыб</w:t>
      </w:r>
      <w:r w:rsidR="00BA18F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е</w:t>
      </w:r>
      <w:r w:rsidRPr="0067419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</w:t>
      </w:r>
      <w:r w:rsidR="00BA18F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</w:t>
      </w:r>
      <w:r w:rsidRPr="0067419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т</w:t>
      </w:r>
      <w:r w:rsidR="00BA18F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е</w:t>
      </w:r>
      <w:r w:rsidRPr="00864F7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реактор с таким расчетом, что</w:t>
      </w:r>
      <w:r w:rsidRPr="0067419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бы мощность КЗ за</w:t>
      </w:r>
      <w:r w:rsidR="004C3C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реактором снизилась до</w:t>
      </w:r>
      <w:r w:rsidR="00251E2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величины </w:t>
      </w:r>
      <w:r w:rsidR="00251E24" w:rsidRPr="00864F7A">
        <w:rPr>
          <w:rFonts w:ascii="Times New Roman" w:eastAsia="Times New Roman" w:hAnsi="Times New Roman" w:cs="Times New Roman"/>
          <w:color w:val="000000"/>
          <w:position w:val="-12"/>
          <w:sz w:val="28"/>
          <w:szCs w:val="24"/>
          <w:lang w:eastAsia="ru-RU"/>
        </w:rPr>
        <w:object w:dxaOrig="320" w:dyaOrig="380" w14:anchorId="35C41F6A">
          <v:shape id="_x0000_i1098" type="#_x0000_t75" style="width:15.75pt;height:18.75pt" o:ole="">
            <v:imagedata r:id="rId98" o:title=""/>
          </v:shape>
          <o:OLEObject Type="Embed" ProgID="Equation.DSMT4" ShapeID="_x0000_i1098" DrawAspect="Content" ObjectID="_1761509043" r:id="rId112"/>
        </w:object>
      </w:r>
      <w:r w:rsidR="004C3C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  <w:r w:rsidRPr="0067419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Расчетны</w:t>
      </w:r>
      <w:r w:rsidR="004C3C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й ток</w:t>
      </w:r>
      <w:r w:rsidRPr="0067419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нагрузки</w:t>
      </w:r>
      <w:r w:rsidR="00BA18F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251E24" w:rsidRPr="00024D3F">
        <w:rPr>
          <w:rFonts w:ascii="Times New Roman" w:eastAsia="Times New Roman" w:hAnsi="Times New Roman" w:cs="Times New Roman"/>
          <w:color w:val="000000"/>
          <w:position w:val="-16"/>
          <w:sz w:val="28"/>
          <w:szCs w:val="24"/>
          <w:lang w:eastAsia="ru-RU"/>
        </w:rPr>
        <w:object w:dxaOrig="300" w:dyaOrig="420" w14:anchorId="3FF5FE00">
          <v:shape id="_x0000_i1099" type="#_x0000_t75" style="width:15pt;height:21pt" o:ole="">
            <v:imagedata r:id="rId100" o:title=""/>
          </v:shape>
          <o:OLEObject Type="Embed" ProgID="Equation.DSMT4" ShapeID="_x0000_i1099" DrawAspect="Content" ObjectID="_1761509044" r:id="rId113"/>
        </w:object>
      </w:r>
      <w:r w:rsidRPr="0067419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251E24" w:rsidRPr="00024D3F">
        <w:rPr>
          <w:rFonts w:ascii="Times New Roman" w:eastAsia="Times New Roman" w:hAnsi="Times New Roman" w:cs="Times New Roman"/>
          <w:color w:val="000000"/>
          <w:position w:val="-12"/>
          <w:sz w:val="28"/>
          <w:szCs w:val="24"/>
          <w:lang w:eastAsia="ru-RU"/>
        </w:rPr>
        <w:object w:dxaOrig="540" w:dyaOrig="380" w14:anchorId="5B1E0D55">
          <v:shape id="_x0000_i1100" type="#_x0000_t75" style="width:27pt;height:18.75pt" o:ole="">
            <v:imagedata r:id="rId96" o:title=""/>
          </v:shape>
          <o:OLEObject Type="Embed" ProgID="Equation.DSMT4" ShapeID="_x0000_i1100" DrawAspect="Content" ObjectID="_1761509045" r:id="rId114"/>
        </w:object>
      </w:r>
      <w:r w:rsidRPr="0067419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BA18F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ыполнит</w:t>
      </w:r>
      <w:r w:rsidR="00BA18F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проверку выбранного реактора по величине остаточно</w:t>
      </w:r>
      <w:r w:rsidR="008F1E6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напряжения на шинах низкого напряжения ГПП при условии сохранения не менее 50</w:t>
      </w:r>
      <w:r w:rsidR="00BA18F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% номинального напряжения. </w:t>
      </w:r>
      <w:r w:rsidR="00BA18F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Выполните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проверку реактора</w:t>
      </w:r>
      <w:r w:rsidR="004C3C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6438E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электродинамической и термической стойкости</w:t>
      </w:r>
      <w:r w:rsidR="004C3C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к</w:t>
      </w:r>
      <w:r w:rsidR="006438E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токам КЗ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, приняв ударный коэффициент </w:t>
      </w:r>
      <w:r w:rsidR="00251E24" w:rsidRPr="00463810">
        <w:rPr>
          <w:rFonts w:ascii="Times New Roman" w:eastAsia="Times New Roman" w:hAnsi="Times New Roman" w:cs="Times New Roman"/>
          <w:color w:val="000000"/>
          <w:position w:val="-16"/>
          <w:sz w:val="28"/>
          <w:szCs w:val="24"/>
          <w:lang w:val="en-US" w:eastAsia="ru-RU"/>
        </w:rPr>
        <w:object w:dxaOrig="380" w:dyaOrig="420" w14:anchorId="2AF24CB9">
          <v:shape id="_x0000_i1101" type="#_x0000_t75" style="width:18.75pt;height:21pt" o:ole="">
            <v:imagedata r:id="rId115" o:title=""/>
          </v:shape>
          <o:OLEObject Type="Embed" ProgID="Equation.DSMT4" ShapeID="_x0000_i1101" DrawAspect="Content" ObjectID="_1761509046" r:id="rId116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</w:p>
    <w:p w14:paraId="38D05004" w14:textId="2E235EB6" w:rsidR="00BA18F6" w:rsidRDefault="00F43A3B" w:rsidP="00C86832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Таблица 2</w:t>
      </w:r>
      <w:r w:rsidR="00BA18F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.1</w:t>
      </w:r>
    </w:p>
    <w:p w14:paraId="3C5B799A" w14:textId="2A9A74AF" w:rsidR="004C3C05" w:rsidRDefault="004C3C05" w:rsidP="00C8683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Паспортные данные реакторов</w:t>
      </w:r>
    </w:p>
    <w:tbl>
      <w:tblPr>
        <w:tblStyle w:val="a4"/>
        <w:tblW w:w="4996" w:type="pct"/>
        <w:tblInd w:w="5" w:type="dxa"/>
        <w:tblLook w:val="04A0" w:firstRow="1" w:lastRow="0" w:firstColumn="1" w:lastColumn="0" w:noHBand="0" w:noVBand="1"/>
      </w:tblPr>
      <w:tblGrid>
        <w:gridCol w:w="2394"/>
        <w:gridCol w:w="1270"/>
        <w:gridCol w:w="1128"/>
        <w:gridCol w:w="1027"/>
        <w:gridCol w:w="1270"/>
        <w:gridCol w:w="1262"/>
        <w:gridCol w:w="987"/>
      </w:tblGrid>
      <w:tr w:rsidR="008F1E6D" w:rsidRPr="008F1E6D" w14:paraId="6B81589F" w14:textId="77777777" w:rsidTr="004060FF">
        <w:trPr>
          <w:tblHeader/>
        </w:trPr>
        <w:tc>
          <w:tcPr>
            <w:tcW w:w="1285" w:type="pct"/>
          </w:tcPr>
          <w:p w14:paraId="1C54CB42" w14:textId="77777777" w:rsidR="008F1E6D" w:rsidRPr="008F1E6D" w:rsidRDefault="008F1E6D" w:rsidP="00C86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Тип реактора</w:t>
            </w:r>
          </w:p>
        </w:tc>
        <w:tc>
          <w:tcPr>
            <w:tcW w:w="683" w:type="pct"/>
          </w:tcPr>
          <w:p w14:paraId="7C06734C" w14:textId="77777777" w:rsidR="008F1E6D" w:rsidRPr="008F1E6D" w:rsidRDefault="008F1E6D" w:rsidP="00C86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object w:dxaOrig="540" w:dyaOrig="380" w14:anchorId="2C761CB1">
                <v:shape id="_x0000_i1102" type="#_x0000_t75" style="width:27pt;height:18.75pt" o:ole="">
                  <v:imagedata r:id="rId117" o:title=""/>
                </v:shape>
                <o:OLEObject Type="Embed" ProgID="Equation.DSMT4" ShapeID="_x0000_i1102" DrawAspect="Content" ObjectID="_1761509047" r:id="rId118"/>
              </w:object>
            </w: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, кВ</w:t>
            </w:r>
          </w:p>
        </w:tc>
        <w:tc>
          <w:tcPr>
            <w:tcW w:w="607" w:type="pct"/>
          </w:tcPr>
          <w:p w14:paraId="1E822006" w14:textId="77777777" w:rsidR="008F1E6D" w:rsidRPr="008F1E6D" w:rsidRDefault="008F1E6D" w:rsidP="00C86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object w:dxaOrig="460" w:dyaOrig="380" w14:anchorId="4A3770B7">
                <v:shape id="_x0000_i1103" type="#_x0000_t75" style="width:23.25pt;height:18.75pt" o:ole="">
                  <v:imagedata r:id="rId119" o:title=""/>
                </v:shape>
                <o:OLEObject Type="Embed" ProgID="Equation.DSMT4" ShapeID="_x0000_i1103" DrawAspect="Content" ObjectID="_1761509048" r:id="rId120"/>
              </w:object>
            </w: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, А</w:t>
            </w:r>
          </w:p>
        </w:tc>
        <w:tc>
          <w:tcPr>
            <w:tcW w:w="531" w:type="pct"/>
          </w:tcPr>
          <w:p w14:paraId="011351F0" w14:textId="027B1F24" w:rsidR="008F1E6D" w:rsidRPr="008F1E6D" w:rsidRDefault="00BA18F6" w:rsidP="00BA18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A18F6">
              <w:rPr>
                <w:rFonts w:ascii="Times New Roman" w:eastAsia="Times New Roman" w:hAnsi="Times New Roman" w:cs="Times New Roman"/>
                <w:color w:val="000000"/>
                <w:position w:val="-16"/>
                <w:sz w:val="28"/>
                <w:szCs w:val="24"/>
                <w:lang w:eastAsia="ru-RU"/>
              </w:rPr>
              <w:object w:dxaOrig="800" w:dyaOrig="420" w14:anchorId="4BEC0215">
                <v:shape id="_x0000_i1104" type="#_x0000_t75" style="width:40.5pt;height:20.25pt" o:ole="">
                  <v:imagedata r:id="rId121" o:title=""/>
                </v:shape>
                <o:OLEObject Type="Embed" ProgID="Equation.DSMT4" ShapeID="_x0000_i1104" DrawAspect="Content" ObjectID="_1761509049" r:id="rId122"/>
              </w:object>
            </w:r>
          </w:p>
        </w:tc>
        <w:tc>
          <w:tcPr>
            <w:tcW w:w="683" w:type="pct"/>
          </w:tcPr>
          <w:p w14:paraId="5D3B09CD" w14:textId="77777777" w:rsidR="008F1E6D" w:rsidRPr="008F1E6D" w:rsidRDefault="008F1E6D" w:rsidP="00C86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object w:dxaOrig="440" w:dyaOrig="380" w14:anchorId="3818C528">
                <v:shape id="_x0000_i1105" type="#_x0000_t75" style="width:22.5pt;height:18.75pt" o:ole="">
                  <v:imagedata r:id="rId123" o:title=""/>
                </v:shape>
                <o:OLEObject Type="Embed" ProgID="Equation.DSMT4" ShapeID="_x0000_i1105" DrawAspect="Content" ObjectID="_1761509050" r:id="rId124"/>
              </w:object>
            </w: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, кА</w:t>
            </w:r>
          </w:p>
        </w:tc>
        <w:tc>
          <w:tcPr>
            <w:tcW w:w="679" w:type="pct"/>
          </w:tcPr>
          <w:p w14:paraId="3CF3DE5B" w14:textId="77777777" w:rsidR="008F1E6D" w:rsidRPr="008F1E6D" w:rsidRDefault="008F1E6D" w:rsidP="00C86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object w:dxaOrig="560" w:dyaOrig="420" w14:anchorId="29506E18">
                <v:shape id="_x0000_i1106" type="#_x0000_t75" style="width:27.75pt;height:20.25pt" o:ole="">
                  <v:imagedata r:id="rId125" o:title=""/>
                </v:shape>
                <o:OLEObject Type="Embed" ProgID="Equation.DSMT4" ShapeID="_x0000_i1106" DrawAspect="Content" ObjectID="_1761509051" r:id="rId126"/>
              </w:object>
            </w: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, кА</w:t>
            </w:r>
          </w:p>
        </w:tc>
        <w:tc>
          <w:tcPr>
            <w:tcW w:w="531" w:type="pct"/>
          </w:tcPr>
          <w:p w14:paraId="72A6290A" w14:textId="48665915" w:rsidR="008F1E6D" w:rsidRPr="008F1E6D" w:rsidRDefault="00BA18F6" w:rsidP="00BA18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A18F6">
              <w:rPr>
                <w:rFonts w:ascii="Times New Roman" w:eastAsia="Times New Roman" w:hAnsi="Times New Roman" w:cs="Times New Roman"/>
                <w:color w:val="000000"/>
                <w:position w:val="-16"/>
                <w:sz w:val="28"/>
                <w:szCs w:val="24"/>
                <w:lang w:eastAsia="ru-RU"/>
              </w:rPr>
              <w:object w:dxaOrig="760" w:dyaOrig="420" w14:anchorId="0D9C4B0A">
                <v:shape id="_x0000_i1107" type="#_x0000_t75" style="width:38.25pt;height:20.25pt" o:ole="">
                  <v:imagedata r:id="rId127" o:title=""/>
                </v:shape>
                <o:OLEObject Type="Embed" ProgID="Equation.DSMT4" ShapeID="_x0000_i1107" DrawAspect="Content" ObjectID="_1761509052" r:id="rId128"/>
              </w:object>
            </w:r>
          </w:p>
        </w:tc>
      </w:tr>
      <w:tr w:rsidR="004060FF" w:rsidRPr="004060FF" w14:paraId="3515DCDC" w14:textId="77777777" w:rsidTr="003C4B41">
        <w:tc>
          <w:tcPr>
            <w:tcW w:w="1285" w:type="pct"/>
            <w:vAlign w:val="bottom"/>
          </w:tcPr>
          <w:p w14:paraId="5C31AC7E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6-400-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vAlign w:val="bottom"/>
          </w:tcPr>
          <w:p w14:paraId="78B34ACA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  <w:vAlign w:val="bottom"/>
          </w:tcPr>
          <w:p w14:paraId="1149329A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400</w:t>
            </w:r>
          </w:p>
        </w:tc>
        <w:tc>
          <w:tcPr>
            <w:tcW w:w="531" w:type="pct"/>
            <w:vAlign w:val="bottom"/>
          </w:tcPr>
          <w:p w14:paraId="4027044E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vAlign w:val="bottom"/>
          </w:tcPr>
          <w:p w14:paraId="33DCED51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26,3</w:t>
            </w:r>
          </w:p>
        </w:tc>
        <w:tc>
          <w:tcPr>
            <w:tcW w:w="679" w:type="pct"/>
            <w:vAlign w:val="bottom"/>
          </w:tcPr>
          <w:p w14:paraId="3D89131E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10,3</w:t>
            </w:r>
          </w:p>
        </w:tc>
        <w:tc>
          <w:tcPr>
            <w:tcW w:w="531" w:type="pct"/>
            <w:vAlign w:val="bottom"/>
          </w:tcPr>
          <w:p w14:paraId="4EAF45CE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4060FF" w:rsidRPr="004060FF" w14:paraId="1FF35E79" w14:textId="77777777" w:rsidTr="003C4B41">
        <w:tc>
          <w:tcPr>
            <w:tcW w:w="1285" w:type="pct"/>
            <w:vAlign w:val="bottom"/>
          </w:tcPr>
          <w:p w14:paraId="22C6A26A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6-630-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13</w:t>
            </w:r>
          </w:p>
        </w:tc>
        <w:tc>
          <w:tcPr>
            <w:tcW w:w="683" w:type="pct"/>
            <w:vAlign w:val="bottom"/>
          </w:tcPr>
          <w:p w14:paraId="395182B7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  <w:vAlign w:val="bottom"/>
          </w:tcPr>
          <w:p w14:paraId="071087E4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630</w:t>
            </w:r>
          </w:p>
        </w:tc>
        <w:tc>
          <w:tcPr>
            <w:tcW w:w="531" w:type="pct"/>
            <w:vAlign w:val="bottom"/>
          </w:tcPr>
          <w:p w14:paraId="2039EE67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13</w:t>
            </w:r>
          </w:p>
        </w:tc>
        <w:tc>
          <w:tcPr>
            <w:tcW w:w="683" w:type="pct"/>
            <w:vAlign w:val="bottom"/>
          </w:tcPr>
          <w:p w14:paraId="697B9E36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59</w:t>
            </w:r>
          </w:p>
        </w:tc>
        <w:tc>
          <w:tcPr>
            <w:tcW w:w="679" w:type="pct"/>
            <w:vAlign w:val="bottom"/>
          </w:tcPr>
          <w:p w14:paraId="467171AE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23,1</w:t>
            </w:r>
          </w:p>
        </w:tc>
        <w:tc>
          <w:tcPr>
            <w:tcW w:w="531" w:type="pct"/>
            <w:vAlign w:val="bottom"/>
          </w:tcPr>
          <w:p w14:paraId="092307EA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4060FF" w:rsidRPr="004060FF" w14:paraId="031C392E" w14:textId="77777777" w:rsidTr="003C4B41">
        <w:tc>
          <w:tcPr>
            <w:tcW w:w="1285" w:type="pct"/>
            <w:vAlign w:val="bottom"/>
          </w:tcPr>
          <w:p w14:paraId="567BFFDA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6-630-13</w:t>
            </w:r>
          </w:p>
        </w:tc>
        <w:tc>
          <w:tcPr>
            <w:tcW w:w="683" w:type="pct"/>
            <w:vAlign w:val="bottom"/>
          </w:tcPr>
          <w:p w14:paraId="6E133B5D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  <w:vAlign w:val="bottom"/>
          </w:tcPr>
          <w:p w14:paraId="72D95193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630</w:t>
            </w:r>
          </w:p>
        </w:tc>
        <w:tc>
          <w:tcPr>
            <w:tcW w:w="531" w:type="pct"/>
            <w:vAlign w:val="bottom"/>
          </w:tcPr>
          <w:p w14:paraId="161B58BC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13</w:t>
            </w:r>
          </w:p>
        </w:tc>
        <w:tc>
          <w:tcPr>
            <w:tcW w:w="683" w:type="pct"/>
            <w:vAlign w:val="bottom"/>
          </w:tcPr>
          <w:p w14:paraId="3227E02A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21,1</w:t>
            </w:r>
          </w:p>
        </w:tc>
        <w:tc>
          <w:tcPr>
            <w:tcW w:w="679" w:type="pct"/>
            <w:vAlign w:val="bottom"/>
          </w:tcPr>
          <w:p w14:paraId="3ECF8A1E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8,3</w:t>
            </w:r>
          </w:p>
        </w:tc>
        <w:tc>
          <w:tcPr>
            <w:tcW w:w="531" w:type="pct"/>
            <w:vAlign w:val="bottom"/>
          </w:tcPr>
          <w:p w14:paraId="3AF27917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4060FF" w:rsidRPr="004060FF" w14:paraId="5E6867AF" w14:textId="77777777" w:rsidTr="003C4B41">
        <w:tc>
          <w:tcPr>
            <w:tcW w:w="1285" w:type="pct"/>
            <w:vAlign w:val="bottom"/>
          </w:tcPr>
          <w:p w14:paraId="6CCA5AAC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6-1000-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</w:t>
            </w:r>
          </w:p>
        </w:tc>
        <w:tc>
          <w:tcPr>
            <w:tcW w:w="683" w:type="pct"/>
            <w:vAlign w:val="bottom"/>
          </w:tcPr>
          <w:p w14:paraId="2A0564D6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  <w:vAlign w:val="bottom"/>
          </w:tcPr>
          <w:p w14:paraId="2BFA22F6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1000</w:t>
            </w:r>
          </w:p>
        </w:tc>
        <w:tc>
          <w:tcPr>
            <w:tcW w:w="531" w:type="pct"/>
            <w:vAlign w:val="bottom"/>
          </w:tcPr>
          <w:p w14:paraId="361BFA34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</w:t>
            </w:r>
          </w:p>
        </w:tc>
        <w:tc>
          <w:tcPr>
            <w:tcW w:w="683" w:type="pct"/>
            <w:vAlign w:val="bottom"/>
          </w:tcPr>
          <w:p w14:paraId="6A5A77A0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42,1</w:t>
            </w:r>
          </w:p>
        </w:tc>
        <w:tc>
          <w:tcPr>
            <w:tcW w:w="679" w:type="pct"/>
            <w:vAlign w:val="bottom"/>
          </w:tcPr>
          <w:p w14:paraId="2BAC340E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16,5</w:t>
            </w:r>
          </w:p>
        </w:tc>
        <w:tc>
          <w:tcPr>
            <w:tcW w:w="531" w:type="pct"/>
            <w:vAlign w:val="bottom"/>
          </w:tcPr>
          <w:p w14:paraId="0855CB64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4060FF" w:rsidRPr="004060FF" w14:paraId="585AFD2F" w14:textId="77777777" w:rsidTr="003C4B41">
        <w:tc>
          <w:tcPr>
            <w:tcW w:w="1285" w:type="pct"/>
            <w:vAlign w:val="bottom"/>
          </w:tcPr>
          <w:p w14:paraId="665E92CB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6-1000-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</w:t>
            </w:r>
          </w:p>
        </w:tc>
        <w:tc>
          <w:tcPr>
            <w:tcW w:w="683" w:type="pct"/>
            <w:vAlign w:val="bottom"/>
          </w:tcPr>
          <w:p w14:paraId="55325701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  <w:vAlign w:val="bottom"/>
          </w:tcPr>
          <w:p w14:paraId="0740925D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1000</w:t>
            </w:r>
          </w:p>
        </w:tc>
        <w:tc>
          <w:tcPr>
            <w:tcW w:w="531" w:type="pct"/>
            <w:vAlign w:val="bottom"/>
          </w:tcPr>
          <w:p w14:paraId="533BBAD2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</w:t>
            </w:r>
          </w:p>
        </w:tc>
        <w:tc>
          <w:tcPr>
            <w:tcW w:w="683" w:type="pct"/>
            <w:vAlign w:val="bottom"/>
          </w:tcPr>
          <w:p w14:paraId="357AFD9B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26,3</w:t>
            </w:r>
          </w:p>
        </w:tc>
        <w:tc>
          <w:tcPr>
            <w:tcW w:w="679" w:type="pct"/>
            <w:vAlign w:val="bottom"/>
          </w:tcPr>
          <w:p w14:paraId="4A5FEBB0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10,3</w:t>
            </w:r>
          </w:p>
        </w:tc>
        <w:tc>
          <w:tcPr>
            <w:tcW w:w="531" w:type="pct"/>
            <w:vAlign w:val="bottom"/>
          </w:tcPr>
          <w:p w14:paraId="5CE1AA9C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4060FF" w:rsidRPr="004060FF" w14:paraId="46212EFE" w14:textId="77777777" w:rsidTr="003C4B41">
        <w:tc>
          <w:tcPr>
            <w:tcW w:w="1285" w:type="pct"/>
            <w:vAlign w:val="bottom"/>
          </w:tcPr>
          <w:p w14:paraId="35AFDE19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6-1600-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32</w:t>
            </w:r>
          </w:p>
        </w:tc>
        <w:tc>
          <w:tcPr>
            <w:tcW w:w="683" w:type="pct"/>
            <w:vAlign w:val="bottom"/>
          </w:tcPr>
          <w:p w14:paraId="36E83FBF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  <w:vAlign w:val="bottom"/>
          </w:tcPr>
          <w:p w14:paraId="06E253FD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1600</w:t>
            </w:r>
          </w:p>
        </w:tc>
        <w:tc>
          <w:tcPr>
            <w:tcW w:w="531" w:type="pct"/>
            <w:vAlign w:val="bottom"/>
          </w:tcPr>
          <w:p w14:paraId="33BCBCF8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32</w:t>
            </w:r>
          </w:p>
        </w:tc>
        <w:tc>
          <w:tcPr>
            <w:tcW w:w="683" w:type="pct"/>
            <w:vAlign w:val="bottom"/>
          </w:tcPr>
          <w:p w14:paraId="6AAA4870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105,3</w:t>
            </w:r>
          </w:p>
        </w:tc>
        <w:tc>
          <w:tcPr>
            <w:tcW w:w="679" w:type="pct"/>
            <w:vAlign w:val="bottom"/>
          </w:tcPr>
          <w:p w14:paraId="21A9E26E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41,3</w:t>
            </w:r>
          </w:p>
        </w:tc>
        <w:tc>
          <w:tcPr>
            <w:tcW w:w="531" w:type="pct"/>
            <w:vAlign w:val="bottom"/>
          </w:tcPr>
          <w:p w14:paraId="0D606577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4060FF" w:rsidRPr="004060FF" w14:paraId="638E9051" w14:textId="77777777" w:rsidTr="003C4B41">
        <w:tc>
          <w:tcPr>
            <w:tcW w:w="1285" w:type="pct"/>
            <w:vAlign w:val="bottom"/>
          </w:tcPr>
          <w:p w14:paraId="021498EC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6-1600-32</w:t>
            </w:r>
          </w:p>
        </w:tc>
        <w:tc>
          <w:tcPr>
            <w:tcW w:w="683" w:type="pct"/>
            <w:vAlign w:val="bottom"/>
          </w:tcPr>
          <w:p w14:paraId="6B3B569F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  <w:vAlign w:val="bottom"/>
          </w:tcPr>
          <w:p w14:paraId="5E76F724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1600</w:t>
            </w:r>
          </w:p>
        </w:tc>
        <w:tc>
          <w:tcPr>
            <w:tcW w:w="531" w:type="pct"/>
            <w:vAlign w:val="bottom"/>
          </w:tcPr>
          <w:p w14:paraId="14F407B5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32</w:t>
            </w:r>
          </w:p>
        </w:tc>
        <w:tc>
          <w:tcPr>
            <w:tcW w:w="683" w:type="pct"/>
            <w:vAlign w:val="bottom"/>
          </w:tcPr>
          <w:p w14:paraId="70D8663F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52,6</w:t>
            </w:r>
          </w:p>
        </w:tc>
        <w:tc>
          <w:tcPr>
            <w:tcW w:w="679" w:type="pct"/>
            <w:vAlign w:val="bottom"/>
          </w:tcPr>
          <w:p w14:paraId="38D76145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20,6</w:t>
            </w:r>
          </w:p>
        </w:tc>
        <w:tc>
          <w:tcPr>
            <w:tcW w:w="531" w:type="pct"/>
            <w:vAlign w:val="bottom"/>
          </w:tcPr>
          <w:p w14:paraId="39BB5A93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4060FF" w:rsidRPr="004060FF" w14:paraId="6ABDD284" w14:textId="77777777" w:rsidTr="003C4B41">
        <w:tc>
          <w:tcPr>
            <w:tcW w:w="1285" w:type="pct"/>
            <w:vAlign w:val="bottom"/>
          </w:tcPr>
          <w:p w14:paraId="6F43683D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6-2000-40</w:t>
            </w:r>
          </w:p>
        </w:tc>
        <w:tc>
          <w:tcPr>
            <w:tcW w:w="683" w:type="pct"/>
            <w:vAlign w:val="bottom"/>
          </w:tcPr>
          <w:p w14:paraId="0802CCD2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  <w:vAlign w:val="bottom"/>
          </w:tcPr>
          <w:p w14:paraId="6E78540D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2000</w:t>
            </w:r>
          </w:p>
        </w:tc>
        <w:tc>
          <w:tcPr>
            <w:tcW w:w="531" w:type="pct"/>
            <w:vAlign w:val="bottom"/>
          </w:tcPr>
          <w:p w14:paraId="193D66AB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40</w:t>
            </w:r>
          </w:p>
        </w:tc>
        <w:tc>
          <w:tcPr>
            <w:tcW w:w="683" w:type="pct"/>
            <w:vAlign w:val="bottom"/>
          </w:tcPr>
          <w:p w14:paraId="63986FFB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105,3</w:t>
            </w:r>
          </w:p>
        </w:tc>
        <w:tc>
          <w:tcPr>
            <w:tcW w:w="679" w:type="pct"/>
            <w:vAlign w:val="bottom"/>
          </w:tcPr>
          <w:p w14:paraId="6A0CE36C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41,3</w:t>
            </w:r>
          </w:p>
        </w:tc>
        <w:tc>
          <w:tcPr>
            <w:tcW w:w="531" w:type="pct"/>
            <w:vAlign w:val="bottom"/>
          </w:tcPr>
          <w:p w14:paraId="0B7D8E03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4060FF" w:rsidRPr="004060FF" w14:paraId="2CD58DC0" w14:textId="77777777" w:rsidTr="003C4B41">
        <w:tc>
          <w:tcPr>
            <w:tcW w:w="1285" w:type="pct"/>
            <w:vAlign w:val="bottom"/>
          </w:tcPr>
          <w:p w14:paraId="0F421275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6-2500-51</w:t>
            </w:r>
          </w:p>
        </w:tc>
        <w:tc>
          <w:tcPr>
            <w:tcW w:w="683" w:type="pct"/>
            <w:vAlign w:val="bottom"/>
          </w:tcPr>
          <w:p w14:paraId="74CAD9AF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  <w:vAlign w:val="bottom"/>
          </w:tcPr>
          <w:p w14:paraId="250DFDD8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2500</w:t>
            </w:r>
          </w:p>
        </w:tc>
        <w:tc>
          <w:tcPr>
            <w:tcW w:w="531" w:type="pct"/>
            <w:vAlign w:val="bottom"/>
          </w:tcPr>
          <w:p w14:paraId="24D01745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51</w:t>
            </w:r>
          </w:p>
        </w:tc>
        <w:tc>
          <w:tcPr>
            <w:tcW w:w="683" w:type="pct"/>
            <w:vAlign w:val="bottom"/>
          </w:tcPr>
          <w:p w14:paraId="5E1976B3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42,1</w:t>
            </w:r>
          </w:p>
        </w:tc>
        <w:tc>
          <w:tcPr>
            <w:tcW w:w="679" w:type="pct"/>
            <w:vAlign w:val="bottom"/>
          </w:tcPr>
          <w:p w14:paraId="11EB998E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16,5</w:t>
            </w:r>
          </w:p>
        </w:tc>
        <w:tc>
          <w:tcPr>
            <w:tcW w:w="531" w:type="pct"/>
            <w:vAlign w:val="bottom"/>
          </w:tcPr>
          <w:p w14:paraId="166E9EFA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4060FF" w:rsidRPr="004060FF" w14:paraId="7432FEF6" w14:textId="77777777" w:rsidTr="003C4B41">
        <w:tc>
          <w:tcPr>
            <w:tcW w:w="1285" w:type="pct"/>
            <w:vAlign w:val="bottom"/>
          </w:tcPr>
          <w:p w14:paraId="17ABC9AE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6-2500-51</w:t>
            </w:r>
          </w:p>
        </w:tc>
        <w:tc>
          <w:tcPr>
            <w:tcW w:w="683" w:type="pct"/>
            <w:vAlign w:val="bottom"/>
          </w:tcPr>
          <w:p w14:paraId="3464E444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  <w:vAlign w:val="bottom"/>
          </w:tcPr>
          <w:p w14:paraId="1D95C631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2500</w:t>
            </w:r>
          </w:p>
        </w:tc>
        <w:tc>
          <w:tcPr>
            <w:tcW w:w="531" w:type="pct"/>
            <w:vAlign w:val="bottom"/>
          </w:tcPr>
          <w:p w14:paraId="15E11634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51</w:t>
            </w:r>
          </w:p>
        </w:tc>
        <w:tc>
          <w:tcPr>
            <w:tcW w:w="683" w:type="pct"/>
            <w:vAlign w:val="bottom"/>
          </w:tcPr>
          <w:p w14:paraId="771D788B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32,8</w:t>
            </w:r>
          </w:p>
        </w:tc>
        <w:tc>
          <w:tcPr>
            <w:tcW w:w="679" w:type="pct"/>
            <w:vAlign w:val="bottom"/>
          </w:tcPr>
          <w:p w14:paraId="40A65A6B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12,8</w:t>
            </w:r>
          </w:p>
        </w:tc>
        <w:tc>
          <w:tcPr>
            <w:tcW w:w="531" w:type="pct"/>
            <w:vAlign w:val="bottom"/>
          </w:tcPr>
          <w:p w14:paraId="48E78054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4060FF" w:rsidRPr="004060FF" w14:paraId="1B5E6042" w14:textId="77777777" w:rsidTr="003C4B41">
        <w:tc>
          <w:tcPr>
            <w:tcW w:w="1285" w:type="pct"/>
            <w:vAlign w:val="bottom"/>
          </w:tcPr>
          <w:p w14:paraId="636C2B83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6-4000-81</w:t>
            </w:r>
          </w:p>
        </w:tc>
        <w:tc>
          <w:tcPr>
            <w:tcW w:w="683" w:type="pct"/>
            <w:vAlign w:val="bottom"/>
          </w:tcPr>
          <w:p w14:paraId="47CE1C14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  <w:vAlign w:val="bottom"/>
          </w:tcPr>
          <w:p w14:paraId="4917FCCA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4000</w:t>
            </w:r>
          </w:p>
        </w:tc>
        <w:tc>
          <w:tcPr>
            <w:tcW w:w="531" w:type="pct"/>
            <w:vAlign w:val="bottom"/>
          </w:tcPr>
          <w:p w14:paraId="38499CD6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81</w:t>
            </w:r>
          </w:p>
        </w:tc>
        <w:tc>
          <w:tcPr>
            <w:tcW w:w="683" w:type="pct"/>
            <w:vAlign w:val="bottom"/>
          </w:tcPr>
          <w:p w14:paraId="7B129435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81,9</w:t>
            </w:r>
          </w:p>
        </w:tc>
        <w:tc>
          <w:tcPr>
            <w:tcW w:w="679" w:type="pct"/>
            <w:vAlign w:val="bottom"/>
          </w:tcPr>
          <w:p w14:paraId="12CCA6A0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32,1</w:t>
            </w:r>
          </w:p>
        </w:tc>
        <w:tc>
          <w:tcPr>
            <w:tcW w:w="531" w:type="pct"/>
            <w:vAlign w:val="bottom"/>
          </w:tcPr>
          <w:p w14:paraId="5020F4DB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4060FF" w:rsidRPr="004060FF" w14:paraId="03BE05D9" w14:textId="77777777" w:rsidTr="003C4B41">
        <w:tc>
          <w:tcPr>
            <w:tcW w:w="1285" w:type="pct"/>
            <w:vAlign w:val="bottom"/>
          </w:tcPr>
          <w:p w14:paraId="0E9F90A2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10-400-5</w:t>
            </w:r>
          </w:p>
        </w:tc>
        <w:tc>
          <w:tcPr>
            <w:tcW w:w="683" w:type="pct"/>
            <w:vAlign w:val="bottom"/>
          </w:tcPr>
          <w:p w14:paraId="1A7C435D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  <w:vAlign w:val="bottom"/>
          </w:tcPr>
          <w:p w14:paraId="2C30F637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400</w:t>
            </w:r>
          </w:p>
        </w:tc>
        <w:tc>
          <w:tcPr>
            <w:tcW w:w="531" w:type="pct"/>
            <w:vAlign w:val="bottom"/>
          </w:tcPr>
          <w:p w14:paraId="6D6274FE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683" w:type="pct"/>
            <w:vAlign w:val="bottom"/>
          </w:tcPr>
          <w:p w14:paraId="752F2C61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26,3</w:t>
            </w:r>
          </w:p>
        </w:tc>
        <w:tc>
          <w:tcPr>
            <w:tcW w:w="679" w:type="pct"/>
            <w:vAlign w:val="bottom"/>
          </w:tcPr>
          <w:p w14:paraId="2DC68C09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10,3</w:t>
            </w:r>
          </w:p>
        </w:tc>
        <w:tc>
          <w:tcPr>
            <w:tcW w:w="531" w:type="pct"/>
            <w:vAlign w:val="bottom"/>
          </w:tcPr>
          <w:p w14:paraId="34F7066B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4060FF" w:rsidRPr="004060FF" w14:paraId="3354AE47" w14:textId="77777777" w:rsidTr="003C4B41">
        <w:tc>
          <w:tcPr>
            <w:tcW w:w="1285" w:type="pct"/>
            <w:vAlign w:val="bottom"/>
          </w:tcPr>
          <w:p w14:paraId="2BF31A8B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10-630-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vAlign w:val="bottom"/>
          </w:tcPr>
          <w:p w14:paraId="284E0FA1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  <w:vAlign w:val="bottom"/>
          </w:tcPr>
          <w:p w14:paraId="55BA51C1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630</w:t>
            </w:r>
          </w:p>
        </w:tc>
        <w:tc>
          <w:tcPr>
            <w:tcW w:w="531" w:type="pct"/>
            <w:vAlign w:val="bottom"/>
          </w:tcPr>
          <w:p w14:paraId="67DF30C7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vAlign w:val="bottom"/>
          </w:tcPr>
          <w:p w14:paraId="785F300F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59</w:t>
            </w:r>
          </w:p>
        </w:tc>
        <w:tc>
          <w:tcPr>
            <w:tcW w:w="679" w:type="pct"/>
            <w:vAlign w:val="bottom"/>
          </w:tcPr>
          <w:p w14:paraId="76C3B39F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23,1</w:t>
            </w:r>
          </w:p>
        </w:tc>
        <w:tc>
          <w:tcPr>
            <w:tcW w:w="531" w:type="pct"/>
            <w:vAlign w:val="bottom"/>
          </w:tcPr>
          <w:p w14:paraId="4CCEC47C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4060FF" w:rsidRPr="004060FF" w14:paraId="34C82E75" w14:textId="77777777" w:rsidTr="003C4B41">
        <w:tc>
          <w:tcPr>
            <w:tcW w:w="1285" w:type="pct"/>
            <w:vAlign w:val="bottom"/>
          </w:tcPr>
          <w:p w14:paraId="52AE9C7A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РТСТ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10-630-8</w:t>
            </w:r>
          </w:p>
        </w:tc>
        <w:tc>
          <w:tcPr>
            <w:tcW w:w="683" w:type="pct"/>
            <w:vAlign w:val="bottom"/>
          </w:tcPr>
          <w:p w14:paraId="0FB5E77D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  <w:vAlign w:val="bottom"/>
          </w:tcPr>
          <w:p w14:paraId="507E60DB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630</w:t>
            </w:r>
          </w:p>
        </w:tc>
        <w:tc>
          <w:tcPr>
            <w:tcW w:w="531" w:type="pct"/>
            <w:vAlign w:val="bottom"/>
          </w:tcPr>
          <w:p w14:paraId="1B567F1D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</w:t>
            </w:r>
          </w:p>
        </w:tc>
        <w:tc>
          <w:tcPr>
            <w:tcW w:w="683" w:type="pct"/>
            <w:vAlign w:val="bottom"/>
          </w:tcPr>
          <w:p w14:paraId="60572EEF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21,1</w:t>
            </w:r>
          </w:p>
        </w:tc>
        <w:tc>
          <w:tcPr>
            <w:tcW w:w="679" w:type="pct"/>
            <w:vAlign w:val="bottom"/>
          </w:tcPr>
          <w:p w14:paraId="0BB077E5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8,3</w:t>
            </w:r>
          </w:p>
        </w:tc>
        <w:tc>
          <w:tcPr>
            <w:tcW w:w="531" w:type="pct"/>
            <w:vAlign w:val="bottom"/>
          </w:tcPr>
          <w:p w14:paraId="0BF44358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4060FF" w:rsidRPr="004060FF" w14:paraId="33C487A0" w14:textId="77777777" w:rsidTr="003C4B41">
        <w:tc>
          <w:tcPr>
            <w:tcW w:w="1285" w:type="pct"/>
            <w:vAlign w:val="bottom"/>
          </w:tcPr>
          <w:p w14:paraId="7EAB0DC6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10-1000-12</w:t>
            </w:r>
          </w:p>
        </w:tc>
        <w:tc>
          <w:tcPr>
            <w:tcW w:w="683" w:type="pct"/>
            <w:vAlign w:val="bottom"/>
          </w:tcPr>
          <w:p w14:paraId="033C6BE1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  <w:vAlign w:val="bottom"/>
          </w:tcPr>
          <w:p w14:paraId="40034F76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1000</w:t>
            </w:r>
          </w:p>
        </w:tc>
        <w:tc>
          <w:tcPr>
            <w:tcW w:w="531" w:type="pct"/>
            <w:vAlign w:val="bottom"/>
          </w:tcPr>
          <w:p w14:paraId="5A0C289A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12</w:t>
            </w:r>
          </w:p>
        </w:tc>
        <w:tc>
          <w:tcPr>
            <w:tcW w:w="683" w:type="pct"/>
            <w:vAlign w:val="bottom"/>
          </w:tcPr>
          <w:p w14:paraId="1F7E7869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42,1</w:t>
            </w:r>
          </w:p>
        </w:tc>
        <w:tc>
          <w:tcPr>
            <w:tcW w:w="679" w:type="pct"/>
            <w:vAlign w:val="bottom"/>
          </w:tcPr>
          <w:p w14:paraId="51DE0D2A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16,5</w:t>
            </w:r>
          </w:p>
        </w:tc>
        <w:tc>
          <w:tcPr>
            <w:tcW w:w="531" w:type="pct"/>
            <w:vAlign w:val="bottom"/>
          </w:tcPr>
          <w:p w14:paraId="4EABE6DD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4060FF" w:rsidRPr="004060FF" w14:paraId="36301282" w14:textId="77777777" w:rsidTr="003C4B41">
        <w:tc>
          <w:tcPr>
            <w:tcW w:w="1285" w:type="pct"/>
            <w:vAlign w:val="bottom"/>
          </w:tcPr>
          <w:p w14:paraId="1593C8B7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10-1000-12</w:t>
            </w:r>
          </w:p>
        </w:tc>
        <w:tc>
          <w:tcPr>
            <w:tcW w:w="683" w:type="pct"/>
            <w:vAlign w:val="bottom"/>
          </w:tcPr>
          <w:p w14:paraId="6187C1CF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  <w:vAlign w:val="bottom"/>
          </w:tcPr>
          <w:p w14:paraId="30231E48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1000</w:t>
            </w:r>
          </w:p>
        </w:tc>
        <w:tc>
          <w:tcPr>
            <w:tcW w:w="531" w:type="pct"/>
            <w:vAlign w:val="bottom"/>
          </w:tcPr>
          <w:p w14:paraId="4E4D8234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12</w:t>
            </w:r>
          </w:p>
        </w:tc>
        <w:tc>
          <w:tcPr>
            <w:tcW w:w="683" w:type="pct"/>
            <w:vAlign w:val="bottom"/>
          </w:tcPr>
          <w:p w14:paraId="0E88DAC3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26,3</w:t>
            </w:r>
          </w:p>
        </w:tc>
        <w:tc>
          <w:tcPr>
            <w:tcW w:w="679" w:type="pct"/>
            <w:vAlign w:val="bottom"/>
          </w:tcPr>
          <w:p w14:paraId="333D2476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10,3</w:t>
            </w:r>
          </w:p>
        </w:tc>
        <w:tc>
          <w:tcPr>
            <w:tcW w:w="531" w:type="pct"/>
            <w:vAlign w:val="bottom"/>
          </w:tcPr>
          <w:p w14:paraId="4BAC907E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4060FF" w:rsidRPr="004060FF" w14:paraId="226C6279" w14:textId="77777777" w:rsidTr="003C4B41">
        <w:tc>
          <w:tcPr>
            <w:tcW w:w="1285" w:type="pct"/>
            <w:vAlign w:val="bottom"/>
          </w:tcPr>
          <w:p w14:paraId="6D42CBCE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10-1600-19</w:t>
            </w:r>
          </w:p>
        </w:tc>
        <w:tc>
          <w:tcPr>
            <w:tcW w:w="683" w:type="pct"/>
            <w:vAlign w:val="bottom"/>
          </w:tcPr>
          <w:p w14:paraId="3691A216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  <w:vAlign w:val="bottom"/>
          </w:tcPr>
          <w:p w14:paraId="0C03F066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1600</w:t>
            </w:r>
          </w:p>
        </w:tc>
        <w:tc>
          <w:tcPr>
            <w:tcW w:w="531" w:type="pct"/>
            <w:vAlign w:val="bottom"/>
          </w:tcPr>
          <w:p w14:paraId="0E2A3AB2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19</w:t>
            </w:r>
          </w:p>
        </w:tc>
        <w:tc>
          <w:tcPr>
            <w:tcW w:w="683" w:type="pct"/>
            <w:vAlign w:val="bottom"/>
          </w:tcPr>
          <w:p w14:paraId="051A76A4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105,3</w:t>
            </w:r>
          </w:p>
        </w:tc>
        <w:tc>
          <w:tcPr>
            <w:tcW w:w="679" w:type="pct"/>
            <w:vAlign w:val="bottom"/>
          </w:tcPr>
          <w:p w14:paraId="634618FD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41,3</w:t>
            </w:r>
          </w:p>
        </w:tc>
        <w:tc>
          <w:tcPr>
            <w:tcW w:w="531" w:type="pct"/>
            <w:vAlign w:val="bottom"/>
          </w:tcPr>
          <w:p w14:paraId="13399095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4060FF" w:rsidRPr="004060FF" w14:paraId="0499CD98" w14:textId="77777777" w:rsidTr="003C4B41">
        <w:tc>
          <w:tcPr>
            <w:tcW w:w="1285" w:type="pct"/>
            <w:vAlign w:val="bottom"/>
          </w:tcPr>
          <w:p w14:paraId="330A743B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10-1600-19</w:t>
            </w:r>
          </w:p>
        </w:tc>
        <w:tc>
          <w:tcPr>
            <w:tcW w:w="683" w:type="pct"/>
            <w:vAlign w:val="bottom"/>
          </w:tcPr>
          <w:p w14:paraId="3319BEB8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  <w:vAlign w:val="bottom"/>
          </w:tcPr>
          <w:p w14:paraId="7DB67706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1600</w:t>
            </w:r>
          </w:p>
        </w:tc>
        <w:tc>
          <w:tcPr>
            <w:tcW w:w="531" w:type="pct"/>
            <w:vAlign w:val="bottom"/>
          </w:tcPr>
          <w:p w14:paraId="5C012DBE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19</w:t>
            </w:r>
          </w:p>
        </w:tc>
        <w:tc>
          <w:tcPr>
            <w:tcW w:w="683" w:type="pct"/>
            <w:vAlign w:val="bottom"/>
          </w:tcPr>
          <w:p w14:paraId="3444C8F0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52,6</w:t>
            </w:r>
          </w:p>
        </w:tc>
        <w:tc>
          <w:tcPr>
            <w:tcW w:w="679" w:type="pct"/>
            <w:vAlign w:val="bottom"/>
          </w:tcPr>
          <w:p w14:paraId="4DDD5CC7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20,6</w:t>
            </w:r>
          </w:p>
        </w:tc>
        <w:tc>
          <w:tcPr>
            <w:tcW w:w="531" w:type="pct"/>
            <w:vAlign w:val="bottom"/>
          </w:tcPr>
          <w:p w14:paraId="403D23F9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4060FF" w:rsidRPr="004060FF" w14:paraId="172BEA49" w14:textId="77777777" w:rsidTr="003C4B41">
        <w:tc>
          <w:tcPr>
            <w:tcW w:w="1285" w:type="pct"/>
            <w:vAlign w:val="bottom"/>
          </w:tcPr>
          <w:p w14:paraId="1B70F44C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10-2000-24</w:t>
            </w:r>
          </w:p>
        </w:tc>
        <w:tc>
          <w:tcPr>
            <w:tcW w:w="683" w:type="pct"/>
            <w:vAlign w:val="bottom"/>
          </w:tcPr>
          <w:p w14:paraId="5758C44D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  <w:vAlign w:val="bottom"/>
          </w:tcPr>
          <w:p w14:paraId="036F9CC3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2000</w:t>
            </w:r>
          </w:p>
        </w:tc>
        <w:tc>
          <w:tcPr>
            <w:tcW w:w="531" w:type="pct"/>
            <w:vAlign w:val="bottom"/>
          </w:tcPr>
          <w:p w14:paraId="6BDD8FB2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24</w:t>
            </w:r>
          </w:p>
        </w:tc>
        <w:tc>
          <w:tcPr>
            <w:tcW w:w="683" w:type="pct"/>
            <w:vAlign w:val="bottom"/>
          </w:tcPr>
          <w:p w14:paraId="2DDE9BF9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105,3</w:t>
            </w:r>
          </w:p>
        </w:tc>
        <w:tc>
          <w:tcPr>
            <w:tcW w:w="679" w:type="pct"/>
            <w:vAlign w:val="bottom"/>
          </w:tcPr>
          <w:p w14:paraId="5012601F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41,3</w:t>
            </w:r>
          </w:p>
        </w:tc>
        <w:tc>
          <w:tcPr>
            <w:tcW w:w="531" w:type="pct"/>
            <w:vAlign w:val="bottom"/>
          </w:tcPr>
          <w:p w14:paraId="6BFE55BB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4060FF" w:rsidRPr="004060FF" w14:paraId="6E2509DE" w14:textId="77777777" w:rsidTr="003C4B41">
        <w:tc>
          <w:tcPr>
            <w:tcW w:w="1285" w:type="pct"/>
            <w:vAlign w:val="bottom"/>
          </w:tcPr>
          <w:p w14:paraId="0AC7B609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РТСТ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10-2500-30</w:t>
            </w:r>
          </w:p>
        </w:tc>
        <w:tc>
          <w:tcPr>
            <w:tcW w:w="683" w:type="pct"/>
            <w:vAlign w:val="bottom"/>
          </w:tcPr>
          <w:p w14:paraId="2A9F1DA2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  <w:vAlign w:val="bottom"/>
          </w:tcPr>
          <w:p w14:paraId="3540A9B1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2500</w:t>
            </w:r>
          </w:p>
        </w:tc>
        <w:tc>
          <w:tcPr>
            <w:tcW w:w="531" w:type="pct"/>
            <w:vAlign w:val="bottom"/>
          </w:tcPr>
          <w:p w14:paraId="0CBABCFA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30</w:t>
            </w:r>
          </w:p>
        </w:tc>
        <w:tc>
          <w:tcPr>
            <w:tcW w:w="683" w:type="pct"/>
            <w:vAlign w:val="bottom"/>
          </w:tcPr>
          <w:p w14:paraId="72F075D8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42,1</w:t>
            </w:r>
          </w:p>
        </w:tc>
        <w:tc>
          <w:tcPr>
            <w:tcW w:w="679" w:type="pct"/>
            <w:vAlign w:val="bottom"/>
          </w:tcPr>
          <w:p w14:paraId="0DE5D410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16,5</w:t>
            </w:r>
          </w:p>
        </w:tc>
        <w:tc>
          <w:tcPr>
            <w:tcW w:w="531" w:type="pct"/>
            <w:vAlign w:val="bottom"/>
          </w:tcPr>
          <w:p w14:paraId="45050F34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4060FF" w:rsidRPr="004060FF" w14:paraId="20E6FC85" w14:textId="77777777" w:rsidTr="003C4B41">
        <w:tc>
          <w:tcPr>
            <w:tcW w:w="1285" w:type="pct"/>
            <w:vAlign w:val="bottom"/>
          </w:tcPr>
          <w:p w14:paraId="1DF86A88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10-2500-30</w:t>
            </w:r>
          </w:p>
        </w:tc>
        <w:tc>
          <w:tcPr>
            <w:tcW w:w="683" w:type="pct"/>
            <w:vAlign w:val="bottom"/>
          </w:tcPr>
          <w:p w14:paraId="5E1BB800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  <w:vAlign w:val="bottom"/>
          </w:tcPr>
          <w:p w14:paraId="686EB49C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2500</w:t>
            </w:r>
          </w:p>
        </w:tc>
        <w:tc>
          <w:tcPr>
            <w:tcW w:w="531" w:type="pct"/>
            <w:vAlign w:val="bottom"/>
          </w:tcPr>
          <w:p w14:paraId="7A13B1FD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30</w:t>
            </w:r>
          </w:p>
        </w:tc>
        <w:tc>
          <w:tcPr>
            <w:tcW w:w="683" w:type="pct"/>
            <w:vAlign w:val="bottom"/>
          </w:tcPr>
          <w:p w14:paraId="60A037A3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32,8</w:t>
            </w:r>
          </w:p>
        </w:tc>
        <w:tc>
          <w:tcPr>
            <w:tcW w:w="679" w:type="pct"/>
            <w:vAlign w:val="bottom"/>
          </w:tcPr>
          <w:p w14:paraId="7D834473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12,8</w:t>
            </w:r>
          </w:p>
        </w:tc>
        <w:tc>
          <w:tcPr>
            <w:tcW w:w="531" w:type="pct"/>
            <w:vAlign w:val="bottom"/>
          </w:tcPr>
          <w:p w14:paraId="2FE5E09F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4060FF" w:rsidRPr="004060FF" w14:paraId="32345277" w14:textId="77777777" w:rsidTr="003C4B41">
        <w:tc>
          <w:tcPr>
            <w:tcW w:w="1285" w:type="pct"/>
            <w:vAlign w:val="bottom"/>
          </w:tcPr>
          <w:p w14:paraId="58723C1A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РТСТ 10-4000-48</w:t>
            </w:r>
          </w:p>
        </w:tc>
        <w:tc>
          <w:tcPr>
            <w:tcW w:w="683" w:type="pct"/>
            <w:vAlign w:val="bottom"/>
          </w:tcPr>
          <w:p w14:paraId="31789DB8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  <w:vAlign w:val="bottom"/>
          </w:tcPr>
          <w:p w14:paraId="7B476160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4000</w:t>
            </w:r>
          </w:p>
        </w:tc>
        <w:tc>
          <w:tcPr>
            <w:tcW w:w="531" w:type="pct"/>
            <w:vAlign w:val="bottom"/>
          </w:tcPr>
          <w:p w14:paraId="7C6F8F4A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48</w:t>
            </w:r>
          </w:p>
        </w:tc>
        <w:tc>
          <w:tcPr>
            <w:tcW w:w="683" w:type="pct"/>
            <w:vAlign w:val="bottom"/>
          </w:tcPr>
          <w:p w14:paraId="5ED90DFB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81,9</w:t>
            </w:r>
          </w:p>
        </w:tc>
        <w:tc>
          <w:tcPr>
            <w:tcW w:w="679" w:type="pct"/>
            <w:vAlign w:val="bottom"/>
          </w:tcPr>
          <w:p w14:paraId="47FA3904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32,1</w:t>
            </w:r>
          </w:p>
        </w:tc>
        <w:tc>
          <w:tcPr>
            <w:tcW w:w="531" w:type="pct"/>
            <w:vAlign w:val="bottom"/>
          </w:tcPr>
          <w:p w14:paraId="656A1855" w14:textId="77777777" w:rsidR="004060FF" w:rsidRPr="004060FF" w:rsidRDefault="004060FF" w:rsidP="004060F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060F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0A155B" w:rsidRPr="008F1E6D" w14:paraId="0B78680A" w14:textId="77777777" w:rsidTr="008F1E6D">
        <w:tc>
          <w:tcPr>
            <w:tcW w:w="1285" w:type="pct"/>
          </w:tcPr>
          <w:p w14:paraId="1C4C740D" w14:textId="77777777" w:rsidR="000A155B" w:rsidRPr="008F1E6D" w:rsidRDefault="000A155B" w:rsidP="008F1E6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lastRenderedPageBreak/>
              <w:t>РБА-6-150-4</w:t>
            </w:r>
          </w:p>
        </w:tc>
        <w:tc>
          <w:tcPr>
            <w:tcW w:w="683" w:type="pct"/>
          </w:tcPr>
          <w:p w14:paraId="3C0CE1E0" w14:textId="77777777" w:rsidR="000A155B" w:rsidRPr="008F1E6D" w:rsidRDefault="000A155B" w:rsidP="008F1E6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</w:tcPr>
          <w:p w14:paraId="55422F55" w14:textId="77777777" w:rsidR="000A155B" w:rsidRPr="008F1E6D" w:rsidRDefault="000A155B" w:rsidP="008F1E6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150</w:t>
            </w:r>
          </w:p>
        </w:tc>
        <w:tc>
          <w:tcPr>
            <w:tcW w:w="531" w:type="pct"/>
          </w:tcPr>
          <w:p w14:paraId="671EAB5D" w14:textId="77777777" w:rsidR="000A155B" w:rsidRPr="008F1E6D" w:rsidRDefault="000A155B" w:rsidP="008F1E6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683" w:type="pct"/>
          </w:tcPr>
          <w:p w14:paraId="1EA106AC" w14:textId="77777777" w:rsidR="000A155B" w:rsidRPr="008F1E6D" w:rsidRDefault="000A155B" w:rsidP="008F1E6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</w:t>
            </w:r>
          </w:p>
        </w:tc>
        <w:tc>
          <w:tcPr>
            <w:tcW w:w="679" w:type="pct"/>
          </w:tcPr>
          <w:p w14:paraId="2289BFF0" w14:textId="77777777" w:rsidR="000A155B" w:rsidRPr="008F1E6D" w:rsidRDefault="000A155B" w:rsidP="008F1E6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</w:t>
            </w:r>
          </w:p>
        </w:tc>
        <w:tc>
          <w:tcPr>
            <w:tcW w:w="531" w:type="pct"/>
          </w:tcPr>
          <w:p w14:paraId="199530A8" w14:textId="77777777" w:rsidR="000A155B" w:rsidRPr="008F1E6D" w:rsidRDefault="000A155B" w:rsidP="008F1E6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</w:t>
            </w:r>
          </w:p>
        </w:tc>
      </w:tr>
      <w:tr w:rsidR="00756673" w:rsidRPr="008F1E6D" w14:paraId="45C6F2DA" w14:textId="77777777" w:rsidTr="008F1E6D">
        <w:tc>
          <w:tcPr>
            <w:tcW w:w="1285" w:type="pct"/>
          </w:tcPr>
          <w:p w14:paraId="253BF44B" w14:textId="77777777" w:rsidR="00756673" w:rsidRPr="002A6AD8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2A6AD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РБА-6-150-5</w:t>
            </w:r>
          </w:p>
        </w:tc>
        <w:tc>
          <w:tcPr>
            <w:tcW w:w="683" w:type="pct"/>
          </w:tcPr>
          <w:p w14:paraId="08179E9E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</w:tcPr>
          <w:p w14:paraId="0D2CBDD0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150</w:t>
            </w:r>
          </w:p>
        </w:tc>
        <w:tc>
          <w:tcPr>
            <w:tcW w:w="531" w:type="pct"/>
          </w:tcPr>
          <w:p w14:paraId="087A80B3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683" w:type="pct"/>
          </w:tcPr>
          <w:p w14:paraId="5EA805FA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</w:t>
            </w:r>
          </w:p>
        </w:tc>
        <w:tc>
          <w:tcPr>
            <w:tcW w:w="679" w:type="pct"/>
          </w:tcPr>
          <w:p w14:paraId="6EFA3570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</w:t>
            </w:r>
          </w:p>
        </w:tc>
        <w:tc>
          <w:tcPr>
            <w:tcW w:w="531" w:type="pct"/>
          </w:tcPr>
          <w:p w14:paraId="0FE0FFED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</w:t>
            </w:r>
          </w:p>
        </w:tc>
      </w:tr>
      <w:tr w:rsidR="00756673" w:rsidRPr="008F1E6D" w14:paraId="073E1398" w14:textId="77777777" w:rsidTr="008F1E6D">
        <w:tc>
          <w:tcPr>
            <w:tcW w:w="1285" w:type="pct"/>
          </w:tcPr>
          <w:p w14:paraId="7C5F612B" w14:textId="77777777" w:rsidR="00756673" w:rsidRPr="002A6AD8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2A6AD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РБА-6-150-6</w:t>
            </w:r>
          </w:p>
        </w:tc>
        <w:tc>
          <w:tcPr>
            <w:tcW w:w="683" w:type="pct"/>
          </w:tcPr>
          <w:p w14:paraId="721FB5DD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</w:tcPr>
          <w:p w14:paraId="4590DA3E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150</w:t>
            </w:r>
          </w:p>
        </w:tc>
        <w:tc>
          <w:tcPr>
            <w:tcW w:w="531" w:type="pct"/>
          </w:tcPr>
          <w:p w14:paraId="61115935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83" w:type="pct"/>
          </w:tcPr>
          <w:p w14:paraId="71983A8A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</w:t>
            </w:r>
          </w:p>
        </w:tc>
        <w:tc>
          <w:tcPr>
            <w:tcW w:w="679" w:type="pct"/>
          </w:tcPr>
          <w:p w14:paraId="780ABCBC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</w:t>
            </w:r>
          </w:p>
        </w:tc>
        <w:tc>
          <w:tcPr>
            <w:tcW w:w="531" w:type="pct"/>
          </w:tcPr>
          <w:p w14:paraId="4EF77B32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</w:t>
            </w:r>
          </w:p>
        </w:tc>
      </w:tr>
      <w:tr w:rsidR="00756673" w:rsidRPr="008F1E6D" w14:paraId="2F993CA5" w14:textId="77777777" w:rsidTr="008F1E6D">
        <w:tc>
          <w:tcPr>
            <w:tcW w:w="1285" w:type="pct"/>
          </w:tcPr>
          <w:p w14:paraId="73826D4E" w14:textId="77777777" w:rsidR="00756673" w:rsidRPr="002A6AD8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2A6AD8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РБА-6-200-6</w:t>
            </w:r>
          </w:p>
        </w:tc>
        <w:tc>
          <w:tcPr>
            <w:tcW w:w="683" w:type="pct"/>
          </w:tcPr>
          <w:p w14:paraId="6DA8474A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</w:tcPr>
          <w:p w14:paraId="6BC3C8C2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200</w:t>
            </w:r>
          </w:p>
        </w:tc>
        <w:tc>
          <w:tcPr>
            <w:tcW w:w="531" w:type="pct"/>
          </w:tcPr>
          <w:p w14:paraId="50F9A373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83" w:type="pct"/>
          </w:tcPr>
          <w:p w14:paraId="14005F0D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25</w:t>
            </w:r>
          </w:p>
        </w:tc>
        <w:tc>
          <w:tcPr>
            <w:tcW w:w="679" w:type="pct"/>
          </w:tcPr>
          <w:p w14:paraId="6D4B3B41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25</w:t>
            </w:r>
          </w:p>
        </w:tc>
        <w:tc>
          <w:tcPr>
            <w:tcW w:w="531" w:type="pct"/>
          </w:tcPr>
          <w:p w14:paraId="7A2D1C07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</w:t>
            </w:r>
          </w:p>
        </w:tc>
      </w:tr>
      <w:tr w:rsidR="00756673" w:rsidRPr="008F1E6D" w14:paraId="3E9DF6F5" w14:textId="77777777" w:rsidTr="00756673">
        <w:tc>
          <w:tcPr>
            <w:tcW w:w="1285" w:type="pct"/>
            <w:shd w:val="clear" w:color="auto" w:fill="auto"/>
          </w:tcPr>
          <w:p w14:paraId="24B84269" w14:textId="77777777" w:rsidR="00756673" w:rsidRPr="00756673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756673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РБА-6-300-10</w:t>
            </w:r>
          </w:p>
        </w:tc>
        <w:tc>
          <w:tcPr>
            <w:tcW w:w="683" w:type="pct"/>
          </w:tcPr>
          <w:p w14:paraId="4BD88006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</w:tcPr>
          <w:p w14:paraId="4BB443C4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300</w:t>
            </w:r>
          </w:p>
        </w:tc>
        <w:tc>
          <w:tcPr>
            <w:tcW w:w="531" w:type="pct"/>
          </w:tcPr>
          <w:p w14:paraId="5D988B05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83" w:type="pct"/>
          </w:tcPr>
          <w:p w14:paraId="401A3055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25</w:t>
            </w:r>
          </w:p>
        </w:tc>
        <w:tc>
          <w:tcPr>
            <w:tcW w:w="679" w:type="pct"/>
          </w:tcPr>
          <w:p w14:paraId="47BD0DD6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25</w:t>
            </w:r>
          </w:p>
        </w:tc>
        <w:tc>
          <w:tcPr>
            <w:tcW w:w="531" w:type="pct"/>
          </w:tcPr>
          <w:p w14:paraId="3AC8A63B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</w:t>
            </w:r>
          </w:p>
        </w:tc>
      </w:tr>
      <w:tr w:rsidR="00756673" w:rsidRPr="008F1E6D" w14:paraId="47D9BBE3" w14:textId="77777777" w:rsidTr="00756673">
        <w:tc>
          <w:tcPr>
            <w:tcW w:w="1285" w:type="pct"/>
            <w:shd w:val="clear" w:color="auto" w:fill="auto"/>
          </w:tcPr>
          <w:p w14:paraId="4D17E075" w14:textId="77777777" w:rsidR="00756673" w:rsidRPr="00756673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756673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РБА-6-400-4</w:t>
            </w:r>
          </w:p>
        </w:tc>
        <w:tc>
          <w:tcPr>
            <w:tcW w:w="683" w:type="pct"/>
          </w:tcPr>
          <w:p w14:paraId="280ABEF9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07" w:type="pct"/>
          </w:tcPr>
          <w:p w14:paraId="3F4D2176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400</w:t>
            </w:r>
          </w:p>
        </w:tc>
        <w:tc>
          <w:tcPr>
            <w:tcW w:w="531" w:type="pct"/>
          </w:tcPr>
          <w:p w14:paraId="0D097EE4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683" w:type="pct"/>
          </w:tcPr>
          <w:p w14:paraId="4055AE32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25</w:t>
            </w:r>
          </w:p>
        </w:tc>
        <w:tc>
          <w:tcPr>
            <w:tcW w:w="679" w:type="pct"/>
          </w:tcPr>
          <w:p w14:paraId="320884F0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25</w:t>
            </w:r>
          </w:p>
        </w:tc>
        <w:tc>
          <w:tcPr>
            <w:tcW w:w="531" w:type="pct"/>
          </w:tcPr>
          <w:p w14:paraId="0BE0BDB0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</w:t>
            </w:r>
          </w:p>
        </w:tc>
      </w:tr>
      <w:tr w:rsidR="00756673" w:rsidRPr="008F1E6D" w14:paraId="01436A82" w14:textId="77777777" w:rsidTr="008F1E6D">
        <w:tc>
          <w:tcPr>
            <w:tcW w:w="1285" w:type="pct"/>
          </w:tcPr>
          <w:p w14:paraId="0709E117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РБА-10-400-6</w:t>
            </w:r>
          </w:p>
        </w:tc>
        <w:tc>
          <w:tcPr>
            <w:tcW w:w="683" w:type="pct"/>
          </w:tcPr>
          <w:p w14:paraId="210CD8DE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</w:tcPr>
          <w:p w14:paraId="04E88841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400</w:t>
            </w:r>
          </w:p>
        </w:tc>
        <w:tc>
          <w:tcPr>
            <w:tcW w:w="531" w:type="pct"/>
          </w:tcPr>
          <w:p w14:paraId="67BFE3A7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83" w:type="pct"/>
          </w:tcPr>
          <w:p w14:paraId="478D66CB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25</w:t>
            </w:r>
          </w:p>
        </w:tc>
        <w:tc>
          <w:tcPr>
            <w:tcW w:w="679" w:type="pct"/>
          </w:tcPr>
          <w:p w14:paraId="16AD4D85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25</w:t>
            </w:r>
          </w:p>
        </w:tc>
        <w:tc>
          <w:tcPr>
            <w:tcW w:w="531" w:type="pct"/>
          </w:tcPr>
          <w:p w14:paraId="11839DA5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</w:t>
            </w:r>
          </w:p>
        </w:tc>
      </w:tr>
      <w:tr w:rsidR="00756673" w:rsidRPr="008F1E6D" w14:paraId="44571EF2" w14:textId="77777777" w:rsidTr="008F1E6D">
        <w:tc>
          <w:tcPr>
            <w:tcW w:w="1285" w:type="pct"/>
          </w:tcPr>
          <w:p w14:paraId="1259AD1C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РБА-10-600-6</w:t>
            </w:r>
          </w:p>
        </w:tc>
        <w:tc>
          <w:tcPr>
            <w:tcW w:w="683" w:type="pct"/>
          </w:tcPr>
          <w:p w14:paraId="1552C146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</w:tcPr>
          <w:p w14:paraId="22CD5EF4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600</w:t>
            </w:r>
          </w:p>
        </w:tc>
        <w:tc>
          <w:tcPr>
            <w:tcW w:w="531" w:type="pct"/>
          </w:tcPr>
          <w:p w14:paraId="3BC08188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683" w:type="pct"/>
          </w:tcPr>
          <w:p w14:paraId="63361A27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32</w:t>
            </w:r>
          </w:p>
        </w:tc>
        <w:tc>
          <w:tcPr>
            <w:tcW w:w="679" w:type="pct"/>
          </w:tcPr>
          <w:p w14:paraId="2D96474D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32</w:t>
            </w:r>
          </w:p>
        </w:tc>
        <w:tc>
          <w:tcPr>
            <w:tcW w:w="531" w:type="pct"/>
          </w:tcPr>
          <w:p w14:paraId="793A157C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</w:t>
            </w:r>
          </w:p>
        </w:tc>
      </w:tr>
      <w:tr w:rsidR="00756673" w:rsidRPr="008F1E6D" w14:paraId="407FB3FC" w14:textId="77777777" w:rsidTr="008F1E6D">
        <w:tc>
          <w:tcPr>
            <w:tcW w:w="1285" w:type="pct"/>
          </w:tcPr>
          <w:p w14:paraId="5D4B0F24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РТТ-10-1000-14</w:t>
            </w:r>
          </w:p>
        </w:tc>
        <w:tc>
          <w:tcPr>
            <w:tcW w:w="683" w:type="pct"/>
          </w:tcPr>
          <w:p w14:paraId="2390C121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</w:tcPr>
          <w:p w14:paraId="034DDBCB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1000</w:t>
            </w:r>
          </w:p>
        </w:tc>
        <w:tc>
          <w:tcPr>
            <w:tcW w:w="531" w:type="pct"/>
          </w:tcPr>
          <w:p w14:paraId="5CF5B530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14</w:t>
            </w:r>
          </w:p>
        </w:tc>
        <w:tc>
          <w:tcPr>
            <w:tcW w:w="683" w:type="pct"/>
          </w:tcPr>
          <w:p w14:paraId="5934E65A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66</w:t>
            </w:r>
          </w:p>
        </w:tc>
        <w:tc>
          <w:tcPr>
            <w:tcW w:w="679" w:type="pct"/>
          </w:tcPr>
          <w:p w14:paraId="5D75FB76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26</w:t>
            </w:r>
          </w:p>
        </w:tc>
        <w:tc>
          <w:tcPr>
            <w:tcW w:w="531" w:type="pct"/>
          </w:tcPr>
          <w:p w14:paraId="123CC5DF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</w:t>
            </w:r>
          </w:p>
        </w:tc>
      </w:tr>
      <w:tr w:rsidR="00756673" w:rsidRPr="008F1E6D" w14:paraId="64AB902E" w14:textId="77777777" w:rsidTr="008F1E6D">
        <w:tc>
          <w:tcPr>
            <w:tcW w:w="1285" w:type="pct"/>
          </w:tcPr>
          <w:p w14:paraId="7E289852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РБА-10-1500-10</w:t>
            </w:r>
          </w:p>
        </w:tc>
        <w:tc>
          <w:tcPr>
            <w:tcW w:w="683" w:type="pct"/>
          </w:tcPr>
          <w:p w14:paraId="76687075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</w:tcPr>
          <w:p w14:paraId="1FAF1D49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1500</w:t>
            </w:r>
          </w:p>
        </w:tc>
        <w:tc>
          <w:tcPr>
            <w:tcW w:w="531" w:type="pct"/>
          </w:tcPr>
          <w:p w14:paraId="1C0338D6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83" w:type="pct"/>
          </w:tcPr>
          <w:p w14:paraId="42A82FE0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65</w:t>
            </w:r>
          </w:p>
        </w:tc>
        <w:tc>
          <w:tcPr>
            <w:tcW w:w="679" w:type="pct"/>
          </w:tcPr>
          <w:p w14:paraId="49417ED0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65</w:t>
            </w:r>
          </w:p>
        </w:tc>
        <w:tc>
          <w:tcPr>
            <w:tcW w:w="531" w:type="pct"/>
          </w:tcPr>
          <w:p w14:paraId="70AAD49D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</w:t>
            </w:r>
          </w:p>
        </w:tc>
      </w:tr>
      <w:tr w:rsidR="00756673" w:rsidRPr="008F1E6D" w14:paraId="59A0B95E" w14:textId="77777777" w:rsidTr="008F1E6D">
        <w:tc>
          <w:tcPr>
            <w:tcW w:w="1285" w:type="pct"/>
          </w:tcPr>
          <w:p w14:paraId="24C72C60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РТТ-10-1600-14</w:t>
            </w:r>
          </w:p>
        </w:tc>
        <w:tc>
          <w:tcPr>
            <w:tcW w:w="683" w:type="pct"/>
          </w:tcPr>
          <w:p w14:paraId="07FE156D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607" w:type="pct"/>
          </w:tcPr>
          <w:p w14:paraId="3988B311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1600</w:t>
            </w:r>
          </w:p>
        </w:tc>
        <w:tc>
          <w:tcPr>
            <w:tcW w:w="531" w:type="pct"/>
          </w:tcPr>
          <w:p w14:paraId="4C4A5D0E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14</w:t>
            </w:r>
          </w:p>
        </w:tc>
        <w:tc>
          <w:tcPr>
            <w:tcW w:w="683" w:type="pct"/>
          </w:tcPr>
          <w:p w14:paraId="5BE0BFAC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33</w:t>
            </w:r>
          </w:p>
        </w:tc>
        <w:tc>
          <w:tcPr>
            <w:tcW w:w="679" w:type="pct"/>
          </w:tcPr>
          <w:p w14:paraId="5825FE4D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13</w:t>
            </w:r>
          </w:p>
        </w:tc>
        <w:tc>
          <w:tcPr>
            <w:tcW w:w="531" w:type="pct"/>
          </w:tcPr>
          <w:p w14:paraId="4499C17D" w14:textId="77777777" w:rsidR="00756673" w:rsidRPr="008F1E6D" w:rsidRDefault="00756673" w:rsidP="007566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8F1E6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</w:t>
            </w:r>
          </w:p>
        </w:tc>
      </w:tr>
    </w:tbl>
    <w:p w14:paraId="05F426A4" w14:textId="77777777" w:rsidR="00843634" w:rsidRDefault="00843634" w:rsidP="00843634"/>
    <w:p w14:paraId="027B0CBE" w14:textId="77777777" w:rsidR="004060FF" w:rsidRPr="00674F37" w:rsidRDefault="004060FF" w:rsidP="004060F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74F37">
        <w:rPr>
          <w:rFonts w:ascii="Times New Roman" w:eastAsia="Calibri" w:hAnsi="Times New Roman" w:cs="Times New Roman"/>
          <w:b/>
          <w:sz w:val="28"/>
          <w:szCs w:val="28"/>
        </w:rPr>
        <w:t xml:space="preserve">Указания для выполнения практического задания </w:t>
      </w:r>
      <w:r>
        <w:rPr>
          <w:rFonts w:ascii="Times New Roman" w:eastAsia="Calibri" w:hAnsi="Times New Roman" w:cs="Times New Roman"/>
          <w:b/>
          <w:sz w:val="28"/>
          <w:szCs w:val="28"/>
        </w:rPr>
        <w:t>2</w:t>
      </w:r>
    </w:p>
    <w:p w14:paraId="45A47A1D" w14:textId="1DF53AF2" w:rsidR="004060FF" w:rsidRPr="00674F37" w:rsidRDefault="004060FF" w:rsidP="004060F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4F37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3A7AF8" w:rsidRPr="00674F37">
        <w:rPr>
          <w:rFonts w:ascii="Times New Roman" w:eastAsia="Calibri" w:hAnsi="Times New Roman" w:cs="Times New Roman"/>
          <w:sz w:val="28"/>
          <w:szCs w:val="28"/>
        </w:rPr>
        <w:t>О</w:t>
      </w:r>
      <w:r w:rsidRPr="00674F37">
        <w:rPr>
          <w:rFonts w:ascii="Times New Roman" w:eastAsia="Calibri" w:hAnsi="Times New Roman" w:cs="Times New Roman"/>
          <w:sz w:val="28"/>
          <w:szCs w:val="28"/>
        </w:rPr>
        <w:t xml:space="preserve">знакомиться с темой </w:t>
      </w:r>
      <w:r w:rsidR="00DB0035">
        <w:rPr>
          <w:rFonts w:ascii="Times New Roman" w:eastAsia="Calibri" w:hAnsi="Times New Roman" w:cs="Times New Roman"/>
          <w:sz w:val="28"/>
          <w:szCs w:val="28"/>
        </w:rPr>
        <w:t>5</w:t>
      </w:r>
      <w:r w:rsidR="00DB0035" w:rsidRPr="00DB00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B0035">
        <w:rPr>
          <w:rFonts w:ascii="Times New Roman" w:eastAsia="Calibri" w:hAnsi="Times New Roman" w:cs="Times New Roman"/>
          <w:sz w:val="28"/>
          <w:szCs w:val="28"/>
        </w:rPr>
        <w:t>«</w:t>
      </w:r>
      <w:r w:rsidR="00DB0035" w:rsidRPr="00DB0035">
        <w:rPr>
          <w:rFonts w:ascii="Times New Roman" w:eastAsia="Calibri" w:hAnsi="Times New Roman" w:cs="Times New Roman"/>
          <w:sz w:val="28"/>
          <w:szCs w:val="28"/>
        </w:rPr>
        <w:t>Короткие замыкания в системах электроснабжения</w:t>
      </w:r>
      <w:r w:rsidR="00DB0035">
        <w:rPr>
          <w:rFonts w:ascii="Times New Roman" w:eastAsia="Calibri" w:hAnsi="Times New Roman" w:cs="Times New Roman"/>
          <w:sz w:val="28"/>
          <w:szCs w:val="28"/>
        </w:rPr>
        <w:t>»</w:t>
      </w:r>
      <w:r w:rsidR="00BA18F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1ED8101" w14:textId="77777777" w:rsidR="004060FF" w:rsidRPr="00674F37" w:rsidRDefault="004060FF" w:rsidP="004060F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4F37">
        <w:rPr>
          <w:rFonts w:ascii="Times New Roman" w:eastAsia="Calibri" w:hAnsi="Times New Roman" w:cs="Times New Roman"/>
          <w:sz w:val="28"/>
          <w:szCs w:val="28"/>
        </w:rPr>
        <w:t>2. Выполнить необходимые расчеты согласно методическим указаниям.</w:t>
      </w:r>
    </w:p>
    <w:p w14:paraId="1F7AE55F" w14:textId="63E30CAF" w:rsidR="004060FF" w:rsidRDefault="004060FF" w:rsidP="004060F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4F37">
        <w:rPr>
          <w:rFonts w:ascii="Times New Roman" w:eastAsia="Calibri" w:hAnsi="Times New Roman" w:cs="Times New Roman"/>
          <w:sz w:val="28"/>
          <w:szCs w:val="28"/>
        </w:rPr>
        <w:t>3. Оформить решение задачи с пояснениями хода решения.</w:t>
      </w:r>
    </w:p>
    <w:p w14:paraId="48BE3777" w14:textId="77777777" w:rsidR="004060FF" w:rsidRPr="00674F37" w:rsidRDefault="004060FF" w:rsidP="004060F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462B4C9" w14:textId="186A8D50" w:rsidR="004060FF" w:rsidRPr="00674F37" w:rsidRDefault="004060FF" w:rsidP="004060F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674F3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Методические </w:t>
      </w:r>
      <w:r w:rsidRPr="00674F37">
        <w:rPr>
          <w:rFonts w:ascii="Times New Roman" w:eastAsia="Calibri" w:hAnsi="Times New Roman" w:cs="Times New Roman"/>
          <w:b/>
          <w:sz w:val="28"/>
          <w:szCs w:val="28"/>
        </w:rPr>
        <w:t>указания</w:t>
      </w:r>
      <w:r w:rsidRPr="00674F3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 решению практического задания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2</w:t>
      </w:r>
    </w:p>
    <w:p w14:paraId="19BE53B8" w14:textId="4ABBF394" w:rsidR="00843634" w:rsidRDefault="00843634" w:rsidP="00843634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A742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Исходя из условия задачи, по величине расчетного тока</w:t>
      </w:r>
      <w:r w:rsidR="008A22A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нагрузки</w:t>
      </w:r>
      <w:r w:rsidRPr="007A742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8A22A6" w:rsidRPr="007A7424">
        <w:rPr>
          <w:position w:val="-16"/>
          <w:lang w:eastAsia="ru-RU"/>
        </w:rPr>
        <w:object w:dxaOrig="300" w:dyaOrig="420" w14:anchorId="3FF77A93">
          <v:shape id="_x0000_i1108" type="#_x0000_t75" style="width:15pt;height:20.25pt" o:ole="">
            <v:imagedata r:id="rId129" o:title=""/>
          </v:shape>
          <o:OLEObject Type="Embed" ProgID="Equation.DSMT4" ShapeID="_x0000_i1108" DrawAspect="Content" ObjectID="_1761509053" r:id="rId130"/>
        </w:object>
      </w:r>
      <w:r w:rsidRPr="007A742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и номинально</w:t>
      </w:r>
      <w:r w:rsidR="004C3C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го напряжения</w:t>
      </w:r>
      <w:r w:rsidRPr="007A742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8A22A6" w:rsidRPr="007A7424">
        <w:rPr>
          <w:position w:val="-12"/>
          <w:lang w:eastAsia="ru-RU"/>
        </w:rPr>
        <w:object w:dxaOrig="540" w:dyaOrig="380" w14:anchorId="14263F3C">
          <v:shape id="_x0000_i1109" type="#_x0000_t75" style="width:27pt;height:18.75pt" o:ole="">
            <v:imagedata r:id="rId131" o:title=""/>
          </v:shape>
          <o:OLEObject Type="Embed" ProgID="Equation.DSMT4" ShapeID="_x0000_i1109" DrawAspect="Content" ObjectID="_1761509054" r:id="rId132"/>
        </w:object>
      </w:r>
      <w:r w:rsidRPr="007A742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предварительно из </w:t>
      </w:r>
      <w:r w:rsidR="004C3C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таблицы </w:t>
      </w:r>
      <w:r w:rsidR="008A22A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2 выб</w:t>
      </w:r>
      <w:r w:rsidRPr="007A742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</w:t>
      </w:r>
      <w:r w:rsidR="008A22A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ать</w:t>
      </w:r>
      <w:r w:rsidRPr="007A742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реактор.</w:t>
      </w:r>
    </w:p>
    <w:p w14:paraId="359E855F" w14:textId="566B6B47" w:rsidR="00843634" w:rsidRDefault="008A22A6" w:rsidP="00843634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Определить</w:t>
      </w:r>
      <w:r w:rsidR="0084363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результирующее сопротивление цепи КЗ по условию ограничения мощности короткого замыкания за реактором</w:t>
      </w:r>
      <w:r w:rsidR="003A7AF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по формуле</w:t>
      </w:r>
      <w:r w:rsidR="0084363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:</w:t>
      </w:r>
    </w:p>
    <w:p w14:paraId="1D6F6AF3" w14:textId="77777777" w:rsidR="00843634" w:rsidRDefault="008A22A6" w:rsidP="008A22A6">
      <w:pPr>
        <w:pStyle w:val="a3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A7424">
        <w:rPr>
          <w:rFonts w:ascii="Times New Roman" w:eastAsia="Times New Roman" w:hAnsi="Times New Roman" w:cs="Times New Roman"/>
          <w:color w:val="000000"/>
          <w:position w:val="-34"/>
          <w:sz w:val="28"/>
          <w:szCs w:val="24"/>
          <w:lang w:eastAsia="ru-RU"/>
        </w:rPr>
        <w:object w:dxaOrig="1260" w:dyaOrig="780" w14:anchorId="1A548E81">
          <v:shape id="_x0000_i1110" type="#_x0000_t75" style="width:63pt;height:39pt" o:ole="">
            <v:imagedata r:id="rId133" o:title=""/>
          </v:shape>
          <o:OLEObject Type="Embed" ProgID="Equation.DSMT4" ShapeID="_x0000_i1110" DrawAspect="Content" ObjectID="_1761509055" r:id="rId134"/>
        </w:object>
      </w:r>
      <w:r w:rsidR="0084363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</w:p>
    <w:p w14:paraId="5666B329" w14:textId="77777777" w:rsidR="00843634" w:rsidRDefault="008A22A6" w:rsidP="00843634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Определить</w:t>
      </w:r>
      <w:r w:rsidR="0084363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базисное сопротивление реактора:</w:t>
      </w:r>
    </w:p>
    <w:p w14:paraId="3CF3FF4A" w14:textId="77777777" w:rsidR="00843634" w:rsidRDefault="008A22A6" w:rsidP="008A22A6">
      <w:pPr>
        <w:pStyle w:val="a3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A7424">
        <w:rPr>
          <w:rFonts w:ascii="Times New Roman" w:eastAsia="Times New Roman" w:hAnsi="Times New Roman" w:cs="Times New Roman"/>
          <w:color w:val="000000"/>
          <w:position w:val="-16"/>
          <w:sz w:val="28"/>
          <w:szCs w:val="24"/>
          <w:lang w:eastAsia="ru-RU"/>
        </w:rPr>
        <w:object w:dxaOrig="2280" w:dyaOrig="420" w14:anchorId="38EBBD0F">
          <v:shape id="_x0000_i1111" type="#_x0000_t75" style="width:114pt;height:20.25pt" o:ole="">
            <v:imagedata r:id="rId135" o:title=""/>
          </v:shape>
          <o:OLEObject Type="Embed" ProgID="Equation.DSMT4" ShapeID="_x0000_i1111" DrawAspect="Content" ObjectID="_1761509056" r:id="rId136"/>
        </w:object>
      </w:r>
      <w:r w:rsidR="0084363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</w:p>
    <w:p w14:paraId="77959A16" w14:textId="71FF649C" w:rsidR="00843634" w:rsidRDefault="008A22A6" w:rsidP="00843634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Найти</w:t>
      </w:r>
      <w:r w:rsidR="0084363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индуктивное сопротивление реактора при номинальных параметрах</w:t>
      </w:r>
      <w:r w:rsidR="003A7AF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:</w:t>
      </w:r>
    </w:p>
    <w:p w14:paraId="414546E3" w14:textId="77777777" w:rsidR="00843634" w:rsidRPr="007A7424" w:rsidRDefault="003A7AF8" w:rsidP="008A22A6">
      <w:pPr>
        <w:pStyle w:val="a3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56DAD">
        <w:rPr>
          <w:rFonts w:ascii="Times New Roman" w:eastAsia="Times New Roman" w:hAnsi="Times New Roman" w:cs="Times New Roman"/>
          <w:color w:val="000000"/>
          <w:position w:val="-34"/>
          <w:sz w:val="28"/>
          <w:szCs w:val="24"/>
          <w:lang w:eastAsia="ru-RU"/>
        </w:rPr>
        <w:object w:dxaOrig="3480" w:dyaOrig="820" w14:anchorId="46C0CC41">
          <v:shape id="_x0000_i1112" type="#_x0000_t75" style="width:174pt;height:41.25pt" o:ole="">
            <v:imagedata r:id="rId137" o:title=""/>
          </v:shape>
          <o:OLEObject Type="Embed" ProgID="Equation.DSMT4" ShapeID="_x0000_i1112" DrawAspect="Content" ObjectID="_1761509057" r:id="rId138"/>
        </w:object>
      </w:r>
      <w:r w:rsidR="0084363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</w:p>
    <w:p w14:paraId="19BD46E9" w14:textId="5F7B8B6B" w:rsidR="00843634" w:rsidRPr="00133CFD" w:rsidRDefault="008A22A6" w:rsidP="0084363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>Проверить предварительно выбранные в п.</w:t>
      </w:r>
      <w:r w:rsidR="003A7AF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1 реакторы на соответствие значению </w:t>
      </w:r>
      <w:r w:rsidR="003A7AF8" w:rsidRPr="008A22A6">
        <w:rPr>
          <w:rFonts w:ascii="Times New Roman" w:eastAsia="Times New Roman" w:hAnsi="Times New Roman" w:cs="Times New Roman"/>
          <w:color w:val="000000"/>
          <w:position w:val="-16"/>
          <w:sz w:val="28"/>
          <w:szCs w:val="24"/>
          <w:lang w:eastAsia="ru-RU"/>
        </w:rPr>
        <w:object w:dxaOrig="780" w:dyaOrig="420" w14:anchorId="1119BF5D">
          <v:shape id="_x0000_i1114" type="#_x0000_t75" style="width:39pt;height:21pt" o:ole="">
            <v:imagedata r:id="rId139" o:title=""/>
          </v:shape>
          <o:OLEObject Type="Embed" ProgID="Equation.DSMT4" ShapeID="_x0000_i1114" DrawAspect="Content" ObjectID="_1761509058" r:id="rId140"/>
        </w:object>
      </w:r>
      <w:r w:rsidR="003A7AF8" w:rsidRPr="00C86832">
        <w:rPr>
          <w:rFonts w:ascii="Times New Roman" w:hAnsi="Times New Roman" w:cs="Times New Roman"/>
          <w:sz w:val="28"/>
          <w:szCs w:val="28"/>
        </w:rPr>
        <w:t>.</w:t>
      </w:r>
      <w:r w:rsidR="003A7AF8">
        <w:t xml:space="preserve"> </w:t>
      </w:r>
      <w:r w:rsidR="003A7AF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При</w:t>
      </w:r>
      <w:r w:rsidR="003A7AF8" w:rsidRPr="008A22A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8A22A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несоответств</w:t>
      </w:r>
      <w:r w:rsidR="003A7AF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ии</w:t>
      </w:r>
      <w:r w:rsidRPr="008A22A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выбрать другой реактор.</w:t>
      </w:r>
    </w:p>
    <w:p w14:paraId="0D562753" w14:textId="77777777" w:rsidR="00843634" w:rsidRPr="003C15F0" w:rsidRDefault="008A22A6" w:rsidP="00843634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Выполнить</w:t>
      </w:r>
      <w:r w:rsidR="0084363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проверку выбранного реактора по остаточному напряжению на шинах низкого напряжения ГПП:</w:t>
      </w:r>
    </w:p>
    <w:p w14:paraId="3D2F43FD" w14:textId="77777777" w:rsidR="00843634" w:rsidRDefault="003A7AF8" w:rsidP="00843634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DD25F8">
        <w:rPr>
          <w:rFonts w:ascii="Times New Roman" w:eastAsia="Times New Roman" w:hAnsi="Times New Roman" w:cs="Times New Roman"/>
          <w:color w:val="000000"/>
          <w:position w:val="-34"/>
          <w:sz w:val="28"/>
          <w:szCs w:val="24"/>
          <w:lang w:eastAsia="ru-RU"/>
        </w:rPr>
        <w:object w:dxaOrig="2100" w:dyaOrig="780" w14:anchorId="6468BE6F">
          <v:shape id="_x0000_i1115" type="#_x0000_t75" style="width:105pt;height:39pt" o:ole="">
            <v:imagedata r:id="rId141" o:title=""/>
          </v:shape>
          <o:OLEObject Type="Embed" ProgID="Equation.DSMT4" ShapeID="_x0000_i1115" DrawAspect="Content" ObjectID="_1761509059" r:id="rId142"/>
        </w:object>
      </w:r>
    </w:p>
    <w:p w14:paraId="59501A86" w14:textId="21A06F6D" w:rsidR="00843634" w:rsidRDefault="008A22A6" w:rsidP="004C3C05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Если с</w:t>
      </w:r>
      <w:r w:rsidR="0084363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нижение напряжения на шинах НН ГПП не превысило 50</w:t>
      </w:r>
      <w:r w:rsidR="003A7AF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84363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%</w:t>
      </w:r>
      <w:r w:rsidR="004C3C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от номинального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, то </w:t>
      </w:r>
      <w:r w:rsidR="0084363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выбранный реактор удовлетворяет условиям.</w:t>
      </w:r>
    </w:p>
    <w:p w14:paraId="711669CF" w14:textId="77777777" w:rsidR="00843634" w:rsidRPr="00B62CA9" w:rsidRDefault="008A22A6" w:rsidP="00C86832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Выполнить</w:t>
      </w:r>
      <w:r w:rsidR="00843634" w:rsidRPr="00B62CA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расчет установившегося тока КЗ на шинах НН ГПП при условии установки выбранного реактора:</w:t>
      </w:r>
    </w:p>
    <w:p w14:paraId="03E60FF5" w14:textId="3734A943" w:rsidR="00843634" w:rsidRDefault="008A22A6" w:rsidP="00843634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B62CA9">
        <w:rPr>
          <w:rFonts w:ascii="Times New Roman" w:eastAsia="Times New Roman" w:hAnsi="Times New Roman" w:cs="Times New Roman"/>
          <w:color w:val="000000"/>
          <w:position w:val="-40"/>
          <w:sz w:val="28"/>
          <w:szCs w:val="24"/>
          <w:lang w:eastAsia="ru-RU"/>
        </w:rPr>
        <w:object w:dxaOrig="2320" w:dyaOrig="840" w14:anchorId="215E822A">
          <v:shape id="_x0000_i1116" type="#_x0000_t75" style="width:116.25pt;height:42pt" o:ole="">
            <v:imagedata r:id="rId143" o:title=""/>
          </v:shape>
          <o:OLEObject Type="Embed" ProgID="Equation.DSMT4" ShapeID="_x0000_i1116" DrawAspect="Content" ObjectID="_1761509060" r:id="rId144"/>
        </w:object>
      </w:r>
      <w:r w:rsidR="003A7AF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</w:t>
      </w:r>
      <w:r w:rsidR="0084363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кА</w:t>
      </w:r>
      <w:r w:rsidR="003A7AF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;</w:t>
      </w:r>
    </w:p>
    <w:p w14:paraId="69A09F14" w14:textId="46C60835" w:rsidR="00843634" w:rsidRDefault="008A22A6" w:rsidP="00843634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B62CA9">
        <w:rPr>
          <w:rFonts w:ascii="Times New Roman" w:eastAsia="Times New Roman" w:hAnsi="Times New Roman" w:cs="Times New Roman"/>
          <w:color w:val="000000"/>
          <w:position w:val="-16"/>
          <w:sz w:val="28"/>
          <w:szCs w:val="24"/>
          <w:lang w:eastAsia="ru-RU"/>
        </w:rPr>
        <w:object w:dxaOrig="1939" w:dyaOrig="480" w14:anchorId="41B456EE">
          <v:shape id="_x0000_i1117" type="#_x0000_t75" style="width:96.75pt;height:24pt" o:ole="">
            <v:imagedata r:id="rId145" o:title=""/>
          </v:shape>
          <o:OLEObject Type="Embed" ProgID="Equation.DSMT4" ShapeID="_x0000_i1117" DrawAspect="Content" ObjectID="_1761509061" r:id="rId146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</w:t>
      </w:r>
      <w:r w:rsidR="0084363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кА.</w:t>
      </w:r>
    </w:p>
    <w:p w14:paraId="5203C3D1" w14:textId="77777777" w:rsidR="00843634" w:rsidRDefault="008A22A6" w:rsidP="00C86832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Выполнить</w:t>
      </w:r>
      <w:r w:rsidR="0084363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проверку выбранного реактора н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а электродинамическую стойкость, при этом должно выполняться условие:</w:t>
      </w:r>
    </w:p>
    <w:p w14:paraId="757C04EF" w14:textId="45E7E899" w:rsidR="00843634" w:rsidRDefault="003A7AF8" w:rsidP="00843634">
      <w:pPr>
        <w:pStyle w:val="a3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B62CA9">
        <w:rPr>
          <w:rFonts w:ascii="Times New Roman" w:eastAsia="Times New Roman" w:hAnsi="Times New Roman" w:cs="Times New Roman"/>
          <w:color w:val="000000"/>
          <w:position w:val="-16"/>
          <w:sz w:val="28"/>
          <w:szCs w:val="24"/>
          <w:lang w:eastAsia="ru-RU"/>
        </w:rPr>
        <w:object w:dxaOrig="980" w:dyaOrig="420" w14:anchorId="004E891C">
          <v:shape id="_x0000_i1119" type="#_x0000_t75" style="width:50.25pt;height:21pt" o:ole="">
            <v:imagedata r:id="rId147" o:title=""/>
          </v:shape>
          <o:OLEObject Type="Embed" ProgID="Equation.DSMT4" ShapeID="_x0000_i1119" DrawAspect="Content" ObjectID="_1761509062" r:id="rId148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</w:p>
    <w:p w14:paraId="31D64720" w14:textId="6EF36261" w:rsidR="00843634" w:rsidRDefault="00843634" w:rsidP="00843634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Выполни</w:t>
      </w:r>
      <w:r w:rsidR="008A22A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проверку на термическую стойкость</w:t>
      </w:r>
      <w:r w:rsidR="004C3C0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к</w:t>
      </w:r>
      <w:r w:rsidR="008A22A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токам КЗ</w:t>
      </w:r>
      <w:r w:rsidR="003A7AF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</w:t>
      </w:r>
      <w:r w:rsidR="008A22A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приняв </w:t>
      </w:r>
      <w:r w:rsidR="003A7AF8" w:rsidRPr="00024D3F">
        <w:rPr>
          <w:rFonts w:ascii="Times New Roman" w:eastAsia="Times New Roman" w:hAnsi="Times New Roman" w:cs="Times New Roman"/>
          <w:color w:val="000000"/>
          <w:position w:val="-12"/>
          <w:sz w:val="28"/>
          <w:szCs w:val="24"/>
          <w:lang w:eastAsia="ru-RU"/>
        </w:rPr>
        <w:object w:dxaOrig="1020" w:dyaOrig="380" w14:anchorId="1354966C">
          <v:shape id="_x0000_i1120" type="#_x0000_t75" style="width:51pt;height:18.75pt" o:ole="">
            <v:imagedata r:id="rId149" o:title=""/>
          </v:shape>
          <o:OLEObject Type="Embed" ProgID="Equation.DSMT4" ShapeID="_x0000_i1120" DrawAspect="Content" ObjectID="_1761509063" r:id="rId150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3A7AF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огда расчетный ток термической стойкости реактора при расчетных условиях будет определен </w:t>
      </w:r>
      <w:r w:rsidR="003A7AF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следующим образом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:</w:t>
      </w:r>
    </w:p>
    <w:p w14:paraId="04736BAC" w14:textId="7592F009" w:rsidR="00843634" w:rsidRDefault="008A22A6" w:rsidP="008A22A6">
      <w:pPr>
        <w:pStyle w:val="a3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024D3F">
        <w:rPr>
          <w:rFonts w:ascii="Times New Roman" w:eastAsia="Times New Roman" w:hAnsi="Times New Roman" w:cs="Times New Roman"/>
          <w:color w:val="000000"/>
          <w:position w:val="-40"/>
          <w:sz w:val="28"/>
          <w:szCs w:val="24"/>
          <w:lang w:eastAsia="ru-RU"/>
        </w:rPr>
        <w:object w:dxaOrig="2260" w:dyaOrig="940" w14:anchorId="2F1B78FD">
          <v:shape id="_x0000_i1121" type="#_x0000_t75" style="width:113.25pt;height:47.25pt" o:ole="">
            <v:imagedata r:id="rId151" o:title=""/>
          </v:shape>
          <o:OLEObject Type="Embed" ProgID="Equation.DSMT4" ShapeID="_x0000_i1121" DrawAspect="Content" ObjectID="_1761509064" r:id="rId152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, </w:t>
      </w:r>
      <w:r w:rsidR="0084363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кА</w:t>
      </w:r>
      <w:r w:rsidR="003A7AF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</w:p>
    <w:p w14:paraId="5AF65F2E" w14:textId="210F7EE9" w:rsidR="003C4B41" w:rsidRDefault="008A22A6" w:rsidP="008A22A6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Сравнить п</w:t>
      </w:r>
      <w:r w:rsidR="00843634" w:rsidRPr="008A22A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аспортный ток термической стойкости реактора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 расчетным</w:t>
      </w:r>
      <w:r w:rsidR="003A7AF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если выполняется условие </w:t>
      </w:r>
      <w:r w:rsidRPr="00024D3F">
        <w:rPr>
          <w:position w:val="-16"/>
          <w:lang w:eastAsia="ru-RU"/>
        </w:rPr>
        <w:object w:dxaOrig="1520" w:dyaOrig="420" w14:anchorId="4BFD4DE3">
          <v:shape id="_x0000_i1122" type="#_x0000_t75" style="width:76.5pt;height:20.25pt" o:ole="">
            <v:imagedata r:id="rId153" o:title=""/>
          </v:shape>
          <o:OLEObject Type="Embed" ProgID="Equation.DSMT4" ShapeID="_x0000_i1122" DrawAspect="Content" ObjectID="_1761509065" r:id="rId154"/>
        </w:object>
      </w:r>
      <w:r w:rsidR="00843634" w:rsidRPr="008A22A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то</w:t>
      </w:r>
      <w:r w:rsidR="00843634" w:rsidRPr="008A22A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выбранный реактор удовлетворяет условию термической стойкости токам КЗ.</w:t>
      </w:r>
    </w:p>
    <w:p w14:paraId="38AE3C4E" w14:textId="77777777" w:rsidR="003C4B41" w:rsidRDefault="003C4B41" w:rsidP="003C4B41">
      <w:pPr>
        <w:rPr>
          <w:lang w:eastAsia="ru-RU"/>
        </w:rPr>
      </w:pPr>
      <w:r>
        <w:rPr>
          <w:lang w:eastAsia="ru-RU"/>
        </w:rPr>
        <w:br w:type="page"/>
      </w:r>
    </w:p>
    <w:p w14:paraId="0F4C58F3" w14:textId="77777777" w:rsidR="003C4B41" w:rsidRPr="00E059EA" w:rsidRDefault="003C4B41" w:rsidP="003C4B41">
      <w:pPr>
        <w:pStyle w:val="1"/>
        <w:jc w:val="center"/>
      </w:pPr>
      <w:r>
        <w:lastRenderedPageBreak/>
        <w:t>Практическое</w:t>
      </w:r>
      <w:r w:rsidRPr="00592FDB">
        <w:t xml:space="preserve"> задание №</w:t>
      </w:r>
      <w:r>
        <w:t xml:space="preserve"> </w:t>
      </w:r>
      <w:r w:rsidRPr="00E059EA">
        <w:t>3</w:t>
      </w:r>
    </w:p>
    <w:p w14:paraId="7EFD293B" w14:textId="77777777" w:rsidR="003C4B41" w:rsidRPr="0021005A" w:rsidRDefault="00DB0035" w:rsidP="003C4B4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0035">
        <w:rPr>
          <w:rFonts w:ascii="Cambria" w:hAnsi="Cambria"/>
          <w:b/>
          <w:bCs/>
          <w:color w:val="365F91"/>
          <w:sz w:val="28"/>
          <w:szCs w:val="28"/>
        </w:rPr>
        <w:t>Тема 2. Приемники электрической энергии промышленных предприятий</w:t>
      </w:r>
    </w:p>
    <w:p w14:paraId="5123BD29" w14:textId="750A3F08" w:rsidR="003C4B41" w:rsidRDefault="003C4B41" w:rsidP="003C4B41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8"/>
        </w:rPr>
      </w:pPr>
      <w:r w:rsidRPr="003C4B41">
        <w:rPr>
          <w:rFonts w:ascii="Times New Roman" w:hAnsi="Times New Roman" w:cs="Times New Roman"/>
          <w:sz w:val="28"/>
        </w:rPr>
        <w:t xml:space="preserve">Номер варианта определяется двумя числами по таблице </w:t>
      </w:r>
      <w:r w:rsidR="003A7AF8">
        <w:rPr>
          <w:rFonts w:ascii="Times New Roman" w:hAnsi="Times New Roman" w:cs="Times New Roman"/>
          <w:sz w:val="28"/>
        </w:rPr>
        <w:t>3</w:t>
      </w:r>
      <w:r w:rsidRPr="003C4B41">
        <w:rPr>
          <w:rFonts w:ascii="Times New Roman" w:hAnsi="Times New Roman" w:cs="Times New Roman"/>
          <w:sz w:val="28"/>
        </w:rPr>
        <w:t>, по первым буквам фамилии и имени. Вариант задания имеет структуру X1.</w:t>
      </w:r>
      <w:r w:rsidR="00DB0035">
        <w:rPr>
          <w:rFonts w:ascii="Times New Roman" w:hAnsi="Times New Roman" w:cs="Times New Roman"/>
          <w:sz w:val="28"/>
        </w:rPr>
        <w:t>Х2.</w:t>
      </w:r>
    </w:p>
    <w:p w14:paraId="631CAA21" w14:textId="77777777" w:rsidR="00F23588" w:rsidRDefault="00F23588" w:rsidP="003C4B41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8"/>
        </w:rPr>
        <w:sectPr w:rsidR="00F2358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1318F57" w14:textId="01F53AF0" w:rsidR="003A7AF8" w:rsidRDefault="004D069A" w:rsidP="00C86832">
      <w:pPr>
        <w:spacing w:after="0" w:line="360" w:lineRule="auto"/>
        <w:ind w:firstLine="357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Таблица </w:t>
      </w:r>
      <w:r w:rsidR="003A7AF8">
        <w:rPr>
          <w:rFonts w:ascii="Times New Roman" w:hAnsi="Times New Roman" w:cs="Times New Roman"/>
          <w:sz w:val="28"/>
        </w:rPr>
        <w:t xml:space="preserve">3 </w:t>
      </w:r>
    </w:p>
    <w:p w14:paraId="5DB7A4D4" w14:textId="5554D372" w:rsidR="004D069A" w:rsidRDefault="004D069A" w:rsidP="00C86832">
      <w:pPr>
        <w:spacing w:after="0" w:line="360" w:lineRule="auto"/>
        <w:ind w:firstLine="357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Варианты заданий</w:t>
      </w:r>
    </w:p>
    <w:tbl>
      <w:tblPr>
        <w:tblStyle w:val="a4"/>
        <w:tblW w:w="5000" w:type="pct"/>
        <w:tblLayout w:type="fixed"/>
        <w:tblLook w:val="04A0" w:firstRow="1" w:lastRow="0" w:firstColumn="1" w:lastColumn="0" w:noHBand="0" w:noVBand="1"/>
      </w:tblPr>
      <w:tblGrid>
        <w:gridCol w:w="1308"/>
        <w:gridCol w:w="1098"/>
        <w:gridCol w:w="8223"/>
        <w:gridCol w:w="993"/>
        <w:gridCol w:w="1278"/>
        <w:gridCol w:w="1660"/>
      </w:tblGrid>
      <w:tr w:rsidR="00E059EA" w:rsidRPr="009203A7" w14:paraId="10927B23" w14:textId="77777777" w:rsidTr="009203A7">
        <w:trPr>
          <w:tblHeader/>
        </w:trPr>
        <w:tc>
          <w:tcPr>
            <w:tcW w:w="449" w:type="pct"/>
          </w:tcPr>
          <w:p w14:paraId="693B47FB" w14:textId="77777777" w:rsidR="00E059EA" w:rsidRPr="009203A7" w:rsidRDefault="00E059EA" w:rsidP="00E059EA">
            <w:pPr>
              <w:contextualSpacing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Cs w:val="28"/>
              </w:rPr>
              <w:t>Первая буква фамилии</w:t>
            </w:r>
          </w:p>
        </w:tc>
        <w:tc>
          <w:tcPr>
            <w:tcW w:w="377" w:type="pct"/>
          </w:tcPr>
          <w:p w14:paraId="224568C3" w14:textId="77777777" w:rsidR="00E059EA" w:rsidRPr="009203A7" w:rsidRDefault="00E059EA" w:rsidP="00E059EA">
            <w:pPr>
              <w:contextualSpacing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Cs w:val="28"/>
              </w:rPr>
              <w:t>Вариант (Х1)</w:t>
            </w:r>
          </w:p>
        </w:tc>
        <w:tc>
          <w:tcPr>
            <w:tcW w:w="2824" w:type="pct"/>
          </w:tcPr>
          <w:p w14:paraId="5BD0CEFD" w14:textId="77777777" w:rsidR="00E059EA" w:rsidRPr="009203A7" w:rsidRDefault="00E059EA" w:rsidP="00E059E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b/>
                <w:szCs w:val="28"/>
              </w:rPr>
              <w:t>Годовой график нагрузки</w:t>
            </w:r>
          </w:p>
        </w:tc>
        <w:tc>
          <w:tcPr>
            <w:tcW w:w="341" w:type="pct"/>
          </w:tcPr>
          <w:p w14:paraId="74A1AB0E" w14:textId="77777777" w:rsidR="00E059EA" w:rsidRPr="009203A7" w:rsidRDefault="00E059EA" w:rsidP="00E059EA">
            <w:pPr>
              <w:contextualSpacing/>
              <w:jc w:val="center"/>
              <w:rPr>
                <w:rFonts w:ascii="Times New Roman" w:hAnsi="Times New Roman" w:cs="Times New Roman"/>
                <w:b/>
                <w:position w:val="-12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Cs w:val="28"/>
              </w:rPr>
              <w:t>Первая буква имени</w:t>
            </w:r>
          </w:p>
        </w:tc>
        <w:tc>
          <w:tcPr>
            <w:tcW w:w="439" w:type="pct"/>
          </w:tcPr>
          <w:p w14:paraId="792C2E8B" w14:textId="77777777" w:rsidR="00E059EA" w:rsidRPr="009203A7" w:rsidRDefault="00E059EA" w:rsidP="009203A7">
            <w:pPr>
              <w:contextualSpacing/>
              <w:jc w:val="center"/>
              <w:rPr>
                <w:rFonts w:ascii="Times New Roman" w:hAnsi="Times New Roman" w:cs="Times New Roman"/>
                <w:b/>
                <w:position w:val="-12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Cs w:val="28"/>
              </w:rPr>
              <w:t>Вариант</w:t>
            </w:r>
            <w:r w:rsidR="009203A7" w:rsidRPr="009203A7"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Pr="009203A7">
              <w:rPr>
                <w:rFonts w:ascii="Times New Roman" w:hAnsi="Times New Roman" w:cs="Times New Roman"/>
                <w:b/>
                <w:szCs w:val="28"/>
              </w:rPr>
              <w:t>(Х2)</w:t>
            </w:r>
          </w:p>
        </w:tc>
        <w:tc>
          <w:tcPr>
            <w:tcW w:w="570" w:type="pct"/>
          </w:tcPr>
          <w:p w14:paraId="2F029171" w14:textId="77777777" w:rsidR="00E059EA" w:rsidRPr="009203A7" w:rsidRDefault="00E059EA" w:rsidP="009203A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Cs w:val="28"/>
              </w:rPr>
              <w:t xml:space="preserve">Коэффициент мощности, </w:t>
            </w:r>
            <w:r w:rsidR="003A7AF8" w:rsidRPr="003A7AF8">
              <w:rPr>
                <w:rFonts w:ascii="Times New Roman" w:hAnsi="Times New Roman" w:cs="Times New Roman"/>
                <w:b/>
                <w:position w:val="-12"/>
                <w:szCs w:val="28"/>
              </w:rPr>
              <w:object w:dxaOrig="639" w:dyaOrig="300" w14:anchorId="4FA1DE59">
                <v:shape id="_x0000_i1123" type="#_x0000_t75" style="width:32.25pt;height:15pt" o:ole="">
                  <v:imagedata r:id="rId155" o:title=""/>
                </v:shape>
                <o:OLEObject Type="Embed" ProgID="Equation.DSMT4" ShapeID="_x0000_i1123" DrawAspect="Content" ObjectID="_1761509066" r:id="rId156"/>
              </w:object>
            </w:r>
          </w:p>
        </w:tc>
      </w:tr>
      <w:tr w:rsidR="009203A7" w:rsidRPr="009203A7" w14:paraId="649E7DB9" w14:textId="77777777" w:rsidTr="009203A7">
        <w:tc>
          <w:tcPr>
            <w:tcW w:w="449" w:type="pct"/>
          </w:tcPr>
          <w:p w14:paraId="5E8AB472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77" w:type="pct"/>
          </w:tcPr>
          <w:p w14:paraId="0A39653D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824" w:type="pct"/>
          </w:tcPr>
          <w:p w14:paraId="56ED973F" w14:textId="77777777" w:rsidR="009203A7" w:rsidRPr="009203A7" w:rsidRDefault="009203A7" w:rsidP="009203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116" w:dyaOrig="5821" w14:anchorId="0FDBD0DB">
                <v:shape id="_x0000_i1124" type="#_x0000_t75" style="width:405.75pt;height:291pt" o:ole="">
                  <v:imagedata r:id="rId157" o:title=""/>
                </v:shape>
                <o:OLEObject Type="Embed" ProgID="Visio.Drawing.15" ShapeID="_x0000_i1124" DrawAspect="Content" ObjectID="_1761509067" r:id="rId158"/>
              </w:object>
            </w:r>
          </w:p>
        </w:tc>
        <w:tc>
          <w:tcPr>
            <w:tcW w:w="341" w:type="pct"/>
          </w:tcPr>
          <w:p w14:paraId="73D02DAA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439" w:type="pct"/>
          </w:tcPr>
          <w:p w14:paraId="1474D489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570" w:type="pct"/>
          </w:tcPr>
          <w:p w14:paraId="610A5652" w14:textId="77777777" w:rsidR="009203A7" w:rsidRPr="009203A7" w:rsidRDefault="009203A7" w:rsidP="009203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</w:t>
            </w:r>
          </w:p>
        </w:tc>
      </w:tr>
      <w:tr w:rsidR="009203A7" w:rsidRPr="009203A7" w14:paraId="08852CC8" w14:textId="77777777" w:rsidTr="009203A7">
        <w:tc>
          <w:tcPr>
            <w:tcW w:w="449" w:type="pct"/>
          </w:tcPr>
          <w:p w14:paraId="2F4A1EAA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Б</w:t>
            </w:r>
          </w:p>
        </w:tc>
        <w:tc>
          <w:tcPr>
            <w:tcW w:w="377" w:type="pct"/>
          </w:tcPr>
          <w:p w14:paraId="49872E48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24" w:type="pct"/>
          </w:tcPr>
          <w:p w14:paraId="620767C8" w14:textId="77777777" w:rsidR="009203A7" w:rsidRPr="009203A7" w:rsidRDefault="009203A7" w:rsidP="009203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131" w:dyaOrig="5821" w14:anchorId="7EE810D6">
                <v:shape id="_x0000_i1125" type="#_x0000_t75" style="width:407.25pt;height:291pt" o:ole="">
                  <v:imagedata r:id="rId159" o:title=""/>
                </v:shape>
                <o:OLEObject Type="Embed" ProgID="Visio.Drawing.15" ShapeID="_x0000_i1125" DrawAspect="Content" ObjectID="_1761509068" r:id="rId160"/>
              </w:object>
            </w:r>
          </w:p>
        </w:tc>
        <w:tc>
          <w:tcPr>
            <w:tcW w:w="341" w:type="pct"/>
          </w:tcPr>
          <w:p w14:paraId="51254583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439" w:type="pct"/>
          </w:tcPr>
          <w:p w14:paraId="1DE894F9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70" w:type="pct"/>
          </w:tcPr>
          <w:p w14:paraId="7EA7DAE3" w14:textId="77777777" w:rsidR="009203A7" w:rsidRPr="009203A7" w:rsidRDefault="009203A7" w:rsidP="009203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0,72</w:t>
            </w:r>
          </w:p>
        </w:tc>
      </w:tr>
      <w:tr w:rsidR="009203A7" w:rsidRPr="009203A7" w14:paraId="35809359" w14:textId="77777777" w:rsidTr="009203A7">
        <w:tc>
          <w:tcPr>
            <w:tcW w:w="449" w:type="pct"/>
          </w:tcPr>
          <w:p w14:paraId="7813A0F0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</w:t>
            </w:r>
          </w:p>
        </w:tc>
        <w:tc>
          <w:tcPr>
            <w:tcW w:w="377" w:type="pct"/>
          </w:tcPr>
          <w:p w14:paraId="2411FE71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824" w:type="pct"/>
          </w:tcPr>
          <w:p w14:paraId="615AF437" w14:textId="77777777" w:rsidR="009203A7" w:rsidRPr="009203A7" w:rsidRDefault="009203A7" w:rsidP="009203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025" w:dyaOrig="5865" w14:anchorId="27DAD32F">
                <v:shape id="_x0000_i1126" type="#_x0000_t75" style="width:402pt;height:293.25pt" o:ole="">
                  <v:imagedata r:id="rId161" o:title=""/>
                </v:shape>
                <o:OLEObject Type="Embed" ProgID="Visio.Drawing.15" ShapeID="_x0000_i1126" DrawAspect="Content" ObjectID="_1761509069" r:id="rId162"/>
              </w:object>
            </w:r>
          </w:p>
        </w:tc>
        <w:tc>
          <w:tcPr>
            <w:tcW w:w="341" w:type="pct"/>
          </w:tcPr>
          <w:p w14:paraId="7957C089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  <w:tc>
          <w:tcPr>
            <w:tcW w:w="439" w:type="pct"/>
          </w:tcPr>
          <w:p w14:paraId="368250D0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70" w:type="pct"/>
          </w:tcPr>
          <w:p w14:paraId="40631DF2" w14:textId="77777777" w:rsidR="009203A7" w:rsidRPr="009203A7" w:rsidRDefault="009203A7" w:rsidP="009203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0,73</w:t>
            </w:r>
          </w:p>
        </w:tc>
      </w:tr>
      <w:tr w:rsidR="009203A7" w:rsidRPr="009203A7" w14:paraId="4CE3C76E" w14:textId="77777777" w:rsidTr="009203A7">
        <w:tc>
          <w:tcPr>
            <w:tcW w:w="449" w:type="pct"/>
          </w:tcPr>
          <w:p w14:paraId="20A18D48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Г</w:t>
            </w:r>
          </w:p>
        </w:tc>
        <w:tc>
          <w:tcPr>
            <w:tcW w:w="377" w:type="pct"/>
          </w:tcPr>
          <w:p w14:paraId="70B5D5B9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824" w:type="pct"/>
          </w:tcPr>
          <w:p w14:paraId="0AD520DB" w14:textId="77777777" w:rsidR="009203A7" w:rsidRPr="009203A7" w:rsidRDefault="009203A7" w:rsidP="009203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011" w:dyaOrig="5835" w14:anchorId="10E48C37">
                <v:shape id="_x0000_i1127" type="#_x0000_t75" style="width:401.25pt;height:291.75pt" o:ole="">
                  <v:imagedata r:id="rId163" o:title=""/>
                </v:shape>
                <o:OLEObject Type="Embed" ProgID="Visio.Drawing.15" ShapeID="_x0000_i1127" DrawAspect="Content" ObjectID="_1761509070" r:id="rId164"/>
              </w:object>
            </w:r>
          </w:p>
        </w:tc>
        <w:tc>
          <w:tcPr>
            <w:tcW w:w="341" w:type="pct"/>
          </w:tcPr>
          <w:p w14:paraId="2D5A34C5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</w:p>
        </w:tc>
        <w:tc>
          <w:tcPr>
            <w:tcW w:w="439" w:type="pct"/>
          </w:tcPr>
          <w:p w14:paraId="78A740C8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70" w:type="pct"/>
          </w:tcPr>
          <w:p w14:paraId="436D22FB" w14:textId="77777777" w:rsidR="009203A7" w:rsidRPr="009203A7" w:rsidRDefault="009203A7" w:rsidP="009203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0,74</w:t>
            </w:r>
          </w:p>
        </w:tc>
      </w:tr>
      <w:tr w:rsidR="009203A7" w:rsidRPr="009203A7" w14:paraId="6750767B" w14:textId="77777777" w:rsidTr="009203A7">
        <w:tc>
          <w:tcPr>
            <w:tcW w:w="449" w:type="pct"/>
          </w:tcPr>
          <w:p w14:paraId="5966B567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</w:t>
            </w:r>
          </w:p>
        </w:tc>
        <w:tc>
          <w:tcPr>
            <w:tcW w:w="377" w:type="pct"/>
          </w:tcPr>
          <w:p w14:paraId="544A2694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824" w:type="pct"/>
          </w:tcPr>
          <w:p w14:paraId="3BB6E6C4" w14:textId="77777777" w:rsidR="009203A7" w:rsidRPr="009203A7" w:rsidRDefault="009203A7" w:rsidP="009203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100" w:dyaOrig="5835" w14:anchorId="2AE3E12A">
                <v:shape id="_x0000_i1128" type="#_x0000_t75" style="width:405pt;height:291.75pt" o:ole="">
                  <v:imagedata r:id="rId165" o:title=""/>
                </v:shape>
                <o:OLEObject Type="Embed" ProgID="Visio.Drawing.15" ShapeID="_x0000_i1128" DrawAspect="Content" ObjectID="_1761509071" r:id="rId166"/>
              </w:object>
            </w:r>
          </w:p>
        </w:tc>
        <w:tc>
          <w:tcPr>
            <w:tcW w:w="341" w:type="pct"/>
          </w:tcPr>
          <w:p w14:paraId="72BFAF5D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</w:p>
        </w:tc>
        <w:tc>
          <w:tcPr>
            <w:tcW w:w="439" w:type="pct"/>
          </w:tcPr>
          <w:p w14:paraId="3EB76B89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70" w:type="pct"/>
          </w:tcPr>
          <w:p w14:paraId="1DA53E37" w14:textId="77777777" w:rsidR="009203A7" w:rsidRPr="009203A7" w:rsidRDefault="009203A7" w:rsidP="009203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0,76</w:t>
            </w:r>
          </w:p>
        </w:tc>
      </w:tr>
      <w:tr w:rsidR="009203A7" w:rsidRPr="009203A7" w14:paraId="2CA820C9" w14:textId="77777777" w:rsidTr="009203A7">
        <w:tc>
          <w:tcPr>
            <w:tcW w:w="449" w:type="pct"/>
          </w:tcPr>
          <w:p w14:paraId="14DE36DC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</w:t>
            </w:r>
          </w:p>
        </w:tc>
        <w:tc>
          <w:tcPr>
            <w:tcW w:w="377" w:type="pct"/>
          </w:tcPr>
          <w:p w14:paraId="2BEB5829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824" w:type="pct"/>
          </w:tcPr>
          <w:p w14:paraId="7EA1E63F" w14:textId="77777777" w:rsidR="009203A7" w:rsidRPr="009203A7" w:rsidRDefault="009203A7" w:rsidP="009203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100" w:dyaOrig="5835" w14:anchorId="0341D12B">
                <v:shape id="_x0000_i1129" type="#_x0000_t75" style="width:405pt;height:291.75pt" o:ole="">
                  <v:imagedata r:id="rId167" o:title=""/>
                </v:shape>
                <o:OLEObject Type="Embed" ProgID="Visio.Drawing.15" ShapeID="_x0000_i1129" DrawAspect="Content" ObjectID="_1761509072" r:id="rId168"/>
              </w:object>
            </w:r>
          </w:p>
        </w:tc>
        <w:tc>
          <w:tcPr>
            <w:tcW w:w="341" w:type="pct"/>
          </w:tcPr>
          <w:p w14:paraId="240AF86C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  <w:tc>
          <w:tcPr>
            <w:tcW w:w="439" w:type="pct"/>
          </w:tcPr>
          <w:p w14:paraId="53E912B0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570" w:type="pct"/>
          </w:tcPr>
          <w:p w14:paraId="2F7EC068" w14:textId="77777777" w:rsidR="009203A7" w:rsidRPr="009203A7" w:rsidRDefault="009203A7" w:rsidP="009203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0,77</w:t>
            </w:r>
          </w:p>
        </w:tc>
      </w:tr>
      <w:tr w:rsidR="009203A7" w:rsidRPr="009203A7" w14:paraId="22CE67C0" w14:textId="77777777" w:rsidTr="009203A7">
        <w:tc>
          <w:tcPr>
            <w:tcW w:w="449" w:type="pct"/>
          </w:tcPr>
          <w:p w14:paraId="48FE920A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Ж</w:t>
            </w:r>
          </w:p>
        </w:tc>
        <w:tc>
          <w:tcPr>
            <w:tcW w:w="377" w:type="pct"/>
          </w:tcPr>
          <w:p w14:paraId="69356D5C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824" w:type="pct"/>
          </w:tcPr>
          <w:p w14:paraId="41B1598F" w14:textId="77777777" w:rsidR="009203A7" w:rsidRPr="009203A7" w:rsidRDefault="009203A7" w:rsidP="009203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116" w:dyaOrig="5835" w14:anchorId="0F0207FC">
                <v:shape id="_x0000_i1130" type="#_x0000_t75" style="width:405.75pt;height:291.75pt" o:ole="">
                  <v:imagedata r:id="rId169" o:title=""/>
                </v:shape>
                <o:OLEObject Type="Embed" ProgID="Visio.Drawing.15" ShapeID="_x0000_i1130" DrawAspect="Content" ObjectID="_1761509073" r:id="rId170"/>
              </w:object>
            </w:r>
          </w:p>
        </w:tc>
        <w:tc>
          <w:tcPr>
            <w:tcW w:w="341" w:type="pct"/>
          </w:tcPr>
          <w:p w14:paraId="4BC59572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Ж</w:t>
            </w:r>
          </w:p>
        </w:tc>
        <w:tc>
          <w:tcPr>
            <w:tcW w:w="439" w:type="pct"/>
          </w:tcPr>
          <w:p w14:paraId="76030FBA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570" w:type="pct"/>
          </w:tcPr>
          <w:p w14:paraId="6E7F4030" w14:textId="77777777" w:rsidR="009203A7" w:rsidRPr="009203A7" w:rsidRDefault="009203A7" w:rsidP="009203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0,78</w:t>
            </w:r>
          </w:p>
        </w:tc>
      </w:tr>
      <w:tr w:rsidR="009203A7" w:rsidRPr="009203A7" w14:paraId="46F0B22A" w14:textId="77777777" w:rsidTr="009203A7">
        <w:tc>
          <w:tcPr>
            <w:tcW w:w="449" w:type="pct"/>
          </w:tcPr>
          <w:p w14:paraId="636F0365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</w:t>
            </w:r>
          </w:p>
        </w:tc>
        <w:tc>
          <w:tcPr>
            <w:tcW w:w="377" w:type="pct"/>
          </w:tcPr>
          <w:p w14:paraId="34E220F2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824" w:type="pct"/>
          </w:tcPr>
          <w:p w14:paraId="6216A2ED" w14:textId="77777777" w:rsidR="009203A7" w:rsidRPr="009203A7" w:rsidRDefault="009203A7" w:rsidP="009203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116" w:dyaOrig="5851" w14:anchorId="5BF90C37">
                <v:shape id="_x0000_i1131" type="#_x0000_t75" style="width:405.75pt;height:292.5pt" o:ole="">
                  <v:imagedata r:id="rId171" o:title=""/>
                </v:shape>
                <o:OLEObject Type="Embed" ProgID="Visio.Drawing.15" ShapeID="_x0000_i1131" DrawAspect="Content" ObjectID="_1761509074" r:id="rId172"/>
              </w:object>
            </w:r>
          </w:p>
        </w:tc>
        <w:tc>
          <w:tcPr>
            <w:tcW w:w="341" w:type="pct"/>
          </w:tcPr>
          <w:p w14:paraId="19755516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</w:p>
        </w:tc>
        <w:tc>
          <w:tcPr>
            <w:tcW w:w="439" w:type="pct"/>
          </w:tcPr>
          <w:p w14:paraId="454DF18D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570" w:type="pct"/>
          </w:tcPr>
          <w:p w14:paraId="5A388FC7" w14:textId="77777777" w:rsidR="009203A7" w:rsidRPr="009203A7" w:rsidRDefault="009203A7" w:rsidP="009203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0,79</w:t>
            </w:r>
          </w:p>
        </w:tc>
      </w:tr>
      <w:tr w:rsidR="009203A7" w:rsidRPr="009203A7" w14:paraId="6FEEEC11" w14:textId="77777777" w:rsidTr="009203A7">
        <w:tc>
          <w:tcPr>
            <w:tcW w:w="449" w:type="pct"/>
          </w:tcPr>
          <w:p w14:paraId="1AEFCC2D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</w:t>
            </w:r>
          </w:p>
        </w:tc>
        <w:tc>
          <w:tcPr>
            <w:tcW w:w="377" w:type="pct"/>
          </w:tcPr>
          <w:p w14:paraId="7C78A8CB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824" w:type="pct"/>
          </w:tcPr>
          <w:p w14:paraId="3BF07AC4" w14:textId="77777777" w:rsidR="009203A7" w:rsidRPr="009203A7" w:rsidRDefault="009203A7" w:rsidP="009203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100" w:dyaOrig="5881" w14:anchorId="7C567743">
                <v:shape id="_x0000_i1132" type="#_x0000_t75" style="width:405pt;height:294pt" o:ole="">
                  <v:imagedata r:id="rId173" o:title=""/>
                </v:shape>
                <o:OLEObject Type="Embed" ProgID="Visio.Drawing.15" ShapeID="_x0000_i1132" DrawAspect="Content" ObjectID="_1761509075" r:id="rId174"/>
              </w:object>
            </w:r>
          </w:p>
        </w:tc>
        <w:tc>
          <w:tcPr>
            <w:tcW w:w="341" w:type="pct"/>
          </w:tcPr>
          <w:p w14:paraId="13A29755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  <w:tc>
          <w:tcPr>
            <w:tcW w:w="439" w:type="pct"/>
          </w:tcPr>
          <w:p w14:paraId="5F946175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570" w:type="pct"/>
          </w:tcPr>
          <w:p w14:paraId="5A6BAD94" w14:textId="77777777" w:rsidR="009203A7" w:rsidRPr="009203A7" w:rsidRDefault="009203A7" w:rsidP="009203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</w:t>
            </w:r>
          </w:p>
        </w:tc>
      </w:tr>
      <w:tr w:rsidR="009203A7" w:rsidRPr="009203A7" w14:paraId="0892636F" w14:textId="77777777" w:rsidTr="009203A7">
        <w:tc>
          <w:tcPr>
            <w:tcW w:w="449" w:type="pct"/>
          </w:tcPr>
          <w:p w14:paraId="3BE33832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</w:t>
            </w:r>
          </w:p>
        </w:tc>
        <w:tc>
          <w:tcPr>
            <w:tcW w:w="377" w:type="pct"/>
          </w:tcPr>
          <w:p w14:paraId="16EF9EEC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824" w:type="pct"/>
          </w:tcPr>
          <w:p w14:paraId="01B08587" w14:textId="77777777" w:rsidR="009203A7" w:rsidRPr="009203A7" w:rsidRDefault="009203A7" w:rsidP="009203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100" w:dyaOrig="5851" w14:anchorId="1C2A4B04">
                <v:shape id="_x0000_i1133" type="#_x0000_t75" style="width:405pt;height:292.5pt" o:ole="">
                  <v:imagedata r:id="rId175" o:title=""/>
                </v:shape>
                <o:OLEObject Type="Embed" ProgID="Visio.Drawing.15" ShapeID="_x0000_i1133" DrawAspect="Content" ObjectID="_1761509076" r:id="rId176"/>
              </w:object>
            </w:r>
          </w:p>
        </w:tc>
        <w:tc>
          <w:tcPr>
            <w:tcW w:w="341" w:type="pct"/>
          </w:tcPr>
          <w:p w14:paraId="6BFF2B96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</w:p>
        </w:tc>
        <w:tc>
          <w:tcPr>
            <w:tcW w:w="439" w:type="pct"/>
          </w:tcPr>
          <w:p w14:paraId="37380564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570" w:type="pct"/>
          </w:tcPr>
          <w:p w14:paraId="7B33AD75" w14:textId="77777777" w:rsidR="009203A7" w:rsidRPr="009203A7" w:rsidRDefault="009203A7" w:rsidP="009203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0,81</w:t>
            </w:r>
          </w:p>
        </w:tc>
      </w:tr>
      <w:tr w:rsidR="009203A7" w:rsidRPr="009203A7" w14:paraId="56B914BC" w14:textId="77777777" w:rsidTr="009203A7">
        <w:tc>
          <w:tcPr>
            <w:tcW w:w="449" w:type="pct"/>
          </w:tcPr>
          <w:p w14:paraId="72FD4B99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</w:t>
            </w:r>
          </w:p>
        </w:tc>
        <w:tc>
          <w:tcPr>
            <w:tcW w:w="377" w:type="pct"/>
          </w:tcPr>
          <w:p w14:paraId="7A4A2836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824" w:type="pct"/>
          </w:tcPr>
          <w:p w14:paraId="09F594BC" w14:textId="77777777" w:rsidR="009203A7" w:rsidRPr="009203A7" w:rsidRDefault="009203A7" w:rsidP="009203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131" w:dyaOrig="5895" w14:anchorId="1D8C8DBB">
                <v:shape id="_x0000_i1134" type="#_x0000_t75" style="width:407.25pt;height:294.75pt" o:ole="">
                  <v:imagedata r:id="rId177" o:title=""/>
                </v:shape>
                <o:OLEObject Type="Embed" ProgID="Visio.Drawing.15" ShapeID="_x0000_i1134" DrawAspect="Content" ObjectID="_1761509077" r:id="rId178"/>
              </w:object>
            </w:r>
          </w:p>
        </w:tc>
        <w:tc>
          <w:tcPr>
            <w:tcW w:w="341" w:type="pct"/>
          </w:tcPr>
          <w:p w14:paraId="2D57A02D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Л</w:t>
            </w:r>
          </w:p>
        </w:tc>
        <w:tc>
          <w:tcPr>
            <w:tcW w:w="439" w:type="pct"/>
          </w:tcPr>
          <w:p w14:paraId="15A8BAD0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570" w:type="pct"/>
          </w:tcPr>
          <w:p w14:paraId="05137696" w14:textId="77777777" w:rsidR="009203A7" w:rsidRPr="009203A7" w:rsidRDefault="009203A7" w:rsidP="009203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0,82</w:t>
            </w:r>
          </w:p>
        </w:tc>
      </w:tr>
      <w:tr w:rsidR="009203A7" w:rsidRPr="009203A7" w14:paraId="13F9B8C1" w14:textId="77777777" w:rsidTr="009203A7">
        <w:tc>
          <w:tcPr>
            <w:tcW w:w="449" w:type="pct"/>
          </w:tcPr>
          <w:p w14:paraId="155D4BA3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</w:t>
            </w:r>
          </w:p>
        </w:tc>
        <w:tc>
          <w:tcPr>
            <w:tcW w:w="377" w:type="pct"/>
          </w:tcPr>
          <w:p w14:paraId="372B6FCD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824" w:type="pct"/>
          </w:tcPr>
          <w:p w14:paraId="186CDF2C" w14:textId="77777777" w:rsidR="009203A7" w:rsidRPr="009203A7" w:rsidRDefault="009203A7" w:rsidP="009203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100" w:dyaOrig="5821" w14:anchorId="3425F808">
                <v:shape id="_x0000_i1135" type="#_x0000_t75" style="width:405pt;height:291pt" o:ole="">
                  <v:imagedata r:id="rId179" o:title=""/>
                </v:shape>
                <o:OLEObject Type="Embed" ProgID="Visio.Drawing.15" ShapeID="_x0000_i1135" DrawAspect="Content" ObjectID="_1761509078" r:id="rId180"/>
              </w:object>
            </w:r>
          </w:p>
        </w:tc>
        <w:tc>
          <w:tcPr>
            <w:tcW w:w="341" w:type="pct"/>
          </w:tcPr>
          <w:p w14:paraId="23BA4A57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</w:p>
        </w:tc>
        <w:tc>
          <w:tcPr>
            <w:tcW w:w="439" w:type="pct"/>
          </w:tcPr>
          <w:p w14:paraId="3CC2BDA7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570" w:type="pct"/>
          </w:tcPr>
          <w:p w14:paraId="15F2858A" w14:textId="77777777" w:rsidR="009203A7" w:rsidRPr="009203A7" w:rsidRDefault="009203A7" w:rsidP="009203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0,83</w:t>
            </w:r>
          </w:p>
        </w:tc>
      </w:tr>
      <w:tr w:rsidR="009203A7" w:rsidRPr="009203A7" w14:paraId="6A7C8377" w14:textId="77777777" w:rsidTr="009203A7">
        <w:tc>
          <w:tcPr>
            <w:tcW w:w="449" w:type="pct"/>
          </w:tcPr>
          <w:p w14:paraId="6E3191BD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</w:t>
            </w:r>
          </w:p>
        </w:tc>
        <w:tc>
          <w:tcPr>
            <w:tcW w:w="377" w:type="pct"/>
          </w:tcPr>
          <w:p w14:paraId="7EB0E064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824" w:type="pct"/>
          </w:tcPr>
          <w:p w14:paraId="629D4959" w14:textId="77777777" w:rsidR="009203A7" w:rsidRPr="009203A7" w:rsidRDefault="009203A7" w:rsidP="009203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100" w:dyaOrig="5865" w14:anchorId="2FA90E1E">
                <v:shape id="_x0000_i1136" type="#_x0000_t75" style="width:405pt;height:293.25pt" o:ole="">
                  <v:imagedata r:id="rId181" o:title=""/>
                </v:shape>
                <o:OLEObject Type="Embed" ProgID="Visio.Drawing.15" ShapeID="_x0000_i1136" DrawAspect="Content" ObjectID="_1761509079" r:id="rId182"/>
              </w:object>
            </w:r>
          </w:p>
        </w:tc>
        <w:tc>
          <w:tcPr>
            <w:tcW w:w="341" w:type="pct"/>
          </w:tcPr>
          <w:p w14:paraId="4713C043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</w:p>
        </w:tc>
        <w:tc>
          <w:tcPr>
            <w:tcW w:w="439" w:type="pct"/>
          </w:tcPr>
          <w:p w14:paraId="5BC39784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570" w:type="pct"/>
          </w:tcPr>
          <w:p w14:paraId="7998803C" w14:textId="77777777" w:rsidR="009203A7" w:rsidRPr="009203A7" w:rsidRDefault="009203A7" w:rsidP="009203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0,84</w:t>
            </w:r>
          </w:p>
        </w:tc>
      </w:tr>
      <w:tr w:rsidR="009203A7" w:rsidRPr="009203A7" w14:paraId="6880D2CA" w14:textId="77777777" w:rsidTr="009203A7">
        <w:tc>
          <w:tcPr>
            <w:tcW w:w="449" w:type="pct"/>
          </w:tcPr>
          <w:p w14:paraId="45CC6E3B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</w:t>
            </w:r>
          </w:p>
        </w:tc>
        <w:tc>
          <w:tcPr>
            <w:tcW w:w="377" w:type="pct"/>
          </w:tcPr>
          <w:p w14:paraId="4EADACE4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2824" w:type="pct"/>
          </w:tcPr>
          <w:p w14:paraId="77CE9066" w14:textId="77777777" w:rsidR="009203A7" w:rsidRPr="009203A7" w:rsidRDefault="009203A7" w:rsidP="009203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160" w:dyaOrig="5865" w14:anchorId="038F6C1E">
                <v:shape id="_x0000_i1137" type="#_x0000_t75" style="width:409.5pt;height:293.25pt" o:ole="">
                  <v:imagedata r:id="rId183" o:title=""/>
                </v:shape>
                <o:OLEObject Type="Embed" ProgID="Visio.Drawing.15" ShapeID="_x0000_i1137" DrawAspect="Content" ObjectID="_1761509080" r:id="rId184"/>
              </w:object>
            </w:r>
          </w:p>
        </w:tc>
        <w:tc>
          <w:tcPr>
            <w:tcW w:w="341" w:type="pct"/>
          </w:tcPr>
          <w:p w14:paraId="4A8696A2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</w:p>
        </w:tc>
        <w:tc>
          <w:tcPr>
            <w:tcW w:w="439" w:type="pct"/>
          </w:tcPr>
          <w:p w14:paraId="284DAF2D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570" w:type="pct"/>
          </w:tcPr>
          <w:p w14:paraId="47462185" w14:textId="77777777" w:rsidR="009203A7" w:rsidRPr="009203A7" w:rsidRDefault="009203A7" w:rsidP="009203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0,85</w:t>
            </w:r>
          </w:p>
        </w:tc>
      </w:tr>
      <w:tr w:rsidR="009203A7" w:rsidRPr="009203A7" w14:paraId="027CA1B2" w14:textId="77777777" w:rsidTr="009203A7">
        <w:tc>
          <w:tcPr>
            <w:tcW w:w="449" w:type="pct"/>
          </w:tcPr>
          <w:p w14:paraId="312389AB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</w:t>
            </w:r>
          </w:p>
        </w:tc>
        <w:tc>
          <w:tcPr>
            <w:tcW w:w="377" w:type="pct"/>
          </w:tcPr>
          <w:p w14:paraId="3B652962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2824" w:type="pct"/>
          </w:tcPr>
          <w:p w14:paraId="32F15A49" w14:textId="77777777" w:rsidR="009203A7" w:rsidRPr="009203A7" w:rsidRDefault="009203A7" w:rsidP="009203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160" w:dyaOrig="5865" w14:anchorId="30337EDC">
                <v:shape id="_x0000_i1138" type="#_x0000_t75" style="width:409.5pt;height:293.25pt" o:ole="">
                  <v:imagedata r:id="rId185" o:title=""/>
                </v:shape>
                <o:OLEObject Type="Embed" ProgID="Visio.Drawing.15" ShapeID="_x0000_i1138" DrawAspect="Content" ObjectID="_1761509081" r:id="rId186"/>
              </w:object>
            </w:r>
          </w:p>
        </w:tc>
        <w:tc>
          <w:tcPr>
            <w:tcW w:w="341" w:type="pct"/>
          </w:tcPr>
          <w:p w14:paraId="70217982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439" w:type="pct"/>
          </w:tcPr>
          <w:p w14:paraId="4F3F6C02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570" w:type="pct"/>
          </w:tcPr>
          <w:p w14:paraId="4F1F6543" w14:textId="77777777" w:rsidR="009203A7" w:rsidRPr="009203A7" w:rsidRDefault="009203A7" w:rsidP="009203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0,86</w:t>
            </w:r>
          </w:p>
        </w:tc>
      </w:tr>
      <w:tr w:rsidR="009203A7" w:rsidRPr="009203A7" w14:paraId="648BBE02" w14:textId="77777777" w:rsidTr="009203A7">
        <w:tc>
          <w:tcPr>
            <w:tcW w:w="449" w:type="pct"/>
          </w:tcPr>
          <w:p w14:paraId="0253E1CA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</w:t>
            </w:r>
          </w:p>
        </w:tc>
        <w:tc>
          <w:tcPr>
            <w:tcW w:w="377" w:type="pct"/>
          </w:tcPr>
          <w:p w14:paraId="6709B7BB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824" w:type="pct"/>
          </w:tcPr>
          <w:p w14:paraId="7ADA7E5B" w14:textId="77777777" w:rsidR="009203A7" w:rsidRPr="009203A7" w:rsidRDefault="009203A7" w:rsidP="009203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160" w:dyaOrig="5881" w14:anchorId="42968E18">
                <v:shape id="_x0000_i1139" type="#_x0000_t75" style="width:409.5pt;height:294pt" o:ole="">
                  <v:imagedata r:id="rId187" o:title=""/>
                </v:shape>
                <o:OLEObject Type="Embed" ProgID="Visio.Drawing.15" ShapeID="_x0000_i1139" DrawAspect="Content" ObjectID="_1761509082" r:id="rId188"/>
              </w:object>
            </w:r>
          </w:p>
        </w:tc>
        <w:tc>
          <w:tcPr>
            <w:tcW w:w="341" w:type="pct"/>
          </w:tcPr>
          <w:p w14:paraId="2B2E642B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</w:p>
        </w:tc>
        <w:tc>
          <w:tcPr>
            <w:tcW w:w="439" w:type="pct"/>
          </w:tcPr>
          <w:p w14:paraId="2DC589E2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570" w:type="pct"/>
          </w:tcPr>
          <w:p w14:paraId="0E4768CA" w14:textId="77777777" w:rsidR="009203A7" w:rsidRPr="009203A7" w:rsidRDefault="009203A7" w:rsidP="009203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0,87</w:t>
            </w:r>
          </w:p>
        </w:tc>
      </w:tr>
      <w:tr w:rsidR="009203A7" w:rsidRPr="009203A7" w14:paraId="3F973860" w14:textId="77777777" w:rsidTr="009203A7">
        <w:tc>
          <w:tcPr>
            <w:tcW w:w="449" w:type="pct"/>
          </w:tcPr>
          <w:p w14:paraId="60054E82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</w:t>
            </w:r>
          </w:p>
        </w:tc>
        <w:tc>
          <w:tcPr>
            <w:tcW w:w="377" w:type="pct"/>
          </w:tcPr>
          <w:p w14:paraId="46A1ADC3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2824" w:type="pct"/>
          </w:tcPr>
          <w:p w14:paraId="4393F831" w14:textId="77777777" w:rsidR="009203A7" w:rsidRPr="009203A7" w:rsidRDefault="009203A7" w:rsidP="009203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8100" w:dyaOrig="5865" w14:anchorId="24D61632">
                <v:shape id="_x0000_i1140" type="#_x0000_t75" style="width:405pt;height:293.25pt" o:ole="">
                  <v:imagedata r:id="rId189" o:title=""/>
                </v:shape>
                <o:OLEObject Type="Embed" ProgID="Visio.Drawing.15" ShapeID="_x0000_i1140" DrawAspect="Content" ObjectID="_1761509083" r:id="rId190"/>
              </w:object>
            </w:r>
          </w:p>
        </w:tc>
        <w:tc>
          <w:tcPr>
            <w:tcW w:w="341" w:type="pct"/>
          </w:tcPr>
          <w:p w14:paraId="1EA54E4A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  <w:tc>
          <w:tcPr>
            <w:tcW w:w="439" w:type="pct"/>
          </w:tcPr>
          <w:p w14:paraId="46B9223B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570" w:type="pct"/>
          </w:tcPr>
          <w:p w14:paraId="476317DC" w14:textId="77777777" w:rsidR="009203A7" w:rsidRPr="009203A7" w:rsidRDefault="009203A7" w:rsidP="009203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0,88</w:t>
            </w:r>
          </w:p>
        </w:tc>
      </w:tr>
      <w:tr w:rsidR="009203A7" w:rsidRPr="009203A7" w14:paraId="4724B97C" w14:textId="77777777" w:rsidTr="009203A7">
        <w:tc>
          <w:tcPr>
            <w:tcW w:w="449" w:type="pct"/>
          </w:tcPr>
          <w:p w14:paraId="275A9278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</w:t>
            </w:r>
          </w:p>
        </w:tc>
        <w:tc>
          <w:tcPr>
            <w:tcW w:w="377" w:type="pct"/>
          </w:tcPr>
          <w:p w14:paraId="58B1C608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2824" w:type="pct"/>
          </w:tcPr>
          <w:p w14:paraId="370702D7" w14:textId="77777777" w:rsidR="009203A7" w:rsidRPr="009203A7" w:rsidRDefault="009203A7" w:rsidP="009203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7965" w:dyaOrig="5745" w14:anchorId="441E5015">
                <v:shape id="_x0000_i1141" type="#_x0000_t75" style="width:397.5pt;height:287.25pt" o:ole="">
                  <v:imagedata r:id="rId191" o:title=""/>
                </v:shape>
                <o:OLEObject Type="Embed" ProgID="Visio.Drawing.15" ShapeID="_x0000_i1141" DrawAspect="Content" ObjectID="_1761509084" r:id="rId192"/>
              </w:object>
            </w:r>
          </w:p>
        </w:tc>
        <w:tc>
          <w:tcPr>
            <w:tcW w:w="341" w:type="pct"/>
          </w:tcPr>
          <w:p w14:paraId="2304B518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</w:p>
        </w:tc>
        <w:tc>
          <w:tcPr>
            <w:tcW w:w="439" w:type="pct"/>
          </w:tcPr>
          <w:p w14:paraId="06A41C09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570" w:type="pct"/>
          </w:tcPr>
          <w:p w14:paraId="60D42F3A" w14:textId="77777777" w:rsidR="009203A7" w:rsidRPr="009203A7" w:rsidRDefault="009203A7" w:rsidP="009203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0,89</w:t>
            </w:r>
          </w:p>
        </w:tc>
      </w:tr>
      <w:tr w:rsidR="009203A7" w:rsidRPr="009203A7" w14:paraId="28B4A7B9" w14:textId="77777777" w:rsidTr="009203A7">
        <w:tc>
          <w:tcPr>
            <w:tcW w:w="449" w:type="pct"/>
          </w:tcPr>
          <w:p w14:paraId="66EC95B9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</w:t>
            </w:r>
          </w:p>
        </w:tc>
        <w:tc>
          <w:tcPr>
            <w:tcW w:w="377" w:type="pct"/>
          </w:tcPr>
          <w:p w14:paraId="1D38C595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2824" w:type="pct"/>
          </w:tcPr>
          <w:p w14:paraId="2600A3C5" w14:textId="77777777" w:rsidR="009203A7" w:rsidRPr="009203A7" w:rsidRDefault="009203A7" w:rsidP="009203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7981" w:dyaOrig="5772" w14:anchorId="59F32040">
                <v:shape id="_x0000_i1142" type="#_x0000_t75" style="width:399pt;height:289.5pt" o:ole="">
                  <v:imagedata r:id="rId193" o:title=""/>
                </v:shape>
                <o:OLEObject Type="Embed" ProgID="Visio.Drawing.15" ShapeID="_x0000_i1142" DrawAspect="Content" ObjectID="_1761509085" r:id="rId194"/>
              </w:object>
            </w:r>
          </w:p>
        </w:tc>
        <w:tc>
          <w:tcPr>
            <w:tcW w:w="341" w:type="pct"/>
          </w:tcPr>
          <w:p w14:paraId="019790B7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</w:p>
        </w:tc>
        <w:tc>
          <w:tcPr>
            <w:tcW w:w="439" w:type="pct"/>
          </w:tcPr>
          <w:p w14:paraId="2E976F49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570" w:type="pct"/>
          </w:tcPr>
          <w:p w14:paraId="0294FCD8" w14:textId="77777777" w:rsidR="009203A7" w:rsidRPr="009203A7" w:rsidRDefault="009203A7" w:rsidP="009203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</w:t>
            </w:r>
          </w:p>
        </w:tc>
      </w:tr>
      <w:tr w:rsidR="009203A7" w:rsidRPr="009203A7" w14:paraId="01EF1EB0" w14:textId="77777777" w:rsidTr="009203A7">
        <w:tc>
          <w:tcPr>
            <w:tcW w:w="449" w:type="pct"/>
          </w:tcPr>
          <w:p w14:paraId="35933DB6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</w:t>
            </w:r>
          </w:p>
        </w:tc>
        <w:tc>
          <w:tcPr>
            <w:tcW w:w="377" w:type="pct"/>
          </w:tcPr>
          <w:p w14:paraId="6CB34B9D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2824" w:type="pct"/>
          </w:tcPr>
          <w:p w14:paraId="3568BC20" w14:textId="77777777" w:rsidR="009203A7" w:rsidRPr="009203A7" w:rsidRDefault="009203A7" w:rsidP="009203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7825" w:dyaOrig="5821" w14:anchorId="5F29234C">
                <v:shape id="_x0000_i1143" type="#_x0000_t75" style="width:392.25pt;height:291pt" o:ole="">
                  <v:imagedata r:id="rId195" o:title=""/>
                </v:shape>
                <o:OLEObject Type="Embed" ProgID="Visio.Drawing.15" ShapeID="_x0000_i1143" DrawAspect="Content" ObjectID="_1761509086" r:id="rId196"/>
              </w:object>
            </w:r>
          </w:p>
        </w:tc>
        <w:tc>
          <w:tcPr>
            <w:tcW w:w="341" w:type="pct"/>
          </w:tcPr>
          <w:p w14:paraId="0E05D54B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Ф</w:t>
            </w:r>
          </w:p>
        </w:tc>
        <w:tc>
          <w:tcPr>
            <w:tcW w:w="439" w:type="pct"/>
          </w:tcPr>
          <w:p w14:paraId="10D46488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570" w:type="pct"/>
          </w:tcPr>
          <w:p w14:paraId="3F21776B" w14:textId="77777777" w:rsidR="009203A7" w:rsidRPr="009203A7" w:rsidRDefault="009203A7" w:rsidP="009203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0,91</w:t>
            </w:r>
          </w:p>
        </w:tc>
      </w:tr>
      <w:tr w:rsidR="009203A7" w:rsidRPr="009203A7" w14:paraId="1066D59F" w14:textId="77777777" w:rsidTr="009203A7">
        <w:tc>
          <w:tcPr>
            <w:tcW w:w="449" w:type="pct"/>
          </w:tcPr>
          <w:p w14:paraId="4D78FF1B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Х</w:t>
            </w:r>
          </w:p>
        </w:tc>
        <w:tc>
          <w:tcPr>
            <w:tcW w:w="377" w:type="pct"/>
          </w:tcPr>
          <w:p w14:paraId="35DF9F5B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2824" w:type="pct"/>
          </w:tcPr>
          <w:p w14:paraId="5EF129CB" w14:textId="77777777" w:rsidR="009203A7" w:rsidRPr="009203A7" w:rsidRDefault="009203A7" w:rsidP="009203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7753" w:dyaOrig="5772" w14:anchorId="483BF19A">
                <v:shape id="_x0000_i1144" type="#_x0000_t75" style="width:387.75pt;height:289.5pt" o:ole="">
                  <v:imagedata r:id="rId197" o:title=""/>
                </v:shape>
                <o:OLEObject Type="Embed" ProgID="Visio.Drawing.15" ShapeID="_x0000_i1144" DrawAspect="Content" ObjectID="_1761509087" r:id="rId198"/>
              </w:object>
            </w:r>
          </w:p>
        </w:tc>
        <w:tc>
          <w:tcPr>
            <w:tcW w:w="341" w:type="pct"/>
          </w:tcPr>
          <w:p w14:paraId="64DD3260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</w:p>
        </w:tc>
        <w:tc>
          <w:tcPr>
            <w:tcW w:w="439" w:type="pct"/>
          </w:tcPr>
          <w:p w14:paraId="14E280B8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570" w:type="pct"/>
          </w:tcPr>
          <w:p w14:paraId="5070BF47" w14:textId="77777777" w:rsidR="009203A7" w:rsidRPr="009203A7" w:rsidRDefault="009203A7" w:rsidP="009203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0,92</w:t>
            </w:r>
          </w:p>
        </w:tc>
      </w:tr>
      <w:tr w:rsidR="009203A7" w:rsidRPr="009203A7" w14:paraId="1AB24D00" w14:textId="77777777" w:rsidTr="009203A7">
        <w:tc>
          <w:tcPr>
            <w:tcW w:w="449" w:type="pct"/>
          </w:tcPr>
          <w:p w14:paraId="541DEB89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Ц</w:t>
            </w:r>
          </w:p>
        </w:tc>
        <w:tc>
          <w:tcPr>
            <w:tcW w:w="377" w:type="pct"/>
          </w:tcPr>
          <w:p w14:paraId="1AE1B825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2824" w:type="pct"/>
          </w:tcPr>
          <w:p w14:paraId="606220F5" w14:textId="77777777" w:rsidR="009203A7" w:rsidRPr="009203A7" w:rsidRDefault="009203A7" w:rsidP="009203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7777" w:dyaOrig="5749" w14:anchorId="3EB0765D">
                <v:shape id="_x0000_i1145" type="#_x0000_t75" style="width:387.75pt;height:287.25pt" o:ole="">
                  <v:imagedata r:id="rId199" o:title=""/>
                </v:shape>
                <o:OLEObject Type="Embed" ProgID="Visio.Drawing.15" ShapeID="_x0000_i1145" DrawAspect="Content" ObjectID="_1761509088" r:id="rId200"/>
              </w:object>
            </w:r>
          </w:p>
        </w:tc>
        <w:tc>
          <w:tcPr>
            <w:tcW w:w="341" w:type="pct"/>
          </w:tcPr>
          <w:p w14:paraId="2F9735B7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Ц</w:t>
            </w:r>
          </w:p>
        </w:tc>
        <w:tc>
          <w:tcPr>
            <w:tcW w:w="439" w:type="pct"/>
          </w:tcPr>
          <w:p w14:paraId="56F477BC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570" w:type="pct"/>
          </w:tcPr>
          <w:p w14:paraId="7BA2415B" w14:textId="77777777" w:rsidR="009203A7" w:rsidRPr="009203A7" w:rsidRDefault="009203A7" w:rsidP="009203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0,93</w:t>
            </w:r>
          </w:p>
        </w:tc>
      </w:tr>
      <w:tr w:rsidR="009203A7" w:rsidRPr="009203A7" w14:paraId="3C6494DB" w14:textId="77777777" w:rsidTr="009203A7">
        <w:tc>
          <w:tcPr>
            <w:tcW w:w="449" w:type="pct"/>
          </w:tcPr>
          <w:p w14:paraId="4540C61A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Ч</w:t>
            </w:r>
          </w:p>
        </w:tc>
        <w:tc>
          <w:tcPr>
            <w:tcW w:w="377" w:type="pct"/>
          </w:tcPr>
          <w:p w14:paraId="60FCA9C3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2824" w:type="pct"/>
          </w:tcPr>
          <w:p w14:paraId="58098145" w14:textId="77777777" w:rsidR="009203A7" w:rsidRPr="009203A7" w:rsidRDefault="009203A7" w:rsidP="009203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7777" w:dyaOrig="5736" w14:anchorId="12B9AA53">
                <v:shape id="_x0000_i1146" type="#_x0000_t75" style="width:387.75pt;height:286.5pt" o:ole="">
                  <v:imagedata r:id="rId201" o:title=""/>
                </v:shape>
                <o:OLEObject Type="Embed" ProgID="Visio.Drawing.15" ShapeID="_x0000_i1146" DrawAspect="Content" ObjectID="_1761509089" r:id="rId202"/>
              </w:object>
            </w:r>
          </w:p>
        </w:tc>
        <w:tc>
          <w:tcPr>
            <w:tcW w:w="341" w:type="pct"/>
          </w:tcPr>
          <w:p w14:paraId="7FB10F53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</w:p>
        </w:tc>
        <w:tc>
          <w:tcPr>
            <w:tcW w:w="439" w:type="pct"/>
          </w:tcPr>
          <w:p w14:paraId="46A5EC7F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570" w:type="pct"/>
          </w:tcPr>
          <w:p w14:paraId="666E9C07" w14:textId="77777777" w:rsidR="009203A7" w:rsidRPr="009203A7" w:rsidRDefault="009203A7" w:rsidP="009203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0,94</w:t>
            </w:r>
          </w:p>
        </w:tc>
      </w:tr>
      <w:tr w:rsidR="009203A7" w:rsidRPr="009203A7" w14:paraId="74A64683" w14:textId="77777777" w:rsidTr="009203A7">
        <w:tc>
          <w:tcPr>
            <w:tcW w:w="449" w:type="pct"/>
          </w:tcPr>
          <w:p w14:paraId="79AF6701" w14:textId="52BCCFF8" w:rsidR="009203A7" w:rsidRPr="009203A7" w:rsidRDefault="00E30315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Ш, </w:t>
            </w:r>
            <w:r w:rsidR="009203A7"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Щ</w:t>
            </w:r>
          </w:p>
        </w:tc>
        <w:tc>
          <w:tcPr>
            <w:tcW w:w="377" w:type="pct"/>
          </w:tcPr>
          <w:p w14:paraId="590F7C36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2824" w:type="pct"/>
          </w:tcPr>
          <w:p w14:paraId="421CFE5B" w14:textId="77777777" w:rsidR="009203A7" w:rsidRPr="009203A7" w:rsidRDefault="009203A7" w:rsidP="009203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7777" w:dyaOrig="5712" w14:anchorId="77C7F223">
                <v:shape id="_x0000_i1147" type="#_x0000_t75" style="width:387.75pt;height:285.75pt" o:ole="">
                  <v:imagedata r:id="rId203" o:title=""/>
                </v:shape>
                <o:OLEObject Type="Embed" ProgID="Visio.Drawing.15" ShapeID="_x0000_i1147" DrawAspect="Content" ObjectID="_1761509090" r:id="rId204"/>
              </w:object>
            </w:r>
          </w:p>
        </w:tc>
        <w:tc>
          <w:tcPr>
            <w:tcW w:w="341" w:type="pct"/>
          </w:tcPr>
          <w:p w14:paraId="6D56C19F" w14:textId="33865004" w:rsidR="009203A7" w:rsidRPr="009203A7" w:rsidRDefault="00E30315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Ш, </w:t>
            </w:r>
            <w:r w:rsidR="009203A7"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Щ</w:t>
            </w:r>
          </w:p>
        </w:tc>
        <w:tc>
          <w:tcPr>
            <w:tcW w:w="439" w:type="pct"/>
          </w:tcPr>
          <w:p w14:paraId="344EE56D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570" w:type="pct"/>
          </w:tcPr>
          <w:p w14:paraId="51C45965" w14:textId="77777777" w:rsidR="009203A7" w:rsidRPr="009203A7" w:rsidRDefault="009203A7" w:rsidP="009203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0,95</w:t>
            </w:r>
          </w:p>
        </w:tc>
      </w:tr>
      <w:tr w:rsidR="009203A7" w:rsidRPr="009203A7" w14:paraId="7923CCC5" w14:textId="77777777" w:rsidTr="009203A7">
        <w:tc>
          <w:tcPr>
            <w:tcW w:w="449" w:type="pct"/>
          </w:tcPr>
          <w:p w14:paraId="29EC1317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Э</w:t>
            </w:r>
          </w:p>
        </w:tc>
        <w:tc>
          <w:tcPr>
            <w:tcW w:w="377" w:type="pct"/>
          </w:tcPr>
          <w:p w14:paraId="60A52ACD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2824" w:type="pct"/>
          </w:tcPr>
          <w:p w14:paraId="3B67E552" w14:textId="77777777" w:rsidR="009203A7" w:rsidRPr="009203A7" w:rsidRDefault="009203A7" w:rsidP="009203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7825" w:dyaOrig="5809" w14:anchorId="4CA12D90">
                <v:shape id="_x0000_i1148" type="#_x0000_t75" style="width:392.25pt;height:289.5pt" o:ole="">
                  <v:imagedata r:id="rId205" o:title=""/>
                </v:shape>
                <o:OLEObject Type="Embed" ProgID="Visio.Drawing.15" ShapeID="_x0000_i1148" DrawAspect="Content" ObjectID="_1761509091" r:id="rId206"/>
              </w:object>
            </w:r>
          </w:p>
        </w:tc>
        <w:tc>
          <w:tcPr>
            <w:tcW w:w="341" w:type="pct"/>
          </w:tcPr>
          <w:p w14:paraId="1BD55561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Э</w:t>
            </w:r>
          </w:p>
        </w:tc>
        <w:tc>
          <w:tcPr>
            <w:tcW w:w="439" w:type="pct"/>
          </w:tcPr>
          <w:p w14:paraId="623934DD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570" w:type="pct"/>
          </w:tcPr>
          <w:p w14:paraId="47ADFF31" w14:textId="77777777" w:rsidR="009203A7" w:rsidRPr="009203A7" w:rsidRDefault="009203A7" w:rsidP="009203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0,96</w:t>
            </w:r>
          </w:p>
        </w:tc>
      </w:tr>
      <w:tr w:rsidR="009203A7" w:rsidRPr="009203A7" w14:paraId="741B4814" w14:textId="77777777" w:rsidTr="009203A7">
        <w:tc>
          <w:tcPr>
            <w:tcW w:w="449" w:type="pct"/>
          </w:tcPr>
          <w:p w14:paraId="6D7396D4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Ю</w:t>
            </w:r>
          </w:p>
        </w:tc>
        <w:tc>
          <w:tcPr>
            <w:tcW w:w="377" w:type="pct"/>
          </w:tcPr>
          <w:p w14:paraId="066E2733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2824" w:type="pct"/>
          </w:tcPr>
          <w:p w14:paraId="4AE27D75" w14:textId="77777777" w:rsidR="009203A7" w:rsidRPr="009203A7" w:rsidRDefault="009203A7" w:rsidP="009203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7777" w:dyaOrig="5761" w14:anchorId="5E5DC919">
                <v:shape id="_x0000_i1149" type="#_x0000_t75" style="width:387.75pt;height:4in" o:ole="">
                  <v:imagedata r:id="rId207" o:title=""/>
                </v:shape>
                <o:OLEObject Type="Embed" ProgID="Visio.Drawing.15" ShapeID="_x0000_i1149" DrawAspect="Content" ObjectID="_1761509092" r:id="rId208"/>
              </w:object>
            </w:r>
          </w:p>
        </w:tc>
        <w:tc>
          <w:tcPr>
            <w:tcW w:w="341" w:type="pct"/>
          </w:tcPr>
          <w:p w14:paraId="6DF3D89A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Ю</w:t>
            </w:r>
          </w:p>
        </w:tc>
        <w:tc>
          <w:tcPr>
            <w:tcW w:w="439" w:type="pct"/>
          </w:tcPr>
          <w:p w14:paraId="3EC989C0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570" w:type="pct"/>
          </w:tcPr>
          <w:p w14:paraId="54B663B0" w14:textId="77777777" w:rsidR="009203A7" w:rsidRPr="009203A7" w:rsidRDefault="009203A7" w:rsidP="009203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0,97</w:t>
            </w:r>
          </w:p>
        </w:tc>
      </w:tr>
      <w:tr w:rsidR="009203A7" w:rsidRPr="009203A7" w14:paraId="7F2FAC89" w14:textId="77777777" w:rsidTr="009203A7">
        <w:tc>
          <w:tcPr>
            <w:tcW w:w="449" w:type="pct"/>
          </w:tcPr>
          <w:p w14:paraId="55A90BBE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Я</w:t>
            </w:r>
          </w:p>
        </w:tc>
        <w:tc>
          <w:tcPr>
            <w:tcW w:w="377" w:type="pct"/>
          </w:tcPr>
          <w:p w14:paraId="51346831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2824" w:type="pct"/>
          </w:tcPr>
          <w:p w14:paraId="628DF66B" w14:textId="77777777" w:rsidR="009203A7" w:rsidRPr="009203A7" w:rsidRDefault="009203A7" w:rsidP="009203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203A7">
              <w:rPr>
                <w:rFonts w:ascii="Times New Roman" w:hAnsi="Times New Roman" w:cs="Times New Roman"/>
                <w:sz w:val="28"/>
                <w:szCs w:val="28"/>
              </w:rPr>
              <w:object w:dxaOrig="7825" w:dyaOrig="5821" w14:anchorId="4EF8B17A">
                <v:shape id="_x0000_i1150" type="#_x0000_t75" style="width:392.25pt;height:291pt" o:ole="">
                  <v:imagedata r:id="rId209" o:title=""/>
                </v:shape>
                <o:OLEObject Type="Embed" ProgID="Visio.Drawing.15" ShapeID="_x0000_i1150" DrawAspect="Content" ObjectID="_1761509093" r:id="rId210"/>
              </w:object>
            </w:r>
          </w:p>
        </w:tc>
        <w:tc>
          <w:tcPr>
            <w:tcW w:w="341" w:type="pct"/>
          </w:tcPr>
          <w:p w14:paraId="7B333FCF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</w:p>
        </w:tc>
        <w:tc>
          <w:tcPr>
            <w:tcW w:w="439" w:type="pct"/>
          </w:tcPr>
          <w:p w14:paraId="7823D956" w14:textId="77777777" w:rsidR="009203A7" w:rsidRPr="009203A7" w:rsidRDefault="009203A7" w:rsidP="009203A7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570" w:type="pct"/>
          </w:tcPr>
          <w:p w14:paraId="1255C33D" w14:textId="77777777" w:rsidR="009203A7" w:rsidRPr="009203A7" w:rsidRDefault="009203A7" w:rsidP="009203A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03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0,98</w:t>
            </w:r>
          </w:p>
        </w:tc>
      </w:tr>
    </w:tbl>
    <w:p w14:paraId="62FAF882" w14:textId="77777777" w:rsidR="004D069A" w:rsidRDefault="004D069A" w:rsidP="003C4B41">
      <w:pPr>
        <w:spacing w:after="0" w:line="360" w:lineRule="auto"/>
        <w:ind w:firstLine="35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1C6D11" w14:textId="77777777" w:rsidR="00F23588" w:rsidRDefault="00F23588" w:rsidP="003C4B41">
      <w:pPr>
        <w:spacing w:after="0" w:line="360" w:lineRule="auto"/>
        <w:ind w:firstLine="35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F23588" w:rsidSect="00F2358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4A90F6D9" w14:textId="77777777" w:rsidR="003C4B41" w:rsidRPr="003C4B41" w:rsidRDefault="003C4B41" w:rsidP="003C4B41">
      <w:pPr>
        <w:spacing w:after="0" w:line="360" w:lineRule="auto"/>
        <w:ind w:firstLine="35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Задание</w:t>
      </w:r>
      <w:r w:rsidRPr="003C4B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365ABC39" w14:textId="37E2CAD3" w:rsidR="003C4B41" w:rsidRPr="003C4B41" w:rsidRDefault="003C4B41" w:rsidP="00C8683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годового графика </w:t>
      </w:r>
      <w:r w:rsidR="009203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полной мощности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заданного вариантом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определит</w:t>
      </w:r>
      <w:r w:rsidR="003A7AF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коэффициент формы </w:t>
      </w:r>
      <w:r w:rsidRPr="003C4B4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</w:t>
      </w:r>
      <w:r w:rsidRPr="003C4B41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ф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коэффициент заполнения графика </w:t>
      </w:r>
      <w:r w:rsidRPr="003C4B4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</w:t>
      </w:r>
      <w:r w:rsidRPr="003C4B41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з.г</w:t>
      </w:r>
      <w:r w:rsidR="003A7AF8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.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число часов использования максимальной нагрузки </w:t>
      </w:r>
      <w:r w:rsidRPr="003C4B41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300" w:dyaOrig="360" w14:anchorId="35BD76A7">
          <v:shape id="_x0000_i1151" type="#_x0000_t75" style="width:15pt;height:18pt" o:ole="">
            <v:imagedata r:id="rId211" o:title=""/>
          </v:shape>
          <o:OLEObject Type="Embed" ProgID="Equation.3" ShapeID="_x0000_i1151" DrawAspect="Content" ObjectID="_1761509094" r:id="rId212"/>
        </w:objec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F3A4EE" w14:textId="77777777" w:rsidR="003C4B41" w:rsidRPr="003C4B41" w:rsidRDefault="003C4B41" w:rsidP="003C4B41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0B3095" w14:textId="77777777" w:rsidR="009203A7" w:rsidRPr="00674F37" w:rsidRDefault="009203A7" w:rsidP="009203A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74F37">
        <w:rPr>
          <w:rFonts w:ascii="Times New Roman" w:eastAsia="Calibri" w:hAnsi="Times New Roman" w:cs="Times New Roman"/>
          <w:b/>
          <w:sz w:val="28"/>
          <w:szCs w:val="28"/>
        </w:rPr>
        <w:t xml:space="preserve">Указания для выполнения практического задания 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</w:p>
    <w:p w14:paraId="475369BE" w14:textId="128BDEFE" w:rsidR="009203A7" w:rsidRPr="00674F37" w:rsidRDefault="009203A7" w:rsidP="009203A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4F37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3A7AF8" w:rsidRPr="00674F37">
        <w:rPr>
          <w:rFonts w:ascii="Times New Roman" w:eastAsia="Calibri" w:hAnsi="Times New Roman" w:cs="Times New Roman"/>
          <w:sz w:val="28"/>
          <w:szCs w:val="28"/>
        </w:rPr>
        <w:t>О</w:t>
      </w:r>
      <w:r w:rsidRPr="00674F37">
        <w:rPr>
          <w:rFonts w:ascii="Times New Roman" w:eastAsia="Calibri" w:hAnsi="Times New Roman" w:cs="Times New Roman"/>
          <w:sz w:val="28"/>
          <w:szCs w:val="28"/>
        </w:rPr>
        <w:t xml:space="preserve">знакомиться с темой </w:t>
      </w:r>
      <w:r w:rsidR="003A7AF8">
        <w:rPr>
          <w:rFonts w:ascii="Times New Roman" w:eastAsia="Calibri" w:hAnsi="Times New Roman" w:cs="Times New Roman"/>
          <w:sz w:val="28"/>
          <w:szCs w:val="28"/>
        </w:rPr>
        <w:t xml:space="preserve">2 </w:t>
      </w:r>
      <w:r w:rsidR="00DB0035">
        <w:rPr>
          <w:rFonts w:ascii="Times New Roman" w:eastAsia="Calibri" w:hAnsi="Times New Roman" w:cs="Times New Roman"/>
          <w:sz w:val="28"/>
          <w:szCs w:val="28"/>
        </w:rPr>
        <w:t>«</w:t>
      </w:r>
      <w:r w:rsidR="00DB0035" w:rsidRPr="00DB0035">
        <w:rPr>
          <w:rFonts w:ascii="Times New Roman" w:eastAsia="Calibri" w:hAnsi="Times New Roman" w:cs="Times New Roman"/>
          <w:sz w:val="28"/>
          <w:szCs w:val="28"/>
        </w:rPr>
        <w:t>Приемники электрической энергии промышленных предприятий</w:t>
      </w:r>
      <w:r w:rsidR="00DB0035">
        <w:rPr>
          <w:rFonts w:ascii="Times New Roman" w:eastAsia="Calibri" w:hAnsi="Times New Roman" w:cs="Times New Roman"/>
          <w:sz w:val="28"/>
          <w:szCs w:val="28"/>
        </w:rPr>
        <w:t>»</w:t>
      </w:r>
      <w:r w:rsidR="003A7AF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60C7EE7" w14:textId="77777777" w:rsidR="009203A7" w:rsidRPr="00674F37" w:rsidRDefault="009203A7" w:rsidP="009203A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4F37">
        <w:rPr>
          <w:rFonts w:ascii="Times New Roman" w:eastAsia="Calibri" w:hAnsi="Times New Roman" w:cs="Times New Roman"/>
          <w:sz w:val="28"/>
          <w:szCs w:val="28"/>
        </w:rPr>
        <w:t>2. Выполнить необходимые расчеты согласно методическим указаниям.</w:t>
      </w:r>
    </w:p>
    <w:p w14:paraId="086D5ECE" w14:textId="1AF674B1" w:rsidR="009203A7" w:rsidRDefault="009203A7" w:rsidP="009203A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4F37">
        <w:rPr>
          <w:rFonts w:ascii="Times New Roman" w:eastAsia="Calibri" w:hAnsi="Times New Roman" w:cs="Times New Roman"/>
          <w:sz w:val="28"/>
          <w:szCs w:val="28"/>
        </w:rPr>
        <w:t>3. Оформить решение задачи с пояснениями хода решения.</w:t>
      </w:r>
    </w:p>
    <w:p w14:paraId="66DAB41D" w14:textId="77777777" w:rsidR="009203A7" w:rsidRPr="00674F37" w:rsidRDefault="009203A7" w:rsidP="009203A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F3CADF9" w14:textId="7BE76989" w:rsidR="009203A7" w:rsidRDefault="009203A7" w:rsidP="009203A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74F3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Методические </w:t>
      </w:r>
      <w:r w:rsidRPr="00674F37">
        <w:rPr>
          <w:rFonts w:ascii="Times New Roman" w:eastAsia="Calibri" w:hAnsi="Times New Roman" w:cs="Times New Roman"/>
          <w:b/>
          <w:sz w:val="28"/>
          <w:szCs w:val="28"/>
        </w:rPr>
        <w:t>указания</w:t>
      </w:r>
      <w:r w:rsidRPr="00674F3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 решению практического задания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3</w:t>
      </w:r>
    </w:p>
    <w:p w14:paraId="05EB29D0" w14:textId="77C8B8A8" w:rsidR="009203A7" w:rsidRDefault="009203A7" w:rsidP="009203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2A2E">
        <w:rPr>
          <w:rFonts w:ascii="Times New Roman" w:hAnsi="Times New Roman" w:cs="Times New Roman"/>
          <w:sz w:val="28"/>
        </w:rPr>
        <w:t>Так как задан график полной мо</w:t>
      </w:r>
      <w:r w:rsidR="00622A2E">
        <w:rPr>
          <w:rFonts w:ascii="Times New Roman" w:hAnsi="Times New Roman" w:cs="Times New Roman"/>
          <w:sz w:val="28"/>
        </w:rPr>
        <w:t>щности, то необходимо</w:t>
      </w:r>
      <w:r w:rsidR="003A7AF8">
        <w:rPr>
          <w:rFonts w:ascii="Times New Roman" w:hAnsi="Times New Roman" w:cs="Times New Roman"/>
          <w:sz w:val="28"/>
        </w:rPr>
        <w:t>,</w:t>
      </w:r>
      <w:r w:rsidR="00622A2E">
        <w:rPr>
          <w:rFonts w:ascii="Times New Roman" w:hAnsi="Times New Roman" w:cs="Times New Roman"/>
          <w:sz w:val="28"/>
        </w:rPr>
        <w:t xml:space="preserve"> используя значение коэффициента мощности</w:t>
      </w:r>
      <w:r w:rsidR="00AF2596">
        <w:rPr>
          <w:rFonts w:ascii="Times New Roman" w:hAnsi="Times New Roman" w:cs="Times New Roman"/>
          <w:sz w:val="28"/>
        </w:rPr>
        <w:t>,</w:t>
      </w:r>
      <w:r w:rsidR="00622A2E">
        <w:rPr>
          <w:rFonts w:ascii="Times New Roman" w:hAnsi="Times New Roman" w:cs="Times New Roman"/>
          <w:sz w:val="28"/>
        </w:rPr>
        <w:t xml:space="preserve"> построить годовой график активной мощности. Пересчет значений полной мощности в активную мощность для каждой ступени годового графика нагрузки будет выполняться по выражению:</w:t>
      </w:r>
    </w:p>
    <w:p w14:paraId="29AFC9E2" w14:textId="77777777" w:rsidR="00622A2E" w:rsidRDefault="00AF2596" w:rsidP="00622A2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770C8">
        <w:rPr>
          <w:rFonts w:ascii="Times New Roman" w:hAnsi="Times New Roman" w:cs="Times New Roman"/>
          <w:position w:val="-12"/>
          <w:sz w:val="28"/>
        </w:rPr>
        <w:object w:dxaOrig="1440" w:dyaOrig="380" w14:anchorId="407DBCA2">
          <v:shape id="_x0000_i1152" type="#_x0000_t75" style="width:1in;height:19.5pt" o:ole="">
            <v:imagedata r:id="rId213" o:title=""/>
          </v:shape>
          <o:OLEObject Type="Embed" ProgID="Equation.DSMT4" ShapeID="_x0000_i1152" DrawAspect="Content" ObjectID="_1761509095" r:id="rId214"/>
        </w:object>
      </w:r>
    </w:p>
    <w:p w14:paraId="4119C6A8" w14:textId="27CA9845" w:rsidR="00AF2596" w:rsidRDefault="00622A2E" w:rsidP="00C8683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где </w:t>
      </w:r>
      <w:r w:rsidR="00C770C8" w:rsidRPr="00C770C8">
        <w:rPr>
          <w:rFonts w:ascii="Times New Roman" w:hAnsi="Times New Roman" w:cs="Times New Roman"/>
          <w:position w:val="-12"/>
          <w:sz w:val="28"/>
        </w:rPr>
        <w:object w:dxaOrig="260" w:dyaOrig="380" w14:anchorId="32BA7622">
          <v:shape id="_x0000_i1153" type="#_x0000_t75" style="width:14.25pt;height:19.5pt" o:ole="">
            <v:imagedata r:id="rId215" o:title=""/>
          </v:shape>
          <o:OLEObject Type="Embed" ProgID="Equation.DSMT4" ShapeID="_x0000_i1153" DrawAspect="Content" ObjectID="_1761509096" r:id="rId216"/>
        </w:object>
      </w:r>
      <w:r>
        <w:rPr>
          <w:rFonts w:ascii="Times New Roman" w:hAnsi="Times New Roman" w:cs="Times New Roman"/>
          <w:sz w:val="28"/>
        </w:rPr>
        <w:t xml:space="preserve"> </w:t>
      </w:r>
      <w:r w:rsidR="00AF2596">
        <w:rPr>
          <w:rFonts w:ascii="Times New Roman" w:hAnsi="Times New Roman" w:cs="Times New Roman"/>
          <w:sz w:val="28"/>
        </w:rPr>
        <w:t>–</w:t>
      </w:r>
      <w:r w:rsidR="00AF2596" w:rsidRPr="00622A2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активная мощность </w:t>
      </w:r>
      <w:r w:rsidRPr="00C770C8">
        <w:rPr>
          <w:rFonts w:ascii="Times New Roman" w:hAnsi="Times New Roman" w:cs="Times New Roman"/>
          <w:i/>
          <w:sz w:val="28"/>
          <w:lang w:val="en-US"/>
        </w:rPr>
        <w:t>i</w:t>
      </w:r>
      <w:r w:rsidRPr="00622A2E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 xml:space="preserve">й ступени графика нагрузки, </w:t>
      </w:r>
      <w:r w:rsidR="00C770C8">
        <w:rPr>
          <w:rFonts w:ascii="Times New Roman" w:hAnsi="Times New Roman" w:cs="Times New Roman"/>
          <w:sz w:val="28"/>
        </w:rPr>
        <w:t xml:space="preserve">МВт; </w:t>
      </w:r>
    </w:p>
    <w:p w14:paraId="57E0BB37" w14:textId="17F7ACA4" w:rsidR="00622A2E" w:rsidRPr="00E36941" w:rsidRDefault="00C770C8" w:rsidP="00C8683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C770C8">
        <w:rPr>
          <w:rFonts w:ascii="Times New Roman" w:hAnsi="Times New Roman" w:cs="Times New Roman"/>
          <w:position w:val="-12"/>
          <w:sz w:val="28"/>
        </w:rPr>
        <w:object w:dxaOrig="279" w:dyaOrig="380" w14:anchorId="3652C3AE">
          <v:shape id="_x0000_i1154" type="#_x0000_t75" style="width:13.5pt;height:19.5pt" o:ole="">
            <v:imagedata r:id="rId217" o:title=""/>
          </v:shape>
          <o:OLEObject Type="Embed" ProgID="Equation.DSMT4" ShapeID="_x0000_i1154" DrawAspect="Content" ObjectID="_1761509097" r:id="rId218"/>
        </w:object>
      </w:r>
      <w:r w:rsidR="00E36941" w:rsidRPr="00E36941">
        <w:rPr>
          <w:rFonts w:ascii="Times New Roman" w:hAnsi="Times New Roman" w:cs="Times New Roman"/>
          <w:sz w:val="28"/>
        </w:rPr>
        <w:t xml:space="preserve"> </w:t>
      </w:r>
      <w:r w:rsidR="00AF2596">
        <w:rPr>
          <w:rFonts w:ascii="Times New Roman" w:hAnsi="Times New Roman" w:cs="Times New Roman"/>
          <w:sz w:val="28"/>
        </w:rPr>
        <w:t>–</w:t>
      </w:r>
      <w:r w:rsidR="00AF2596" w:rsidRPr="00E36941">
        <w:rPr>
          <w:rFonts w:ascii="Times New Roman" w:hAnsi="Times New Roman" w:cs="Times New Roman"/>
          <w:sz w:val="28"/>
        </w:rPr>
        <w:t xml:space="preserve"> </w:t>
      </w:r>
      <w:r w:rsidR="00E36941">
        <w:rPr>
          <w:rFonts w:ascii="Times New Roman" w:hAnsi="Times New Roman" w:cs="Times New Roman"/>
          <w:sz w:val="28"/>
        </w:rPr>
        <w:t xml:space="preserve">полная мощность </w:t>
      </w:r>
      <w:r w:rsidR="00E36941" w:rsidRPr="00C770C8">
        <w:rPr>
          <w:rFonts w:ascii="Times New Roman" w:hAnsi="Times New Roman" w:cs="Times New Roman"/>
          <w:i/>
          <w:sz w:val="28"/>
          <w:lang w:val="en-US"/>
        </w:rPr>
        <w:t>i</w:t>
      </w:r>
      <w:r w:rsidR="00E36941" w:rsidRPr="00622A2E">
        <w:rPr>
          <w:rFonts w:ascii="Times New Roman" w:hAnsi="Times New Roman" w:cs="Times New Roman"/>
          <w:sz w:val="28"/>
        </w:rPr>
        <w:t>-</w:t>
      </w:r>
      <w:r w:rsidR="00E36941">
        <w:rPr>
          <w:rFonts w:ascii="Times New Roman" w:hAnsi="Times New Roman" w:cs="Times New Roman"/>
          <w:sz w:val="28"/>
        </w:rPr>
        <w:t>й ступени графика нагрузки, МВ</w:t>
      </w:r>
      <w:r w:rsidR="00AF2596">
        <w:rPr>
          <w:rFonts w:ascii="Times New Roman" w:hAnsi="Times New Roman" w:cs="Times New Roman"/>
          <w:sz w:val="28"/>
        </w:rPr>
        <w:t>∙</w:t>
      </w:r>
      <w:r w:rsidR="00E36941">
        <w:rPr>
          <w:rFonts w:ascii="Times New Roman" w:hAnsi="Times New Roman" w:cs="Times New Roman"/>
          <w:sz w:val="28"/>
        </w:rPr>
        <w:t>А.</w:t>
      </w:r>
    </w:p>
    <w:p w14:paraId="637B1E32" w14:textId="13A6E081" w:rsidR="003C4B41" w:rsidRPr="003C4B41" w:rsidRDefault="003C4B41" w:rsidP="00C8683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определения коэффициента формы графика используется </w:t>
      </w:r>
      <w:r w:rsidR="00AF259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формула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5424F9D" w14:textId="77777777" w:rsidR="003C4B41" w:rsidRPr="003C4B41" w:rsidRDefault="00C770C8" w:rsidP="003C4B41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70C8">
        <w:rPr>
          <w:rFonts w:ascii="Times New Roman" w:eastAsia="Times New Roman" w:hAnsi="Times New Roman" w:cs="Times New Roman"/>
          <w:position w:val="-34"/>
          <w:sz w:val="28"/>
          <w:szCs w:val="28"/>
          <w:lang w:eastAsia="ru-RU"/>
        </w:rPr>
        <w:object w:dxaOrig="1180" w:dyaOrig="780" w14:anchorId="2029AF13">
          <v:shape id="_x0000_i1155" type="#_x0000_t75" style="width:59.25pt;height:39pt" o:ole="">
            <v:imagedata r:id="rId219" o:title=""/>
          </v:shape>
          <o:OLEObject Type="Embed" ProgID="Equation.DSMT4" ShapeID="_x0000_i1155" DrawAspect="Content" ObjectID="_1761509098" r:id="rId220"/>
        </w:object>
      </w:r>
      <w:r w:rsidR="003C4B41"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61002CF7" w14:textId="794F97E5" w:rsidR="003C4B41" w:rsidRPr="003C4B41" w:rsidRDefault="003C4B41" w:rsidP="00C86832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</w:t>
      </w:r>
      <w:r w:rsidR="00AF25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70C8" w:rsidRPr="00C770C8">
        <w:rPr>
          <w:rFonts w:ascii="Times New Roman" w:eastAsia="Times New Roman" w:hAnsi="Times New Roman" w:cs="Times New Roman"/>
          <w:position w:val="-36"/>
          <w:sz w:val="28"/>
          <w:szCs w:val="28"/>
          <w:lang w:eastAsia="ru-RU"/>
        </w:rPr>
        <w:object w:dxaOrig="1860" w:dyaOrig="900" w14:anchorId="7A2E1C9A">
          <v:shape id="_x0000_i1156" type="#_x0000_t75" style="width:93pt;height:45pt" o:ole="">
            <v:imagedata r:id="rId221" o:title=""/>
          </v:shape>
          <o:OLEObject Type="Embed" ProgID="Equation.DSMT4" ShapeID="_x0000_i1156" DrawAspect="Content" ObjectID="_1761509099" r:id="rId222"/>
        </w:objec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259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F2596"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среднеквадратичная активная мощность</w:t>
      </w:r>
      <w:r w:rsidR="00AF259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EC9D945" w14:textId="299ECF38" w:rsidR="003C4B41" w:rsidRPr="003C4B41" w:rsidRDefault="00AF2596" w:rsidP="003C4B4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0C8">
        <w:rPr>
          <w:rFonts w:ascii="Times New Roman" w:eastAsia="Times New Roman" w:hAnsi="Times New Roman" w:cs="Times New Roman"/>
          <w:position w:val="-34"/>
          <w:sz w:val="28"/>
          <w:szCs w:val="28"/>
          <w:lang w:eastAsia="ru-RU"/>
        </w:rPr>
        <w:object w:dxaOrig="1960" w:dyaOrig="780" w14:anchorId="688F56A2">
          <v:shape id="_x0000_i1158" type="#_x0000_t75" style="width:98.25pt;height:39pt" o:ole="">
            <v:imagedata r:id="rId223" o:title=""/>
          </v:shape>
          <o:OLEObject Type="Embed" ProgID="Equation.DSMT4" ShapeID="_x0000_i1158" DrawAspect="Content" ObjectID="_1761509100" r:id="rId224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4B41"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активная мощность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C582F2" w14:textId="6FECC37E" w:rsidR="003C4B41" w:rsidRPr="003C4B41" w:rsidRDefault="003C4B41" w:rsidP="00C86832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Определив среднеквадратичную активную мощность </w:t>
      </w:r>
      <w:r w:rsidR="00C770C8" w:rsidRPr="003C4B41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480" w:dyaOrig="380" w14:anchorId="2F677F28">
          <v:shape id="_x0000_i1159" type="#_x0000_t75" style="width:24pt;height:19.5pt" o:ole="">
            <v:imagedata r:id="rId225" o:title=""/>
          </v:shape>
          <o:OLEObject Type="Embed" ProgID="Equation.DSMT4" ShapeID="_x0000_i1159" DrawAspect="Content" ObjectID="_1761509101" r:id="rId226"/>
        </w:objec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среднюю активную мощность </w:t>
      </w:r>
      <w:r w:rsidR="00E36941" w:rsidRPr="003C4B41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320" w:dyaOrig="380" w14:anchorId="3085E8DD">
          <v:shape id="_x0000_i1160" type="#_x0000_t75" style="width:15.75pt;height:19.5pt" o:ole="">
            <v:imagedata r:id="rId227" o:title=""/>
          </v:shape>
          <o:OLEObject Type="Embed" ProgID="Equation.DSMT4" ShapeID="_x0000_i1160" DrawAspect="Content" ObjectID="_1761509102" r:id="rId228"/>
        </w:objec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>, н</w:t>
      </w:r>
      <w:r w:rsidR="00AF2596">
        <w:rPr>
          <w:rFonts w:ascii="Times New Roman" w:eastAsia="Times New Roman" w:hAnsi="Times New Roman" w:cs="Times New Roman"/>
          <w:sz w:val="28"/>
          <w:szCs w:val="28"/>
          <w:lang w:eastAsia="ru-RU"/>
        </w:rPr>
        <w:t>еобходимо н</w:t>
      </w:r>
      <w:r w:rsidR="00AF2596"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>ай</w:t>
      </w:r>
      <w:r w:rsidR="00AF2596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r w:rsidR="00AF2596"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 формы годового графика активной нагрузки</w:t>
      </w:r>
      <w:r w:rsidR="00E303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3D4AA5" w14:textId="25489E68" w:rsidR="003C4B41" w:rsidRPr="003C4B41" w:rsidRDefault="003C4B41" w:rsidP="003C4B4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Коэффициент заполнения годового графика активной нагрузки </w:t>
      </w:r>
      <w:r w:rsidR="00AF259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вычисляется путем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</w:t>
      </w:r>
      <w:r w:rsidR="00AF2596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графика активной нагрузки максимальн</w:t>
      </w:r>
      <w:r w:rsidR="00AF2596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</w:t>
      </w:r>
      <w:r w:rsidR="00AF2596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мощност</w:t>
      </w:r>
      <w:r w:rsidR="00AF259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4B41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P</w:t>
      </w:r>
      <w:r w:rsidRPr="003C4B41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м</w:t>
      </w:r>
      <w:r w:rsidR="00920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AF25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 подстановки </w:t>
      </w:r>
      <w:r w:rsidR="009203A7">
        <w:rPr>
          <w:rFonts w:ascii="Times New Roman" w:eastAsia="Times New Roman" w:hAnsi="Times New Roman" w:cs="Times New Roman"/>
          <w:sz w:val="28"/>
          <w:szCs w:val="28"/>
          <w:lang w:eastAsia="ru-RU"/>
        </w:rPr>
        <w:t>в выражение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A655AE2" w14:textId="77777777" w:rsidR="003C4B41" w:rsidRPr="003C4B41" w:rsidRDefault="00E36941" w:rsidP="003C4B41">
      <w:pPr>
        <w:spacing w:after="0" w:line="360" w:lineRule="auto"/>
        <w:ind w:firstLine="3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941">
        <w:rPr>
          <w:rFonts w:ascii="Times New Roman" w:eastAsia="Times New Roman" w:hAnsi="Times New Roman" w:cs="Times New Roman"/>
          <w:position w:val="-34"/>
          <w:sz w:val="28"/>
          <w:szCs w:val="28"/>
          <w:lang w:eastAsia="ru-RU"/>
        </w:rPr>
        <w:object w:dxaOrig="1200" w:dyaOrig="780" w14:anchorId="5A8CE278">
          <v:shape id="_x0000_i1162" type="#_x0000_t75" style="width:60pt;height:39pt" o:ole="">
            <v:imagedata r:id="rId229" o:title=""/>
          </v:shape>
          <o:OLEObject Type="Embed" ProgID="Equation.DSMT4" ShapeID="_x0000_i1162" DrawAspect="Content" ObjectID="_1761509103" r:id="rId230"/>
        </w:object>
      </w:r>
    </w:p>
    <w:p w14:paraId="2D5C59C2" w14:textId="6508FA11" w:rsidR="003C4B41" w:rsidRPr="003C4B41" w:rsidRDefault="003C4B41" w:rsidP="003C4B41">
      <w:pPr>
        <w:spacing w:after="0" w:line="360" w:lineRule="auto"/>
        <w:ind w:firstLine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 часов максимума нагрузки</w:t>
      </w:r>
      <w:r w:rsidR="00AF25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рассчитывается по формуле</w:t>
      </w:r>
      <w:r w:rsidRPr="003C4B4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AEC3E8B" w14:textId="77777777" w:rsidR="00B00D35" w:rsidRDefault="00AF2596" w:rsidP="00E3694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941">
        <w:rPr>
          <w:rFonts w:ascii="Times New Roman" w:eastAsia="Times New Roman" w:hAnsi="Times New Roman" w:cs="Times New Roman"/>
          <w:position w:val="-34"/>
          <w:sz w:val="28"/>
          <w:szCs w:val="28"/>
          <w:lang w:eastAsia="ru-RU"/>
        </w:rPr>
        <w:object w:dxaOrig="1820" w:dyaOrig="780" w14:anchorId="69D8FA5F">
          <v:shape id="_x0000_i1163" type="#_x0000_t75" style="width:90.75pt;height:39pt" o:ole="">
            <v:imagedata r:id="rId231" o:title=""/>
          </v:shape>
          <o:OLEObject Type="Embed" ProgID="Equation.DSMT4" ShapeID="_x0000_i1163" DrawAspect="Content" ObjectID="_1761509104" r:id="rId232"/>
        </w:object>
      </w:r>
    </w:p>
    <w:p w14:paraId="642836E1" w14:textId="77777777" w:rsidR="00B00D35" w:rsidRDefault="00B00D35" w:rsidP="00B00D35">
      <w:pPr>
        <w:rPr>
          <w:lang w:eastAsia="ru-RU"/>
        </w:rPr>
      </w:pPr>
      <w:r>
        <w:rPr>
          <w:lang w:eastAsia="ru-RU"/>
        </w:rPr>
        <w:br w:type="page"/>
      </w:r>
    </w:p>
    <w:p w14:paraId="75CE5484" w14:textId="77777777" w:rsidR="00B00D35" w:rsidRPr="00B00D35" w:rsidRDefault="00B00D35" w:rsidP="00B00D35">
      <w:pPr>
        <w:pStyle w:val="1"/>
        <w:jc w:val="center"/>
      </w:pPr>
      <w:r>
        <w:lastRenderedPageBreak/>
        <w:t>Практическое</w:t>
      </w:r>
      <w:r w:rsidRPr="00592FDB">
        <w:t xml:space="preserve"> задание №</w:t>
      </w:r>
      <w:r>
        <w:t xml:space="preserve"> </w:t>
      </w:r>
      <w:r w:rsidRPr="00B00D35">
        <w:t>4</w:t>
      </w:r>
    </w:p>
    <w:p w14:paraId="078D32AF" w14:textId="77777777" w:rsidR="00B00D35" w:rsidRPr="0021005A" w:rsidRDefault="00DB0035" w:rsidP="00B00D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0035">
        <w:rPr>
          <w:rFonts w:ascii="Cambria" w:hAnsi="Cambria"/>
          <w:b/>
          <w:bCs/>
          <w:color w:val="365F91"/>
          <w:sz w:val="28"/>
          <w:szCs w:val="28"/>
        </w:rPr>
        <w:t>Тема 4. Внутризаводское электроснабжение</w:t>
      </w:r>
    </w:p>
    <w:p w14:paraId="4EDE1840" w14:textId="7CF9692D" w:rsidR="00B00D35" w:rsidRDefault="00B00D35" w:rsidP="00C8683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3C4B41">
        <w:rPr>
          <w:rFonts w:ascii="Times New Roman" w:hAnsi="Times New Roman" w:cs="Times New Roman"/>
          <w:sz w:val="28"/>
        </w:rPr>
        <w:t xml:space="preserve">Номер варианта определяется по таблице </w:t>
      </w:r>
      <w:r w:rsidR="00AF2596">
        <w:rPr>
          <w:rFonts w:ascii="Times New Roman" w:hAnsi="Times New Roman" w:cs="Times New Roman"/>
          <w:sz w:val="28"/>
        </w:rPr>
        <w:t>4</w:t>
      </w:r>
      <w:r w:rsidRPr="003C4B41">
        <w:rPr>
          <w:rFonts w:ascii="Times New Roman" w:hAnsi="Times New Roman" w:cs="Times New Roman"/>
          <w:sz w:val="28"/>
        </w:rPr>
        <w:t>, по перв</w:t>
      </w:r>
      <w:r>
        <w:rPr>
          <w:rFonts w:ascii="Times New Roman" w:hAnsi="Times New Roman" w:cs="Times New Roman"/>
          <w:sz w:val="28"/>
        </w:rPr>
        <w:t>ым</w:t>
      </w:r>
      <w:r w:rsidRPr="003C4B41">
        <w:rPr>
          <w:rFonts w:ascii="Times New Roman" w:hAnsi="Times New Roman" w:cs="Times New Roman"/>
          <w:sz w:val="28"/>
        </w:rPr>
        <w:t xml:space="preserve"> букв</w:t>
      </w:r>
      <w:r>
        <w:rPr>
          <w:rFonts w:ascii="Times New Roman" w:hAnsi="Times New Roman" w:cs="Times New Roman"/>
          <w:sz w:val="28"/>
        </w:rPr>
        <w:t>ам фамилии и имени</w:t>
      </w:r>
      <w:r w:rsidRPr="003C4B41">
        <w:rPr>
          <w:rFonts w:ascii="Times New Roman" w:hAnsi="Times New Roman" w:cs="Times New Roman"/>
          <w:sz w:val="28"/>
        </w:rPr>
        <w:t>. Вариант задания имеет структуру X1.</w:t>
      </w:r>
      <w:r>
        <w:rPr>
          <w:rFonts w:ascii="Times New Roman" w:hAnsi="Times New Roman" w:cs="Times New Roman"/>
          <w:sz w:val="28"/>
        </w:rPr>
        <w:t>Х2.</w:t>
      </w:r>
    </w:p>
    <w:p w14:paraId="39551D53" w14:textId="77777777" w:rsidR="00B00D35" w:rsidRDefault="00B00D35" w:rsidP="00B00D3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B00D3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9024AFA" w14:textId="0744EB45" w:rsidR="00AF2596" w:rsidRDefault="00B00D35" w:rsidP="00C86832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B00D35">
        <w:rPr>
          <w:rFonts w:ascii="Times New Roman" w:hAnsi="Times New Roman" w:cs="Times New Roman"/>
          <w:sz w:val="28"/>
          <w:szCs w:val="28"/>
        </w:rPr>
        <w:lastRenderedPageBreak/>
        <w:t>Таблица 1</w:t>
      </w:r>
    </w:p>
    <w:p w14:paraId="1152DD56" w14:textId="3803106B" w:rsidR="00B00D35" w:rsidRDefault="00B00D35" w:rsidP="00C86832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00D35">
        <w:rPr>
          <w:rFonts w:ascii="Times New Roman" w:hAnsi="Times New Roman" w:cs="Times New Roman"/>
          <w:sz w:val="28"/>
          <w:szCs w:val="28"/>
        </w:rPr>
        <w:t>Варианты заданий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85"/>
        <w:gridCol w:w="1021"/>
        <w:gridCol w:w="1102"/>
        <w:gridCol w:w="979"/>
        <w:gridCol w:w="1115"/>
        <w:gridCol w:w="984"/>
        <w:gridCol w:w="1115"/>
        <w:gridCol w:w="985"/>
        <w:gridCol w:w="913"/>
        <w:gridCol w:w="1067"/>
        <w:gridCol w:w="1115"/>
        <w:gridCol w:w="982"/>
        <w:gridCol w:w="1115"/>
        <w:gridCol w:w="982"/>
      </w:tblGrid>
      <w:tr w:rsidR="00AF2596" w14:paraId="58C72CD8" w14:textId="77777777" w:rsidTr="00B00D35">
        <w:trPr>
          <w:tblHeader/>
        </w:trPr>
        <w:tc>
          <w:tcPr>
            <w:tcW w:w="382" w:type="pct"/>
            <w:vMerge w:val="restart"/>
          </w:tcPr>
          <w:p w14:paraId="3301DA19" w14:textId="5B4E3A9A" w:rsidR="00B00D35" w:rsidRPr="009203A7" w:rsidRDefault="00B00D35" w:rsidP="00AF2596">
            <w:pPr>
              <w:contextualSpacing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Cs w:val="28"/>
              </w:rPr>
              <w:t>Первая буква фами</w:t>
            </w:r>
            <w:r w:rsidR="00AF2596">
              <w:rPr>
                <w:rFonts w:ascii="Times New Roman" w:hAnsi="Times New Roman" w:cs="Times New Roman"/>
                <w:b/>
                <w:szCs w:val="28"/>
              </w:rPr>
              <w:softHyphen/>
            </w:r>
            <w:r w:rsidRPr="009203A7">
              <w:rPr>
                <w:rFonts w:ascii="Times New Roman" w:hAnsi="Times New Roman" w:cs="Times New Roman"/>
                <w:b/>
                <w:szCs w:val="28"/>
              </w:rPr>
              <w:t>лии</w:t>
            </w:r>
          </w:p>
        </w:tc>
        <w:tc>
          <w:tcPr>
            <w:tcW w:w="360" w:type="pct"/>
            <w:vMerge w:val="restart"/>
          </w:tcPr>
          <w:p w14:paraId="6918D136" w14:textId="037F17A3" w:rsidR="00B00D35" w:rsidRPr="009203A7" w:rsidRDefault="00B00D35">
            <w:pPr>
              <w:contextualSpacing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Cs w:val="28"/>
              </w:rPr>
              <w:t>Ва</w:t>
            </w:r>
            <w:r w:rsidR="00AF2596">
              <w:rPr>
                <w:rFonts w:ascii="Times New Roman" w:hAnsi="Times New Roman" w:cs="Times New Roman"/>
                <w:b/>
                <w:szCs w:val="28"/>
              </w:rPr>
              <w:softHyphen/>
            </w:r>
            <w:r w:rsidRPr="009203A7">
              <w:rPr>
                <w:rFonts w:ascii="Times New Roman" w:hAnsi="Times New Roman" w:cs="Times New Roman"/>
                <w:b/>
                <w:szCs w:val="28"/>
              </w:rPr>
              <w:t>ри</w:t>
            </w:r>
            <w:r w:rsidR="00AF2596">
              <w:rPr>
                <w:rFonts w:ascii="Times New Roman" w:hAnsi="Times New Roman" w:cs="Times New Roman"/>
                <w:b/>
                <w:szCs w:val="28"/>
              </w:rPr>
              <w:softHyphen/>
            </w:r>
            <w:r w:rsidRPr="009203A7">
              <w:rPr>
                <w:rFonts w:ascii="Times New Roman" w:hAnsi="Times New Roman" w:cs="Times New Roman"/>
                <w:b/>
                <w:szCs w:val="28"/>
              </w:rPr>
              <w:t>ант (Х1)</w:t>
            </w:r>
          </w:p>
        </w:tc>
        <w:tc>
          <w:tcPr>
            <w:tcW w:w="711" w:type="pct"/>
            <w:gridSpan w:val="2"/>
          </w:tcPr>
          <w:p w14:paraId="781F068A" w14:textId="2AD68738" w:rsidR="00B00D35" w:rsidRPr="00C86832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Ц1</w:t>
            </w:r>
          </w:p>
        </w:tc>
        <w:tc>
          <w:tcPr>
            <w:tcW w:w="717" w:type="pct"/>
            <w:gridSpan w:val="2"/>
          </w:tcPr>
          <w:p w14:paraId="594ADAFC" w14:textId="77777777" w:rsidR="00B00D35" w:rsidRPr="00C86832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Ц2</w:t>
            </w:r>
          </w:p>
        </w:tc>
        <w:tc>
          <w:tcPr>
            <w:tcW w:w="717" w:type="pct"/>
            <w:gridSpan w:val="2"/>
          </w:tcPr>
          <w:p w14:paraId="27BFE352" w14:textId="77777777" w:rsidR="00B00D35" w:rsidRPr="00C86832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Ц3</w:t>
            </w:r>
          </w:p>
        </w:tc>
        <w:tc>
          <w:tcPr>
            <w:tcW w:w="322" w:type="pct"/>
            <w:vMerge w:val="restart"/>
          </w:tcPr>
          <w:p w14:paraId="0780783D" w14:textId="2EDFA951" w:rsidR="00B00D35" w:rsidRPr="009203A7" w:rsidRDefault="00B00D35" w:rsidP="00AF2596">
            <w:pPr>
              <w:contextualSpacing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Cs w:val="28"/>
              </w:rPr>
              <w:t>Пер</w:t>
            </w:r>
            <w:r w:rsidR="00AF2596">
              <w:rPr>
                <w:rFonts w:ascii="Times New Roman" w:hAnsi="Times New Roman" w:cs="Times New Roman"/>
                <w:b/>
                <w:szCs w:val="28"/>
              </w:rPr>
              <w:softHyphen/>
            </w:r>
            <w:r w:rsidRPr="009203A7">
              <w:rPr>
                <w:rFonts w:ascii="Times New Roman" w:hAnsi="Times New Roman" w:cs="Times New Roman"/>
                <w:b/>
                <w:szCs w:val="28"/>
              </w:rPr>
              <w:t xml:space="preserve">вая буква </w:t>
            </w:r>
            <w:r>
              <w:rPr>
                <w:rFonts w:ascii="Times New Roman" w:hAnsi="Times New Roman" w:cs="Times New Roman"/>
                <w:b/>
                <w:szCs w:val="28"/>
              </w:rPr>
              <w:t>имени</w:t>
            </w:r>
          </w:p>
        </w:tc>
        <w:tc>
          <w:tcPr>
            <w:tcW w:w="360" w:type="pct"/>
            <w:vMerge w:val="restart"/>
          </w:tcPr>
          <w:p w14:paraId="66917F85" w14:textId="77777777" w:rsidR="00B00D35" w:rsidRPr="009203A7" w:rsidRDefault="00B00D35">
            <w:pPr>
              <w:contextualSpacing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9203A7">
              <w:rPr>
                <w:rFonts w:ascii="Times New Roman" w:hAnsi="Times New Roman" w:cs="Times New Roman"/>
                <w:b/>
                <w:szCs w:val="28"/>
              </w:rPr>
              <w:t>В</w:t>
            </w:r>
            <w:r>
              <w:rPr>
                <w:rFonts w:ascii="Times New Roman" w:hAnsi="Times New Roman" w:cs="Times New Roman"/>
                <w:b/>
                <w:szCs w:val="28"/>
              </w:rPr>
              <w:t>ариант (</w:t>
            </w:r>
            <w:r>
              <w:rPr>
                <w:rFonts w:ascii="Times New Roman" w:hAnsi="Times New Roman" w:cs="Times New Roman"/>
                <w:b/>
                <w:szCs w:val="28"/>
                <w:lang w:val="en-US"/>
              </w:rPr>
              <w:t>X2</w:t>
            </w:r>
            <w:r w:rsidRPr="009203A7">
              <w:rPr>
                <w:rFonts w:ascii="Times New Roman" w:hAnsi="Times New Roman" w:cs="Times New Roman"/>
                <w:b/>
                <w:szCs w:val="28"/>
              </w:rPr>
              <w:t>)</w:t>
            </w:r>
          </w:p>
        </w:tc>
        <w:tc>
          <w:tcPr>
            <w:tcW w:w="714" w:type="pct"/>
            <w:gridSpan w:val="2"/>
          </w:tcPr>
          <w:p w14:paraId="76D5F677" w14:textId="77777777" w:rsidR="00B00D35" w:rsidRPr="00C86832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Ц4</w:t>
            </w:r>
          </w:p>
        </w:tc>
        <w:tc>
          <w:tcPr>
            <w:tcW w:w="717" w:type="pct"/>
            <w:gridSpan w:val="2"/>
          </w:tcPr>
          <w:p w14:paraId="095D3BAE" w14:textId="77777777" w:rsidR="00B00D35" w:rsidRPr="00C86832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>Ц5</w:t>
            </w:r>
          </w:p>
        </w:tc>
      </w:tr>
      <w:tr w:rsidR="00AF2596" w14:paraId="5F4C3B0E" w14:textId="77777777" w:rsidTr="00B00D35">
        <w:trPr>
          <w:tblHeader/>
        </w:trPr>
        <w:tc>
          <w:tcPr>
            <w:tcW w:w="382" w:type="pct"/>
            <w:vMerge/>
          </w:tcPr>
          <w:p w14:paraId="6C1041DE" w14:textId="77777777" w:rsidR="00B00D35" w:rsidRDefault="00B00D35" w:rsidP="00B128D1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60" w:type="pct"/>
            <w:vMerge/>
          </w:tcPr>
          <w:p w14:paraId="46BBD4F7" w14:textId="77777777" w:rsidR="00B00D35" w:rsidRDefault="00B00D35" w:rsidP="00B128D1">
            <w:pPr>
              <w:spacing w:line="360" w:lineRule="auto"/>
              <w:rPr>
                <w:rFonts w:ascii="Cambria" w:eastAsia="Calibri" w:hAnsi="Cambria" w:cs="Times New Roman"/>
                <w:sz w:val="28"/>
                <w:szCs w:val="28"/>
                <w:lang w:val="en-US"/>
              </w:rPr>
            </w:pPr>
          </w:p>
        </w:tc>
        <w:tc>
          <w:tcPr>
            <w:tcW w:w="366" w:type="pct"/>
          </w:tcPr>
          <w:p w14:paraId="2EE5D030" w14:textId="7A027CB8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, кВт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(X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;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)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14:paraId="41708DB7" w14:textId="4C77AA0F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cos</m:t>
                    </m:r>
                  </m:fName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1</m:t>
                        </m:r>
                      </m:sub>
                    </m:sSub>
                  </m:e>
                </m:func>
              </m:oMath>
            </m:oMathPara>
          </w:p>
        </w:tc>
        <w:tc>
          <w:tcPr>
            <w:tcW w:w="370" w:type="pct"/>
          </w:tcPr>
          <w:p w14:paraId="15F97BE0" w14:textId="25C3EE2C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, кВт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(X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;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)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1F12046A" w14:textId="6894D6F6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cos</m:t>
                    </m:r>
                  </m:fName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b>
                    </m:sSub>
                  </m:e>
                </m:func>
              </m:oMath>
            </m:oMathPara>
          </w:p>
        </w:tc>
        <w:tc>
          <w:tcPr>
            <w:tcW w:w="370" w:type="pct"/>
          </w:tcPr>
          <w:p w14:paraId="1140074A" w14:textId="3107986C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, кВт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(X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;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3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)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60645EDF" w14:textId="0B6F4725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cos</m:t>
                    </m:r>
                  </m:fName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3</m:t>
                        </m:r>
                      </m:sub>
                    </m:sSub>
                  </m:e>
                </m:func>
              </m:oMath>
            </m:oMathPara>
          </w:p>
        </w:tc>
        <w:tc>
          <w:tcPr>
            <w:tcW w:w="322" w:type="pct"/>
            <w:vMerge/>
          </w:tcPr>
          <w:p w14:paraId="05988BAC" w14:textId="77777777" w:rsidR="00B00D35" w:rsidRDefault="00B00D35" w:rsidP="00B128D1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60" w:type="pct"/>
            <w:vMerge/>
          </w:tcPr>
          <w:p w14:paraId="48330639" w14:textId="77777777" w:rsidR="00B00D35" w:rsidRDefault="00B00D35" w:rsidP="00B128D1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70" w:type="pct"/>
          </w:tcPr>
          <w:p w14:paraId="68829025" w14:textId="47091D19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4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, кВт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(X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4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;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4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)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14:paraId="73E0DAAB" w14:textId="43AE2CF0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cos</m:t>
                    </m:r>
                  </m:fName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4</m:t>
                        </m:r>
                      </m:sub>
                    </m:sSub>
                  </m:e>
                </m:func>
              </m:oMath>
            </m:oMathPara>
          </w:p>
        </w:tc>
        <w:tc>
          <w:tcPr>
            <w:tcW w:w="370" w:type="pct"/>
          </w:tcPr>
          <w:p w14:paraId="1431BC4C" w14:textId="0BFEB966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5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, кВт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(X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5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;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5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)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531171EC" w14:textId="461B3919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cos</m:t>
                    </m:r>
                  </m:fName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  <w:lang w:val="en-US"/>
                          </w:rPr>
                          <m:t>5</m:t>
                        </m:r>
                      </m:sub>
                    </m:sSub>
                  </m:e>
                </m:func>
              </m:oMath>
            </m:oMathPara>
          </w:p>
        </w:tc>
      </w:tr>
      <w:tr w:rsidR="00AF2596" w14:paraId="46889664" w14:textId="77777777" w:rsidTr="00B00D35">
        <w:tc>
          <w:tcPr>
            <w:tcW w:w="382" w:type="pct"/>
          </w:tcPr>
          <w:p w14:paraId="0A827D81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0"/>
              </w:rPr>
              <w:t>А</w:t>
            </w:r>
          </w:p>
        </w:tc>
        <w:tc>
          <w:tcPr>
            <w:tcW w:w="360" w:type="pct"/>
          </w:tcPr>
          <w:p w14:paraId="4B15632D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6" w:type="pct"/>
          </w:tcPr>
          <w:p w14:paraId="0E8AA0B9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0,4;0,4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14:paraId="774497D8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14:paraId="1D8233FB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0,5;1,4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2710D710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70" w:type="pct"/>
          </w:tcPr>
          <w:p w14:paraId="4C17411A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1,5;1,2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33295671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22" w:type="pct"/>
          </w:tcPr>
          <w:p w14:paraId="53E5F847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360" w:type="pct"/>
          </w:tcPr>
          <w:p w14:paraId="3872A3B8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0" w:type="pct"/>
          </w:tcPr>
          <w:p w14:paraId="20FFA136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2,4;1,0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14:paraId="09D86684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0" w:type="pct"/>
          </w:tcPr>
          <w:p w14:paraId="4DE19DE2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1,5;0,5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6372CF53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</w:tr>
      <w:tr w:rsidR="00AF2596" w14:paraId="00A1F2F6" w14:textId="77777777" w:rsidTr="00B00D35">
        <w:tc>
          <w:tcPr>
            <w:tcW w:w="382" w:type="pct"/>
          </w:tcPr>
          <w:p w14:paraId="00FE621C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0"/>
              </w:rPr>
              <w:t>Б</w:t>
            </w:r>
          </w:p>
        </w:tc>
        <w:tc>
          <w:tcPr>
            <w:tcW w:w="360" w:type="pct"/>
          </w:tcPr>
          <w:p w14:paraId="3A066F3D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6" w:type="pct"/>
          </w:tcPr>
          <w:p w14:paraId="23E6514D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0,5;0,5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14:paraId="55C9C99E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14:paraId="394899A6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0,5;1,2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313B5AAF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70" w:type="pct"/>
          </w:tcPr>
          <w:p w14:paraId="4D12BC32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1,6;1,3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62CAB516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22" w:type="pct"/>
          </w:tcPr>
          <w:p w14:paraId="1591EE8D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360" w:type="pct"/>
          </w:tcPr>
          <w:p w14:paraId="1A795DBC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0" w:type="pct"/>
          </w:tcPr>
          <w:p w14:paraId="3D0DA5DA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2,5;1,2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14:paraId="4FA06AA5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0" w:type="pct"/>
          </w:tcPr>
          <w:p w14:paraId="58281C99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1,6;1,7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15DDFF90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</w:tr>
      <w:tr w:rsidR="00AF2596" w14:paraId="317454ED" w14:textId="77777777" w:rsidTr="00B00D35">
        <w:tc>
          <w:tcPr>
            <w:tcW w:w="382" w:type="pct"/>
          </w:tcPr>
          <w:p w14:paraId="5FF26AF5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0"/>
              </w:rPr>
              <w:t>В</w:t>
            </w:r>
          </w:p>
        </w:tc>
        <w:tc>
          <w:tcPr>
            <w:tcW w:w="360" w:type="pct"/>
          </w:tcPr>
          <w:p w14:paraId="71FE1D8E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6" w:type="pct"/>
          </w:tcPr>
          <w:p w14:paraId="3CC0D31D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0,5;1,5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14:paraId="4C6FC332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0" w:type="pct"/>
          </w:tcPr>
          <w:p w14:paraId="76A02FD3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1,5;1,2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7A57A99C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14:paraId="1012BE89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2,6;1,0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3A2440CC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22" w:type="pct"/>
          </w:tcPr>
          <w:p w14:paraId="1BD6A056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360" w:type="pct"/>
          </w:tcPr>
          <w:p w14:paraId="13D1CEFF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0" w:type="pct"/>
          </w:tcPr>
          <w:p w14:paraId="72FED89C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64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1,6;0,7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14:paraId="35C8DFEB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14:paraId="76430EF6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0,5;0,5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05A1F659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</w:tr>
      <w:tr w:rsidR="00AF2596" w14:paraId="6726A339" w14:textId="77777777" w:rsidTr="00B00D35">
        <w:tc>
          <w:tcPr>
            <w:tcW w:w="382" w:type="pct"/>
          </w:tcPr>
          <w:p w14:paraId="56EAE276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0"/>
              </w:rPr>
              <w:t>Г</w:t>
            </w:r>
          </w:p>
        </w:tc>
        <w:tc>
          <w:tcPr>
            <w:tcW w:w="360" w:type="pct"/>
          </w:tcPr>
          <w:p w14:paraId="0BFEA4F5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6" w:type="pct"/>
          </w:tcPr>
          <w:p w14:paraId="430B078C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0,5;1,4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14:paraId="192D56B6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70" w:type="pct"/>
          </w:tcPr>
          <w:p w14:paraId="7B643737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1,4;1,5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4EA73489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14:paraId="7F9759D6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2,7;1,2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6C5E606C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22" w:type="pct"/>
          </w:tcPr>
          <w:p w14:paraId="7BA60ED5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360" w:type="pct"/>
          </w:tcPr>
          <w:p w14:paraId="2C940E78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0" w:type="pct"/>
          </w:tcPr>
          <w:p w14:paraId="46FBECA2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1,8;0,8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14:paraId="49B1D0ED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70" w:type="pct"/>
          </w:tcPr>
          <w:p w14:paraId="45A8F847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0,6;0,7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7E499002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</w:tr>
      <w:tr w:rsidR="00AF2596" w14:paraId="5D1E1233" w14:textId="77777777" w:rsidTr="00B00D35">
        <w:tc>
          <w:tcPr>
            <w:tcW w:w="382" w:type="pct"/>
          </w:tcPr>
          <w:p w14:paraId="50509D58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0"/>
              </w:rPr>
              <w:t>Д</w:t>
            </w:r>
          </w:p>
        </w:tc>
        <w:tc>
          <w:tcPr>
            <w:tcW w:w="360" w:type="pct"/>
          </w:tcPr>
          <w:p w14:paraId="3FB1186E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6" w:type="pct"/>
          </w:tcPr>
          <w:p w14:paraId="0802F72D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0,4;0,9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14:paraId="74D12A33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14:paraId="174CD0DA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1,2;1,6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78F50B71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0" w:type="pct"/>
          </w:tcPr>
          <w:p w14:paraId="6BC4DC7E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2,6;1,3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7A4BC415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22" w:type="pct"/>
          </w:tcPr>
          <w:p w14:paraId="47AE52A3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  <w:tc>
          <w:tcPr>
            <w:tcW w:w="360" w:type="pct"/>
          </w:tcPr>
          <w:p w14:paraId="05A51E8B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0" w:type="pct"/>
          </w:tcPr>
          <w:p w14:paraId="2A91807B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1,8;0,6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14:paraId="2AFABB30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14:paraId="6FEBE55E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0,7;0,9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47CB4B8C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</w:tr>
      <w:tr w:rsidR="00AF2596" w14:paraId="537CBA3B" w14:textId="77777777" w:rsidTr="00B00D35">
        <w:tc>
          <w:tcPr>
            <w:tcW w:w="382" w:type="pct"/>
          </w:tcPr>
          <w:p w14:paraId="65AD0E49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0"/>
              </w:rPr>
              <w:t>Е</w:t>
            </w:r>
          </w:p>
        </w:tc>
        <w:tc>
          <w:tcPr>
            <w:tcW w:w="360" w:type="pct"/>
          </w:tcPr>
          <w:p w14:paraId="3B09E59B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6" w:type="pct"/>
          </w:tcPr>
          <w:p w14:paraId="05BA320B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0,7;1,0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14:paraId="531E9574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0,72</w:t>
            </w:r>
          </w:p>
        </w:tc>
        <w:tc>
          <w:tcPr>
            <w:tcW w:w="370" w:type="pct"/>
          </w:tcPr>
          <w:p w14:paraId="57586B97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1,5;1,8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762461A2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14:paraId="6CC285A0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1,6;0,8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7D8D3C0A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22" w:type="pct"/>
          </w:tcPr>
          <w:p w14:paraId="2E4541A5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</w:p>
        </w:tc>
        <w:tc>
          <w:tcPr>
            <w:tcW w:w="360" w:type="pct"/>
          </w:tcPr>
          <w:p w14:paraId="31F43414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0" w:type="pct"/>
          </w:tcPr>
          <w:p w14:paraId="007EB4A4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1,9;2,0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14:paraId="17E4B519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0" w:type="pct"/>
          </w:tcPr>
          <w:p w14:paraId="3C04386E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0,5;2,0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08F5A9B8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0,83</w:t>
            </w:r>
          </w:p>
        </w:tc>
      </w:tr>
      <w:tr w:rsidR="00AF2596" w14:paraId="201AB9EC" w14:textId="77777777" w:rsidTr="00B00D35">
        <w:tc>
          <w:tcPr>
            <w:tcW w:w="382" w:type="pct"/>
          </w:tcPr>
          <w:p w14:paraId="730140B9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0"/>
              </w:rPr>
              <w:t>Ж</w:t>
            </w:r>
          </w:p>
        </w:tc>
        <w:tc>
          <w:tcPr>
            <w:tcW w:w="360" w:type="pct"/>
          </w:tcPr>
          <w:p w14:paraId="121CEA80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6" w:type="pct"/>
          </w:tcPr>
          <w:p w14:paraId="7A5CFC8D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0,5;0,5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14:paraId="5C519512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14:paraId="40D0CA73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0,6;1,6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24F381BC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70" w:type="pct"/>
          </w:tcPr>
          <w:p w14:paraId="2CC4C89D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1,5;0,5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1450F52C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22" w:type="pct"/>
          </w:tcPr>
          <w:p w14:paraId="00DA4D10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8"/>
              </w:rPr>
              <w:t>Ж</w:t>
            </w:r>
          </w:p>
        </w:tc>
        <w:tc>
          <w:tcPr>
            <w:tcW w:w="360" w:type="pct"/>
          </w:tcPr>
          <w:p w14:paraId="51CB1B81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0" w:type="pct"/>
          </w:tcPr>
          <w:p w14:paraId="77EB02A5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1,7;1,2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14:paraId="0DD176FF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0,83</w:t>
            </w:r>
          </w:p>
        </w:tc>
        <w:tc>
          <w:tcPr>
            <w:tcW w:w="370" w:type="pct"/>
          </w:tcPr>
          <w:p w14:paraId="37CEBC46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2,6;1,0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1119A6A5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0,72</w:t>
            </w:r>
          </w:p>
        </w:tc>
      </w:tr>
      <w:tr w:rsidR="00AF2596" w14:paraId="0CD69415" w14:textId="77777777" w:rsidTr="00B00D35">
        <w:tc>
          <w:tcPr>
            <w:tcW w:w="382" w:type="pct"/>
          </w:tcPr>
          <w:p w14:paraId="3C5B4C21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0"/>
              </w:rPr>
              <w:t>З</w:t>
            </w:r>
          </w:p>
        </w:tc>
        <w:tc>
          <w:tcPr>
            <w:tcW w:w="360" w:type="pct"/>
          </w:tcPr>
          <w:p w14:paraId="15846D13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6" w:type="pct"/>
          </w:tcPr>
          <w:p w14:paraId="145938A3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0,4;0,6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14:paraId="3DDE8AAD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70" w:type="pct"/>
          </w:tcPr>
          <w:p w14:paraId="1D7AD0F0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0,6;1,5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0BAE429C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0" w:type="pct"/>
          </w:tcPr>
          <w:p w14:paraId="373E0FB9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1,5;0,6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62EDF6C2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0,83</w:t>
            </w:r>
          </w:p>
        </w:tc>
        <w:tc>
          <w:tcPr>
            <w:tcW w:w="322" w:type="pct"/>
          </w:tcPr>
          <w:p w14:paraId="5E20666A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</w:p>
        </w:tc>
        <w:tc>
          <w:tcPr>
            <w:tcW w:w="360" w:type="pct"/>
          </w:tcPr>
          <w:p w14:paraId="1C05C69A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70" w:type="pct"/>
          </w:tcPr>
          <w:p w14:paraId="24A0D079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1,8;1,3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14:paraId="486A7338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0,72</w:t>
            </w:r>
          </w:p>
        </w:tc>
        <w:tc>
          <w:tcPr>
            <w:tcW w:w="370" w:type="pct"/>
          </w:tcPr>
          <w:p w14:paraId="36D30D33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2,5;1,2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59AE3FE8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</w:tr>
      <w:tr w:rsidR="00AF2596" w14:paraId="4E5B9A45" w14:textId="77777777" w:rsidTr="00B00D35">
        <w:tc>
          <w:tcPr>
            <w:tcW w:w="382" w:type="pct"/>
          </w:tcPr>
          <w:p w14:paraId="1EFB9337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0"/>
              </w:rPr>
              <w:lastRenderedPageBreak/>
              <w:t>И</w:t>
            </w:r>
          </w:p>
        </w:tc>
        <w:tc>
          <w:tcPr>
            <w:tcW w:w="360" w:type="pct"/>
          </w:tcPr>
          <w:p w14:paraId="344B778D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6" w:type="pct"/>
          </w:tcPr>
          <w:p w14:paraId="4E363C81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0,6;0,7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14:paraId="11BC0A5E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0" w:type="pct"/>
          </w:tcPr>
          <w:p w14:paraId="75E66208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0,6;1,2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224BBB5A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0,83</w:t>
            </w:r>
          </w:p>
        </w:tc>
        <w:tc>
          <w:tcPr>
            <w:tcW w:w="370" w:type="pct"/>
          </w:tcPr>
          <w:p w14:paraId="4E5F3BA5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1,6;0,7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367FFB83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0,72</w:t>
            </w:r>
          </w:p>
        </w:tc>
        <w:tc>
          <w:tcPr>
            <w:tcW w:w="322" w:type="pct"/>
          </w:tcPr>
          <w:p w14:paraId="66E0B0DF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  <w:tc>
          <w:tcPr>
            <w:tcW w:w="360" w:type="pct"/>
          </w:tcPr>
          <w:p w14:paraId="54EE4483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0" w:type="pct"/>
          </w:tcPr>
          <w:p w14:paraId="53C725D6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1,8;1,4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14:paraId="1A037130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14:paraId="111A0E3D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2,4;1,5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2FA0FECC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</w:tr>
      <w:tr w:rsidR="00AF2596" w14:paraId="4EB80FF3" w14:textId="77777777" w:rsidTr="00B00D35">
        <w:tc>
          <w:tcPr>
            <w:tcW w:w="382" w:type="pct"/>
          </w:tcPr>
          <w:p w14:paraId="2B3A31D1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0"/>
              </w:rPr>
              <w:t>К</w:t>
            </w:r>
          </w:p>
        </w:tc>
        <w:tc>
          <w:tcPr>
            <w:tcW w:w="360" w:type="pct"/>
          </w:tcPr>
          <w:p w14:paraId="7295F637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6" w:type="pct"/>
          </w:tcPr>
          <w:p w14:paraId="7E138D45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0,7;0,8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14:paraId="4F1F827B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0,83</w:t>
            </w:r>
          </w:p>
        </w:tc>
        <w:tc>
          <w:tcPr>
            <w:tcW w:w="370" w:type="pct"/>
          </w:tcPr>
          <w:p w14:paraId="06DD909D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0,6;1,4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7D018809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0,72</w:t>
            </w:r>
          </w:p>
        </w:tc>
        <w:tc>
          <w:tcPr>
            <w:tcW w:w="370" w:type="pct"/>
          </w:tcPr>
          <w:p w14:paraId="3ECCB988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1,6;0,6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4EF65E69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22" w:type="pct"/>
          </w:tcPr>
          <w:p w14:paraId="5C90D156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</w:p>
        </w:tc>
        <w:tc>
          <w:tcPr>
            <w:tcW w:w="360" w:type="pct"/>
          </w:tcPr>
          <w:p w14:paraId="3ABBBF5D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70" w:type="pct"/>
          </w:tcPr>
          <w:p w14:paraId="4FA91492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1,7;1,5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14:paraId="24871150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70" w:type="pct"/>
          </w:tcPr>
          <w:p w14:paraId="6CAFEF98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2,5;1,4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348789A3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</w:tr>
      <w:tr w:rsidR="00AF2596" w14:paraId="7F4DA5AF" w14:textId="77777777" w:rsidTr="00B00D35">
        <w:tc>
          <w:tcPr>
            <w:tcW w:w="382" w:type="pct"/>
          </w:tcPr>
          <w:p w14:paraId="0648C009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0"/>
              </w:rPr>
              <w:t>Л</w:t>
            </w:r>
          </w:p>
        </w:tc>
        <w:tc>
          <w:tcPr>
            <w:tcW w:w="360" w:type="pct"/>
          </w:tcPr>
          <w:p w14:paraId="2FFBDC2F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66" w:type="pct"/>
          </w:tcPr>
          <w:p w14:paraId="6C3AB26A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0,6;0,5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14:paraId="22DB8751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0" w:type="pct"/>
          </w:tcPr>
          <w:p w14:paraId="5AE2FD2D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0,6;1,2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51177D84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14:paraId="0D370673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1,5;0,4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12FF26EC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22" w:type="pct"/>
          </w:tcPr>
          <w:p w14:paraId="6184E79A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8"/>
              </w:rPr>
              <w:t>Л</w:t>
            </w:r>
          </w:p>
        </w:tc>
        <w:tc>
          <w:tcPr>
            <w:tcW w:w="360" w:type="pct"/>
          </w:tcPr>
          <w:p w14:paraId="42B5DDCE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70" w:type="pct"/>
          </w:tcPr>
          <w:p w14:paraId="560B0007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1,5;1,2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14:paraId="7F0CDE5C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14:paraId="2BBB7D1D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2,6;0,6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52BB8798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</w:tr>
      <w:tr w:rsidR="00AF2596" w14:paraId="62E957CF" w14:textId="77777777" w:rsidTr="00B00D35">
        <w:tc>
          <w:tcPr>
            <w:tcW w:w="382" w:type="pct"/>
          </w:tcPr>
          <w:p w14:paraId="60DA381D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0"/>
              </w:rPr>
              <w:t>М</w:t>
            </w:r>
          </w:p>
        </w:tc>
        <w:tc>
          <w:tcPr>
            <w:tcW w:w="360" w:type="pct"/>
          </w:tcPr>
          <w:p w14:paraId="2EA78F05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66" w:type="pct"/>
          </w:tcPr>
          <w:p w14:paraId="6D268E87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0,5;0,6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14:paraId="7B36B777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14:paraId="7D295C1E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0,5;1,4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36BFEFE6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70" w:type="pct"/>
          </w:tcPr>
          <w:p w14:paraId="7C630DE9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1,3;0,5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7F19AF28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22" w:type="pct"/>
          </w:tcPr>
          <w:p w14:paraId="17619A21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</w:p>
        </w:tc>
        <w:tc>
          <w:tcPr>
            <w:tcW w:w="360" w:type="pct"/>
          </w:tcPr>
          <w:p w14:paraId="16629C90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70" w:type="pct"/>
          </w:tcPr>
          <w:p w14:paraId="601CF91B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1,3;1,4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14:paraId="528D74DF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14:paraId="17C976B7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2,7;0,8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26DC0CF2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</w:tr>
      <w:tr w:rsidR="00AF2596" w14:paraId="5F8E616B" w14:textId="77777777" w:rsidTr="00B00D35">
        <w:tc>
          <w:tcPr>
            <w:tcW w:w="382" w:type="pct"/>
          </w:tcPr>
          <w:p w14:paraId="2CDA8D5F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0"/>
              </w:rPr>
              <w:t>Н</w:t>
            </w:r>
          </w:p>
        </w:tc>
        <w:tc>
          <w:tcPr>
            <w:tcW w:w="360" w:type="pct"/>
          </w:tcPr>
          <w:p w14:paraId="576E41F0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66" w:type="pct"/>
          </w:tcPr>
          <w:p w14:paraId="3BE47884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0,4;0,5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14:paraId="46F0421C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70" w:type="pct"/>
          </w:tcPr>
          <w:p w14:paraId="0A250411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0,4;1,5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4919B620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14:paraId="7A6CBB12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0,4;0,6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38518C63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22" w:type="pct"/>
          </w:tcPr>
          <w:p w14:paraId="2B838CB4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</w:p>
        </w:tc>
        <w:tc>
          <w:tcPr>
            <w:tcW w:w="360" w:type="pct"/>
          </w:tcPr>
          <w:p w14:paraId="70B9ADF4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70" w:type="pct"/>
          </w:tcPr>
          <w:p w14:paraId="1E535E4E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1,4;1,3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14:paraId="7F55A921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0" w:type="pct"/>
          </w:tcPr>
          <w:p w14:paraId="14464C2E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2,5;1,0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67E5377B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</w:tr>
      <w:tr w:rsidR="00AF2596" w14:paraId="2C5E10A0" w14:textId="77777777" w:rsidTr="00B00D35">
        <w:tc>
          <w:tcPr>
            <w:tcW w:w="382" w:type="pct"/>
          </w:tcPr>
          <w:p w14:paraId="743C29BF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0"/>
              </w:rPr>
              <w:t>О</w:t>
            </w:r>
          </w:p>
        </w:tc>
        <w:tc>
          <w:tcPr>
            <w:tcW w:w="360" w:type="pct"/>
          </w:tcPr>
          <w:p w14:paraId="431A8976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66" w:type="pct"/>
          </w:tcPr>
          <w:p w14:paraId="6C183E1E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0,5;0,4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14:paraId="79140553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14:paraId="101D27E2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0,5;1,6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498FBDC7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14:paraId="2A70495F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1,2;0,7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30BB7F54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22" w:type="pct"/>
          </w:tcPr>
          <w:p w14:paraId="24108DBD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</w:p>
        </w:tc>
        <w:tc>
          <w:tcPr>
            <w:tcW w:w="360" w:type="pct"/>
          </w:tcPr>
          <w:p w14:paraId="2A1A456E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70" w:type="pct"/>
          </w:tcPr>
          <w:p w14:paraId="4CE66886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1,2;1,5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14:paraId="3E44B52C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14:paraId="6CE72050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2,4;1,2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79CF9A44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</w:tr>
      <w:tr w:rsidR="00AF2596" w14:paraId="0CF75B26" w14:textId="77777777" w:rsidTr="00B00D35">
        <w:tc>
          <w:tcPr>
            <w:tcW w:w="382" w:type="pct"/>
          </w:tcPr>
          <w:p w14:paraId="2FB08F96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0"/>
              </w:rPr>
              <w:t>П</w:t>
            </w:r>
          </w:p>
        </w:tc>
        <w:tc>
          <w:tcPr>
            <w:tcW w:w="360" w:type="pct"/>
          </w:tcPr>
          <w:p w14:paraId="23812F95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66" w:type="pct"/>
          </w:tcPr>
          <w:p w14:paraId="2E0B228C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0,4;0,6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14:paraId="7C393045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70" w:type="pct"/>
          </w:tcPr>
          <w:p w14:paraId="38FDB7FC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0,4;1,5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78880E31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0" w:type="pct"/>
          </w:tcPr>
          <w:p w14:paraId="1695713A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1,6;0,5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7E25889F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22" w:type="pct"/>
          </w:tcPr>
          <w:p w14:paraId="00F731B4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360" w:type="pct"/>
          </w:tcPr>
          <w:p w14:paraId="263A7646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70" w:type="pct"/>
          </w:tcPr>
          <w:p w14:paraId="2BD81188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1,6;1,6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14:paraId="1B2552EE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70" w:type="pct"/>
          </w:tcPr>
          <w:p w14:paraId="01EB3F5B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2,5;1,5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38EA3B72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</w:tr>
      <w:tr w:rsidR="00AF2596" w14:paraId="5B7D147A" w14:textId="77777777" w:rsidTr="00B00D35">
        <w:tc>
          <w:tcPr>
            <w:tcW w:w="382" w:type="pct"/>
          </w:tcPr>
          <w:p w14:paraId="0870819F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0"/>
              </w:rPr>
              <w:t>Р</w:t>
            </w:r>
          </w:p>
        </w:tc>
        <w:tc>
          <w:tcPr>
            <w:tcW w:w="360" w:type="pct"/>
          </w:tcPr>
          <w:p w14:paraId="5F2968CE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66" w:type="pct"/>
          </w:tcPr>
          <w:p w14:paraId="52A6A1F1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0,6;0,3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14:paraId="5D9F8519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14:paraId="4BC1F529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6AE70101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70" w:type="pct"/>
          </w:tcPr>
          <w:p w14:paraId="3B1E7EC5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1,5;1,2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1BF22BB4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22" w:type="pct"/>
          </w:tcPr>
          <w:p w14:paraId="34834D97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</w:p>
        </w:tc>
        <w:tc>
          <w:tcPr>
            <w:tcW w:w="360" w:type="pct"/>
          </w:tcPr>
          <w:p w14:paraId="2C447259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70" w:type="pct"/>
          </w:tcPr>
          <w:p w14:paraId="58E387AA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1,4;0,4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14:paraId="2BD85B9A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0" w:type="pct"/>
          </w:tcPr>
          <w:p w14:paraId="263EEA6E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2,5;0,5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56B43C60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</w:tr>
      <w:tr w:rsidR="00AF2596" w14:paraId="28D05D29" w14:textId="77777777" w:rsidTr="00B00D35">
        <w:tc>
          <w:tcPr>
            <w:tcW w:w="382" w:type="pct"/>
          </w:tcPr>
          <w:p w14:paraId="688771D9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0"/>
              </w:rPr>
              <w:t>С</w:t>
            </w:r>
          </w:p>
        </w:tc>
        <w:tc>
          <w:tcPr>
            <w:tcW w:w="360" w:type="pct"/>
          </w:tcPr>
          <w:p w14:paraId="2F277065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66" w:type="pct"/>
          </w:tcPr>
          <w:p w14:paraId="170F8F03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0,5;0,4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14:paraId="4AEE2208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14:paraId="2C9C72BC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08EA6A5F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70" w:type="pct"/>
          </w:tcPr>
          <w:p w14:paraId="23FF6A59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1,5;1,3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189F95C7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22" w:type="pct"/>
          </w:tcPr>
          <w:p w14:paraId="3D41A4AC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</w:p>
        </w:tc>
        <w:tc>
          <w:tcPr>
            <w:tcW w:w="360" w:type="pct"/>
          </w:tcPr>
          <w:p w14:paraId="1A5728DD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70" w:type="pct"/>
          </w:tcPr>
          <w:p w14:paraId="1CC7599D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1,4;0,5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14:paraId="26C59FC6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0" w:type="pct"/>
          </w:tcPr>
          <w:p w14:paraId="068F2A34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2,5;0,8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3D52B401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</w:tr>
      <w:tr w:rsidR="00AF2596" w14:paraId="05130C9F" w14:textId="77777777" w:rsidTr="00B00D35">
        <w:tc>
          <w:tcPr>
            <w:tcW w:w="382" w:type="pct"/>
          </w:tcPr>
          <w:p w14:paraId="5C92BCB8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0"/>
              </w:rPr>
              <w:lastRenderedPageBreak/>
              <w:t>Т</w:t>
            </w:r>
          </w:p>
        </w:tc>
        <w:tc>
          <w:tcPr>
            <w:tcW w:w="360" w:type="pct"/>
          </w:tcPr>
          <w:p w14:paraId="045EBBFC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66" w:type="pct"/>
          </w:tcPr>
          <w:p w14:paraId="415E5D8E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0,4;0,5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14:paraId="5C37F477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70" w:type="pct"/>
          </w:tcPr>
          <w:p w14:paraId="69AA57F0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46FC82CE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14:paraId="6032F2E6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1,5;1,4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1D9D4822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22" w:type="pct"/>
          </w:tcPr>
          <w:p w14:paraId="35E50D61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</w:p>
        </w:tc>
        <w:tc>
          <w:tcPr>
            <w:tcW w:w="360" w:type="pct"/>
          </w:tcPr>
          <w:p w14:paraId="2F3F1197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70" w:type="pct"/>
          </w:tcPr>
          <w:p w14:paraId="21928F0C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1,4;0,6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14:paraId="0E8673E3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70" w:type="pct"/>
          </w:tcPr>
          <w:p w14:paraId="57188B9A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2,5;1,0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63B07F5D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</w:tr>
      <w:tr w:rsidR="00AF2596" w14:paraId="468BF99B" w14:textId="77777777" w:rsidTr="00B00D35">
        <w:tc>
          <w:tcPr>
            <w:tcW w:w="382" w:type="pct"/>
          </w:tcPr>
          <w:p w14:paraId="46D7F093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0"/>
              </w:rPr>
              <w:t>У</w:t>
            </w:r>
          </w:p>
        </w:tc>
        <w:tc>
          <w:tcPr>
            <w:tcW w:w="360" w:type="pct"/>
          </w:tcPr>
          <w:p w14:paraId="653515CF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66" w:type="pct"/>
          </w:tcPr>
          <w:p w14:paraId="4092A14F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0,7;0,4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14:paraId="544317E2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14:paraId="2CF81E2E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45AAA5D3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0" w:type="pct"/>
          </w:tcPr>
          <w:p w14:paraId="3EA864B2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1,5;1,2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5D2BE0B8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22" w:type="pct"/>
          </w:tcPr>
          <w:p w14:paraId="7758EDCC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</w:p>
        </w:tc>
        <w:tc>
          <w:tcPr>
            <w:tcW w:w="360" w:type="pct"/>
          </w:tcPr>
          <w:p w14:paraId="29A7AE16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70" w:type="pct"/>
          </w:tcPr>
          <w:p w14:paraId="20CE48F4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1,4;0,5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14:paraId="24D16CA5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14:paraId="1141ABAB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2,5;1,2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1F637BAA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</w:tr>
      <w:tr w:rsidR="00AF2596" w14:paraId="02D30550" w14:textId="77777777" w:rsidTr="00B00D35">
        <w:tc>
          <w:tcPr>
            <w:tcW w:w="382" w:type="pct"/>
          </w:tcPr>
          <w:p w14:paraId="02F388C7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0"/>
              </w:rPr>
              <w:t>Ф</w:t>
            </w:r>
          </w:p>
        </w:tc>
        <w:tc>
          <w:tcPr>
            <w:tcW w:w="360" w:type="pct"/>
          </w:tcPr>
          <w:p w14:paraId="53D2E91F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66" w:type="pct"/>
          </w:tcPr>
          <w:p w14:paraId="5D463842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0,5;0,6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14:paraId="69E91F54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0" w:type="pct"/>
          </w:tcPr>
          <w:p w14:paraId="2F63D42D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0,5;1,6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23CF8316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70" w:type="pct"/>
          </w:tcPr>
          <w:p w14:paraId="6AE4BA6E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1,5;1,2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63D10D30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22" w:type="pct"/>
          </w:tcPr>
          <w:p w14:paraId="65F3D4C2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8"/>
              </w:rPr>
              <w:t>Ф</w:t>
            </w:r>
          </w:p>
        </w:tc>
        <w:tc>
          <w:tcPr>
            <w:tcW w:w="360" w:type="pct"/>
          </w:tcPr>
          <w:p w14:paraId="56360D03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70" w:type="pct"/>
          </w:tcPr>
          <w:p w14:paraId="729E1390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1,4;0,4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14:paraId="35617599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70" w:type="pct"/>
          </w:tcPr>
          <w:p w14:paraId="76E932D7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2,5;1,6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6B504E26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</w:tr>
      <w:tr w:rsidR="00AF2596" w14:paraId="2A843608" w14:textId="77777777" w:rsidTr="00B00D35">
        <w:tc>
          <w:tcPr>
            <w:tcW w:w="382" w:type="pct"/>
          </w:tcPr>
          <w:p w14:paraId="747F8B20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0"/>
              </w:rPr>
              <w:t>Х</w:t>
            </w:r>
          </w:p>
        </w:tc>
        <w:tc>
          <w:tcPr>
            <w:tcW w:w="360" w:type="pct"/>
          </w:tcPr>
          <w:p w14:paraId="5C094C40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66" w:type="pct"/>
          </w:tcPr>
          <w:p w14:paraId="6BBF2D4E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0,7;0,7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14:paraId="203A056B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14:paraId="6CEEABEA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0,5;1,6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1B462C3E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14:paraId="6E1C004A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1,4;1,2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434418CF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22" w:type="pct"/>
          </w:tcPr>
          <w:p w14:paraId="267895D7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</w:p>
        </w:tc>
        <w:tc>
          <w:tcPr>
            <w:tcW w:w="360" w:type="pct"/>
          </w:tcPr>
          <w:p w14:paraId="7B192E5F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70" w:type="pct"/>
          </w:tcPr>
          <w:p w14:paraId="1014E77A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1,2;0,4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14:paraId="0D00FBA1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70" w:type="pct"/>
          </w:tcPr>
          <w:p w14:paraId="79C20DD3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2,7;0,4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24995CA7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</w:tr>
      <w:tr w:rsidR="00AF2596" w14:paraId="3357E637" w14:textId="77777777" w:rsidTr="00B00D35">
        <w:tc>
          <w:tcPr>
            <w:tcW w:w="382" w:type="pct"/>
          </w:tcPr>
          <w:p w14:paraId="2D198FB3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0"/>
              </w:rPr>
              <w:t>Ц</w:t>
            </w:r>
          </w:p>
        </w:tc>
        <w:tc>
          <w:tcPr>
            <w:tcW w:w="360" w:type="pct"/>
          </w:tcPr>
          <w:p w14:paraId="48AA81BF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66" w:type="pct"/>
          </w:tcPr>
          <w:p w14:paraId="50404D4F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0,6;0,6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14:paraId="4DE2B022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14:paraId="0C8BD96D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6C20F29A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14:paraId="4707ED24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1,4;1,3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162146D6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22" w:type="pct"/>
          </w:tcPr>
          <w:p w14:paraId="15A74188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8"/>
              </w:rPr>
              <w:t>Ц</w:t>
            </w:r>
          </w:p>
        </w:tc>
        <w:tc>
          <w:tcPr>
            <w:tcW w:w="360" w:type="pct"/>
          </w:tcPr>
          <w:p w14:paraId="4C89C450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70" w:type="pct"/>
          </w:tcPr>
          <w:p w14:paraId="5C3D1CF5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1,2;0,5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14:paraId="2F8CD26C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70" w:type="pct"/>
          </w:tcPr>
          <w:p w14:paraId="487156E5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2,7;0,6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3F1F6AFB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</w:tr>
      <w:tr w:rsidR="00AF2596" w14:paraId="69DF4C14" w14:textId="77777777" w:rsidTr="00B00D35">
        <w:tc>
          <w:tcPr>
            <w:tcW w:w="382" w:type="pct"/>
          </w:tcPr>
          <w:p w14:paraId="4E27AD50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0"/>
              </w:rPr>
              <w:t>Ч</w:t>
            </w:r>
          </w:p>
        </w:tc>
        <w:tc>
          <w:tcPr>
            <w:tcW w:w="360" w:type="pct"/>
          </w:tcPr>
          <w:p w14:paraId="6330AE07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66" w:type="pct"/>
          </w:tcPr>
          <w:p w14:paraId="5D9125D2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0,3;0,3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14:paraId="2464DCFB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14:paraId="4C7E4E0B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0,5;1,4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2484D311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70" w:type="pct"/>
          </w:tcPr>
          <w:p w14:paraId="16A1E934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1,4;1,4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5C7C21F1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22" w:type="pct"/>
          </w:tcPr>
          <w:p w14:paraId="212F0148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</w:p>
        </w:tc>
        <w:tc>
          <w:tcPr>
            <w:tcW w:w="360" w:type="pct"/>
          </w:tcPr>
          <w:p w14:paraId="2350DBC2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70" w:type="pct"/>
          </w:tcPr>
          <w:p w14:paraId="700B6895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1,2;0,6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14:paraId="00B8046F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70" w:type="pct"/>
          </w:tcPr>
          <w:p w14:paraId="2E8EC3CF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2,7;0,8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35FA997E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</w:tr>
      <w:tr w:rsidR="00AF2596" w14:paraId="35071BCB" w14:textId="77777777" w:rsidTr="00B00D35">
        <w:tc>
          <w:tcPr>
            <w:tcW w:w="382" w:type="pct"/>
          </w:tcPr>
          <w:p w14:paraId="36768092" w14:textId="3EC88FD3" w:rsidR="00B00D35" w:rsidRPr="00C86832" w:rsidRDefault="00E3031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Ш, </w:t>
            </w:r>
            <w:r w:rsidR="00B00D35" w:rsidRPr="00C86832">
              <w:rPr>
                <w:rFonts w:ascii="Times New Roman" w:hAnsi="Times New Roman" w:cs="Times New Roman"/>
                <w:b/>
                <w:sz w:val="28"/>
                <w:szCs w:val="20"/>
              </w:rPr>
              <w:t>Щ</w:t>
            </w:r>
          </w:p>
        </w:tc>
        <w:tc>
          <w:tcPr>
            <w:tcW w:w="360" w:type="pct"/>
          </w:tcPr>
          <w:p w14:paraId="7B2F2AB1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66" w:type="pct"/>
          </w:tcPr>
          <w:p w14:paraId="5B85B758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0,4;0,4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14:paraId="33D78C4D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14:paraId="6F2E3DF0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5C0B0377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14:paraId="2D90DFFF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1,4;1,5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29EE0577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22" w:type="pct"/>
          </w:tcPr>
          <w:p w14:paraId="2B54792D" w14:textId="20006B05" w:rsidR="00B00D35" w:rsidRPr="00C86832" w:rsidRDefault="00E3031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Ш, </w:t>
            </w:r>
            <w:r w:rsidR="00B00D35" w:rsidRPr="00C86832">
              <w:rPr>
                <w:rFonts w:ascii="Times New Roman" w:hAnsi="Times New Roman" w:cs="Times New Roman"/>
                <w:b/>
                <w:sz w:val="28"/>
                <w:szCs w:val="28"/>
              </w:rPr>
              <w:t>Щ</w:t>
            </w:r>
          </w:p>
        </w:tc>
        <w:tc>
          <w:tcPr>
            <w:tcW w:w="360" w:type="pct"/>
          </w:tcPr>
          <w:p w14:paraId="62B9901B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70" w:type="pct"/>
          </w:tcPr>
          <w:p w14:paraId="03DA5712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1,2;0,7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14:paraId="6A4AF94C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70" w:type="pct"/>
          </w:tcPr>
          <w:p w14:paraId="594AB572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2,7;1,0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221FB247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</w:tr>
      <w:tr w:rsidR="00AF2596" w14:paraId="404992C8" w14:textId="77777777" w:rsidTr="00B00D35">
        <w:tc>
          <w:tcPr>
            <w:tcW w:w="382" w:type="pct"/>
          </w:tcPr>
          <w:p w14:paraId="6CC217F4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0"/>
              </w:rPr>
              <w:t>Э</w:t>
            </w:r>
          </w:p>
        </w:tc>
        <w:tc>
          <w:tcPr>
            <w:tcW w:w="360" w:type="pct"/>
          </w:tcPr>
          <w:p w14:paraId="6D1DEA58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66" w:type="pct"/>
          </w:tcPr>
          <w:p w14:paraId="2FB411CE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160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0,5;0,5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14:paraId="2A1BCB9A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70" w:type="pct"/>
          </w:tcPr>
          <w:p w14:paraId="075E9C87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0,5;1,2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53A7A8C1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14:paraId="6201D96A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1,4;1,6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7BFEA786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22" w:type="pct"/>
          </w:tcPr>
          <w:p w14:paraId="736DAEB8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8"/>
              </w:rPr>
              <w:t>Э</w:t>
            </w:r>
          </w:p>
        </w:tc>
        <w:tc>
          <w:tcPr>
            <w:tcW w:w="360" w:type="pct"/>
          </w:tcPr>
          <w:p w14:paraId="51D4D08A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70" w:type="pct"/>
          </w:tcPr>
          <w:p w14:paraId="6C51162C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1,2;0,5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14:paraId="7DCC803B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370" w:type="pct"/>
          </w:tcPr>
          <w:p w14:paraId="29604727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2,7;1,2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6D967669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</w:tr>
      <w:tr w:rsidR="00AF2596" w14:paraId="0742E997" w14:textId="77777777" w:rsidTr="00B00D35">
        <w:tc>
          <w:tcPr>
            <w:tcW w:w="382" w:type="pct"/>
          </w:tcPr>
          <w:p w14:paraId="6190C737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0"/>
              </w:rPr>
              <w:t>Ю</w:t>
            </w:r>
          </w:p>
        </w:tc>
        <w:tc>
          <w:tcPr>
            <w:tcW w:w="360" w:type="pct"/>
          </w:tcPr>
          <w:p w14:paraId="0A376A8A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66" w:type="pct"/>
          </w:tcPr>
          <w:p w14:paraId="0AFEF6A5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0,3;0,3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14:paraId="7248C87E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370" w:type="pct"/>
          </w:tcPr>
          <w:p w14:paraId="6D407E96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0,4;1,0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5E452139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14:paraId="1D1874BB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1,2;1,4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4E42E86C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  <w:tc>
          <w:tcPr>
            <w:tcW w:w="322" w:type="pct"/>
          </w:tcPr>
          <w:p w14:paraId="77DB63CD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8"/>
              </w:rPr>
              <w:t>Ю</w:t>
            </w:r>
          </w:p>
        </w:tc>
        <w:tc>
          <w:tcPr>
            <w:tcW w:w="360" w:type="pct"/>
          </w:tcPr>
          <w:p w14:paraId="3690B73E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0" w:type="pct"/>
          </w:tcPr>
          <w:p w14:paraId="68D2A475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1,6;0,4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14:paraId="73FBFBA9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370" w:type="pct"/>
          </w:tcPr>
          <w:p w14:paraId="24F27676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2,8;0,6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04B74E49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0,9</w:t>
            </w:r>
          </w:p>
        </w:tc>
      </w:tr>
      <w:tr w:rsidR="00AF2596" w14:paraId="0E8FC5C9" w14:textId="77777777" w:rsidTr="00B00D35">
        <w:tc>
          <w:tcPr>
            <w:tcW w:w="382" w:type="pct"/>
          </w:tcPr>
          <w:p w14:paraId="2D07F9A2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0"/>
              </w:rPr>
              <w:lastRenderedPageBreak/>
              <w:t>Я</w:t>
            </w:r>
          </w:p>
        </w:tc>
        <w:tc>
          <w:tcPr>
            <w:tcW w:w="360" w:type="pct"/>
          </w:tcPr>
          <w:p w14:paraId="26008309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66" w:type="pct"/>
          </w:tcPr>
          <w:p w14:paraId="7CAFB92C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250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0,4;0,4</m:t>
                    </m:r>
                  </m:den>
                </m:f>
              </m:oMath>
            </m:oMathPara>
          </w:p>
        </w:tc>
        <w:tc>
          <w:tcPr>
            <w:tcW w:w="345" w:type="pct"/>
          </w:tcPr>
          <w:p w14:paraId="7C5FC311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14:paraId="00CB6D93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630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0,4;1,1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17374066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370" w:type="pct"/>
          </w:tcPr>
          <w:p w14:paraId="3DAE5209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1,2;1,5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638E0576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0,75</w:t>
            </w:r>
          </w:p>
        </w:tc>
        <w:tc>
          <w:tcPr>
            <w:tcW w:w="322" w:type="pct"/>
          </w:tcPr>
          <w:p w14:paraId="5A746E76" w14:textId="77777777" w:rsidR="00B00D35" w:rsidRPr="00C86832" w:rsidRDefault="00B00D35" w:rsidP="00B00D3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6832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</w:p>
        </w:tc>
        <w:tc>
          <w:tcPr>
            <w:tcW w:w="360" w:type="pct"/>
          </w:tcPr>
          <w:p w14:paraId="3FBE829A" w14:textId="77777777" w:rsidR="00B00D35" w:rsidRDefault="00B00D35" w:rsidP="00B00D35">
            <w:pPr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0" w:type="pct"/>
          </w:tcPr>
          <w:p w14:paraId="0AA530B4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1,6;0,5</m:t>
                    </m:r>
                  </m:den>
                </m:f>
              </m:oMath>
            </m:oMathPara>
          </w:p>
        </w:tc>
        <w:tc>
          <w:tcPr>
            <w:tcW w:w="343" w:type="pct"/>
          </w:tcPr>
          <w:p w14:paraId="7E4A2C4C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370" w:type="pct"/>
          </w:tcPr>
          <w:p w14:paraId="7E9267AD" w14:textId="77777777" w:rsidR="00B00D35" w:rsidRDefault="00C86832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1000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2,8;0,8</m:t>
                    </m:r>
                  </m:den>
                </m:f>
              </m:oMath>
            </m:oMathPara>
          </w:p>
        </w:tc>
        <w:tc>
          <w:tcPr>
            <w:tcW w:w="347" w:type="pct"/>
          </w:tcPr>
          <w:p w14:paraId="51A052A8" w14:textId="77777777" w:rsidR="00B00D35" w:rsidRDefault="00B00D35" w:rsidP="00C868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0,85</w:t>
            </w:r>
          </w:p>
        </w:tc>
      </w:tr>
    </w:tbl>
    <w:p w14:paraId="3CA35FD3" w14:textId="77777777" w:rsidR="00B00D35" w:rsidRPr="00B00D35" w:rsidRDefault="00B00D35" w:rsidP="00B00D3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29FF725" w14:textId="77777777" w:rsidR="00B00D35" w:rsidRDefault="00B00D35" w:rsidP="00B00D35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  <w:sectPr w:rsidR="00B00D35" w:rsidSect="00B00D3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2DD929F3" w14:textId="77777777" w:rsidR="00B00D35" w:rsidRPr="003C4B41" w:rsidRDefault="00B00D35" w:rsidP="00B00D35">
      <w:pPr>
        <w:spacing w:after="0" w:line="360" w:lineRule="auto"/>
        <w:ind w:firstLine="35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Задание</w:t>
      </w:r>
      <w:r w:rsidRPr="003C4B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7F2B0B24" w14:textId="7FB11575" w:rsidR="00B00D35" w:rsidRPr="00B00D35" w:rsidRDefault="00B00D35" w:rsidP="00AF259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предприятия расположены пять цехов с мощностями </w:t>
      </w:r>
      <w:r w:rsidRPr="00B00D35">
        <w:rPr>
          <w:rFonts w:ascii="Times New Roman" w:eastAsia="Times New Roman" w:hAnsi="Times New Roman" w:cs="Times New Roman"/>
          <w:position w:val="-4"/>
          <w:sz w:val="28"/>
          <w:szCs w:val="28"/>
          <w:lang w:val="en-US" w:eastAsia="ru-RU"/>
        </w:rPr>
        <w:object w:dxaOrig="260" w:dyaOrig="279" w14:anchorId="4409F41D">
          <v:shape id="_x0000_i1164" type="#_x0000_t75" style="width:14.25pt;height:13.5pt" o:ole="">
            <v:imagedata r:id="rId233" o:title=""/>
          </v:shape>
          <o:OLEObject Type="Embed" ProgID="Equation.DSMT4" ShapeID="_x0000_i1164" DrawAspect="Content" ObjectID="_1761509105" r:id="rId234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кВт. Известны координаты каждого цеха</w:t>
      </w:r>
      <w:r w:rsidR="00AF259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заданные в виде</w:t>
      </w:r>
      <w:r w:rsidR="00AF25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F2596" w:rsidRPr="00B00D35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700" w:dyaOrig="380" w14:anchorId="4CE6E210">
          <v:shape id="_x0000_i1165" type="#_x0000_t75" style="width:34.5pt;height:19.5pt" o:ole="">
            <v:imagedata r:id="rId235" o:title=""/>
          </v:shape>
          <o:OLEObject Type="Embed" ProgID="Equation.DSMT4" ShapeID="_x0000_i1165" DrawAspect="Content" ObjectID="_1761509106" r:id="rId236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а также коэффициенты активной мощности. </w:t>
      </w:r>
      <w:r w:rsidR="00AF2596" w:rsidRPr="00B00D3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</w:t>
      </w:r>
      <w:r w:rsidR="00AF259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F2596" w:rsidRPr="00B0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0D3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местоположение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главной понизительной подстанции предприятия и постро</w:t>
      </w:r>
      <w:r w:rsidR="00AF2596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AF259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картограмму нагрузок.</w:t>
      </w:r>
    </w:p>
    <w:p w14:paraId="3157694D" w14:textId="77777777" w:rsidR="00B00D35" w:rsidRPr="003C4B41" w:rsidRDefault="00B00D35" w:rsidP="00B00D3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6F8751" w14:textId="77777777" w:rsidR="00B00D35" w:rsidRPr="00674F37" w:rsidRDefault="00B00D35" w:rsidP="00B00D3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74F37">
        <w:rPr>
          <w:rFonts w:ascii="Times New Roman" w:eastAsia="Calibri" w:hAnsi="Times New Roman" w:cs="Times New Roman"/>
          <w:b/>
          <w:sz w:val="28"/>
          <w:szCs w:val="28"/>
        </w:rPr>
        <w:t xml:space="preserve">Указания для выполнения практического задания </w:t>
      </w: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</w:p>
    <w:p w14:paraId="2EA6E7D2" w14:textId="47912E20" w:rsidR="00B00D35" w:rsidRPr="00674F37" w:rsidRDefault="00B00D35" w:rsidP="00B00D3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4F37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AF2596" w:rsidRPr="00674F37">
        <w:rPr>
          <w:rFonts w:ascii="Times New Roman" w:eastAsia="Calibri" w:hAnsi="Times New Roman" w:cs="Times New Roman"/>
          <w:sz w:val="28"/>
          <w:szCs w:val="28"/>
        </w:rPr>
        <w:t>О</w:t>
      </w:r>
      <w:r w:rsidRPr="00674F37">
        <w:rPr>
          <w:rFonts w:ascii="Times New Roman" w:eastAsia="Calibri" w:hAnsi="Times New Roman" w:cs="Times New Roman"/>
          <w:sz w:val="28"/>
          <w:szCs w:val="28"/>
        </w:rPr>
        <w:t xml:space="preserve">знакомиться с темой </w:t>
      </w:r>
      <w:r w:rsidR="00DB0035">
        <w:rPr>
          <w:rFonts w:ascii="Times New Roman" w:eastAsia="Calibri" w:hAnsi="Times New Roman" w:cs="Times New Roman"/>
          <w:sz w:val="28"/>
          <w:szCs w:val="28"/>
        </w:rPr>
        <w:t>4</w:t>
      </w:r>
      <w:r w:rsidR="00DB0035" w:rsidRPr="00DB00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B0035">
        <w:rPr>
          <w:rFonts w:ascii="Times New Roman" w:eastAsia="Calibri" w:hAnsi="Times New Roman" w:cs="Times New Roman"/>
          <w:sz w:val="28"/>
          <w:szCs w:val="28"/>
        </w:rPr>
        <w:t>«</w:t>
      </w:r>
      <w:r w:rsidR="00DB0035" w:rsidRPr="00DB0035">
        <w:rPr>
          <w:rFonts w:ascii="Times New Roman" w:eastAsia="Calibri" w:hAnsi="Times New Roman" w:cs="Times New Roman"/>
          <w:sz w:val="28"/>
          <w:szCs w:val="28"/>
        </w:rPr>
        <w:t>Внутризаводское электроснабжение</w:t>
      </w:r>
      <w:r w:rsidR="00DB0035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54184260" w14:textId="77777777" w:rsidR="00B00D35" w:rsidRPr="00674F37" w:rsidRDefault="00B00D35" w:rsidP="00B00D3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4F37">
        <w:rPr>
          <w:rFonts w:ascii="Times New Roman" w:eastAsia="Calibri" w:hAnsi="Times New Roman" w:cs="Times New Roman"/>
          <w:sz w:val="28"/>
          <w:szCs w:val="28"/>
        </w:rPr>
        <w:t>2. Выполнить необходимые расчеты согласно методическим указаниям.</w:t>
      </w:r>
    </w:p>
    <w:p w14:paraId="41B72F1C" w14:textId="27A36EF2" w:rsidR="00B00D35" w:rsidRDefault="00B00D35" w:rsidP="00B00D3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4F37">
        <w:rPr>
          <w:rFonts w:ascii="Times New Roman" w:eastAsia="Calibri" w:hAnsi="Times New Roman" w:cs="Times New Roman"/>
          <w:sz w:val="28"/>
          <w:szCs w:val="28"/>
        </w:rPr>
        <w:t>3. Оформить решение задачи с пояснениями хода решения.</w:t>
      </w:r>
    </w:p>
    <w:p w14:paraId="2B97193E" w14:textId="77777777" w:rsidR="00B00D35" w:rsidRPr="00674F37" w:rsidRDefault="00B00D35" w:rsidP="00B00D3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EB031B8" w14:textId="43E41447" w:rsidR="00B00D35" w:rsidRDefault="00B00D35" w:rsidP="00B00D3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74F3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Методические </w:t>
      </w:r>
      <w:r w:rsidRPr="00674F37">
        <w:rPr>
          <w:rFonts w:ascii="Times New Roman" w:eastAsia="Calibri" w:hAnsi="Times New Roman" w:cs="Times New Roman"/>
          <w:b/>
          <w:sz w:val="28"/>
          <w:szCs w:val="28"/>
        </w:rPr>
        <w:t>указания</w:t>
      </w:r>
      <w:r w:rsidRPr="00674F3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 решению практического задания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4</w:t>
      </w:r>
    </w:p>
    <w:p w14:paraId="287043A6" w14:textId="77777777" w:rsidR="00B00D35" w:rsidRDefault="00B00D35" w:rsidP="00B00D3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Определить местоположение подстанции </w:t>
      </w:r>
      <w:r w:rsidRPr="00C8683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 значит найти координаты центра нагрузок.</w:t>
      </w:r>
    </w:p>
    <w:p w14:paraId="75E00F0B" w14:textId="77777777" w:rsidR="00B00D35" w:rsidRDefault="00B00D35" w:rsidP="00B00D35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исходным данным построить оси </w:t>
      </w:r>
      <w:r w:rsidRPr="00C86832">
        <w:rPr>
          <w:rFonts w:ascii="Times New Roman" w:hAnsi="Times New Roman" w:cs="Times New Roman"/>
          <w:i/>
          <w:sz w:val="28"/>
          <w:szCs w:val="28"/>
          <w:lang w:val="en-US"/>
        </w:rPr>
        <w:t>X</w:t>
      </w:r>
      <w:r w:rsidRPr="006823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C86832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6823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генплана и нанести центры электрических нагрузок (ЦЭН) каждого цеха.</w:t>
      </w:r>
    </w:p>
    <w:p w14:paraId="2FAE0DBC" w14:textId="1FEAC3E2" w:rsidR="00B00D35" w:rsidRDefault="00B00D35" w:rsidP="00B00D35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размеров территории генплана выбрать масштаб нагрузок, ориентируясь на наибольшую и наименьшую</w:t>
      </w:r>
      <w:r w:rsidR="00E30315">
        <w:rPr>
          <w:rFonts w:ascii="Times New Roman" w:hAnsi="Times New Roman" w:cs="Times New Roman"/>
          <w:sz w:val="28"/>
          <w:szCs w:val="28"/>
        </w:rPr>
        <w:t xml:space="preserve"> нагрузку</w:t>
      </w:r>
      <w:r>
        <w:rPr>
          <w:rFonts w:ascii="Times New Roman" w:hAnsi="Times New Roman" w:cs="Times New Roman"/>
          <w:sz w:val="28"/>
          <w:szCs w:val="28"/>
        </w:rPr>
        <w:t>, приняв удобный радиус</w:t>
      </w:r>
      <w:r w:rsidR="00AF2596">
        <w:rPr>
          <w:rFonts w:ascii="Times New Roman" w:hAnsi="Times New Roman" w:cs="Times New Roman"/>
          <w:sz w:val="28"/>
          <w:szCs w:val="28"/>
        </w:rPr>
        <w:t>:</w:t>
      </w:r>
    </w:p>
    <w:p w14:paraId="52D7C9DF" w14:textId="77777777" w:rsidR="00AF2596" w:rsidRPr="00C86832" w:rsidRDefault="00C86832" w:rsidP="00B00D35">
      <w:pPr>
        <w:pStyle w:val="a3"/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нм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π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нм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;</m:t>
          </m:r>
        </m:oMath>
      </m:oMathPara>
    </w:p>
    <w:p w14:paraId="4351BF23" w14:textId="0C6971A6" w:rsidR="00B00D35" w:rsidRPr="00682398" w:rsidRDefault="00C86832" w:rsidP="00B00D35">
      <w:pPr>
        <w:pStyle w:val="a3"/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нм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π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нм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;</m:t>
          </m:r>
        </m:oMath>
      </m:oMathPara>
    </w:p>
    <w:p w14:paraId="375D669D" w14:textId="443997CA" w:rsidR="00AF2596" w:rsidRPr="00C86832" w:rsidRDefault="00C86832" w:rsidP="00B00D35">
      <w:pPr>
        <w:pStyle w:val="a3"/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а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нб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π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нб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;</m:t>
          </m:r>
        </m:oMath>
      </m:oMathPara>
    </w:p>
    <w:p w14:paraId="321E7363" w14:textId="1EFDCF07" w:rsidR="00B00D35" w:rsidRPr="00682398" w:rsidRDefault="00C86832" w:rsidP="00B00D35">
      <w:pPr>
        <w:pStyle w:val="a3"/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нб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π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нб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14:paraId="553D765A" w14:textId="77777777" w:rsidR="00B00D35" w:rsidRDefault="00B00D35" w:rsidP="00B00D35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m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масштаб нагрузок, кВт/км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или квар/км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31F24F49" w14:textId="09FC0741" w:rsidR="00B00D35" w:rsidRDefault="00C86832" w:rsidP="00B00D35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нм</m:t>
            </m:r>
          </m:sub>
        </m:sSub>
      </m:oMath>
      <w:r w:rsidR="00B00D35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нм</m:t>
            </m:r>
          </m:sub>
        </m:sSub>
      </m:oMath>
      <w:r w:rsidR="00B00D35" w:rsidRPr="007A257E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 w:rsidR="00B00D35">
        <w:rPr>
          <w:rFonts w:ascii="Times New Roman" w:eastAsiaTheme="minorEastAsia" w:hAnsi="Times New Roman" w:cs="Times New Roman"/>
          <w:sz w:val="28"/>
          <w:szCs w:val="28"/>
        </w:rPr>
        <w:t>наименьшая мощность цеха, кВт или квар;</w:t>
      </w:r>
    </w:p>
    <w:p w14:paraId="37D86F46" w14:textId="24AEF592" w:rsidR="00B00D35" w:rsidRDefault="00C86832" w:rsidP="00B00D35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нм</m:t>
            </m:r>
          </m:sub>
        </m:sSub>
      </m:oMath>
      <w:r w:rsidR="00B00D35" w:rsidRPr="007A257E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 w:rsidR="00B00D35">
        <w:rPr>
          <w:rFonts w:ascii="Times New Roman" w:eastAsiaTheme="minorEastAsia" w:hAnsi="Times New Roman" w:cs="Times New Roman"/>
          <w:sz w:val="28"/>
          <w:szCs w:val="28"/>
        </w:rPr>
        <w:t>наименьший визуально воспринимаемый радиус картограммы нагрузки, км.</w:t>
      </w:r>
    </w:p>
    <w:p w14:paraId="05319C69" w14:textId="77777777" w:rsidR="00B00D35" w:rsidRDefault="00B00D35" w:rsidP="00B00D35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  <w:t xml:space="preserve">Величина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m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округляется и принимается как для активных, так и для реактивных нагрузок.</w:t>
      </w:r>
    </w:p>
    <w:p w14:paraId="5B4A22AA" w14:textId="670FBB47" w:rsidR="00B00D35" w:rsidRDefault="00AF2596" w:rsidP="00B00D35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Определить </w:t>
      </w:r>
      <w:r w:rsidR="00B00D35">
        <w:rPr>
          <w:rFonts w:ascii="Times New Roman" w:eastAsiaTheme="minorEastAsia" w:hAnsi="Times New Roman" w:cs="Times New Roman"/>
          <w:sz w:val="28"/>
          <w:szCs w:val="28"/>
        </w:rPr>
        <w:t>радиусы кругов активных и реактивных нагрузок всех цехов</w:t>
      </w:r>
      <w:r>
        <w:rPr>
          <w:rFonts w:ascii="Times New Roman" w:eastAsiaTheme="minorEastAsia" w:hAnsi="Times New Roman" w:cs="Times New Roman"/>
          <w:sz w:val="28"/>
          <w:szCs w:val="28"/>
        </w:rPr>
        <w:t>:</w:t>
      </w:r>
    </w:p>
    <w:p w14:paraId="74E17D51" w14:textId="0888D6DF" w:rsidR="00AF2596" w:rsidRPr="00C86832" w:rsidRDefault="00C86832" w:rsidP="00B00D35">
      <w:pPr>
        <w:pStyle w:val="a3"/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а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sz w:val="28"/>
                      <w:szCs w:val="28"/>
                      <w:lang w:val="en-US"/>
                    </w:rPr>
                    <m:t>π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а</m:t>
                      </m:r>
                    </m:sub>
                  </m:sSub>
                </m:den>
              </m:f>
            </m:e>
          </m:rad>
          <m:r>
            <w:rPr>
              <w:rFonts w:ascii="Cambria Math" w:eastAsiaTheme="minorEastAsia" w:hAnsi="Cambria Math" w:cs="Times New Roman"/>
              <w:sz w:val="28"/>
              <w:szCs w:val="28"/>
            </w:rPr>
            <m:t>;</m:t>
          </m:r>
        </m:oMath>
      </m:oMathPara>
    </w:p>
    <w:p w14:paraId="4620A847" w14:textId="61907971" w:rsidR="00B00D35" w:rsidRPr="007A257E" w:rsidRDefault="00C86832" w:rsidP="00B00D35">
      <w:pPr>
        <w:pStyle w:val="a3"/>
        <w:spacing w:line="36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Q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sz w:val="28"/>
                      <w:szCs w:val="28"/>
                      <w:lang w:val="en-US"/>
                    </w:rPr>
                    <m:t>π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р</m:t>
                      </m:r>
                    </m:sub>
                  </m:sSub>
                </m:den>
              </m:f>
            </m:e>
          </m:rad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,</m:t>
          </m:r>
        </m:oMath>
      </m:oMathPara>
    </w:p>
    <w:p w14:paraId="6DE4816F" w14:textId="77777777" w:rsidR="00B00D35" w:rsidRDefault="00B00D35" w:rsidP="00B00D35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а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р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 радиусы активной и реактивной нагрузок, км;</w:t>
      </w:r>
    </w:p>
    <w:p w14:paraId="724670C3" w14:textId="7E8FDE68" w:rsidR="00B00D35" w:rsidRDefault="00B00D35" w:rsidP="00B00D35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P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Q</m:t>
        </m:r>
      </m:oMath>
      <w:r w:rsidRPr="007A257E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>активная и реактивная нагрузки цехов, кВт и квар</w:t>
      </w:r>
      <w:r w:rsidR="00E30315">
        <w:rPr>
          <w:rFonts w:ascii="Times New Roman" w:eastAsiaTheme="minorEastAsia" w:hAnsi="Times New Roman" w:cs="Times New Roman"/>
          <w:sz w:val="28"/>
          <w:szCs w:val="28"/>
        </w:rPr>
        <w:t xml:space="preserve"> соответственно</w:t>
      </w:r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1360E958" w14:textId="685D7D6F" w:rsidR="00B00D35" w:rsidRDefault="00C86832" w:rsidP="00B00D35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а</m:t>
            </m:r>
          </m:sub>
        </m:sSub>
      </m:oMath>
      <w:r w:rsidR="00B00D35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sub>
        </m:sSub>
      </m:oMath>
      <w:r w:rsidR="00B00D35">
        <w:rPr>
          <w:rFonts w:ascii="Times New Roman" w:eastAsiaTheme="minorEastAsia" w:hAnsi="Times New Roman" w:cs="Times New Roman"/>
          <w:sz w:val="28"/>
          <w:szCs w:val="28"/>
        </w:rPr>
        <w:t xml:space="preserve"> – масштаб нагрузок</w:t>
      </w:r>
      <w:r w:rsidR="001F7713" w:rsidRPr="00C86832">
        <w:rPr>
          <w:rFonts w:ascii="Times New Roman" w:eastAsiaTheme="minorEastAsia" w:hAnsi="Times New Roman" w:cs="Times New Roman"/>
          <w:sz w:val="28"/>
          <w:szCs w:val="28"/>
        </w:rPr>
        <w:t xml:space="preserve"> –</w:t>
      </w:r>
      <w:r w:rsidR="00B00D35">
        <w:rPr>
          <w:rFonts w:ascii="Times New Roman" w:eastAsiaTheme="minorEastAsia" w:hAnsi="Times New Roman" w:cs="Times New Roman"/>
          <w:sz w:val="28"/>
          <w:szCs w:val="28"/>
        </w:rPr>
        <w:t xml:space="preserve"> активной и реактивной, кВт/км</w:t>
      </w:r>
      <w:r w:rsidR="00B00D35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  <w:r w:rsidR="00B00D35">
        <w:rPr>
          <w:rFonts w:ascii="Times New Roman" w:eastAsiaTheme="minorEastAsia" w:hAnsi="Times New Roman" w:cs="Times New Roman"/>
          <w:sz w:val="28"/>
          <w:szCs w:val="28"/>
        </w:rPr>
        <w:t xml:space="preserve"> и квар/км</w:t>
      </w:r>
      <w:r w:rsidR="00B00D35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  <w:r w:rsidR="00E30315">
        <w:rPr>
          <w:rFonts w:ascii="Times New Roman" w:eastAsiaTheme="minorEastAsia" w:hAnsi="Times New Roman" w:cs="Times New Roman"/>
          <w:sz w:val="28"/>
          <w:szCs w:val="28"/>
        </w:rPr>
        <w:t xml:space="preserve"> соответственно</w:t>
      </w:r>
      <w:r w:rsidR="00B00D35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07E49C3B" w14:textId="1429402F" w:rsidR="00B00D35" w:rsidRPr="0025162E" w:rsidRDefault="00B00D35" w:rsidP="00B00D35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  <w:t xml:space="preserve">Если даны только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P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cos</m:t>
            </m:r>
          </m:fName>
          <m:e>
            <m:r>
              <m:rPr>
                <m:sty m:val="p"/>
              </m:rPr>
              <w:rPr>
                <w:rFonts w:ascii="Cambria Math" w:eastAsiaTheme="minorEastAsia" w:hAnsi="Cambria Math" w:cs="Times New Roman" w:hint="eastAsia"/>
                <w:sz w:val="28"/>
                <w:szCs w:val="28"/>
              </w:rPr>
              <m:t>φ</m:t>
            </m:r>
          </m:e>
        </m:func>
      </m:oMath>
      <w:r>
        <w:rPr>
          <w:rFonts w:ascii="Times New Roman" w:eastAsiaTheme="minorEastAsia" w:hAnsi="Times New Roman" w:cs="Times New Roman"/>
          <w:sz w:val="28"/>
          <w:szCs w:val="28"/>
        </w:rPr>
        <w:t>, то</w:t>
      </w:r>
      <w:r w:rsidR="001F7713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14:paraId="684A2CF1" w14:textId="14450FDB" w:rsidR="00B00D35" w:rsidRPr="0025162E" w:rsidRDefault="00B00D35" w:rsidP="00B00D35">
      <w:pPr>
        <w:pStyle w:val="a3"/>
        <w:spacing w:line="36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Q=P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tg</m:t>
          </m:r>
          <m:r>
            <m:rPr>
              <m:sty m:val="p"/>
            </m:rPr>
            <w:rPr>
              <w:rFonts w:ascii="Cambria Math" w:eastAsiaTheme="minorEastAsia" w:hAnsi="Cambria Math" w:cs="Times New Roman" w:hint="eastAsia"/>
              <w:sz w:val="28"/>
              <w:szCs w:val="28"/>
              <w:lang w:val="en-US"/>
            </w:rPr>
            <m:t>φ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.</m:t>
          </m:r>
        </m:oMath>
      </m:oMathPara>
    </w:p>
    <w:p w14:paraId="00AB0B85" w14:textId="387E085F" w:rsidR="00B00D35" w:rsidRPr="0025162E" w:rsidRDefault="001F7713" w:rsidP="00B00D35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="00B00D35">
        <w:rPr>
          <w:rFonts w:ascii="Times New Roman" w:hAnsi="Times New Roman" w:cs="Times New Roman"/>
          <w:sz w:val="28"/>
          <w:szCs w:val="28"/>
        </w:rPr>
        <w:t>условные координаты ЦЭН всего предприятия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CE5AB5C" w14:textId="77777777" w:rsidR="00B00D35" w:rsidRPr="00E830DF" w:rsidRDefault="001F7713" w:rsidP="00B00D35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7713">
        <w:rPr>
          <w:rFonts w:ascii="Times New Roman" w:hAnsi="Times New Roman" w:cs="Times New Roman"/>
          <w:i/>
          <w:position w:val="-126"/>
          <w:sz w:val="28"/>
          <w:szCs w:val="28"/>
        </w:rPr>
        <w:object w:dxaOrig="1520" w:dyaOrig="2640" w14:anchorId="507B5E5F">
          <v:shape id="_x0000_i1166" type="#_x0000_t75" style="width:75.75pt;height:131.25pt" o:ole="">
            <v:imagedata r:id="rId237" o:title=""/>
          </v:shape>
          <o:OLEObject Type="Embed" ProgID="Equation.DSMT4" ShapeID="_x0000_i1166" DrawAspect="Content" ObjectID="_1761509107" r:id="rId238"/>
        </w:object>
      </w:r>
    </w:p>
    <w:p w14:paraId="51EBAB2F" w14:textId="77777777" w:rsidR="00B00D35" w:rsidRDefault="00B00D35" w:rsidP="00B00D3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0DF">
        <w:rPr>
          <w:rFonts w:ascii="Times New Roman" w:hAnsi="Times New Roman" w:cs="Times New Roman"/>
          <w:sz w:val="28"/>
          <w:szCs w:val="28"/>
          <w:lang w:val="en-US"/>
        </w:rPr>
        <w:t>A (</w:t>
      </w:r>
      <w:r w:rsidRPr="00E830DF">
        <w:rPr>
          <w:rFonts w:ascii="Times New Roman" w:hAnsi="Times New Roman" w:cs="Times New Roman"/>
          <w:position w:val="-12"/>
          <w:sz w:val="28"/>
          <w:szCs w:val="28"/>
        </w:rPr>
        <w:object w:dxaOrig="420" w:dyaOrig="360" w14:anchorId="27E04532">
          <v:shape id="_x0000_i1167" type="#_x0000_t75" style="width:21pt;height:18pt" o:ole="">
            <v:imagedata r:id="rId239" o:title=""/>
          </v:shape>
          <o:OLEObject Type="Embed" ProgID="Equation.3" ShapeID="_x0000_i1167" DrawAspect="Content" ObjectID="_1761509108" r:id="rId240"/>
        </w:object>
      </w:r>
      <w:r w:rsidRPr="00E830D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E830DF">
        <w:rPr>
          <w:rFonts w:ascii="Times New Roman" w:hAnsi="Times New Roman" w:cs="Times New Roman"/>
          <w:position w:val="-12"/>
          <w:sz w:val="28"/>
          <w:szCs w:val="28"/>
        </w:rPr>
        <w:object w:dxaOrig="340" w:dyaOrig="360" w14:anchorId="61CB4B1B">
          <v:shape id="_x0000_i1168" type="#_x0000_t75" style="width:17.25pt;height:18pt" o:ole="">
            <v:imagedata r:id="rId241" o:title=""/>
          </v:shape>
          <o:OLEObject Type="Embed" ProgID="Equation.3" ShapeID="_x0000_i1168" DrawAspect="Content" ObjectID="_1761509109" r:id="rId242"/>
        </w:object>
      </w:r>
      <w:r w:rsidRPr="00E830DF">
        <w:rPr>
          <w:rFonts w:ascii="Times New Roman" w:hAnsi="Times New Roman" w:cs="Times New Roman"/>
          <w:sz w:val="28"/>
          <w:szCs w:val="28"/>
          <w:lang w:val="en-US"/>
        </w:rPr>
        <w:t xml:space="preserve">) – </w:t>
      </w:r>
      <w:r w:rsidRPr="00E830DF">
        <w:rPr>
          <w:rFonts w:ascii="Times New Roman" w:hAnsi="Times New Roman" w:cs="Times New Roman"/>
          <w:sz w:val="28"/>
          <w:szCs w:val="28"/>
        </w:rPr>
        <w:t>местоположение ГПП;</w:t>
      </w:r>
    </w:p>
    <w:p w14:paraId="5913094F" w14:textId="77777777" w:rsidR="00B00D35" w:rsidRPr="008D633B" w:rsidRDefault="001F7713" w:rsidP="00B00D35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F7713">
        <w:rPr>
          <w:rFonts w:ascii="Times New Roman" w:hAnsi="Times New Roman" w:cs="Times New Roman"/>
          <w:position w:val="-126"/>
          <w:sz w:val="28"/>
          <w:szCs w:val="28"/>
        </w:rPr>
        <w:object w:dxaOrig="1579" w:dyaOrig="2640" w14:anchorId="4F0D30A3">
          <v:shape id="_x0000_i1169" type="#_x0000_t75" style="width:78.75pt;height:131.25pt" o:ole="">
            <v:imagedata r:id="rId243" o:title=""/>
          </v:shape>
          <o:OLEObject Type="Embed" ProgID="Equation.DSMT4" ShapeID="_x0000_i1169" DrawAspect="Content" ObjectID="_1761509110" r:id="rId244"/>
        </w:object>
      </w:r>
    </w:p>
    <w:p w14:paraId="4A58F05E" w14:textId="77777777" w:rsidR="00B00D35" w:rsidRDefault="00B00D35" w:rsidP="00B00D3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633B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E11517">
        <w:rPr>
          <w:rFonts w:ascii="Times New Roman" w:hAnsi="Times New Roman" w:cs="Times New Roman"/>
          <w:sz w:val="28"/>
          <w:szCs w:val="28"/>
        </w:rPr>
        <w:t xml:space="preserve"> (</w:t>
      </w:r>
      <w:r w:rsidRPr="008D633B">
        <w:rPr>
          <w:rFonts w:ascii="Times New Roman" w:hAnsi="Times New Roman" w:cs="Times New Roman"/>
          <w:position w:val="-14"/>
          <w:sz w:val="28"/>
          <w:szCs w:val="28"/>
        </w:rPr>
        <w:object w:dxaOrig="440" w:dyaOrig="380" w14:anchorId="480FB149">
          <v:shape id="_x0000_i1170" type="#_x0000_t75" style="width:21.75pt;height:19.5pt" o:ole="">
            <v:imagedata r:id="rId245" o:title=""/>
          </v:shape>
          <o:OLEObject Type="Embed" ProgID="Equation.3" ShapeID="_x0000_i1170" DrawAspect="Content" ObjectID="_1761509111" r:id="rId246"/>
        </w:object>
      </w:r>
      <w:r w:rsidRPr="00E11517">
        <w:rPr>
          <w:rFonts w:ascii="Times New Roman" w:hAnsi="Times New Roman" w:cs="Times New Roman"/>
          <w:sz w:val="28"/>
          <w:szCs w:val="28"/>
        </w:rPr>
        <w:t>,</w:t>
      </w:r>
      <w:r w:rsidRPr="008D633B">
        <w:rPr>
          <w:rFonts w:ascii="Times New Roman" w:hAnsi="Times New Roman" w:cs="Times New Roman"/>
          <w:position w:val="-14"/>
          <w:sz w:val="28"/>
          <w:szCs w:val="28"/>
        </w:rPr>
        <w:object w:dxaOrig="360" w:dyaOrig="380" w14:anchorId="1D110FB8">
          <v:shape id="_x0000_i1171" type="#_x0000_t75" style="width:18pt;height:19.5pt" o:ole="">
            <v:imagedata r:id="rId247" o:title=""/>
          </v:shape>
          <o:OLEObject Type="Embed" ProgID="Equation.3" ShapeID="_x0000_i1171" DrawAspect="Content" ObjectID="_1761509112" r:id="rId248"/>
        </w:object>
      </w:r>
      <w:r w:rsidRPr="00E11517">
        <w:rPr>
          <w:rFonts w:ascii="Times New Roman" w:hAnsi="Times New Roman" w:cs="Times New Roman"/>
          <w:sz w:val="28"/>
          <w:szCs w:val="28"/>
        </w:rPr>
        <w:t xml:space="preserve">) – </w:t>
      </w:r>
      <w:r w:rsidRPr="008D633B">
        <w:rPr>
          <w:rFonts w:ascii="Times New Roman" w:hAnsi="Times New Roman" w:cs="Times New Roman"/>
          <w:sz w:val="28"/>
          <w:szCs w:val="28"/>
        </w:rPr>
        <w:t>местоположение ККУ,</w:t>
      </w:r>
    </w:p>
    <w:p w14:paraId="510A29BA" w14:textId="77777777" w:rsidR="00B00D35" w:rsidRDefault="00B00D35" w:rsidP="00B00D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r w:rsidRPr="00E830DF">
        <w:rPr>
          <w:rFonts w:ascii="Times New Roman" w:hAnsi="Times New Roman" w:cs="Times New Roman"/>
          <w:position w:val="-12"/>
          <w:sz w:val="28"/>
          <w:szCs w:val="28"/>
        </w:rPr>
        <w:object w:dxaOrig="420" w:dyaOrig="360" w14:anchorId="3294C349">
          <v:shape id="_x0000_i1172" type="#_x0000_t75" style="width:21pt;height:18pt" o:ole="">
            <v:imagedata r:id="rId239" o:title=""/>
          </v:shape>
          <o:OLEObject Type="Embed" ProgID="Equation.3" ShapeID="_x0000_i1172" DrawAspect="Content" ObjectID="_1761509113" r:id="rId249"/>
        </w:object>
      </w:r>
      <w:r w:rsidRPr="00E11517">
        <w:rPr>
          <w:rFonts w:ascii="Times New Roman" w:hAnsi="Times New Roman" w:cs="Times New Roman"/>
          <w:sz w:val="28"/>
          <w:szCs w:val="28"/>
        </w:rPr>
        <w:t xml:space="preserve">, </w:t>
      </w:r>
      <w:r w:rsidRPr="00E830DF">
        <w:rPr>
          <w:rFonts w:ascii="Times New Roman" w:hAnsi="Times New Roman" w:cs="Times New Roman"/>
          <w:position w:val="-12"/>
          <w:sz w:val="28"/>
          <w:szCs w:val="28"/>
        </w:rPr>
        <w:object w:dxaOrig="340" w:dyaOrig="360" w14:anchorId="10149F44">
          <v:shape id="_x0000_i1173" type="#_x0000_t75" style="width:17.25pt;height:18pt" o:ole="">
            <v:imagedata r:id="rId241" o:title=""/>
          </v:shape>
          <o:OLEObject Type="Embed" ProgID="Equation.3" ShapeID="_x0000_i1173" DrawAspect="Content" ObjectID="_1761509114" r:id="rId250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6F6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координаты ЦЭН активных, км;</w:t>
      </w:r>
    </w:p>
    <w:p w14:paraId="0DEFADC6" w14:textId="5613E6BF" w:rsidR="00B00D35" w:rsidRDefault="00B00D35" w:rsidP="00B00D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D633B">
        <w:rPr>
          <w:rFonts w:ascii="Times New Roman" w:hAnsi="Times New Roman" w:cs="Times New Roman"/>
          <w:position w:val="-14"/>
          <w:sz w:val="28"/>
          <w:szCs w:val="28"/>
        </w:rPr>
        <w:object w:dxaOrig="440" w:dyaOrig="380" w14:anchorId="022E9BB8">
          <v:shape id="_x0000_i1174" type="#_x0000_t75" style="width:21.75pt;height:19.5pt" o:ole="">
            <v:imagedata r:id="rId245" o:title=""/>
          </v:shape>
          <o:OLEObject Type="Embed" ProgID="Equation.3" ShapeID="_x0000_i1174" DrawAspect="Content" ObjectID="_1761509115" r:id="rId251"/>
        </w:object>
      </w:r>
      <w:r w:rsidRPr="00E11517">
        <w:rPr>
          <w:rFonts w:ascii="Times New Roman" w:hAnsi="Times New Roman" w:cs="Times New Roman"/>
          <w:sz w:val="28"/>
          <w:szCs w:val="28"/>
        </w:rPr>
        <w:t>,</w:t>
      </w:r>
      <w:r w:rsidRPr="008D633B">
        <w:rPr>
          <w:rFonts w:ascii="Times New Roman" w:hAnsi="Times New Roman" w:cs="Times New Roman"/>
          <w:position w:val="-14"/>
          <w:sz w:val="28"/>
          <w:szCs w:val="28"/>
        </w:rPr>
        <w:object w:dxaOrig="360" w:dyaOrig="380" w14:anchorId="5118952B">
          <v:shape id="_x0000_i1175" type="#_x0000_t75" style="width:18pt;height:19.5pt" o:ole="">
            <v:imagedata r:id="rId247" o:title=""/>
          </v:shape>
          <o:OLEObject Type="Embed" ProgID="Equation.3" ShapeID="_x0000_i1175" DrawAspect="Content" ObjectID="_1761509116" r:id="rId252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1B4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координаты ЦЭН реактивных, км;</w:t>
      </w:r>
    </w:p>
    <w:p w14:paraId="3EEA394E" w14:textId="54881D1B" w:rsidR="00B00D35" w:rsidRDefault="00B00D35" w:rsidP="00B00D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ККУ – комплектное компенсирующее устройство; </w:t>
      </w:r>
    </w:p>
    <w:p w14:paraId="3AA53DE7" w14:textId="04D167FC" w:rsidR="00B00D35" w:rsidRDefault="00B00D35" w:rsidP="00B00D3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ГПП – главная понизительная подстанция.</w:t>
      </w:r>
    </w:p>
    <w:p w14:paraId="70449537" w14:textId="620032CB" w:rsidR="00B00D35" w:rsidRDefault="001F7713" w:rsidP="00C86832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Составить картограмму </w:t>
      </w:r>
      <w:r w:rsidR="00B00D35">
        <w:rPr>
          <w:rFonts w:ascii="Times New Roman" w:hAnsi="Times New Roman" w:cs="Times New Roman"/>
          <w:sz w:val="28"/>
          <w:szCs w:val="28"/>
        </w:rPr>
        <w:t xml:space="preserve">нагрузок, на которую </w:t>
      </w:r>
      <w:r>
        <w:rPr>
          <w:rFonts w:ascii="Times New Roman" w:hAnsi="Times New Roman" w:cs="Times New Roman"/>
          <w:sz w:val="28"/>
          <w:szCs w:val="28"/>
        </w:rPr>
        <w:t xml:space="preserve">нанести </w:t>
      </w:r>
      <w:r w:rsidR="00B00D35">
        <w:rPr>
          <w:rFonts w:ascii="Times New Roman" w:hAnsi="Times New Roman" w:cs="Times New Roman"/>
          <w:sz w:val="28"/>
          <w:szCs w:val="28"/>
        </w:rPr>
        <w:t>все необходимые данные.</w:t>
      </w:r>
    </w:p>
    <w:p w14:paraId="121D5811" w14:textId="3CA98E62" w:rsidR="00B00D35" w:rsidRDefault="00B00D35" w:rsidP="00B00D35">
      <w:pPr>
        <w:spacing w:line="36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5C24C4">
        <w:rPr>
          <w:rFonts w:ascii="Times New Roman" w:hAnsi="Times New Roman" w:cs="Times New Roman"/>
          <w:i/>
          <w:sz w:val="28"/>
          <w:szCs w:val="28"/>
        </w:rPr>
        <w:t>Примечания</w:t>
      </w:r>
    </w:p>
    <w:p w14:paraId="0AC84C09" w14:textId="6B2FBFBC" w:rsidR="00B00D35" w:rsidRPr="00410625" w:rsidRDefault="00B00D35" w:rsidP="00C86832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625">
        <w:rPr>
          <w:rFonts w:ascii="Times New Roman" w:hAnsi="Times New Roman" w:cs="Times New Roman"/>
          <w:sz w:val="28"/>
          <w:szCs w:val="28"/>
        </w:rPr>
        <w:t>Картограмму нагрузок можно составить для цеха и</w:t>
      </w:r>
      <w:r w:rsidRPr="00C819FA">
        <w:rPr>
          <w:rFonts w:ascii="Times New Roman" w:hAnsi="Times New Roman" w:cs="Times New Roman"/>
          <w:sz w:val="28"/>
          <w:szCs w:val="28"/>
        </w:rPr>
        <w:t xml:space="preserve"> </w:t>
      </w:r>
      <w:r w:rsidRPr="00410625">
        <w:rPr>
          <w:rFonts w:ascii="Times New Roman" w:hAnsi="Times New Roman" w:cs="Times New Roman"/>
          <w:sz w:val="28"/>
          <w:szCs w:val="28"/>
        </w:rPr>
        <w:t>определить ЦЭН, т.</w:t>
      </w:r>
      <w:r w:rsidR="001F7713">
        <w:rPr>
          <w:rFonts w:ascii="Times New Roman" w:hAnsi="Times New Roman" w:cs="Times New Roman"/>
          <w:sz w:val="28"/>
          <w:szCs w:val="28"/>
        </w:rPr>
        <w:t xml:space="preserve"> </w:t>
      </w:r>
      <w:r w:rsidRPr="00410625">
        <w:rPr>
          <w:rFonts w:ascii="Times New Roman" w:hAnsi="Times New Roman" w:cs="Times New Roman"/>
          <w:sz w:val="28"/>
          <w:szCs w:val="28"/>
        </w:rPr>
        <w:t>е. определить место установки внутрицеховой ТП.</w:t>
      </w:r>
    </w:p>
    <w:p w14:paraId="4119B02A" w14:textId="4FC80A03" w:rsidR="00B00D35" w:rsidRDefault="00B00D35" w:rsidP="00C86832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625">
        <w:rPr>
          <w:rFonts w:ascii="Times New Roman" w:hAnsi="Times New Roman" w:cs="Times New Roman"/>
          <w:sz w:val="28"/>
          <w:szCs w:val="28"/>
        </w:rPr>
        <w:t>Величина нагрузок на генплане изображается кругами, площадь которых пропорциональна им.</w:t>
      </w:r>
    </w:p>
    <w:sectPr w:rsidR="00B00D35" w:rsidSect="001449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A473A"/>
    <w:multiLevelType w:val="hybridMultilevel"/>
    <w:tmpl w:val="E2103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E3F67"/>
    <w:multiLevelType w:val="hybridMultilevel"/>
    <w:tmpl w:val="4AC28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355E1B"/>
    <w:multiLevelType w:val="hybridMultilevel"/>
    <w:tmpl w:val="F68CD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2E4A71"/>
    <w:multiLevelType w:val="hybridMultilevel"/>
    <w:tmpl w:val="ED403ECE"/>
    <w:lvl w:ilvl="0" w:tplc="FE9A14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8504496"/>
    <w:multiLevelType w:val="hybridMultilevel"/>
    <w:tmpl w:val="EDB830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94B6C"/>
    <w:multiLevelType w:val="hybridMultilevel"/>
    <w:tmpl w:val="789ED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1863EB"/>
    <w:multiLevelType w:val="hybridMultilevel"/>
    <w:tmpl w:val="14BE2CF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311239E"/>
    <w:multiLevelType w:val="hybridMultilevel"/>
    <w:tmpl w:val="D28E4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8C754F"/>
    <w:multiLevelType w:val="hybridMultilevel"/>
    <w:tmpl w:val="47666A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F02"/>
    <w:rsid w:val="00016CD3"/>
    <w:rsid w:val="0004751C"/>
    <w:rsid w:val="000A155B"/>
    <w:rsid w:val="000C4F6E"/>
    <w:rsid w:val="000F2BE0"/>
    <w:rsid w:val="001024A4"/>
    <w:rsid w:val="00120B96"/>
    <w:rsid w:val="0014495F"/>
    <w:rsid w:val="00174EDC"/>
    <w:rsid w:val="001A4058"/>
    <w:rsid w:val="001D1583"/>
    <w:rsid w:val="001E4EEB"/>
    <w:rsid w:val="001F7713"/>
    <w:rsid w:val="0021005A"/>
    <w:rsid w:val="00244BFE"/>
    <w:rsid w:val="00251E24"/>
    <w:rsid w:val="00272449"/>
    <w:rsid w:val="00291963"/>
    <w:rsid w:val="002A6AD8"/>
    <w:rsid w:val="002B5D09"/>
    <w:rsid w:val="003A7AF8"/>
    <w:rsid w:val="003C4B41"/>
    <w:rsid w:val="003E32A4"/>
    <w:rsid w:val="003F3B26"/>
    <w:rsid w:val="004060FF"/>
    <w:rsid w:val="00422893"/>
    <w:rsid w:val="004C3C05"/>
    <w:rsid w:val="004C628E"/>
    <w:rsid w:val="004D069A"/>
    <w:rsid w:val="005556A8"/>
    <w:rsid w:val="005678A6"/>
    <w:rsid w:val="00572F02"/>
    <w:rsid w:val="005A0C37"/>
    <w:rsid w:val="00622A2E"/>
    <w:rsid w:val="006438E8"/>
    <w:rsid w:val="00674F37"/>
    <w:rsid w:val="006E6E91"/>
    <w:rsid w:val="00722EF0"/>
    <w:rsid w:val="00737C2A"/>
    <w:rsid w:val="00756673"/>
    <w:rsid w:val="00776DA4"/>
    <w:rsid w:val="007A493F"/>
    <w:rsid w:val="007F671F"/>
    <w:rsid w:val="00843634"/>
    <w:rsid w:val="00857264"/>
    <w:rsid w:val="008A22A6"/>
    <w:rsid w:val="008B3852"/>
    <w:rsid w:val="008E4C7F"/>
    <w:rsid w:val="008F1E6D"/>
    <w:rsid w:val="0091550A"/>
    <w:rsid w:val="009167B9"/>
    <w:rsid w:val="009203A7"/>
    <w:rsid w:val="009934FC"/>
    <w:rsid w:val="00A11C46"/>
    <w:rsid w:val="00A12A6E"/>
    <w:rsid w:val="00A130D2"/>
    <w:rsid w:val="00A32C3B"/>
    <w:rsid w:val="00A33BFC"/>
    <w:rsid w:val="00AF2596"/>
    <w:rsid w:val="00B00D35"/>
    <w:rsid w:val="00B128D1"/>
    <w:rsid w:val="00B41CF2"/>
    <w:rsid w:val="00BA18F6"/>
    <w:rsid w:val="00BD563F"/>
    <w:rsid w:val="00C770C8"/>
    <w:rsid w:val="00C86832"/>
    <w:rsid w:val="00CC0B48"/>
    <w:rsid w:val="00D05463"/>
    <w:rsid w:val="00D1124E"/>
    <w:rsid w:val="00D5715C"/>
    <w:rsid w:val="00D72377"/>
    <w:rsid w:val="00DA0B51"/>
    <w:rsid w:val="00DB0035"/>
    <w:rsid w:val="00DC1495"/>
    <w:rsid w:val="00E03948"/>
    <w:rsid w:val="00E059EA"/>
    <w:rsid w:val="00E30315"/>
    <w:rsid w:val="00E36941"/>
    <w:rsid w:val="00ED5251"/>
    <w:rsid w:val="00F23477"/>
    <w:rsid w:val="00F23588"/>
    <w:rsid w:val="00F43A3B"/>
    <w:rsid w:val="00F80F3F"/>
    <w:rsid w:val="00FA5018"/>
    <w:rsid w:val="00FD2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51456"/>
  <w15:docId w15:val="{00715609-6980-405D-A242-F8F941363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95F"/>
  </w:style>
  <w:style w:type="paragraph" w:styleId="1">
    <w:name w:val="heading 1"/>
    <w:basedOn w:val="a"/>
    <w:next w:val="a"/>
    <w:link w:val="10"/>
    <w:uiPriority w:val="99"/>
    <w:qFormat/>
    <w:rsid w:val="0021005A"/>
    <w:pPr>
      <w:keepNext/>
      <w:keepLines/>
      <w:spacing w:before="480" w:after="0" w:line="360" w:lineRule="auto"/>
      <w:ind w:firstLine="709"/>
      <w:jc w:val="both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493F"/>
    <w:pPr>
      <w:ind w:left="720"/>
      <w:contextualSpacing/>
    </w:pPr>
  </w:style>
  <w:style w:type="table" w:styleId="a4">
    <w:name w:val="Table Grid"/>
    <w:basedOn w:val="a1"/>
    <w:uiPriority w:val="39"/>
    <w:rsid w:val="00A11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21005A"/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styleId="a5">
    <w:name w:val="Placeholder Text"/>
    <w:basedOn w:val="a0"/>
    <w:uiPriority w:val="99"/>
    <w:semiHidden/>
    <w:rsid w:val="00B00D35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0F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2BE0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E0394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03948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03948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03948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039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0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9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1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5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1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8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2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9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8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5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3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4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8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3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9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1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0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2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3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7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6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8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0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8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7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9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7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3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0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2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4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1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8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3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9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9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9.wmf"/><Relationship Id="rId21" Type="http://schemas.openxmlformats.org/officeDocument/2006/relationships/image" Target="media/image9.wmf"/><Relationship Id="rId42" Type="http://schemas.openxmlformats.org/officeDocument/2006/relationships/oleObject" Target="embeddings/oleObject20.bin"/><Relationship Id="rId63" Type="http://schemas.openxmlformats.org/officeDocument/2006/relationships/oleObject" Target="embeddings/oleObject31.bin"/><Relationship Id="rId84" Type="http://schemas.openxmlformats.org/officeDocument/2006/relationships/image" Target="media/image37.wmf"/><Relationship Id="rId138" Type="http://schemas.openxmlformats.org/officeDocument/2006/relationships/oleObject" Target="embeddings/oleObject74.bin"/><Relationship Id="rId159" Type="http://schemas.openxmlformats.org/officeDocument/2006/relationships/image" Target="media/image70.emf"/><Relationship Id="rId170" Type="http://schemas.openxmlformats.org/officeDocument/2006/relationships/package" Target="embeddings/_________Microsoft_Visio8888888888.vsdx"/><Relationship Id="rId191" Type="http://schemas.openxmlformats.org/officeDocument/2006/relationships/image" Target="media/image86.emf"/><Relationship Id="rId205" Type="http://schemas.openxmlformats.org/officeDocument/2006/relationships/image" Target="media/image93.emf"/><Relationship Id="rId226" Type="http://schemas.openxmlformats.org/officeDocument/2006/relationships/oleObject" Target="embeddings/oleObject91.bin"/><Relationship Id="rId247" Type="http://schemas.openxmlformats.org/officeDocument/2006/relationships/image" Target="media/image114.wmf"/><Relationship Id="rId107" Type="http://schemas.openxmlformats.org/officeDocument/2006/relationships/oleObject" Target="embeddings/oleObject56.bin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53" Type="http://schemas.openxmlformats.org/officeDocument/2006/relationships/oleObject" Target="embeddings/oleObject26.bin"/><Relationship Id="rId74" Type="http://schemas.openxmlformats.org/officeDocument/2006/relationships/image" Target="media/image32.wmf"/><Relationship Id="rId128" Type="http://schemas.openxmlformats.org/officeDocument/2006/relationships/oleObject" Target="embeddings/oleObject69.bin"/><Relationship Id="rId149" Type="http://schemas.openxmlformats.org/officeDocument/2006/relationships/image" Target="media/image65.wmf"/><Relationship Id="rId5" Type="http://schemas.openxmlformats.org/officeDocument/2006/relationships/image" Target="media/image1.wmf"/><Relationship Id="rId95" Type="http://schemas.openxmlformats.org/officeDocument/2006/relationships/oleObject" Target="embeddings/oleObject48.bin"/><Relationship Id="rId160" Type="http://schemas.openxmlformats.org/officeDocument/2006/relationships/package" Target="embeddings/_________Microsoft_Visio3333333333.vsdx"/><Relationship Id="rId181" Type="http://schemas.openxmlformats.org/officeDocument/2006/relationships/image" Target="media/image81.emf"/><Relationship Id="rId216" Type="http://schemas.openxmlformats.org/officeDocument/2006/relationships/oleObject" Target="embeddings/oleObject86.bin"/><Relationship Id="rId237" Type="http://schemas.openxmlformats.org/officeDocument/2006/relationships/image" Target="media/image109.wmf"/><Relationship Id="rId22" Type="http://schemas.openxmlformats.org/officeDocument/2006/relationships/oleObject" Target="embeddings/oleObject9.bin"/><Relationship Id="rId43" Type="http://schemas.openxmlformats.org/officeDocument/2006/relationships/image" Target="media/image19.wmf"/><Relationship Id="rId64" Type="http://schemas.openxmlformats.org/officeDocument/2006/relationships/oleObject" Target="embeddings/oleObject32.bin"/><Relationship Id="rId118" Type="http://schemas.openxmlformats.org/officeDocument/2006/relationships/oleObject" Target="embeddings/oleObject64.bin"/><Relationship Id="rId139" Type="http://schemas.openxmlformats.org/officeDocument/2006/relationships/image" Target="media/image60.wmf"/><Relationship Id="rId85" Type="http://schemas.openxmlformats.org/officeDocument/2006/relationships/oleObject" Target="embeddings/oleObject43.bin"/><Relationship Id="rId150" Type="http://schemas.openxmlformats.org/officeDocument/2006/relationships/oleObject" Target="embeddings/oleObject80.bin"/><Relationship Id="rId171" Type="http://schemas.openxmlformats.org/officeDocument/2006/relationships/image" Target="media/image76.emf"/><Relationship Id="rId192" Type="http://schemas.openxmlformats.org/officeDocument/2006/relationships/package" Target="embeddings/_________Microsoft_Visio19191919191919191919.vsdx"/><Relationship Id="rId206" Type="http://schemas.openxmlformats.org/officeDocument/2006/relationships/package" Target="embeddings/_________Microsoft_Visio26262626262626262626.vsdx"/><Relationship Id="rId227" Type="http://schemas.openxmlformats.org/officeDocument/2006/relationships/image" Target="media/image104.wmf"/><Relationship Id="rId248" Type="http://schemas.openxmlformats.org/officeDocument/2006/relationships/oleObject" Target="embeddings/oleObject102.bin"/><Relationship Id="rId12" Type="http://schemas.openxmlformats.org/officeDocument/2006/relationships/oleObject" Target="embeddings/oleObject4.bin"/><Relationship Id="rId33" Type="http://schemas.openxmlformats.org/officeDocument/2006/relationships/image" Target="media/image15.wmf"/><Relationship Id="rId108" Type="http://schemas.openxmlformats.org/officeDocument/2006/relationships/oleObject" Target="embeddings/oleObject57.bin"/><Relationship Id="rId129" Type="http://schemas.openxmlformats.org/officeDocument/2006/relationships/image" Target="media/image55.wmf"/><Relationship Id="rId54" Type="http://schemas.openxmlformats.org/officeDocument/2006/relationships/image" Target="media/image23.wmf"/><Relationship Id="rId70" Type="http://schemas.openxmlformats.org/officeDocument/2006/relationships/image" Target="media/image30.wmf"/><Relationship Id="rId75" Type="http://schemas.openxmlformats.org/officeDocument/2006/relationships/oleObject" Target="embeddings/oleObject38.bin"/><Relationship Id="rId91" Type="http://schemas.openxmlformats.org/officeDocument/2006/relationships/oleObject" Target="embeddings/oleObject46.bin"/><Relationship Id="rId96" Type="http://schemas.openxmlformats.org/officeDocument/2006/relationships/image" Target="media/image43.wmf"/><Relationship Id="rId140" Type="http://schemas.openxmlformats.org/officeDocument/2006/relationships/oleObject" Target="embeddings/oleObject75.bin"/><Relationship Id="rId145" Type="http://schemas.openxmlformats.org/officeDocument/2006/relationships/image" Target="media/image63.wmf"/><Relationship Id="rId161" Type="http://schemas.openxmlformats.org/officeDocument/2006/relationships/image" Target="media/image71.emf"/><Relationship Id="rId166" Type="http://schemas.openxmlformats.org/officeDocument/2006/relationships/package" Target="embeddings/_________Microsoft_Visio6666666666.vsdx"/><Relationship Id="rId182" Type="http://schemas.openxmlformats.org/officeDocument/2006/relationships/package" Target="embeddings/_________Microsoft_Visio14141414141414141414.vsdx"/><Relationship Id="rId187" Type="http://schemas.openxmlformats.org/officeDocument/2006/relationships/image" Target="media/image84.emf"/><Relationship Id="rId217" Type="http://schemas.openxmlformats.org/officeDocument/2006/relationships/image" Target="media/image99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212" Type="http://schemas.openxmlformats.org/officeDocument/2006/relationships/oleObject" Target="embeddings/oleObject84.bin"/><Relationship Id="rId233" Type="http://schemas.openxmlformats.org/officeDocument/2006/relationships/image" Target="media/image107.wmf"/><Relationship Id="rId238" Type="http://schemas.openxmlformats.org/officeDocument/2006/relationships/oleObject" Target="embeddings/oleObject97.bin"/><Relationship Id="rId254" Type="http://schemas.openxmlformats.org/officeDocument/2006/relationships/theme" Target="theme/theme1.xml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62.bin"/><Relationship Id="rId119" Type="http://schemas.openxmlformats.org/officeDocument/2006/relationships/image" Target="media/image50.wmf"/><Relationship Id="rId44" Type="http://schemas.openxmlformats.org/officeDocument/2006/relationships/oleObject" Target="embeddings/oleObject21.bin"/><Relationship Id="rId60" Type="http://schemas.openxmlformats.org/officeDocument/2006/relationships/image" Target="media/image26.wmf"/><Relationship Id="rId65" Type="http://schemas.openxmlformats.org/officeDocument/2006/relationships/oleObject" Target="embeddings/oleObject33.bin"/><Relationship Id="rId81" Type="http://schemas.openxmlformats.org/officeDocument/2006/relationships/oleObject" Target="embeddings/oleObject41.bin"/><Relationship Id="rId86" Type="http://schemas.openxmlformats.org/officeDocument/2006/relationships/image" Target="media/image38.wmf"/><Relationship Id="rId130" Type="http://schemas.openxmlformats.org/officeDocument/2006/relationships/oleObject" Target="embeddings/oleObject70.bin"/><Relationship Id="rId135" Type="http://schemas.openxmlformats.org/officeDocument/2006/relationships/image" Target="media/image58.wmf"/><Relationship Id="rId151" Type="http://schemas.openxmlformats.org/officeDocument/2006/relationships/image" Target="media/image66.wmf"/><Relationship Id="rId156" Type="http://schemas.openxmlformats.org/officeDocument/2006/relationships/oleObject" Target="embeddings/oleObject83.bin"/><Relationship Id="rId177" Type="http://schemas.openxmlformats.org/officeDocument/2006/relationships/image" Target="media/image79.emf"/><Relationship Id="rId198" Type="http://schemas.openxmlformats.org/officeDocument/2006/relationships/package" Target="embeddings/_________Microsoft_Visio22222222222222222222.vsdx"/><Relationship Id="rId172" Type="http://schemas.openxmlformats.org/officeDocument/2006/relationships/package" Target="embeddings/_________Microsoft_Visio9999999999.vsdx"/><Relationship Id="rId193" Type="http://schemas.openxmlformats.org/officeDocument/2006/relationships/image" Target="media/image87.emf"/><Relationship Id="rId202" Type="http://schemas.openxmlformats.org/officeDocument/2006/relationships/package" Target="embeddings/_________Microsoft_Visio24242424242424242424.vsdx"/><Relationship Id="rId207" Type="http://schemas.openxmlformats.org/officeDocument/2006/relationships/image" Target="media/image94.emf"/><Relationship Id="rId223" Type="http://schemas.openxmlformats.org/officeDocument/2006/relationships/image" Target="media/image102.wmf"/><Relationship Id="rId228" Type="http://schemas.openxmlformats.org/officeDocument/2006/relationships/oleObject" Target="embeddings/oleObject92.bin"/><Relationship Id="rId244" Type="http://schemas.openxmlformats.org/officeDocument/2006/relationships/oleObject" Target="embeddings/oleObject100.bin"/><Relationship Id="rId249" Type="http://schemas.openxmlformats.org/officeDocument/2006/relationships/oleObject" Target="embeddings/oleObject103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7.wmf"/><Relationship Id="rId109" Type="http://schemas.openxmlformats.org/officeDocument/2006/relationships/oleObject" Target="embeddings/oleObject58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4.bin"/><Relationship Id="rId55" Type="http://schemas.openxmlformats.org/officeDocument/2006/relationships/oleObject" Target="embeddings/oleObject27.bin"/><Relationship Id="rId76" Type="http://schemas.openxmlformats.org/officeDocument/2006/relationships/image" Target="media/image33.wmf"/><Relationship Id="rId97" Type="http://schemas.openxmlformats.org/officeDocument/2006/relationships/oleObject" Target="embeddings/oleObject49.bin"/><Relationship Id="rId104" Type="http://schemas.openxmlformats.org/officeDocument/2006/relationships/oleObject" Target="embeddings/oleObject53.bin"/><Relationship Id="rId120" Type="http://schemas.openxmlformats.org/officeDocument/2006/relationships/oleObject" Target="embeddings/oleObject65.bin"/><Relationship Id="rId125" Type="http://schemas.openxmlformats.org/officeDocument/2006/relationships/image" Target="media/image53.wmf"/><Relationship Id="rId141" Type="http://schemas.openxmlformats.org/officeDocument/2006/relationships/image" Target="media/image61.wmf"/><Relationship Id="rId146" Type="http://schemas.openxmlformats.org/officeDocument/2006/relationships/oleObject" Target="embeddings/oleObject78.bin"/><Relationship Id="rId167" Type="http://schemas.openxmlformats.org/officeDocument/2006/relationships/image" Target="media/image74.emf"/><Relationship Id="rId188" Type="http://schemas.openxmlformats.org/officeDocument/2006/relationships/package" Target="embeddings/_________Microsoft_Visio17171717171717171717.vsdx"/><Relationship Id="rId7" Type="http://schemas.openxmlformats.org/officeDocument/2006/relationships/image" Target="media/image2.wmf"/><Relationship Id="rId71" Type="http://schemas.openxmlformats.org/officeDocument/2006/relationships/oleObject" Target="embeddings/oleObject36.bin"/><Relationship Id="rId92" Type="http://schemas.openxmlformats.org/officeDocument/2006/relationships/image" Target="media/image41.wmf"/><Relationship Id="rId162" Type="http://schemas.openxmlformats.org/officeDocument/2006/relationships/package" Target="embeddings/_________Microsoft_Visio4444444444.vsdx"/><Relationship Id="rId183" Type="http://schemas.openxmlformats.org/officeDocument/2006/relationships/image" Target="media/image82.emf"/><Relationship Id="rId213" Type="http://schemas.openxmlformats.org/officeDocument/2006/relationships/image" Target="media/image97.wmf"/><Relationship Id="rId218" Type="http://schemas.openxmlformats.org/officeDocument/2006/relationships/oleObject" Target="embeddings/oleObject87.bin"/><Relationship Id="rId234" Type="http://schemas.openxmlformats.org/officeDocument/2006/relationships/oleObject" Target="embeddings/oleObject95.bin"/><Relationship Id="rId239" Type="http://schemas.openxmlformats.org/officeDocument/2006/relationships/image" Target="media/image110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0" Type="http://schemas.openxmlformats.org/officeDocument/2006/relationships/oleObject" Target="embeddings/oleObject104.bin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9.bin"/><Relationship Id="rId45" Type="http://schemas.openxmlformats.org/officeDocument/2006/relationships/image" Target="media/image20.wmf"/><Relationship Id="rId66" Type="http://schemas.openxmlformats.org/officeDocument/2006/relationships/image" Target="media/image28.wmf"/><Relationship Id="rId87" Type="http://schemas.openxmlformats.org/officeDocument/2006/relationships/oleObject" Target="embeddings/oleObject44.bin"/><Relationship Id="rId110" Type="http://schemas.openxmlformats.org/officeDocument/2006/relationships/image" Target="media/image47.wmf"/><Relationship Id="rId115" Type="http://schemas.openxmlformats.org/officeDocument/2006/relationships/image" Target="media/image48.wmf"/><Relationship Id="rId131" Type="http://schemas.openxmlformats.org/officeDocument/2006/relationships/image" Target="media/image56.wmf"/><Relationship Id="rId136" Type="http://schemas.openxmlformats.org/officeDocument/2006/relationships/oleObject" Target="embeddings/oleObject73.bin"/><Relationship Id="rId157" Type="http://schemas.openxmlformats.org/officeDocument/2006/relationships/image" Target="media/image69.emf"/><Relationship Id="rId178" Type="http://schemas.openxmlformats.org/officeDocument/2006/relationships/package" Target="embeddings/_________Microsoft_Visio12121212121212121212.vsdx"/><Relationship Id="rId61" Type="http://schemas.openxmlformats.org/officeDocument/2006/relationships/oleObject" Target="embeddings/oleObject30.bin"/><Relationship Id="rId82" Type="http://schemas.openxmlformats.org/officeDocument/2006/relationships/image" Target="media/image36.wmf"/><Relationship Id="rId152" Type="http://schemas.openxmlformats.org/officeDocument/2006/relationships/oleObject" Target="embeddings/oleObject81.bin"/><Relationship Id="rId173" Type="http://schemas.openxmlformats.org/officeDocument/2006/relationships/image" Target="media/image77.emf"/><Relationship Id="rId194" Type="http://schemas.openxmlformats.org/officeDocument/2006/relationships/package" Target="embeddings/_________Microsoft_Visio20202020202020202020.vsdx"/><Relationship Id="rId199" Type="http://schemas.openxmlformats.org/officeDocument/2006/relationships/image" Target="media/image90.emf"/><Relationship Id="rId203" Type="http://schemas.openxmlformats.org/officeDocument/2006/relationships/image" Target="media/image92.emf"/><Relationship Id="rId208" Type="http://schemas.openxmlformats.org/officeDocument/2006/relationships/package" Target="embeddings/_________Microsoft_Visio27272727272727272727.vsdx"/><Relationship Id="rId229" Type="http://schemas.openxmlformats.org/officeDocument/2006/relationships/image" Target="media/image105.wmf"/><Relationship Id="rId19" Type="http://schemas.openxmlformats.org/officeDocument/2006/relationships/image" Target="media/image8.wmf"/><Relationship Id="rId224" Type="http://schemas.openxmlformats.org/officeDocument/2006/relationships/oleObject" Target="embeddings/oleObject90.bin"/><Relationship Id="rId240" Type="http://schemas.openxmlformats.org/officeDocument/2006/relationships/oleObject" Target="embeddings/oleObject98.bin"/><Relationship Id="rId245" Type="http://schemas.openxmlformats.org/officeDocument/2006/relationships/image" Target="media/image113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oleObject" Target="embeddings/oleObject16.bin"/><Relationship Id="rId56" Type="http://schemas.openxmlformats.org/officeDocument/2006/relationships/image" Target="media/image24.wmf"/><Relationship Id="rId77" Type="http://schemas.openxmlformats.org/officeDocument/2006/relationships/oleObject" Target="embeddings/oleObject39.bin"/><Relationship Id="rId100" Type="http://schemas.openxmlformats.org/officeDocument/2006/relationships/image" Target="media/image45.wmf"/><Relationship Id="rId105" Type="http://schemas.openxmlformats.org/officeDocument/2006/relationships/oleObject" Target="embeddings/oleObject54.bin"/><Relationship Id="rId126" Type="http://schemas.openxmlformats.org/officeDocument/2006/relationships/oleObject" Target="embeddings/oleObject68.bin"/><Relationship Id="rId147" Type="http://schemas.openxmlformats.org/officeDocument/2006/relationships/image" Target="media/image64.wmf"/><Relationship Id="rId168" Type="http://schemas.openxmlformats.org/officeDocument/2006/relationships/package" Target="embeddings/_________Microsoft_Visio7777777777.vsdx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5.bin"/><Relationship Id="rId72" Type="http://schemas.openxmlformats.org/officeDocument/2006/relationships/image" Target="media/image31.wmf"/><Relationship Id="rId93" Type="http://schemas.openxmlformats.org/officeDocument/2006/relationships/oleObject" Target="embeddings/oleObject47.bin"/><Relationship Id="rId98" Type="http://schemas.openxmlformats.org/officeDocument/2006/relationships/image" Target="media/image44.wmf"/><Relationship Id="rId121" Type="http://schemas.openxmlformats.org/officeDocument/2006/relationships/image" Target="media/image51.wmf"/><Relationship Id="rId142" Type="http://schemas.openxmlformats.org/officeDocument/2006/relationships/oleObject" Target="embeddings/oleObject76.bin"/><Relationship Id="rId163" Type="http://schemas.openxmlformats.org/officeDocument/2006/relationships/image" Target="media/image72.emf"/><Relationship Id="rId184" Type="http://schemas.openxmlformats.org/officeDocument/2006/relationships/package" Target="embeddings/_________Microsoft_Visio15151515151515151515.vsdx"/><Relationship Id="rId189" Type="http://schemas.openxmlformats.org/officeDocument/2006/relationships/image" Target="media/image85.emf"/><Relationship Id="rId219" Type="http://schemas.openxmlformats.org/officeDocument/2006/relationships/image" Target="media/image100.wmf"/><Relationship Id="rId3" Type="http://schemas.openxmlformats.org/officeDocument/2006/relationships/settings" Target="settings.xml"/><Relationship Id="rId214" Type="http://schemas.openxmlformats.org/officeDocument/2006/relationships/oleObject" Target="embeddings/oleObject85.bin"/><Relationship Id="rId230" Type="http://schemas.openxmlformats.org/officeDocument/2006/relationships/oleObject" Target="embeddings/oleObject93.bin"/><Relationship Id="rId235" Type="http://schemas.openxmlformats.org/officeDocument/2006/relationships/image" Target="media/image108.wmf"/><Relationship Id="rId251" Type="http://schemas.openxmlformats.org/officeDocument/2006/relationships/oleObject" Target="embeddings/oleObject105.bin"/><Relationship Id="rId25" Type="http://schemas.openxmlformats.org/officeDocument/2006/relationships/image" Target="media/image11.wmf"/><Relationship Id="rId46" Type="http://schemas.openxmlformats.org/officeDocument/2006/relationships/oleObject" Target="embeddings/oleObject22.bin"/><Relationship Id="rId67" Type="http://schemas.openxmlformats.org/officeDocument/2006/relationships/oleObject" Target="embeddings/oleObject34.bin"/><Relationship Id="rId116" Type="http://schemas.openxmlformats.org/officeDocument/2006/relationships/oleObject" Target="embeddings/oleObject63.bin"/><Relationship Id="rId137" Type="http://schemas.openxmlformats.org/officeDocument/2006/relationships/image" Target="media/image59.wmf"/><Relationship Id="rId158" Type="http://schemas.openxmlformats.org/officeDocument/2006/relationships/package" Target="embeddings/_________Microsoft_Visio2222222222.vsdx"/><Relationship Id="rId20" Type="http://schemas.openxmlformats.org/officeDocument/2006/relationships/oleObject" Target="embeddings/oleObject8.bin"/><Relationship Id="rId41" Type="http://schemas.openxmlformats.org/officeDocument/2006/relationships/image" Target="media/image18.wmf"/><Relationship Id="rId62" Type="http://schemas.openxmlformats.org/officeDocument/2006/relationships/image" Target="media/image27.wmf"/><Relationship Id="rId83" Type="http://schemas.openxmlformats.org/officeDocument/2006/relationships/oleObject" Target="embeddings/oleObject42.bin"/><Relationship Id="rId88" Type="http://schemas.openxmlformats.org/officeDocument/2006/relationships/image" Target="media/image39.wmf"/><Relationship Id="rId111" Type="http://schemas.openxmlformats.org/officeDocument/2006/relationships/oleObject" Target="embeddings/oleObject59.bin"/><Relationship Id="rId132" Type="http://schemas.openxmlformats.org/officeDocument/2006/relationships/oleObject" Target="embeddings/oleObject71.bin"/><Relationship Id="rId153" Type="http://schemas.openxmlformats.org/officeDocument/2006/relationships/image" Target="media/image67.wmf"/><Relationship Id="rId174" Type="http://schemas.openxmlformats.org/officeDocument/2006/relationships/package" Target="embeddings/_________Microsoft_Visio10101010101010101010.vsdx"/><Relationship Id="rId179" Type="http://schemas.openxmlformats.org/officeDocument/2006/relationships/image" Target="media/image80.emf"/><Relationship Id="rId195" Type="http://schemas.openxmlformats.org/officeDocument/2006/relationships/image" Target="media/image88.emf"/><Relationship Id="rId209" Type="http://schemas.openxmlformats.org/officeDocument/2006/relationships/image" Target="media/image95.emf"/><Relationship Id="rId190" Type="http://schemas.openxmlformats.org/officeDocument/2006/relationships/package" Target="embeddings/_________Microsoft_Visio18181818181818181818.vsdx"/><Relationship Id="rId204" Type="http://schemas.openxmlformats.org/officeDocument/2006/relationships/package" Target="embeddings/_________Microsoft_Visio25252525252525252525.vsdx"/><Relationship Id="rId220" Type="http://schemas.openxmlformats.org/officeDocument/2006/relationships/oleObject" Target="embeddings/oleObject88.bin"/><Relationship Id="rId225" Type="http://schemas.openxmlformats.org/officeDocument/2006/relationships/image" Target="media/image103.wmf"/><Relationship Id="rId241" Type="http://schemas.openxmlformats.org/officeDocument/2006/relationships/image" Target="media/image111.wmf"/><Relationship Id="rId246" Type="http://schemas.openxmlformats.org/officeDocument/2006/relationships/oleObject" Target="embeddings/oleObject101.bin"/><Relationship Id="rId15" Type="http://schemas.openxmlformats.org/officeDocument/2006/relationships/image" Target="media/image6.wmf"/><Relationship Id="rId36" Type="http://schemas.openxmlformats.org/officeDocument/2006/relationships/image" Target="media/image16.wmf"/><Relationship Id="rId57" Type="http://schemas.openxmlformats.org/officeDocument/2006/relationships/oleObject" Target="embeddings/oleObject28.bin"/><Relationship Id="rId106" Type="http://schemas.openxmlformats.org/officeDocument/2006/relationships/oleObject" Target="embeddings/oleObject55.bin"/><Relationship Id="rId127" Type="http://schemas.openxmlformats.org/officeDocument/2006/relationships/image" Target="media/image54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image" Target="media/image22.wmf"/><Relationship Id="rId73" Type="http://schemas.openxmlformats.org/officeDocument/2006/relationships/oleObject" Target="embeddings/oleObject37.bin"/><Relationship Id="rId78" Type="http://schemas.openxmlformats.org/officeDocument/2006/relationships/image" Target="media/image34.wmf"/><Relationship Id="rId94" Type="http://schemas.openxmlformats.org/officeDocument/2006/relationships/image" Target="media/image42.wmf"/><Relationship Id="rId99" Type="http://schemas.openxmlformats.org/officeDocument/2006/relationships/oleObject" Target="embeddings/oleObject50.bin"/><Relationship Id="rId101" Type="http://schemas.openxmlformats.org/officeDocument/2006/relationships/oleObject" Target="embeddings/oleObject51.bin"/><Relationship Id="rId122" Type="http://schemas.openxmlformats.org/officeDocument/2006/relationships/oleObject" Target="embeddings/oleObject66.bin"/><Relationship Id="rId143" Type="http://schemas.openxmlformats.org/officeDocument/2006/relationships/image" Target="media/image62.wmf"/><Relationship Id="rId148" Type="http://schemas.openxmlformats.org/officeDocument/2006/relationships/oleObject" Target="embeddings/oleObject79.bin"/><Relationship Id="rId164" Type="http://schemas.openxmlformats.org/officeDocument/2006/relationships/package" Target="embeddings/_________Microsoft_Visio5555555555.vsdx"/><Relationship Id="rId169" Type="http://schemas.openxmlformats.org/officeDocument/2006/relationships/image" Target="media/image75.emf"/><Relationship Id="rId185" Type="http://schemas.openxmlformats.org/officeDocument/2006/relationships/image" Target="media/image83.e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package" Target="embeddings/_________Microsoft_Visio13131313131313131313.vsdx"/><Relationship Id="rId210" Type="http://schemas.openxmlformats.org/officeDocument/2006/relationships/package" Target="embeddings/_________Microsoft_Visio28282828282828282828.vsdx"/><Relationship Id="rId215" Type="http://schemas.openxmlformats.org/officeDocument/2006/relationships/image" Target="media/image98.wmf"/><Relationship Id="rId236" Type="http://schemas.openxmlformats.org/officeDocument/2006/relationships/oleObject" Target="embeddings/oleObject96.bin"/><Relationship Id="rId26" Type="http://schemas.openxmlformats.org/officeDocument/2006/relationships/oleObject" Target="embeddings/oleObject11.bin"/><Relationship Id="rId231" Type="http://schemas.openxmlformats.org/officeDocument/2006/relationships/image" Target="media/image106.wmf"/><Relationship Id="rId252" Type="http://schemas.openxmlformats.org/officeDocument/2006/relationships/oleObject" Target="embeddings/oleObject106.bin"/><Relationship Id="rId47" Type="http://schemas.openxmlformats.org/officeDocument/2006/relationships/image" Target="media/image21.emf"/><Relationship Id="rId68" Type="http://schemas.openxmlformats.org/officeDocument/2006/relationships/image" Target="media/image29.wmf"/><Relationship Id="rId89" Type="http://schemas.openxmlformats.org/officeDocument/2006/relationships/oleObject" Target="embeddings/oleObject45.bin"/><Relationship Id="rId112" Type="http://schemas.openxmlformats.org/officeDocument/2006/relationships/oleObject" Target="embeddings/oleObject60.bin"/><Relationship Id="rId133" Type="http://schemas.openxmlformats.org/officeDocument/2006/relationships/image" Target="media/image57.wmf"/><Relationship Id="rId154" Type="http://schemas.openxmlformats.org/officeDocument/2006/relationships/oleObject" Target="embeddings/oleObject82.bin"/><Relationship Id="rId175" Type="http://schemas.openxmlformats.org/officeDocument/2006/relationships/image" Target="media/image78.emf"/><Relationship Id="rId196" Type="http://schemas.openxmlformats.org/officeDocument/2006/relationships/package" Target="embeddings/_________Microsoft_Visio21212121212121212121.vsdx"/><Relationship Id="rId200" Type="http://schemas.openxmlformats.org/officeDocument/2006/relationships/package" Target="embeddings/_________Microsoft_Visio23232323232323232323.vsdx"/><Relationship Id="rId16" Type="http://schemas.openxmlformats.org/officeDocument/2006/relationships/oleObject" Target="embeddings/oleObject6.bin"/><Relationship Id="rId221" Type="http://schemas.openxmlformats.org/officeDocument/2006/relationships/image" Target="media/image101.wmf"/><Relationship Id="rId242" Type="http://schemas.openxmlformats.org/officeDocument/2006/relationships/oleObject" Target="embeddings/oleObject99.bin"/><Relationship Id="rId37" Type="http://schemas.openxmlformats.org/officeDocument/2006/relationships/oleObject" Target="embeddings/oleObject17.bin"/><Relationship Id="rId58" Type="http://schemas.openxmlformats.org/officeDocument/2006/relationships/image" Target="media/image25.wmf"/><Relationship Id="rId79" Type="http://schemas.openxmlformats.org/officeDocument/2006/relationships/oleObject" Target="embeddings/oleObject40.bin"/><Relationship Id="rId102" Type="http://schemas.openxmlformats.org/officeDocument/2006/relationships/image" Target="media/image46.wmf"/><Relationship Id="rId123" Type="http://schemas.openxmlformats.org/officeDocument/2006/relationships/image" Target="media/image52.wmf"/><Relationship Id="rId144" Type="http://schemas.openxmlformats.org/officeDocument/2006/relationships/oleObject" Target="embeddings/oleObject77.bin"/><Relationship Id="rId90" Type="http://schemas.openxmlformats.org/officeDocument/2006/relationships/image" Target="media/image40.wmf"/><Relationship Id="rId165" Type="http://schemas.openxmlformats.org/officeDocument/2006/relationships/image" Target="media/image73.emf"/><Relationship Id="rId186" Type="http://schemas.openxmlformats.org/officeDocument/2006/relationships/package" Target="embeddings/_________Microsoft_Visio16161616161616161616.vsdx"/><Relationship Id="rId211" Type="http://schemas.openxmlformats.org/officeDocument/2006/relationships/image" Target="media/image96.wmf"/><Relationship Id="rId232" Type="http://schemas.openxmlformats.org/officeDocument/2006/relationships/oleObject" Target="embeddings/oleObject94.bin"/><Relationship Id="rId253" Type="http://schemas.openxmlformats.org/officeDocument/2006/relationships/fontTable" Target="fontTable.xml"/><Relationship Id="rId27" Type="http://schemas.openxmlformats.org/officeDocument/2006/relationships/image" Target="media/image12.wmf"/><Relationship Id="rId48" Type="http://schemas.openxmlformats.org/officeDocument/2006/relationships/package" Target="embeddings/_________Microsoft_Visio1111111111.vsdx"/><Relationship Id="rId69" Type="http://schemas.openxmlformats.org/officeDocument/2006/relationships/oleObject" Target="embeddings/oleObject35.bin"/><Relationship Id="rId113" Type="http://schemas.openxmlformats.org/officeDocument/2006/relationships/oleObject" Target="embeddings/oleObject61.bin"/><Relationship Id="rId134" Type="http://schemas.openxmlformats.org/officeDocument/2006/relationships/oleObject" Target="embeddings/oleObject72.bin"/><Relationship Id="rId80" Type="http://schemas.openxmlformats.org/officeDocument/2006/relationships/image" Target="media/image35.wmf"/><Relationship Id="rId155" Type="http://schemas.openxmlformats.org/officeDocument/2006/relationships/image" Target="media/image68.wmf"/><Relationship Id="rId176" Type="http://schemas.openxmlformats.org/officeDocument/2006/relationships/package" Target="embeddings/_________Microsoft_Visio11111111111111111111.vsdx"/><Relationship Id="rId197" Type="http://schemas.openxmlformats.org/officeDocument/2006/relationships/image" Target="media/image89.emf"/><Relationship Id="rId201" Type="http://schemas.openxmlformats.org/officeDocument/2006/relationships/image" Target="media/image91.emf"/><Relationship Id="rId222" Type="http://schemas.openxmlformats.org/officeDocument/2006/relationships/oleObject" Target="embeddings/oleObject89.bin"/><Relationship Id="rId243" Type="http://schemas.openxmlformats.org/officeDocument/2006/relationships/image" Target="media/image112.wmf"/><Relationship Id="rId17" Type="http://schemas.openxmlformats.org/officeDocument/2006/relationships/image" Target="media/image7.wmf"/><Relationship Id="rId38" Type="http://schemas.openxmlformats.org/officeDocument/2006/relationships/oleObject" Target="embeddings/oleObject18.bin"/><Relationship Id="rId59" Type="http://schemas.openxmlformats.org/officeDocument/2006/relationships/oleObject" Target="embeddings/oleObject29.bin"/><Relationship Id="rId103" Type="http://schemas.openxmlformats.org/officeDocument/2006/relationships/oleObject" Target="embeddings/oleObject52.bin"/><Relationship Id="rId124" Type="http://schemas.openxmlformats.org/officeDocument/2006/relationships/oleObject" Target="embeddings/oleObject6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49</Pages>
  <Words>3236</Words>
  <Characters>18450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21643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</cp:lastModifiedBy>
  <cp:revision>3</cp:revision>
  <dcterms:created xsi:type="dcterms:W3CDTF">2023-11-13T06:16:00Z</dcterms:created>
  <dcterms:modified xsi:type="dcterms:W3CDTF">2023-11-14T20:14:00Z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