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AE2" w:rsidRPr="00C1245E" w:rsidRDefault="00B60AE2" w:rsidP="00B60AE2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24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Практическое задание 1</w:t>
      </w:r>
    </w:p>
    <w:p w:rsidR="00B60AE2" w:rsidRPr="00C1245E" w:rsidRDefault="00B60AE2" w:rsidP="00B60AE2">
      <w:pPr>
        <w:spacing w:line="360" w:lineRule="auto"/>
        <w:rPr>
          <w:b/>
          <w:color w:val="000000" w:themeColor="text1"/>
          <w:lang w:eastAsia="ru-RU"/>
        </w:rPr>
      </w:pPr>
      <w:r w:rsidRPr="00C1245E">
        <w:rPr>
          <w:b/>
          <w:color w:val="000000" w:themeColor="text1"/>
          <w:lang w:eastAsia="ru-RU"/>
        </w:rPr>
        <w:t xml:space="preserve">Модуль 1. Средства автоматизированного архитектурно-строительного проектирования на примере графического программного пакета </w:t>
      </w:r>
      <w:proofErr w:type="spellStart"/>
      <w:r w:rsidRPr="00C1245E">
        <w:rPr>
          <w:b/>
          <w:color w:val="000000" w:themeColor="text1"/>
          <w:lang w:eastAsia="ru-RU"/>
        </w:rPr>
        <w:t>ArchiCAD</w:t>
      </w:r>
      <w:proofErr w:type="spellEnd"/>
    </w:p>
    <w:p w:rsidR="00B60AE2" w:rsidRDefault="00B60AE2" w:rsidP="00B60AE2">
      <w:pPr>
        <w:ind w:firstLine="709"/>
        <w:rPr>
          <w:b/>
          <w:bCs/>
          <w:sz w:val="24"/>
          <w:szCs w:val="24"/>
          <w:lang w:eastAsia="ru-RU"/>
        </w:rPr>
      </w:pPr>
    </w:p>
    <w:p w:rsidR="00B60AE2" w:rsidRDefault="00B60AE2" w:rsidP="00B60AE2">
      <w:pPr>
        <w:ind w:hanging="567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101348A7" wp14:editId="4ED6F566">
            <wp:extent cx="6800215" cy="69088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Р 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215" cy="69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E2" w:rsidRDefault="00B60AE2" w:rsidP="00B60AE2">
      <w:pPr>
        <w:ind w:firstLine="0"/>
        <w:rPr>
          <w:b/>
          <w:bCs/>
          <w:sz w:val="24"/>
          <w:szCs w:val="24"/>
          <w:lang w:eastAsia="ru-RU"/>
        </w:rPr>
      </w:pPr>
    </w:p>
    <w:p w:rsidR="00B60AE2" w:rsidRPr="00715467" w:rsidRDefault="00B60AE2" w:rsidP="00B60AE2">
      <w:pPr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Краткое описание и регламент выполнения</w:t>
      </w:r>
    </w:p>
    <w:p w:rsidR="00B60AE2" w:rsidRPr="00B52575" w:rsidRDefault="00B60AE2" w:rsidP="00B60AE2">
      <w:pPr>
        <w:ind w:firstLine="0"/>
        <w:rPr>
          <w:b/>
          <w:bCs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Настроить табло команд для упрощения дальнейшей работы в программе.</w:t>
      </w:r>
    </w:p>
    <w:p w:rsidR="00B60AE2" w:rsidRPr="00B52575" w:rsidRDefault="00B60AE2" w:rsidP="00B60AE2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</w:p>
    <w:p w:rsidR="00B60AE2" w:rsidRDefault="00B60AE2" w:rsidP="00B60AE2">
      <w:pPr>
        <w:tabs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 xml:space="preserve">Критерии оценки: </w:t>
      </w:r>
    </w:p>
    <w:p w:rsidR="00B60AE2" w:rsidRPr="00F813A9" w:rsidRDefault="00B60AE2" w:rsidP="00B60AE2">
      <w:pPr>
        <w:tabs>
          <w:tab w:val="num" w:pos="0"/>
        </w:tabs>
        <w:suppressAutoHyphens/>
        <w:ind w:firstLine="0"/>
        <w:rPr>
          <w:rFonts w:cs="&quot;Times New Roman&quot;"/>
          <w:color w:val="000000"/>
          <w:sz w:val="24"/>
          <w:szCs w:val="24"/>
        </w:rPr>
      </w:pPr>
      <w:r w:rsidRPr="00F813A9">
        <w:rPr>
          <w:rFonts w:cs="&quot;Times New Roman&quot;"/>
          <w:color w:val="000000"/>
          <w:sz w:val="24"/>
          <w:szCs w:val="24"/>
        </w:rPr>
        <w:t xml:space="preserve">Студент должен правильно:  </w:t>
      </w:r>
    </w:p>
    <w:p w:rsidR="00B60AE2" w:rsidRDefault="00B60AE2" w:rsidP="00B60AE2">
      <w:pPr>
        <w:suppressAutoHyphens/>
        <w:rPr>
          <w:color w:val="000000"/>
          <w:sz w:val="24"/>
          <w:szCs w:val="24"/>
        </w:rPr>
      </w:pPr>
      <w:r w:rsidRPr="00190C8F">
        <w:rPr>
          <w:color w:val="000000"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>Ориентироваться в настройках программы.</w:t>
      </w:r>
    </w:p>
    <w:p w:rsidR="00B60AE2" w:rsidRDefault="00B60AE2" w:rsidP="00B60AE2">
      <w:pPr>
        <w:suppressAutoHyphens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Pr="00190C8F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Получить заданный вид табло команд.</w:t>
      </w:r>
    </w:p>
    <w:p w:rsidR="00B60AE2" w:rsidRPr="00190C8F" w:rsidRDefault="00B60AE2" w:rsidP="00B60AE2">
      <w:pPr>
        <w:suppressLineNumbers/>
        <w:tabs>
          <w:tab w:val="left" w:pos="426"/>
          <w:tab w:val="left" w:pos="1620"/>
        </w:tabs>
        <w:suppressAutoHyphens/>
        <w:ind w:firstLine="0"/>
        <w:jc w:val="left"/>
        <w:rPr>
          <w:color w:val="000000"/>
          <w:sz w:val="24"/>
          <w:szCs w:val="24"/>
        </w:rPr>
      </w:pPr>
      <w:r w:rsidRPr="006C30E9">
        <w:rPr>
          <w:sz w:val="24"/>
          <w:szCs w:val="24"/>
          <w:lang w:eastAsia="ru-RU"/>
        </w:rPr>
        <w:t xml:space="preserve">- </w:t>
      </w:r>
      <w:proofErr w:type="gramStart"/>
      <w:r w:rsidRPr="006C30E9">
        <w:rPr>
          <w:sz w:val="24"/>
          <w:szCs w:val="24"/>
          <w:lang w:eastAsia="ru-RU"/>
        </w:rPr>
        <w:t>о</w:t>
      </w:r>
      <w:proofErr w:type="gramEnd"/>
      <w:r w:rsidRPr="006C30E9">
        <w:rPr>
          <w:sz w:val="24"/>
          <w:szCs w:val="24"/>
          <w:lang w:eastAsia="ru-RU"/>
        </w:rPr>
        <w:t>ценка «</w:t>
      </w:r>
      <w:r>
        <w:rPr>
          <w:sz w:val="24"/>
          <w:szCs w:val="24"/>
          <w:lang w:eastAsia="ru-RU"/>
        </w:rPr>
        <w:t>не зачтено</w:t>
      </w:r>
      <w:r w:rsidRPr="006C30E9">
        <w:rPr>
          <w:sz w:val="24"/>
          <w:szCs w:val="24"/>
          <w:lang w:eastAsia="ru-RU"/>
        </w:rPr>
        <w:t>» выставляется студенту:</w:t>
      </w:r>
    </w:p>
    <w:p w:rsidR="00B60AE2" w:rsidRPr="006C30E9" w:rsidRDefault="00B60AE2" w:rsidP="00B60AE2">
      <w:pPr>
        <w:suppressLineNumbers/>
        <w:tabs>
          <w:tab w:val="left" w:pos="426"/>
          <w:tab w:val="left" w:pos="1620"/>
        </w:tabs>
        <w:suppressAutoHyphens/>
        <w:jc w:val="left"/>
        <w:rPr>
          <w:sz w:val="24"/>
          <w:szCs w:val="24"/>
          <w:lang w:eastAsia="ru-RU"/>
        </w:rPr>
      </w:pPr>
      <w:r w:rsidRPr="006C30E9">
        <w:rPr>
          <w:color w:val="000000"/>
          <w:sz w:val="24"/>
          <w:szCs w:val="24"/>
          <w:lang w:eastAsia="ru-RU"/>
        </w:rPr>
        <w:t xml:space="preserve">                           1. </w:t>
      </w:r>
      <w:r>
        <w:rPr>
          <w:color w:val="000000"/>
          <w:sz w:val="24"/>
          <w:szCs w:val="24"/>
          <w:lang w:eastAsia="ru-RU"/>
        </w:rPr>
        <w:t>При н</w:t>
      </w:r>
      <w:r w:rsidRPr="006C30E9">
        <w:rPr>
          <w:color w:val="000000"/>
          <w:sz w:val="24"/>
          <w:szCs w:val="24"/>
          <w:lang w:eastAsia="ru-RU"/>
        </w:rPr>
        <w:t>аруш</w:t>
      </w:r>
      <w:r>
        <w:rPr>
          <w:color w:val="000000"/>
          <w:sz w:val="24"/>
          <w:szCs w:val="24"/>
          <w:lang w:eastAsia="ru-RU"/>
        </w:rPr>
        <w:t>ении</w:t>
      </w:r>
      <w:r w:rsidRPr="006C30E9"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>критериев</w:t>
      </w:r>
      <w:r w:rsidRPr="006C30E9">
        <w:rPr>
          <w:color w:val="000000"/>
          <w:sz w:val="24"/>
          <w:szCs w:val="24"/>
          <w:lang w:eastAsia="ru-RU"/>
        </w:rPr>
        <w:t>.</w:t>
      </w:r>
    </w:p>
    <w:p w:rsidR="00B60AE2" w:rsidRDefault="00B60AE2" w:rsidP="00B60AE2">
      <w:pPr>
        <w:tabs>
          <w:tab w:val="left" w:pos="2295"/>
        </w:tabs>
        <w:suppressAutoHyphens/>
        <w:ind w:firstLine="851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       </w:t>
      </w:r>
      <w:r w:rsidRPr="006C30E9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При </w:t>
      </w:r>
      <w:r w:rsidRPr="00384D96">
        <w:rPr>
          <w:color w:val="000000"/>
          <w:sz w:val="24"/>
          <w:szCs w:val="24"/>
          <w:lang w:eastAsia="ru-RU"/>
        </w:rPr>
        <w:t>небрежно</w:t>
      </w:r>
      <w:r>
        <w:rPr>
          <w:color w:val="000000"/>
          <w:sz w:val="24"/>
          <w:szCs w:val="24"/>
          <w:lang w:eastAsia="ru-RU"/>
        </w:rPr>
        <w:t>м выполнении.</w:t>
      </w:r>
    </w:p>
    <w:p w:rsidR="00051DD0" w:rsidRDefault="00051DD0" w:rsidP="00B60AE2">
      <w:pPr>
        <w:ind w:firstLine="0"/>
        <w:rPr>
          <w:lang w:eastAsia="ru-RU"/>
        </w:rPr>
      </w:pPr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7E7"/>
    <w:rsid w:val="00022138"/>
    <w:rsid w:val="00051DD0"/>
    <w:rsid w:val="002011B0"/>
    <w:rsid w:val="00817091"/>
    <w:rsid w:val="008667E7"/>
    <w:rsid w:val="00B60AE2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E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B60A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0A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paragraph" w:styleId="a3">
    <w:name w:val="Balloon Text"/>
    <w:basedOn w:val="a"/>
    <w:link w:val="a4"/>
    <w:uiPriority w:val="99"/>
    <w:semiHidden/>
    <w:unhideWhenUsed/>
    <w:rsid w:val="00B60A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AE2"/>
    <w:rPr>
      <w:rFonts w:ascii="Tahoma" w:eastAsia="Times New Roman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E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B60A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0A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paragraph" w:styleId="a3">
    <w:name w:val="Balloon Text"/>
    <w:basedOn w:val="a"/>
    <w:link w:val="a4"/>
    <w:uiPriority w:val="99"/>
    <w:semiHidden/>
    <w:unhideWhenUsed/>
    <w:rsid w:val="00B60A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AE2"/>
    <w:rPr>
      <w:rFonts w:ascii="Tahoma" w:eastAsia="Times New Roman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2021-03-23T07:37:00Z</dcterms:created>
  <dcterms:modified xsi:type="dcterms:W3CDTF">2021-03-23T07:37:00Z</dcterms:modified>
</cp:coreProperties>
</file>