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4E3" w:rsidRPr="00592FDB" w:rsidRDefault="003304E3" w:rsidP="003304E3">
      <w:pPr>
        <w:pStyle w:val="1"/>
      </w:pPr>
      <w:r w:rsidRPr="00592FDB">
        <w:t>Проверяемое задание №</w:t>
      </w:r>
      <w:r>
        <w:t>4</w:t>
      </w:r>
    </w:p>
    <w:p w:rsidR="003304E3" w:rsidRDefault="003304E3" w:rsidP="003304E3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Тема 7</w:t>
      </w:r>
      <w:r w:rsidRPr="00B24E7A">
        <w:rPr>
          <w:rFonts w:ascii="Cambria" w:hAnsi="Cambria"/>
          <w:b/>
          <w:bCs/>
          <w:color w:val="365F91"/>
          <w:sz w:val="28"/>
          <w:szCs w:val="28"/>
        </w:rPr>
        <w:t xml:space="preserve">. </w:t>
      </w:r>
      <w:r w:rsidRPr="000E404D">
        <w:rPr>
          <w:rFonts w:ascii="Cambria" w:hAnsi="Cambria"/>
          <w:b/>
          <w:bCs/>
          <w:color w:val="365F91"/>
          <w:sz w:val="28"/>
          <w:szCs w:val="28"/>
        </w:rPr>
        <w:t>Профессии в области информационных технологий</w:t>
      </w:r>
    </w:p>
    <w:p w:rsidR="003304E3" w:rsidRDefault="003304E3" w:rsidP="003304E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 работы:</w:t>
      </w:r>
    </w:p>
    <w:p w:rsidR="003304E3" w:rsidRDefault="003304E3" w:rsidP="003304E3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03234">
        <w:rPr>
          <w:rFonts w:ascii="Times New Roman" w:hAnsi="Times New Roman"/>
          <w:bCs/>
          <w:sz w:val="28"/>
          <w:szCs w:val="28"/>
        </w:rPr>
        <w:t>Сформировать представления о профессиях в сфере информационных технологий.</w:t>
      </w:r>
    </w:p>
    <w:p w:rsidR="003304E3" w:rsidRPr="00B9381F" w:rsidRDefault="003304E3" w:rsidP="003304E3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 xml:space="preserve">Задание. </w:t>
      </w:r>
      <w:r>
        <w:rPr>
          <w:rFonts w:ascii="Times New Roman" w:hAnsi="Times New Roman"/>
          <w:b/>
          <w:sz w:val="28"/>
          <w:szCs w:val="28"/>
        </w:rPr>
        <w:t>Выберите три ИТ</w:t>
      </w:r>
      <w:r w:rsidRPr="0079655B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>профессии и дайте им характеристику.</w:t>
      </w:r>
      <w:r w:rsidRPr="00B9381F">
        <w:rPr>
          <w:rFonts w:ascii="Times New Roman" w:hAnsi="Times New Roman"/>
          <w:b/>
          <w:sz w:val="28"/>
          <w:szCs w:val="28"/>
        </w:rPr>
        <w:t xml:space="preserve"> </w:t>
      </w:r>
    </w:p>
    <w:p w:rsidR="003304E3" w:rsidRDefault="003304E3" w:rsidP="003304E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Методические указания</w:t>
      </w:r>
    </w:p>
    <w:p w:rsidR="003304E3" w:rsidRDefault="003304E3" w:rsidP="003304E3">
      <w:pPr>
        <w:pStyle w:val="a4"/>
        <w:numPr>
          <w:ilvl w:val="0"/>
          <w:numId w:val="1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Из спектра рынка ИТ-профессий выберите три по следующим критериям: 1 – ИТ-профессия, которая пользуется наименьшей популярностью; 2 – ИТ-профессия, которая востребована на рынке на сегодняшний день; 3 – ИТ-профессия будущего.</w:t>
      </w:r>
    </w:p>
    <w:p w:rsidR="003304E3" w:rsidRDefault="003304E3" w:rsidP="003304E3">
      <w:pPr>
        <w:pStyle w:val="a4"/>
        <w:numPr>
          <w:ilvl w:val="0"/>
          <w:numId w:val="1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Для каждой из выбранных профессий представьте таблицу</w:t>
      </w:r>
    </w:p>
    <w:p w:rsidR="003304E3" w:rsidRDefault="003304E3" w:rsidP="003304E3">
      <w:pPr>
        <w:pStyle w:val="a4"/>
        <w:tabs>
          <w:tab w:val="left" w:pos="6663"/>
        </w:tabs>
        <w:spacing w:after="0" w:line="36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506"/>
        <w:gridCol w:w="2022"/>
        <w:gridCol w:w="2022"/>
        <w:gridCol w:w="2021"/>
      </w:tblGrid>
      <w:tr w:rsidR="003304E3" w:rsidTr="00406288">
        <w:tc>
          <w:tcPr>
            <w:tcW w:w="1831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56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ИТ-профессия прошлого</w:t>
            </w:r>
          </w:p>
        </w:tc>
        <w:tc>
          <w:tcPr>
            <w:tcW w:w="1056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ИТ-профессия настоящего</w:t>
            </w:r>
          </w:p>
        </w:tc>
        <w:tc>
          <w:tcPr>
            <w:tcW w:w="1056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ИТ-профессия будущего</w:t>
            </w:r>
          </w:p>
        </w:tc>
      </w:tr>
      <w:tr w:rsidR="003304E3" w:rsidTr="00406288">
        <w:tc>
          <w:tcPr>
            <w:tcW w:w="1831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Особенности</w:t>
            </w:r>
          </w:p>
        </w:tc>
        <w:tc>
          <w:tcPr>
            <w:tcW w:w="1056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56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56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304E3" w:rsidTr="00406288">
        <w:tc>
          <w:tcPr>
            <w:tcW w:w="1831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Плюсы</w:t>
            </w:r>
          </w:p>
        </w:tc>
        <w:tc>
          <w:tcPr>
            <w:tcW w:w="1056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56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56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304E3" w:rsidTr="00406288">
        <w:tc>
          <w:tcPr>
            <w:tcW w:w="1831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Минусы</w:t>
            </w:r>
          </w:p>
        </w:tc>
        <w:tc>
          <w:tcPr>
            <w:tcW w:w="1056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56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56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304E3" w:rsidTr="00406288">
        <w:tc>
          <w:tcPr>
            <w:tcW w:w="1831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Основные функции</w:t>
            </w:r>
          </w:p>
        </w:tc>
        <w:tc>
          <w:tcPr>
            <w:tcW w:w="1056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56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56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304E3" w:rsidTr="00406288">
        <w:tc>
          <w:tcPr>
            <w:tcW w:w="1831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Области знаний</w:t>
            </w:r>
          </w:p>
        </w:tc>
        <w:tc>
          <w:tcPr>
            <w:tcW w:w="1056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56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56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304E3" w:rsidTr="00406288">
        <w:tc>
          <w:tcPr>
            <w:tcW w:w="1831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Место работы</w:t>
            </w:r>
          </w:p>
        </w:tc>
        <w:tc>
          <w:tcPr>
            <w:tcW w:w="1056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56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56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304E3" w:rsidTr="00406288">
        <w:tc>
          <w:tcPr>
            <w:tcW w:w="1831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Известные решения</w:t>
            </w:r>
          </w:p>
        </w:tc>
        <w:tc>
          <w:tcPr>
            <w:tcW w:w="1056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56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56" w:type="pct"/>
          </w:tcPr>
          <w:p w:rsidR="003304E3" w:rsidRDefault="003304E3" w:rsidP="00406288">
            <w:pPr>
              <w:pStyle w:val="a4"/>
              <w:tabs>
                <w:tab w:val="left" w:pos="6663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3304E3" w:rsidRDefault="003304E3" w:rsidP="003304E3">
      <w:pPr>
        <w:pStyle w:val="a4"/>
        <w:tabs>
          <w:tab w:val="left" w:pos="6663"/>
        </w:tabs>
        <w:spacing w:after="0" w:line="36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04E3" w:rsidRDefault="003304E3" w:rsidP="003304E3">
      <w:pPr>
        <w:pStyle w:val="a4"/>
        <w:numPr>
          <w:ilvl w:val="0"/>
          <w:numId w:val="1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Представьте список наиболее перспективных областей в сфере информационных технологий и предположите возможные специальности будущего.</w:t>
      </w:r>
    </w:p>
    <w:p w:rsidR="003304E3" w:rsidRPr="00087D5C" w:rsidRDefault="003304E3" w:rsidP="003304E3">
      <w:pPr>
        <w:pStyle w:val="a4"/>
        <w:numPr>
          <w:ilvl w:val="0"/>
          <w:numId w:val="1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7D5C">
        <w:rPr>
          <w:rFonts w:ascii="Times New Roman" w:eastAsia="Times New Roman" w:hAnsi="Times New Roman"/>
          <w:sz w:val="28"/>
          <w:szCs w:val="28"/>
          <w:lang w:eastAsia="ru-RU"/>
        </w:rPr>
        <w:t>Оформите отчет.</w:t>
      </w:r>
    </w:p>
    <w:p w:rsidR="00051DD0" w:rsidRDefault="00051DD0">
      <w:bookmarkStart w:id="0" w:name="_GoBack"/>
      <w:bookmarkEnd w:id="0"/>
    </w:p>
    <w:sectPr w:rsidR="00051DD0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53871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F3F"/>
    <w:rsid w:val="00022138"/>
    <w:rsid w:val="00051DD0"/>
    <w:rsid w:val="002011B0"/>
    <w:rsid w:val="003304E3"/>
    <w:rsid w:val="00815F3F"/>
    <w:rsid w:val="00817091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4E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3304E3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04E3"/>
    <w:rPr>
      <w:rFonts w:ascii="Cambria" w:eastAsia="Calibri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rsid w:val="003304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04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4E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3304E3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04E3"/>
    <w:rPr>
      <w:rFonts w:ascii="Cambria" w:eastAsia="Calibri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rsid w:val="003304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04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2020-10-05T06:31:00Z</dcterms:created>
  <dcterms:modified xsi:type="dcterms:W3CDTF">2020-10-05T06:31:00Z</dcterms:modified>
</cp:coreProperties>
</file>