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Проектная деятельность - это формат работы, который направлен на поиск решения обозначенной проблемы за определенный отрезок времени. Это личностно-ориентированный подход, позволяющий применять уже полученные знания и навыки.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Особенностями проектной деятельности являются: командная работа, наличие общей цели, выработанные представления о конечном продукте деятельности, этапы проектирования и рефлексия результатов.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Ключевыми особенностями проекта являются: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строгие и обоснованные цели, которые должны быть достигнуты с одновременным выполнением ряда технических, экономических и других требований;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наличие внутренних и внешних взаимосвязей операций, задач и ресурсов, которые требуют четкой координации при выполнении проекта</w:t>
      </w:r>
      <w:r w:rsidRPr="00BC5739">
        <w:rPr>
          <w:sz w:val="28"/>
          <w:szCs w:val="28"/>
          <w:shd w:val="clear" w:color="auto" w:fill="FFFFFF"/>
        </w:rPr>
        <w:t>;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определенные сроки начала и конца проекта;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ограниченные ресурсы; 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определенная степень уникальности целей проекта и условий его осуществления; </w:t>
      </w:r>
    </w:p>
    <w:p w:rsid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C5739">
        <w:rPr>
          <w:sz w:val="28"/>
          <w:szCs w:val="28"/>
        </w:rPr>
        <w:t>- неизбежность различных конфликтов.</w:t>
      </w:r>
    </w:p>
    <w:p w:rsidR="00BC5739" w:rsidRPr="00BC5739" w:rsidRDefault="00BC5739" w:rsidP="00BC5739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bookmarkStart w:id="0" w:name="_GoBack"/>
      <w:bookmarkEnd w:id="0"/>
    </w:p>
    <w:p w:rsidR="00BC5739" w:rsidRPr="00BC5739" w:rsidRDefault="00BC5739" w:rsidP="00BC5739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4" w:anchor="section-1" w:history="1">
        <w:r w:rsidRPr="00BC5739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Практическое задание</w:t>
        </w:r>
      </w:hyperlink>
    </w:p>
    <w:p w:rsidR="00BC5739" w:rsidRPr="00BC5739" w:rsidRDefault="00BC5739" w:rsidP="00BC57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Пропишите развернутые ответы на вопросы (4-5 предложений для каждого пункта): </w:t>
      </w:r>
    </w:p>
    <w:p w:rsidR="00BC5739" w:rsidRPr="00BC5739" w:rsidRDefault="00BC5739" w:rsidP="00BC5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роли могут быть в проектной команде? </w:t>
      </w:r>
    </w:p>
    <w:p w:rsidR="00BC5739" w:rsidRPr="00BC5739" w:rsidRDefault="00BC5739" w:rsidP="00BC5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какие основные этапы разделяется жизненный цикл проекта? </w:t>
      </w:r>
    </w:p>
    <w:p w:rsidR="00BC5739" w:rsidRPr="00BC5739" w:rsidRDefault="00BC5739" w:rsidP="00BC5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9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Чем продукт проекта отличается от результата проекта? </w:t>
      </w:r>
    </w:p>
    <w:p w:rsidR="00BC5739" w:rsidRPr="00BC5739" w:rsidRDefault="00BC5739" w:rsidP="00BC57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73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Какую функцию выполняет рефлексия в рамках реализации проекта?</w:t>
      </w:r>
    </w:p>
    <w:p w:rsidR="00DF7EB9" w:rsidRDefault="00DF7EB9"/>
    <w:sectPr w:rsidR="00DF7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B0E"/>
    <w:rsid w:val="00730B0E"/>
    <w:rsid w:val="00BC5739"/>
    <w:rsid w:val="00D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82EC"/>
  <w15:chartTrackingRefBased/>
  <w15:docId w15:val="{14CC9621-69BE-4FA1-B055-71C950B4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57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57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BC5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MIX PC</dc:creator>
  <cp:keywords/>
  <dc:description/>
  <cp:lastModifiedBy>MIX PC</cp:lastModifiedBy>
  <cp:revision>2</cp:revision>
  <dcterms:created xsi:type="dcterms:W3CDTF">2024-01-12T20:29:00Z</dcterms:created>
  <dcterms:modified xsi:type="dcterms:W3CDTF">2024-01-12T20:30:00Z</dcterms:modified>
</cp:coreProperties>
</file>