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5055C" w:rsidRPr="00A5055C" w:rsidRDefault="00A5055C" w:rsidP="00A5055C">
      <w:pPr>
        <w:shd w:val="clear" w:color="auto" w:fill="FFFFFF"/>
        <w:spacing w:after="100" w:afterAutospacing="1" w:line="240" w:lineRule="auto"/>
        <w:outlineLvl w:val="1"/>
        <w:rPr>
          <w:rFonts w:ascii="Segoe UI" w:eastAsia="Times New Roman" w:hAnsi="Segoe UI" w:cs="Segoe UI"/>
          <w:color w:val="212529"/>
          <w:sz w:val="36"/>
          <w:szCs w:val="36"/>
          <w:lang w:eastAsia="ru-RU"/>
        </w:rPr>
      </w:pPr>
      <w:r w:rsidRPr="00A5055C">
        <w:rPr>
          <w:rFonts w:ascii="Segoe UI" w:eastAsia="Times New Roman" w:hAnsi="Segoe UI" w:cs="Segoe UI"/>
          <w:color w:val="212529"/>
          <w:sz w:val="36"/>
          <w:szCs w:val="36"/>
          <w:lang w:eastAsia="ru-RU"/>
        </w:rPr>
        <w:t>ЗАДАНИЕ ПО ТЕМЕ "ЛИЧНАЯ ДОКУМЕНТАЦИЯ"</w:t>
      </w:r>
    </w:p>
    <w:p w:rsidR="00A5055C" w:rsidRPr="00A5055C" w:rsidRDefault="00A5055C" w:rsidP="00A5055C">
      <w:pPr>
        <w:shd w:val="clear" w:color="auto" w:fill="FFFFFF"/>
        <w:spacing w:after="100" w:afterAutospacing="1" w:line="240" w:lineRule="auto"/>
        <w:jc w:val="center"/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</w:pPr>
      <w:r w:rsidRPr="00A5055C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t>Задание по теме «Личная документация»</w:t>
      </w:r>
    </w:p>
    <w:p w:rsidR="00A5055C" w:rsidRPr="00A5055C" w:rsidRDefault="00A5055C" w:rsidP="00A5055C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</w:pPr>
      <w:r w:rsidRPr="00A5055C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t> </w:t>
      </w:r>
    </w:p>
    <w:p w:rsidR="00A5055C" w:rsidRPr="00A5055C" w:rsidRDefault="00A5055C" w:rsidP="00A5055C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</w:pPr>
      <w:r w:rsidRPr="00A5055C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t>1.     Составьте автобиографию, учитывая все рекомендации и опираясь на образцы.</w:t>
      </w:r>
    </w:p>
    <w:p w:rsidR="00A5055C" w:rsidRPr="00A5055C" w:rsidRDefault="00A5055C" w:rsidP="00A5055C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</w:pPr>
      <w:r w:rsidRPr="00A5055C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t>2.     Составьте заявление по любому вопросу, опираясь на образец и учитывая общие правила его составления.</w:t>
      </w:r>
    </w:p>
    <w:p w:rsidR="00A5055C" w:rsidRPr="00A5055C" w:rsidRDefault="00A5055C" w:rsidP="00A5055C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</w:pPr>
      <w:r w:rsidRPr="00A5055C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t xml:space="preserve">3.   Составьте объяснительную </w:t>
      </w:r>
      <w:proofErr w:type="gramStart"/>
      <w:r w:rsidRPr="00A5055C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t>записку  (</w:t>
      </w:r>
      <w:proofErr w:type="gramEnd"/>
      <w:r w:rsidRPr="00A5055C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t>по любому поводу), опираясь на образец и учитывая общие правила ее составления.  </w:t>
      </w:r>
    </w:p>
    <w:p w:rsidR="00A5055C" w:rsidRPr="00A5055C" w:rsidRDefault="00A5055C" w:rsidP="00A5055C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</w:pPr>
      <w:r w:rsidRPr="00A5055C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t>Ответ представьте в виде текстовых файлов</w:t>
      </w:r>
    </w:p>
    <w:p w:rsidR="001A07A1" w:rsidRDefault="001A07A1" w:rsidP="001A07A1">
      <w:pPr>
        <w:pStyle w:val="2"/>
        <w:shd w:val="clear" w:color="auto" w:fill="FFFFFF"/>
        <w:spacing w:before="0" w:beforeAutospacing="0"/>
        <w:rPr>
          <w:rFonts w:ascii="Segoe UI" w:hAnsi="Segoe UI" w:cs="Segoe UI"/>
          <w:b w:val="0"/>
          <w:bCs w:val="0"/>
          <w:color w:val="212529"/>
        </w:rPr>
      </w:pPr>
      <w:r>
        <w:br w:type="column"/>
      </w:r>
      <w:r>
        <w:rPr>
          <w:rFonts w:ascii="Segoe UI" w:hAnsi="Segoe UI" w:cs="Segoe UI"/>
          <w:b w:val="0"/>
          <w:bCs w:val="0"/>
          <w:color w:val="212529"/>
        </w:rPr>
        <w:lastRenderedPageBreak/>
        <w:t>Теоретический материал</w:t>
      </w:r>
    </w:p>
    <w:p w:rsidR="001A07A1" w:rsidRDefault="001A07A1" w:rsidP="001A07A1">
      <w:pPr>
        <w:pStyle w:val="3"/>
        <w:shd w:val="clear" w:color="auto" w:fill="FFFFFF"/>
        <w:spacing w:before="0"/>
        <w:rPr>
          <w:rFonts w:ascii="Segoe UI" w:hAnsi="Segoe UI" w:cs="Segoe UI"/>
          <w:b/>
          <w:bCs/>
          <w:color w:val="212529"/>
        </w:rPr>
      </w:pPr>
      <w:r>
        <w:rPr>
          <w:rFonts w:ascii="Segoe UI" w:hAnsi="Segoe UI" w:cs="Segoe UI"/>
          <w:b/>
          <w:bCs/>
          <w:color w:val="212529"/>
        </w:rPr>
        <w:t>1. Документы личного характера</w:t>
      </w:r>
    </w:p>
    <w:p w:rsidR="001A07A1" w:rsidRDefault="001A07A1" w:rsidP="001A07A1">
      <w:pPr>
        <w:pStyle w:val="a3"/>
        <w:shd w:val="clear" w:color="auto" w:fill="FFFFFF"/>
        <w:spacing w:before="0" w:beforeAutospacing="0"/>
        <w:jc w:val="right"/>
        <w:rPr>
          <w:rFonts w:ascii="Segoe UI" w:hAnsi="Segoe UI" w:cs="Segoe UI"/>
          <w:color w:val="212529"/>
          <w:sz w:val="23"/>
          <w:szCs w:val="23"/>
        </w:rPr>
      </w:pPr>
      <w:r>
        <w:rPr>
          <w:rFonts w:ascii="Segoe UI" w:hAnsi="Segoe UI" w:cs="Segoe UI"/>
          <w:color w:val="212529"/>
          <w:sz w:val="23"/>
          <w:szCs w:val="23"/>
        </w:rPr>
        <w:br/>
      </w:r>
    </w:p>
    <w:p w:rsidR="001A07A1" w:rsidRDefault="001A07A1" w:rsidP="001A07A1">
      <w:pPr>
        <w:pStyle w:val="a3"/>
        <w:shd w:val="clear" w:color="auto" w:fill="FFFFFF"/>
        <w:spacing w:before="0" w:beforeAutospacing="0"/>
        <w:rPr>
          <w:rFonts w:ascii="Segoe UI" w:hAnsi="Segoe UI" w:cs="Segoe UI"/>
          <w:color w:val="212529"/>
          <w:sz w:val="23"/>
          <w:szCs w:val="23"/>
        </w:rPr>
      </w:pPr>
      <w:r>
        <w:rPr>
          <w:rFonts w:ascii="Segoe UI" w:hAnsi="Segoe UI" w:cs="Segoe UI"/>
          <w:color w:val="212529"/>
          <w:sz w:val="23"/>
          <w:szCs w:val="23"/>
        </w:rPr>
        <w:t>Личные документы – это документы, созданные отдельными гражданами (заявления, резюме, автобиография и др.).</w:t>
      </w:r>
      <w:r>
        <w:rPr>
          <w:rFonts w:ascii="Segoe UI" w:hAnsi="Segoe UI" w:cs="Segoe UI"/>
          <w:color w:val="212529"/>
          <w:sz w:val="23"/>
          <w:szCs w:val="23"/>
        </w:rPr>
        <w:br/>
        <w:t>Документы личного </w:t>
      </w:r>
      <w:hyperlink r:id="rId4" w:tooltip="Глоссарий по курсу: Характер" w:history="1">
        <w:r>
          <w:rPr>
            <w:rStyle w:val="a4"/>
            <w:rFonts w:ascii="Segoe UI" w:eastAsiaTheme="majorEastAsia" w:hAnsi="Segoe UI" w:cs="Segoe UI"/>
            <w:color w:val="0F6FC5"/>
            <w:sz w:val="23"/>
            <w:szCs w:val="23"/>
          </w:rPr>
          <w:t>характер</w:t>
        </w:r>
      </w:hyperlink>
      <w:r>
        <w:rPr>
          <w:rFonts w:ascii="Segoe UI" w:hAnsi="Segoe UI" w:cs="Segoe UI"/>
          <w:color w:val="212529"/>
          <w:sz w:val="23"/>
          <w:szCs w:val="23"/>
        </w:rPr>
        <w:t>а включают в свой состав</w:t>
      </w:r>
    </w:p>
    <w:p w:rsidR="001A07A1" w:rsidRDefault="001A07A1" w:rsidP="001A07A1">
      <w:pPr>
        <w:pStyle w:val="a3"/>
        <w:shd w:val="clear" w:color="auto" w:fill="FFFFFF"/>
        <w:spacing w:before="0" w:beforeAutospacing="0"/>
        <w:rPr>
          <w:rFonts w:ascii="Segoe UI" w:hAnsi="Segoe UI" w:cs="Segoe UI"/>
          <w:color w:val="212529"/>
          <w:sz w:val="23"/>
          <w:szCs w:val="23"/>
        </w:rPr>
      </w:pPr>
      <w:r>
        <w:rPr>
          <w:rFonts w:ascii="Segoe UI" w:hAnsi="Segoe UI" w:cs="Segoe UI"/>
          <w:color w:val="212529"/>
          <w:sz w:val="23"/>
          <w:szCs w:val="23"/>
        </w:rPr>
        <w:t>1) собственно личные – документы, создаваемые человеком вне сферы его служебной деятельности или выполнения общественных обязанностей (самая немногочисленная система документов, включает личную переписку, дневники, мемуары, воспоминания и т.д.);</w:t>
      </w:r>
      <w:r>
        <w:rPr>
          <w:rFonts w:ascii="Segoe UI" w:hAnsi="Segoe UI" w:cs="Segoe UI"/>
          <w:color w:val="212529"/>
          <w:sz w:val="23"/>
          <w:szCs w:val="23"/>
        </w:rPr>
        <w:br/>
      </w:r>
      <w:r>
        <w:rPr>
          <w:rFonts w:ascii="Segoe UI" w:hAnsi="Segoe UI" w:cs="Segoe UI"/>
          <w:color w:val="212529"/>
          <w:sz w:val="23"/>
          <w:szCs w:val="23"/>
        </w:rPr>
        <w:br/>
        <w:t>2) деловые документы личного </w:t>
      </w:r>
      <w:hyperlink r:id="rId5" w:tooltip="Глоссарий по курсу: Характер" w:history="1">
        <w:r>
          <w:rPr>
            <w:rStyle w:val="a4"/>
            <w:rFonts w:ascii="Segoe UI" w:eastAsiaTheme="majorEastAsia" w:hAnsi="Segoe UI" w:cs="Segoe UI"/>
            <w:color w:val="0F6FC5"/>
            <w:sz w:val="23"/>
            <w:szCs w:val="23"/>
          </w:rPr>
          <w:t>характер</w:t>
        </w:r>
      </w:hyperlink>
      <w:r>
        <w:rPr>
          <w:rFonts w:ascii="Segoe UI" w:hAnsi="Segoe UI" w:cs="Segoe UI"/>
          <w:color w:val="212529"/>
          <w:sz w:val="23"/>
          <w:szCs w:val="23"/>
        </w:rPr>
        <w:t>а – документы, создаваемые человеком в связи с его профессиональной деятельностью и относящиеся к ее осуществлению (автобиография, резюме, анкета, личное заявление, </w:t>
      </w:r>
      <w:hyperlink r:id="rId6" w:tooltip="Глоссарий по курсу: Характер" w:history="1">
        <w:r>
          <w:rPr>
            <w:rStyle w:val="a4"/>
            <w:rFonts w:ascii="Segoe UI" w:eastAsiaTheme="majorEastAsia" w:hAnsi="Segoe UI" w:cs="Segoe UI"/>
            <w:color w:val="0F6FC5"/>
            <w:sz w:val="23"/>
            <w:szCs w:val="23"/>
          </w:rPr>
          <w:t>характер</w:t>
        </w:r>
      </w:hyperlink>
      <w:r>
        <w:rPr>
          <w:rFonts w:ascii="Segoe UI" w:hAnsi="Segoe UI" w:cs="Segoe UI"/>
          <w:color w:val="212529"/>
          <w:sz w:val="23"/>
          <w:szCs w:val="23"/>
        </w:rPr>
        <w:t>истика, рекомендация, доверенность личного </w:t>
      </w:r>
      <w:hyperlink r:id="rId7" w:tooltip="Глоссарий по курсу: Характер" w:history="1">
        <w:r>
          <w:rPr>
            <w:rStyle w:val="a4"/>
            <w:rFonts w:ascii="Segoe UI" w:eastAsiaTheme="majorEastAsia" w:hAnsi="Segoe UI" w:cs="Segoe UI"/>
            <w:color w:val="0F6FC5"/>
            <w:sz w:val="23"/>
            <w:szCs w:val="23"/>
          </w:rPr>
          <w:t>характер</w:t>
        </w:r>
      </w:hyperlink>
      <w:r>
        <w:rPr>
          <w:rFonts w:ascii="Segoe UI" w:hAnsi="Segoe UI" w:cs="Segoe UI"/>
          <w:color w:val="212529"/>
          <w:sz w:val="23"/>
          <w:szCs w:val="23"/>
        </w:rPr>
        <w:t>а, расписка и др.).</w:t>
      </w:r>
      <w:r>
        <w:rPr>
          <w:rFonts w:ascii="Segoe UI" w:hAnsi="Segoe UI" w:cs="Segoe UI"/>
          <w:color w:val="212529"/>
          <w:sz w:val="23"/>
          <w:szCs w:val="23"/>
        </w:rPr>
        <w:br/>
      </w:r>
      <w:r>
        <w:rPr>
          <w:rFonts w:ascii="Segoe UI" w:hAnsi="Segoe UI" w:cs="Segoe UI"/>
          <w:color w:val="212529"/>
          <w:sz w:val="23"/>
          <w:szCs w:val="23"/>
        </w:rPr>
        <w:br/>
        <w:t>Предлагаем Вам ознакомиться с такими личными документами как автобиография, доверенность, заявление, объяснительная записка, расписка, резюме.</w:t>
      </w:r>
      <w:r>
        <w:rPr>
          <w:rFonts w:ascii="Segoe UI" w:hAnsi="Segoe UI" w:cs="Segoe UI"/>
          <w:color w:val="212529"/>
          <w:sz w:val="23"/>
          <w:szCs w:val="23"/>
        </w:rPr>
        <w:br/>
      </w:r>
    </w:p>
    <w:p w:rsidR="001A07A1" w:rsidRDefault="001A07A1" w:rsidP="001A07A1">
      <w:pPr>
        <w:pStyle w:val="4"/>
        <w:shd w:val="clear" w:color="auto" w:fill="FFFFFF"/>
        <w:spacing w:before="0"/>
        <w:rPr>
          <w:rFonts w:ascii="Segoe UI" w:hAnsi="Segoe UI" w:cs="Segoe UI"/>
          <w:color w:val="212529"/>
          <w:sz w:val="24"/>
          <w:szCs w:val="24"/>
        </w:rPr>
      </w:pPr>
      <w:r>
        <w:rPr>
          <w:rFonts w:ascii="Segoe UI" w:hAnsi="Segoe UI" w:cs="Segoe UI"/>
          <w:b/>
          <w:bCs/>
          <w:color w:val="212529"/>
        </w:rPr>
        <w:t> </w:t>
      </w:r>
      <w:r>
        <w:rPr>
          <w:rStyle w:val="a5"/>
          <w:rFonts w:ascii="Segoe UI" w:hAnsi="Segoe UI" w:cs="Segoe UI"/>
          <w:b w:val="0"/>
          <w:bCs w:val="0"/>
          <w:color w:val="212529"/>
        </w:rPr>
        <w:t>Автобиография</w:t>
      </w:r>
    </w:p>
    <w:p w:rsidR="001A07A1" w:rsidRDefault="001A07A1" w:rsidP="001A07A1">
      <w:pPr>
        <w:shd w:val="clear" w:color="auto" w:fill="FFFFFF"/>
        <w:rPr>
          <w:rFonts w:ascii="Segoe UI" w:hAnsi="Segoe UI" w:cs="Segoe UI"/>
          <w:color w:val="212529"/>
          <w:sz w:val="23"/>
          <w:szCs w:val="23"/>
        </w:rPr>
      </w:pPr>
      <w:r>
        <w:rPr>
          <w:rFonts w:ascii="Segoe UI" w:hAnsi="Segoe UI" w:cs="Segoe UI"/>
          <w:color w:val="212529"/>
          <w:sz w:val="23"/>
          <w:szCs w:val="23"/>
        </w:rPr>
        <w:t>Автобиография – это документ личного </w:t>
      </w:r>
      <w:hyperlink r:id="rId8" w:tooltip="Глоссарий по курсу: Характер" w:history="1">
        <w:r>
          <w:rPr>
            <w:rStyle w:val="a4"/>
            <w:rFonts w:ascii="Segoe UI" w:hAnsi="Segoe UI" w:cs="Segoe UI"/>
            <w:color w:val="0F6FC5"/>
            <w:sz w:val="23"/>
            <w:szCs w:val="23"/>
          </w:rPr>
          <w:t>характер</w:t>
        </w:r>
      </w:hyperlink>
      <w:r>
        <w:rPr>
          <w:rFonts w:ascii="Segoe UI" w:hAnsi="Segoe UI" w:cs="Segoe UI"/>
          <w:color w:val="212529"/>
          <w:sz w:val="23"/>
          <w:szCs w:val="23"/>
        </w:rPr>
        <w:t>а, который создается человеком самостоятельно.</w:t>
      </w:r>
      <w:r>
        <w:rPr>
          <w:rFonts w:ascii="Segoe UI" w:hAnsi="Segoe UI" w:cs="Segoe UI"/>
          <w:color w:val="212529"/>
          <w:sz w:val="23"/>
          <w:szCs w:val="23"/>
        </w:rPr>
        <w:br/>
      </w:r>
      <w:r>
        <w:rPr>
          <w:rFonts w:ascii="Segoe UI" w:hAnsi="Segoe UI" w:cs="Segoe UI"/>
          <w:color w:val="212529"/>
          <w:sz w:val="23"/>
          <w:szCs w:val="23"/>
        </w:rPr>
        <w:br/>
        <w:t>Особых четких требований к документу не существует, поэтому сочинять автобиографию можно в произвольной форме. Форма изложения – повествовательная, от первого лица единственного числа.</w:t>
      </w:r>
      <w:r>
        <w:rPr>
          <w:rFonts w:ascii="Segoe UI" w:hAnsi="Segoe UI" w:cs="Segoe UI"/>
          <w:color w:val="212529"/>
          <w:sz w:val="23"/>
          <w:szCs w:val="23"/>
        </w:rPr>
        <w:br/>
      </w:r>
      <w:r>
        <w:rPr>
          <w:rFonts w:ascii="Segoe UI" w:hAnsi="Segoe UI" w:cs="Segoe UI"/>
          <w:color w:val="212529"/>
          <w:sz w:val="23"/>
          <w:szCs w:val="23"/>
        </w:rPr>
        <w:br/>
        <w:t>Писать автобиографию желательно от руки на листе бумаги форматом А4, можно оформить автобиографию на специальном бланке. Вся информация предоставляется в хронологической последовательности, чтобы можно было составить четкую картину о жизненном пути, трудовой и общественно–политической деятельности автора. Несмотря на произвольную форму и отсутствие жестких требований к написанию автобиографии, некоторые реквизиты и сведения должны присутствовать в ней обязательно:</w:t>
      </w:r>
      <w:r>
        <w:rPr>
          <w:rFonts w:ascii="Segoe UI" w:hAnsi="Segoe UI" w:cs="Segoe UI"/>
          <w:color w:val="212529"/>
          <w:sz w:val="23"/>
          <w:szCs w:val="23"/>
        </w:rPr>
        <w:br/>
      </w:r>
      <w:r>
        <w:rPr>
          <w:rFonts w:ascii="Segoe UI" w:hAnsi="Segoe UI" w:cs="Segoe UI"/>
          <w:color w:val="212529"/>
          <w:sz w:val="23"/>
          <w:szCs w:val="23"/>
        </w:rPr>
        <w:br/>
        <w:t>– название документа</w:t>
      </w:r>
      <w:r>
        <w:rPr>
          <w:rFonts w:ascii="Segoe UI" w:hAnsi="Segoe UI" w:cs="Segoe UI"/>
          <w:color w:val="212529"/>
          <w:sz w:val="23"/>
          <w:szCs w:val="23"/>
        </w:rPr>
        <w:br/>
      </w:r>
      <w:r>
        <w:rPr>
          <w:rFonts w:ascii="Segoe UI" w:hAnsi="Segoe UI" w:cs="Segoe UI"/>
          <w:color w:val="212529"/>
          <w:sz w:val="23"/>
          <w:szCs w:val="23"/>
        </w:rPr>
        <w:br/>
        <w:t>– фамилия, имя, отчество автора;</w:t>
      </w:r>
      <w:r>
        <w:rPr>
          <w:rFonts w:ascii="Segoe UI" w:hAnsi="Segoe UI" w:cs="Segoe UI"/>
          <w:color w:val="212529"/>
          <w:sz w:val="23"/>
          <w:szCs w:val="23"/>
        </w:rPr>
        <w:br/>
      </w:r>
      <w:r>
        <w:rPr>
          <w:rFonts w:ascii="Segoe UI" w:hAnsi="Segoe UI" w:cs="Segoe UI"/>
          <w:color w:val="212529"/>
          <w:sz w:val="23"/>
          <w:szCs w:val="23"/>
        </w:rPr>
        <w:br/>
        <w:t>– дата и место рождения;</w:t>
      </w:r>
      <w:r>
        <w:rPr>
          <w:rFonts w:ascii="Segoe UI" w:hAnsi="Segoe UI" w:cs="Segoe UI"/>
          <w:color w:val="212529"/>
          <w:sz w:val="23"/>
          <w:szCs w:val="23"/>
        </w:rPr>
        <w:br/>
      </w:r>
      <w:r>
        <w:rPr>
          <w:rFonts w:ascii="Segoe UI" w:hAnsi="Segoe UI" w:cs="Segoe UI"/>
          <w:color w:val="212529"/>
          <w:sz w:val="23"/>
          <w:szCs w:val="23"/>
        </w:rPr>
        <w:lastRenderedPageBreak/>
        <w:br/>
        <w:t>– образование (место и период учебы, присвоенная квалификация и специальность);</w:t>
      </w:r>
      <w:r>
        <w:rPr>
          <w:rFonts w:ascii="Segoe UI" w:hAnsi="Segoe UI" w:cs="Segoe UI"/>
          <w:color w:val="212529"/>
          <w:sz w:val="23"/>
          <w:szCs w:val="23"/>
        </w:rPr>
        <w:br/>
      </w:r>
      <w:r>
        <w:rPr>
          <w:rFonts w:ascii="Segoe UI" w:hAnsi="Segoe UI" w:cs="Segoe UI"/>
          <w:color w:val="212529"/>
          <w:sz w:val="23"/>
          <w:szCs w:val="23"/>
        </w:rPr>
        <w:br/>
        <w:t>– вид трудовой деятельности;</w:t>
      </w:r>
      <w:r>
        <w:rPr>
          <w:rFonts w:ascii="Segoe UI" w:hAnsi="Segoe UI" w:cs="Segoe UI"/>
          <w:color w:val="212529"/>
          <w:sz w:val="23"/>
          <w:szCs w:val="23"/>
        </w:rPr>
        <w:br/>
      </w:r>
      <w:r>
        <w:rPr>
          <w:rFonts w:ascii="Segoe UI" w:hAnsi="Segoe UI" w:cs="Segoe UI"/>
          <w:color w:val="212529"/>
          <w:sz w:val="23"/>
          <w:szCs w:val="23"/>
        </w:rPr>
        <w:br/>
        <w:t>– последнее место работы и занимаемая должность;</w:t>
      </w:r>
      <w:r>
        <w:rPr>
          <w:rFonts w:ascii="Segoe UI" w:hAnsi="Segoe UI" w:cs="Segoe UI"/>
          <w:color w:val="212529"/>
          <w:sz w:val="23"/>
          <w:szCs w:val="23"/>
        </w:rPr>
        <w:br/>
      </w:r>
      <w:r>
        <w:rPr>
          <w:rFonts w:ascii="Segoe UI" w:hAnsi="Segoe UI" w:cs="Segoe UI"/>
          <w:color w:val="212529"/>
          <w:sz w:val="23"/>
          <w:szCs w:val="23"/>
        </w:rPr>
        <w:br/>
        <w:t>– награды, грамоты;</w:t>
      </w:r>
      <w:r>
        <w:rPr>
          <w:rFonts w:ascii="Segoe UI" w:hAnsi="Segoe UI" w:cs="Segoe UI"/>
          <w:color w:val="212529"/>
          <w:sz w:val="23"/>
          <w:szCs w:val="23"/>
        </w:rPr>
        <w:br/>
      </w:r>
      <w:r>
        <w:rPr>
          <w:rFonts w:ascii="Segoe UI" w:hAnsi="Segoe UI" w:cs="Segoe UI"/>
          <w:color w:val="212529"/>
          <w:sz w:val="23"/>
          <w:szCs w:val="23"/>
        </w:rPr>
        <w:br/>
        <w:t>– семейное положение;</w:t>
      </w:r>
      <w:r>
        <w:rPr>
          <w:rFonts w:ascii="Segoe UI" w:hAnsi="Segoe UI" w:cs="Segoe UI"/>
          <w:color w:val="212529"/>
          <w:sz w:val="23"/>
          <w:szCs w:val="23"/>
        </w:rPr>
        <w:br/>
      </w:r>
      <w:r>
        <w:rPr>
          <w:rFonts w:ascii="Segoe UI" w:hAnsi="Segoe UI" w:cs="Segoe UI"/>
          <w:color w:val="212529"/>
          <w:sz w:val="23"/>
          <w:szCs w:val="23"/>
        </w:rPr>
        <w:br/>
        <w:t>– сведения о родителях и ближайших родственниках (фамилия, имя, отчество, дата рождения, место работы/учебы и адрес проживания);</w:t>
      </w:r>
      <w:r>
        <w:rPr>
          <w:rFonts w:ascii="Segoe UI" w:hAnsi="Segoe UI" w:cs="Segoe UI"/>
          <w:color w:val="212529"/>
          <w:sz w:val="23"/>
          <w:szCs w:val="23"/>
        </w:rPr>
        <w:br/>
      </w:r>
      <w:r>
        <w:rPr>
          <w:rFonts w:ascii="Segoe UI" w:hAnsi="Segoe UI" w:cs="Segoe UI"/>
          <w:color w:val="212529"/>
          <w:sz w:val="23"/>
          <w:szCs w:val="23"/>
        </w:rPr>
        <w:br/>
        <w:t>– дата составления автобиографии;</w:t>
      </w:r>
      <w:r>
        <w:rPr>
          <w:rFonts w:ascii="Segoe UI" w:hAnsi="Segoe UI" w:cs="Segoe UI"/>
          <w:color w:val="212529"/>
          <w:sz w:val="23"/>
          <w:szCs w:val="23"/>
        </w:rPr>
        <w:br/>
      </w:r>
      <w:r>
        <w:rPr>
          <w:rFonts w:ascii="Segoe UI" w:hAnsi="Segoe UI" w:cs="Segoe UI"/>
          <w:color w:val="212529"/>
          <w:sz w:val="23"/>
          <w:szCs w:val="23"/>
        </w:rPr>
        <w:br/>
        <w:t>– личная подпись.</w:t>
      </w:r>
      <w:r>
        <w:rPr>
          <w:rFonts w:ascii="Segoe UI" w:hAnsi="Segoe UI" w:cs="Segoe UI"/>
          <w:color w:val="212529"/>
          <w:sz w:val="23"/>
          <w:szCs w:val="23"/>
        </w:rPr>
        <w:br/>
      </w:r>
      <w:r>
        <w:rPr>
          <w:rFonts w:ascii="Segoe UI" w:hAnsi="Segoe UI" w:cs="Segoe UI"/>
          <w:color w:val="212529"/>
          <w:sz w:val="23"/>
          <w:szCs w:val="23"/>
        </w:rPr>
        <w:br/>
      </w:r>
    </w:p>
    <w:p w:rsidR="001A07A1" w:rsidRDefault="001A07A1" w:rsidP="001A07A1">
      <w:pPr>
        <w:pStyle w:val="4"/>
        <w:shd w:val="clear" w:color="auto" w:fill="FFFFFF"/>
        <w:spacing w:before="0"/>
        <w:rPr>
          <w:rFonts w:ascii="Segoe UI" w:hAnsi="Segoe UI" w:cs="Segoe UI"/>
          <w:color w:val="212529"/>
          <w:sz w:val="24"/>
          <w:szCs w:val="24"/>
        </w:rPr>
      </w:pPr>
      <w:r>
        <w:rPr>
          <w:rFonts w:ascii="Segoe UI" w:hAnsi="Segoe UI" w:cs="Segoe UI"/>
          <w:b/>
          <w:bCs/>
          <w:color w:val="212529"/>
        </w:rPr>
        <w:t> </w:t>
      </w:r>
      <w:r>
        <w:rPr>
          <w:rStyle w:val="a5"/>
          <w:rFonts w:ascii="Segoe UI" w:hAnsi="Segoe UI" w:cs="Segoe UI"/>
          <w:b w:val="0"/>
          <w:bCs w:val="0"/>
          <w:color w:val="212529"/>
        </w:rPr>
        <w:t>Доверенность</w:t>
      </w:r>
    </w:p>
    <w:p w:rsidR="001A07A1" w:rsidRDefault="001A07A1" w:rsidP="001A07A1">
      <w:pPr>
        <w:shd w:val="clear" w:color="auto" w:fill="FFFFFF"/>
        <w:rPr>
          <w:rFonts w:ascii="Segoe UI" w:hAnsi="Segoe UI" w:cs="Segoe UI"/>
          <w:color w:val="212529"/>
          <w:sz w:val="23"/>
          <w:szCs w:val="23"/>
        </w:rPr>
      </w:pPr>
      <w:r>
        <w:rPr>
          <w:rFonts w:ascii="Segoe UI" w:hAnsi="Segoe UI" w:cs="Segoe UI"/>
          <w:color w:val="212529"/>
          <w:sz w:val="23"/>
          <w:szCs w:val="23"/>
        </w:rPr>
        <w:t>Доверенность – это документ личного </w:t>
      </w:r>
      <w:hyperlink r:id="rId9" w:tooltip="Глоссарий по курсу: Характер" w:history="1">
        <w:r>
          <w:rPr>
            <w:rStyle w:val="a4"/>
            <w:rFonts w:ascii="Segoe UI" w:hAnsi="Segoe UI" w:cs="Segoe UI"/>
            <w:color w:val="0F6FC5"/>
            <w:sz w:val="23"/>
            <w:szCs w:val="23"/>
          </w:rPr>
          <w:t>характер</w:t>
        </w:r>
      </w:hyperlink>
      <w:r>
        <w:rPr>
          <w:rFonts w:ascii="Segoe UI" w:hAnsi="Segoe UI" w:cs="Segoe UI"/>
          <w:color w:val="212529"/>
          <w:sz w:val="23"/>
          <w:szCs w:val="23"/>
        </w:rPr>
        <w:t>а, который содержит в себе поручение кому–либо определенных действий: получить заработную плату, какой-то документ, предмет, право подписывать документы и прочее. Доверенность предоставляет указанному в ней лицу конкретные права и обязанности, например, право совершать сделки от имени и в интересах автора доверенности, обязанность совершать эти сделки в пределах полномочий, указанных в доверенности, не злоупотреблять полномочиями, не совершать сделки от имени автора документа в личных интересах.</w:t>
      </w:r>
      <w:r>
        <w:rPr>
          <w:rFonts w:ascii="Segoe UI" w:hAnsi="Segoe UI" w:cs="Segoe UI"/>
          <w:color w:val="212529"/>
          <w:sz w:val="23"/>
          <w:szCs w:val="23"/>
        </w:rPr>
        <w:br/>
      </w:r>
      <w:r>
        <w:rPr>
          <w:rFonts w:ascii="Segoe UI" w:hAnsi="Segoe UI" w:cs="Segoe UI"/>
          <w:color w:val="212529"/>
          <w:sz w:val="23"/>
          <w:szCs w:val="23"/>
        </w:rPr>
        <w:br/>
        <w:t>Составляется доверенность в произвольной форме. При написании доверенности обязательно указывать следующие реквизиты:</w:t>
      </w:r>
      <w:r>
        <w:rPr>
          <w:rFonts w:ascii="Segoe UI" w:hAnsi="Segoe UI" w:cs="Segoe UI"/>
          <w:color w:val="212529"/>
          <w:sz w:val="23"/>
          <w:szCs w:val="23"/>
        </w:rPr>
        <w:br/>
      </w:r>
      <w:r>
        <w:rPr>
          <w:rFonts w:ascii="Segoe UI" w:hAnsi="Segoe UI" w:cs="Segoe UI"/>
          <w:color w:val="212529"/>
          <w:sz w:val="23"/>
          <w:szCs w:val="23"/>
        </w:rPr>
        <w:br/>
        <w:t>– наименование документа (Доверенность);</w:t>
      </w:r>
      <w:r>
        <w:rPr>
          <w:rFonts w:ascii="Segoe UI" w:hAnsi="Segoe UI" w:cs="Segoe UI"/>
          <w:color w:val="212529"/>
          <w:sz w:val="23"/>
          <w:szCs w:val="23"/>
        </w:rPr>
        <w:br/>
      </w:r>
      <w:r>
        <w:rPr>
          <w:rFonts w:ascii="Segoe UI" w:hAnsi="Segoe UI" w:cs="Segoe UI"/>
          <w:color w:val="212529"/>
          <w:sz w:val="23"/>
          <w:szCs w:val="23"/>
        </w:rPr>
        <w:br/>
        <w:t>– личные данные доверителя (кому предоставляются права и обязанности - фамилия, имя, отчество, по мере необходимости должность, адрес проживания, паспортные данные);</w:t>
      </w:r>
      <w:r>
        <w:rPr>
          <w:rFonts w:ascii="Segoe UI" w:hAnsi="Segoe UI" w:cs="Segoe UI"/>
          <w:color w:val="212529"/>
          <w:sz w:val="23"/>
          <w:szCs w:val="23"/>
        </w:rPr>
        <w:br/>
      </w:r>
      <w:r>
        <w:rPr>
          <w:rFonts w:ascii="Segoe UI" w:hAnsi="Segoe UI" w:cs="Segoe UI"/>
          <w:color w:val="212529"/>
          <w:sz w:val="23"/>
          <w:szCs w:val="23"/>
        </w:rPr>
        <w:br/>
        <w:t>– личные данные доверенного лица (кто предоставляет права и обязанности - фамилия, имя, отчество, по мере необходимости должность, адрес проживания, паспортные данные);</w:t>
      </w:r>
      <w:r>
        <w:rPr>
          <w:rFonts w:ascii="Segoe UI" w:hAnsi="Segoe UI" w:cs="Segoe UI"/>
          <w:color w:val="212529"/>
          <w:sz w:val="23"/>
          <w:szCs w:val="23"/>
        </w:rPr>
        <w:br/>
      </w:r>
      <w:r>
        <w:rPr>
          <w:rFonts w:ascii="Segoe UI" w:hAnsi="Segoe UI" w:cs="Segoe UI"/>
          <w:color w:val="212529"/>
          <w:sz w:val="23"/>
          <w:szCs w:val="23"/>
        </w:rPr>
        <w:br/>
        <w:t>– текст доверенности;</w:t>
      </w:r>
      <w:r>
        <w:rPr>
          <w:rFonts w:ascii="Segoe UI" w:hAnsi="Segoe UI" w:cs="Segoe UI"/>
          <w:color w:val="212529"/>
          <w:sz w:val="23"/>
          <w:szCs w:val="23"/>
        </w:rPr>
        <w:br/>
      </w:r>
      <w:r>
        <w:rPr>
          <w:rFonts w:ascii="Segoe UI" w:hAnsi="Segoe UI" w:cs="Segoe UI"/>
          <w:color w:val="212529"/>
          <w:sz w:val="23"/>
          <w:szCs w:val="23"/>
        </w:rPr>
        <w:br/>
      </w:r>
      <w:r>
        <w:rPr>
          <w:rFonts w:ascii="Segoe UI" w:hAnsi="Segoe UI" w:cs="Segoe UI"/>
          <w:color w:val="212529"/>
          <w:sz w:val="23"/>
          <w:szCs w:val="23"/>
        </w:rPr>
        <w:lastRenderedPageBreak/>
        <w:t>– дата составления доверенности;</w:t>
      </w:r>
      <w:r>
        <w:rPr>
          <w:rFonts w:ascii="Segoe UI" w:hAnsi="Segoe UI" w:cs="Segoe UI"/>
          <w:color w:val="212529"/>
          <w:sz w:val="23"/>
          <w:szCs w:val="23"/>
        </w:rPr>
        <w:br/>
      </w:r>
      <w:r>
        <w:rPr>
          <w:rFonts w:ascii="Segoe UI" w:hAnsi="Segoe UI" w:cs="Segoe UI"/>
          <w:color w:val="212529"/>
          <w:sz w:val="23"/>
          <w:szCs w:val="23"/>
        </w:rPr>
        <w:br/>
        <w:t>– подпись доверителя.</w:t>
      </w:r>
      <w:r>
        <w:rPr>
          <w:rFonts w:ascii="Segoe UI" w:hAnsi="Segoe UI" w:cs="Segoe UI"/>
          <w:color w:val="212529"/>
          <w:sz w:val="23"/>
          <w:szCs w:val="23"/>
        </w:rPr>
        <w:br/>
      </w:r>
      <w:r>
        <w:rPr>
          <w:rFonts w:ascii="Segoe UI" w:hAnsi="Segoe UI" w:cs="Segoe UI"/>
          <w:color w:val="212529"/>
          <w:sz w:val="23"/>
          <w:szCs w:val="23"/>
        </w:rPr>
        <w:br/>
        <w:t>Оформление доверенности желательно осуществлять на фирменном бланке организации.</w:t>
      </w:r>
      <w:r>
        <w:rPr>
          <w:rFonts w:ascii="Segoe UI" w:hAnsi="Segoe UI" w:cs="Segoe UI"/>
          <w:color w:val="212529"/>
          <w:sz w:val="23"/>
          <w:szCs w:val="23"/>
        </w:rPr>
        <w:br/>
      </w:r>
      <w:r>
        <w:rPr>
          <w:rFonts w:ascii="Segoe UI" w:hAnsi="Segoe UI" w:cs="Segoe UI"/>
          <w:color w:val="212529"/>
          <w:sz w:val="23"/>
          <w:szCs w:val="23"/>
        </w:rPr>
        <w:br/>
        <w:t>Доверенность имеет юридическую силу в случае удостоверении подписи доверителя нотариусом.</w:t>
      </w:r>
      <w:r>
        <w:rPr>
          <w:rFonts w:ascii="Segoe UI" w:hAnsi="Segoe UI" w:cs="Segoe UI"/>
          <w:color w:val="212529"/>
          <w:sz w:val="23"/>
          <w:szCs w:val="23"/>
        </w:rPr>
        <w:br/>
      </w:r>
      <w:r>
        <w:rPr>
          <w:rFonts w:ascii="Segoe UI" w:hAnsi="Segoe UI" w:cs="Segoe UI"/>
          <w:color w:val="212529"/>
          <w:sz w:val="23"/>
          <w:szCs w:val="23"/>
        </w:rPr>
        <w:br/>
      </w:r>
    </w:p>
    <w:p w:rsidR="001A07A1" w:rsidRDefault="001A07A1" w:rsidP="001A07A1">
      <w:pPr>
        <w:pStyle w:val="4"/>
        <w:shd w:val="clear" w:color="auto" w:fill="FFFFFF"/>
        <w:spacing w:before="0"/>
        <w:rPr>
          <w:rFonts w:ascii="Segoe UI" w:hAnsi="Segoe UI" w:cs="Segoe UI"/>
          <w:color w:val="212529"/>
          <w:sz w:val="24"/>
          <w:szCs w:val="24"/>
        </w:rPr>
      </w:pPr>
      <w:r>
        <w:rPr>
          <w:rStyle w:val="a5"/>
          <w:rFonts w:ascii="Segoe UI" w:hAnsi="Segoe UI" w:cs="Segoe UI"/>
          <w:b w:val="0"/>
          <w:bCs w:val="0"/>
          <w:color w:val="212529"/>
        </w:rPr>
        <w:t> Заявление</w:t>
      </w:r>
    </w:p>
    <w:p w:rsidR="001A07A1" w:rsidRDefault="001A07A1" w:rsidP="001A07A1">
      <w:pPr>
        <w:shd w:val="clear" w:color="auto" w:fill="FFFFFF"/>
        <w:rPr>
          <w:rFonts w:ascii="Segoe UI" w:hAnsi="Segoe UI" w:cs="Segoe UI"/>
          <w:color w:val="212529"/>
          <w:sz w:val="23"/>
          <w:szCs w:val="23"/>
        </w:rPr>
      </w:pPr>
      <w:r>
        <w:rPr>
          <w:rFonts w:ascii="Segoe UI" w:hAnsi="Segoe UI" w:cs="Segoe UI"/>
          <w:color w:val="212529"/>
          <w:sz w:val="23"/>
          <w:szCs w:val="23"/>
        </w:rPr>
        <w:t>При приеме на работу, переводе на другую должность, увольнении, отпуске работники составляют заявление на имя директора компании, в котором </w:t>
      </w:r>
      <w:hyperlink r:id="rId10" w:tooltip="Лабораторная работа" w:history="1">
        <w:r>
          <w:rPr>
            <w:rStyle w:val="a4"/>
            <w:rFonts w:ascii="Segoe UI" w:hAnsi="Segoe UI" w:cs="Segoe UI"/>
            <w:color w:val="0F6FC5"/>
            <w:sz w:val="23"/>
            <w:szCs w:val="23"/>
          </w:rPr>
          <w:t>излагают просьбу о зачислении на работу</w:t>
        </w:r>
      </w:hyperlink>
      <w:r>
        <w:rPr>
          <w:rFonts w:ascii="Segoe UI" w:hAnsi="Segoe UI" w:cs="Segoe UI"/>
          <w:color w:val="212529"/>
          <w:sz w:val="23"/>
          <w:szCs w:val="23"/>
        </w:rPr>
        <w:t>, переводе, увольнении либо предоставления отпуска, указывая свою должность. Составляется заявление в произвольной форме, пишется от руки, оформляется заявление на листе формата А4.</w:t>
      </w:r>
      <w:r>
        <w:rPr>
          <w:rFonts w:ascii="Segoe UI" w:hAnsi="Segoe UI" w:cs="Segoe UI"/>
          <w:color w:val="212529"/>
          <w:sz w:val="23"/>
          <w:szCs w:val="23"/>
        </w:rPr>
        <w:br/>
      </w:r>
      <w:r>
        <w:rPr>
          <w:rFonts w:ascii="Segoe UI" w:hAnsi="Segoe UI" w:cs="Segoe UI"/>
          <w:color w:val="212529"/>
          <w:sz w:val="23"/>
          <w:szCs w:val="23"/>
        </w:rPr>
        <w:br/>
        <w:t>Заявление имеет следующую типовую структуру:</w:t>
      </w:r>
    </w:p>
    <w:p w:rsidR="001A07A1" w:rsidRDefault="001A07A1" w:rsidP="001A07A1">
      <w:pPr>
        <w:pStyle w:val="a3"/>
        <w:shd w:val="clear" w:color="auto" w:fill="FFFFFF"/>
        <w:spacing w:before="0" w:beforeAutospacing="0"/>
        <w:rPr>
          <w:rFonts w:ascii="Segoe UI" w:hAnsi="Segoe UI" w:cs="Segoe UI"/>
          <w:color w:val="212529"/>
          <w:sz w:val="23"/>
          <w:szCs w:val="23"/>
        </w:rPr>
      </w:pPr>
      <w:r>
        <w:rPr>
          <w:rFonts w:ascii="Segoe UI" w:hAnsi="Segoe UI" w:cs="Segoe UI"/>
          <w:color w:val="212529"/>
          <w:sz w:val="23"/>
          <w:szCs w:val="23"/>
        </w:rPr>
        <w:t xml:space="preserve">Заявление – документ, содержащий просьбу, предложение или жалобу какого-либо лица, адресованный организации или должностному лицу учреждения. </w:t>
      </w:r>
      <w:proofErr w:type="gramStart"/>
      <w:r>
        <w:rPr>
          <w:rFonts w:ascii="Segoe UI" w:hAnsi="Segoe UI" w:cs="Segoe UI"/>
          <w:color w:val="212529"/>
          <w:sz w:val="23"/>
          <w:szCs w:val="23"/>
        </w:rPr>
        <w:t>Структура  заявления</w:t>
      </w:r>
      <w:proofErr w:type="gramEnd"/>
      <w:r>
        <w:rPr>
          <w:rFonts w:ascii="Segoe UI" w:hAnsi="Segoe UI" w:cs="Segoe UI"/>
          <w:color w:val="212529"/>
          <w:sz w:val="23"/>
          <w:szCs w:val="23"/>
        </w:rPr>
        <w:t xml:space="preserve"> следующая.</w:t>
      </w:r>
    </w:p>
    <w:p w:rsidR="001A07A1" w:rsidRDefault="001A07A1" w:rsidP="001A07A1">
      <w:pPr>
        <w:pStyle w:val="a3"/>
        <w:shd w:val="clear" w:color="auto" w:fill="FFFFFF"/>
        <w:spacing w:before="0" w:beforeAutospacing="0"/>
        <w:rPr>
          <w:rFonts w:ascii="Segoe UI" w:hAnsi="Segoe UI" w:cs="Segoe UI"/>
          <w:color w:val="212529"/>
          <w:sz w:val="23"/>
          <w:szCs w:val="23"/>
        </w:rPr>
      </w:pPr>
      <w:r>
        <w:rPr>
          <w:rFonts w:ascii="Segoe UI" w:hAnsi="Segoe UI" w:cs="Segoe UI"/>
          <w:color w:val="212529"/>
          <w:sz w:val="23"/>
          <w:szCs w:val="23"/>
        </w:rPr>
        <w:t>1. «Шапка» заявления – наименование адресата (кому или куда); пишется вверху, справа.</w:t>
      </w:r>
    </w:p>
    <w:p w:rsidR="001A07A1" w:rsidRDefault="001A07A1" w:rsidP="001A07A1">
      <w:pPr>
        <w:pStyle w:val="a3"/>
        <w:shd w:val="clear" w:color="auto" w:fill="FFFFFF"/>
        <w:spacing w:before="0" w:beforeAutospacing="0"/>
        <w:rPr>
          <w:rFonts w:ascii="Segoe UI" w:hAnsi="Segoe UI" w:cs="Segoe UI"/>
          <w:color w:val="212529"/>
          <w:sz w:val="23"/>
          <w:szCs w:val="23"/>
        </w:rPr>
      </w:pPr>
      <w:r>
        <w:rPr>
          <w:rFonts w:ascii="Segoe UI" w:hAnsi="Segoe UI" w:cs="Segoe UI"/>
          <w:color w:val="212529"/>
          <w:sz w:val="23"/>
          <w:szCs w:val="23"/>
        </w:rPr>
        <w:t>2. Имя, отчество и фамилия подавшего заявление (чье, кого / от кого) (предпочтительнее – родительный падеж без предлога – кого, чье заявление).</w:t>
      </w:r>
    </w:p>
    <w:p w:rsidR="001A07A1" w:rsidRDefault="001A07A1" w:rsidP="001A07A1">
      <w:pPr>
        <w:pStyle w:val="a3"/>
        <w:shd w:val="clear" w:color="auto" w:fill="FFFFFF"/>
        <w:spacing w:before="0" w:beforeAutospacing="0"/>
        <w:rPr>
          <w:rFonts w:ascii="Segoe UI" w:hAnsi="Segoe UI" w:cs="Segoe UI"/>
          <w:color w:val="212529"/>
          <w:sz w:val="23"/>
          <w:szCs w:val="23"/>
        </w:rPr>
      </w:pPr>
      <w:r>
        <w:rPr>
          <w:rFonts w:ascii="Segoe UI" w:hAnsi="Segoe UI" w:cs="Segoe UI"/>
          <w:color w:val="212529"/>
          <w:sz w:val="23"/>
          <w:szCs w:val="23"/>
        </w:rPr>
        <w:t>3. Должность или адрес автора.</w:t>
      </w:r>
    </w:p>
    <w:p w:rsidR="001A07A1" w:rsidRDefault="001A07A1" w:rsidP="001A07A1">
      <w:pPr>
        <w:pStyle w:val="a3"/>
        <w:shd w:val="clear" w:color="auto" w:fill="FFFFFF"/>
        <w:spacing w:before="0" w:beforeAutospacing="0"/>
        <w:rPr>
          <w:rFonts w:ascii="Segoe UI" w:hAnsi="Segoe UI" w:cs="Segoe UI"/>
          <w:color w:val="212529"/>
          <w:sz w:val="23"/>
          <w:szCs w:val="23"/>
        </w:rPr>
      </w:pPr>
      <w:r>
        <w:rPr>
          <w:rFonts w:ascii="Segoe UI" w:hAnsi="Segoe UI" w:cs="Segoe UI"/>
          <w:color w:val="212529"/>
          <w:sz w:val="23"/>
          <w:szCs w:val="23"/>
        </w:rPr>
        <w:t>4. Слово «заявление» по центру документа. После слова «заявление» точка не ставится. Слово «заявление» обычно пишется с прописной буквы.</w:t>
      </w:r>
    </w:p>
    <w:p w:rsidR="001A07A1" w:rsidRDefault="001A07A1" w:rsidP="001A07A1">
      <w:pPr>
        <w:pStyle w:val="a3"/>
        <w:shd w:val="clear" w:color="auto" w:fill="FFFFFF"/>
        <w:spacing w:before="0" w:beforeAutospacing="0"/>
        <w:rPr>
          <w:rFonts w:ascii="Segoe UI" w:hAnsi="Segoe UI" w:cs="Segoe UI"/>
          <w:color w:val="212529"/>
          <w:sz w:val="23"/>
          <w:szCs w:val="23"/>
        </w:rPr>
      </w:pPr>
      <w:r>
        <w:rPr>
          <w:rFonts w:ascii="Segoe UI" w:hAnsi="Segoe UI" w:cs="Segoe UI"/>
          <w:color w:val="212529"/>
          <w:sz w:val="23"/>
          <w:szCs w:val="23"/>
        </w:rPr>
        <w:t>5. Основной текст заявления. Пишется с красной строки, содержит точное изложение просьбы, предложения или жалобы и опись прилагаемых документов, если в этом есть необходимость.</w:t>
      </w:r>
    </w:p>
    <w:p w:rsidR="001A07A1" w:rsidRDefault="001A07A1" w:rsidP="001A07A1">
      <w:pPr>
        <w:pStyle w:val="a3"/>
        <w:shd w:val="clear" w:color="auto" w:fill="FFFFFF"/>
        <w:spacing w:before="0" w:beforeAutospacing="0"/>
        <w:rPr>
          <w:rFonts w:ascii="Segoe UI" w:hAnsi="Segoe UI" w:cs="Segoe UI"/>
          <w:color w:val="212529"/>
          <w:sz w:val="23"/>
          <w:szCs w:val="23"/>
        </w:rPr>
      </w:pPr>
      <w:r>
        <w:rPr>
          <w:rFonts w:ascii="Segoe UI" w:hAnsi="Segoe UI" w:cs="Segoe UI"/>
          <w:color w:val="212529"/>
          <w:sz w:val="23"/>
          <w:szCs w:val="23"/>
        </w:rPr>
        <w:t>6. Подпись заявителя. Ставится внизу справа.</w:t>
      </w:r>
    </w:p>
    <w:p w:rsidR="001A07A1" w:rsidRDefault="001A07A1" w:rsidP="001A07A1">
      <w:pPr>
        <w:pStyle w:val="a3"/>
        <w:shd w:val="clear" w:color="auto" w:fill="FFFFFF"/>
        <w:spacing w:before="0" w:beforeAutospacing="0"/>
        <w:rPr>
          <w:rFonts w:ascii="Segoe UI" w:hAnsi="Segoe UI" w:cs="Segoe UI"/>
          <w:color w:val="212529"/>
          <w:sz w:val="23"/>
          <w:szCs w:val="23"/>
        </w:rPr>
      </w:pPr>
      <w:r>
        <w:rPr>
          <w:rFonts w:ascii="Segoe UI" w:hAnsi="Segoe UI" w:cs="Segoe UI"/>
          <w:color w:val="212529"/>
          <w:sz w:val="23"/>
          <w:szCs w:val="23"/>
        </w:rPr>
        <w:t>7. Дата подачи заявления. Ставится ниже подписи и слева.</w:t>
      </w:r>
    </w:p>
    <w:p w:rsidR="001A07A1" w:rsidRDefault="001A07A1" w:rsidP="001A07A1">
      <w:pPr>
        <w:shd w:val="clear" w:color="auto" w:fill="FFFFFF"/>
        <w:rPr>
          <w:rFonts w:ascii="Segoe UI" w:hAnsi="Segoe UI" w:cs="Segoe UI"/>
          <w:color w:val="212529"/>
          <w:sz w:val="23"/>
          <w:szCs w:val="23"/>
        </w:rPr>
      </w:pPr>
      <w:r>
        <w:rPr>
          <w:rFonts w:ascii="Segoe UI" w:hAnsi="Segoe UI" w:cs="Segoe UI"/>
          <w:color w:val="212529"/>
          <w:sz w:val="23"/>
          <w:szCs w:val="23"/>
        </w:rPr>
        <w:br/>
      </w:r>
    </w:p>
    <w:p w:rsidR="001A07A1" w:rsidRDefault="001A07A1" w:rsidP="001A07A1">
      <w:pPr>
        <w:pStyle w:val="4"/>
        <w:shd w:val="clear" w:color="auto" w:fill="FFFFFF"/>
        <w:spacing w:before="0"/>
        <w:rPr>
          <w:rFonts w:ascii="Segoe UI" w:hAnsi="Segoe UI" w:cs="Segoe UI"/>
          <w:color w:val="212529"/>
          <w:sz w:val="24"/>
          <w:szCs w:val="24"/>
        </w:rPr>
      </w:pPr>
      <w:r>
        <w:rPr>
          <w:rStyle w:val="a5"/>
          <w:rFonts w:ascii="Segoe UI" w:hAnsi="Segoe UI" w:cs="Segoe UI"/>
          <w:b w:val="0"/>
          <w:bCs w:val="0"/>
          <w:color w:val="212529"/>
        </w:rPr>
        <w:lastRenderedPageBreak/>
        <w:t>Объяснительная записка</w:t>
      </w:r>
    </w:p>
    <w:p w:rsidR="001A07A1" w:rsidRDefault="001A07A1" w:rsidP="001A07A1">
      <w:pPr>
        <w:pStyle w:val="a3"/>
        <w:shd w:val="clear" w:color="auto" w:fill="FFFFFF"/>
        <w:spacing w:before="0" w:beforeAutospacing="0"/>
        <w:rPr>
          <w:rFonts w:ascii="Segoe UI" w:hAnsi="Segoe UI" w:cs="Segoe UI"/>
          <w:color w:val="212529"/>
          <w:sz w:val="23"/>
          <w:szCs w:val="23"/>
        </w:rPr>
      </w:pPr>
      <w:r>
        <w:rPr>
          <w:rFonts w:ascii="Segoe UI" w:hAnsi="Segoe UI" w:cs="Segoe UI"/>
          <w:color w:val="212529"/>
          <w:sz w:val="23"/>
          <w:szCs w:val="23"/>
        </w:rPr>
        <w:t>Один из видов деловой переписки внутри компании. Объяснительная записка является документом, который </w:t>
      </w:r>
      <w:hyperlink r:id="rId11" w:tooltip="Just English. Английский для юристов 43" w:history="1">
        <w:r>
          <w:rPr>
            <w:rStyle w:val="a4"/>
            <w:rFonts w:ascii="Segoe UI" w:eastAsiaTheme="majorEastAsia" w:hAnsi="Segoe UI" w:cs="Segoe UI"/>
            <w:color w:val="0F6FC5"/>
            <w:sz w:val="23"/>
            <w:szCs w:val="23"/>
            <w:shd w:val="clear" w:color="auto" w:fill="FFFFFF"/>
          </w:rPr>
          <w:t>содержит объяснения причины какого-то события</w:t>
        </w:r>
      </w:hyperlink>
      <w:r>
        <w:rPr>
          <w:rFonts w:ascii="Segoe UI" w:hAnsi="Segoe UI" w:cs="Segoe UI"/>
          <w:color w:val="212529"/>
          <w:sz w:val="23"/>
          <w:szCs w:val="23"/>
        </w:rPr>
        <w:t>, поступка, факта либо сопровождает основной документ и содержит пояснения его отдельных положений. При составлении объяснительной записки необходимо придумать убедительный и содержательный текст.</w:t>
      </w:r>
    </w:p>
    <w:p w:rsidR="001A07A1" w:rsidRDefault="001A07A1" w:rsidP="001A07A1">
      <w:pPr>
        <w:shd w:val="clear" w:color="auto" w:fill="FFFFFF"/>
        <w:rPr>
          <w:rFonts w:ascii="Segoe UI" w:hAnsi="Segoe UI" w:cs="Segoe UI"/>
          <w:color w:val="212529"/>
          <w:sz w:val="23"/>
          <w:szCs w:val="23"/>
        </w:rPr>
      </w:pPr>
      <w:r>
        <w:rPr>
          <w:rFonts w:ascii="Segoe UI" w:hAnsi="Segoe UI" w:cs="Segoe UI"/>
          <w:color w:val="212529"/>
          <w:sz w:val="23"/>
          <w:szCs w:val="23"/>
        </w:rPr>
        <w:br/>
        <w:t>Оформление объяснительной записки осуществляется согласно основных требований к составлению деловых писем и состоит из:</w:t>
      </w:r>
      <w:r>
        <w:rPr>
          <w:rFonts w:ascii="Segoe UI" w:hAnsi="Segoe UI" w:cs="Segoe UI"/>
          <w:color w:val="212529"/>
          <w:sz w:val="23"/>
          <w:szCs w:val="23"/>
        </w:rPr>
        <w:br/>
      </w:r>
      <w:r>
        <w:rPr>
          <w:rFonts w:ascii="Segoe UI" w:hAnsi="Segoe UI" w:cs="Segoe UI"/>
          <w:color w:val="212529"/>
          <w:sz w:val="23"/>
          <w:szCs w:val="23"/>
        </w:rPr>
        <w:br/>
        <w:t>– реквизитов получателя (с указанием человека, кому адресована записка);</w:t>
      </w:r>
      <w:r>
        <w:rPr>
          <w:rFonts w:ascii="Segoe UI" w:hAnsi="Segoe UI" w:cs="Segoe UI"/>
          <w:color w:val="212529"/>
          <w:sz w:val="23"/>
          <w:szCs w:val="23"/>
        </w:rPr>
        <w:br/>
      </w:r>
      <w:r>
        <w:rPr>
          <w:rFonts w:ascii="Segoe UI" w:hAnsi="Segoe UI" w:cs="Segoe UI"/>
          <w:color w:val="212529"/>
          <w:sz w:val="23"/>
          <w:szCs w:val="23"/>
        </w:rPr>
        <w:br/>
        <w:t>– наименования документа (Объяснительная записка);</w:t>
      </w:r>
      <w:r>
        <w:rPr>
          <w:rFonts w:ascii="Segoe UI" w:hAnsi="Segoe UI" w:cs="Segoe UI"/>
          <w:color w:val="212529"/>
          <w:sz w:val="23"/>
          <w:szCs w:val="23"/>
        </w:rPr>
        <w:br/>
      </w:r>
      <w:r>
        <w:rPr>
          <w:rFonts w:ascii="Segoe UI" w:hAnsi="Segoe UI" w:cs="Segoe UI"/>
          <w:color w:val="212529"/>
          <w:sz w:val="23"/>
          <w:szCs w:val="23"/>
        </w:rPr>
        <w:br/>
        <w:t>– даты создания, номера документа;</w:t>
      </w:r>
      <w:r>
        <w:rPr>
          <w:rFonts w:ascii="Segoe UI" w:hAnsi="Segoe UI" w:cs="Segoe UI"/>
          <w:color w:val="212529"/>
          <w:sz w:val="23"/>
          <w:szCs w:val="23"/>
        </w:rPr>
        <w:br/>
      </w:r>
      <w:r>
        <w:rPr>
          <w:rFonts w:ascii="Segoe UI" w:hAnsi="Segoe UI" w:cs="Segoe UI"/>
          <w:color w:val="212529"/>
          <w:sz w:val="23"/>
          <w:szCs w:val="23"/>
        </w:rPr>
        <w:br/>
        <w:t>– заголовка к тексту («О …», «Касательно …»);</w:t>
      </w:r>
      <w:r>
        <w:rPr>
          <w:rFonts w:ascii="Segoe UI" w:hAnsi="Segoe UI" w:cs="Segoe UI"/>
          <w:color w:val="212529"/>
          <w:sz w:val="23"/>
          <w:szCs w:val="23"/>
        </w:rPr>
        <w:br/>
      </w:r>
      <w:r>
        <w:rPr>
          <w:rFonts w:ascii="Segoe UI" w:hAnsi="Segoe UI" w:cs="Segoe UI"/>
          <w:color w:val="212529"/>
          <w:sz w:val="23"/>
          <w:szCs w:val="23"/>
        </w:rPr>
        <w:br/>
        <w:t>– сам текст пояснения.</w:t>
      </w:r>
      <w:r>
        <w:rPr>
          <w:rFonts w:ascii="Segoe UI" w:hAnsi="Segoe UI" w:cs="Segoe UI"/>
          <w:color w:val="212529"/>
          <w:sz w:val="23"/>
          <w:szCs w:val="23"/>
        </w:rPr>
        <w:br/>
      </w:r>
      <w:r>
        <w:rPr>
          <w:rFonts w:ascii="Segoe UI" w:hAnsi="Segoe UI" w:cs="Segoe UI"/>
          <w:color w:val="212529"/>
          <w:sz w:val="23"/>
          <w:szCs w:val="23"/>
        </w:rPr>
        <w:br/>
        <w:t>Объяснительная записка подписывается составителем.</w:t>
      </w:r>
      <w:r>
        <w:rPr>
          <w:rFonts w:ascii="Segoe UI" w:hAnsi="Segoe UI" w:cs="Segoe UI"/>
          <w:color w:val="212529"/>
          <w:sz w:val="23"/>
          <w:szCs w:val="23"/>
        </w:rPr>
        <w:br/>
      </w:r>
      <w:r>
        <w:rPr>
          <w:rFonts w:ascii="Segoe UI" w:hAnsi="Segoe UI" w:cs="Segoe UI"/>
          <w:color w:val="212529"/>
          <w:sz w:val="23"/>
          <w:szCs w:val="23"/>
        </w:rPr>
        <w:br/>
      </w:r>
    </w:p>
    <w:p w:rsidR="001A07A1" w:rsidRDefault="001A07A1" w:rsidP="001A07A1">
      <w:pPr>
        <w:pStyle w:val="4"/>
        <w:shd w:val="clear" w:color="auto" w:fill="FFFFFF"/>
        <w:spacing w:before="0"/>
        <w:rPr>
          <w:rFonts w:ascii="Segoe UI" w:hAnsi="Segoe UI" w:cs="Segoe UI"/>
          <w:color w:val="212529"/>
          <w:sz w:val="24"/>
          <w:szCs w:val="24"/>
        </w:rPr>
      </w:pPr>
      <w:r>
        <w:rPr>
          <w:rFonts w:ascii="Segoe UI" w:hAnsi="Segoe UI" w:cs="Segoe UI"/>
          <w:b/>
          <w:bCs/>
          <w:color w:val="212529"/>
        </w:rPr>
        <w:t> </w:t>
      </w:r>
      <w:r>
        <w:rPr>
          <w:rStyle w:val="a5"/>
          <w:rFonts w:ascii="Segoe UI" w:hAnsi="Segoe UI" w:cs="Segoe UI"/>
          <w:b w:val="0"/>
          <w:bCs w:val="0"/>
          <w:color w:val="212529"/>
        </w:rPr>
        <w:t>Расписка</w:t>
      </w:r>
    </w:p>
    <w:p w:rsidR="001A07A1" w:rsidRDefault="001A07A1" w:rsidP="001A07A1">
      <w:pPr>
        <w:shd w:val="clear" w:color="auto" w:fill="FFFFFF"/>
        <w:rPr>
          <w:rFonts w:ascii="Segoe UI" w:hAnsi="Segoe UI" w:cs="Segoe UI"/>
          <w:color w:val="212529"/>
          <w:sz w:val="23"/>
          <w:szCs w:val="23"/>
        </w:rPr>
      </w:pPr>
      <w:r>
        <w:rPr>
          <w:rFonts w:ascii="Segoe UI" w:hAnsi="Segoe UI" w:cs="Segoe UI"/>
          <w:color w:val="212529"/>
          <w:sz w:val="23"/>
          <w:szCs w:val="23"/>
        </w:rPr>
        <w:br/>
        <w:t>Расписка – это документ личного </w:t>
      </w:r>
      <w:hyperlink r:id="rId12" w:tooltip="Глоссарий по курсу: Характер" w:history="1">
        <w:r>
          <w:rPr>
            <w:rStyle w:val="a4"/>
            <w:rFonts w:ascii="Segoe UI" w:hAnsi="Segoe UI" w:cs="Segoe UI"/>
            <w:color w:val="0F6FC5"/>
            <w:sz w:val="23"/>
            <w:szCs w:val="23"/>
          </w:rPr>
          <w:t>характер</w:t>
        </w:r>
      </w:hyperlink>
      <w:r>
        <w:rPr>
          <w:rFonts w:ascii="Segoe UI" w:hAnsi="Segoe UI" w:cs="Segoe UI"/>
          <w:color w:val="212529"/>
          <w:sz w:val="23"/>
          <w:szCs w:val="23"/>
        </w:rPr>
        <w:t>а, подтверждающий какое-то конкретное произведенное действие. Расписка обычно удостоверяет о получении подписавшим его лицом чего-либо: денег, какого-то предмета. Если составлена расписка правильно, ее можно использовать в случае необходимости при судебном разбирательстве.</w:t>
      </w:r>
      <w:r>
        <w:rPr>
          <w:rFonts w:ascii="Segoe UI" w:hAnsi="Segoe UI" w:cs="Segoe UI"/>
          <w:color w:val="212529"/>
          <w:sz w:val="23"/>
          <w:szCs w:val="23"/>
        </w:rPr>
        <w:br/>
      </w:r>
      <w:r>
        <w:rPr>
          <w:rFonts w:ascii="Segoe UI" w:hAnsi="Segoe UI" w:cs="Segoe UI"/>
          <w:color w:val="212529"/>
          <w:sz w:val="23"/>
          <w:szCs w:val="23"/>
        </w:rPr>
        <w:br/>
        <w:t>Четких требований к оформлению расписки не существует, она пишется в произвольной форме. Но некоторые реквизиты должны присутствовать в ней обязательно:</w:t>
      </w:r>
      <w:r>
        <w:rPr>
          <w:rFonts w:ascii="Segoe UI" w:hAnsi="Segoe UI" w:cs="Segoe UI"/>
          <w:color w:val="212529"/>
          <w:sz w:val="23"/>
          <w:szCs w:val="23"/>
        </w:rPr>
        <w:br/>
      </w:r>
      <w:r>
        <w:rPr>
          <w:rFonts w:ascii="Segoe UI" w:hAnsi="Segoe UI" w:cs="Segoe UI"/>
          <w:color w:val="212529"/>
          <w:sz w:val="23"/>
          <w:szCs w:val="23"/>
        </w:rPr>
        <w:br/>
        <w:t>– наименование документа (Расписка);</w:t>
      </w:r>
      <w:r>
        <w:rPr>
          <w:rFonts w:ascii="Segoe UI" w:hAnsi="Segoe UI" w:cs="Segoe UI"/>
          <w:color w:val="212529"/>
          <w:sz w:val="23"/>
          <w:szCs w:val="23"/>
        </w:rPr>
        <w:br/>
      </w:r>
      <w:r>
        <w:rPr>
          <w:rFonts w:ascii="Segoe UI" w:hAnsi="Segoe UI" w:cs="Segoe UI"/>
          <w:color w:val="212529"/>
          <w:sz w:val="23"/>
          <w:szCs w:val="23"/>
        </w:rPr>
        <w:br/>
        <w:t>– основные сведения об авторе расписки (фамилия, имя, отчество, дата рождения – по желанию, паспортные данные - серия, номер, кем и когда выдан, адрес проживания, контактные телефоны – по желанию);</w:t>
      </w:r>
      <w:r>
        <w:rPr>
          <w:rFonts w:ascii="Segoe UI" w:hAnsi="Segoe UI" w:cs="Segoe UI"/>
          <w:color w:val="212529"/>
          <w:sz w:val="23"/>
          <w:szCs w:val="23"/>
        </w:rPr>
        <w:br/>
      </w:r>
      <w:r>
        <w:rPr>
          <w:rFonts w:ascii="Segoe UI" w:hAnsi="Segoe UI" w:cs="Segoe UI"/>
          <w:color w:val="212529"/>
          <w:sz w:val="23"/>
          <w:szCs w:val="23"/>
        </w:rPr>
        <w:br/>
        <w:t>– текст (если в расписке указывается сумма денег, писать ее необходимо сначала цифрами, затем в скобках прописью. В тексте расписки можно указать дату возврата займа);</w:t>
      </w:r>
      <w:r>
        <w:rPr>
          <w:rFonts w:ascii="Segoe UI" w:hAnsi="Segoe UI" w:cs="Segoe UI"/>
          <w:color w:val="212529"/>
          <w:sz w:val="23"/>
          <w:szCs w:val="23"/>
        </w:rPr>
        <w:br/>
      </w:r>
      <w:r>
        <w:rPr>
          <w:rFonts w:ascii="Segoe UI" w:hAnsi="Segoe UI" w:cs="Segoe UI"/>
          <w:color w:val="212529"/>
          <w:sz w:val="23"/>
          <w:szCs w:val="23"/>
        </w:rPr>
        <w:lastRenderedPageBreak/>
        <w:br/>
        <w:t>– дата составления (с левой стороны под текстом расписки);</w:t>
      </w:r>
      <w:r>
        <w:rPr>
          <w:rFonts w:ascii="Segoe UI" w:hAnsi="Segoe UI" w:cs="Segoe UI"/>
          <w:color w:val="212529"/>
          <w:sz w:val="23"/>
          <w:szCs w:val="23"/>
        </w:rPr>
        <w:br/>
      </w:r>
      <w:r>
        <w:rPr>
          <w:rFonts w:ascii="Segoe UI" w:hAnsi="Segoe UI" w:cs="Segoe UI"/>
          <w:color w:val="212529"/>
          <w:sz w:val="23"/>
          <w:szCs w:val="23"/>
        </w:rPr>
        <w:br/>
        <w:t>– подпись (с правой стороны под текстом расписки).</w:t>
      </w:r>
      <w:r>
        <w:rPr>
          <w:rFonts w:ascii="Segoe UI" w:hAnsi="Segoe UI" w:cs="Segoe UI"/>
          <w:color w:val="212529"/>
          <w:sz w:val="23"/>
          <w:szCs w:val="23"/>
        </w:rPr>
        <w:br/>
      </w:r>
      <w:r>
        <w:rPr>
          <w:rFonts w:ascii="Segoe UI" w:hAnsi="Segoe UI" w:cs="Segoe UI"/>
          <w:color w:val="212529"/>
          <w:sz w:val="23"/>
          <w:szCs w:val="23"/>
        </w:rPr>
        <w:br/>
        <w:t>Расписка не заверяется нотариусом. Поэтому, если Вы не доверяете человеку, которому передаете что-либо, в момент написания расписки необходимо пригласить несколько посторонних людей – свидетелей, в присутствии которых и осуществляйте сделку, чтобы в случае необходимости они могли подтвердить факт передачи денег или какого-то предмета в суде. В данном случае свидетели под датой и подписью автора расписки указывают свою фамилию, имя, отчество, адрес проживания и ставят личную подпись. </w:t>
      </w:r>
    </w:p>
    <w:p w:rsidR="001A07A1" w:rsidRDefault="001A07A1" w:rsidP="001A07A1">
      <w:pPr>
        <w:pStyle w:val="4"/>
        <w:shd w:val="clear" w:color="auto" w:fill="FFFFFF"/>
        <w:spacing w:before="0"/>
        <w:rPr>
          <w:rFonts w:ascii="Segoe UI" w:hAnsi="Segoe UI" w:cs="Segoe UI"/>
          <w:color w:val="212529"/>
          <w:sz w:val="24"/>
          <w:szCs w:val="24"/>
        </w:rPr>
      </w:pPr>
      <w:r>
        <w:rPr>
          <w:rStyle w:val="a5"/>
          <w:rFonts w:ascii="Segoe UI" w:hAnsi="Segoe UI" w:cs="Segoe UI"/>
          <w:b w:val="0"/>
          <w:bCs w:val="0"/>
          <w:color w:val="212529"/>
        </w:rPr>
        <w:t>Резюме</w:t>
      </w:r>
    </w:p>
    <w:p w:rsidR="001A07A1" w:rsidRDefault="001A07A1" w:rsidP="001A07A1">
      <w:pPr>
        <w:pStyle w:val="a3"/>
        <w:shd w:val="clear" w:color="auto" w:fill="FFFFFF"/>
        <w:spacing w:before="0" w:beforeAutospacing="0"/>
        <w:rPr>
          <w:rFonts w:ascii="Segoe UI" w:hAnsi="Segoe UI" w:cs="Segoe UI"/>
          <w:color w:val="212529"/>
          <w:sz w:val="23"/>
          <w:szCs w:val="23"/>
        </w:rPr>
      </w:pPr>
      <w:r>
        <w:rPr>
          <w:rFonts w:ascii="Segoe UI" w:hAnsi="Segoe UI" w:cs="Segoe UI"/>
          <w:color w:val="212529"/>
          <w:sz w:val="23"/>
          <w:szCs w:val="23"/>
        </w:rPr>
        <w:t>Резюме – это вид деловой бумаги, в которой кратко излагаются необходимые для нанимателя сведения о том, кто претендует на вакантную должность. Резюме содержит краткую (1–2 страницы) </w:t>
      </w:r>
      <w:hyperlink r:id="rId13" w:tooltip="Глоссарий по деловому общению: Характер" w:history="1">
        <w:r>
          <w:rPr>
            <w:rStyle w:val="a4"/>
            <w:rFonts w:ascii="Segoe UI" w:eastAsiaTheme="majorEastAsia" w:hAnsi="Segoe UI" w:cs="Segoe UI"/>
            <w:color w:val="0F6FC5"/>
            <w:sz w:val="23"/>
            <w:szCs w:val="23"/>
          </w:rPr>
          <w:t>характер</w:t>
        </w:r>
      </w:hyperlink>
      <w:r>
        <w:rPr>
          <w:rFonts w:ascii="Segoe UI" w:hAnsi="Segoe UI" w:cs="Segoe UI"/>
          <w:color w:val="212529"/>
          <w:sz w:val="23"/>
          <w:szCs w:val="23"/>
        </w:rPr>
        <w:t>истику трудовой деятельности человека, его профессиональных навыков и знаний. Для каждого отдельного случая необходимо составлять новое резюме, максимально учитывая квалификационные требования к определенной вакансии. Существует три основных вида резюме: хронологическое, функциональное и комбинированное.</w:t>
      </w:r>
    </w:p>
    <w:p w:rsidR="001A07A1" w:rsidRDefault="001A07A1" w:rsidP="001A07A1">
      <w:pPr>
        <w:pStyle w:val="a3"/>
        <w:shd w:val="clear" w:color="auto" w:fill="FFFFFF"/>
        <w:spacing w:before="0" w:beforeAutospacing="0"/>
        <w:rPr>
          <w:rFonts w:ascii="Segoe UI" w:hAnsi="Segoe UI" w:cs="Segoe UI"/>
          <w:color w:val="212529"/>
          <w:sz w:val="23"/>
          <w:szCs w:val="23"/>
        </w:rPr>
      </w:pPr>
      <w:r>
        <w:rPr>
          <w:rFonts w:ascii="Segoe UI" w:hAnsi="Segoe UI" w:cs="Segoe UI"/>
          <w:color w:val="212529"/>
          <w:sz w:val="23"/>
          <w:szCs w:val="23"/>
        </w:rPr>
        <w:t>Хронологическое резюме представляет собой описание фактов трудовой биографии (работы, учебы) в обратном хронологическом порядке, т.е. начиная с последнего места работы/учебы. Преимущество этого вида резюме для работодателя заключается в том, что он может увидеть в резюме четкую картину трудовой деятельности человека, преимущество для соискателя – это возможность продемонстрировать карьерный и профессиональный рост в необходимой сфере деятельности. Однако от данного вида резюме лучше отказаться в тех случаях, если последняя должность (либо весь официально зафиксированный трудовой путь) соискателя не имеет отношения к той деятельности, на которую он рассчитывает, либо в трудовой биографии много пропусков – периодов времени, когда человек не работал. В таких ситуациях, при возвращении к искомому направлению деятельности после длительного перерыва, а также при отсутствии стажа работы, выгодно подавать работодателю функциональное резюме, которое составляется без указания хронологии трудовой деятельности. В нем основное внимание соискателя сосредоточено на профессиональных навыках и достижениях в разных сферах деятельности. Комбинированное резюме объединяет основные черты функционального и хронологического резюме. В этом документе подчеркиваются профессиональные навыки и достижения в разных сферах деятельности, при этом основные факты трудовой биографии излагаются в обратном хронологическом порядке. Преимущество этого вида резюме состоит в том, что оно позволяет обратить внимание работодателя на профессионализм соискателя в разных направлениях деятельности и увидеть четкую последовательность трудовой деятельности. Вне зависимости от того, какой вид резюме вы выберете, учитывайте при его написании следующие </w:t>
      </w:r>
      <w:hyperlink r:id="rId14" w:tooltip="Глоссарий по деловому общению: Характер" w:history="1">
        <w:r>
          <w:rPr>
            <w:rStyle w:val="a4"/>
            <w:rFonts w:ascii="Segoe UI" w:eastAsiaTheme="majorEastAsia" w:hAnsi="Segoe UI" w:cs="Segoe UI"/>
            <w:color w:val="0F6FC5"/>
            <w:sz w:val="23"/>
            <w:szCs w:val="23"/>
          </w:rPr>
          <w:t>характер</w:t>
        </w:r>
      </w:hyperlink>
      <w:r>
        <w:rPr>
          <w:rFonts w:ascii="Segoe UI" w:hAnsi="Segoe UI" w:cs="Segoe UI"/>
          <w:color w:val="212529"/>
          <w:sz w:val="23"/>
          <w:szCs w:val="23"/>
        </w:rPr>
        <w:t>истики резюме.</w:t>
      </w:r>
    </w:p>
    <w:p w:rsidR="001A07A1" w:rsidRDefault="001A07A1" w:rsidP="001A07A1">
      <w:pPr>
        <w:pStyle w:val="a3"/>
        <w:shd w:val="clear" w:color="auto" w:fill="FFFFFF"/>
        <w:spacing w:before="0" w:beforeAutospacing="0"/>
        <w:rPr>
          <w:rFonts w:ascii="Segoe UI" w:hAnsi="Segoe UI" w:cs="Segoe UI"/>
          <w:color w:val="212529"/>
          <w:sz w:val="23"/>
          <w:szCs w:val="23"/>
        </w:rPr>
      </w:pPr>
      <w:r>
        <w:rPr>
          <w:rFonts w:ascii="Segoe UI" w:hAnsi="Segoe UI" w:cs="Segoe UI"/>
          <w:color w:val="212529"/>
          <w:sz w:val="23"/>
          <w:szCs w:val="23"/>
        </w:rPr>
        <w:lastRenderedPageBreak/>
        <w:t>1. Краткость. В резюме указывается только то, что с вашей точки зрения повышает ваш шанс получить именно эту работу. Поэтому желательно, чтобы объем резюме был небольшой, чтобы предложения были предельно краткими, чтобы содержалась исключительно целесообразная информация.</w:t>
      </w:r>
    </w:p>
    <w:p w:rsidR="001A07A1" w:rsidRDefault="001A07A1" w:rsidP="001A07A1">
      <w:pPr>
        <w:pStyle w:val="a3"/>
        <w:shd w:val="clear" w:color="auto" w:fill="FFFFFF"/>
        <w:spacing w:before="0" w:beforeAutospacing="0"/>
        <w:rPr>
          <w:rFonts w:ascii="Segoe UI" w:hAnsi="Segoe UI" w:cs="Segoe UI"/>
          <w:color w:val="212529"/>
          <w:sz w:val="23"/>
          <w:szCs w:val="23"/>
        </w:rPr>
      </w:pPr>
      <w:r>
        <w:rPr>
          <w:rFonts w:ascii="Segoe UI" w:hAnsi="Segoe UI" w:cs="Segoe UI"/>
          <w:color w:val="212529"/>
          <w:sz w:val="23"/>
          <w:szCs w:val="23"/>
        </w:rPr>
        <w:t>2. Правдивость. Резюме правдиво настолько и таким образом, насколько и каким образом правдива всякая реклама, ведь резюме – это ваша личная реклама. Имея в виду, что, конечно, не следует обманывать работодателя, все-таки помните, что, если работодатель ожидает от вас каких-либо специальных навыков, которые лично вы в состоянии приобрести в короткие сроки и незаметно от него, вы можете указать их как уже имеющиеся. С другой стороны, наоборот, нежелательные, неблагоприятные факты из вашей трудовой биографии иногда можно не упоминать в резюме.</w:t>
      </w:r>
    </w:p>
    <w:p w:rsidR="001A07A1" w:rsidRDefault="001A07A1" w:rsidP="001A07A1">
      <w:pPr>
        <w:pStyle w:val="a3"/>
        <w:shd w:val="clear" w:color="auto" w:fill="FFFFFF"/>
        <w:spacing w:before="0" w:beforeAutospacing="0"/>
        <w:rPr>
          <w:rFonts w:ascii="Segoe UI" w:hAnsi="Segoe UI" w:cs="Segoe UI"/>
          <w:color w:val="212529"/>
          <w:sz w:val="23"/>
          <w:szCs w:val="23"/>
        </w:rPr>
      </w:pPr>
      <w:r>
        <w:rPr>
          <w:rFonts w:ascii="Segoe UI" w:hAnsi="Segoe UI" w:cs="Segoe UI"/>
          <w:color w:val="212529"/>
          <w:sz w:val="23"/>
          <w:szCs w:val="23"/>
        </w:rPr>
        <w:t>3. Конкретность. Необходимо точно указывать годы учебы и работы; полностью называть учреждения, в которых вы учились и работали; правильно указывать свою специальность, полученные дипломы, сертификаты и т.п.</w:t>
      </w:r>
    </w:p>
    <w:p w:rsidR="001A07A1" w:rsidRDefault="001A07A1" w:rsidP="001A07A1">
      <w:pPr>
        <w:pStyle w:val="a3"/>
        <w:shd w:val="clear" w:color="auto" w:fill="FFFFFF"/>
        <w:spacing w:before="0" w:beforeAutospacing="0"/>
        <w:rPr>
          <w:rFonts w:ascii="Segoe UI" w:hAnsi="Segoe UI" w:cs="Segoe UI"/>
          <w:color w:val="212529"/>
          <w:sz w:val="23"/>
          <w:szCs w:val="23"/>
        </w:rPr>
      </w:pPr>
      <w:r>
        <w:rPr>
          <w:rFonts w:ascii="Segoe UI" w:hAnsi="Segoe UI" w:cs="Segoe UI"/>
          <w:color w:val="212529"/>
          <w:sz w:val="23"/>
          <w:szCs w:val="23"/>
        </w:rPr>
        <w:t>4. Позитивность. Необходимо избегать в тексте резюме отрицательных частиц, глаголов и имен существительных с негативным или отрицательным значением: не следует писать не участвовал, не хотел бы, не имею опыта; вместо улаживал жалобы клиентов на… напишите помогал клиентам в…</w:t>
      </w:r>
    </w:p>
    <w:p w:rsidR="001A07A1" w:rsidRDefault="001A07A1" w:rsidP="001A07A1">
      <w:pPr>
        <w:pStyle w:val="a3"/>
        <w:shd w:val="clear" w:color="auto" w:fill="FFFFFF"/>
        <w:spacing w:before="0" w:beforeAutospacing="0"/>
        <w:rPr>
          <w:rFonts w:ascii="Segoe UI" w:hAnsi="Segoe UI" w:cs="Segoe UI"/>
          <w:color w:val="212529"/>
          <w:sz w:val="23"/>
          <w:szCs w:val="23"/>
        </w:rPr>
      </w:pPr>
      <w:r>
        <w:rPr>
          <w:rFonts w:ascii="Segoe UI" w:hAnsi="Segoe UI" w:cs="Segoe UI"/>
          <w:color w:val="212529"/>
          <w:sz w:val="23"/>
          <w:szCs w:val="23"/>
        </w:rPr>
        <w:t>5. Энергичность. При личной встрече с работодателем или менеджером по персоналу о вашей энергичности будут говорить манера держаться, быстрота и громкость речи, твердость рукопожатия и т.п. В письменной речи о вашей энергичности все сообщат точность и краткость изложения, предпочитаемые вами конструкции предложений.</w:t>
      </w:r>
    </w:p>
    <w:p w:rsidR="001A07A1" w:rsidRDefault="001A07A1" w:rsidP="001A07A1">
      <w:pPr>
        <w:pStyle w:val="a3"/>
        <w:shd w:val="clear" w:color="auto" w:fill="FFFFFF"/>
        <w:spacing w:before="0" w:beforeAutospacing="0"/>
        <w:rPr>
          <w:rFonts w:ascii="Segoe UI" w:hAnsi="Segoe UI" w:cs="Segoe UI"/>
          <w:color w:val="212529"/>
          <w:sz w:val="23"/>
          <w:szCs w:val="23"/>
        </w:rPr>
      </w:pPr>
      <w:r>
        <w:rPr>
          <w:rFonts w:ascii="Segoe UI" w:hAnsi="Segoe UI" w:cs="Segoe UI"/>
          <w:color w:val="212529"/>
          <w:sz w:val="23"/>
          <w:szCs w:val="23"/>
        </w:rPr>
        <w:t>6. Грамотность. Резюме обязательно должно быть написано грамотно, в выдержанном едином стиле.</w:t>
      </w:r>
    </w:p>
    <w:p w:rsidR="001A07A1" w:rsidRDefault="001A07A1" w:rsidP="001A07A1">
      <w:pPr>
        <w:pStyle w:val="a3"/>
        <w:shd w:val="clear" w:color="auto" w:fill="FFFFFF"/>
        <w:spacing w:before="0" w:beforeAutospacing="0"/>
        <w:rPr>
          <w:rFonts w:ascii="Segoe UI" w:hAnsi="Segoe UI" w:cs="Segoe UI"/>
          <w:color w:val="212529"/>
          <w:sz w:val="23"/>
          <w:szCs w:val="23"/>
        </w:rPr>
      </w:pPr>
      <w:r>
        <w:rPr>
          <w:rFonts w:ascii="Segoe UI" w:hAnsi="Segoe UI" w:cs="Segoe UI"/>
          <w:color w:val="212529"/>
          <w:sz w:val="23"/>
          <w:szCs w:val="23"/>
        </w:rPr>
        <w:t>7. Эстетичность. Резюме никогда не пишется от руки. Чем качественнее техника, при помощи которой выполнено резюме, и качественнее бумага, на которой оно напечатано, тем больше шансов на заинтересованное внимание к вам работодателя.</w:t>
      </w:r>
    </w:p>
    <w:p w:rsidR="001A07A1" w:rsidRDefault="001A07A1" w:rsidP="001A07A1">
      <w:pPr>
        <w:pStyle w:val="a3"/>
        <w:shd w:val="clear" w:color="auto" w:fill="FFFFFF"/>
        <w:spacing w:before="0" w:beforeAutospacing="0"/>
        <w:rPr>
          <w:rFonts w:ascii="Segoe UI" w:hAnsi="Segoe UI" w:cs="Segoe UI"/>
          <w:color w:val="212529"/>
          <w:sz w:val="23"/>
          <w:szCs w:val="23"/>
        </w:rPr>
      </w:pPr>
      <w:r>
        <w:rPr>
          <w:rFonts w:ascii="Segoe UI" w:hAnsi="Segoe UI" w:cs="Segoe UI"/>
          <w:color w:val="212529"/>
          <w:sz w:val="23"/>
          <w:szCs w:val="23"/>
        </w:rPr>
        <w:t>Общие правила составления резюме</w:t>
      </w:r>
    </w:p>
    <w:p w:rsidR="001A07A1" w:rsidRDefault="001A07A1" w:rsidP="001A07A1">
      <w:pPr>
        <w:pStyle w:val="a3"/>
        <w:shd w:val="clear" w:color="auto" w:fill="FFFFFF"/>
        <w:spacing w:before="0" w:beforeAutospacing="0"/>
        <w:rPr>
          <w:rFonts w:ascii="Segoe UI" w:hAnsi="Segoe UI" w:cs="Segoe UI"/>
          <w:color w:val="212529"/>
          <w:sz w:val="23"/>
          <w:szCs w:val="23"/>
        </w:rPr>
      </w:pPr>
      <w:r>
        <w:rPr>
          <w:rFonts w:ascii="Segoe UI" w:hAnsi="Segoe UI" w:cs="Segoe UI"/>
          <w:color w:val="212529"/>
          <w:sz w:val="23"/>
          <w:szCs w:val="23"/>
        </w:rPr>
        <w:t>·        Определяем вид резюме. В любом верхнем углу документа можно поместить фото.</w:t>
      </w:r>
    </w:p>
    <w:p w:rsidR="001A07A1" w:rsidRDefault="001A07A1" w:rsidP="001A07A1">
      <w:pPr>
        <w:pStyle w:val="a3"/>
        <w:shd w:val="clear" w:color="auto" w:fill="FFFFFF"/>
        <w:spacing w:before="0" w:beforeAutospacing="0"/>
        <w:rPr>
          <w:rFonts w:ascii="Segoe UI" w:hAnsi="Segoe UI" w:cs="Segoe UI"/>
          <w:color w:val="212529"/>
          <w:sz w:val="23"/>
          <w:szCs w:val="23"/>
        </w:rPr>
      </w:pPr>
      <w:r>
        <w:rPr>
          <w:rFonts w:ascii="Segoe UI" w:hAnsi="Segoe UI" w:cs="Segoe UI"/>
          <w:color w:val="212529"/>
          <w:sz w:val="23"/>
          <w:szCs w:val="23"/>
        </w:rPr>
        <w:t>·        Слово «резюме» писать не принято, заглавием являются фамилия, имя, отчество соискателя, выделенные шрифтом, поэтому именно с них начинается резюме. Ниже указывается дата рождения, адрес проживания, контактные телефоны и электронный адрес (e-</w:t>
      </w:r>
      <w:proofErr w:type="spellStart"/>
      <w:r>
        <w:rPr>
          <w:rFonts w:ascii="Segoe UI" w:hAnsi="Segoe UI" w:cs="Segoe UI"/>
          <w:color w:val="212529"/>
          <w:sz w:val="23"/>
          <w:szCs w:val="23"/>
        </w:rPr>
        <w:t>mail</w:t>
      </w:r>
      <w:proofErr w:type="spellEnd"/>
      <w:r>
        <w:rPr>
          <w:rFonts w:ascii="Segoe UI" w:hAnsi="Segoe UI" w:cs="Segoe UI"/>
          <w:color w:val="212529"/>
          <w:sz w:val="23"/>
          <w:szCs w:val="23"/>
        </w:rPr>
        <w:t>).</w:t>
      </w:r>
    </w:p>
    <w:p w:rsidR="001A07A1" w:rsidRDefault="001A07A1" w:rsidP="001A07A1">
      <w:pPr>
        <w:pStyle w:val="a3"/>
        <w:shd w:val="clear" w:color="auto" w:fill="FFFFFF"/>
        <w:spacing w:before="0" w:beforeAutospacing="0"/>
        <w:rPr>
          <w:rFonts w:ascii="Segoe UI" w:hAnsi="Segoe UI" w:cs="Segoe UI"/>
          <w:color w:val="212529"/>
          <w:sz w:val="23"/>
          <w:szCs w:val="23"/>
        </w:rPr>
      </w:pPr>
      <w:r>
        <w:rPr>
          <w:rFonts w:ascii="Segoe UI" w:hAnsi="Segoe UI" w:cs="Segoe UI"/>
          <w:color w:val="212529"/>
          <w:sz w:val="23"/>
          <w:szCs w:val="23"/>
        </w:rPr>
        <w:t>·        Указывается цель, которую соискатель преследует при поиске работы.</w:t>
      </w:r>
    </w:p>
    <w:p w:rsidR="001A07A1" w:rsidRDefault="001A07A1" w:rsidP="001A07A1">
      <w:pPr>
        <w:pStyle w:val="a3"/>
        <w:shd w:val="clear" w:color="auto" w:fill="FFFFFF"/>
        <w:spacing w:before="0" w:beforeAutospacing="0"/>
        <w:rPr>
          <w:rFonts w:ascii="Segoe UI" w:hAnsi="Segoe UI" w:cs="Segoe UI"/>
          <w:color w:val="212529"/>
          <w:sz w:val="23"/>
          <w:szCs w:val="23"/>
        </w:rPr>
      </w:pPr>
      <w:r>
        <w:rPr>
          <w:rFonts w:ascii="Segoe UI" w:hAnsi="Segoe UI" w:cs="Segoe UI"/>
          <w:color w:val="212529"/>
          <w:sz w:val="23"/>
          <w:szCs w:val="23"/>
        </w:rPr>
        <w:t xml:space="preserve">·        Опыт работы (если таковой имеется). Необходимо указывать период работы, наименование и сферу деятельности компании, наименование должности, описание </w:t>
      </w:r>
      <w:r>
        <w:rPr>
          <w:rFonts w:ascii="Segoe UI" w:hAnsi="Segoe UI" w:cs="Segoe UI"/>
          <w:color w:val="212529"/>
          <w:sz w:val="23"/>
          <w:szCs w:val="23"/>
        </w:rPr>
        <w:lastRenderedPageBreak/>
        <w:t>функциональных обязанностей и основных профессиональных достижений. Данный раздел должен охватывать период не более 10 последних лет.</w:t>
      </w:r>
    </w:p>
    <w:p w:rsidR="001A07A1" w:rsidRDefault="001A07A1" w:rsidP="001A07A1">
      <w:pPr>
        <w:pStyle w:val="a3"/>
        <w:shd w:val="clear" w:color="auto" w:fill="FFFFFF"/>
        <w:spacing w:before="0" w:beforeAutospacing="0"/>
        <w:rPr>
          <w:rFonts w:ascii="Segoe UI" w:hAnsi="Segoe UI" w:cs="Segoe UI"/>
          <w:color w:val="212529"/>
          <w:sz w:val="23"/>
          <w:szCs w:val="23"/>
        </w:rPr>
      </w:pPr>
      <w:r>
        <w:rPr>
          <w:rFonts w:ascii="Segoe UI" w:hAnsi="Segoe UI" w:cs="Segoe UI"/>
          <w:color w:val="212529"/>
          <w:sz w:val="23"/>
          <w:szCs w:val="23"/>
        </w:rPr>
        <w:t>·        Необходимо указать образование: период учебы, наименование учебного заведения, специальность и квалификацию. 6. Желательно упомянуть об участии в тренингах, курсах, семинарах, конференциях и т.п., профессиональных навыках: уровне владения ПК и знании иностранных </w:t>
      </w:r>
      <w:hyperlink r:id="rId15" w:tooltip="Глоссарий по деловому общению: Язык" w:history="1">
        <w:r>
          <w:rPr>
            <w:rStyle w:val="a4"/>
            <w:rFonts w:ascii="Segoe UI" w:eastAsiaTheme="majorEastAsia" w:hAnsi="Segoe UI" w:cs="Segoe UI"/>
            <w:color w:val="0F6FC5"/>
            <w:sz w:val="23"/>
            <w:szCs w:val="23"/>
          </w:rPr>
          <w:t>язык</w:t>
        </w:r>
      </w:hyperlink>
      <w:r>
        <w:rPr>
          <w:rFonts w:ascii="Segoe UI" w:hAnsi="Segoe UI" w:cs="Segoe UI"/>
          <w:color w:val="212529"/>
          <w:sz w:val="23"/>
          <w:szCs w:val="23"/>
        </w:rPr>
        <w:t>ов, о личных качествах соискателя.</w:t>
      </w:r>
    </w:p>
    <w:p w:rsidR="001A07A1" w:rsidRDefault="001A07A1" w:rsidP="001A07A1">
      <w:pPr>
        <w:pStyle w:val="a3"/>
        <w:shd w:val="clear" w:color="auto" w:fill="FFFFFF"/>
        <w:spacing w:before="0" w:beforeAutospacing="0"/>
        <w:rPr>
          <w:rFonts w:ascii="Segoe UI" w:hAnsi="Segoe UI" w:cs="Segoe UI"/>
          <w:color w:val="212529"/>
          <w:sz w:val="23"/>
          <w:szCs w:val="23"/>
        </w:rPr>
      </w:pPr>
      <w:r>
        <w:rPr>
          <w:rFonts w:ascii="Segoe UI" w:hAnsi="Segoe UI" w:cs="Segoe UI"/>
          <w:color w:val="212529"/>
          <w:sz w:val="23"/>
          <w:szCs w:val="23"/>
        </w:rPr>
        <w:t>·        Дополнительная информация: сведения о семейном положении, готовности к командировкам, о наличии загранпаспорта, водительского удостоверения, собственного автомобиля, о готовности к ненормированному рабочему дню, о хобби – все эти сведения являются необязательными, указываются в резюме по мере необходимости.</w:t>
      </w:r>
    </w:p>
    <w:p w:rsidR="001A07A1" w:rsidRDefault="001A07A1" w:rsidP="001A07A1">
      <w:pPr>
        <w:pStyle w:val="a3"/>
        <w:shd w:val="clear" w:color="auto" w:fill="FFFFFF"/>
        <w:spacing w:before="0" w:beforeAutospacing="0"/>
        <w:rPr>
          <w:rFonts w:ascii="Segoe UI" w:hAnsi="Segoe UI" w:cs="Segoe UI"/>
          <w:color w:val="212529"/>
          <w:sz w:val="23"/>
          <w:szCs w:val="23"/>
        </w:rPr>
      </w:pPr>
      <w:r>
        <w:rPr>
          <w:rFonts w:ascii="Segoe UI" w:hAnsi="Segoe UI" w:cs="Segoe UI"/>
          <w:color w:val="212529"/>
          <w:sz w:val="23"/>
          <w:szCs w:val="23"/>
        </w:rPr>
        <w:t>·        Если есть возможность предоставить рекомендации с предыдущего места работы и/или учебы, можно указать в резюме: рекомендации прилагаются и/или рекомендации будут предоставлены по требованию.</w:t>
      </w:r>
    </w:p>
    <w:p w:rsidR="001A07A1" w:rsidRDefault="001A07A1" w:rsidP="001A07A1">
      <w:pPr>
        <w:pStyle w:val="a3"/>
        <w:shd w:val="clear" w:color="auto" w:fill="FFFFFF"/>
        <w:spacing w:before="0" w:beforeAutospacing="0"/>
        <w:rPr>
          <w:rFonts w:ascii="Segoe UI" w:hAnsi="Segoe UI" w:cs="Segoe UI"/>
          <w:color w:val="212529"/>
          <w:sz w:val="23"/>
          <w:szCs w:val="23"/>
        </w:rPr>
      </w:pPr>
      <w:r>
        <w:rPr>
          <w:rFonts w:ascii="Segoe UI" w:hAnsi="Segoe UI" w:cs="Segoe UI"/>
          <w:color w:val="212529"/>
          <w:sz w:val="23"/>
          <w:szCs w:val="23"/>
        </w:rPr>
        <w:t>·        При написании резюме необходимо избегать употребления разного рода аббревиатур и сложных </w:t>
      </w:r>
      <w:hyperlink r:id="rId16" w:tooltip="Глоссарий по деловому общению: Термин" w:history="1">
        <w:r>
          <w:rPr>
            <w:rStyle w:val="a4"/>
            <w:rFonts w:ascii="Segoe UI" w:eastAsiaTheme="majorEastAsia" w:hAnsi="Segoe UI" w:cs="Segoe UI"/>
            <w:color w:val="0F6FC5"/>
            <w:sz w:val="23"/>
            <w:szCs w:val="23"/>
          </w:rPr>
          <w:t>термин</w:t>
        </w:r>
      </w:hyperlink>
      <w:r>
        <w:rPr>
          <w:rFonts w:ascii="Segoe UI" w:hAnsi="Segoe UI" w:cs="Segoe UI"/>
          <w:color w:val="212529"/>
          <w:sz w:val="23"/>
          <w:szCs w:val="23"/>
        </w:rPr>
        <w:t>ов; желательно не использовать разнообразие шрифтов и размеров символов.</w:t>
      </w:r>
    </w:p>
    <w:p w:rsidR="001A07A1" w:rsidRDefault="001A07A1" w:rsidP="001A07A1">
      <w:pPr>
        <w:pStyle w:val="a3"/>
        <w:shd w:val="clear" w:color="auto" w:fill="FFFFFF"/>
        <w:spacing w:before="0" w:beforeAutospacing="0"/>
        <w:rPr>
          <w:rFonts w:ascii="Segoe UI" w:hAnsi="Segoe UI" w:cs="Segoe UI"/>
          <w:color w:val="212529"/>
          <w:sz w:val="23"/>
          <w:szCs w:val="23"/>
        </w:rPr>
      </w:pPr>
      <w:r>
        <w:rPr>
          <w:rFonts w:ascii="Segoe UI" w:hAnsi="Segoe UI" w:cs="Segoe UI"/>
          <w:color w:val="212529"/>
          <w:sz w:val="23"/>
          <w:szCs w:val="23"/>
        </w:rPr>
        <w:t> </w:t>
      </w:r>
    </w:p>
    <w:p w:rsidR="001A07A1" w:rsidRDefault="001A07A1" w:rsidP="001A07A1">
      <w:pPr>
        <w:pStyle w:val="a3"/>
        <w:shd w:val="clear" w:color="auto" w:fill="FFFFFF"/>
        <w:spacing w:before="0" w:beforeAutospacing="0"/>
        <w:rPr>
          <w:rFonts w:ascii="Segoe UI" w:hAnsi="Segoe UI" w:cs="Segoe UI"/>
          <w:color w:val="212529"/>
          <w:sz w:val="23"/>
          <w:szCs w:val="23"/>
        </w:rPr>
      </w:pPr>
      <w:r>
        <w:rPr>
          <w:rFonts w:ascii="Segoe UI" w:hAnsi="Segoe UI" w:cs="Segoe UI"/>
          <w:color w:val="212529"/>
          <w:sz w:val="23"/>
          <w:szCs w:val="23"/>
        </w:rPr>
        <w:t>Пример хронологического резюме</w:t>
      </w:r>
    </w:p>
    <w:p w:rsidR="001A07A1" w:rsidRDefault="001A07A1" w:rsidP="001A07A1">
      <w:pPr>
        <w:pStyle w:val="a3"/>
        <w:shd w:val="clear" w:color="auto" w:fill="FFFFFF"/>
        <w:spacing w:before="0" w:beforeAutospacing="0"/>
        <w:rPr>
          <w:rFonts w:ascii="Segoe UI" w:hAnsi="Segoe UI" w:cs="Segoe UI"/>
          <w:color w:val="212529"/>
          <w:sz w:val="23"/>
          <w:szCs w:val="23"/>
        </w:rPr>
      </w:pPr>
      <w:r>
        <w:rPr>
          <w:rFonts w:ascii="Segoe UI" w:hAnsi="Segoe UI" w:cs="Segoe UI"/>
          <w:color w:val="212529"/>
          <w:sz w:val="23"/>
          <w:szCs w:val="23"/>
        </w:rPr>
        <w:t>ИВАНОВА ВАЛЕНТИНА ПЕТРОВНА Россия, Томск, 634050, ул. Строителей, д. 12, кв. 48 Тел.: (022) 684-391 (дом.), 563-297 (раб.), 796-21-03 (моб.)</w:t>
      </w:r>
    </w:p>
    <w:p w:rsidR="001A07A1" w:rsidRDefault="001A07A1" w:rsidP="001A07A1">
      <w:pPr>
        <w:pStyle w:val="a3"/>
        <w:shd w:val="clear" w:color="auto" w:fill="FFFFFF"/>
        <w:spacing w:before="0" w:beforeAutospacing="0"/>
        <w:rPr>
          <w:rFonts w:ascii="Segoe UI" w:hAnsi="Segoe UI" w:cs="Segoe UI"/>
          <w:color w:val="212529"/>
          <w:sz w:val="23"/>
          <w:szCs w:val="23"/>
        </w:rPr>
      </w:pPr>
      <w:r>
        <w:rPr>
          <w:rFonts w:ascii="Segoe UI" w:hAnsi="Segoe UI" w:cs="Segoe UI"/>
          <w:color w:val="212529"/>
          <w:sz w:val="23"/>
          <w:szCs w:val="23"/>
        </w:rPr>
        <w:t>Личные данные: Гражданка Российской Федерации, родилась 18 апреля 1977 г. в г. Томске. Замужем. Сын 1997 г. рождения.</w:t>
      </w:r>
    </w:p>
    <w:p w:rsidR="001A07A1" w:rsidRDefault="001A07A1" w:rsidP="001A07A1">
      <w:pPr>
        <w:pStyle w:val="a3"/>
        <w:shd w:val="clear" w:color="auto" w:fill="FFFFFF"/>
        <w:spacing w:before="0" w:beforeAutospacing="0"/>
        <w:rPr>
          <w:rFonts w:ascii="Segoe UI" w:hAnsi="Segoe UI" w:cs="Segoe UI"/>
          <w:color w:val="212529"/>
          <w:sz w:val="23"/>
          <w:szCs w:val="23"/>
        </w:rPr>
      </w:pPr>
      <w:r>
        <w:rPr>
          <w:rFonts w:ascii="Segoe UI" w:hAnsi="Segoe UI" w:cs="Segoe UI"/>
          <w:color w:val="212529"/>
          <w:sz w:val="23"/>
          <w:szCs w:val="23"/>
        </w:rPr>
        <w:t>Здоровье хорошее.</w:t>
      </w:r>
    </w:p>
    <w:p w:rsidR="001A07A1" w:rsidRDefault="001A07A1" w:rsidP="001A07A1">
      <w:pPr>
        <w:pStyle w:val="a3"/>
        <w:shd w:val="clear" w:color="auto" w:fill="FFFFFF"/>
        <w:spacing w:before="0" w:beforeAutospacing="0"/>
        <w:rPr>
          <w:rFonts w:ascii="Segoe UI" w:hAnsi="Segoe UI" w:cs="Segoe UI"/>
          <w:color w:val="212529"/>
          <w:sz w:val="23"/>
          <w:szCs w:val="23"/>
        </w:rPr>
      </w:pPr>
      <w:r>
        <w:rPr>
          <w:rFonts w:ascii="Segoe UI" w:hAnsi="Segoe UI" w:cs="Segoe UI"/>
          <w:color w:val="212529"/>
          <w:sz w:val="23"/>
          <w:szCs w:val="23"/>
        </w:rPr>
        <w:t>Цель: Найти работу в качестве управляющего.</w:t>
      </w:r>
    </w:p>
    <w:p w:rsidR="001A07A1" w:rsidRDefault="001A07A1" w:rsidP="001A07A1">
      <w:pPr>
        <w:pStyle w:val="a3"/>
        <w:shd w:val="clear" w:color="auto" w:fill="FFFFFF"/>
        <w:spacing w:before="0" w:beforeAutospacing="0"/>
        <w:rPr>
          <w:rFonts w:ascii="Segoe UI" w:hAnsi="Segoe UI" w:cs="Segoe UI"/>
          <w:color w:val="212529"/>
          <w:sz w:val="23"/>
          <w:szCs w:val="23"/>
        </w:rPr>
      </w:pPr>
      <w:r>
        <w:rPr>
          <w:rFonts w:ascii="Segoe UI" w:hAnsi="Segoe UI" w:cs="Segoe UI"/>
          <w:color w:val="212529"/>
          <w:sz w:val="23"/>
          <w:szCs w:val="23"/>
        </w:rPr>
        <w:t>Образование: 07/1999 – 08/2000 Курсы секретарей-референтов (ведение переговоров, делопроизводство, ПК, машинопись). 09/1994 – 06/1999 Томский государственный педагогический институт, факультет иностранных </w:t>
      </w:r>
      <w:hyperlink r:id="rId17" w:tooltip="Глоссарий по деловому общению: Язык" w:history="1">
        <w:r>
          <w:rPr>
            <w:rStyle w:val="a4"/>
            <w:rFonts w:ascii="Segoe UI" w:eastAsiaTheme="majorEastAsia" w:hAnsi="Segoe UI" w:cs="Segoe UI"/>
            <w:color w:val="0F6FC5"/>
            <w:sz w:val="23"/>
            <w:szCs w:val="23"/>
          </w:rPr>
          <w:t>язык</w:t>
        </w:r>
      </w:hyperlink>
      <w:r>
        <w:rPr>
          <w:rFonts w:ascii="Segoe UI" w:hAnsi="Segoe UI" w:cs="Segoe UI"/>
          <w:color w:val="212529"/>
          <w:sz w:val="23"/>
          <w:szCs w:val="23"/>
        </w:rPr>
        <w:t>ов. Специальность «Менеджмент». Опыт работы: 11/2002 – по настоящее время «Дизайн Салон». Менеджер по работе с клиентами.</w:t>
      </w:r>
    </w:p>
    <w:p w:rsidR="001A07A1" w:rsidRDefault="001A07A1" w:rsidP="001A07A1">
      <w:pPr>
        <w:pStyle w:val="a3"/>
        <w:shd w:val="clear" w:color="auto" w:fill="FFFFFF"/>
        <w:spacing w:before="0" w:beforeAutospacing="0"/>
        <w:rPr>
          <w:rFonts w:ascii="Segoe UI" w:hAnsi="Segoe UI" w:cs="Segoe UI"/>
          <w:color w:val="212529"/>
          <w:sz w:val="23"/>
          <w:szCs w:val="23"/>
        </w:rPr>
      </w:pPr>
      <w:r>
        <w:rPr>
          <w:rFonts w:ascii="Segoe UI" w:hAnsi="Segoe UI" w:cs="Segoe UI"/>
          <w:color w:val="212529"/>
          <w:sz w:val="23"/>
          <w:szCs w:val="23"/>
        </w:rPr>
        <w:t> </w:t>
      </w:r>
    </w:p>
    <w:p w:rsidR="001A07A1" w:rsidRDefault="001A07A1" w:rsidP="001A07A1">
      <w:pPr>
        <w:pStyle w:val="a3"/>
        <w:shd w:val="clear" w:color="auto" w:fill="FFFFFF"/>
        <w:spacing w:before="0" w:beforeAutospacing="0"/>
        <w:rPr>
          <w:rFonts w:ascii="Segoe UI" w:hAnsi="Segoe UI" w:cs="Segoe UI"/>
          <w:color w:val="212529"/>
          <w:sz w:val="23"/>
          <w:szCs w:val="23"/>
        </w:rPr>
      </w:pPr>
      <w:r>
        <w:rPr>
          <w:rFonts w:ascii="Segoe UI" w:hAnsi="Segoe UI" w:cs="Segoe UI"/>
          <w:color w:val="212529"/>
          <w:sz w:val="23"/>
          <w:szCs w:val="23"/>
        </w:rPr>
        <w:t>Пример функционального резюме</w:t>
      </w:r>
    </w:p>
    <w:p w:rsidR="001A07A1" w:rsidRDefault="001A07A1" w:rsidP="001A07A1">
      <w:pPr>
        <w:pStyle w:val="a3"/>
        <w:shd w:val="clear" w:color="auto" w:fill="FFFFFF"/>
        <w:spacing w:before="0" w:beforeAutospacing="0"/>
        <w:rPr>
          <w:rFonts w:ascii="Segoe UI" w:hAnsi="Segoe UI" w:cs="Segoe UI"/>
          <w:color w:val="212529"/>
          <w:sz w:val="23"/>
          <w:szCs w:val="23"/>
        </w:rPr>
      </w:pPr>
      <w:proofErr w:type="spellStart"/>
      <w:r>
        <w:rPr>
          <w:rFonts w:ascii="Segoe UI" w:hAnsi="Segoe UI" w:cs="Segoe UI"/>
          <w:color w:val="212529"/>
          <w:sz w:val="23"/>
          <w:szCs w:val="23"/>
        </w:rPr>
        <w:t>Василец</w:t>
      </w:r>
      <w:proofErr w:type="spellEnd"/>
      <w:r>
        <w:rPr>
          <w:rFonts w:ascii="Segoe UI" w:hAnsi="Segoe UI" w:cs="Segoe UI"/>
          <w:color w:val="212529"/>
          <w:sz w:val="23"/>
          <w:szCs w:val="23"/>
        </w:rPr>
        <w:t xml:space="preserve"> Артем Викторович</w:t>
      </w:r>
    </w:p>
    <w:p w:rsidR="001A07A1" w:rsidRDefault="001A07A1" w:rsidP="001A07A1">
      <w:pPr>
        <w:pStyle w:val="a3"/>
        <w:shd w:val="clear" w:color="auto" w:fill="FFFFFF"/>
        <w:spacing w:before="0" w:beforeAutospacing="0"/>
        <w:rPr>
          <w:rFonts w:ascii="Segoe UI" w:hAnsi="Segoe UI" w:cs="Segoe UI"/>
          <w:color w:val="212529"/>
          <w:sz w:val="23"/>
          <w:szCs w:val="23"/>
        </w:rPr>
      </w:pPr>
      <w:r>
        <w:rPr>
          <w:rFonts w:ascii="Segoe UI" w:hAnsi="Segoe UI" w:cs="Segoe UI"/>
          <w:color w:val="212529"/>
          <w:sz w:val="23"/>
          <w:szCs w:val="23"/>
        </w:rPr>
        <w:lastRenderedPageBreak/>
        <w:t> Дата рождения: 06.09.1985 г.</w:t>
      </w:r>
    </w:p>
    <w:p w:rsidR="001A07A1" w:rsidRDefault="001A07A1" w:rsidP="001A07A1">
      <w:pPr>
        <w:pStyle w:val="a3"/>
        <w:shd w:val="clear" w:color="auto" w:fill="FFFFFF"/>
        <w:spacing w:before="0" w:beforeAutospacing="0"/>
        <w:rPr>
          <w:rFonts w:ascii="Segoe UI" w:hAnsi="Segoe UI" w:cs="Segoe UI"/>
          <w:color w:val="212529"/>
          <w:sz w:val="23"/>
          <w:szCs w:val="23"/>
        </w:rPr>
      </w:pPr>
      <w:r>
        <w:rPr>
          <w:rFonts w:ascii="Segoe UI" w:hAnsi="Segoe UI" w:cs="Segoe UI"/>
          <w:color w:val="212529"/>
          <w:sz w:val="23"/>
          <w:szCs w:val="23"/>
        </w:rPr>
        <w:t> Адрес проживания: г. Томск, ул. Ленина, 153, кв. 68 Телефон: моб. 8(***)666-66-66 e-</w:t>
      </w:r>
      <w:proofErr w:type="spellStart"/>
      <w:r>
        <w:rPr>
          <w:rFonts w:ascii="Segoe UI" w:hAnsi="Segoe UI" w:cs="Segoe UI"/>
          <w:color w:val="212529"/>
          <w:sz w:val="23"/>
          <w:szCs w:val="23"/>
        </w:rPr>
        <w:t>mail</w:t>
      </w:r>
      <w:proofErr w:type="spellEnd"/>
      <w:r>
        <w:rPr>
          <w:rFonts w:ascii="Segoe UI" w:hAnsi="Segoe UI" w:cs="Segoe UI"/>
          <w:color w:val="212529"/>
          <w:sz w:val="23"/>
          <w:szCs w:val="23"/>
        </w:rPr>
        <w:t>: </w:t>
      </w:r>
      <w:hyperlink r:id="rId18" w:history="1">
        <w:r>
          <w:rPr>
            <w:rStyle w:val="a4"/>
            <w:rFonts w:ascii="Segoe UI" w:eastAsiaTheme="majorEastAsia" w:hAnsi="Segoe UI" w:cs="Segoe UI"/>
            <w:color w:val="0F6FC5"/>
            <w:sz w:val="23"/>
            <w:szCs w:val="23"/>
          </w:rPr>
          <w:t>vasilez_a@mail.ru</w:t>
        </w:r>
      </w:hyperlink>
    </w:p>
    <w:p w:rsidR="001A07A1" w:rsidRDefault="001A07A1" w:rsidP="001A07A1">
      <w:pPr>
        <w:pStyle w:val="a3"/>
        <w:shd w:val="clear" w:color="auto" w:fill="FFFFFF"/>
        <w:spacing w:before="0" w:beforeAutospacing="0"/>
        <w:rPr>
          <w:rFonts w:ascii="Segoe UI" w:hAnsi="Segoe UI" w:cs="Segoe UI"/>
          <w:color w:val="212529"/>
          <w:sz w:val="23"/>
          <w:szCs w:val="23"/>
        </w:rPr>
      </w:pPr>
      <w:r>
        <w:rPr>
          <w:rFonts w:ascii="Segoe UI" w:hAnsi="Segoe UI" w:cs="Segoe UI"/>
          <w:color w:val="212529"/>
          <w:sz w:val="23"/>
          <w:szCs w:val="23"/>
        </w:rPr>
        <w:t> Цель: получение работы программиста 1С</w:t>
      </w:r>
    </w:p>
    <w:p w:rsidR="001A07A1" w:rsidRDefault="001A07A1" w:rsidP="001A07A1">
      <w:pPr>
        <w:pStyle w:val="a3"/>
        <w:shd w:val="clear" w:color="auto" w:fill="FFFFFF"/>
        <w:spacing w:before="0" w:beforeAutospacing="0"/>
        <w:rPr>
          <w:rFonts w:ascii="Segoe UI" w:hAnsi="Segoe UI" w:cs="Segoe UI"/>
          <w:color w:val="212529"/>
          <w:sz w:val="23"/>
          <w:szCs w:val="23"/>
        </w:rPr>
      </w:pPr>
      <w:r>
        <w:rPr>
          <w:rFonts w:ascii="Segoe UI" w:hAnsi="Segoe UI" w:cs="Segoe UI"/>
          <w:color w:val="212529"/>
          <w:sz w:val="23"/>
          <w:szCs w:val="23"/>
        </w:rPr>
        <w:t> Опыт работы: сентябрь 2007 г. – январь 2009 г. – программист 1С v7.7, ООО «Х», производство лакокрасочных материалов, г. Томск</w:t>
      </w:r>
    </w:p>
    <w:p w:rsidR="001A07A1" w:rsidRDefault="001A07A1" w:rsidP="001A07A1">
      <w:pPr>
        <w:pStyle w:val="a3"/>
        <w:shd w:val="clear" w:color="auto" w:fill="FFFFFF"/>
        <w:spacing w:before="0" w:beforeAutospacing="0"/>
        <w:rPr>
          <w:rFonts w:ascii="Segoe UI" w:hAnsi="Segoe UI" w:cs="Segoe UI"/>
          <w:color w:val="212529"/>
          <w:sz w:val="23"/>
          <w:szCs w:val="23"/>
        </w:rPr>
      </w:pPr>
      <w:r>
        <w:rPr>
          <w:rFonts w:ascii="Segoe UI" w:hAnsi="Segoe UI" w:cs="Segoe UI"/>
          <w:color w:val="212529"/>
          <w:sz w:val="23"/>
          <w:szCs w:val="23"/>
        </w:rPr>
        <w:t> Функциональные обязанности:</w:t>
      </w:r>
    </w:p>
    <w:p w:rsidR="001A07A1" w:rsidRDefault="001A07A1" w:rsidP="001A07A1">
      <w:pPr>
        <w:pStyle w:val="a3"/>
        <w:shd w:val="clear" w:color="auto" w:fill="FFFFFF"/>
        <w:spacing w:before="0" w:beforeAutospacing="0"/>
        <w:rPr>
          <w:rFonts w:ascii="Segoe UI" w:hAnsi="Segoe UI" w:cs="Segoe UI"/>
          <w:color w:val="212529"/>
          <w:sz w:val="23"/>
          <w:szCs w:val="23"/>
        </w:rPr>
      </w:pPr>
      <w:r>
        <w:rPr>
          <w:rFonts w:ascii="Segoe UI" w:hAnsi="Segoe UI" w:cs="Segoe UI"/>
          <w:color w:val="212529"/>
          <w:sz w:val="23"/>
          <w:szCs w:val="23"/>
        </w:rPr>
        <w:t> · обновление типовых и нетиповых конфигураций, доработка конфигураций под требования компании;</w:t>
      </w:r>
    </w:p>
    <w:p w:rsidR="001A07A1" w:rsidRDefault="001A07A1" w:rsidP="001A07A1">
      <w:pPr>
        <w:pStyle w:val="a3"/>
        <w:shd w:val="clear" w:color="auto" w:fill="FFFFFF"/>
        <w:spacing w:before="0" w:beforeAutospacing="0"/>
        <w:rPr>
          <w:rFonts w:ascii="Segoe UI" w:hAnsi="Segoe UI" w:cs="Segoe UI"/>
          <w:color w:val="212529"/>
          <w:sz w:val="23"/>
          <w:szCs w:val="23"/>
        </w:rPr>
      </w:pPr>
      <w:r>
        <w:rPr>
          <w:rFonts w:ascii="Segoe UI" w:hAnsi="Segoe UI" w:cs="Segoe UI"/>
          <w:color w:val="212529"/>
          <w:sz w:val="23"/>
          <w:szCs w:val="23"/>
        </w:rPr>
        <w:t> · программирование средствами платформы 1С: Предприятие v.7.7;</w:t>
      </w:r>
    </w:p>
    <w:p w:rsidR="001A07A1" w:rsidRDefault="001A07A1" w:rsidP="001A07A1">
      <w:pPr>
        <w:pStyle w:val="a3"/>
        <w:shd w:val="clear" w:color="auto" w:fill="FFFFFF"/>
        <w:spacing w:before="0" w:beforeAutospacing="0"/>
        <w:rPr>
          <w:rFonts w:ascii="Segoe UI" w:hAnsi="Segoe UI" w:cs="Segoe UI"/>
          <w:color w:val="212529"/>
          <w:sz w:val="23"/>
          <w:szCs w:val="23"/>
        </w:rPr>
      </w:pPr>
      <w:r>
        <w:rPr>
          <w:rFonts w:ascii="Segoe UI" w:hAnsi="Segoe UI" w:cs="Segoe UI"/>
          <w:color w:val="212529"/>
          <w:sz w:val="23"/>
          <w:szCs w:val="23"/>
        </w:rPr>
        <w:t> · организация обмена данными между базами 1С.</w:t>
      </w:r>
    </w:p>
    <w:p w:rsidR="001A07A1" w:rsidRDefault="001A07A1" w:rsidP="001A07A1">
      <w:pPr>
        <w:pStyle w:val="a3"/>
        <w:shd w:val="clear" w:color="auto" w:fill="FFFFFF"/>
        <w:spacing w:before="0" w:beforeAutospacing="0"/>
        <w:rPr>
          <w:rFonts w:ascii="Segoe UI" w:hAnsi="Segoe UI" w:cs="Segoe UI"/>
          <w:color w:val="212529"/>
          <w:sz w:val="23"/>
          <w:szCs w:val="23"/>
        </w:rPr>
      </w:pPr>
      <w:r>
        <w:rPr>
          <w:rFonts w:ascii="Segoe UI" w:hAnsi="Segoe UI" w:cs="Segoe UI"/>
          <w:color w:val="212529"/>
          <w:sz w:val="23"/>
          <w:szCs w:val="23"/>
        </w:rPr>
        <w:t> Достижения:</w:t>
      </w:r>
    </w:p>
    <w:p w:rsidR="001A07A1" w:rsidRDefault="001A07A1" w:rsidP="001A07A1">
      <w:pPr>
        <w:pStyle w:val="a3"/>
        <w:shd w:val="clear" w:color="auto" w:fill="FFFFFF"/>
        <w:spacing w:before="0" w:beforeAutospacing="0"/>
        <w:rPr>
          <w:rFonts w:ascii="Segoe UI" w:hAnsi="Segoe UI" w:cs="Segoe UI"/>
          <w:color w:val="212529"/>
          <w:sz w:val="23"/>
          <w:szCs w:val="23"/>
        </w:rPr>
      </w:pPr>
      <w:r>
        <w:rPr>
          <w:rFonts w:ascii="Segoe UI" w:hAnsi="Segoe UI" w:cs="Segoe UI"/>
          <w:color w:val="212529"/>
          <w:sz w:val="23"/>
          <w:szCs w:val="23"/>
        </w:rPr>
        <w:t> · создание конфигураций на платформе 7.7 с нуля.</w:t>
      </w:r>
    </w:p>
    <w:p w:rsidR="001A07A1" w:rsidRDefault="001A07A1" w:rsidP="001A07A1">
      <w:pPr>
        <w:pStyle w:val="a3"/>
        <w:shd w:val="clear" w:color="auto" w:fill="FFFFFF"/>
        <w:spacing w:before="0" w:beforeAutospacing="0"/>
        <w:rPr>
          <w:rFonts w:ascii="Segoe UI" w:hAnsi="Segoe UI" w:cs="Segoe UI"/>
          <w:color w:val="212529"/>
          <w:sz w:val="23"/>
          <w:szCs w:val="23"/>
        </w:rPr>
      </w:pPr>
      <w:r>
        <w:rPr>
          <w:rFonts w:ascii="Segoe UI" w:hAnsi="Segoe UI" w:cs="Segoe UI"/>
          <w:color w:val="212529"/>
          <w:sz w:val="23"/>
          <w:szCs w:val="23"/>
        </w:rPr>
        <w:t> Образование:</w:t>
      </w:r>
    </w:p>
    <w:p w:rsidR="001A07A1" w:rsidRDefault="001A07A1" w:rsidP="001A07A1">
      <w:pPr>
        <w:pStyle w:val="a3"/>
        <w:shd w:val="clear" w:color="auto" w:fill="FFFFFF"/>
        <w:spacing w:before="0" w:beforeAutospacing="0"/>
        <w:rPr>
          <w:rFonts w:ascii="Segoe UI" w:hAnsi="Segoe UI" w:cs="Segoe UI"/>
          <w:color w:val="212529"/>
          <w:sz w:val="23"/>
          <w:szCs w:val="23"/>
        </w:rPr>
      </w:pPr>
      <w:r>
        <w:rPr>
          <w:rFonts w:ascii="Segoe UI" w:hAnsi="Segoe UI" w:cs="Segoe UI"/>
          <w:color w:val="212529"/>
          <w:sz w:val="23"/>
          <w:szCs w:val="23"/>
        </w:rPr>
        <w:t>2002–2007 гг. Томский политехнический университет, факультет автоматики и вычислительной техники, специальность «Прикладная математика», диплом специалиста.</w:t>
      </w:r>
    </w:p>
    <w:p w:rsidR="001A07A1" w:rsidRDefault="001A07A1" w:rsidP="001A07A1">
      <w:pPr>
        <w:pStyle w:val="a3"/>
        <w:shd w:val="clear" w:color="auto" w:fill="FFFFFF"/>
        <w:spacing w:before="0" w:beforeAutospacing="0"/>
        <w:rPr>
          <w:rFonts w:ascii="Segoe UI" w:hAnsi="Segoe UI" w:cs="Segoe UI"/>
          <w:color w:val="212529"/>
          <w:sz w:val="23"/>
          <w:szCs w:val="23"/>
        </w:rPr>
      </w:pPr>
      <w:r>
        <w:rPr>
          <w:rFonts w:ascii="Segoe UI" w:hAnsi="Segoe UI" w:cs="Segoe UI"/>
          <w:color w:val="212529"/>
          <w:sz w:val="23"/>
          <w:szCs w:val="23"/>
        </w:rPr>
        <w:t> Дополнительное образование:</w:t>
      </w:r>
    </w:p>
    <w:p w:rsidR="001A07A1" w:rsidRDefault="001A07A1" w:rsidP="001A07A1">
      <w:pPr>
        <w:pStyle w:val="a3"/>
        <w:shd w:val="clear" w:color="auto" w:fill="FFFFFF"/>
        <w:spacing w:before="0" w:beforeAutospacing="0"/>
        <w:rPr>
          <w:rFonts w:ascii="Segoe UI" w:hAnsi="Segoe UI" w:cs="Segoe UI"/>
          <w:color w:val="212529"/>
          <w:sz w:val="23"/>
          <w:szCs w:val="23"/>
        </w:rPr>
      </w:pPr>
      <w:r>
        <w:rPr>
          <w:rFonts w:ascii="Segoe UI" w:hAnsi="Segoe UI" w:cs="Segoe UI"/>
          <w:color w:val="212529"/>
          <w:sz w:val="23"/>
          <w:szCs w:val="23"/>
        </w:rPr>
        <w:t> февраль 2009 г. Курс «Программирование в системе 1С: Предприятие 7.7. Вводный курс», центр компьютерного обучения «Специалист», г. Москва, свидетельство 1С.  Профессиональные навыки:</w:t>
      </w:r>
    </w:p>
    <w:p w:rsidR="001A07A1" w:rsidRDefault="001A07A1" w:rsidP="001A07A1">
      <w:pPr>
        <w:pStyle w:val="a3"/>
        <w:shd w:val="clear" w:color="auto" w:fill="FFFFFF"/>
        <w:spacing w:before="0" w:beforeAutospacing="0"/>
        <w:rPr>
          <w:rFonts w:ascii="Segoe UI" w:hAnsi="Segoe UI" w:cs="Segoe UI"/>
          <w:color w:val="212529"/>
          <w:sz w:val="23"/>
          <w:szCs w:val="23"/>
        </w:rPr>
      </w:pPr>
      <w:r>
        <w:rPr>
          <w:rFonts w:ascii="Segoe UI" w:hAnsi="Segoe UI" w:cs="Segoe UI"/>
          <w:color w:val="212529"/>
          <w:sz w:val="23"/>
          <w:szCs w:val="23"/>
        </w:rPr>
        <w:t xml:space="preserve"> опытный пользователь ПК: </w:t>
      </w:r>
      <w:proofErr w:type="spellStart"/>
      <w:r>
        <w:rPr>
          <w:rFonts w:ascii="Segoe UI" w:hAnsi="Segoe UI" w:cs="Segoe UI"/>
          <w:color w:val="212529"/>
          <w:sz w:val="23"/>
          <w:szCs w:val="23"/>
        </w:rPr>
        <w:t>MsWord</w:t>
      </w:r>
      <w:proofErr w:type="spellEnd"/>
      <w:r>
        <w:rPr>
          <w:rFonts w:ascii="Segoe UI" w:hAnsi="Segoe UI" w:cs="Segoe UI"/>
          <w:color w:val="212529"/>
          <w:sz w:val="23"/>
          <w:szCs w:val="23"/>
        </w:rPr>
        <w:t xml:space="preserve">, </w:t>
      </w:r>
      <w:proofErr w:type="spellStart"/>
      <w:r>
        <w:rPr>
          <w:rFonts w:ascii="Segoe UI" w:hAnsi="Segoe UI" w:cs="Segoe UI"/>
          <w:color w:val="212529"/>
          <w:sz w:val="23"/>
          <w:szCs w:val="23"/>
        </w:rPr>
        <w:t>Excel</w:t>
      </w:r>
      <w:proofErr w:type="spellEnd"/>
      <w:r>
        <w:rPr>
          <w:rFonts w:ascii="Segoe UI" w:hAnsi="Segoe UI" w:cs="Segoe UI"/>
          <w:color w:val="212529"/>
          <w:sz w:val="23"/>
          <w:szCs w:val="23"/>
        </w:rPr>
        <w:t xml:space="preserve">, 1С7.7, </w:t>
      </w:r>
      <w:proofErr w:type="spellStart"/>
      <w:r>
        <w:rPr>
          <w:rFonts w:ascii="Segoe UI" w:hAnsi="Segoe UI" w:cs="Segoe UI"/>
          <w:color w:val="212529"/>
          <w:sz w:val="23"/>
          <w:szCs w:val="23"/>
        </w:rPr>
        <w:t>Internet</w:t>
      </w:r>
      <w:proofErr w:type="spellEnd"/>
      <w:r>
        <w:rPr>
          <w:rFonts w:ascii="Segoe UI" w:hAnsi="Segoe UI" w:cs="Segoe UI"/>
          <w:color w:val="212529"/>
          <w:sz w:val="23"/>
          <w:szCs w:val="23"/>
        </w:rPr>
        <w:t>. Базовый уровень знания английского </w:t>
      </w:r>
      <w:hyperlink r:id="rId19" w:tooltip="Глоссарий по деловому общению: Язык" w:history="1">
        <w:r>
          <w:rPr>
            <w:rStyle w:val="a4"/>
            <w:rFonts w:ascii="Segoe UI" w:eastAsiaTheme="majorEastAsia" w:hAnsi="Segoe UI" w:cs="Segoe UI"/>
            <w:color w:val="0F6FC5"/>
            <w:sz w:val="23"/>
            <w:szCs w:val="23"/>
          </w:rPr>
          <w:t>язык</w:t>
        </w:r>
      </w:hyperlink>
      <w:r>
        <w:rPr>
          <w:rFonts w:ascii="Segoe UI" w:hAnsi="Segoe UI" w:cs="Segoe UI"/>
          <w:color w:val="212529"/>
          <w:sz w:val="23"/>
          <w:szCs w:val="23"/>
        </w:rPr>
        <w:t>а.</w:t>
      </w:r>
    </w:p>
    <w:p w:rsidR="001A07A1" w:rsidRDefault="001A07A1" w:rsidP="001A07A1">
      <w:pPr>
        <w:pStyle w:val="a3"/>
        <w:shd w:val="clear" w:color="auto" w:fill="FFFFFF"/>
        <w:spacing w:before="0" w:beforeAutospacing="0"/>
        <w:rPr>
          <w:rFonts w:ascii="Segoe UI" w:hAnsi="Segoe UI" w:cs="Segoe UI"/>
          <w:color w:val="212529"/>
          <w:sz w:val="23"/>
          <w:szCs w:val="23"/>
        </w:rPr>
      </w:pPr>
      <w:r>
        <w:rPr>
          <w:rFonts w:ascii="Segoe UI" w:hAnsi="Segoe UI" w:cs="Segoe UI"/>
          <w:color w:val="212529"/>
          <w:sz w:val="23"/>
          <w:szCs w:val="23"/>
        </w:rPr>
        <w:t> Личные качества: ответственность, организованность, целеустремленность, трудолюбие, усидчивость.</w:t>
      </w:r>
    </w:p>
    <w:p w:rsidR="001A07A1" w:rsidRDefault="001A07A1" w:rsidP="001A07A1">
      <w:pPr>
        <w:pStyle w:val="a3"/>
        <w:shd w:val="clear" w:color="auto" w:fill="FFFFFF"/>
        <w:spacing w:before="0" w:beforeAutospacing="0"/>
        <w:rPr>
          <w:rFonts w:ascii="Segoe UI" w:hAnsi="Segoe UI" w:cs="Segoe UI"/>
          <w:color w:val="212529"/>
          <w:sz w:val="23"/>
          <w:szCs w:val="23"/>
        </w:rPr>
      </w:pPr>
      <w:r>
        <w:rPr>
          <w:rFonts w:ascii="Segoe UI" w:hAnsi="Segoe UI" w:cs="Segoe UI"/>
          <w:color w:val="212529"/>
          <w:sz w:val="23"/>
          <w:szCs w:val="23"/>
        </w:rPr>
        <w:t>Рекомендации будут предоставлены по требованию.</w:t>
      </w:r>
    </w:p>
    <w:p w:rsidR="001A07A1" w:rsidRDefault="001A07A1" w:rsidP="001A07A1">
      <w:pPr>
        <w:pStyle w:val="a3"/>
        <w:shd w:val="clear" w:color="auto" w:fill="FFFFFF"/>
        <w:spacing w:before="0" w:beforeAutospacing="0"/>
        <w:rPr>
          <w:rFonts w:ascii="Segoe UI" w:hAnsi="Segoe UI" w:cs="Segoe UI"/>
          <w:color w:val="212529"/>
          <w:sz w:val="23"/>
          <w:szCs w:val="23"/>
        </w:rPr>
      </w:pPr>
      <w:r>
        <w:rPr>
          <w:rFonts w:ascii="Segoe UI" w:hAnsi="Segoe UI" w:cs="Segoe UI"/>
          <w:color w:val="212529"/>
          <w:sz w:val="23"/>
          <w:szCs w:val="23"/>
        </w:rPr>
        <w:t>Чтобы повысить свои шансы на успех, при подготовке резюме придерживайтесь следующих правил:</w:t>
      </w:r>
    </w:p>
    <w:p w:rsidR="001A07A1" w:rsidRDefault="001A07A1" w:rsidP="001A07A1">
      <w:pPr>
        <w:pStyle w:val="a3"/>
        <w:shd w:val="clear" w:color="auto" w:fill="FFFFFF"/>
        <w:spacing w:before="0" w:beforeAutospacing="0"/>
        <w:rPr>
          <w:rFonts w:ascii="Segoe UI" w:hAnsi="Segoe UI" w:cs="Segoe UI"/>
          <w:color w:val="212529"/>
          <w:sz w:val="23"/>
          <w:szCs w:val="23"/>
        </w:rPr>
      </w:pPr>
      <w:r>
        <w:rPr>
          <w:rFonts w:ascii="Segoe UI" w:hAnsi="Segoe UI" w:cs="Segoe UI"/>
          <w:color w:val="212529"/>
          <w:sz w:val="23"/>
          <w:szCs w:val="23"/>
        </w:rPr>
        <w:t> · старайтесь вставить в резюме как можно больше ключевых слов, соответствующих должности, которую вы хотите занять;</w:t>
      </w:r>
    </w:p>
    <w:p w:rsidR="001A07A1" w:rsidRDefault="001A07A1" w:rsidP="001A07A1">
      <w:pPr>
        <w:pStyle w:val="a3"/>
        <w:shd w:val="clear" w:color="auto" w:fill="FFFFFF"/>
        <w:spacing w:before="0" w:beforeAutospacing="0"/>
        <w:rPr>
          <w:rFonts w:ascii="Segoe UI" w:hAnsi="Segoe UI" w:cs="Segoe UI"/>
          <w:color w:val="212529"/>
          <w:sz w:val="23"/>
          <w:szCs w:val="23"/>
        </w:rPr>
      </w:pPr>
      <w:r>
        <w:rPr>
          <w:rFonts w:ascii="Segoe UI" w:hAnsi="Segoe UI" w:cs="Segoe UI"/>
          <w:color w:val="212529"/>
          <w:sz w:val="23"/>
          <w:szCs w:val="23"/>
        </w:rPr>
        <w:lastRenderedPageBreak/>
        <w:t> · используйте больше существительных, а не глаголов;</w:t>
      </w:r>
    </w:p>
    <w:p w:rsidR="001A07A1" w:rsidRDefault="001A07A1" w:rsidP="001A07A1">
      <w:pPr>
        <w:pStyle w:val="a3"/>
        <w:shd w:val="clear" w:color="auto" w:fill="FFFFFF"/>
        <w:spacing w:before="0" w:beforeAutospacing="0"/>
        <w:rPr>
          <w:rFonts w:ascii="Segoe UI" w:hAnsi="Segoe UI" w:cs="Segoe UI"/>
          <w:color w:val="212529"/>
          <w:sz w:val="23"/>
          <w:szCs w:val="23"/>
        </w:rPr>
      </w:pPr>
      <w:r>
        <w:rPr>
          <w:rFonts w:ascii="Segoe UI" w:hAnsi="Segoe UI" w:cs="Segoe UI"/>
          <w:color w:val="212529"/>
          <w:sz w:val="23"/>
          <w:szCs w:val="23"/>
        </w:rPr>
        <w:t> · излагайте свою цель как можно более понятно;</w:t>
      </w:r>
    </w:p>
    <w:p w:rsidR="001A07A1" w:rsidRDefault="001A07A1" w:rsidP="001A07A1">
      <w:pPr>
        <w:pStyle w:val="a3"/>
        <w:shd w:val="clear" w:color="auto" w:fill="FFFFFF"/>
        <w:spacing w:before="0" w:beforeAutospacing="0"/>
        <w:rPr>
          <w:rFonts w:ascii="Segoe UI" w:hAnsi="Segoe UI" w:cs="Segoe UI"/>
          <w:color w:val="212529"/>
          <w:sz w:val="23"/>
          <w:szCs w:val="23"/>
        </w:rPr>
      </w:pPr>
      <w:r>
        <w:rPr>
          <w:rFonts w:ascii="Segoe UI" w:hAnsi="Segoe UI" w:cs="Segoe UI"/>
          <w:color w:val="212529"/>
          <w:sz w:val="23"/>
          <w:szCs w:val="23"/>
        </w:rPr>
        <w:t> · старайтесь не использовать личные местоимения;</w:t>
      </w:r>
    </w:p>
    <w:p w:rsidR="001A07A1" w:rsidRDefault="001A07A1" w:rsidP="001A07A1">
      <w:pPr>
        <w:pStyle w:val="a3"/>
        <w:shd w:val="clear" w:color="auto" w:fill="FFFFFF"/>
        <w:spacing w:before="0" w:beforeAutospacing="0"/>
        <w:rPr>
          <w:rFonts w:ascii="Segoe UI" w:hAnsi="Segoe UI" w:cs="Segoe UI"/>
          <w:color w:val="212529"/>
          <w:sz w:val="23"/>
          <w:szCs w:val="23"/>
        </w:rPr>
      </w:pPr>
      <w:r>
        <w:rPr>
          <w:rFonts w:ascii="Segoe UI" w:hAnsi="Segoe UI" w:cs="Segoe UI"/>
          <w:color w:val="212529"/>
          <w:sz w:val="23"/>
          <w:szCs w:val="23"/>
        </w:rPr>
        <w:t> · в разделе «дополнительная информация» указывайте только те </w:t>
      </w:r>
      <w:hyperlink r:id="rId20" w:tooltip="Глоссарий по деловому общению: Характер" w:history="1">
        <w:r>
          <w:rPr>
            <w:rStyle w:val="a4"/>
            <w:rFonts w:ascii="Segoe UI" w:eastAsiaTheme="majorEastAsia" w:hAnsi="Segoe UI" w:cs="Segoe UI"/>
            <w:color w:val="0F6FC5"/>
            <w:sz w:val="23"/>
            <w:szCs w:val="23"/>
          </w:rPr>
          <w:t>характер</w:t>
        </w:r>
      </w:hyperlink>
      <w:r>
        <w:rPr>
          <w:rFonts w:ascii="Segoe UI" w:hAnsi="Segoe UI" w:cs="Segoe UI"/>
          <w:color w:val="212529"/>
          <w:sz w:val="23"/>
          <w:szCs w:val="23"/>
        </w:rPr>
        <w:t>истики и интересы, которые прямо или косвенно связаны с будущей должностью.</w:t>
      </w:r>
    </w:p>
    <w:p w:rsidR="00FB438E" w:rsidRDefault="00FB438E">
      <w:bookmarkStart w:id="0" w:name="_GoBack"/>
      <w:bookmarkEnd w:id="0"/>
    </w:p>
    <w:sectPr w:rsidR="00FB438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7DA0"/>
    <w:rsid w:val="00137DA0"/>
    <w:rsid w:val="001A07A1"/>
    <w:rsid w:val="00A5055C"/>
    <w:rsid w:val="00FB43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A81373D-361E-40FF-A800-A8904708F4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A5055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A07A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A07A1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A5055C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A5055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1A07A1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semiHidden/>
    <w:rsid w:val="001A07A1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styleId="a4">
    <w:name w:val="Hyperlink"/>
    <w:basedOn w:val="a0"/>
    <w:uiPriority w:val="99"/>
    <w:semiHidden/>
    <w:unhideWhenUsed/>
    <w:rsid w:val="001A07A1"/>
    <w:rPr>
      <w:color w:val="0000FF"/>
      <w:u w:val="single"/>
    </w:rPr>
  </w:style>
  <w:style w:type="character" w:styleId="a5">
    <w:name w:val="Strong"/>
    <w:basedOn w:val="a0"/>
    <w:uiPriority w:val="22"/>
    <w:qFormat/>
    <w:rsid w:val="001A07A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90938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0151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861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5465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l.istu.edu/mod/glossary/showentry.php?eid=145960&amp;displayformat=dictionary" TargetMode="External"/><Relationship Id="rId13" Type="http://schemas.openxmlformats.org/officeDocument/2006/relationships/hyperlink" Target="https://el.istu.edu/mod/glossary/showentry.php?eid=119116&amp;displayformat=dictionary" TargetMode="External"/><Relationship Id="rId18" Type="http://schemas.openxmlformats.org/officeDocument/2006/relationships/hyperlink" Target="mailto:vasilez_a@mail.ru" TargetMode="External"/><Relationship Id="rId3" Type="http://schemas.openxmlformats.org/officeDocument/2006/relationships/webSettings" Target="webSettings.xml"/><Relationship Id="rId21" Type="http://schemas.openxmlformats.org/officeDocument/2006/relationships/fontTable" Target="fontTable.xml"/><Relationship Id="rId7" Type="http://schemas.openxmlformats.org/officeDocument/2006/relationships/hyperlink" Target="https://el.istu.edu/mod/glossary/showentry.php?eid=145960&amp;displayformat=dictionary" TargetMode="External"/><Relationship Id="rId12" Type="http://schemas.openxmlformats.org/officeDocument/2006/relationships/hyperlink" Target="https://el.istu.edu/mod/glossary/showentry.php?eid=145960&amp;displayformat=dictionary" TargetMode="External"/><Relationship Id="rId17" Type="http://schemas.openxmlformats.org/officeDocument/2006/relationships/hyperlink" Target="https://el.istu.edu/mod/glossary/showentry.php?eid=119135&amp;displayformat=dictionary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el.istu.edu/mod/glossary/showentry.php?eid=119067&amp;displayformat=dictionary" TargetMode="External"/><Relationship Id="rId20" Type="http://schemas.openxmlformats.org/officeDocument/2006/relationships/hyperlink" Target="https://el.istu.edu/mod/glossary/showentry.php?eid=119116&amp;displayformat=dictionary" TargetMode="External"/><Relationship Id="rId1" Type="http://schemas.openxmlformats.org/officeDocument/2006/relationships/styles" Target="styles.xml"/><Relationship Id="rId6" Type="http://schemas.openxmlformats.org/officeDocument/2006/relationships/hyperlink" Target="https://el.istu.edu/mod/glossary/showentry.php?eid=145960&amp;displayformat=dictionary" TargetMode="External"/><Relationship Id="rId11" Type="http://schemas.openxmlformats.org/officeDocument/2006/relationships/hyperlink" Target="https://topuch.ru/just-english-anglijskij-dlya-yuristov-43/index.html" TargetMode="External"/><Relationship Id="rId5" Type="http://schemas.openxmlformats.org/officeDocument/2006/relationships/hyperlink" Target="https://el.istu.edu/mod/glossary/showentry.php?eid=145960&amp;displayformat=dictionary" TargetMode="External"/><Relationship Id="rId15" Type="http://schemas.openxmlformats.org/officeDocument/2006/relationships/hyperlink" Target="https://el.istu.edu/mod/glossary/showentry.php?eid=119135&amp;displayformat=dictionary" TargetMode="External"/><Relationship Id="rId10" Type="http://schemas.openxmlformats.org/officeDocument/2006/relationships/hyperlink" Target="https://topuch.ru/laboratornaya-rabota-v5/index.html" TargetMode="External"/><Relationship Id="rId19" Type="http://schemas.openxmlformats.org/officeDocument/2006/relationships/hyperlink" Target="https://el.istu.edu/mod/glossary/showentry.php?eid=119135&amp;displayformat=dictionary" TargetMode="External"/><Relationship Id="rId4" Type="http://schemas.openxmlformats.org/officeDocument/2006/relationships/hyperlink" Target="https://el.istu.edu/mod/glossary/showentry.php?eid=145960&amp;displayformat=dictionary" TargetMode="External"/><Relationship Id="rId9" Type="http://schemas.openxmlformats.org/officeDocument/2006/relationships/hyperlink" Target="https://el.istu.edu/mod/glossary/showentry.php?eid=145960&amp;displayformat=dictionary" TargetMode="External"/><Relationship Id="rId14" Type="http://schemas.openxmlformats.org/officeDocument/2006/relationships/hyperlink" Target="https://el.istu.edu/mod/glossary/showentry.php?eid=119116&amp;displayformat=dictionary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2690</Words>
  <Characters>15339</Characters>
  <Application>Microsoft Office Word</Application>
  <DocSecurity>0</DocSecurity>
  <Lines>127</Lines>
  <Paragraphs>35</Paragraphs>
  <ScaleCrop>false</ScaleCrop>
  <Company>Reanimator Extreme Edition</Company>
  <LinksUpToDate>false</LinksUpToDate>
  <CharactersWithSpaces>17994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3</cp:revision>
  <dcterms:created xsi:type="dcterms:W3CDTF">2022-06-02T11:21:00Z</dcterms:created>
  <dcterms:modified xsi:type="dcterms:W3CDTF">2022-06-02T11:22:00Z</dcterms:modified>
</cp:coreProperties>
</file>