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17C9" w:rsidRPr="00592FDB" w:rsidRDefault="005617C9" w:rsidP="005617C9">
      <w:pPr>
        <w:pStyle w:val="1"/>
      </w:pPr>
      <w:r w:rsidRPr="00592FDB">
        <w:t xml:space="preserve">Проверяемое задание </w:t>
      </w:r>
      <w:r>
        <w:t>2</w:t>
      </w:r>
    </w:p>
    <w:p w:rsidR="005617C9" w:rsidRPr="00592FDB" w:rsidRDefault="005617C9" w:rsidP="005617C9">
      <w:pPr>
        <w:spacing w:line="336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 w:rsidRPr="00592FDB">
        <w:rPr>
          <w:rFonts w:ascii="Cambria" w:hAnsi="Cambria"/>
          <w:b/>
          <w:bCs/>
          <w:color w:val="365F91"/>
          <w:sz w:val="28"/>
          <w:szCs w:val="28"/>
        </w:rPr>
        <w:t xml:space="preserve">Тема </w:t>
      </w:r>
      <w:r>
        <w:rPr>
          <w:rFonts w:ascii="Cambria" w:hAnsi="Cambria"/>
          <w:b/>
          <w:bCs/>
          <w:color w:val="365F91"/>
          <w:sz w:val="28"/>
          <w:szCs w:val="28"/>
        </w:rPr>
        <w:t>«Определение показателей механических свойств грунтов»</w:t>
      </w:r>
    </w:p>
    <w:p w:rsidR="005617C9" w:rsidRPr="00B86383" w:rsidRDefault="005617C9" w:rsidP="005617C9">
      <w:pPr>
        <w:tabs>
          <w:tab w:val="left" w:pos="142"/>
        </w:tabs>
        <w:spacing w:before="240"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Необходимо выполнить три задачи, построить графики, сделать выводы к каждой задаче</w:t>
      </w:r>
      <w:r w:rsidRPr="00B86383">
        <w:rPr>
          <w:rFonts w:ascii="Times New Roman" w:hAnsi="Times New Roman"/>
          <w:sz w:val="28"/>
          <w:szCs w:val="28"/>
        </w:rPr>
        <w:t>.</w:t>
      </w:r>
    </w:p>
    <w:p w:rsidR="005617C9" w:rsidRDefault="005617C9" w:rsidP="005617C9">
      <w:pPr>
        <w:tabs>
          <w:tab w:val="left" w:pos="142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E1EDF">
        <w:rPr>
          <w:rFonts w:ascii="Times New Roman" w:hAnsi="Times New Roman"/>
          <w:sz w:val="28"/>
          <w:szCs w:val="28"/>
        </w:rPr>
        <w:t>Темы курса, которым соответствует данное задание</w:t>
      </w:r>
      <w:r>
        <w:rPr>
          <w:rFonts w:ascii="Times New Roman" w:hAnsi="Times New Roman"/>
          <w:sz w:val="28"/>
          <w:szCs w:val="28"/>
        </w:rPr>
        <w:t>:</w:t>
      </w:r>
      <w:r w:rsidRPr="00BE1EDF">
        <w:rPr>
          <w:rFonts w:ascii="Times New Roman" w:hAnsi="Times New Roman"/>
          <w:sz w:val="28"/>
          <w:szCs w:val="28"/>
        </w:rPr>
        <w:t xml:space="preserve"> </w:t>
      </w:r>
      <w:r w:rsidRPr="00BE1EDF">
        <w:rPr>
          <w:rFonts w:ascii="Times New Roman" w:hAnsi="Times New Roman"/>
          <w:b/>
          <w:sz w:val="28"/>
          <w:szCs w:val="28"/>
        </w:rPr>
        <w:t xml:space="preserve">раздел </w:t>
      </w:r>
      <w:r>
        <w:rPr>
          <w:rFonts w:ascii="Times New Roman" w:hAnsi="Times New Roman"/>
          <w:b/>
          <w:sz w:val="28"/>
          <w:szCs w:val="28"/>
        </w:rPr>
        <w:t>2,</w:t>
      </w:r>
      <w:r w:rsidRPr="00BE1EDF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т</w:t>
      </w:r>
      <w:r w:rsidRPr="00BE1EDF">
        <w:rPr>
          <w:rFonts w:ascii="Times New Roman" w:hAnsi="Times New Roman"/>
          <w:b/>
          <w:sz w:val="28"/>
          <w:szCs w:val="28"/>
        </w:rPr>
        <w:t>емы</w:t>
      </w:r>
      <w:r w:rsidRPr="00BE1E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2.1 «Сжимаемость грунтов», 2.2 «Водопроницаемость грунтов», 2.3 «Сопротивление грунтов сдвигу»</w:t>
      </w:r>
      <w:r w:rsidRPr="00BE1EDF">
        <w:rPr>
          <w:rFonts w:ascii="Times New Roman" w:hAnsi="Times New Roman"/>
          <w:sz w:val="28"/>
          <w:szCs w:val="28"/>
        </w:rPr>
        <w:t>.</w:t>
      </w:r>
    </w:p>
    <w:p w:rsidR="005617C9" w:rsidRDefault="005617C9" w:rsidP="005617C9">
      <w:pPr>
        <w:tabs>
          <w:tab w:val="left" w:pos="142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Дополнительная литература и источники</w:t>
      </w:r>
    </w:p>
    <w:p w:rsidR="005617C9" w:rsidRPr="00F80152" w:rsidRDefault="005617C9" w:rsidP="005617C9">
      <w:pPr>
        <w:pStyle w:val="ac"/>
        <w:numPr>
          <w:ilvl w:val="0"/>
          <w:numId w:val="30"/>
        </w:numPr>
        <w:tabs>
          <w:tab w:val="left" w:pos="142"/>
        </w:tabs>
        <w:spacing w:line="360" w:lineRule="auto"/>
        <w:ind w:left="709" w:firstLine="142"/>
        <w:jc w:val="both"/>
        <w:rPr>
          <w:sz w:val="28"/>
          <w:szCs w:val="28"/>
        </w:rPr>
      </w:pPr>
      <w:r w:rsidRPr="00815FDF">
        <w:rPr>
          <w:sz w:val="28"/>
          <w:szCs w:val="28"/>
          <w:lang w:val="ru-RU"/>
        </w:rPr>
        <w:t>ГОСТ 25100-2011. ГРУНТЫ. Классификация.</w:t>
      </w:r>
    </w:p>
    <w:p w:rsidR="005617C9" w:rsidRPr="00F80152" w:rsidRDefault="005617C9" w:rsidP="005617C9">
      <w:pPr>
        <w:pStyle w:val="ac"/>
        <w:numPr>
          <w:ilvl w:val="0"/>
          <w:numId w:val="30"/>
        </w:numPr>
        <w:tabs>
          <w:tab w:val="left" w:pos="142"/>
        </w:tabs>
        <w:spacing w:line="360" w:lineRule="auto"/>
        <w:ind w:left="709" w:firstLine="142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СП 22.13330.2016. Основания зданий и сооружений.</w:t>
      </w:r>
    </w:p>
    <w:p w:rsidR="005617C9" w:rsidRPr="00AA2426" w:rsidRDefault="005617C9" w:rsidP="005617C9">
      <w:pPr>
        <w:spacing w:after="160" w:line="259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 xml:space="preserve">Требования к оформлению работы, включая требования </w:t>
      </w:r>
      <w:r w:rsidRPr="00AA2426">
        <w:rPr>
          <w:rFonts w:ascii="Times New Roman" w:hAnsi="Times New Roman"/>
          <w:b/>
          <w:sz w:val="28"/>
          <w:szCs w:val="28"/>
          <w:u w:val="single"/>
        </w:rPr>
        <w:t>к проверке задания на оригинальность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(30 %)</w:t>
      </w:r>
    </w:p>
    <w:p w:rsidR="005617C9" w:rsidRDefault="005617C9" w:rsidP="005617C9">
      <w:pPr>
        <w:pStyle w:val="ac"/>
        <w:numPr>
          <w:ilvl w:val="0"/>
          <w:numId w:val="42"/>
        </w:numPr>
        <w:tabs>
          <w:tab w:val="left" w:pos="142"/>
        </w:tabs>
        <w:spacing w:line="360" w:lineRule="auto"/>
        <w:ind w:hanging="720"/>
        <w:jc w:val="both"/>
        <w:rPr>
          <w:sz w:val="28"/>
          <w:szCs w:val="28"/>
          <w:lang w:val="ru-RU"/>
        </w:rPr>
      </w:pPr>
      <w:r w:rsidRPr="008B20FD">
        <w:rPr>
          <w:sz w:val="28"/>
          <w:szCs w:val="28"/>
          <w:lang w:val="ru-RU"/>
        </w:rPr>
        <w:t xml:space="preserve">Работа оформляется в программе </w:t>
      </w:r>
      <w:r w:rsidRPr="008B20FD">
        <w:rPr>
          <w:sz w:val="28"/>
          <w:szCs w:val="28"/>
        </w:rPr>
        <w:t>Microsoft</w:t>
      </w:r>
      <w:r w:rsidRPr="008B20FD">
        <w:rPr>
          <w:sz w:val="28"/>
          <w:szCs w:val="28"/>
          <w:lang w:val="ru-RU"/>
        </w:rPr>
        <w:t xml:space="preserve"> </w:t>
      </w:r>
      <w:r w:rsidRPr="008B20FD">
        <w:rPr>
          <w:sz w:val="28"/>
          <w:szCs w:val="28"/>
        </w:rPr>
        <w:t>Word</w:t>
      </w:r>
      <w:r>
        <w:rPr>
          <w:sz w:val="28"/>
          <w:szCs w:val="28"/>
          <w:lang w:val="ru-RU"/>
        </w:rPr>
        <w:t xml:space="preserve"> (</w:t>
      </w:r>
      <w:r w:rsidRPr="00AA2426">
        <w:rPr>
          <w:sz w:val="28"/>
          <w:szCs w:val="28"/>
          <w:lang w:val="ru-RU"/>
        </w:rPr>
        <w:t>в формате *.</w:t>
      </w:r>
      <w:r>
        <w:rPr>
          <w:sz w:val="28"/>
          <w:szCs w:val="28"/>
          <w:lang w:val="en-GB"/>
        </w:rPr>
        <w:t>doc</w:t>
      </w:r>
      <w:r>
        <w:rPr>
          <w:sz w:val="28"/>
          <w:szCs w:val="28"/>
          <w:lang w:val="ru-RU"/>
        </w:rPr>
        <w:t xml:space="preserve"> </w:t>
      </w:r>
      <w:r w:rsidRPr="00AA2426">
        <w:rPr>
          <w:sz w:val="28"/>
          <w:szCs w:val="28"/>
          <w:lang w:val="ru-RU"/>
        </w:rPr>
        <w:t>или *.</w:t>
      </w:r>
      <w:proofErr w:type="spellStart"/>
      <w:r>
        <w:rPr>
          <w:sz w:val="28"/>
          <w:szCs w:val="28"/>
          <w:lang w:val="en-GB"/>
        </w:rPr>
        <w:t>docx</w:t>
      </w:r>
      <w:proofErr w:type="spellEnd"/>
      <w:r>
        <w:rPr>
          <w:sz w:val="28"/>
          <w:szCs w:val="28"/>
          <w:lang w:val="ru-RU"/>
        </w:rPr>
        <w:t>)</w:t>
      </w:r>
      <w:r w:rsidRPr="00AA2426">
        <w:rPr>
          <w:sz w:val="28"/>
          <w:szCs w:val="28"/>
          <w:lang w:val="ru-RU"/>
        </w:rPr>
        <w:t>.</w:t>
      </w:r>
    </w:p>
    <w:p w:rsidR="005617C9" w:rsidRDefault="005617C9" w:rsidP="005617C9">
      <w:pPr>
        <w:pStyle w:val="ac"/>
        <w:numPr>
          <w:ilvl w:val="0"/>
          <w:numId w:val="42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Работа</w:t>
      </w:r>
      <w:r w:rsidRPr="00E25A6A">
        <w:rPr>
          <w:sz w:val="28"/>
          <w:szCs w:val="28"/>
          <w:lang w:val="ru-RU"/>
        </w:rPr>
        <w:t xml:space="preserve"> оформляется по ГОСТ 2.106-96. «Текстовые документы», ГОСТ 2.105-95 «Общие требования к текстовым документам» с одной стороны стандартного листа писчей бумаги (210</w:t>
      </w:r>
      <w:r>
        <w:rPr>
          <w:sz w:val="28"/>
          <w:szCs w:val="28"/>
          <w:lang w:val="ru-RU"/>
        </w:rPr>
        <w:t xml:space="preserve"> </w:t>
      </w:r>
      <w:r w:rsidRPr="00EB21BA">
        <w:sym w:font="Symbol" w:char="F0B4"/>
      </w:r>
      <w:r>
        <w:rPr>
          <w:lang w:val="ru-RU"/>
        </w:rPr>
        <w:t xml:space="preserve"> </w:t>
      </w:r>
      <w:r w:rsidRPr="00E25A6A">
        <w:rPr>
          <w:sz w:val="28"/>
          <w:szCs w:val="28"/>
          <w:lang w:val="ru-RU"/>
        </w:rPr>
        <w:t xml:space="preserve">297 мм), с оставлением полей не менее: слева </w:t>
      </w:r>
      <w:r>
        <w:rPr>
          <w:sz w:val="28"/>
          <w:szCs w:val="28"/>
          <w:lang w:val="ru-RU"/>
        </w:rPr>
        <w:t xml:space="preserve">– </w:t>
      </w:r>
      <w:smartTag w:uri="urn:schemas-microsoft-com:office:smarttags" w:element="metricconverter">
        <w:smartTagPr>
          <w:attr w:name="ProductID" w:val="30 мм"/>
        </w:smartTagPr>
        <w:r w:rsidRPr="00E25A6A">
          <w:rPr>
            <w:sz w:val="28"/>
            <w:szCs w:val="28"/>
            <w:lang w:val="ru-RU"/>
          </w:rPr>
          <w:t>30 мм</w:t>
        </w:r>
      </w:smartTag>
      <w:r w:rsidRPr="00E25A6A">
        <w:rPr>
          <w:sz w:val="28"/>
          <w:szCs w:val="28"/>
          <w:lang w:val="ru-RU"/>
        </w:rPr>
        <w:t xml:space="preserve">, справа </w:t>
      </w:r>
      <w:r>
        <w:rPr>
          <w:sz w:val="28"/>
          <w:szCs w:val="28"/>
          <w:lang w:val="ru-RU"/>
        </w:rPr>
        <w:t xml:space="preserve">– </w:t>
      </w:r>
      <w:smartTag w:uri="urn:schemas-microsoft-com:office:smarttags" w:element="metricconverter">
        <w:smartTagPr>
          <w:attr w:name="ProductID" w:val="10 мм"/>
        </w:smartTagPr>
        <w:r w:rsidRPr="00E25A6A">
          <w:rPr>
            <w:sz w:val="28"/>
            <w:szCs w:val="28"/>
            <w:lang w:val="ru-RU"/>
          </w:rPr>
          <w:t>10 мм</w:t>
        </w:r>
      </w:smartTag>
      <w:r w:rsidRPr="00E25A6A">
        <w:rPr>
          <w:sz w:val="28"/>
          <w:szCs w:val="28"/>
          <w:lang w:val="ru-RU"/>
        </w:rPr>
        <w:t xml:space="preserve">, сверху </w:t>
      </w:r>
      <w:r>
        <w:rPr>
          <w:sz w:val="28"/>
          <w:szCs w:val="28"/>
          <w:lang w:val="ru-RU"/>
        </w:rPr>
        <w:t xml:space="preserve">– </w:t>
      </w:r>
      <w:smartTag w:uri="urn:schemas-microsoft-com:office:smarttags" w:element="metricconverter">
        <w:smartTagPr>
          <w:attr w:name="ProductID" w:val="20 мм"/>
        </w:smartTagPr>
        <w:r w:rsidRPr="00E25A6A">
          <w:rPr>
            <w:sz w:val="28"/>
            <w:szCs w:val="28"/>
            <w:lang w:val="ru-RU"/>
          </w:rPr>
          <w:t>20 мм</w:t>
        </w:r>
      </w:smartTag>
      <w:r w:rsidRPr="00E25A6A">
        <w:rPr>
          <w:sz w:val="28"/>
          <w:szCs w:val="28"/>
          <w:lang w:val="ru-RU"/>
        </w:rPr>
        <w:t xml:space="preserve"> и снизу </w:t>
      </w:r>
      <w:r>
        <w:rPr>
          <w:sz w:val="28"/>
          <w:szCs w:val="28"/>
          <w:lang w:val="ru-RU"/>
        </w:rPr>
        <w:t xml:space="preserve">– </w:t>
      </w:r>
      <w:smartTag w:uri="urn:schemas-microsoft-com:office:smarttags" w:element="metricconverter">
        <w:smartTagPr>
          <w:attr w:name="ProductID" w:val="25 мм"/>
        </w:smartTagPr>
        <w:r w:rsidRPr="00E25A6A">
          <w:rPr>
            <w:sz w:val="28"/>
            <w:szCs w:val="28"/>
            <w:lang w:val="ru-RU"/>
          </w:rPr>
          <w:t>25 мм</w:t>
        </w:r>
      </w:smartTag>
      <w:r w:rsidRPr="00E25A6A">
        <w:rPr>
          <w:sz w:val="28"/>
          <w:szCs w:val="28"/>
          <w:lang w:val="ru-RU"/>
        </w:rPr>
        <w:t>. Листы оформляются без рамки. По ГОСТ 2.105</w:t>
      </w:r>
      <w:r>
        <w:rPr>
          <w:sz w:val="28"/>
          <w:szCs w:val="28"/>
          <w:lang w:val="ru-RU"/>
        </w:rPr>
        <w:t>-</w:t>
      </w:r>
      <w:r w:rsidRPr="00E25A6A">
        <w:rPr>
          <w:sz w:val="28"/>
          <w:szCs w:val="28"/>
          <w:lang w:val="ru-RU"/>
        </w:rPr>
        <w:t>95 текстовые документы выполняют на формах, установленных ГОСТ 2.104</w:t>
      </w:r>
      <w:r>
        <w:rPr>
          <w:sz w:val="28"/>
          <w:szCs w:val="28"/>
          <w:lang w:val="ru-RU"/>
        </w:rPr>
        <w:t>-</w:t>
      </w:r>
      <w:r w:rsidRPr="00E25A6A">
        <w:rPr>
          <w:sz w:val="28"/>
          <w:szCs w:val="28"/>
          <w:lang w:val="ru-RU"/>
        </w:rPr>
        <w:t>2006.</w:t>
      </w:r>
    </w:p>
    <w:p w:rsidR="005617C9" w:rsidRDefault="005617C9" w:rsidP="005617C9">
      <w:pPr>
        <w:pStyle w:val="ac"/>
        <w:numPr>
          <w:ilvl w:val="0"/>
          <w:numId w:val="42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8B20FD">
        <w:rPr>
          <w:sz w:val="28"/>
          <w:szCs w:val="28"/>
          <w:lang w:val="ru-RU"/>
        </w:rPr>
        <w:t>Формулы набираются в редакторе формул и нумеруются.</w:t>
      </w:r>
    </w:p>
    <w:p w:rsidR="005617C9" w:rsidRDefault="005617C9" w:rsidP="005617C9">
      <w:pPr>
        <w:pStyle w:val="ac"/>
        <w:numPr>
          <w:ilvl w:val="0"/>
          <w:numId w:val="42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Графики разрешается выполнять в </w:t>
      </w:r>
      <w:r w:rsidRPr="008B20FD">
        <w:rPr>
          <w:sz w:val="28"/>
          <w:szCs w:val="28"/>
        </w:rPr>
        <w:t>Microsoft</w:t>
      </w:r>
      <w:r w:rsidRPr="008B20FD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Excel</w:t>
      </w:r>
      <w:r w:rsidRPr="008B20FD">
        <w:rPr>
          <w:sz w:val="28"/>
          <w:szCs w:val="28"/>
          <w:lang w:val="ru-RU"/>
        </w:rPr>
        <w:t>.</w:t>
      </w:r>
      <w:r>
        <w:rPr>
          <w:sz w:val="28"/>
          <w:szCs w:val="28"/>
          <w:lang w:val="ru-RU"/>
        </w:rPr>
        <w:t xml:space="preserve"> Вставляются в работу в виде рисунка и нумеруются.</w:t>
      </w:r>
    </w:p>
    <w:p w:rsidR="005617C9" w:rsidRDefault="005617C9" w:rsidP="005617C9">
      <w:pPr>
        <w:pStyle w:val="ac"/>
        <w:numPr>
          <w:ilvl w:val="0"/>
          <w:numId w:val="42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E25A6A">
        <w:rPr>
          <w:sz w:val="28"/>
          <w:szCs w:val="28"/>
          <w:lang w:val="ru-RU"/>
        </w:rPr>
        <w:t xml:space="preserve">Иллюстрации должны быть выполнены в соответствии с ГОСТ 7.32-2001 и ЕСКД. </w:t>
      </w:r>
      <w:r w:rsidRPr="000577EF">
        <w:rPr>
          <w:sz w:val="28"/>
          <w:szCs w:val="28"/>
          <w:lang w:val="ru-RU"/>
        </w:rPr>
        <w:t>Иллюстрации нумеруют арабскими цифрами сквозной нумерацией или в пределах раздела (например, «Рисунок 1</w:t>
      </w:r>
      <w:r>
        <w:rPr>
          <w:sz w:val="28"/>
          <w:szCs w:val="28"/>
          <w:lang w:val="ru-RU"/>
        </w:rPr>
        <w:t xml:space="preserve"> –</w:t>
      </w:r>
      <w:r w:rsidRPr="009F5CDA">
        <w:rPr>
          <w:sz w:val="28"/>
          <w:szCs w:val="28"/>
          <w:lang w:val="ru-RU"/>
        </w:rPr>
        <w:t xml:space="preserve"> », «Рисунок 1.1 </w:t>
      </w:r>
      <w:r>
        <w:rPr>
          <w:sz w:val="28"/>
          <w:szCs w:val="28"/>
          <w:lang w:val="ru-RU"/>
        </w:rPr>
        <w:t>–</w:t>
      </w:r>
      <w:r w:rsidRPr="009F5CDA">
        <w:rPr>
          <w:sz w:val="28"/>
          <w:szCs w:val="28"/>
          <w:lang w:val="ru-RU"/>
        </w:rPr>
        <w:t xml:space="preserve"> »). В тексте должны быть даны ссылки на все иллюстрации.</w:t>
      </w:r>
    </w:p>
    <w:p w:rsidR="005617C9" w:rsidRDefault="005617C9" w:rsidP="005617C9">
      <w:pPr>
        <w:pStyle w:val="ac"/>
        <w:numPr>
          <w:ilvl w:val="0"/>
          <w:numId w:val="42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9A1285">
        <w:rPr>
          <w:sz w:val="28"/>
          <w:szCs w:val="28"/>
          <w:lang w:val="ru-RU"/>
        </w:rPr>
        <w:t>Запрещается вставлять в работу отсканированные (сфотографированные) материалы.</w:t>
      </w:r>
    </w:p>
    <w:p w:rsidR="005617C9" w:rsidRPr="00E25A6A" w:rsidRDefault="005617C9" w:rsidP="005617C9">
      <w:pPr>
        <w:pStyle w:val="ac"/>
        <w:numPr>
          <w:ilvl w:val="0"/>
          <w:numId w:val="42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E25A6A">
        <w:rPr>
          <w:sz w:val="28"/>
          <w:szCs w:val="28"/>
          <w:lang w:val="ru-RU"/>
        </w:rPr>
        <w:lastRenderedPageBreak/>
        <w:t xml:space="preserve">Абзацы в тексте начинаются отступами, равными 15 мм. При оформлении записки – выравнивание по ширине страницы, шрифт 14, </w:t>
      </w:r>
      <w:proofErr w:type="spellStart"/>
      <w:r w:rsidRPr="00E25A6A">
        <w:rPr>
          <w:sz w:val="28"/>
          <w:szCs w:val="28"/>
          <w:lang w:val="ru-RU"/>
        </w:rPr>
        <w:t>Times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 w:rsidRPr="00E25A6A">
        <w:rPr>
          <w:sz w:val="28"/>
          <w:szCs w:val="28"/>
          <w:lang w:val="ru-RU"/>
        </w:rPr>
        <w:t>New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 w:rsidRPr="00E25A6A">
        <w:rPr>
          <w:sz w:val="28"/>
          <w:szCs w:val="28"/>
          <w:lang w:val="ru-RU"/>
        </w:rPr>
        <w:t>Roman</w:t>
      </w:r>
      <w:proofErr w:type="spellEnd"/>
      <w:r w:rsidRPr="00E25A6A">
        <w:rPr>
          <w:sz w:val="28"/>
          <w:szCs w:val="28"/>
          <w:lang w:val="ru-RU"/>
        </w:rPr>
        <w:t>.</w:t>
      </w:r>
    </w:p>
    <w:p w:rsidR="005617C9" w:rsidRPr="00E25A6A" w:rsidRDefault="005617C9" w:rsidP="005617C9">
      <w:pPr>
        <w:pStyle w:val="ac"/>
        <w:numPr>
          <w:ilvl w:val="0"/>
          <w:numId w:val="42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E25A6A">
        <w:rPr>
          <w:sz w:val="28"/>
          <w:szCs w:val="28"/>
          <w:lang w:val="ru-RU"/>
        </w:rPr>
        <w:t>Работы с орфографическими ошибками, с соединением нескольких слов (написанных без пробелов), с двойными пробелами, с использованием нераспространенных сокращений (либо</w:t>
      </w:r>
      <w:r>
        <w:rPr>
          <w:sz w:val="28"/>
          <w:szCs w:val="28"/>
          <w:lang w:val="ru-RU"/>
        </w:rPr>
        <w:t>,</w:t>
      </w:r>
      <w:r w:rsidRPr="00E25A6A">
        <w:rPr>
          <w:sz w:val="28"/>
          <w:szCs w:val="28"/>
          <w:lang w:val="ru-RU"/>
        </w:rPr>
        <w:t xml:space="preserve"> наоборот, написанием полностью единиц измерения) приравниваются к целенаправленному получению обучающимися завышенной оценки от Системы </w:t>
      </w:r>
      <w:r w:rsidRPr="00E25A6A">
        <w:rPr>
          <w:i/>
          <w:sz w:val="28"/>
          <w:szCs w:val="28"/>
          <w:lang w:val="ru-RU"/>
        </w:rPr>
        <w:t>обманным путем</w:t>
      </w:r>
      <w:r w:rsidRPr="00E25A6A">
        <w:rPr>
          <w:sz w:val="28"/>
          <w:szCs w:val="28"/>
          <w:lang w:val="ru-RU"/>
        </w:rPr>
        <w:t xml:space="preserve">, следовательно, такие письменные работы </w:t>
      </w:r>
      <w:r w:rsidRPr="00E25A6A">
        <w:rPr>
          <w:i/>
          <w:sz w:val="28"/>
          <w:szCs w:val="28"/>
          <w:lang w:val="ru-RU"/>
        </w:rPr>
        <w:t>не допускаются к проверке на оригинальность.</w:t>
      </w:r>
    </w:p>
    <w:p w:rsidR="005617C9" w:rsidRPr="00E25A6A" w:rsidRDefault="005617C9" w:rsidP="005617C9">
      <w:pPr>
        <w:pStyle w:val="ac"/>
        <w:numPr>
          <w:ilvl w:val="0"/>
          <w:numId w:val="42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E25A6A">
        <w:rPr>
          <w:sz w:val="28"/>
          <w:szCs w:val="28"/>
          <w:lang w:val="ru-RU"/>
        </w:rPr>
        <w:t xml:space="preserve">Имя файла – </w:t>
      </w:r>
      <w:r>
        <w:rPr>
          <w:sz w:val="28"/>
          <w:szCs w:val="28"/>
          <w:lang w:val="ru-RU"/>
        </w:rPr>
        <w:t>ф</w:t>
      </w:r>
      <w:r w:rsidRPr="00E25A6A">
        <w:rPr>
          <w:sz w:val="28"/>
          <w:szCs w:val="28"/>
          <w:lang w:val="ru-RU"/>
        </w:rPr>
        <w:t>амилия и инициалы студента, группа, дисциплина, задание с нижним подчеркиванием,</w:t>
      </w:r>
      <w:r>
        <w:rPr>
          <w:sz w:val="28"/>
          <w:szCs w:val="28"/>
          <w:lang w:val="ru-RU"/>
        </w:rPr>
        <w:t xml:space="preserve"> </w:t>
      </w:r>
      <w:r w:rsidRPr="00E25A6A">
        <w:rPr>
          <w:sz w:val="28"/>
          <w:szCs w:val="28"/>
          <w:lang w:val="ru-RU"/>
        </w:rPr>
        <w:t>например:</w:t>
      </w:r>
    </w:p>
    <w:p w:rsidR="005617C9" w:rsidRPr="00095F92" w:rsidRDefault="005617C9" w:rsidP="005617C9">
      <w:pPr>
        <w:pStyle w:val="ac"/>
        <w:tabs>
          <w:tab w:val="left" w:pos="142"/>
        </w:tabs>
        <w:spacing w:line="360" w:lineRule="auto"/>
        <w:ind w:left="0" w:firstLine="0"/>
        <w:rPr>
          <w:sz w:val="28"/>
          <w:szCs w:val="28"/>
          <w:lang w:val="ru-RU"/>
        </w:rPr>
      </w:pPr>
      <w:r w:rsidRPr="00E25A6A">
        <w:rPr>
          <w:sz w:val="28"/>
          <w:szCs w:val="28"/>
          <w:lang w:val="ru-RU"/>
        </w:rPr>
        <w:t xml:space="preserve">Иванов И.И._СТРб1603а_Механика </w:t>
      </w:r>
      <w:proofErr w:type="spellStart"/>
      <w:r w:rsidRPr="00E25A6A">
        <w:rPr>
          <w:sz w:val="28"/>
          <w:szCs w:val="28"/>
          <w:lang w:val="ru-RU"/>
        </w:rPr>
        <w:t>грунтов_Практическая</w:t>
      </w:r>
      <w:proofErr w:type="spellEnd"/>
      <w:r w:rsidRPr="00E25A6A">
        <w:rPr>
          <w:sz w:val="28"/>
          <w:szCs w:val="28"/>
          <w:lang w:val="ru-RU"/>
        </w:rPr>
        <w:t xml:space="preserve"> работа</w:t>
      </w:r>
      <w:r>
        <w:rPr>
          <w:sz w:val="28"/>
          <w:szCs w:val="28"/>
          <w:lang w:val="ru-RU"/>
        </w:rPr>
        <w:t xml:space="preserve"> 2.</w:t>
      </w:r>
      <w:r>
        <w:rPr>
          <w:sz w:val="28"/>
          <w:szCs w:val="28"/>
          <w:lang w:val="ru-RU"/>
        </w:rPr>
        <w:br w:type="page"/>
      </w:r>
    </w:p>
    <w:p w:rsidR="005617C9" w:rsidRPr="00F20894" w:rsidRDefault="005617C9" w:rsidP="005617C9">
      <w:pPr>
        <w:spacing w:line="360" w:lineRule="auto"/>
        <w:ind w:firstLine="851"/>
        <w:rPr>
          <w:rFonts w:ascii="Times New Roman" w:hAnsi="Times New Roman"/>
          <w:b/>
          <w:sz w:val="28"/>
          <w:szCs w:val="28"/>
          <w:u w:val="single"/>
        </w:rPr>
      </w:pPr>
      <w:r w:rsidRPr="00F20894">
        <w:rPr>
          <w:rFonts w:ascii="Times New Roman" w:hAnsi="Times New Roman"/>
          <w:b/>
          <w:sz w:val="28"/>
          <w:szCs w:val="28"/>
          <w:u w:val="single"/>
        </w:rPr>
        <w:lastRenderedPageBreak/>
        <w:t xml:space="preserve">Задача </w:t>
      </w:r>
      <w:r>
        <w:rPr>
          <w:rFonts w:ascii="Times New Roman" w:hAnsi="Times New Roman"/>
          <w:b/>
          <w:sz w:val="28"/>
          <w:szCs w:val="28"/>
          <w:u w:val="single"/>
        </w:rPr>
        <w:t>2.1</w:t>
      </w:r>
    </w:p>
    <w:p w:rsidR="005617C9" w:rsidRPr="009B1033" w:rsidRDefault="005617C9" w:rsidP="005617C9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9B1033">
        <w:rPr>
          <w:rFonts w:ascii="Times New Roman" w:eastAsia="Times New Roman" w:hAnsi="Times New Roman"/>
          <w:sz w:val="28"/>
          <w:szCs w:val="28"/>
        </w:rPr>
        <w:t xml:space="preserve">По данным лабораторных испытаний </w:t>
      </w:r>
      <w:r>
        <w:rPr>
          <w:rFonts w:ascii="Times New Roman" w:eastAsia="Times New Roman" w:hAnsi="Times New Roman"/>
          <w:sz w:val="28"/>
          <w:szCs w:val="28"/>
        </w:rPr>
        <w:t xml:space="preserve">необходимо </w:t>
      </w:r>
      <w:r w:rsidRPr="009B1033">
        <w:rPr>
          <w:rFonts w:ascii="Times New Roman" w:eastAsia="Times New Roman" w:hAnsi="Times New Roman"/>
          <w:sz w:val="28"/>
          <w:szCs w:val="28"/>
        </w:rPr>
        <w:t xml:space="preserve">построить график компрессионной зависимости вида </w:t>
      </w:r>
      <m:oMath>
        <m:r>
          <w:rPr>
            <w:rFonts w:ascii="Cambria Math" w:eastAsia="Times New Roman" w:hAnsi="Cambria Math"/>
            <w:sz w:val="28"/>
            <w:szCs w:val="28"/>
          </w:rPr>
          <m:t>e=f(p)</m:t>
        </m:r>
      </m:oMath>
      <w:r w:rsidRPr="009B1033">
        <w:rPr>
          <w:rFonts w:ascii="Times New Roman" w:eastAsia="Times New Roman" w:hAnsi="Times New Roman"/>
          <w:sz w:val="28"/>
          <w:szCs w:val="28"/>
        </w:rPr>
        <w:t>. Вычислит</w:t>
      </w:r>
      <w:r>
        <w:rPr>
          <w:rFonts w:ascii="Times New Roman" w:eastAsia="Times New Roman" w:hAnsi="Times New Roman"/>
          <w:sz w:val="28"/>
          <w:szCs w:val="28"/>
        </w:rPr>
        <w:t>е</w:t>
      </w:r>
      <w:r w:rsidRPr="009B1033">
        <w:rPr>
          <w:rFonts w:ascii="Times New Roman" w:eastAsia="Times New Roman" w:hAnsi="Times New Roman"/>
          <w:sz w:val="28"/>
          <w:szCs w:val="28"/>
        </w:rPr>
        <w:t xml:space="preserve"> для заданного расчетного интервала давлений коэффициент относительной сжимаемости </w:t>
      </w:r>
      <w:proofErr w:type="spellStart"/>
      <w:r w:rsidRPr="007C5D47">
        <w:rPr>
          <w:rFonts w:ascii="Times New Roman" w:eastAsia="Times New Roman" w:hAnsi="Times New Roman"/>
          <w:i/>
          <w:sz w:val="28"/>
          <w:szCs w:val="28"/>
        </w:rPr>
        <w:t>m</w:t>
      </w:r>
      <w:r w:rsidRPr="007C5D47">
        <w:rPr>
          <w:rFonts w:ascii="Times New Roman" w:eastAsia="Times New Roman" w:hAnsi="Times New Roman"/>
          <w:i/>
          <w:sz w:val="28"/>
          <w:szCs w:val="28"/>
          <w:vertAlign w:val="subscript"/>
        </w:rPr>
        <w:t>ν</w:t>
      </w:r>
      <w:proofErr w:type="spellEnd"/>
      <w:r w:rsidRPr="009B1033">
        <w:rPr>
          <w:rFonts w:ascii="Times New Roman" w:eastAsia="Times New Roman" w:hAnsi="Times New Roman"/>
          <w:sz w:val="28"/>
          <w:szCs w:val="28"/>
        </w:rPr>
        <w:t xml:space="preserve"> и модуль деформации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7C5D47">
        <w:rPr>
          <w:rFonts w:ascii="Times New Roman" w:eastAsia="Times New Roman" w:hAnsi="Times New Roman"/>
          <w:i/>
          <w:sz w:val="28"/>
          <w:szCs w:val="28"/>
          <w:lang w:val="en-US"/>
        </w:rPr>
        <w:t>E</w:t>
      </w:r>
      <w:r w:rsidRPr="009B1033">
        <w:rPr>
          <w:rFonts w:ascii="Times New Roman" w:eastAsia="Times New Roman" w:hAnsi="Times New Roman"/>
          <w:sz w:val="28"/>
          <w:szCs w:val="28"/>
        </w:rPr>
        <w:t>. Да</w:t>
      </w:r>
      <w:r>
        <w:rPr>
          <w:rFonts w:ascii="Times New Roman" w:eastAsia="Times New Roman" w:hAnsi="Times New Roman"/>
          <w:sz w:val="28"/>
          <w:szCs w:val="28"/>
        </w:rPr>
        <w:t>й</w:t>
      </w:r>
      <w:r w:rsidRPr="009B1033">
        <w:rPr>
          <w:rFonts w:ascii="Times New Roman" w:eastAsia="Times New Roman" w:hAnsi="Times New Roman"/>
          <w:sz w:val="28"/>
          <w:szCs w:val="28"/>
        </w:rPr>
        <w:t>т</w:t>
      </w:r>
      <w:r>
        <w:rPr>
          <w:rFonts w:ascii="Times New Roman" w:eastAsia="Times New Roman" w:hAnsi="Times New Roman"/>
          <w:sz w:val="28"/>
          <w:szCs w:val="28"/>
        </w:rPr>
        <w:t>е</w:t>
      </w:r>
      <w:r w:rsidRPr="009B1033">
        <w:rPr>
          <w:rFonts w:ascii="Times New Roman" w:eastAsia="Times New Roman" w:hAnsi="Times New Roman"/>
          <w:sz w:val="28"/>
          <w:szCs w:val="28"/>
        </w:rPr>
        <w:t xml:space="preserve"> оценку степени сжимаемости грунта. Определит</w:t>
      </w:r>
      <w:r>
        <w:rPr>
          <w:rFonts w:ascii="Times New Roman" w:eastAsia="Times New Roman" w:hAnsi="Times New Roman"/>
          <w:sz w:val="28"/>
          <w:szCs w:val="28"/>
        </w:rPr>
        <w:t>е</w:t>
      </w:r>
      <w:r w:rsidRPr="009B1033">
        <w:rPr>
          <w:rFonts w:ascii="Times New Roman" w:eastAsia="Times New Roman" w:hAnsi="Times New Roman"/>
          <w:sz w:val="28"/>
          <w:szCs w:val="28"/>
        </w:rPr>
        <w:t xml:space="preserve"> разновидность грунтов по </w:t>
      </w:r>
      <w:proofErr w:type="spellStart"/>
      <w:r w:rsidRPr="009B1033">
        <w:rPr>
          <w:rFonts w:ascii="Times New Roman" w:eastAsia="Times New Roman" w:hAnsi="Times New Roman"/>
          <w:sz w:val="28"/>
          <w:szCs w:val="28"/>
        </w:rPr>
        <w:t>деформируемости</w:t>
      </w:r>
      <w:proofErr w:type="spellEnd"/>
      <w:r w:rsidRPr="009B1033">
        <w:rPr>
          <w:rFonts w:ascii="Times New Roman" w:eastAsia="Times New Roman" w:hAnsi="Times New Roman"/>
          <w:sz w:val="28"/>
          <w:szCs w:val="28"/>
        </w:rPr>
        <w:t>. На</w:t>
      </w:r>
      <w:r>
        <w:rPr>
          <w:rFonts w:ascii="Times New Roman" w:eastAsia="Times New Roman" w:hAnsi="Times New Roman"/>
          <w:sz w:val="28"/>
          <w:szCs w:val="28"/>
        </w:rPr>
        <w:t xml:space="preserve">чальная высота образца грунта </w:t>
      </w:r>
      <w:r w:rsidRPr="00C00322">
        <w:rPr>
          <w:rFonts w:ascii="Times New Roman" w:eastAsia="Times New Roman" w:hAnsi="Times New Roman"/>
          <w:i/>
          <w:sz w:val="28"/>
          <w:szCs w:val="28"/>
        </w:rPr>
        <w:t>h</w:t>
      </w:r>
      <w:r>
        <w:rPr>
          <w:rFonts w:ascii="Times New Roman" w:eastAsia="Times New Roman" w:hAnsi="Times New Roman"/>
          <w:sz w:val="28"/>
          <w:szCs w:val="28"/>
        </w:rPr>
        <w:t xml:space="preserve"> = </w:t>
      </w:r>
      <w:r w:rsidRPr="009B1033">
        <w:rPr>
          <w:rFonts w:ascii="Times New Roman" w:eastAsia="Times New Roman" w:hAnsi="Times New Roman"/>
          <w:sz w:val="28"/>
          <w:szCs w:val="28"/>
        </w:rPr>
        <w:t>20 мм.</w:t>
      </w:r>
    </w:p>
    <w:p w:rsidR="005617C9" w:rsidRPr="009B1033" w:rsidRDefault="005617C9" w:rsidP="005617C9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9B1033">
        <w:rPr>
          <w:rFonts w:ascii="Times New Roman" w:eastAsia="Times New Roman" w:hAnsi="Times New Roman"/>
          <w:sz w:val="28"/>
          <w:szCs w:val="28"/>
        </w:rPr>
        <w:t xml:space="preserve">Разновидность грунта – суглинок с коэффициентом пористости </w:t>
      </w:r>
      <w:r w:rsidRPr="00C00322">
        <w:rPr>
          <w:rFonts w:ascii="Times New Roman" w:eastAsia="Times New Roman" w:hAnsi="Times New Roman"/>
          <w:i/>
          <w:sz w:val="28"/>
          <w:szCs w:val="28"/>
        </w:rPr>
        <w:t>e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9B1033">
        <w:rPr>
          <w:rFonts w:ascii="Times New Roman" w:eastAsia="Times New Roman" w:hAnsi="Times New Roman"/>
          <w:sz w:val="28"/>
          <w:szCs w:val="28"/>
        </w:rPr>
        <w:t>=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9B1033">
        <w:rPr>
          <w:rFonts w:ascii="Times New Roman" w:eastAsia="Times New Roman" w:hAnsi="Times New Roman"/>
          <w:sz w:val="28"/>
          <w:szCs w:val="28"/>
        </w:rPr>
        <w:t>0,6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д.е</w:t>
      </w:r>
      <w:proofErr w:type="spellEnd"/>
      <w:r w:rsidRPr="009B1033">
        <w:rPr>
          <w:rFonts w:ascii="Times New Roman" w:eastAsia="Times New Roman" w:hAnsi="Times New Roman"/>
          <w:sz w:val="28"/>
          <w:szCs w:val="28"/>
        </w:rPr>
        <w:t>.</w:t>
      </w:r>
    </w:p>
    <w:p w:rsidR="005617C9" w:rsidRPr="00F20894" w:rsidRDefault="005617C9" w:rsidP="005617C9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20894">
        <w:rPr>
          <w:rFonts w:ascii="Times New Roman" w:hAnsi="Times New Roman"/>
          <w:b/>
          <w:sz w:val="28"/>
          <w:szCs w:val="28"/>
          <w:u w:val="single"/>
        </w:rPr>
        <w:t xml:space="preserve">Задача </w:t>
      </w:r>
      <w:r>
        <w:rPr>
          <w:rFonts w:ascii="Times New Roman" w:hAnsi="Times New Roman"/>
          <w:b/>
          <w:sz w:val="28"/>
          <w:szCs w:val="28"/>
          <w:u w:val="single"/>
        </w:rPr>
        <w:t>2.2</w:t>
      </w:r>
    </w:p>
    <w:p w:rsidR="005617C9" w:rsidRDefault="005617C9" w:rsidP="005617C9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2C0AE5">
        <w:rPr>
          <w:rFonts w:ascii="Times New Roman" w:eastAsia="Times New Roman" w:hAnsi="Times New Roman"/>
          <w:sz w:val="28"/>
          <w:szCs w:val="28"/>
        </w:rPr>
        <w:t>По полученным экспериментальным данным определит</w:t>
      </w:r>
      <w:r>
        <w:rPr>
          <w:rFonts w:ascii="Times New Roman" w:eastAsia="Times New Roman" w:hAnsi="Times New Roman"/>
          <w:sz w:val="28"/>
          <w:szCs w:val="28"/>
        </w:rPr>
        <w:t>е</w:t>
      </w:r>
      <w:r w:rsidRPr="002C0AE5">
        <w:rPr>
          <w:rFonts w:ascii="Times New Roman" w:eastAsia="Times New Roman" w:hAnsi="Times New Roman"/>
          <w:sz w:val="28"/>
          <w:szCs w:val="28"/>
        </w:rPr>
        <w:t xml:space="preserve"> нормативное значение угла внутреннего трения </w:t>
      </w:r>
      <w:proofErr w:type="spellStart"/>
      <w:r w:rsidRPr="00C00322">
        <w:rPr>
          <w:rFonts w:ascii="Times New Roman" w:eastAsia="Symbol" w:hAnsi="Times New Roman"/>
          <w:sz w:val="28"/>
          <w:szCs w:val="28"/>
        </w:rPr>
        <w:t>φ</w:t>
      </w:r>
      <w:r w:rsidRPr="00442911">
        <w:rPr>
          <w:rFonts w:ascii="Times New Roman" w:eastAsia="Times New Roman" w:hAnsi="Times New Roman"/>
          <w:i/>
          <w:iCs/>
          <w:sz w:val="28"/>
          <w:szCs w:val="28"/>
          <w:vertAlign w:val="superscript"/>
        </w:rPr>
        <w:t>н</w:t>
      </w:r>
      <w:proofErr w:type="spellEnd"/>
      <w:r w:rsidRPr="00442911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r w:rsidRPr="002C0AE5">
        <w:rPr>
          <w:rFonts w:ascii="Times New Roman" w:eastAsia="Times New Roman" w:hAnsi="Times New Roman"/>
          <w:sz w:val="28"/>
          <w:szCs w:val="28"/>
        </w:rPr>
        <w:t xml:space="preserve">и сцепление </w:t>
      </w:r>
      <w:proofErr w:type="spellStart"/>
      <w:r w:rsidRPr="00442911">
        <w:rPr>
          <w:rFonts w:ascii="Times New Roman" w:eastAsia="Times New Roman" w:hAnsi="Times New Roman"/>
          <w:i/>
          <w:iCs/>
          <w:sz w:val="28"/>
          <w:szCs w:val="28"/>
        </w:rPr>
        <w:t>с</w:t>
      </w:r>
      <w:r w:rsidRPr="00442911">
        <w:rPr>
          <w:rFonts w:ascii="Times New Roman" w:eastAsia="Times New Roman" w:hAnsi="Times New Roman"/>
          <w:i/>
          <w:iCs/>
          <w:sz w:val="28"/>
          <w:szCs w:val="28"/>
          <w:vertAlign w:val="superscript"/>
        </w:rPr>
        <w:t>н</w:t>
      </w:r>
      <w:proofErr w:type="spellEnd"/>
      <w:r w:rsidRPr="002C0AE5">
        <w:rPr>
          <w:rFonts w:ascii="Times New Roman" w:eastAsia="Times New Roman" w:hAnsi="Times New Roman"/>
          <w:i/>
          <w:iCs/>
          <w:sz w:val="28"/>
          <w:szCs w:val="28"/>
        </w:rPr>
        <w:t xml:space="preserve"> </w:t>
      </w:r>
      <w:r w:rsidRPr="002C0AE5">
        <w:rPr>
          <w:rFonts w:ascii="Times New Roman" w:eastAsia="Times New Roman" w:hAnsi="Times New Roman"/>
          <w:sz w:val="28"/>
          <w:szCs w:val="28"/>
        </w:rPr>
        <w:t>грунта. Постро</w:t>
      </w:r>
      <w:r>
        <w:rPr>
          <w:rFonts w:ascii="Times New Roman" w:eastAsia="Times New Roman" w:hAnsi="Times New Roman"/>
          <w:sz w:val="28"/>
          <w:szCs w:val="28"/>
        </w:rPr>
        <w:t>й</w:t>
      </w:r>
      <w:r w:rsidRPr="002C0AE5">
        <w:rPr>
          <w:rFonts w:ascii="Times New Roman" w:eastAsia="Times New Roman" w:hAnsi="Times New Roman"/>
          <w:sz w:val="28"/>
          <w:szCs w:val="28"/>
        </w:rPr>
        <w:t>т</w:t>
      </w:r>
      <w:r>
        <w:rPr>
          <w:rFonts w:ascii="Times New Roman" w:eastAsia="Times New Roman" w:hAnsi="Times New Roman"/>
          <w:sz w:val="28"/>
          <w:szCs w:val="28"/>
        </w:rPr>
        <w:t>е</w:t>
      </w:r>
      <w:r w:rsidRPr="002C0AE5">
        <w:rPr>
          <w:rFonts w:ascii="Times New Roman" w:eastAsia="Times New Roman" w:hAnsi="Times New Roman"/>
          <w:sz w:val="28"/>
          <w:szCs w:val="28"/>
        </w:rPr>
        <w:t xml:space="preserve"> график сдвига вида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</w:rPr>
          <m:t>τ=f(σ)</m:t>
        </m:r>
      </m:oMath>
      <w:r>
        <w:rPr>
          <w:rFonts w:ascii="Times New Roman" w:eastAsia="Times New Roman" w:hAnsi="Times New Roman"/>
          <w:sz w:val="28"/>
          <w:szCs w:val="28"/>
        </w:rPr>
        <w:t>.</w:t>
      </w:r>
    </w:p>
    <w:p w:rsidR="005617C9" w:rsidRPr="00F20894" w:rsidRDefault="005617C9" w:rsidP="005617C9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20894">
        <w:rPr>
          <w:rFonts w:ascii="Times New Roman" w:hAnsi="Times New Roman"/>
          <w:b/>
          <w:sz w:val="28"/>
          <w:szCs w:val="28"/>
          <w:u w:val="single"/>
        </w:rPr>
        <w:t xml:space="preserve">Задача </w:t>
      </w:r>
      <w:r>
        <w:rPr>
          <w:rFonts w:ascii="Times New Roman" w:hAnsi="Times New Roman"/>
          <w:b/>
          <w:sz w:val="28"/>
          <w:szCs w:val="28"/>
          <w:u w:val="single"/>
        </w:rPr>
        <w:t>2.3</w:t>
      </w:r>
    </w:p>
    <w:p w:rsidR="005617C9" w:rsidRDefault="005617C9" w:rsidP="005617C9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E821A8">
        <w:rPr>
          <w:rFonts w:ascii="Times New Roman" w:eastAsia="Times New Roman" w:hAnsi="Times New Roman"/>
          <w:sz w:val="28"/>
          <w:szCs w:val="28"/>
        </w:rPr>
        <w:t xml:space="preserve">Поверхность грунтового потока имеет угол уклона α. Коэффициент фильтрации грунта </w:t>
      </w:r>
      <w:proofErr w:type="spellStart"/>
      <w:r w:rsidRPr="007C5D47">
        <w:rPr>
          <w:rFonts w:ascii="Times New Roman" w:eastAsia="Times New Roman" w:hAnsi="Times New Roman"/>
          <w:i/>
          <w:sz w:val="28"/>
          <w:szCs w:val="28"/>
        </w:rPr>
        <w:t>К</w:t>
      </w:r>
      <w:r w:rsidRPr="007C5D47">
        <w:rPr>
          <w:rFonts w:ascii="Times New Roman" w:eastAsia="Times New Roman" w:hAnsi="Times New Roman"/>
          <w:i/>
          <w:sz w:val="28"/>
          <w:szCs w:val="28"/>
          <w:vertAlign w:val="subscript"/>
        </w:rPr>
        <w:t>ф</w:t>
      </w:r>
      <w:proofErr w:type="spellEnd"/>
      <w:r w:rsidRPr="00E821A8">
        <w:rPr>
          <w:rFonts w:ascii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/>
          <w:sz w:val="28"/>
          <w:szCs w:val="28"/>
        </w:rPr>
        <w:t>Необходимо о</w:t>
      </w:r>
      <w:r w:rsidRPr="00E821A8">
        <w:rPr>
          <w:rFonts w:ascii="Times New Roman" w:eastAsia="Times New Roman" w:hAnsi="Times New Roman"/>
          <w:sz w:val="28"/>
          <w:szCs w:val="28"/>
        </w:rPr>
        <w:t xml:space="preserve">пределить ориентировочное время заполнения водой траншеи заданной ширины, </w:t>
      </w:r>
      <w:r>
        <w:rPr>
          <w:rFonts w:ascii="Times New Roman" w:eastAsia="Times New Roman" w:hAnsi="Times New Roman"/>
          <w:sz w:val="28"/>
          <w:szCs w:val="28"/>
        </w:rPr>
        <w:t xml:space="preserve">которая </w:t>
      </w:r>
      <w:r w:rsidRPr="00E821A8">
        <w:rPr>
          <w:rFonts w:ascii="Times New Roman" w:eastAsia="Times New Roman" w:hAnsi="Times New Roman"/>
          <w:sz w:val="28"/>
          <w:szCs w:val="28"/>
        </w:rPr>
        <w:t>пересека</w:t>
      </w:r>
      <w:r>
        <w:rPr>
          <w:rFonts w:ascii="Times New Roman" w:eastAsia="Times New Roman" w:hAnsi="Times New Roman"/>
          <w:sz w:val="28"/>
          <w:szCs w:val="28"/>
        </w:rPr>
        <w:t>ет</w:t>
      </w:r>
      <w:r w:rsidRPr="00E821A8">
        <w:rPr>
          <w:rFonts w:ascii="Times New Roman" w:eastAsia="Times New Roman" w:hAnsi="Times New Roman"/>
          <w:sz w:val="28"/>
          <w:szCs w:val="28"/>
        </w:rPr>
        <w:t xml:space="preserve"> грунтовый поток и заглубле</w:t>
      </w:r>
      <w:r>
        <w:rPr>
          <w:rFonts w:ascii="Times New Roman" w:eastAsia="Times New Roman" w:hAnsi="Times New Roman"/>
          <w:sz w:val="28"/>
          <w:szCs w:val="28"/>
        </w:rPr>
        <w:t>на</w:t>
      </w:r>
      <w:r w:rsidRPr="00E821A8">
        <w:rPr>
          <w:rFonts w:ascii="Times New Roman" w:eastAsia="Times New Roman" w:hAnsi="Times New Roman"/>
          <w:sz w:val="28"/>
          <w:szCs w:val="28"/>
        </w:rPr>
        <w:t xml:space="preserve"> ниже уровня грунтовых вод.</w:t>
      </w:r>
      <w:r>
        <w:rPr>
          <w:rFonts w:ascii="Times New Roman" w:hAnsi="Times New Roman"/>
          <w:sz w:val="28"/>
          <w:szCs w:val="28"/>
        </w:rPr>
        <w:br w:type="page"/>
      </w:r>
    </w:p>
    <w:p w:rsidR="005617C9" w:rsidRPr="008C5983" w:rsidRDefault="005617C9" w:rsidP="005617C9">
      <w:pPr>
        <w:spacing w:after="0"/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Варианты заданий к задаче 2.1</w:t>
      </w:r>
    </w:p>
    <w:tbl>
      <w:tblPr>
        <w:tblW w:w="936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7"/>
        <w:gridCol w:w="567"/>
        <w:gridCol w:w="567"/>
        <w:gridCol w:w="567"/>
        <w:gridCol w:w="567"/>
        <w:gridCol w:w="567"/>
        <w:gridCol w:w="709"/>
        <w:gridCol w:w="567"/>
        <w:gridCol w:w="567"/>
        <w:gridCol w:w="567"/>
        <w:gridCol w:w="567"/>
        <w:gridCol w:w="567"/>
        <w:gridCol w:w="567"/>
        <w:gridCol w:w="567"/>
        <w:gridCol w:w="567"/>
        <w:gridCol w:w="709"/>
      </w:tblGrid>
      <w:tr w:rsidR="005617C9" w:rsidRPr="00C701E8" w:rsidTr="00C00322">
        <w:trPr>
          <w:trHeight w:val="316"/>
        </w:trPr>
        <w:tc>
          <w:tcPr>
            <w:tcW w:w="57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701E8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№ вар.</w:t>
            </w:r>
          </w:p>
        </w:tc>
        <w:tc>
          <w:tcPr>
            <w:tcW w:w="2835" w:type="dxa"/>
            <w:gridSpan w:val="5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701E8">
              <w:rPr>
                <w:rFonts w:ascii="Times New Roman" w:eastAsia="Times New Roman" w:hAnsi="Times New Roman"/>
                <w:sz w:val="28"/>
                <w:szCs w:val="28"/>
              </w:rPr>
              <w:t xml:space="preserve">Полная осадка грунта </w:t>
            </w:r>
            <w:proofErr w:type="spellStart"/>
            <w:r w:rsidRPr="00C701E8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>S</w:t>
            </w:r>
            <w:r w:rsidRPr="00C701E8">
              <w:rPr>
                <w:rFonts w:ascii="Times New Roman" w:eastAsia="Times New Roman" w:hAnsi="Times New Roman"/>
                <w:i/>
                <w:iCs/>
                <w:sz w:val="28"/>
                <w:szCs w:val="28"/>
                <w:vertAlign w:val="subscript"/>
              </w:rPr>
              <w:t>i</w:t>
            </w:r>
            <w:proofErr w:type="spellEnd"/>
            <w:r w:rsidRPr="00C701E8">
              <w:rPr>
                <w:rFonts w:ascii="Times New Roman" w:eastAsia="Times New Roman" w:hAnsi="Times New Roman"/>
                <w:sz w:val="28"/>
                <w:szCs w:val="28"/>
              </w:rPr>
              <w:t xml:space="preserve"> , мм </w:t>
            </w:r>
            <w:r w:rsidRPr="00C701E8">
              <w:rPr>
                <w:rFonts w:ascii="Times New Roman" w:eastAsia="Times New Roman" w:hAnsi="Times New Roman"/>
                <w:w w:val="98"/>
                <w:sz w:val="28"/>
                <w:szCs w:val="28"/>
              </w:rPr>
              <w:t xml:space="preserve">при нагрузке </w:t>
            </w:r>
            <w:proofErr w:type="spellStart"/>
            <w:r w:rsidRPr="00C701E8">
              <w:rPr>
                <w:rFonts w:ascii="Times New Roman" w:eastAsia="Times New Roman" w:hAnsi="Times New Roman"/>
                <w:i/>
                <w:iCs/>
                <w:w w:val="98"/>
                <w:sz w:val="28"/>
                <w:szCs w:val="28"/>
              </w:rPr>
              <w:t>P</w:t>
            </w:r>
            <w:r w:rsidRPr="00C701E8">
              <w:rPr>
                <w:rFonts w:ascii="Times New Roman" w:eastAsia="Times New Roman" w:hAnsi="Times New Roman"/>
                <w:i/>
                <w:iCs/>
                <w:w w:val="98"/>
                <w:sz w:val="28"/>
                <w:szCs w:val="28"/>
                <w:vertAlign w:val="subscript"/>
              </w:rPr>
              <w:t>i</w:t>
            </w:r>
            <w:proofErr w:type="spellEnd"/>
            <w:r w:rsidRPr="00C701E8">
              <w:rPr>
                <w:rFonts w:ascii="Times New Roman" w:eastAsia="Times New Roman" w:hAnsi="Times New Roman"/>
                <w:sz w:val="28"/>
                <w:szCs w:val="28"/>
              </w:rPr>
              <w:t>, МПа</w:t>
            </w:r>
          </w:p>
        </w:tc>
        <w:tc>
          <w:tcPr>
            <w:tcW w:w="1276" w:type="dxa"/>
            <w:gridSpan w:val="2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И</w:t>
            </w:r>
            <w:r w:rsidRPr="00C701E8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нтервал давлений, МПа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701E8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№ вар.</w:t>
            </w:r>
          </w:p>
        </w:tc>
        <w:tc>
          <w:tcPr>
            <w:tcW w:w="2835" w:type="dxa"/>
            <w:gridSpan w:val="5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701E8">
              <w:rPr>
                <w:rFonts w:ascii="Times New Roman" w:eastAsia="Times New Roman" w:hAnsi="Times New Roman"/>
                <w:sz w:val="28"/>
                <w:szCs w:val="28"/>
              </w:rPr>
              <w:t xml:space="preserve">Полная осадка грунта </w:t>
            </w:r>
            <w:proofErr w:type="spellStart"/>
            <w:r w:rsidRPr="00C701E8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>S</w:t>
            </w:r>
            <w:r w:rsidRPr="00C701E8">
              <w:rPr>
                <w:rFonts w:ascii="Times New Roman" w:eastAsia="Times New Roman" w:hAnsi="Times New Roman"/>
                <w:i/>
                <w:iCs/>
                <w:sz w:val="28"/>
                <w:szCs w:val="28"/>
                <w:vertAlign w:val="subscript"/>
              </w:rPr>
              <w:t>i</w:t>
            </w:r>
            <w:proofErr w:type="spellEnd"/>
            <w:r w:rsidRPr="00C701E8">
              <w:rPr>
                <w:rFonts w:ascii="Times New Roman" w:eastAsia="Times New Roman" w:hAnsi="Times New Roman"/>
                <w:sz w:val="28"/>
                <w:szCs w:val="28"/>
              </w:rPr>
              <w:t xml:space="preserve"> , мм </w:t>
            </w:r>
            <w:r w:rsidRPr="00C701E8">
              <w:rPr>
                <w:rFonts w:ascii="Times New Roman" w:eastAsia="Times New Roman" w:hAnsi="Times New Roman"/>
                <w:w w:val="98"/>
                <w:sz w:val="28"/>
                <w:szCs w:val="28"/>
              </w:rPr>
              <w:t xml:space="preserve">при нагрузке </w:t>
            </w:r>
            <w:proofErr w:type="spellStart"/>
            <w:r w:rsidRPr="00C701E8">
              <w:rPr>
                <w:rFonts w:ascii="Times New Roman" w:eastAsia="Times New Roman" w:hAnsi="Times New Roman"/>
                <w:i/>
                <w:iCs/>
                <w:w w:val="98"/>
                <w:sz w:val="28"/>
                <w:szCs w:val="28"/>
              </w:rPr>
              <w:t>P</w:t>
            </w:r>
            <w:r w:rsidRPr="00C701E8">
              <w:rPr>
                <w:rFonts w:ascii="Times New Roman" w:eastAsia="Times New Roman" w:hAnsi="Times New Roman"/>
                <w:i/>
                <w:iCs/>
                <w:w w:val="98"/>
                <w:sz w:val="28"/>
                <w:szCs w:val="28"/>
                <w:vertAlign w:val="subscript"/>
              </w:rPr>
              <w:t>i</w:t>
            </w:r>
            <w:proofErr w:type="spellEnd"/>
            <w:r w:rsidRPr="00C701E8">
              <w:rPr>
                <w:rFonts w:ascii="Times New Roman" w:eastAsia="Times New Roman" w:hAnsi="Times New Roman"/>
                <w:sz w:val="28"/>
                <w:szCs w:val="28"/>
              </w:rPr>
              <w:t>, МПа</w:t>
            </w:r>
          </w:p>
        </w:tc>
        <w:tc>
          <w:tcPr>
            <w:tcW w:w="1276" w:type="dxa"/>
            <w:gridSpan w:val="2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И</w:t>
            </w:r>
            <w:r w:rsidRPr="00C701E8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нтервал давлений, МПа</w:t>
            </w:r>
          </w:p>
        </w:tc>
      </w:tr>
      <w:tr w:rsidR="005617C9" w:rsidRPr="00C701E8" w:rsidTr="00C00322">
        <w:trPr>
          <w:trHeight w:val="123"/>
        </w:trPr>
        <w:tc>
          <w:tcPr>
            <w:tcW w:w="57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5617C9" w:rsidRPr="008C5072" w:rsidRDefault="005617C9" w:rsidP="00C0032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0,05</w:t>
            </w:r>
          </w:p>
        </w:tc>
        <w:tc>
          <w:tcPr>
            <w:tcW w:w="567" w:type="dxa"/>
            <w:vAlign w:val="center"/>
          </w:tcPr>
          <w:p w:rsidR="005617C9" w:rsidRPr="008C5072" w:rsidRDefault="005617C9" w:rsidP="00C0032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0,1</w:t>
            </w:r>
          </w:p>
        </w:tc>
        <w:tc>
          <w:tcPr>
            <w:tcW w:w="567" w:type="dxa"/>
            <w:vAlign w:val="center"/>
          </w:tcPr>
          <w:p w:rsidR="005617C9" w:rsidRPr="008C5072" w:rsidRDefault="005617C9" w:rsidP="00C0032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0,2</w:t>
            </w:r>
          </w:p>
        </w:tc>
        <w:tc>
          <w:tcPr>
            <w:tcW w:w="567" w:type="dxa"/>
            <w:vAlign w:val="center"/>
          </w:tcPr>
          <w:p w:rsidR="005617C9" w:rsidRPr="008C5072" w:rsidRDefault="005617C9" w:rsidP="00C0032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0,3</w:t>
            </w:r>
          </w:p>
        </w:tc>
        <w:tc>
          <w:tcPr>
            <w:tcW w:w="567" w:type="dxa"/>
            <w:vAlign w:val="center"/>
          </w:tcPr>
          <w:p w:rsidR="005617C9" w:rsidRPr="008C5072" w:rsidRDefault="005617C9" w:rsidP="00C0032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0,5</w:t>
            </w:r>
          </w:p>
        </w:tc>
        <w:tc>
          <w:tcPr>
            <w:tcW w:w="709" w:type="dxa"/>
            <w:vAlign w:val="center"/>
          </w:tcPr>
          <w:p w:rsidR="005617C9" w:rsidRPr="008C5072" w:rsidRDefault="005617C9" w:rsidP="00C0032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sz w:val="28"/>
                <w:szCs w:val="28"/>
              </w:rPr>
              <w:t>P</w:t>
            </w:r>
            <w:r w:rsidRPr="008C5072">
              <w:rPr>
                <w:rFonts w:ascii="Times New Roman" w:eastAsia="Times New Roman" w:hAnsi="Times New Roman"/>
                <w:b/>
                <w:sz w:val="28"/>
                <w:szCs w:val="28"/>
                <w:vertAlign w:val="subscript"/>
              </w:rPr>
              <w:t>1</w:t>
            </w:r>
          </w:p>
        </w:tc>
        <w:tc>
          <w:tcPr>
            <w:tcW w:w="567" w:type="dxa"/>
            <w:vAlign w:val="center"/>
          </w:tcPr>
          <w:p w:rsidR="005617C9" w:rsidRPr="008C5072" w:rsidRDefault="005617C9" w:rsidP="00C0032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5"/>
                <w:sz w:val="28"/>
                <w:szCs w:val="28"/>
              </w:rPr>
              <w:t>P</w:t>
            </w:r>
            <w:r w:rsidRPr="008C5072">
              <w:rPr>
                <w:rFonts w:ascii="Times New Roman" w:eastAsia="Times New Roman" w:hAnsi="Times New Roman"/>
                <w:b/>
                <w:w w:val="95"/>
                <w:sz w:val="28"/>
                <w:szCs w:val="28"/>
                <w:vertAlign w:val="subscript"/>
              </w:rPr>
              <w:t>2</w:t>
            </w:r>
          </w:p>
        </w:tc>
        <w:tc>
          <w:tcPr>
            <w:tcW w:w="567" w:type="dxa"/>
            <w:vAlign w:val="center"/>
          </w:tcPr>
          <w:p w:rsidR="005617C9" w:rsidRPr="008C5072" w:rsidRDefault="005617C9" w:rsidP="00C00322">
            <w:pPr>
              <w:spacing w:after="0"/>
              <w:jc w:val="center"/>
              <w:rPr>
                <w:rFonts w:ascii="Times New Roman" w:eastAsia="Times New Roman" w:hAnsi="Times New Roman"/>
                <w:b/>
                <w:w w:val="95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5617C9" w:rsidRPr="008C5072" w:rsidRDefault="005617C9" w:rsidP="00C0032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0,05</w:t>
            </w:r>
          </w:p>
        </w:tc>
        <w:tc>
          <w:tcPr>
            <w:tcW w:w="567" w:type="dxa"/>
            <w:vAlign w:val="center"/>
          </w:tcPr>
          <w:p w:rsidR="005617C9" w:rsidRPr="008C5072" w:rsidRDefault="005617C9" w:rsidP="00C0032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0,1</w:t>
            </w:r>
          </w:p>
        </w:tc>
        <w:tc>
          <w:tcPr>
            <w:tcW w:w="567" w:type="dxa"/>
            <w:vAlign w:val="center"/>
          </w:tcPr>
          <w:p w:rsidR="005617C9" w:rsidRPr="008C5072" w:rsidRDefault="005617C9" w:rsidP="00C0032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0,2</w:t>
            </w:r>
          </w:p>
        </w:tc>
        <w:tc>
          <w:tcPr>
            <w:tcW w:w="567" w:type="dxa"/>
            <w:vAlign w:val="center"/>
          </w:tcPr>
          <w:p w:rsidR="005617C9" w:rsidRPr="008C5072" w:rsidRDefault="005617C9" w:rsidP="00C0032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0,3</w:t>
            </w:r>
          </w:p>
        </w:tc>
        <w:tc>
          <w:tcPr>
            <w:tcW w:w="567" w:type="dxa"/>
            <w:vAlign w:val="center"/>
          </w:tcPr>
          <w:p w:rsidR="005617C9" w:rsidRPr="008C5072" w:rsidRDefault="005617C9" w:rsidP="00C0032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0,5</w:t>
            </w:r>
          </w:p>
        </w:tc>
        <w:tc>
          <w:tcPr>
            <w:tcW w:w="567" w:type="dxa"/>
            <w:vAlign w:val="center"/>
          </w:tcPr>
          <w:p w:rsidR="005617C9" w:rsidRPr="008C5072" w:rsidRDefault="005617C9" w:rsidP="00C0032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sz w:val="28"/>
                <w:szCs w:val="28"/>
              </w:rPr>
              <w:t>P</w:t>
            </w:r>
            <w:r w:rsidRPr="008C5072">
              <w:rPr>
                <w:rFonts w:ascii="Times New Roman" w:eastAsia="Times New Roman" w:hAnsi="Times New Roman"/>
                <w:b/>
                <w:sz w:val="28"/>
                <w:szCs w:val="28"/>
                <w:vertAlign w:val="subscript"/>
              </w:rPr>
              <w:t>1</w:t>
            </w:r>
          </w:p>
        </w:tc>
        <w:tc>
          <w:tcPr>
            <w:tcW w:w="709" w:type="dxa"/>
            <w:vAlign w:val="center"/>
          </w:tcPr>
          <w:p w:rsidR="005617C9" w:rsidRPr="008C5072" w:rsidRDefault="005617C9" w:rsidP="00C0032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5"/>
                <w:sz w:val="28"/>
                <w:szCs w:val="28"/>
              </w:rPr>
              <w:t>P</w:t>
            </w:r>
            <w:r w:rsidRPr="008C5072">
              <w:rPr>
                <w:rFonts w:ascii="Times New Roman" w:eastAsia="Times New Roman" w:hAnsi="Times New Roman"/>
                <w:b/>
                <w:w w:val="95"/>
                <w:sz w:val="28"/>
                <w:szCs w:val="28"/>
                <w:vertAlign w:val="subscript"/>
              </w:rPr>
              <w:t>2</w:t>
            </w:r>
          </w:p>
        </w:tc>
      </w:tr>
      <w:tr w:rsidR="005617C9" w:rsidRPr="00C701E8" w:rsidTr="00C00322">
        <w:trPr>
          <w:trHeight w:val="321"/>
        </w:trPr>
        <w:tc>
          <w:tcPr>
            <w:tcW w:w="577" w:type="dxa"/>
            <w:vAlign w:val="center"/>
          </w:tcPr>
          <w:p w:rsidR="005617C9" w:rsidRPr="008C5072" w:rsidRDefault="005617C9" w:rsidP="00C0032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0,15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0,35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0,65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0,81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1,03</w:t>
            </w:r>
          </w:p>
        </w:tc>
        <w:tc>
          <w:tcPr>
            <w:tcW w:w="709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0,3</w:t>
            </w:r>
          </w:p>
        </w:tc>
        <w:tc>
          <w:tcPr>
            <w:tcW w:w="567" w:type="dxa"/>
            <w:vAlign w:val="center"/>
          </w:tcPr>
          <w:p w:rsidR="005617C9" w:rsidRPr="008C5072" w:rsidRDefault="005617C9" w:rsidP="00C0032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15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0,07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0,16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0,3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0,41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0,73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</w:t>
            </w:r>
          </w:p>
        </w:tc>
        <w:tc>
          <w:tcPr>
            <w:tcW w:w="709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</w:t>
            </w:r>
          </w:p>
        </w:tc>
      </w:tr>
      <w:tr w:rsidR="005617C9" w:rsidRPr="00C701E8" w:rsidTr="00C00322">
        <w:trPr>
          <w:trHeight w:val="321"/>
        </w:trPr>
        <w:tc>
          <w:tcPr>
            <w:tcW w:w="577" w:type="dxa"/>
            <w:vAlign w:val="center"/>
          </w:tcPr>
          <w:p w:rsidR="005617C9" w:rsidRPr="008C5072" w:rsidRDefault="005617C9" w:rsidP="00C0032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2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0,29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0,47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0,61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1,03</w:t>
            </w:r>
          </w:p>
        </w:tc>
        <w:tc>
          <w:tcPr>
            <w:tcW w:w="709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</w:t>
            </w:r>
          </w:p>
        </w:tc>
        <w:tc>
          <w:tcPr>
            <w:tcW w:w="567" w:type="dxa"/>
            <w:vAlign w:val="center"/>
          </w:tcPr>
          <w:p w:rsidR="005617C9" w:rsidRPr="008C5072" w:rsidRDefault="005617C9" w:rsidP="00C0032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16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0,12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0,25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0,44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0,62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0,96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</w:t>
            </w:r>
          </w:p>
        </w:tc>
        <w:tc>
          <w:tcPr>
            <w:tcW w:w="709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0,3</w:t>
            </w:r>
          </w:p>
        </w:tc>
      </w:tr>
      <w:tr w:rsidR="005617C9" w:rsidRPr="00C701E8" w:rsidTr="00C00322">
        <w:trPr>
          <w:trHeight w:val="311"/>
        </w:trPr>
        <w:tc>
          <w:tcPr>
            <w:tcW w:w="577" w:type="dxa"/>
            <w:vAlign w:val="center"/>
          </w:tcPr>
          <w:p w:rsidR="005617C9" w:rsidRPr="008C5072" w:rsidRDefault="005617C9" w:rsidP="00C0032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3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0,25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0,4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0,7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0,9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1,19</w:t>
            </w:r>
          </w:p>
        </w:tc>
        <w:tc>
          <w:tcPr>
            <w:tcW w:w="709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0,05</w:t>
            </w:r>
          </w:p>
        </w:tc>
        <w:tc>
          <w:tcPr>
            <w:tcW w:w="567" w:type="dxa"/>
            <w:vAlign w:val="center"/>
          </w:tcPr>
          <w:p w:rsidR="005617C9" w:rsidRPr="00C701E8" w:rsidRDefault="00ED4B6E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</w:t>
            </w:r>
            <w:r w:rsidR="005617C9"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567" w:type="dxa"/>
            <w:vAlign w:val="center"/>
          </w:tcPr>
          <w:p w:rsidR="005617C9" w:rsidRPr="008C5072" w:rsidRDefault="005617C9" w:rsidP="00C0032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17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0,41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0,64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0,81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1,05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0,3</w:t>
            </w:r>
          </w:p>
        </w:tc>
        <w:tc>
          <w:tcPr>
            <w:tcW w:w="709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0,5</w:t>
            </w:r>
          </w:p>
        </w:tc>
      </w:tr>
      <w:tr w:rsidR="005617C9" w:rsidRPr="00C701E8" w:rsidTr="00C00322">
        <w:trPr>
          <w:trHeight w:val="311"/>
        </w:trPr>
        <w:tc>
          <w:tcPr>
            <w:tcW w:w="577" w:type="dxa"/>
            <w:vAlign w:val="center"/>
          </w:tcPr>
          <w:p w:rsidR="005617C9" w:rsidRPr="008C5072" w:rsidRDefault="005617C9" w:rsidP="00C0032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4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0,17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0,28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0,47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0,6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0,75</w:t>
            </w:r>
          </w:p>
        </w:tc>
        <w:tc>
          <w:tcPr>
            <w:tcW w:w="709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0,05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</w:t>
            </w:r>
          </w:p>
        </w:tc>
        <w:tc>
          <w:tcPr>
            <w:tcW w:w="567" w:type="dxa"/>
            <w:vAlign w:val="center"/>
          </w:tcPr>
          <w:p w:rsidR="005617C9" w:rsidRPr="008C5072" w:rsidRDefault="005617C9" w:rsidP="00C0032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18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0,07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0,15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0,29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0,45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0,66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</w:t>
            </w:r>
          </w:p>
        </w:tc>
        <w:tc>
          <w:tcPr>
            <w:tcW w:w="709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0,3</w:t>
            </w:r>
          </w:p>
        </w:tc>
      </w:tr>
      <w:tr w:rsidR="005617C9" w:rsidRPr="00C701E8" w:rsidTr="00C00322">
        <w:trPr>
          <w:trHeight w:val="321"/>
        </w:trPr>
        <w:tc>
          <w:tcPr>
            <w:tcW w:w="577" w:type="dxa"/>
            <w:vAlign w:val="center"/>
          </w:tcPr>
          <w:p w:rsidR="005617C9" w:rsidRPr="008C5072" w:rsidRDefault="005617C9" w:rsidP="00C0032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5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0,12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0,17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0,32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0,43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0,69</w:t>
            </w:r>
          </w:p>
        </w:tc>
        <w:tc>
          <w:tcPr>
            <w:tcW w:w="709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0,05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0,3</w:t>
            </w:r>
          </w:p>
        </w:tc>
        <w:tc>
          <w:tcPr>
            <w:tcW w:w="567" w:type="dxa"/>
            <w:vAlign w:val="center"/>
          </w:tcPr>
          <w:p w:rsidR="005617C9" w:rsidRPr="008C5072" w:rsidRDefault="005617C9" w:rsidP="00C0032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19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0,16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0,34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0,59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0,76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0,9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</w:t>
            </w:r>
          </w:p>
        </w:tc>
        <w:tc>
          <w:tcPr>
            <w:tcW w:w="709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</w:t>
            </w:r>
          </w:p>
        </w:tc>
      </w:tr>
      <w:tr w:rsidR="005617C9" w:rsidRPr="00C701E8" w:rsidTr="00C00322">
        <w:trPr>
          <w:trHeight w:val="321"/>
        </w:trPr>
        <w:tc>
          <w:tcPr>
            <w:tcW w:w="577" w:type="dxa"/>
            <w:vAlign w:val="center"/>
          </w:tcPr>
          <w:p w:rsidR="005617C9" w:rsidRPr="008C5072" w:rsidRDefault="005617C9" w:rsidP="00C0032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6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0,16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0,29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0,5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0,7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0,95</w:t>
            </w:r>
          </w:p>
        </w:tc>
        <w:tc>
          <w:tcPr>
            <w:tcW w:w="709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0,3</w:t>
            </w:r>
          </w:p>
        </w:tc>
        <w:tc>
          <w:tcPr>
            <w:tcW w:w="567" w:type="dxa"/>
            <w:vAlign w:val="center"/>
          </w:tcPr>
          <w:p w:rsidR="005617C9" w:rsidRPr="008C5072" w:rsidRDefault="005617C9" w:rsidP="00C0032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20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0,15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0,3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0,36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0,5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0,73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</w:t>
            </w:r>
          </w:p>
        </w:tc>
        <w:tc>
          <w:tcPr>
            <w:tcW w:w="709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0,3</w:t>
            </w:r>
          </w:p>
        </w:tc>
      </w:tr>
      <w:tr w:rsidR="005617C9" w:rsidRPr="00C701E8" w:rsidTr="00C00322">
        <w:trPr>
          <w:trHeight w:val="321"/>
        </w:trPr>
        <w:tc>
          <w:tcPr>
            <w:tcW w:w="577" w:type="dxa"/>
            <w:vAlign w:val="center"/>
          </w:tcPr>
          <w:p w:rsidR="005617C9" w:rsidRPr="008C5072" w:rsidRDefault="005617C9" w:rsidP="00C0032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7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0,22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0,5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0,85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1,08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1,33</w:t>
            </w:r>
          </w:p>
        </w:tc>
        <w:tc>
          <w:tcPr>
            <w:tcW w:w="709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0,5</w:t>
            </w:r>
          </w:p>
        </w:tc>
        <w:tc>
          <w:tcPr>
            <w:tcW w:w="567" w:type="dxa"/>
            <w:vAlign w:val="center"/>
          </w:tcPr>
          <w:p w:rsidR="005617C9" w:rsidRPr="008C5072" w:rsidRDefault="005617C9" w:rsidP="00C0032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21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0,14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0,31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0,44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0,56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0,92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</w:t>
            </w:r>
          </w:p>
        </w:tc>
        <w:tc>
          <w:tcPr>
            <w:tcW w:w="709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0,5</w:t>
            </w:r>
          </w:p>
        </w:tc>
      </w:tr>
      <w:tr w:rsidR="005617C9" w:rsidRPr="00C701E8" w:rsidTr="00C00322">
        <w:trPr>
          <w:trHeight w:val="321"/>
        </w:trPr>
        <w:tc>
          <w:tcPr>
            <w:tcW w:w="577" w:type="dxa"/>
            <w:vAlign w:val="center"/>
          </w:tcPr>
          <w:p w:rsidR="005617C9" w:rsidRPr="008C5072" w:rsidRDefault="005617C9" w:rsidP="00C0032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8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0,25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0,43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0,57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0,95</w:t>
            </w:r>
          </w:p>
        </w:tc>
        <w:tc>
          <w:tcPr>
            <w:tcW w:w="709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0,3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0,5</w:t>
            </w:r>
          </w:p>
        </w:tc>
        <w:tc>
          <w:tcPr>
            <w:tcW w:w="567" w:type="dxa"/>
            <w:vAlign w:val="center"/>
          </w:tcPr>
          <w:p w:rsidR="005617C9" w:rsidRPr="008C5072" w:rsidRDefault="005617C9" w:rsidP="00C0032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22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0,13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0,34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0,47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0,7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0,94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0,3</w:t>
            </w:r>
          </w:p>
        </w:tc>
        <w:tc>
          <w:tcPr>
            <w:tcW w:w="709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0,5</w:t>
            </w:r>
          </w:p>
        </w:tc>
      </w:tr>
      <w:tr w:rsidR="005617C9" w:rsidRPr="00C701E8" w:rsidTr="00C00322">
        <w:trPr>
          <w:trHeight w:val="321"/>
        </w:trPr>
        <w:tc>
          <w:tcPr>
            <w:tcW w:w="577" w:type="dxa"/>
            <w:vAlign w:val="center"/>
          </w:tcPr>
          <w:p w:rsidR="005617C9" w:rsidRPr="008C5072" w:rsidRDefault="005617C9" w:rsidP="00C0032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9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0,26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0,46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0,71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0,93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1,13</w:t>
            </w:r>
          </w:p>
        </w:tc>
        <w:tc>
          <w:tcPr>
            <w:tcW w:w="709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0,05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</w:t>
            </w:r>
          </w:p>
        </w:tc>
        <w:tc>
          <w:tcPr>
            <w:tcW w:w="567" w:type="dxa"/>
            <w:vAlign w:val="center"/>
          </w:tcPr>
          <w:p w:rsidR="005617C9" w:rsidRPr="008C5072" w:rsidRDefault="005617C9" w:rsidP="00C0032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23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0,18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0,35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0,68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0,89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1,21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</w:t>
            </w:r>
          </w:p>
        </w:tc>
        <w:tc>
          <w:tcPr>
            <w:tcW w:w="709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0,3</w:t>
            </w:r>
          </w:p>
        </w:tc>
      </w:tr>
      <w:tr w:rsidR="005617C9" w:rsidRPr="00C701E8" w:rsidTr="00C00322">
        <w:trPr>
          <w:trHeight w:val="321"/>
        </w:trPr>
        <w:tc>
          <w:tcPr>
            <w:tcW w:w="577" w:type="dxa"/>
            <w:vAlign w:val="center"/>
          </w:tcPr>
          <w:p w:rsidR="005617C9" w:rsidRPr="008C5072" w:rsidRDefault="005617C9" w:rsidP="00C0032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10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0,12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0,27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0,42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0,55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0,81</w:t>
            </w:r>
          </w:p>
        </w:tc>
        <w:tc>
          <w:tcPr>
            <w:tcW w:w="709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0,5</w:t>
            </w:r>
          </w:p>
        </w:tc>
        <w:tc>
          <w:tcPr>
            <w:tcW w:w="567" w:type="dxa"/>
            <w:vAlign w:val="center"/>
          </w:tcPr>
          <w:p w:rsidR="005617C9" w:rsidRPr="008C5072" w:rsidRDefault="005617C9" w:rsidP="00C0032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24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0,15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0,24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0,48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0,68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1,0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0,05</w:t>
            </w:r>
          </w:p>
        </w:tc>
        <w:tc>
          <w:tcPr>
            <w:tcW w:w="709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</w:t>
            </w:r>
          </w:p>
        </w:tc>
      </w:tr>
      <w:tr w:rsidR="005617C9" w:rsidRPr="00C701E8" w:rsidTr="00C00322">
        <w:trPr>
          <w:trHeight w:val="321"/>
        </w:trPr>
        <w:tc>
          <w:tcPr>
            <w:tcW w:w="577" w:type="dxa"/>
            <w:vAlign w:val="center"/>
          </w:tcPr>
          <w:p w:rsidR="005617C9" w:rsidRPr="008C5072" w:rsidRDefault="005617C9" w:rsidP="00C0032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11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0,08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0,16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0,41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0,62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0,97</w:t>
            </w:r>
          </w:p>
        </w:tc>
        <w:tc>
          <w:tcPr>
            <w:tcW w:w="709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0,05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</w:t>
            </w:r>
          </w:p>
        </w:tc>
        <w:tc>
          <w:tcPr>
            <w:tcW w:w="567" w:type="dxa"/>
            <w:vAlign w:val="center"/>
          </w:tcPr>
          <w:p w:rsidR="005617C9" w:rsidRPr="008C5072" w:rsidRDefault="005617C9" w:rsidP="00C0032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25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0,19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0,32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0,65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0,97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1,26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0,05</w:t>
            </w:r>
          </w:p>
        </w:tc>
        <w:tc>
          <w:tcPr>
            <w:tcW w:w="709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</w:t>
            </w:r>
          </w:p>
        </w:tc>
      </w:tr>
      <w:tr w:rsidR="005617C9" w:rsidRPr="00C701E8" w:rsidTr="00C00322">
        <w:trPr>
          <w:trHeight w:val="321"/>
        </w:trPr>
        <w:tc>
          <w:tcPr>
            <w:tcW w:w="577" w:type="dxa"/>
            <w:vAlign w:val="center"/>
          </w:tcPr>
          <w:p w:rsidR="005617C9" w:rsidRPr="008C5072" w:rsidRDefault="005617C9" w:rsidP="00C0032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12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0,23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0,38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0,47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0,78</w:t>
            </w:r>
          </w:p>
        </w:tc>
        <w:tc>
          <w:tcPr>
            <w:tcW w:w="709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0,05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0,3</w:t>
            </w:r>
          </w:p>
        </w:tc>
        <w:tc>
          <w:tcPr>
            <w:tcW w:w="567" w:type="dxa"/>
            <w:vAlign w:val="center"/>
          </w:tcPr>
          <w:p w:rsidR="005617C9" w:rsidRPr="008C5072" w:rsidRDefault="005617C9" w:rsidP="00C0032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26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0,21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0,35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0,7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1,01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1,36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</w:t>
            </w:r>
          </w:p>
        </w:tc>
        <w:tc>
          <w:tcPr>
            <w:tcW w:w="709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</w:t>
            </w:r>
          </w:p>
        </w:tc>
      </w:tr>
      <w:tr w:rsidR="005617C9" w:rsidRPr="00C701E8" w:rsidTr="00C00322">
        <w:trPr>
          <w:trHeight w:val="321"/>
        </w:trPr>
        <w:tc>
          <w:tcPr>
            <w:tcW w:w="577" w:type="dxa"/>
            <w:vAlign w:val="center"/>
          </w:tcPr>
          <w:p w:rsidR="005617C9" w:rsidRPr="008C5072" w:rsidRDefault="005617C9" w:rsidP="00C0032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13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0,09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0,17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0,38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0,68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0,99</w:t>
            </w:r>
          </w:p>
        </w:tc>
        <w:tc>
          <w:tcPr>
            <w:tcW w:w="709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0,05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</w:t>
            </w:r>
          </w:p>
        </w:tc>
        <w:tc>
          <w:tcPr>
            <w:tcW w:w="567" w:type="dxa"/>
            <w:vAlign w:val="center"/>
          </w:tcPr>
          <w:p w:rsidR="005617C9" w:rsidRPr="008C5072" w:rsidRDefault="005617C9" w:rsidP="00C0032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hAnsi="Times New Roman"/>
                <w:b/>
                <w:sz w:val="28"/>
                <w:szCs w:val="28"/>
              </w:rPr>
              <w:t>27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0,23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0,44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0,82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1,14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1,6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</w:t>
            </w:r>
          </w:p>
        </w:tc>
        <w:tc>
          <w:tcPr>
            <w:tcW w:w="709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</w:t>
            </w:r>
          </w:p>
        </w:tc>
      </w:tr>
      <w:tr w:rsidR="005617C9" w:rsidRPr="00C701E8" w:rsidTr="00C00322">
        <w:trPr>
          <w:trHeight w:val="321"/>
        </w:trPr>
        <w:tc>
          <w:tcPr>
            <w:tcW w:w="577" w:type="dxa"/>
            <w:vAlign w:val="center"/>
          </w:tcPr>
          <w:p w:rsidR="005617C9" w:rsidRPr="008C5072" w:rsidRDefault="005617C9" w:rsidP="00C0032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14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0,11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0,3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0,44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0,7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0,9</w:t>
            </w:r>
          </w:p>
        </w:tc>
        <w:tc>
          <w:tcPr>
            <w:tcW w:w="709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0,05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0,3</w:t>
            </w: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5617C9" w:rsidRDefault="005617C9" w:rsidP="005617C9">
      <w:pPr>
        <w:spacing w:after="0"/>
        <w:rPr>
          <w:rFonts w:ascii="Times New Roman" w:eastAsia="Times New Roman" w:hAnsi="Times New Roman"/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br w:type="page"/>
      </w:r>
    </w:p>
    <w:p w:rsidR="005617C9" w:rsidRPr="0027159A" w:rsidRDefault="005617C9" w:rsidP="005617C9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27159A">
        <w:rPr>
          <w:rFonts w:ascii="Times New Roman" w:eastAsia="Times New Roman" w:hAnsi="Times New Roman"/>
          <w:sz w:val="28"/>
          <w:szCs w:val="20"/>
          <w:lang w:eastAsia="ru-RU"/>
        </w:rPr>
        <w:lastRenderedPageBreak/>
        <w:t xml:space="preserve">Задание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для задачи 2.1 </w:t>
      </w:r>
      <w:r w:rsidRPr="0027159A">
        <w:rPr>
          <w:rFonts w:ascii="Times New Roman" w:eastAsia="Times New Roman" w:hAnsi="Times New Roman"/>
          <w:sz w:val="28"/>
          <w:szCs w:val="20"/>
          <w:lang w:eastAsia="ru-RU"/>
        </w:rPr>
        <w:t>студенты выбирают по следующим правилам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.</w:t>
      </w:r>
    </w:p>
    <w:p w:rsidR="005617C9" w:rsidRPr="00796D3E" w:rsidRDefault="005617C9" w:rsidP="005617C9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96D3E">
        <w:rPr>
          <w:rFonts w:ascii="Times New Roman" w:eastAsia="Times New Roman" w:hAnsi="Times New Roman"/>
          <w:sz w:val="28"/>
          <w:szCs w:val="20"/>
          <w:lang w:eastAsia="ru-RU"/>
        </w:rPr>
        <w:t>Вариант работы определяется по первой букве фамилии студента.</w:t>
      </w:r>
    </w:p>
    <w:p w:rsidR="005617C9" w:rsidRPr="00796D3E" w:rsidRDefault="005617C9" w:rsidP="005617C9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96D3E">
        <w:rPr>
          <w:rFonts w:ascii="Times New Roman" w:eastAsia="Times New Roman" w:hAnsi="Times New Roman"/>
          <w:sz w:val="28"/>
          <w:szCs w:val="20"/>
          <w:lang w:eastAsia="ru-RU"/>
        </w:rPr>
        <w:t xml:space="preserve">Первая буква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–</w:t>
      </w:r>
      <w:r w:rsidRPr="00796D3E">
        <w:rPr>
          <w:rFonts w:ascii="Times New Roman" w:eastAsia="Times New Roman" w:hAnsi="Times New Roman"/>
          <w:sz w:val="28"/>
          <w:szCs w:val="20"/>
          <w:lang w:eastAsia="ru-RU"/>
        </w:rPr>
        <w:t xml:space="preserve"> номер варианта.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4"/>
        <w:gridCol w:w="743"/>
        <w:gridCol w:w="744"/>
        <w:gridCol w:w="744"/>
        <w:gridCol w:w="909"/>
        <w:gridCol w:w="754"/>
        <w:gridCol w:w="803"/>
        <w:gridCol w:w="743"/>
        <w:gridCol w:w="760"/>
        <w:gridCol w:w="760"/>
        <w:gridCol w:w="732"/>
      </w:tblGrid>
      <w:tr w:rsidR="005617C9" w:rsidRPr="0027159A" w:rsidTr="00C00322">
        <w:tc>
          <w:tcPr>
            <w:tcW w:w="1159" w:type="dxa"/>
          </w:tcPr>
          <w:p w:rsidR="005617C9" w:rsidRPr="0027159A" w:rsidRDefault="005617C9" w:rsidP="00C003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Б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743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А</w:t>
            </w:r>
          </w:p>
        </w:tc>
        <w:tc>
          <w:tcPr>
            <w:tcW w:w="744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Б</w:t>
            </w:r>
          </w:p>
        </w:tc>
        <w:tc>
          <w:tcPr>
            <w:tcW w:w="744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В</w:t>
            </w:r>
          </w:p>
        </w:tc>
        <w:tc>
          <w:tcPr>
            <w:tcW w:w="909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Г</w:t>
            </w:r>
          </w:p>
        </w:tc>
        <w:tc>
          <w:tcPr>
            <w:tcW w:w="754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Д</w:t>
            </w:r>
          </w:p>
        </w:tc>
        <w:tc>
          <w:tcPr>
            <w:tcW w:w="803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/Ё</w:t>
            </w:r>
          </w:p>
        </w:tc>
        <w:tc>
          <w:tcPr>
            <w:tcW w:w="743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Ж</w:t>
            </w:r>
          </w:p>
        </w:tc>
        <w:tc>
          <w:tcPr>
            <w:tcW w:w="760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З</w:t>
            </w:r>
          </w:p>
        </w:tc>
        <w:tc>
          <w:tcPr>
            <w:tcW w:w="760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И</w:t>
            </w: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/Й</w:t>
            </w:r>
          </w:p>
        </w:tc>
        <w:tc>
          <w:tcPr>
            <w:tcW w:w="732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К</w:t>
            </w:r>
          </w:p>
        </w:tc>
      </w:tr>
      <w:tr w:rsidR="005617C9" w:rsidRPr="0027159A" w:rsidTr="00C00322">
        <w:tc>
          <w:tcPr>
            <w:tcW w:w="1159" w:type="dxa"/>
          </w:tcPr>
          <w:p w:rsidR="005617C9" w:rsidRPr="0027159A" w:rsidRDefault="005617C9" w:rsidP="00C003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743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744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744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09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754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03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743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760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760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732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10</w:t>
            </w:r>
          </w:p>
        </w:tc>
      </w:tr>
      <w:tr w:rsidR="005617C9" w:rsidRPr="0027159A" w:rsidTr="00C00322">
        <w:tc>
          <w:tcPr>
            <w:tcW w:w="1159" w:type="dxa"/>
          </w:tcPr>
          <w:p w:rsidR="005617C9" w:rsidRPr="0027159A" w:rsidRDefault="005617C9" w:rsidP="00C003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Б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743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Л</w:t>
            </w:r>
          </w:p>
        </w:tc>
        <w:tc>
          <w:tcPr>
            <w:tcW w:w="744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М</w:t>
            </w:r>
          </w:p>
        </w:tc>
        <w:tc>
          <w:tcPr>
            <w:tcW w:w="744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Н</w:t>
            </w:r>
          </w:p>
        </w:tc>
        <w:tc>
          <w:tcPr>
            <w:tcW w:w="909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О</w:t>
            </w:r>
          </w:p>
        </w:tc>
        <w:tc>
          <w:tcPr>
            <w:tcW w:w="754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П</w:t>
            </w:r>
          </w:p>
        </w:tc>
        <w:tc>
          <w:tcPr>
            <w:tcW w:w="803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Р</w:t>
            </w:r>
          </w:p>
        </w:tc>
        <w:tc>
          <w:tcPr>
            <w:tcW w:w="743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С</w:t>
            </w:r>
          </w:p>
        </w:tc>
        <w:tc>
          <w:tcPr>
            <w:tcW w:w="760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Т</w:t>
            </w:r>
          </w:p>
        </w:tc>
        <w:tc>
          <w:tcPr>
            <w:tcW w:w="760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У</w:t>
            </w:r>
          </w:p>
        </w:tc>
        <w:tc>
          <w:tcPr>
            <w:tcW w:w="732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Ф</w:t>
            </w:r>
          </w:p>
        </w:tc>
      </w:tr>
      <w:tr w:rsidR="005617C9" w:rsidRPr="0027159A" w:rsidTr="00C00322">
        <w:tc>
          <w:tcPr>
            <w:tcW w:w="1159" w:type="dxa"/>
          </w:tcPr>
          <w:p w:rsidR="005617C9" w:rsidRPr="0027159A" w:rsidRDefault="005617C9" w:rsidP="00C003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743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744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744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09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754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03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743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760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760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732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20</w:t>
            </w:r>
          </w:p>
        </w:tc>
      </w:tr>
      <w:tr w:rsidR="005617C9" w:rsidRPr="0027159A" w:rsidTr="00C00322">
        <w:tc>
          <w:tcPr>
            <w:tcW w:w="1159" w:type="dxa"/>
          </w:tcPr>
          <w:p w:rsidR="005617C9" w:rsidRPr="0027159A" w:rsidRDefault="005617C9" w:rsidP="00C003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Б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743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Х</w:t>
            </w:r>
          </w:p>
        </w:tc>
        <w:tc>
          <w:tcPr>
            <w:tcW w:w="744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Ц</w:t>
            </w:r>
          </w:p>
        </w:tc>
        <w:tc>
          <w:tcPr>
            <w:tcW w:w="744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Ч</w:t>
            </w:r>
          </w:p>
        </w:tc>
        <w:tc>
          <w:tcPr>
            <w:tcW w:w="909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Ш</w:t>
            </w: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/Щ</w:t>
            </w:r>
          </w:p>
        </w:tc>
        <w:tc>
          <w:tcPr>
            <w:tcW w:w="754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Э</w:t>
            </w:r>
          </w:p>
        </w:tc>
        <w:tc>
          <w:tcPr>
            <w:tcW w:w="803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Ю</w:t>
            </w:r>
          </w:p>
        </w:tc>
        <w:tc>
          <w:tcPr>
            <w:tcW w:w="743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Я</w:t>
            </w:r>
          </w:p>
        </w:tc>
        <w:tc>
          <w:tcPr>
            <w:tcW w:w="760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</w:p>
        </w:tc>
        <w:tc>
          <w:tcPr>
            <w:tcW w:w="760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</w:p>
        </w:tc>
        <w:tc>
          <w:tcPr>
            <w:tcW w:w="732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</w:tr>
      <w:tr w:rsidR="005617C9" w:rsidRPr="0027159A" w:rsidTr="00C00322">
        <w:tc>
          <w:tcPr>
            <w:tcW w:w="1159" w:type="dxa"/>
          </w:tcPr>
          <w:p w:rsidR="005617C9" w:rsidRPr="0027159A" w:rsidRDefault="005617C9" w:rsidP="00C003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743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744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744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09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754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03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743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760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760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732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</w:tr>
    </w:tbl>
    <w:p w:rsidR="005617C9" w:rsidRDefault="005617C9" w:rsidP="005617C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5617C9" w:rsidRPr="00E44BDC" w:rsidRDefault="005617C9" w:rsidP="005617C9">
      <w:pPr>
        <w:spacing w:after="0"/>
        <w:ind w:firstLine="851"/>
        <w:rPr>
          <w:rFonts w:ascii="Times New Roman" w:hAnsi="Times New Roman"/>
          <w:sz w:val="28"/>
          <w:szCs w:val="28"/>
        </w:rPr>
      </w:pPr>
      <w:r w:rsidRPr="008C5983">
        <w:rPr>
          <w:rFonts w:ascii="Times New Roman" w:hAnsi="Times New Roman"/>
          <w:sz w:val="28"/>
          <w:szCs w:val="28"/>
        </w:rPr>
        <w:lastRenderedPageBreak/>
        <w:t xml:space="preserve">Варианты заданий к задаче </w:t>
      </w:r>
      <w:r>
        <w:rPr>
          <w:rFonts w:ascii="Times New Roman" w:hAnsi="Times New Roman"/>
          <w:sz w:val="28"/>
          <w:szCs w:val="28"/>
        </w:rPr>
        <w:t>2</w:t>
      </w:r>
      <w:r w:rsidRPr="008C598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2</w:t>
      </w:r>
    </w:p>
    <w:tbl>
      <w:tblPr>
        <w:tblW w:w="936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"/>
        <w:gridCol w:w="709"/>
        <w:gridCol w:w="709"/>
        <w:gridCol w:w="708"/>
        <w:gridCol w:w="710"/>
        <w:gridCol w:w="707"/>
        <w:gridCol w:w="708"/>
        <w:gridCol w:w="424"/>
        <w:gridCol w:w="710"/>
        <w:gridCol w:w="709"/>
        <w:gridCol w:w="710"/>
        <w:gridCol w:w="708"/>
        <w:gridCol w:w="709"/>
        <w:gridCol w:w="709"/>
      </w:tblGrid>
      <w:tr w:rsidR="005617C9" w:rsidRPr="00E72607" w:rsidTr="00C00322">
        <w:trPr>
          <w:trHeight w:val="316"/>
        </w:trPr>
        <w:tc>
          <w:tcPr>
            <w:tcW w:w="436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7260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№ вар</w:t>
            </w:r>
          </w:p>
        </w:tc>
        <w:tc>
          <w:tcPr>
            <w:tcW w:w="4251" w:type="dxa"/>
            <w:gridSpan w:val="6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72607">
              <w:rPr>
                <w:rFonts w:ascii="Times New Roman" w:eastAsia="Times New Roman" w:hAnsi="Times New Roman"/>
                <w:sz w:val="28"/>
                <w:szCs w:val="28"/>
              </w:rPr>
              <w:t>Предельное сопротивление образца грунта сдвигу τ</w:t>
            </w:r>
            <w:proofErr w:type="spellStart"/>
            <w:r w:rsidRPr="00E72607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val="en-US"/>
              </w:rPr>
              <w:t>i</w:t>
            </w:r>
            <w:proofErr w:type="spellEnd"/>
            <w:r w:rsidRPr="00E72607">
              <w:rPr>
                <w:rFonts w:ascii="Times New Roman" w:eastAsia="Times New Roman" w:hAnsi="Times New Roman"/>
                <w:sz w:val="28"/>
                <w:szCs w:val="28"/>
              </w:rPr>
              <w:t>, МПа, при нормальном давлении, передаваемом на образец грунта σ</w:t>
            </w:r>
            <w:proofErr w:type="spellStart"/>
            <w:r w:rsidRPr="00E72607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val="en-US"/>
              </w:rPr>
              <w:t>i</w:t>
            </w:r>
            <w:proofErr w:type="spellEnd"/>
            <w:r w:rsidRPr="00E72607">
              <w:rPr>
                <w:rFonts w:ascii="Times New Roman" w:eastAsia="Times New Roman" w:hAnsi="Times New Roman"/>
                <w:sz w:val="28"/>
                <w:szCs w:val="28"/>
              </w:rPr>
              <w:t>, МПа</w:t>
            </w:r>
          </w:p>
        </w:tc>
        <w:tc>
          <w:tcPr>
            <w:tcW w:w="424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7260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№ вар</w:t>
            </w:r>
          </w:p>
        </w:tc>
        <w:tc>
          <w:tcPr>
            <w:tcW w:w="4255" w:type="dxa"/>
            <w:gridSpan w:val="6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72607">
              <w:rPr>
                <w:rFonts w:ascii="Times New Roman" w:eastAsia="Times New Roman" w:hAnsi="Times New Roman"/>
                <w:sz w:val="28"/>
                <w:szCs w:val="28"/>
              </w:rPr>
              <w:t>Предельное сопротивление образца грунта сдвигу τ</w:t>
            </w:r>
            <w:proofErr w:type="spellStart"/>
            <w:r w:rsidRPr="00E72607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val="en-US"/>
              </w:rPr>
              <w:t>i</w:t>
            </w:r>
            <w:proofErr w:type="spellEnd"/>
            <w:r w:rsidRPr="00E72607">
              <w:rPr>
                <w:rFonts w:ascii="Times New Roman" w:eastAsia="Times New Roman" w:hAnsi="Times New Roman"/>
                <w:sz w:val="28"/>
                <w:szCs w:val="28"/>
              </w:rPr>
              <w:t>, МПа, при нормальном давлении, передаваемом на образец грунта σ</w:t>
            </w:r>
            <w:proofErr w:type="spellStart"/>
            <w:r w:rsidRPr="00E72607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val="en-US"/>
              </w:rPr>
              <w:t>i</w:t>
            </w:r>
            <w:proofErr w:type="spellEnd"/>
            <w:r w:rsidRPr="00E72607">
              <w:rPr>
                <w:rFonts w:ascii="Times New Roman" w:eastAsia="Times New Roman" w:hAnsi="Times New Roman"/>
                <w:sz w:val="28"/>
                <w:szCs w:val="28"/>
              </w:rPr>
              <w:t>, МПа</w:t>
            </w:r>
          </w:p>
        </w:tc>
      </w:tr>
      <w:tr w:rsidR="005617C9" w:rsidRPr="00E72607" w:rsidTr="00C00322">
        <w:trPr>
          <w:trHeight w:val="123"/>
        </w:trPr>
        <w:tc>
          <w:tcPr>
            <w:tcW w:w="436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5617C9" w:rsidRPr="00341B16" w:rsidRDefault="005617C9" w:rsidP="00C00322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sz w:val="28"/>
                <w:szCs w:val="28"/>
              </w:rPr>
              <w:t>0,1</w:t>
            </w:r>
          </w:p>
        </w:tc>
        <w:tc>
          <w:tcPr>
            <w:tcW w:w="709" w:type="dxa"/>
            <w:vAlign w:val="center"/>
          </w:tcPr>
          <w:p w:rsidR="005617C9" w:rsidRPr="00341B16" w:rsidRDefault="005617C9" w:rsidP="00C00322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sz w:val="28"/>
                <w:szCs w:val="28"/>
              </w:rPr>
              <w:t>0,2</w:t>
            </w:r>
          </w:p>
        </w:tc>
        <w:tc>
          <w:tcPr>
            <w:tcW w:w="708" w:type="dxa"/>
            <w:vAlign w:val="center"/>
          </w:tcPr>
          <w:p w:rsidR="005617C9" w:rsidRPr="00341B16" w:rsidRDefault="005617C9" w:rsidP="00C00322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sz w:val="28"/>
                <w:szCs w:val="28"/>
              </w:rPr>
              <w:t>0,3</w:t>
            </w:r>
          </w:p>
        </w:tc>
        <w:tc>
          <w:tcPr>
            <w:tcW w:w="710" w:type="dxa"/>
            <w:vAlign w:val="center"/>
          </w:tcPr>
          <w:p w:rsidR="005617C9" w:rsidRPr="00341B16" w:rsidRDefault="005617C9" w:rsidP="00C00322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sz w:val="28"/>
                <w:szCs w:val="28"/>
              </w:rPr>
              <w:t>0,4</w:t>
            </w:r>
          </w:p>
        </w:tc>
        <w:tc>
          <w:tcPr>
            <w:tcW w:w="707" w:type="dxa"/>
            <w:vAlign w:val="center"/>
          </w:tcPr>
          <w:p w:rsidR="005617C9" w:rsidRPr="00341B16" w:rsidRDefault="005617C9" w:rsidP="00C00322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sz w:val="28"/>
                <w:szCs w:val="28"/>
              </w:rPr>
              <w:t>0,5</w:t>
            </w:r>
          </w:p>
        </w:tc>
        <w:tc>
          <w:tcPr>
            <w:tcW w:w="708" w:type="dxa"/>
            <w:vAlign w:val="center"/>
          </w:tcPr>
          <w:p w:rsidR="005617C9" w:rsidRPr="00341B16" w:rsidRDefault="005617C9" w:rsidP="00C00322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sz w:val="28"/>
                <w:szCs w:val="28"/>
              </w:rPr>
              <w:t>0,6</w:t>
            </w:r>
          </w:p>
        </w:tc>
        <w:tc>
          <w:tcPr>
            <w:tcW w:w="424" w:type="dxa"/>
            <w:vAlign w:val="center"/>
          </w:tcPr>
          <w:p w:rsidR="005617C9" w:rsidRPr="00341B16" w:rsidRDefault="005617C9" w:rsidP="00C00322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710" w:type="dxa"/>
            <w:vAlign w:val="center"/>
          </w:tcPr>
          <w:p w:rsidR="005617C9" w:rsidRPr="00341B16" w:rsidRDefault="005617C9" w:rsidP="00C00322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sz w:val="28"/>
                <w:szCs w:val="28"/>
              </w:rPr>
              <w:t>0,1</w:t>
            </w:r>
          </w:p>
        </w:tc>
        <w:tc>
          <w:tcPr>
            <w:tcW w:w="709" w:type="dxa"/>
            <w:vAlign w:val="center"/>
          </w:tcPr>
          <w:p w:rsidR="005617C9" w:rsidRPr="00341B16" w:rsidRDefault="005617C9" w:rsidP="00C00322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sz w:val="28"/>
                <w:szCs w:val="28"/>
              </w:rPr>
              <w:t>0,2</w:t>
            </w:r>
          </w:p>
        </w:tc>
        <w:tc>
          <w:tcPr>
            <w:tcW w:w="710" w:type="dxa"/>
            <w:vAlign w:val="center"/>
          </w:tcPr>
          <w:p w:rsidR="005617C9" w:rsidRPr="00341B16" w:rsidRDefault="005617C9" w:rsidP="00C00322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sz w:val="28"/>
                <w:szCs w:val="28"/>
              </w:rPr>
              <w:t>0,3</w:t>
            </w:r>
          </w:p>
        </w:tc>
        <w:tc>
          <w:tcPr>
            <w:tcW w:w="708" w:type="dxa"/>
            <w:vAlign w:val="center"/>
          </w:tcPr>
          <w:p w:rsidR="005617C9" w:rsidRPr="00341B16" w:rsidRDefault="005617C9" w:rsidP="00C00322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sz w:val="28"/>
                <w:szCs w:val="28"/>
              </w:rPr>
              <w:t>0,4</w:t>
            </w:r>
          </w:p>
        </w:tc>
        <w:tc>
          <w:tcPr>
            <w:tcW w:w="709" w:type="dxa"/>
            <w:vAlign w:val="center"/>
          </w:tcPr>
          <w:p w:rsidR="005617C9" w:rsidRPr="00341B16" w:rsidRDefault="005617C9" w:rsidP="00C00322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sz w:val="28"/>
                <w:szCs w:val="28"/>
              </w:rPr>
              <w:t>0,5</w:t>
            </w:r>
          </w:p>
        </w:tc>
        <w:tc>
          <w:tcPr>
            <w:tcW w:w="709" w:type="dxa"/>
            <w:vAlign w:val="center"/>
          </w:tcPr>
          <w:p w:rsidR="005617C9" w:rsidRPr="00341B16" w:rsidRDefault="005617C9" w:rsidP="00C00322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sz w:val="28"/>
                <w:szCs w:val="28"/>
              </w:rPr>
              <w:t>0,6</w:t>
            </w:r>
          </w:p>
        </w:tc>
      </w:tr>
      <w:tr w:rsidR="005617C9" w:rsidRPr="00E72607" w:rsidTr="00C00322">
        <w:trPr>
          <w:trHeight w:val="321"/>
        </w:trPr>
        <w:tc>
          <w:tcPr>
            <w:tcW w:w="436" w:type="dxa"/>
            <w:vAlign w:val="center"/>
          </w:tcPr>
          <w:p w:rsidR="005617C9" w:rsidRPr="00341B16" w:rsidRDefault="005617C9" w:rsidP="00C0032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</w:t>
            </w:r>
          </w:p>
        </w:tc>
        <w:tc>
          <w:tcPr>
            <w:tcW w:w="709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0,091</w:t>
            </w:r>
          </w:p>
        </w:tc>
        <w:tc>
          <w:tcPr>
            <w:tcW w:w="709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0,155</w:t>
            </w:r>
          </w:p>
        </w:tc>
        <w:tc>
          <w:tcPr>
            <w:tcW w:w="708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0,218</w:t>
            </w:r>
          </w:p>
        </w:tc>
        <w:tc>
          <w:tcPr>
            <w:tcW w:w="710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0,285</w:t>
            </w:r>
          </w:p>
        </w:tc>
        <w:tc>
          <w:tcPr>
            <w:tcW w:w="707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0,352</w:t>
            </w:r>
          </w:p>
        </w:tc>
        <w:tc>
          <w:tcPr>
            <w:tcW w:w="708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0,419</w:t>
            </w:r>
          </w:p>
        </w:tc>
        <w:tc>
          <w:tcPr>
            <w:tcW w:w="424" w:type="dxa"/>
            <w:vAlign w:val="center"/>
          </w:tcPr>
          <w:p w:rsidR="005617C9" w:rsidRPr="00341B16" w:rsidRDefault="005617C9" w:rsidP="00C0032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15</w:t>
            </w:r>
          </w:p>
        </w:tc>
        <w:tc>
          <w:tcPr>
            <w:tcW w:w="710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0,084</w:t>
            </w:r>
          </w:p>
        </w:tc>
        <w:tc>
          <w:tcPr>
            <w:tcW w:w="709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0,13</w:t>
            </w:r>
          </w:p>
        </w:tc>
        <w:tc>
          <w:tcPr>
            <w:tcW w:w="710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0,15</w:t>
            </w:r>
          </w:p>
        </w:tc>
        <w:tc>
          <w:tcPr>
            <w:tcW w:w="708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0,196</w:t>
            </w:r>
          </w:p>
        </w:tc>
        <w:tc>
          <w:tcPr>
            <w:tcW w:w="709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0,224</w:t>
            </w:r>
          </w:p>
        </w:tc>
        <w:tc>
          <w:tcPr>
            <w:tcW w:w="709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0,259</w:t>
            </w:r>
          </w:p>
        </w:tc>
      </w:tr>
      <w:tr w:rsidR="005617C9" w:rsidRPr="00E72607" w:rsidTr="00C00322">
        <w:trPr>
          <w:trHeight w:val="321"/>
        </w:trPr>
        <w:tc>
          <w:tcPr>
            <w:tcW w:w="436" w:type="dxa"/>
            <w:vAlign w:val="center"/>
          </w:tcPr>
          <w:p w:rsidR="005617C9" w:rsidRPr="00341B16" w:rsidRDefault="005617C9" w:rsidP="00C0032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2</w:t>
            </w:r>
          </w:p>
        </w:tc>
        <w:tc>
          <w:tcPr>
            <w:tcW w:w="709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0,075</w:t>
            </w:r>
          </w:p>
        </w:tc>
        <w:tc>
          <w:tcPr>
            <w:tcW w:w="709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0,137</w:t>
            </w:r>
          </w:p>
        </w:tc>
        <w:tc>
          <w:tcPr>
            <w:tcW w:w="708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0,197</w:t>
            </w:r>
          </w:p>
        </w:tc>
        <w:tc>
          <w:tcPr>
            <w:tcW w:w="710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0,262</w:t>
            </w:r>
          </w:p>
        </w:tc>
        <w:tc>
          <w:tcPr>
            <w:tcW w:w="707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0,326</w:t>
            </w:r>
          </w:p>
        </w:tc>
        <w:tc>
          <w:tcPr>
            <w:tcW w:w="708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0,387</w:t>
            </w:r>
          </w:p>
        </w:tc>
        <w:tc>
          <w:tcPr>
            <w:tcW w:w="424" w:type="dxa"/>
            <w:vAlign w:val="center"/>
          </w:tcPr>
          <w:p w:rsidR="005617C9" w:rsidRPr="00341B16" w:rsidRDefault="005617C9" w:rsidP="00C0032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16</w:t>
            </w:r>
          </w:p>
        </w:tc>
        <w:tc>
          <w:tcPr>
            <w:tcW w:w="710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0,069</w:t>
            </w:r>
          </w:p>
        </w:tc>
        <w:tc>
          <w:tcPr>
            <w:tcW w:w="709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0,137</w:t>
            </w:r>
          </w:p>
        </w:tc>
        <w:tc>
          <w:tcPr>
            <w:tcW w:w="710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0,209</w:t>
            </w:r>
          </w:p>
        </w:tc>
        <w:tc>
          <w:tcPr>
            <w:tcW w:w="708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0,279</w:t>
            </w:r>
          </w:p>
        </w:tc>
        <w:tc>
          <w:tcPr>
            <w:tcW w:w="709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0,349</w:t>
            </w:r>
          </w:p>
        </w:tc>
        <w:tc>
          <w:tcPr>
            <w:tcW w:w="709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0,424</w:t>
            </w:r>
          </w:p>
        </w:tc>
      </w:tr>
      <w:tr w:rsidR="005617C9" w:rsidRPr="00E72607" w:rsidTr="00C00322">
        <w:trPr>
          <w:trHeight w:val="311"/>
        </w:trPr>
        <w:tc>
          <w:tcPr>
            <w:tcW w:w="436" w:type="dxa"/>
            <w:vAlign w:val="center"/>
          </w:tcPr>
          <w:p w:rsidR="005617C9" w:rsidRPr="00341B16" w:rsidRDefault="005617C9" w:rsidP="00C0032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3</w:t>
            </w:r>
          </w:p>
        </w:tc>
        <w:tc>
          <w:tcPr>
            <w:tcW w:w="709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0,065</w:t>
            </w:r>
          </w:p>
        </w:tc>
        <w:tc>
          <w:tcPr>
            <w:tcW w:w="709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0,099</w:t>
            </w:r>
          </w:p>
        </w:tc>
        <w:tc>
          <w:tcPr>
            <w:tcW w:w="708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0,142</w:t>
            </w:r>
          </w:p>
        </w:tc>
        <w:tc>
          <w:tcPr>
            <w:tcW w:w="710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0,179</w:t>
            </w:r>
          </w:p>
        </w:tc>
        <w:tc>
          <w:tcPr>
            <w:tcW w:w="707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0,209</w:t>
            </w:r>
          </w:p>
        </w:tc>
        <w:tc>
          <w:tcPr>
            <w:tcW w:w="708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0,259</w:t>
            </w:r>
          </w:p>
        </w:tc>
        <w:tc>
          <w:tcPr>
            <w:tcW w:w="424" w:type="dxa"/>
            <w:vAlign w:val="center"/>
          </w:tcPr>
          <w:p w:rsidR="005617C9" w:rsidRPr="00341B16" w:rsidRDefault="005617C9" w:rsidP="00C0032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17</w:t>
            </w:r>
          </w:p>
        </w:tc>
        <w:tc>
          <w:tcPr>
            <w:tcW w:w="710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0,055</w:t>
            </w:r>
          </w:p>
        </w:tc>
        <w:tc>
          <w:tcPr>
            <w:tcW w:w="709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0,096</w:t>
            </w:r>
          </w:p>
        </w:tc>
        <w:tc>
          <w:tcPr>
            <w:tcW w:w="710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0,124</w:t>
            </w:r>
          </w:p>
        </w:tc>
        <w:tc>
          <w:tcPr>
            <w:tcW w:w="708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0,14</w:t>
            </w:r>
          </w:p>
        </w:tc>
        <w:tc>
          <w:tcPr>
            <w:tcW w:w="709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0,177</w:t>
            </w:r>
          </w:p>
        </w:tc>
        <w:tc>
          <w:tcPr>
            <w:tcW w:w="709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</w:t>
            </w:r>
          </w:p>
        </w:tc>
      </w:tr>
      <w:tr w:rsidR="005617C9" w:rsidRPr="00E72607" w:rsidTr="00C00322">
        <w:trPr>
          <w:trHeight w:val="311"/>
        </w:trPr>
        <w:tc>
          <w:tcPr>
            <w:tcW w:w="436" w:type="dxa"/>
            <w:vAlign w:val="center"/>
          </w:tcPr>
          <w:p w:rsidR="005617C9" w:rsidRPr="00341B16" w:rsidRDefault="005617C9" w:rsidP="00C0032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4</w:t>
            </w:r>
          </w:p>
        </w:tc>
        <w:tc>
          <w:tcPr>
            <w:tcW w:w="709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0,08</w:t>
            </w:r>
          </w:p>
        </w:tc>
        <w:tc>
          <w:tcPr>
            <w:tcW w:w="709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0,158</w:t>
            </w:r>
          </w:p>
        </w:tc>
        <w:tc>
          <w:tcPr>
            <w:tcW w:w="708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0,232</w:t>
            </w:r>
          </w:p>
        </w:tc>
        <w:tc>
          <w:tcPr>
            <w:tcW w:w="710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0,308</w:t>
            </w:r>
          </w:p>
        </w:tc>
        <w:tc>
          <w:tcPr>
            <w:tcW w:w="707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0,382</w:t>
            </w:r>
          </w:p>
        </w:tc>
        <w:tc>
          <w:tcPr>
            <w:tcW w:w="708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0,458</w:t>
            </w:r>
          </w:p>
        </w:tc>
        <w:tc>
          <w:tcPr>
            <w:tcW w:w="424" w:type="dxa"/>
            <w:vAlign w:val="center"/>
          </w:tcPr>
          <w:p w:rsidR="005617C9" w:rsidRPr="00341B16" w:rsidRDefault="005617C9" w:rsidP="00C0032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18</w:t>
            </w:r>
          </w:p>
        </w:tc>
        <w:tc>
          <w:tcPr>
            <w:tcW w:w="710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0,066</w:t>
            </w:r>
          </w:p>
        </w:tc>
        <w:tc>
          <w:tcPr>
            <w:tcW w:w="709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0,134</w:t>
            </w:r>
          </w:p>
        </w:tc>
        <w:tc>
          <w:tcPr>
            <w:tcW w:w="710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0,216</w:t>
            </w:r>
          </w:p>
        </w:tc>
        <w:tc>
          <w:tcPr>
            <w:tcW w:w="708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0,284</w:t>
            </w:r>
          </w:p>
        </w:tc>
        <w:tc>
          <w:tcPr>
            <w:tcW w:w="709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0,333</w:t>
            </w:r>
          </w:p>
        </w:tc>
        <w:tc>
          <w:tcPr>
            <w:tcW w:w="709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0,421</w:t>
            </w:r>
          </w:p>
        </w:tc>
      </w:tr>
      <w:tr w:rsidR="005617C9" w:rsidRPr="00E72607" w:rsidTr="00C00322">
        <w:trPr>
          <w:trHeight w:val="321"/>
        </w:trPr>
        <w:tc>
          <w:tcPr>
            <w:tcW w:w="436" w:type="dxa"/>
            <w:vAlign w:val="center"/>
          </w:tcPr>
          <w:p w:rsidR="005617C9" w:rsidRPr="00341B16" w:rsidRDefault="005617C9" w:rsidP="00C0032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5</w:t>
            </w:r>
          </w:p>
        </w:tc>
        <w:tc>
          <w:tcPr>
            <w:tcW w:w="709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0,079</w:t>
            </w:r>
          </w:p>
        </w:tc>
        <w:tc>
          <w:tcPr>
            <w:tcW w:w="709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0,118</w:t>
            </w:r>
          </w:p>
        </w:tc>
        <w:tc>
          <w:tcPr>
            <w:tcW w:w="708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0,135</w:t>
            </w:r>
          </w:p>
        </w:tc>
        <w:tc>
          <w:tcPr>
            <w:tcW w:w="710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0,173</w:t>
            </w:r>
          </w:p>
        </w:tc>
        <w:tc>
          <w:tcPr>
            <w:tcW w:w="707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0,215</w:t>
            </w:r>
          </w:p>
        </w:tc>
        <w:tc>
          <w:tcPr>
            <w:tcW w:w="708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0,231</w:t>
            </w:r>
          </w:p>
        </w:tc>
        <w:tc>
          <w:tcPr>
            <w:tcW w:w="424" w:type="dxa"/>
            <w:vAlign w:val="center"/>
          </w:tcPr>
          <w:p w:rsidR="005617C9" w:rsidRPr="00341B16" w:rsidRDefault="005617C9" w:rsidP="00C0032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19</w:t>
            </w:r>
          </w:p>
        </w:tc>
        <w:tc>
          <w:tcPr>
            <w:tcW w:w="710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0,053</w:t>
            </w:r>
          </w:p>
        </w:tc>
        <w:tc>
          <w:tcPr>
            <w:tcW w:w="709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0,066</w:t>
            </w:r>
          </w:p>
        </w:tc>
        <w:tc>
          <w:tcPr>
            <w:tcW w:w="710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0,122</w:t>
            </w:r>
          </w:p>
        </w:tc>
        <w:tc>
          <w:tcPr>
            <w:tcW w:w="708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0,156</w:t>
            </w:r>
          </w:p>
        </w:tc>
        <w:tc>
          <w:tcPr>
            <w:tcW w:w="709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</w:t>
            </w:r>
          </w:p>
        </w:tc>
        <w:tc>
          <w:tcPr>
            <w:tcW w:w="709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0,244</w:t>
            </w:r>
          </w:p>
        </w:tc>
      </w:tr>
      <w:tr w:rsidR="005617C9" w:rsidRPr="00E72607" w:rsidTr="00C00322">
        <w:trPr>
          <w:trHeight w:val="321"/>
        </w:trPr>
        <w:tc>
          <w:tcPr>
            <w:tcW w:w="436" w:type="dxa"/>
            <w:vAlign w:val="center"/>
          </w:tcPr>
          <w:p w:rsidR="005617C9" w:rsidRPr="00341B16" w:rsidRDefault="005617C9" w:rsidP="00C0032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6</w:t>
            </w:r>
          </w:p>
        </w:tc>
        <w:tc>
          <w:tcPr>
            <w:tcW w:w="709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0,069</w:t>
            </w:r>
          </w:p>
        </w:tc>
        <w:tc>
          <w:tcPr>
            <w:tcW w:w="709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0,136</w:t>
            </w:r>
          </w:p>
        </w:tc>
        <w:tc>
          <w:tcPr>
            <w:tcW w:w="708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0,21</w:t>
            </w:r>
          </w:p>
        </w:tc>
        <w:tc>
          <w:tcPr>
            <w:tcW w:w="710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0,276</w:t>
            </w:r>
          </w:p>
        </w:tc>
        <w:tc>
          <w:tcPr>
            <w:tcW w:w="707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0,351</w:t>
            </w:r>
          </w:p>
        </w:tc>
        <w:tc>
          <w:tcPr>
            <w:tcW w:w="708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0,422</w:t>
            </w:r>
          </w:p>
        </w:tc>
        <w:tc>
          <w:tcPr>
            <w:tcW w:w="424" w:type="dxa"/>
            <w:vAlign w:val="center"/>
          </w:tcPr>
          <w:p w:rsidR="005617C9" w:rsidRPr="00341B16" w:rsidRDefault="005617C9" w:rsidP="00C0032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20</w:t>
            </w:r>
          </w:p>
        </w:tc>
        <w:tc>
          <w:tcPr>
            <w:tcW w:w="710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0,11</w:t>
            </w:r>
          </w:p>
        </w:tc>
        <w:tc>
          <w:tcPr>
            <w:tcW w:w="709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0,165</w:t>
            </w:r>
          </w:p>
        </w:tc>
        <w:tc>
          <w:tcPr>
            <w:tcW w:w="710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0,18</w:t>
            </w:r>
          </w:p>
        </w:tc>
        <w:tc>
          <w:tcPr>
            <w:tcW w:w="708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0,24</w:t>
            </w:r>
          </w:p>
        </w:tc>
        <w:tc>
          <w:tcPr>
            <w:tcW w:w="709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0,276</w:t>
            </w:r>
          </w:p>
        </w:tc>
        <w:tc>
          <w:tcPr>
            <w:tcW w:w="709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0,293</w:t>
            </w:r>
          </w:p>
        </w:tc>
      </w:tr>
      <w:tr w:rsidR="005617C9" w:rsidRPr="00E72607" w:rsidTr="00C00322">
        <w:trPr>
          <w:trHeight w:val="321"/>
        </w:trPr>
        <w:tc>
          <w:tcPr>
            <w:tcW w:w="436" w:type="dxa"/>
            <w:vAlign w:val="center"/>
          </w:tcPr>
          <w:p w:rsidR="005617C9" w:rsidRPr="00341B16" w:rsidRDefault="005617C9" w:rsidP="00C0032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7</w:t>
            </w:r>
          </w:p>
        </w:tc>
        <w:tc>
          <w:tcPr>
            <w:tcW w:w="709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0,041</w:t>
            </w:r>
          </w:p>
        </w:tc>
        <w:tc>
          <w:tcPr>
            <w:tcW w:w="709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0,074</w:t>
            </w:r>
          </w:p>
        </w:tc>
        <w:tc>
          <w:tcPr>
            <w:tcW w:w="708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0,101</w:t>
            </w:r>
          </w:p>
        </w:tc>
        <w:tc>
          <w:tcPr>
            <w:tcW w:w="710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0,129</w:t>
            </w:r>
          </w:p>
        </w:tc>
        <w:tc>
          <w:tcPr>
            <w:tcW w:w="707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0,154</w:t>
            </w:r>
          </w:p>
        </w:tc>
        <w:tc>
          <w:tcPr>
            <w:tcW w:w="708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0,187</w:t>
            </w:r>
          </w:p>
        </w:tc>
        <w:tc>
          <w:tcPr>
            <w:tcW w:w="424" w:type="dxa"/>
            <w:vAlign w:val="center"/>
          </w:tcPr>
          <w:p w:rsidR="005617C9" w:rsidRPr="00341B16" w:rsidRDefault="005617C9" w:rsidP="00C0032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21</w:t>
            </w:r>
          </w:p>
        </w:tc>
        <w:tc>
          <w:tcPr>
            <w:tcW w:w="710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0,078</w:t>
            </w:r>
          </w:p>
        </w:tc>
        <w:tc>
          <w:tcPr>
            <w:tcW w:w="709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0,143</w:t>
            </w:r>
          </w:p>
        </w:tc>
        <w:tc>
          <w:tcPr>
            <w:tcW w:w="710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0,198</w:t>
            </w:r>
          </w:p>
        </w:tc>
        <w:tc>
          <w:tcPr>
            <w:tcW w:w="708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0,284</w:t>
            </w:r>
          </w:p>
        </w:tc>
        <w:tc>
          <w:tcPr>
            <w:tcW w:w="709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0,302</w:t>
            </w:r>
          </w:p>
        </w:tc>
        <w:tc>
          <w:tcPr>
            <w:tcW w:w="709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0,353</w:t>
            </w:r>
          </w:p>
        </w:tc>
      </w:tr>
      <w:tr w:rsidR="005617C9" w:rsidRPr="00E72607" w:rsidTr="00C00322">
        <w:trPr>
          <w:trHeight w:val="321"/>
        </w:trPr>
        <w:tc>
          <w:tcPr>
            <w:tcW w:w="436" w:type="dxa"/>
            <w:vAlign w:val="center"/>
          </w:tcPr>
          <w:p w:rsidR="005617C9" w:rsidRPr="00341B16" w:rsidRDefault="005617C9" w:rsidP="00C0032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8</w:t>
            </w:r>
          </w:p>
        </w:tc>
        <w:tc>
          <w:tcPr>
            <w:tcW w:w="709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0,081</w:t>
            </w:r>
          </w:p>
        </w:tc>
        <w:tc>
          <w:tcPr>
            <w:tcW w:w="709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0,154</w:t>
            </w:r>
          </w:p>
        </w:tc>
        <w:tc>
          <w:tcPr>
            <w:tcW w:w="708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0,232</w:t>
            </w:r>
          </w:p>
        </w:tc>
        <w:tc>
          <w:tcPr>
            <w:tcW w:w="710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0,299</w:t>
            </w:r>
          </w:p>
        </w:tc>
        <w:tc>
          <w:tcPr>
            <w:tcW w:w="707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0,354</w:t>
            </w:r>
          </w:p>
        </w:tc>
        <w:tc>
          <w:tcPr>
            <w:tcW w:w="708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0,447</w:t>
            </w:r>
          </w:p>
        </w:tc>
        <w:tc>
          <w:tcPr>
            <w:tcW w:w="424" w:type="dxa"/>
            <w:vAlign w:val="center"/>
          </w:tcPr>
          <w:p w:rsidR="005617C9" w:rsidRPr="00341B16" w:rsidRDefault="005617C9" w:rsidP="00C0032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22</w:t>
            </w:r>
          </w:p>
        </w:tc>
        <w:tc>
          <w:tcPr>
            <w:tcW w:w="710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0,077</w:t>
            </w:r>
          </w:p>
        </w:tc>
        <w:tc>
          <w:tcPr>
            <w:tcW w:w="709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0,143</w:t>
            </w:r>
          </w:p>
        </w:tc>
        <w:tc>
          <w:tcPr>
            <w:tcW w:w="710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0,184</w:t>
            </w:r>
          </w:p>
        </w:tc>
        <w:tc>
          <w:tcPr>
            <w:tcW w:w="708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0,254</w:t>
            </w:r>
          </w:p>
        </w:tc>
        <w:tc>
          <w:tcPr>
            <w:tcW w:w="709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0,308</w:t>
            </w:r>
          </w:p>
        </w:tc>
        <w:tc>
          <w:tcPr>
            <w:tcW w:w="709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0,338</w:t>
            </w:r>
          </w:p>
        </w:tc>
      </w:tr>
      <w:tr w:rsidR="005617C9" w:rsidRPr="00E72607" w:rsidTr="00C00322">
        <w:trPr>
          <w:trHeight w:val="321"/>
        </w:trPr>
        <w:tc>
          <w:tcPr>
            <w:tcW w:w="436" w:type="dxa"/>
            <w:vAlign w:val="center"/>
          </w:tcPr>
          <w:p w:rsidR="005617C9" w:rsidRPr="00341B16" w:rsidRDefault="005617C9" w:rsidP="00C0032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9</w:t>
            </w:r>
          </w:p>
        </w:tc>
        <w:tc>
          <w:tcPr>
            <w:tcW w:w="709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0,045</w:t>
            </w:r>
          </w:p>
        </w:tc>
        <w:tc>
          <w:tcPr>
            <w:tcW w:w="709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0,079</w:t>
            </w:r>
          </w:p>
        </w:tc>
        <w:tc>
          <w:tcPr>
            <w:tcW w:w="708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0,124</w:t>
            </w:r>
          </w:p>
        </w:tc>
        <w:tc>
          <w:tcPr>
            <w:tcW w:w="710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0,169</w:t>
            </w:r>
          </w:p>
        </w:tc>
        <w:tc>
          <w:tcPr>
            <w:tcW w:w="707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0,211</w:t>
            </w:r>
          </w:p>
        </w:tc>
        <w:tc>
          <w:tcPr>
            <w:tcW w:w="708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0,257</w:t>
            </w:r>
          </w:p>
        </w:tc>
        <w:tc>
          <w:tcPr>
            <w:tcW w:w="424" w:type="dxa"/>
            <w:vAlign w:val="center"/>
          </w:tcPr>
          <w:p w:rsidR="005617C9" w:rsidRPr="00341B16" w:rsidRDefault="005617C9" w:rsidP="00C0032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23</w:t>
            </w:r>
          </w:p>
        </w:tc>
        <w:tc>
          <w:tcPr>
            <w:tcW w:w="710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0,067</w:t>
            </w:r>
          </w:p>
        </w:tc>
        <w:tc>
          <w:tcPr>
            <w:tcW w:w="709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0,126</w:t>
            </w:r>
          </w:p>
        </w:tc>
        <w:tc>
          <w:tcPr>
            <w:tcW w:w="710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0,193</w:t>
            </w:r>
          </w:p>
        </w:tc>
        <w:tc>
          <w:tcPr>
            <w:tcW w:w="708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0,251</w:t>
            </w:r>
          </w:p>
        </w:tc>
        <w:tc>
          <w:tcPr>
            <w:tcW w:w="709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0,313</w:t>
            </w:r>
          </w:p>
        </w:tc>
        <w:tc>
          <w:tcPr>
            <w:tcW w:w="709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0,359</w:t>
            </w:r>
          </w:p>
        </w:tc>
      </w:tr>
      <w:tr w:rsidR="005617C9" w:rsidRPr="00E72607" w:rsidTr="00C00322">
        <w:trPr>
          <w:trHeight w:val="321"/>
        </w:trPr>
        <w:tc>
          <w:tcPr>
            <w:tcW w:w="436" w:type="dxa"/>
            <w:vAlign w:val="center"/>
          </w:tcPr>
          <w:p w:rsidR="005617C9" w:rsidRPr="00341B16" w:rsidRDefault="005617C9" w:rsidP="00C0032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0,12</w:t>
            </w:r>
          </w:p>
        </w:tc>
        <w:tc>
          <w:tcPr>
            <w:tcW w:w="709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0,16</w:t>
            </w:r>
          </w:p>
        </w:tc>
        <w:tc>
          <w:tcPr>
            <w:tcW w:w="708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0,196</w:t>
            </w:r>
          </w:p>
        </w:tc>
        <w:tc>
          <w:tcPr>
            <w:tcW w:w="710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0,235</w:t>
            </w:r>
          </w:p>
        </w:tc>
        <w:tc>
          <w:tcPr>
            <w:tcW w:w="707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0,27</w:t>
            </w:r>
          </w:p>
        </w:tc>
        <w:tc>
          <w:tcPr>
            <w:tcW w:w="708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0,308</w:t>
            </w:r>
          </w:p>
        </w:tc>
        <w:tc>
          <w:tcPr>
            <w:tcW w:w="424" w:type="dxa"/>
            <w:vAlign w:val="center"/>
          </w:tcPr>
          <w:p w:rsidR="005617C9" w:rsidRPr="00341B16" w:rsidRDefault="005617C9" w:rsidP="00C0032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24</w:t>
            </w:r>
          </w:p>
        </w:tc>
        <w:tc>
          <w:tcPr>
            <w:tcW w:w="710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0,07</w:t>
            </w:r>
          </w:p>
        </w:tc>
        <w:tc>
          <w:tcPr>
            <w:tcW w:w="709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0,136</w:t>
            </w:r>
          </w:p>
        </w:tc>
        <w:tc>
          <w:tcPr>
            <w:tcW w:w="710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0,211</w:t>
            </w:r>
          </w:p>
        </w:tc>
        <w:tc>
          <w:tcPr>
            <w:tcW w:w="708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0,268</w:t>
            </w:r>
          </w:p>
        </w:tc>
        <w:tc>
          <w:tcPr>
            <w:tcW w:w="709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0,348</w:t>
            </w:r>
          </w:p>
        </w:tc>
        <w:tc>
          <w:tcPr>
            <w:tcW w:w="709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0,439</w:t>
            </w:r>
          </w:p>
        </w:tc>
      </w:tr>
      <w:tr w:rsidR="005617C9" w:rsidRPr="00E72607" w:rsidTr="00C00322">
        <w:trPr>
          <w:trHeight w:val="321"/>
        </w:trPr>
        <w:tc>
          <w:tcPr>
            <w:tcW w:w="436" w:type="dxa"/>
            <w:vAlign w:val="center"/>
          </w:tcPr>
          <w:p w:rsidR="005617C9" w:rsidRPr="00341B16" w:rsidRDefault="005617C9" w:rsidP="00C0032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0,061</w:t>
            </w:r>
          </w:p>
        </w:tc>
        <w:tc>
          <w:tcPr>
            <w:tcW w:w="709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0,125</w:t>
            </w:r>
          </w:p>
        </w:tc>
        <w:tc>
          <w:tcPr>
            <w:tcW w:w="708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0,18</w:t>
            </w:r>
          </w:p>
        </w:tc>
        <w:tc>
          <w:tcPr>
            <w:tcW w:w="710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0,246</w:t>
            </w:r>
          </w:p>
        </w:tc>
        <w:tc>
          <w:tcPr>
            <w:tcW w:w="707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0,311</w:t>
            </w:r>
          </w:p>
        </w:tc>
        <w:tc>
          <w:tcPr>
            <w:tcW w:w="708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0,379</w:t>
            </w:r>
          </w:p>
        </w:tc>
        <w:tc>
          <w:tcPr>
            <w:tcW w:w="424" w:type="dxa"/>
            <w:vAlign w:val="center"/>
          </w:tcPr>
          <w:p w:rsidR="005617C9" w:rsidRPr="00341B16" w:rsidRDefault="005617C9" w:rsidP="00C0032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25</w:t>
            </w:r>
          </w:p>
        </w:tc>
        <w:tc>
          <w:tcPr>
            <w:tcW w:w="710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0,045</w:t>
            </w:r>
          </w:p>
        </w:tc>
        <w:tc>
          <w:tcPr>
            <w:tcW w:w="709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0,098</w:t>
            </w:r>
          </w:p>
        </w:tc>
        <w:tc>
          <w:tcPr>
            <w:tcW w:w="710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0,145</w:t>
            </w:r>
          </w:p>
        </w:tc>
        <w:tc>
          <w:tcPr>
            <w:tcW w:w="708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0,223</w:t>
            </w:r>
          </w:p>
        </w:tc>
        <w:tc>
          <w:tcPr>
            <w:tcW w:w="709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0,278</w:t>
            </w:r>
          </w:p>
        </w:tc>
        <w:tc>
          <w:tcPr>
            <w:tcW w:w="709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0,321</w:t>
            </w:r>
          </w:p>
        </w:tc>
      </w:tr>
      <w:tr w:rsidR="005617C9" w:rsidRPr="00E72607" w:rsidTr="00C00322">
        <w:trPr>
          <w:trHeight w:val="321"/>
        </w:trPr>
        <w:tc>
          <w:tcPr>
            <w:tcW w:w="436" w:type="dxa"/>
            <w:vAlign w:val="center"/>
          </w:tcPr>
          <w:p w:rsidR="005617C9" w:rsidRPr="00341B16" w:rsidRDefault="005617C9" w:rsidP="00C0032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0,075</w:t>
            </w:r>
          </w:p>
        </w:tc>
        <w:tc>
          <w:tcPr>
            <w:tcW w:w="709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0,136</w:t>
            </w:r>
          </w:p>
        </w:tc>
        <w:tc>
          <w:tcPr>
            <w:tcW w:w="708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0,195</w:t>
            </w:r>
          </w:p>
        </w:tc>
        <w:tc>
          <w:tcPr>
            <w:tcW w:w="710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0,261</w:t>
            </w:r>
          </w:p>
        </w:tc>
        <w:tc>
          <w:tcPr>
            <w:tcW w:w="707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0,326</w:t>
            </w:r>
          </w:p>
        </w:tc>
        <w:tc>
          <w:tcPr>
            <w:tcW w:w="708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0,396</w:t>
            </w:r>
          </w:p>
        </w:tc>
        <w:tc>
          <w:tcPr>
            <w:tcW w:w="424" w:type="dxa"/>
            <w:vAlign w:val="center"/>
          </w:tcPr>
          <w:p w:rsidR="005617C9" w:rsidRPr="00341B16" w:rsidRDefault="005617C9" w:rsidP="00C0032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26</w:t>
            </w:r>
          </w:p>
        </w:tc>
        <w:tc>
          <w:tcPr>
            <w:tcW w:w="710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0,083</w:t>
            </w:r>
          </w:p>
        </w:tc>
        <w:tc>
          <w:tcPr>
            <w:tcW w:w="709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0,153</w:t>
            </w:r>
          </w:p>
        </w:tc>
        <w:tc>
          <w:tcPr>
            <w:tcW w:w="710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0,211</w:t>
            </w:r>
          </w:p>
        </w:tc>
        <w:tc>
          <w:tcPr>
            <w:tcW w:w="708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0,298</w:t>
            </w:r>
          </w:p>
        </w:tc>
        <w:tc>
          <w:tcPr>
            <w:tcW w:w="709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0,353</w:t>
            </w:r>
          </w:p>
        </w:tc>
        <w:tc>
          <w:tcPr>
            <w:tcW w:w="709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0,443</w:t>
            </w:r>
          </w:p>
        </w:tc>
      </w:tr>
      <w:tr w:rsidR="005617C9" w:rsidRPr="00E72607" w:rsidTr="00C00322">
        <w:trPr>
          <w:trHeight w:val="321"/>
        </w:trPr>
        <w:tc>
          <w:tcPr>
            <w:tcW w:w="436" w:type="dxa"/>
            <w:vAlign w:val="center"/>
          </w:tcPr>
          <w:p w:rsidR="005617C9" w:rsidRPr="00341B16" w:rsidRDefault="005617C9" w:rsidP="00C0032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0,073</w:t>
            </w:r>
          </w:p>
        </w:tc>
        <w:tc>
          <w:tcPr>
            <w:tcW w:w="709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0,119</w:t>
            </w:r>
          </w:p>
        </w:tc>
        <w:tc>
          <w:tcPr>
            <w:tcW w:w="708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0,163</w:t>
            </w:r>
          </w:p>
        </w:tc>
        <w:tc>
          <w:tcPr>
            <w:tcW w:w="710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0,18</w:t>
            </w:r>
          </w:p>
        </w:tc>
        <w:tc>
          <w:tcPr>
            <w:tcW w:w="707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0,21</w:t>
            </w:r>
          </w:p>
        </w:tc>
        <w:tc>
          <w:tcPr>
            <w:tcW w:w="708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0,269</w:t>
            </w:r>
          </w:p>
        </w:tc>
        <w:tc>
          <w:tcPr>
            <w:tcW w:w="424" w:type="dxa"/>
            <w:vAlign w:val="center"/>
          </w:tcPr>
          <w:p w:rsidR="005617C9" w:rsidRPr="00341B16" w:rsidRDefault="005617C9" w:rsidP="00C0032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hAnsi="Times New Roman"/>
                <w:b/>
                <w:sz w:val="28"/>
                <w:szCs w:val="28"/>
              </w:rPr>
              <w:t>27</w:t>
            </w:r>
          </w:p>
        </w:tc>
        <w:tc>
          <w:tcPr>
            <w:tcW w:w="710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0,055</w:t>
            </w:r>
          </w:p>
        </w:tc>
        <w:tc>
          <w:tcPr>
            <w:tcW w:w="709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0,097</w:t>
            </w:r>
          </w:p>
        </w:tc>
        <w:tc>
          <w:tcPr>
            <w:tcW w:w="710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0,128</w:t>
            </w:r>
          </w:p>
        </w:tc>
        <w:tc>
          <w:tcPr>
            <w:tcW w:w="708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0,183</w:t>
            </w:r>
          </w:p>
        </w:tc>
        <w:tc>
          <w:tcPr>
            <w:tcW w:w="709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0,235</w:t>
            </w:r>
          </w:p>
        </w:tc>
        <w:tc>
          <w:tcPr>
            <w:tcW w:w="709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0,281</w:t>
            </w:r>
          </w:p>
        </w:tc>
      </w:tr>
      <w:tr w:rsidR="005617C9" w:rsidRPr="00E72607" w:rsidTr="00C00322">
        <w:trPr>
          <w:trHeight w:val="321"/>
        </w:trPr>
        <w:tc>
          <w:tcPr>
            <w:tcW w:w="436" w:type="dxa"/>
            <w:vAlign w:val="center"/>
          </w:tcPr>
          <w:p w:rsidR="005617C9" w:rsidRPr="00341B16" w:rsidRDefault="005617C9" w:rsidP="00C0032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0,082</w:t>
            </w:r>
          </w:p>
        </w:tc>
        <w:tc>
          <w:tcPr>
            <w:tcW w:w="709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0,147</w:t>
            </w:r>
          </w:p>
        </w:tc>
        <w:tc>
          <w:tcPr>
            <w:tcW w:w="708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0,225</w:t>
            </w:r>
          </w:p>
        </w:tc>
        <w:tc>
          <w:tcPr>
            <w:tcW w:w="710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0,317</w:t>
            </w:r>
          </w:p>
        </w:tc>
        <w:tc>
          <w:tcPr>
            <w:tcW w:w="707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0,388</w:t>
            </w:r>
          </w:p>
        </w:tc>
        <w:tc>
          <w:tcPr>
            <w:tcW w:w="708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0,447</w:t>
            </w:r>
          </w:p>
        </w:tc>
        <w:tc>
          <w:tcPr>
            <w:tcW w:w="424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10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10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5617C9" w:rsidRDefault="005617C9" w:rsidP="005617C9">
      <w:pPr>
        <w:spacing w:after="0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br w:type="page"/>
      </w:r>
    </w:p>
    <w:p w:rsidR="005617C9" w:rsidRPr="0027159A" w:rsidRDefault="005617C9" w:rsidP="005617C9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27159A">
        <w:rPr>
          <w:rFonts w:ascii="Times New Roman" w:eastAsia="Times New Roman" w:hAnsi="Times New Roman"/>
          <w:sz w:val="28"/>
          <w:szCs w:val="20"/>
          <w:lang w:eastAsia="ru-RU"/>
        </w:rPr>
        <w:lastRenderedPageBreak/>
        <w:t xml:space="preserve">Задание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для задачи 2.2 </w:t>
      </w:r>
      <w:r w:rsidRPr="0027159A">
        <w:rPr>
          <w:rFonts w:ascii="Times New Roman" w:eastAsia="Times New Roman" w:hAnsi="Times New Roman"/>
          <w:sz w:val="28"/>
          <w:szCs w:val="20"/>
          <w:lang w:eastAsia="ru-RU"/>
        </w:rPr>
        <w:t>студенты выбирают по следующим правилам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.</w:t>
      </w:r>
    </w:p>
    <w:p w:rsidR="005617C9" w:rsidRPr="00796D3E" w:rsidRDefault="005617C9" w:rsidP="005617C9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96D3E">
        <w:rPr>
          <w:rFonts w:ascii="Times New Roman" w:eastAsia="Times New Roman" w:hAnsi="Times New Roman"/>
          <w:sz w:val="28"/>
          <w:szCs w:val="20"/>
          <w:lang w:eastAsia="ru-RU"/>
        </w:rPr>
        <w:t>Вариант работы определяется по первой букве фамилии студента.</w:t>
      </w:r>
    </w:p>
    <w:p w:rsidR="005617C9" w:rsidRPr="00796D3E" w:rsidRDefault="005617C9" w:rsidP="005617C9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96D3E">
        <w:rPr>
          <w:rFonts w:ascii="Times New Roman" w:eastAsia="Times New Roman" w:hAnsi="Times New Roman"/>
          <w:sz w:val="28"/>
          <w:szCs w:val="20"/>
          <w:lang w:eastAsia="ru-RU"/>
        </w:rPr>
        <w:t xml:space="preserve">Первая буква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–</w:t>
      </w:r>
      <w:r w:rsidRPr="00796D3E">
        <w:rPr>
          <w:rFonts w:ascii="Times New Roman" w:eastAsia="Times New Roman" w:hAnsi="Times New Roman"/>
          <w:sz w:val="28"/>
          <w:szCs w:val="20"/>
          <w:lang w:eastAsia="ru-RU"/>
        </w:rPr>
        <w:t xml:space="preserve"> номер варианта.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4"/>
        <w:gridCol w:w="743"/>
        <w:gridCol w:w="744"/>
        <w:gridCol w:w="744"/>
        <w:gridCol w:w="909"/>
        <w:gridCol w:w="754"/>
        <w:gridCol w:w="803"/>
        <w:gridCol w:w="743"/>
        <w:gridCol w:w="760"/>
        <w:gridCol w:w="760"/>
        <w:gridCol w:w="732"/>
      </w:tblGrid>
      <w:tr w:rsidR="005617C9" w:rsidRPr="0027159A" w:rsidTr="00C00322">
        <w:tc>
          <w:tcPr>
            <w:tcW w:w="1159" w:type="dxa"/>
          </w:tcPr>
          <w:p w:rsidR="005617C9" w:rsidRPr="0027159A" w:rsidRDefault="005617C9" w:rsidP="00C003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Б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743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А</w:t>
            </w:r>
          </w:p>
        </w:tc>
        <w:tc>
          <w:tcPr>
            <w:tcW w:w="744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Б</w:t>
            </w:r>
          </w:p>
        </w:tc>
        <w:tc>
          <w:tcPr>
            <w:tcW w:w="744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В</w:t>
            </w:r>
          </w:p>
        </w:tc>
        <w:tc>
          <w:tcPr>
            <w:tcW w:w="909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Г</w:t>
            </w:r>
          </w:p>
        </w:tc>
        <w:tc>
          <w:tcPr>
            <w:tcW w:w="754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Д</w:t>
            </w:r>
          </w:p>
        </w:tc>
        <w:tc>
          <w:tcPr>
            <w:tcW w:w="803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/Ё</w:t>
            </w:r>
          </w:p>
        </w:tc>
        <w:tc>
          <w:tcPr>
            <w:tcW w:w="743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Ж</w:t>
            </w:r>
          </w:p>
        </w:tc>
        <w:tc>
          <w:tcPr>
            <w:tcW w:w="760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З</w:t>
            </w:r>
          </w:p>
        </w:tc>
        <w:tc>
          <w:tcPr>
            <w:tcW w:w="760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И</w:t>
            </w: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/Й</w:t>
            </w:r>
          </w:p>
        </w:tc>
        <w:tc>
          <w:tcPr>
            <w:tcW w:w="732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К</w:t>
            </w:r>
          </w:p>
        </w:tc>
      </w:tr>
      <w:tr w:rsidR="005617C9" w:rsidRPr="0027159A" w:rsidTr="00C00322">
        <w:tc>
          <w:tcPr>
            <w:tcW w:w="1159" w:type="dxa"/>
          </w:tcPr>
          <w:p w:rsidR="005617C9" w:rsidRPr="0027159A" w:rsidRDefault="005617C9" w:rsidP="00C003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743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744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744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09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754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03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743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760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760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732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10</w:t>
            </w:r>
          </w:p>
        </w:tc>
      </w:tr>
      <w:tr w:rsidR="005617C9" w:rsidRPr="0027159A" w:rsidTr="00C00322">
        <w:tc>
          <w:tcPr>
            <w:tcW w:w="1159" w:type="dxa"/>
          </w:tcPr>
          <w:p w:rsidR="005617C9" w:rsidRPr="0027159A" w:rsidRDefault="005617C9" w:rsidP="00C003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Б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743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Л</w:t>
            </w:r>
          </w:p>
        </w:tc>
        <w:tc>
          <w:tcPr>
            <w:tcW w:w="744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М</w:t>
            </w:r>
          </w:p>
        </w:tc>
        <w:tc>
          <w:tcPr>
            <w:tcW w:w="744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Н</w:t>
            </w:r>
          </w:p>
        </w:tc>
        <w:tc>
          <w:tcPr>
            <w:tcW w:w="909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О</w:t>
            </w:r>
          </w:p>
        </w:tc>
        <w:tc>
          <w:tcPr>
            <w:tcW w:w="754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П</w:t>
            </w:r>
          </w:p>
        </w:tc>
        <w:tc>
          <w:tcPr>
            <w:tcW w:w="803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Р</w:t>
            </w:r>
          </w:p>
        </w:tc>
        <w:tc>
          <w:tcPr>
            <w:tcW w:w="743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С</w:t>
            </w:r>
          </w:p>
        </w:tc>
        <w:tc>
          <w:tcPr>
            <w:tcW w:w="760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Т</w:t>
            </w:r>
          </w:p>
        </w:tc>
        <w:tc>
          <w:tcPr>
            <w:tcW w:w="760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У</w:t>
            </w:r>
          </w:p>
        </w:tc>
        <w:tc>
          <w:tcPr>
            <w:tcW w:w="732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Ф</w:t>
            </w:r>
          </w:p>
        </w:tc>
      </w:tr>
      <w:tr w:rsidR="005617C9" w:rsidRPr="0027159A" w:rsidTr="00C00322">
        <w:tc>
          <w:tcPr>
            <w:tcW w:w="1159" w:type="dxa"/>
          </w:tcPr>
          <w:p w:rsidR="005617C9" w:rsidRPr="0027159A" w:rsidRDefault="005617C9" w:rsidP="00C003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743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744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744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09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754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03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743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760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760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732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20</w:t>
            </w:r>
          </w:p>
        </w:tc>
      </w:tr>
      <w:tr w:rsidR="005617C9" w:rsidRPr="0027159A" w:rsidTr="00C00322">
        <w:tc>
          <w:tcPr>
            <w:tcW w:w="1159" w:type="dxa"/>
          </w:tcPr>
          <w:p w:rsidR="005617C9" w:rsidRPr="0027159A" w:rsidRDefault="005617C9" w:rsidP="00C003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Б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743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Х</w:t>
            </w:r>
          </w:p>
        </w:tc>
        <w:tc>
          <w:tcPr>
            <w:tcW w:w="744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Ц</w:t>
            </w:r>
          </w:p>
        </w:tc>
        <w:tc>
          <w:tcPr>
            <w:tcW w:w="744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Ч</w:t>
            </w:r>
          </w:p>
        </w:tc>
        <w:tc>
          <w:tcPr>
            <w:tcW w:w="909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Ш</w:t>
            </w: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/Щ</w:t>
            </w:r>
          </w:p>
        </w:tc>
        <w:tc>
          <w:tcPr>
            <w:tcW w:w="754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Э</w:t>
            </w:r>
          </w:p>
        </w:tc>
        <w:tc>
          <w:tcPr>
            <w:tcW w:w="803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Ю</w:t>
            </w:r>
          </w:p>
        </w:tc>
        <w:tc>
          <w:tcPr>
            <w:tcW w:w="743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Я</w:t>
            </w:r>
          </w:p>
        </w:tc>
        <w:tc>
          <w:tcPr>
            <w:tcW w:w="760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</w:p>
        </w:tc>
        <w:tc>
          <w:tcPr>
            <w:tcW w:w="760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</w:p>
        </w:tc>
        <w:tc>
          <w:tcPr>
            <w:tcW w:w="732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</w:tr>
      <w:tr w:rsidR="005617C9" w:rsidRPr="0027159A" w:rsidTr="00C00322">
        <w:tc>
          <w:tcPr>
            <w:tcW w:w="1159" w:type="dxa"/>
          </w:tcPr>
          <w:p w:rsidR="005617C9" w:rsidRPr="0027159A" w:rsidRDefault="005617C9" w:rsidP="00C003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743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744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744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09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754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03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743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760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760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732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</w:tr>
    </w:tbl>
    <w:p w:rsidR="005617C9" w:rsidRDefault="005617C9" w:rsidP="005617C9">
      <w:pPr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br w:type="page"/>
      </w:r>
    </w:p>
    <w:p w:rsidR="005617C9" w:rsidRDefault="005617C9" w:rsidP="005617C9">
      <w:pPr>
        <w:spacing w:after="0"/>
        <w:ind w:firstLine="851"/>
        <w:rPr>
          <w:rFonts w:ascii="Times New Roman" w:hAnsi="Times New Roman"/>
          <w:sz w:val="28"/>
          <w:szCs w:val="28"/>
        </w:rPr>
      </w:pPr>
      <w:r w:rsidRPr="008C5983">
        <w:rPr>
          <w:rFonts w:ascii="Times New Roman" w:hAnsi="Times New Roman"/>
          <w:sz w:val="28"/>
          <w:szCs w:val="28"/>
        </w:rPr>
        <w:lastRenderedPageBreak/>
        <w:t xml:space="preserve">Варианты заданий к задаче </w:t>
      </w:r>
      <w:r>
        <w:rPr>
          <w:rFonts w:ascii="Times New Roman" w:hAnsi="Times New Roman"/>
          <w:sz w:val="28"/>
          <w:szCs w:val="28"/>
        </w:rPr>
        <w:t>2</w:t>
      </w:r>
      <w:r w:rsidRPr="008C598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3</w:t>
      </w:r>
    </w:p>
    <w:tbl>
      <w:tblPr>
        <w:tblW w:w="922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"/>
        <w:gridCol w:w="1134"/>
        <w:gridCol w:w="1701"/>
        <w:gridCol w:w="1276"/>
        <w:gridCol w:w="424"/>
        <w:gridCol w:w="1276"/>
        <w:gridCol w:w="1701"/>
        <w:gridCol w:w="1276"/>
      </w:tblGrid>
      <w:tr w:rsidR="005617C9" w:rsidRPr="00E821A8" w:rsidTr="00C00322">
        <w:trPr>
          <w:trHeight w:val="316"/>
        </w:trPr>
        <w:tc>
          <w:tcPr>
            <w:tcW w:w="436" w:type="dxa"/>
            <w:vAlign w:val="center"/>
          </w:tcPr>
          <w:p w:rsidR="005617C9" w:rsidRPr="00E821A8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21A8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№ вар</w:t>
            </w:r>
          </w:p>
        </w:tc>
        <w:tc>
          <w:tcPr>
            <w:tcW w:w="1134" w:type="dxa"/>
          </w:tcPr>
          <w:p w:rsidR="005617C9" w:rsidRPr="00E821A8" w:rsidRDefault="005617C9" w:rsidP="00C003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sz w:val="28"/>
                <w:szCs w:val="28"/>
              </w:rPr>
              <w:t>Угол наклона α, град</w:t>
            </w:r>
          </w:p>
        </w:tc>
        <w:tc>
          <w:tcPr>
            <w:tcW w:w="1701" w:type="dxa"/>
          </w:tcPr>
          <w:p w:rsidR="005617C9" w:rsidRPr="00E821A8" w:rsidRDefault="005617C9" w:rsidP="00C003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sz w:val="28"/>
                <w:szCs w:val="28"/>
              </w:rPr>
              <w:t xml:space="preserve">Коэффициент фильтрации, </w:t>
            </w:r>
            <w:proofErr w:type="spellStart"/>
            <w:r w:rsidRPr="00C00322">
              <w:rPr>
                <w:rFonts w:ascii="Times New Roman" w:hAnsi="Times New Roman"/>
                <w:i/>
                <w:sz w:val="28"/>
                <w:szCs w:val="28"/>
              </w:rPr>
              <w:t>К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</w:rPr>
              <w:t>ф</w:t>
            </w:r>
            <w:proofErr w:type="spellEnd"/>
            <w:r w:rsidRPr="00E821A8">
              <w:rPr>
                <w:rFonts w:ascii="Times New Roman" w:hAnsi="Times New Roman"/>
                <w:sz w:val="28"/>
                <w:szCs w:val="28"/>
              </w:rPr>
              <w:t>, м/</w:t>
            </w:r>
            <w:proofErr w:type="spellStart"/>
            <w:r w:rsidRPr="00E821A8">
              <w:rPr>
                <w:rFonts w:ascii="Times New Roman" w:hAnsi="Times New Roman"/>
                <w:sz w:val="28"/>
                <w:szCs w:val="28"/>
              </w:rPr>
              <w:t>сут</w:t>
            </w:r>
            <w:proofErr w:type="spellEnd"/>
          </w:p>
        </w:tc>
        <w:tc>
          <w:tcPr>
            <w:tcW w:w="1276" w:type="dxa"/>
          </w:tcPr>
          <w:p w:rsidR="005617C9" w:rsidRPr="00E821A8" w:rsidRDefault="005617C9" w:rsidP="00C003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sz w:val="28"/>
                <w:szCs w:val="28"/>
              </w:rPr>
              <w:t xml:space="preserve">Ширина траншеи 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L</w:t>
            </w:r>
            <w:r w:rsidRPr="00E821A8"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424" w:type="dxa"/>
            <w:vAlign w:val="center"/>
          </w:tcPr>
          <w:p w:rsidR="005617C9" w:rsidRPr="00E821A8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21A8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№ вар</w:t>
            </w:r>
          </w:p>
        </w:tc>
        <w:tc>
          <w:tcPr>
            <w:tcW w:w="1276" w:type="dxa"/>
          </w:tcPr>
          <w:p w:rsidR="005617C9" w:rsidRPr="00E821A8" w:rsidRDefault="005617C9" w:rsidP="00C003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sz w:val="28"/>
                <w:szCs w:val="28"/>
              </w:rPr>
              <w:t>Угол наклона α, град</w:t>
            </w:r>
          </w:p>
        </w:tc>
        <w:tc>
          <w:tcPr>
            <w:tcW w:w="1701" w:type="dxa"/>
          </w:tcPr>
          <w:p w:rsidR="005617C9" w:rsidRPr="00E821A8" w:rsidRDefault="005617C9" w:rsidP="00C003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sz w:val="28"/>
                <w:szCs w:val="28"/>
              </w:rPr>
              <w:t xml:space="preserve">Коэффициент фильтрации, </w:t>
            </w:r>
            <w:proofErr w:type="spellStart"/>
            <w:r w:rsidRPr="00C00322">
              <w:rPr>
                <w:rFonts w:ascii="Times New Roman" w:hAnsi="Times New Roman"/>
                <w:i/>
                <w:sz w:val="28"/>
                <w:szCs w:val="28"/>
              </w:rPr>
              <w:t>К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</w:rPr>
              <w:t>ф</w:t>
            </w:r>
            <w:proofErr w:type="spellEnd"/>
            <w:r w:rsidRPr="00E821A8">
              <w:rPr>
                <w:rFonts w:ascii="Times New Roman" w:hAnsi="Times New Roman"/>
                <w:sz w:val="28"/>
                <w:szCs w:val="28"/>
              </w:rPr>
              <w:t>, м/</w:t>
            </w:r>
            <w:proofErr w:type="spellStart"/>
            <w:r w:rsidRPr="00E821A8">
              <w:rPr>
                <w:rFonts w:ascii="Times New Roman" w:hAnsi="Times New Roman"/>
                <w:sz w:val="28"/>
                <w:szCs w:val="28"/>
              </w:rPr>
              <w:t>сут</w:t>
            </w:r>
            <w:proofErr w:type="spellEnd"/>
          </w:p>
        </w:tc>
        <w:tc>
          <w:tcPr>
            <w:tcW w:w="1276" w:type="dxa"/>
          </w:tcPr>
          <w:p w:rsidR="005617C9" w:rsidRPr="00E821A8" w:rsidRDefault="005617C9" w:rsidP="00C003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sz w:val="28"/>
                <w:szCs w:val="28"/>
              </w:rPr>
              <w:t xml:space="preserve">Ширина траншеи 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L</w:t>
            </w:r>
            <w:r w:rsidRPr="00E821A8"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</w:tr>
      <w:tr w:rsidR="005617C9" w:rsidRPr="00E821A8" w:rsidTr="00C00322">
        <w:trPr>
          <w:trHeight w:val="321"/>
        </w:trPr>
        <w:tc>
          <w:tcPr>
            <w:tcW w:w="436" w:type="dxa"/>
            <w:vAlign w:val="center"/>
          </w:tcPr>
          <w:p w:rsidR="005617C9" w:rsidRPr="00341B16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</w:t>
            </w:r>
          </w:p>
        </w:tc>
        <w:tc>
          <w:tcPr>
            <w:tcW w:w="1134" w:type="dxa"/>
            <w:vAlign w:val="center"/>
          </w:tcPr>
          <w:p w:rsidR="005617C9" w:rsidRPr="00E821A8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26</w:t>
            </w:r>
          </w:p>
        </w:tc>
        <w:tc>
          <w:tcPr>
            <w:tcW w:w="1701" w:type="dxa"/>
            <w:vAlign w:val="center"/>
          </w:tcPr>
          <w:p w:rsidR="005617C9" w:rsidRPr="00E821A8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76" w:type="dxa"/>
            <w:vAlign w:val="center"/>
          </w:tcPr>
          <w:p w:rsidR="005617C9" w:rsidRPr="00E821A8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0,5</w:t>
            </w:r>
          </w:p>
        </w:tc>
        <w:tc>
          <w:tcPr>
            <w:tcW w:w="424" w:type="dxa"/>
            <w:vAlign w:val="center"/>
          </w:tcPr>
          <w:p w:rsidR="005617C9" w:rsidRPr="00341B16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15</w:t>
            </w:r>
          </w:p>
        </w:tc>
        <w:tc>
          <w:tcPr>
            <w:tcW w:w="1276" w:type="dxa"/>
            <w:vAlign w:val="center"/>
          </w:tcPr>
          <w:p w:rsidR="005617C9" w:rsidRPr="00E821A8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1701" w:type="dxa"/>
            <w:vAlign w:val="center"/>
          </w:tcPr>
          <w:p w:rsidR="005617C9" w:rsidRPr="00E821A8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80</w:t>
            </w:r>
          </w:p>
        </w:tc>
        <w:tc>
          <w:tcPr>
            <w:tcW w:w="1276" w:type="dxa"/>
            <w:vAlign w:val="center"/>
          </w:tcPr>
          <w:p w:rsidR="005617C9" w:rsidRPr="00E821A8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</w:tr>
      <w:tr w:rsidR="005617C9" w:rsidRPr="00E821A8" w:rsidTr="00C00322">
        <w:trPr>
          <w:trHeight w:val="321"/>
        </w:trPr>
        <w:tc>
          <w:tcPr>
            <w:tcW w:w="436" w:type="dxa"/>
            <w:vAlign w:val="center"/>
          </w:tcPr>
          <w:p w:rsidR="005617C9" w:rsidRPr="00341B16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2</w:t>
            </w:r>
          </w:p>
        </w:tc>
        <w:tc>
          <w:tcPr>
            <w:tcW w:w="1134" w:type="dxa"/>
            <w:vAlign w:val="center"/>
          </w:tcPr>
          <w:p w:rsidR="005617C9" w:rsidRPr="00E821A8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1701" w:type="dxa"/>
            <w:vAlign w:val="center"/>
          </w:tcPr>
          <w:p w:rsidR="005617C9" w:rsidRPr="00E821A8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105</w:t>
            </w:r>
          </w:p>
        </w:tc>
        <w:tc>
          <w:tcPr>
            <w:tcW w:w="1276" w:type="dxa"/>
            <w:vAlign w:val="center"/>
          </w:tcPr>
          <w:p w:rsidR="005617C9" w:rsidRPr="00E821A8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424" w:type="dxa"/>
            <w:vAlign w:val="center"/>
          </w:tcPr>
          <w:p w:rsidR="005617C9" w:rsidRPr="00341B16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16</w:t>
            </w:r>
          </w:p>
        </w:tc>
        <w:tc>
          <w:tcPr>
            <w:tcW w:w="1276" w:type="dxa"/>
            <w:vAlign w:val="center"/>
          </w:tcPr>
          <w:p w:rsidR="005617C9" w:rsidRPr="00E821A8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701" w:type="dxa"/>
            <w:vAlign w:val="center"/>
          </w:tcPr>
          <w:p w:rsidR="005617C9" w:rsidRPr="00E821A8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90</w:t>
            </w:r>
          </w:p>
        </w:tc>
        <w:tc>
          <w:tcPr>
            <w:tcW w:w="1276" w:type="dxa"/>
            <w:vAlign w:val="center"/>
          </w:tcPr>
          <w:p w:rsidR="005617C9" w:rsidRPr="00E821A8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2,1</w:t>
            </w:r>
          </w:p>
        </w:tc>
      </w:tr>
      <w:tr w:rsidR="005617C9" w:rsidRPr="00E821A8" w:rsidTr="00C00322">
        <w:trPr>
          <w:trHeight w:val="311"/>
        </w:trPr>
        <w:tc>
          <w:tcPr>
            <w:tcW w:w="436" w:type="dxa"/>
            <w:vAlign w:val="center"/>
          </w:tcPr>
          <w:p w:rsidR="005617C9" w:rsidRPr="00341B16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3</w:t>
            </w:r>
          </w:p>
        </w:tc>
        <w:tc>
          <w:tcPr>
            <w:tcW w:w="1134" w:type="dxa"/>
            <w:vAlign w:val="center"/>
          </w:tcPr>
          <w:p w:rsidR="005617C9" w:rsidRPr="00E821A8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40</w:t>
            </w:r>
          </w:p>
        </w:tc>
        <w:tc>
          <w:tcPr>
            <w:tcW w:w="1701" w:type="dxa"/>
            <w:vAlign w:val="center"/>
          </w:tcPr>
          <w:p w:rsidR="005617C9" w:rsidRPr="00E821A8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276" w:type="dxa"/>
            <w:vAlign w:val="center"/>
          </w:tcPr>
          <w:p w:rsidR="005617C9" w:rsidRPr="00E821A8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1,5</w:t>
            </w:r>
          </w:p>
        </w:tc>
        <w:tc>
          <w:tcPr>
            <w:tcW w:w="424" w:type="dxa"/>
            <w:vAlign w:val="center"/>
          </w:tcPr>
          <w:p w:rsidR="005617C9" w:rsidRPr="00341B16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17</w:t>
            </w:r>
          </w:p>
        </w:tc>
        <w:tc>
          <w:tcPr>
            <w:tcW w:w="1276" w:type="dxa"/>
            <w:vAlign w:val="center"/>
          </w:tcPr>
          <w:p w:rsidR="005617C9" w:rsidRPr="00E821A8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1701" w:type="dxa"/>
            <w:vAlign w:val="center"/>
          </w:tcPr>
          <w:p w:rsidR="005617C9" w:rsidRPr="00E821A8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150</w:t>
            </w:r>
          </w:p>
        </w:tc>
        <w:tc>
          <w:tcPr>
            <w:tcW w:w="1276" w:type="dxa"/>
            <w:vAlign w:val="center"/>
          </w:tcPr>
          <w:p w:rsidR="005617C9" w:rsidRPr="00E821A8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</w:tr>
      <w:tr w:rsidR="005617C9" w:rsidRPr="00E821A8" w:rsidTr="00C00322">
        <w:trPr>
          <w:trHeight w:val="311"/>
        </w:trPr>
        <w:tc>
          <w:tcPr>
            <w:tcW w:w="436" w:type="dxa"/>
            <w:vAlign w:val="center"/>
          </w:tcPr>
          <w:p w:rsidR="005617C9" w:rsidRPr="00341B16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4</w:t>
            </w:r>
          </w:p>
        </w:tc>
        <w:tc>
          <w:tcPr>
            <w:tcW w:w="1134" w:type="dxa"/>
            <w:vAlign w:val="center"/>
          </w:tcPr>
          <w:p w:rsidR="005617C9" w:rsidRPr="00E821A8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25</w:t>
            </w:r>
          </w:p>
        </w:tc>
        <w:tc>
          <w:tcPr>
            <w:tcW w:w="1701" w:type="dxa"/>
            <w:vAlign w:val="center"/>
          </w:tcPr>
          <w:p w:rsidR="005617C9" w:rsidRPr="00E821A8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50</w:t>
            </w:r>
          </w:p>
        </w:tc>
        <w:tc>
          <w:tcPr>
            <w:tcW w:w="1276" w:type="dxa"/>
            <w:vAlign w:val="center"/>
          </w:tcPr>
          <w:p w:rsidR="005617C9" w:rsidRPr="00E821A8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1,2</w:t>
            </w:r>
          </w:p>
        </w:tc>
        <w:tc>
          <w:tcPr>
            <w:tcW w:w="424" w:type="dxa"/>
            <w:vAlign w:val="center"/>
          </w:tcPr>
          <w:p w:rsidR="005617C9" w:rsidRPr="00341B16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18</w:t>
            </w:r>
          </w:p>
        </w:tc>
        <w:tc>
          <w:tcPr>
            <w:tcW w:w="1276" w:type="dxa"/>
            <w:vAlign w:val="center"/>
          </w:tcPr>
          <w:p w:rsidR="005617C9" w:rsidRPr="00E821A8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31</w:t>
            </w:r>
          </w:p>
        </w:tc>
        <w:tc>
          <w:tcPr>
            <w:tcW w:w="1701" w:type="dxa"/>
            <w:vAlign w:val="center"/>
          </w:tcPr>
          <w:p w:rsidR="005617C9" w:rsidRPr="00E821A8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76" w:type="dxa"/>
            <w:vAlign w:val="center"/>
          </w:tcPr>
          <w:p w:rsidR="005617C9" w:rsidRPr="00E821A8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2,5</w:t>
            </w:r>
          </w:p>
        </w:tc>
      </w:tr>
      <w:tr w:rsidR="005617C9" w:rsidRPr="00E821A8" w:rsidTr="00C00322">
        <w:trPr>
          <w:trHeight w:val="321"/>
        </w:trPr>
        <w:tc>
          <w:tcPr>
            <w:tcW w:w="436" w:type="dxa"/>
            <w:vAlign w:val="center"/>
          </w:tcPr>
          <w:p w:rsidR="005617C9" w:rsidRPr="00341B16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5</w:t>
            </w:r>
          </w:p>
        </w:tc>
        <w:tc>
          <w:tcPr>
            <w:tcW w:w="1134" w:type="dxa"/>
            <w:vAlign w:val="center"/>
          </w:tcPr>
          <w:p w:rsidR="005617C9" w:rsidRPr="00E821A8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27</w:t>
            </w:r>
          </w:p>
        </w:tc>
        <w:tc>
          <w:tcPr>
            <w:tcW w:w="1701" w:type="dxa"/>
            <w:vAlign w:val="center"/>
          </w:tcPr>
          <w:p w:rsidR="005617C9" w:rsidRPr="00E821A8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150</w:t>
            </w:r>
          </w:p>
        </w:tc>
        <w:tc>
          <w:tcPr>
            <w:tcW w:w="1276" w:type="dxa"/>
            <w:vAlign w:val="center"/>
          </w:tcPr>
          <w:p w:rsidR="005617C9" w:rsidRPr="00E821A8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1,3</w:t>
            </w:r>
          </w:p>
        </w:tc>
        <w:tc>
          <w:tcPr>
            <w:tcW w:w="424" w:type="dxa"/>
            <w:vAlign w:val="center"/>
          </w:tcPr>
          <w:p w:rsidR="005617C9" w:rsidRPr="00341B16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19</w:t>
            </w:r>
          </w:p>
        </w:tc>
        <w:tc>
          <w:tcPr>
            <w:tcW w:w="1276" w:type="dxa"/>
            <w:vAlign w:val="center"/>
          </w:tcPr>
          <w:p w:rsidR="005617C9" w:rsidRPr="00E821A8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35</w:t>
            </w:r>
          </w:p>
        </w:tc>
        <w:tc>
          <w:tcPr>
            <w:tcW w:w="1701" w:type="dxa"/>
            <w:vAlign w:val="center"/>
          </w:tcPr>
          <w:p w:rsidR="005617C9" w:rsidRPr="00E821A8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105</w:t>
            </w:r>
          </w:p>
        </w:tc>
        <w:tc>
          <w:tcPr>
            <w:tcW w:w="1276" w:type="dxa"/>
            <w:vAlign w:val="center"/>
          </w:tcPr>
          <w:p w:rsidR="005617C9" w:rsidRPr="00E821A8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</w:tr>
      <w:tr w:rsidR="005617C9" w:rsidRPr="00E821A8" w:rsidTr="00C00322">
        <w:trPr>
          <w:trHeight w:val="321"/>
        </w:trPr>
        <w:tc>
          <w:tcPr>
            <w:tcW w:w="436" w:type="dxa"/>
            <w:vAlign w:val="center"/>
          </w:tcPr>
          <w:p w:rsidR="005617C9" w:rsidRPr="00341B16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6</w:t>
            </w:r>
          </w:p>
        </w:tc>
        <w:tc>
          <w:tcPr>
            <w:tcW w:w="1134" w:type="dxa"/>
            <w:vAlign w:val="center"/>
          </w:tcPr>
          <w:p w:rsidR="005617C9" w:rsidRPr="00E821A8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28</w:t>
            </w:r>
          </w:p>
        </w:tc>
        <w:tc>
          <w:tcPr>
            <w:tcW w:w="1701" w:type="dxa"/>
            <w:vAlign w:val="center"/>
          </w:tcPr>
          <w:p w:rsidR="005617C9" w:rsidRPr="00E821A8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76" w:type="dxa"/>
            <w:vAlign w:val="center"/>
          </w:tcPr>
          <w:p w:rsidR="005617C9" w:rsidRPr="00E821A8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0,5</w:t>
            </w:r>
          </w:p>
        </w:tc>
        <w:tc>
          <w:tcPr>
            <w:tcW w:w="424" w:type="dxa"/>
            <w:vAlign w:val="center"/>
          </w:tcPr>
          <w:p w:rsidR="005617C9" w:rsidRPr="00341B16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20</w:t>
            </w:r>
          </w:p>
        </w:tc>
        <w:tc>
          <w:tcPr>
            <w:tcW w:w="1276" w:type="dxa"/>
            <w:vAlign w:val="center"/>
          </w:tcPr>
          <w:p w:rsidR="005617C9" w:rsidRPr="00E821A8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36</w:t>
            </w:r>
          </w:p>
        </w:tc>
        <w:tc>
          <w:tcPr>
            <w:tcW w:w="1701" w:type="dxa"/>
            <w:vAlign w:val="center"/>
          </w:tcPr>
          <w:p w:rsidR="005617C9" w:rsidRPr="00E821A8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25</w:t>
            </w:r>
          </w:p>
        </w:tc>
        <w:tc>
          <w:tcPr>
            <w:tcW w:w="1276" w:type="dxa"/>
            <w:vAlign w:val="center"/>
          </w:tcPr>
          <w:p w:rsidR="005617C9" w:rsidRPr="00E821A8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0,5</w:t>
            </w:r>
          </w:p>
        </w:tc>
      </w:tr>
      <w:tr w:rsidR="005617C9" w:rsidRPr="00E821A8" w:rsidTr="00C00322">
        <w:trPr>
          <w:trHeight w:val="321"/>
        </w:trPr>
        <w:tc>
          <w:tcPr>
            <w:tcW w:w="436" w:type="dxa"/>
            <w:vAlign w:val="center"/>
          </w:tcPr>
          <w:p w:rsidR="005617C9" w:rsidRPr="00341B16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7</w:t>
            </w:r>
          </w:p>
        </w:tc>
        <w:tc>
          <w:tcPr>
            <w:tcW w:w="1134" w:type="dxa"/>
            <w:vAlign w:val="center"/>
          </w:tcPr>
          <w:p w:rsidR="005617C9" w:rsidRPr="00E821A8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29</w:t>
            </w:r>
          </w:p>
        </w:tc>
        <w:tc>
          <w:tcPr>
            <w:tcW w:w="1701" w:type="dxa"/>
            <w:vAlign w:val="center"/>
          </w:tcPr>
          <w:p w:rsidR="005617C9" w:rsidRPr="00E821A8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95</w:t>
            </w:r>
          </w:p>
        </w:tc>
        <w:tc>
          <w:tcPr>
            <w:tcW w:w="1276" w:type="dxa"/>
            <w:vAlign w:val="center"/>
          </w:tcPr>
          <w:p w:rsidR="005617C9" w:rsidRPr="00E821A8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0,8</w:t>
            </w:r>
          </w:p>
        </w:tc>
        <w:tc>
          <w:tcPr>
            <w:tcW w:w="424" w:type="dxa"/>
            <w:vAlign w:val="center"/>
          </w:tcPr>
          <w:p w:rsidR="005617C9" w:rsidRPr="00341B16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21</w:t>
            </w:r>
          </w:p>
        </w:tc>
        <w:tc>
          <w:tcPr>
            <w:tcW w:w="1276" w:type="dxa"/>
            <w:vAlign w:val="center"/>
          </w:tcPr>
          <w:p w:rsidR="005617C9" w:rsidRPr="00E821A8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37</w:t>
            </w:r>
          </w:p>
        </w:tc>
        <w:tc>
          <w:tcPr>
            <w:tcW w:w="1701" w:type="dxa"/>
            <w:vAlign w:val="center"/>
          </w:tcPr>
          <w:p w:rsidR="005617C9" w:rsidRPr="00E821A8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40</w:t>
            </w:r>
          </w:p>
        </w:tc>
        <w:tc>
          <w:tcPr>
            <w:tcW w:w="1276" w:type="dxa"/>
            <w:vAlign w:val="center"/>
          </w:tcPr>
          <w:p w:rsidR="005617C9" w:rsidRPr="00E821A8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0,8</w:t>
            </w:r>
          </w:p>
        </w:tc>
      </w:tr>
      <w:tr w:rsidR="005617C9" w:rsidRPr="00E821A8" w:rsidTr="00C00322">
        <w:trPr>
          <w:trHeight w:val="321"/>
        </w:trPr>
        <w:tc>
          <w:tcPr>
            <w:tcW w:w="436" w:type="dxa"/>
            <w:vAlign w:val="center"/>
          </w:tcPr>
          <w:p w:rsidR="005617C9" w:rsidRPr="00341B16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8</w:t>
            </w:r>
          </w:p>
        </w:tc>
        <w:tc>
          <w:tcPr>
            <w:tcW w:w="1134" w:type="dxa"/>
            <w:vAlign w:val="center"/>
          </w:tcPr>
          <w:p w:rsidR="005617C9" w:rsidRPr="00E821A8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31</w:t>
            </w:r>
          </w:p>
        </w:tc>
        <w:tc>
          <w:tcPr>
            <w:tcW w:w="1701" w:type="dxa"/>
            <w:vAlign w:val="center"/>
          </w:tcPr>
          <w:p w:rsidR="005617C9" w:rsidRPr="00E821A8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90</w:t>
            </w:r>
          </w:p>
        </w:tc>
        <w:tc>
          <w:tcPr>
            <w:tcW w:w="1276" w:type="dxa"/>
            <w:vAlign w:val="center"/>
          </w:tcPr>
          <w:p w:rsidR="005617C9" w:rsidRPr="00E821A8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1,2</w:t>
            </w:r>
          </w:p>
        </w:tc>
        <w:tc>
          <w:tcPr>
            <w:tcW w:w="424" w:type="dxa"/>
            <w:vAlign w:val="center"/>
          </w:tcPr>
          <w:p w:rsidR="005617C9" w:rsidRPr="00341B16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22</w:t>
            </w:r>
          </w:p>
        </w:tc>
        <w:tc>
          <w:tcPr>
            <w:tcW w:w="1276" w:type="dxa"/>
            <w:vAlign w:val="center"/>
          </w:tcPr>
          <w:p w:rsidR="005617C9" w:rsidRPr="00E821A8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38</w:t>
            </w:r>
          </w:p>
        </w:tc>
        <w:tc>
          <w:tcPr>
            <w:tcW w:w="1701" w:type="dxa"/>
            <w:vAlign w:val="center"/>
          </w:tcPr>
          <w:p w:rsidR="005617C9" w:rsidRPr="00E821A8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0,5</w:t>
            </w:r>
          </w:p>
        </w:tc>
        <w:tc>
          <w:tcPr>
            <w:tcW w:w="1276" w:type="dxa"/>
            <w:vAlign w:val="center"/>
          </w:tcPr>
          <w:p w:rsidR="005617C9" w:rsidRPr="00E821A8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</w:tr>
      <w:tr w:rsidR="005617C9" w:rsidRPr="00E821A8" w:rsidTr="00C00322">
        <w:trPr>
          <w:trHeight w:val="321"/>
        </w:trPr>
        <w:tc>
          <w:tcPr>
            <w:tcW w:w="436" w:type="dxa"/>
            <w:vAlign w:val="center"/>
          </w:tcPr>
          <w:p w:rsidR="005617C9" w:rsidRPr="00341B16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9</w:t>
            </w:r>
          </w:p>
        </w:tc>
        <w:tc>
          <w:tcPr>
            <w:tcW w:w="1134" w:type="dxa"/>
            <w:vAlign w:val="center"/>
          </w:tcPr>
          <w:p w:rsidR="005617C9" w:rsidRPr="00E821A8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32</w:t>
            </w:r>
          </w:p>
        </w:tc>
        <w:tc>
          <w:tcPr>
            <w:tcW w:w="1701" w:type="dxa"/>
            <w:vAlign w:val="center"/>
          </w:tcPr>
          <w:p w:rsidR="005617C9" w:rsidRPr="00E821A8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55</w:t>
            </w:r>
          </w:p>
        </w:tc>
        <w:tc>
          <w:tcPr>
            <w:tcW w:w="1276" w:type="dxa"/>
            <w:vAlign w:val="center"/>
          </w:tcPr>
          <w:p w:rsidR="005617C9" w:rsidRPr="00E821A8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424" w:type="dxa"/>
            <w:vAlign w:val="center"/>
          </w:tcPr>
          <w:p w:rsidR="005617C9" w:rsidRPr="00341B16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23</w:t>
            </w:r>
          </w:p>
        </w:tc>
        <w:tc>
          <w:tcPr>
            <w:tcW w:w="1276" w:type="dxa"/>
            <w:vAlign w:val="center"/>
          </w:tcPr>
          <w:p w:rsidR="005617C9" w:rsidRPr="00E821A8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39</w:t>
            </w:r>
          </w:p>
        </w:tc>
        <w:tc>
          <w:tcPr>
            <w:tcW w:w="1701" w:type="dxa"/>
            <w:vAlign w:val="center"/>
          </w:tcPr>
          <w:p w:rsidR="005617C9" w:rsidRPr="00E821A8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45</w:t>
            </w:r>
          </w:p>
        </w:tc>
        <w:tc>
          <w:tcPr>
            <w:tcW w:w="1276" w:type="dxa"/>
            <w:vAlign w:val="center"/>
          </w:tcPr>
          <w:p w:rsidR="005617C9" w:rsidRPr="00E821A8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1,1</w:t>
            </w:r>
          </w:p>
        </w:tc>
      </w:tr>
      <w:tr w:rsidR="005617C9" w:rsidRPr="00E821A8" w:rsidTr="00C00322">
        <w:trPr>
          <w:trHeight w:val="321"/>
        </w:trPr>
        <w:tc>
          <w:tcPr>
            <w:tcW w:w="436" w:type="dxa"/>
            <w:vAlign w:val="center"/>
          </w:tcPr>
          <w:p w:rsidR="005617C9" w:rsidRPr="00341B16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10</w:t>
            </w:r>
          </w:p>
        </w:tc>
        <w:tc>
          <w:tcPr>
            <w:tcW w:w="1134" w:type="dxa"/>
            <w:vAlign w:val="center"/>
          </w:tcPr>
          <w:p w:rsidR="005617C9" w:rsidRPr="00E821A8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33</w:t>
            </w:r>
          </w:p>
        </w:tc>
        <w:tc>
          <w:tcPr>
            <w:tcW w:w="1701" w:type="dxa"/>
            <w:vAlign w:val="center"/>
          </w:tcPr>
          <w:p w:rsidR="005617C9" w:rsidRPr="00E821A8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50</w:t>
            </w:r>
          </w:p>
        </w:tc>
        <w:tc>
          <w:tcPr>
            <w:tcW w:w="1276" w:type="dxa"/>
            <w:vAlign w:val="center"/>
          </w:tcPr>
          <w:p w:rsidR="005617C9" w:rsidRPr="00E821A8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2,5</w:t>
            </w:r>
          </w:p>
        </w:tc>
        <w:tc>
          <w:tcPr>
            <w:tcW w:w="424" w:type="dxa"/>
            <w:vAlign w:val="center"/>
          </w:tcPr>
          <w:p w:rsidR="005617C9" w:rsidRPr="00341B16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24</w:t>
            </w:r>
          </w:p>
        </w:tc>
        <w:tc>
          <w:tcPr>
            <w:tcW w:w="1276" w:type="dxa"/>
            <w:vAlign w:val="center"/>
          </w:tcPr>
          <w:p w:rsidR="005617C9" w:rsidRPr="00E821A8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41</w:t>
            </w:r>
          </w:p>
        </w:tc>
        <w:tc>
          <w:tcPr>
            <w:tcW w:w="1701" w:type="dxa"/>
            <w:vAlign w:val="center"/>
          </w:tcPr>
          <w:p w:rsidR="005617C9" w:rsidRPr="00E821A8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150</w:t>
            </w:r>
          </w:p>
        </w:tc>
        <w:tc>
          <w:tcPr>
            <w:tcW w:w="1276" w:type="dxa"/>
            <w:vAlign w:val="center"/>
          </w:tcPr>
          <w:p w:rsidR="005617C9" w:rsidRPr="00E821A8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1,2</w:t>
            </w:r>
          </w:p>
        </w:tc>
      </w:tr>
      <w:tr w:rsidR="005617C9" w:rsidRPr="00E821A8" w:rsidTr="00C00322">
        <w:trPr>
          <w:trHeight w:val="321"/>
        </w:trPr>
        <w:tc>
          <w:tcPr>
            <w:tcW w:w="436" w:type="dxa"/>
            <w:vAlign w:val="center"/>
          </w:tcPr>
          <w:p w:rsidR="005617C9" w:rsidRPr="00341B16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11</w:t>
            </w:r>
          </w:p>
        </w:tc>
        <w:tc>
          <w:tcPr>
            <w:tcW w:w="1134" w:type="dxa"/>
            <w:vAlign w:val="center"/>
          </w:tcPr>
          <w:p w:rsidR="005617C9" w:rsidRPr="00E821A8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1701" w:type="dxa"/>
            <w:vAlign w:val="center"/>
          </w:tcPr>
          <w:p w:rsidR="005617C9" w:rsidRPr="00E821A8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1276" w:type="dxa"/>
            <w:vAlign w:val="center"/>
          </w:tcPr>
          <w:p w:rsidR="005617C9" w:rsidRPr="00E821A8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1,5</w:t>
            </w:r>
          </w:p>
        </w:tc>
        <w:tc>
          <w:tcPr>
            <w:tcW w:w="424" w:type="dxa"/>
            <w:vAlign w:val="center"/>
          </w:tcPr>
          <w:p w:rsidR="005617C9" w:rsidRPr="00341B16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25</w:t>
            </w:r>
          </w:p>
        </w:tc>
        <w:tc>
          <w:tcPr>
            <w:tcW w:w="1276" w:type="dxa"/>
            <w:vAlign w:val="center"/>
          </w:tcPr>
          <w:p w:rsidR="005617C9" w:rsidRPr="00E821A8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50</w:t>
            </w:r>
          </w:p>
        </w:tc>
        <w:tc>
          <w:tcPr>
            <w:tcW w:w="1701" w:type="dxa"/>
            <w:vAlign w:val="center"/>
          </w:tcPr>
          <w:p w:rsidR="005617C9" w:rsidRPr="00E821A8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76" w:type="dxa"/>
            <w:vAlign w:val="center"/>
          </w:tcPr>
          <w:p w:rsidR="005617C9" w:rsidRPr="00E821A8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1,3</w:t>
            </w:r>
          </w:p>
        </w:tc>
      </w:tr>
      <w:tr w:rsidR="005617C9" w:rsidRPr="00E821A8" w:rsidTr="00C00322">
        <w:trPr>
          <w:trHeight w:val="321"/>
        </w:trPr>
        <w:tc>
          <w:tcPr>
            <w:tcW w:w="436" w:type="dxa"/>
            <w:vAlign w:val="center"/>
          </w:tcPr>
          <w:p w:rsidR="005617C9" w:rsidRPr="00341B16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12</w:t>
            </w:r>
          </w:p>
        </w:tc>
        <w:tc>
          <w:tcPr>
            <w:tcW w:w="1134" w:type="dxa"/>
            <w:vAlign w:val="center"/>
          </w:tcPr>
          <w:p w:rsidR="005617C9" w:rsidRPr="00E821A8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25</w:t>
            </w:r>
          </w:p>
        </w:tc>
        <w:tc>
          <w:tcPr>
            <w:tcW w:w="1701" w:type="dxa"/>
            <w:vAlign w:val="center"/>
          </w:tcPr>
          <w:p w:rsidR="005617C9" w:rsidRPr="00E821A8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150</w:t>
            </w:r>
          </w:p>
        </w:tc>
        <w:tc>
          <w:tcPr>
            <w:tcW w:w="1276" w:type="dxa"/>
            <w:vAlign w:val="center"/>
          </w:tcPr>
          <w:p w:rsidR="005617C9" w:rsidRPr="00E821A8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0,5</w:t>
            </w:r>
          </w:p>
        </w:tc>
        <w:tc>
          <w:tcPr>
            <w:tcW w:w="424" w:type="dxa"/>
            <w:vAlign w:val="center"/>
          </w:tcPr>
          <w:p w:rsidR="005617C9" w:rsidRPr="00341B16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26</w:t>
            </w:r>
          </w:p>
        </w:tc>
        <w:tc>
          <w:tcPr>
            <w:tcW w:w="1276" w:type="dxa"/>
            <w:vAlign w:val="center"/>
          </w:tcPr>
          <w:p w:rsidR="005617C9" w:rsidRPr="00E821A8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52</w:t>
            </w:r>
          </w:p>
        </w:tc>
        <w:tc>
          <w:tcPr>
            <w:tcW w:w="1701" w:type="dxa"/>
            <w:vAlign w:val="center"/>
          </w:tcPr>
          <w:p w:rsidR="005617C9" w:rsidRPr="00E821A8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110</w:t>
            </w:r>
          </w:p>
        </w:tc>
        <w:tc>
          <w:tcPr>
            <w:tcW w:w="1276" w:type="dxa"/>
            <w:vAlign w:val="center"/>
          </w:tcPr>
          <w:p w:rsidR="005617C9" w:rsidRPr="00E821A8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1,5</w:t>
            </w:r>
          </w:p>
        </w:tc>
      </w:tr>
      <w:tr w:rsidR="005617C9" w:rsidRPr="00E821A8" w:rsidTr="00C00322">
        <w:trPr>
          <w:trHeight w:val="321"/>
        </w:trPr>
        <w:tc>
          <w:tcPr>
            <w:tcW w:w="436" w:type="dxa"/>
            <w:vAlign w:val="center"/>
          </w:tcPr>
          <w:p w:rsidR="005617C9" w:rsidRPr="00341B16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13</w:t>
            </w:r>
          </w:p>
        </w:tc>
        <w:tc>
          <w:tcPr>
            <w:tcW w:w="1134" w:type="dxa"/>
            <w:vAlign w:val="center"/>
          </w:tcPr>
          <w:p w:rsidR="005617C9" w:rsidRPr="00E821A8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1701" w:type="dxa"/>
            <w:vAlign w:val="center"/>
          </w:tcPr>
          <w:p w:rsidR="005617C9" w:rsidRPr="00E821A8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76" w:type="dxa"/>
            <w:vAlign w:val="center"/>
          </w:tcPr>
          <w:p w:rsidR="005617C9" w:rsidRPr="00E821A8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0,9</w:t>
            </w:r>
          </w:p>
        </w:tc>
        <w:tc>
          <w:tcPr>
            <w:tcW w:w="424" w:type="dxa"/>
            <w:vAlign w:val="center"/>
          </w:tcPr>
          <w:p w:rsidR="005617C9" w:rsidRPr="00341B16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hAnsi="Times New Roman"/>
                <w:b/>
                <w:sz w:val="28"/>
                <w:szCs w:val="28"/>
              </w:rPr>
              <w:t>27</w:t>
            </w:r>
          </w:p>
        </w:tc>
        <w:tc>
          <w:tcPr>
            <w:tcW w:w="1276" w:type="dxa"/>
            <w:vAlign w:val="center"/>
          </w:tcPr>
          <w:p w:rsidR="005617C9" w:rsidRPr="00E821A8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28</w:t>
            </w:r>
          </w:p>
        </w:tc>
        <w:tc>
          <w:tcPr>
            <w:tcW w:w="1701" w:type="dxa"/>
            <w:vAlign w:val="center"/>
          </w:tcPr>
          <w:p w:rsidR="005617C9" w:rsidRPr="00E821A8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120</w:t>
            </w:r>
          </w:p>
        </w:tc>
        <w:tc>
          <w:tcPr>
            <w:tcW w:w="1276" w:type="dxa"/>
            <w:vAlign w:val="center"/>
          </w:tcPr>
          <w:p w:rsidR="005617C9" w:rsidRPr="00E821A8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0,5</w:t>
            </w:r>
          </w:p>
        </w:tc>
      </w:tr>
      <w:tr w:rsidR="005617C9" w:rsidRPr="00E821A8" w:rsidTr="00C00322">
        <w:trPr>
          <w:trHeight w:val="321"/>
        </w:trPr>
        <w:tc>
          <w:tcPr>
            <w:tcW w:w="436" w:type="dxa"/>
            <w:vAlign w:val="center"/>
          </w:tcPr>
          <w:p w:rsidR="005617C9" w:rsidRPr="00341B16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14</w:t>
            </w:r>
          </w:p>
        </w:tc>
        <w:tc>
          <w:tcPr>
            <w:tcW w:w="1134" w:type="dxa"/>
            <w:vAlign w:val="center"/>
          </w:tcPr>
          <w:p w:rsidR="005617C9" w:rsidRPr="00E821A8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1701" w:type="dxa"/>
            <w:vAlign w:val="center"/>
          </w:tcPr>
          <w:p w:rsidR="005617C9" w:rsidRPr="00E821A8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105</w:t>
            </w:r>
          </w:p>
        </w:tc>
        <w:tc>
          <w:tcPr>
            <w:tcW w:w="1276" w:type="dxa"/>
            <w:vAlign w:val="center"/>
          </w:tcPr>
          <w:p w:rsidR="005617C9" w:rsidRPr="00E821A8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1,1</w:t>
            </w:r>
          </w:p>
        </w:tc>
        <w:tc>
          <w:tcPr>
            <w:tcW w:w="424" w:type="dxa"/>
            <w:vAlign w:val="center"/>
          </w:tcPr>
          <w:p w:rsidR="005617C9" w:rsidRPr="00E821A8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5617C9" w:rsidRPr="00E821A8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5617C9" w:rsidRPr="00E821A8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5617C9" w:rsidRPr="00E821A8" w:rsidRDefault="005617C9" w:rsidP="00C003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5617C9" w:rsidRDefault="005617C9" w:rsidP="005617C9">
      <w:pPr>
        <w:spacing w:after="0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br w:type="page"/>
      </w:r>
    </w:p>
    <w:p w:rsidR="005617C9" w:rsidRPr="0027159A" w:rsidRDefault="005617C9" w:rsidP="005617C9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27159A">
        <w:rPr>
          <w:rFonts w:ascii="Times New Roman" w:eastAsia="Times New Roman" w:hAnsi="Times New Roman"/>
          <w:sz w:val="28"/>
          <w:szCs w:val="20"/>
          <w:lang w:eastAsia="ru-RU"/>
        </w:rPr>
        <w:lastRenderedPageBreak/>
        <w:t xml:space="preserve">Задание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для задачи 2.3 </w:t>
      </w:r>
      <w:r w:rsidRPr="0027159A">
        <w:rPr>
          <w:rFonts w:ascii="Times New Roman" w:eastAsia="Times New Roman" w:hAnsi="Times New Roman"/>
          <w:sz w:val="28"/>
          <w:szCs w:val="20"/>
          <w:lang w:eastAsia="ru-RU"/>
        </w:rPr>
        <w:t>студенты выбирают по следующим правилам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.</w:t>
      </w:r>
    </w:p>
    <w:p w:rsidR="005617C9" w:rsidRPr="00796D3E" w:rsidRDefault="005617C9" w:rsidP="005617C9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96D3E">
        <w:rPr>
          <w:rFonts w:ascii="Times New Roman" w:eastAsia="Times New Roman" w:hAnsi="Times New Roman"/>
          <w:sz w:val="28"/>
          <w:szCs w:val="20"/>
          <w:lang w:eastAsia="ru-RU"/>
        </w:rPr>
        <w:t>Вариант работы определяется по первой букве фамилии студента.</w:t>
      </w:r>
    </w:p>
    <w:p w:rsidR="005617C9" w:rsidRPr="00796D3E" w:rsidRDefault="005617C9" w:rsidP="005617C9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96D3E">
        <w:rPr>
          <w:rFonts w:ascii="Times New Roman" w:eastAsia="Times New Roman" w:hAnsi="Times New Roman"/>
          <w:sz w:val="28"/>
          <w:szCs w:val="20"/>
          <w:lang w:eastAsia="ru-RU"/>
        </w:rPr>
        <w:t xml:space="preserve">Первая буква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–</w:t>
      </w:r>
      <w:r w:rsidRPr="00796D3E">
        <w:rPr>
          <w:rFonts w:ascii="Times New Roman" w:eastAsia="Times New Roman" w:hAnsi="Times New Roman"/>
          <w:sz w:val="28"/>
          <w:szCs w:val="20"/>
          <w:lang w:eastAsia="ru-RU"/>
        </w:rPr>
        <w:t xml:space="preserve"> номер варианта.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4"/>
        <w:gridCol w:w="743"/>
        <w:gridCol w:w="744"/>
        <w:gridCol w:w="744"/>
        <w:gridCol w:w="909"/>
        <w:gridCol w:w="754"/>
        <w:gridCol w:w="803"/>
        <w:gridCol w:w="743"/>
        <w:gridCol w:w="760"/>
        <w:gridCol w:w="760"/>
        <w:gridCol w:w="732"/>
      </w:tblGrid>
      <w:tr w:rsidR="005617C9" w:rsidRPr="0027159A" w:rsidTr="00C00322">
        <w:tc>
          <w:tcPr>
            <w:tcW w:w="1159" w:type="dxa"/>
          </w:tcPr>
          <w:p w:rsidR="005617C9" w:rsidRPr="0027159A" w:rsidRDefault="005617C9" w:rsidP="00C003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Б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743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А</w:t>
            </w:r>
          </w:p>
        </w:tc>
        <w:tc>
          <w:tcPr>
            <w:tcW w:w="744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Б</w:t>
            </w:r>
          </w:p>
        </w:tc>
        <w:tc>
          <w:tcPr>
            <w:tcW w:w="744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В</w:t>
            </w:r>
          </w:p>
        </w:tc>
        <w:tc>
          <w:tcPr>
            <w:tcW w:w="909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Г</w:t>
            </w:r>
          </w:p>
        </w:tc>
        <w:tc>
          <w:tcPr>
            <w:tcW w:w="754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Д</w:t>
            </w:r>
          </w:p>
        </w:tc>
        <w:tc>
          <w:tcPr>
            <w:tcW w:w="803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/Ё</w:t>
            </w:r>
          </w:p>
        </w:tc>
        <w:tc>
          <w:tcPr>
            <w:tcW w:w="743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Ж</w:t>
            </w:r>
          </w:p>
        </w:tc>
        <w:tc>
          <w:tcPr>
            <w:tcW w:w="760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З</w:t>
            </w:r>
          </w:p>
        </w:tc>
        <w:tc>
          <w:tcPr>
            <w:tcW w:w="760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И</w:t>
            </w: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/Й</w:t>
            </w:r>
          </w:p>
        </w:tc>
        <w:tc>
          <w:tcPr>
            <w:tcW w:w="732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К</w:t>
            </w:r>
          </w:p>
        </w:tc>
      </w:tr>
      <w:tr w:rsidR="005617C9" w:rsidRPr="0027159A" w:rsidTr="00C00322">
        <w:tc>
          <w:tcPr>
            <w:tcW w:w="1159" w:type="dxa"/>
          </w:tcPr>
          <w:p w:rsidR="005617C9" w:rsidRPr="0027159A" w:rsidRDefault="005617C9" w:rsidP="00C003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743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744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744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09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754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03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743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760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760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732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10</w:t>
            </w:r>
          </w:p>
        </w:tc>
      </w:tr>
      <w:tr w:rsidR="005617C9" w:rsidRPr="0027159A" w:rsidTr="00C00322">
        <w:tc>
          <w:tcPr>
            <w:tcW w:w="1159" w:type="dxa"/>
          </w:tcPr>
          <w:p w:rsidR="005617C9" w:rsidRPr="0027159A" w:rsidRDefault="005617C9" w:rsidP="00C003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Б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743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Л</w:t>
            </w:r>
          </w:p>
        </w:tc>
        <w:tc>
          <w:tcPr>
            <w:tcW w:w="744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М</w:t>
            </w:r>
          </w:p>
        </w:tc>
        <w:tc>
          <w:tcPr>
            <w:tcW w:w="744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Н</w:t>
            </w:r>
          </w:p>
        </w:tc>
        <w:tc>
          <w:tcPr>
            <w:tcW w:w="909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О</w:t>
            </w:r>
          </w:p>
        </w:tc>
        <w:tc>
          <w:tcPr>
            <w:tcW w:w="754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П</w:t>
            </w:r>
          </w:p>
        </w:tc>
        <w:tc>
          <w:tcPr>
            <w:tcW w:w="803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Р</w:t>
            </w:r>
          </w:p>
        </w:tc>
        <w:tc>
          <w:tcPr>
            <w:tcW w:w="743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С</w:t>
            </w:r>
          </w:p>
        </w:tc>
        <w:tc>
          <w:tcPr>
            <w:tcW w:w="760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Т</w:t>
            </w:r>
          </w:p>
        </w:tc>
        <w:tc>
          <w:tcPr>
            <w:tcW w:w="760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У</w:t>
            </w:r>
          </w:p>
        </w:tc>
        <w:tc>
          <w:tcPr>
            <w:tcW w:w="732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Ф</w:t>
            </w:r>
          </w:p>
        </w:tc>
      </w:tr>
      <w:tr w:rsidR="005617C9" w:rsidRPr="0027159A" w:rsidTr="00C00322">
        <w:tc>
          <w:tcPr>
            <w:tcW w:w="1159" w:type="dxa"/>
          </w:tcPr>
          <w:p w:rsidR="005617C9" w:rsidRPr="0027159A" w:rsidRDefault="005617C9" w:rsidP="00C003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743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744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744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09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754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03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743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760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760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732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20</w:t>
            </w:r>
          </w:p>
        </w:tc>
      </w:tr>
      <w:tr w:rsidR="005617C9" w:rsidRPr="0027159A" w:rsidTr="00C00322">
        <w:tc>
          <w:tcPr>
            <w:tcW w:w="1159" w:type="dxa"/>
          </w:tcPr>
          <w:p w:rsidR="005617C9" w:rsidRPr="0027159A" w:rsidRDefault="005617C9" w:rsidP="00C003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Б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743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Х</w:t>
            </w:r>
          </w:p>
        </w:tc>
        <w:tc>
          <w:tcPr>
            <w:tcW w:w="744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Ц</w:t>
            </w:r>
          </w:p>
        </w:tc>
        <w:tc>
          <w:tcPr>
            <w:tcW w:w="744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Ч</w:t>
            </w:r>
          </w:p>
        </w:tc>
        <w:tc>
          <w:tcPr>
            <w:tcW w:w="909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Ш</w:t>
            </w: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/Щ</w:t>
            </w:r>
          </w:p>
        </w:tc>
        <w:tc>
          <w:tcPr>
            <w:tcW w:w="754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Э</w:t>
            </w:r>
          </w:p>
        </w:tc>
        <w:tc>
          <w:tcPr>
            <w:tcW w:w="803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Ю</w:t>
            </w:r>
          </w:p>
        </w:tc>
        <w:tc>
          <w:tcPr>
            <w:tcW w:w="743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Я</w:t>
            </w:r>
          </w:p>
        </w:tc>
        <w:tc>
          <w:tcPr>
            <w:tcW w:w="760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</w:p>
        </w:tc>
        <w:tc>
          <w:tcPr>
            <w:tcW w:w="760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</w:p>
        </w:tc>
        <w:tc>
          <w:tcPr>
            <w:tcW w:w="732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</w:tr>
      <w:tr w:rsidR="005617C9" w:rsidRPr="0027159A" w:rsidTr="00C00322">
        <w:tc>
          <w:tcPr>
            <w:tcW w:w="1159" w:type="dxa"/>
          </w:tcPr>
          <w:p w:rsidR="005617C9" w:rsidRPr="0027159A" w:rsidRDefault="005617C9" w:rsidP="00C003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743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744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744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09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754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03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743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760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760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732" w:type="dxa"/>
          </w:tcPr>
          <w:p w:rsidR="005617C9" w:rsidRPr="0027159A" w:rsidRDefault="005617C9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</w:tr>
    </w:tbl>
    <w:p w:rsidR="005617C9" w:rsidRDefault="005617C9" w:rsidP="005617C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5617C9" w:rsidRDefault="005617C9" w:rsidP="005617C9">
      <w:pPr>
        <w:spacing w:after="0" w:line="360" w:lineRule="auto"/>
        <w:ind w:firstLine="851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lastRenderedPageBreak/>
        <w:t>Рекомендации по выполнению задачи 2.1</w:t>
      </w:r>
    </w:p>
    <w:p w:rsidR="005617C9" w:rsidRPr="005C1565" w:rsidRDefault="005617C9" w:rsidP="005617C9">
      <w:pPr>
        <w:spacing w:after="0" w:line="360" w:lineRule="auto"/>
        <w:ind w:firstLine="851"/>
        <w:rPr>
          <w:rFonts w:ascii="Times New Roman" w:hAnsi="Times New Roman"/>
          <w:b/>
          <w:sz w:val="28"/>
          <w:szCs w:val="28"/>
          <w:u w:val="single"/>
        </w:rPr>
      </w:pPr>
      <w:r w:rsidRPr="005C1565">
        <w:rPr>
          <w:rFonts w:ascii="Times New Roman" w:hAnsi="Times New Roman"/>
          <w:b/>
          <w:sz w:val="28"/>
          <w:szCs w:val="28"/>
          <w:u w:val="single"/>
        </w:rPr>
        <w:t>Задача 2.1</w:t>
      </w:r>
    </w:p>
    <w:p w:rsidR="005617C9" w:rsidRDefault="005617C9" w:rsidP="005617C9">
      <w:pPr>
        <w:spacing w:after="0" w:line="360" w:lineRule="auto"/>
        <w:ind w:firstLine="851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Исходные данные</w:t>
      </w:r>
    </w:p>
    <w:p w:rsidR="005617C9" w:rsidRPr="009B1033" w:rsidRDefault="005617C9" w:rsidP="005617C9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9B1033">
        <w:rPr>
          <w:rFonts w:ascii="Times New Roman" w:eastAsia="Times New Roman" w:hAnsi="Times New Roman"/>
          <w:sz w:val="28"/>
          <w:szCs w:val="28"/>
        </w:rPr>
        <w:t xml:space="preserve">По данным лабораторных испытаний </w:t>
      </w:r>
      <w:r>
        <w:rPr>
          <w:rFonts w:ascii="Times New Roman" w:eastAsia="Times New Roman" w:hAnsi="Times New Roman"/>
          <w:sz w:val="28"/>
          <w:szCs w:val="28"/>
        </w:rPr>
        <w:t xml:space="preserve">необходимо </w:t>
      </w:r>
      <w:r w:rsidRPr="009B1033">
        <w:rPr>
          <w:rFonts w:ascii="Times New Roman" w:eastAsia="Times New Roman" w:hAnsi="Times New Roman"/>
          <w:sz w:val="28"/>
          <w:szCs w:val="28"/>
        </w:rPr>
        <w:t xml:space="preserve">построить график компрессионной зависимости вида </w:t>
      </w:r>
      <m:oMath>
        <m:r>
          <w:rPr>
            <w:rFonts w:ascii="Cambria Math" w:eastAsia="Times New Roman" w:hAnsi="Cambria Math"/>
            <w:sz w:val="28"/>
            <w:szCs w:val="28"/>
          </w:rPr>
          <m:t>e=f(p)</m:t>
        </m:r>
      </m:oMath>
      <w:r w:rsidRPr="009B1033">
        <w:rPr>
          <w:rFonts w:ascii="Times New Roman" w:eastAsia="Times New Roman" w:hAnsi="Times New Roman"/>
          <w:sz w:val="28"/>
          <w:szCs w:val="28"/>
        </w:rPr>
        <w:t>. Вычислит</w:t>
      </w:r>
      <w:r>
        <w:rPr>
          <w:rFonts w:ascii="Times New Roman" w:eastAsia="Times New Roman" w:hAnsi="Times New Roman"/>
          <w:sz w:val="28"/>
          <w:szCs w:val="28"/>
        </w:rPr>
        <w:t>е</w:t>
      </w:r>
      <w:r w:rsidRPr="009B1033">
        <w:rPr>
          <w:rFonts w:ascii="Times New Roman" w:eastAsia="Times New Roman" w:hAnsi="Times New Roman"/>
          <w:sz w:val="28"/>
          <w:szCs w:val="28"/>
        </w:rPr>
        <w:t xml:space="preserve"> для заданного расчетного интервала давлений коэффициент относительной сжимаемости </w:t>
      </w:r>
      <w:proofErr w:type="spellStart"/>
      <w:r w:rsidRPr="009050C3">
        <w:rPr>
          <w:rFonts w:ascii="Times New Roman" w:eastAsia="Times New Roman" w:hAnsi="Times New Roman"/>
          <w:i/>
          <w:sz w:val="28"/>
          <w:szCs w:val="28"/>
        </w:rPr>
        <w:t>m</w:t>
      </w:r>
      <w:r w:rsidRPr="009050C3">
        <w:rPr>
          <w:rFonts w:ascii="Times New Roman" w:eastAsia="Times New Roman" w:hAnsi="Times New Roman"/>
          <w:i/>
          <w:sz w:val="28"/>
          <w:szCs w:val="28"/>
          <w:vertAlign w:val="subscript"/>
        </w:rPr>
        <w:t>ν</w:t>
      </w:r>
      <w:proofErr w:type="spellEnd"/>
      <w:r w:rsidRPr="009B1033">
        <w:rPr>
          <w:rFonts w:ascii="Times New Roman" w:eastAsia="Times New Roman" w:hAnsi="Times New Roman"/>
          <w:sz w:val="28"/>
          <w:szCs w:val="28"/>
        </w:rPr>
        <w:t xml:space="preserve"> и модуль деформации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9050C3">
        <w:rPr>
          <w:rFonts w:ascii="Times New Roman" w:eastAsia="Times New Roman" w:hAnsi="Times New Roman"/>
          <w:i/>
          <w:sz w:val="28"/>
          <w:szCs w:val="28"/>
          <w:lang w:val="en-US"/>
        </w:rPr>
        <w:t>E</w:t>
      </w:r>
      <w:r w:rsidRPr="009B1033">
        <w:rPr>
          <w:rFonts w:ascii="Times New Roman" w:eastAsia="Times New Roman" w:hAnsi="Times New Roman"/>
          <w:sz w:val="28"/>
          <w:szCs w:val="28"/>
        </w:rPr>
        <w:t>. Да</w:t>
      </w:r>
      <w:r>
        <w:rPr>
          <w:rFonts w:ascii="Times New Roman" w:eastAsia="Times New Roman" w:hAnsi="Times New Roman"/>
          <w:sz w:val="28"/>
          <w:szCs w:val="28"/>
        </w:rPr>
        <w:t>й</w:t>
      </w:r>
      <w:r w:rsidRPr="009B1033">
        <w:rPr>
          <w:rFonts w:ascii="Times New Roman" w:eastAsia="Times New Roman" w:hAnsi="Times New Roman"/>
          <w:sz w:val="28"/>
          <w:szCs w:val="28"/>
        </w:rPr>
        <w:t>т</w:t>
      </w:r>
      <w:r>
        <w:rPr>
          <w:rFonts w:ascii="Times New Roman" w:eastAsia="Times New Roman" w:hAnsi="Times New Roman"/>
          <w:sz w:val="28"/>
          <w:szCs w:val="28"/>
        </w:rPr>
        <w:t>е</w:t>
      </w:r>
      <w:r w:rsidRPr="009B1033">
        <w:rPr>
          <w:rFonts w:ascii="Times New Roman" w:eastAsia="Times New Roman" w:hAnsi="Times New Roman"/>
          <w:sz w:val="28"/>
          <w:szCs w:val="28"/>
        </w:rPr>
        <w:t xml:space="preserve"> оценку степени сжимаемости грунта. Определит</w:t>
      </w:r>
      <w:r>
        <w:rPr>
          <w:rFonts w:ascii="Times New Roman" w:eastAsia="Times New Roman" w:hAnsi="Times New Roman"/>
          <w:sz w:val="28"/>
          <w:szCs w:val="28"/>
        </w:rPr>
        <w:t>е</w:t>
      </w:r>
      <w:r w:rsidRPr="009B1033">
        <w:rPr>
          <w:rFonts w:ascii="Times New Roman" w:eastAsia="Times New Roman" w:hAnsi="Times New Roman"/>
          <w:sz w:val="28"/>
          <w:szCs w:val="28"/>
        </w:rPr>
        <w:t xml:space="preserve"> разновидность грунтов по </w:t>
      </w:r>
      <w:proofErr w:type="spellStart"/>
      <w:r w:rsidRPr="009B1033">
        <w:rPr>
          <w:rFonts w:ascii="Times New Roman" w:eastAsia="Times New Roman" w:hAnsi="Times New Roman"/>
          <w:sz w:val="28"/>
          <w:szCs w:val="28"/>
        </w:rPr>
        <w:t>деформируемости</w:t>
      </w:r>
      <w:proofErr w:type="spellEnd"/>
      <w:r w:rsidRPr="009B1033">
        <w:rPr>
          <w:rFonts w:ascii="Times New Roman" w:eastAsia="Times New Roman" w:hAnsi="Times New Roman"/>
          <w:sz w:val="28"/>
          <w:szCs w:val="28"/>
        </w:rPr>
        <w:t>. На</w:t>
      </w:r>
      <w:r>
        <w:rPr>
          <w:rFonts w:ascii="Times New Roman" w:eastAsia="Times New Roman" w:hAnsi="Times New Roman"/>
          <w:sz w:val="28"/>
          <w:szCs w:val="28"/>
        </w:rPr>
        <w:t xml:space="preserve">чальная высота образца грунта </w:t>
      </w:r>
      <w:r w:rsidRPr="00C00322">
        <w:rPr>
          <w:rFonts w:ascii="Times New Roman" w:eastAsia="Times New Roman" w:hAnsi="Times New Roman"/>
          <w:i/>
          <w:sz w:val="28"/>
          <w:szCs w:val="28"/>
        </w:rPr>
        <w:t>h</w:t>
      </w:r>
      <w:r>
        <w:rPr>
          <w:rFonts w:ascii="Times New Roman" w:eastAsia="Times New Roman" w:hAnsi="Times New Roman"/>
          <w:sz w:val="28"/>
          <w:szCs w:val="28"/>
        </w:rPr>
        <w:t xml:space="preserve"> = </w:t>
      </w:r>
      <w:r w:rsidRPr="009B1033">
        <w:rPr>
          <w:rFonts w:ascii="Times New Roman" w:eastAsia="Times New Roman" w:hAnsi="Times New Roman"/>
          <w:sz w:val="28"/>
          <w:szCs w:val="28"/>
        </w:rPr>
        <w:t>20 мм.</w:t>
      </w:r>
    </w:p>
    <w:p w:rsidR="005617C9" w:rsidRDefault="005617C9" w:rsidP="005617C9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9B1033">
        <w:rPr>
          <w:rFonts w:ascii="Times New Roman" w:eastAsia="Times New Roman" w:hAnsi="Times New Roman"/>
          <w:sz w:val="28"/>
          <w:szCs w:val="28"/>
        </w:rPr>
        <w:t xml:space="preserve">Разновидность грунта – суглинок с коэффициентом пористости </w:t>
      </w:r>
      <w:r w:rsidRPr="00C00322">
        <w:rPr>
          <w:rFonts w:ascii="Times New Roman" w:eastAsia="Times New Roman" w:hAnsi="Times New Roman"/>
          <w:i/>
          <w:sz w:val="28"/>
          <w:szCs w:val="28"/>
        </w:rPr>
        <w:t>e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9B1033">
        <w:rPr>
          <w:rFonts w:ascii="Times New Roman" w:eastAsia="Times New Roman" w:hAnsi="Times New Roman"/>
          <w:sz w:val="28"/>
          <w:szCs w:val="28"/>
        </w:rPr>
        <w:t>=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9B1033">
        <w:rPr>
          <w:rFonts w:ascii="Times New Roman" w:eastAsia="Times New Roman" w:hAnsi="Times New Roman"/>
          <w:sz w:val="28"/>
          <w:szCs w:val="28"/>
        </w:rPr>
        <w:t>0,6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д.е</w:t>
      </w:r>
      <w:proofErr w:type="spellEnd"/>
      <w:r w:rsidRPr="009B1033">
        <w:rPr>
          <w:rFonts w:ascii="Times New Roman" w:eastAsia="Times New Roman" w:hAnsi="Times New Roman"/>
          <w:sz w:val="28"/>
          <w:szCs w:val="28"/>
        </w:rPr>
        <w:t>.</w:t>
      </w:r>
    </w:p>
    <w:tbl>
      <w:tblPr>
        <w:tblW w:w="46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7"/>
        <w:gridCol w:w="567"/>
        <w:gridCol w:w="567"/>
        <w:gridCol w:w="567"/>
        <w:gridCol w:w="567"/>
        <w:gridCol w:w="567"/>
        <w:gridCol w:w="709"/>
        <w:gridCol w:w="567"/>
      </w:tblGrid>
      <w:tr w:rsidR="005617C9" w:rsidRPr="00C701E8" w:rsidTr="00C00322">
        <w:trPr>
          <w:trHeight w:val="316"/>
        </w:trPr>
        <w:tc>
          <w:tcPr>
            <w:tcW w:w="57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701E8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№ вар.</w:t>
            </w:r>
          </w:p>
        </w:tc>
        <w:tc>
          <w:tcPr>
            <w:tcW w:w="2835" w:type="dxa"/>
            <w:gridSpan w:val="5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701E8">
              <w:rPr>
                <w:rFonts w:ascii="Times New Roman" w:eastAsia="Times New Roman" w:hAnsi="Times New Roman"/>
                <w:sz w:val="28"/>
                <w:szCs w:val="28"/>
              </w:rPr>
              <w:t xml:space="preserve">Полная осадка грунта </w:t>
            </w:r>
            <w:proofErr w:type="spellStart"/>
            <w:r w:rsidRPr="00C701E8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>S</w:t>
            </w:r>
            <w:r w:rsidRPr="00C701E8">
              <w:rPr>
                <w:rFonts w:ascii="Times New Roman" w:eastAsia="Times New Roman" w:hAnsi="Times New Roman"/>
                <w:i/>
                <w:iCs/>
                <w:sz w:val="28"/>
                <w:szCs w:val="28"/>
                <w:vertAlign w:val="subscript"/>
              </w:rPr>
              <w:t>i</w:t>
            </w:r>
            <w:proofErr w:type="spellEnd"/>
            <w:r w:rsidRPr="00C701E8">
              <w:rPr>
                <w:rFonts w:ascii="Times New Roman" w:eastAsia="Times New Roman" w:hAnsi="Times New Roman"/>
                <w:sz w:val="28"/>
                <w:szCs w:val="28"/>
              </w:rPr>
              <w:t xml:space="preserve"> , мм </w:t>
            </w:r>
            <w:r w:rsidRPr="00C701E8">
              <w:rPr>
                <w:rFonts w:ascii="Times New Roman" w:eastAsia="Times New Roman" w:hAnsi="Times New Roman"/>
                <w:w w:val="98"/>
                <w:sz w:val="28"/>
                <w:szCs w:val="28"/>
              </w:rPr>
              <w:t xml:space="preserve">при нагрузке </w:t>
            </w:r>
            <w:proofErr w:type="spellStart"/>
            <w:r w:rsidRPr="00C701E8">
              <w:rPr>
                <w:rFonts w:ascii="Times New Roman" w:eastAsia="Times New Roman" w:hAnsi="Times New Roman"/>
                <w:i/>
                <w:iCs/>
                <w:w w:val="98"/>
                <w:sz w:val="28"/>
                <w:szCs w:val="28"/>
              </w:rPr>
              <w:t>P</w:t>
            </w:r>
            <w:r w:rsidRPr="00C701E8">
              <w:rPr>
                <w:rFonts w:ascii="Times New Roman" w:eastAsia="Times New Roman" w:hAnsi="Times New Roman"/>
                <w:i/>
                <w:iCs/>
                <w:w w:val="98"/>
                <w:sz w:val="28"/>
                <w:szCs w:val="28"/>
                <w:vertAlign w:val="subscript"/>
              </w:rPr>
              <w:t>i</w:t>
            </w:r>
            <w:proofErr w:type="spellEnd"/>
            <w:r w:rsidRPr="00C701E8">
              <w:rPr>
                <w:rFonts w:ascii="Times New Roman" w:eastAsia="Times New Roman" w:hAnsi="Times New Roman"/>
                <w:sz w:val="28"/>
                <w:szCs w:val="28"/>
              </w:rPr>
              <w:t>, Мпа</w:t>
            </w:r>
          </w:p>
        </w:tc>
        <w:tc>
          <w:tcPr>
            <w:tcW w:w="1276" w:type="dxa"/>
            <w:gridSpan w:val="2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И</w:t>
            </w:r>
            <w:r w:rsidRPr="00C701E8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нтервал давлений, МПа</w:t>
            </w:r>
          </w:p>
        </w:tc>
      </w:tr>
      <w:tr w:rsidR="005617C9" w:rsidRPr="00C701E8" w:rsidTr="00C00322">
        <w:trPr>
          <w:trHeight w:val="123"/>
        </w:trPr>
        <w:tc>
          <w:tcPr>
            <w:tcW w:w="577" w:type="dxa"/>
            <w:vAlign w:val="center"/>
          </w:tcPr>
          <w:p w:rsidR="005617C9" w:rsidRPr="00C701E8" w:rsidRDefault="005617C9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5617C9" w:rsidRPr="008C5072" w:rsidRDefault="005617C9" w:rsidP="00C0032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0,05</w:t>
            </w:r>
          </w:p>
        </w:tc>
        <w:tc>
          <w:tcPr>
            <w:tcW w:w="567" w:type="dxa"/>
            <w:vAlign w:val="center"/>
          </w:tcPr>
          <w:p w:rsidR="005617C9" w:rsidRPr="008C5072" w:rsidRDefault="005617C9" w:rsidP="00C0032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0,1</w:t>
            </w:r>
          </w:p>
        </w:tc>
        <w:tc>
          <w:tcPr>
            <w:tcW w:w="567" w:type="dxa"/>
            <w:vAlign w:val="center"/>
          </w:tcPr>
          <w:p w:rsidR="005617C9" w:rsidRPr="008C5072" w:rsidRDefault="005617C9" w:rsidP="00C0032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0,2</w:t>
            </w:r>
          </w:p>
        </w:tc>
        <w:tc>
          <w:tcPr>
            <w:tcW w:w="567" w:type="dxa"/>
            <w:vAlign w:val="center"/>
          </w:tcPr>
          <w:p w:rsidR="005617C9" w:rsidRPr="008C5072" w:rsidRDefault="005617C9" w:rsidP="00C0032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0,3</w:t>
            </w:r>
          </w:p>
        </w:tc>
        <w:tc>
          <w:tcPr>
            <w:tcW w:w="567" w:type="dxa"/>
            <w:vAlign w:val="center"/>
          </w:tcPr>
          <w:p w:rsidR="005617C9" w:rsidRPr="008C5072" w:rsidRDefault="005617C9" w:rsidP="00C0032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0,5</w:t>
            </w:r>
          </w:p>
        </w:tc>
        <w:tc>
          <w:tcPr>
            <w:tcW w:w="709" w:type="dxa"/>
            <w:vAlign w:val="center"/>
          </w:tcPr>
          <w:p w:rsidR="005617C9" w:rsidRPr="008C5072" w:rsidRDefault="005617C9" w:rsidP="00C0032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sz w:val="28"/>
                <w:szCs w:val="28"/>
              </w:rPr>
              <w:t>P</w:t>
            </w:r>
            <w:r w:rsidRPr="008C5072">
              <w:rPr>
                <w:rFonts w:ascii="Times New Roman" w:eastAsia="Times New Roman" w:hAnsi="Times New Roman"/>
                <w:b/>
                <w:sz w:val="28"/>
                <w:szCs w:val="28"/>
                <w:vertAlign w:val="subscript"/>
              </w:rPr>
              <w:t>1</w:t>
            </w:r>
          </w:p>
        </w:tc>
        <w:tc>
          <w:tcPr>
            <w:tcW w:w="567" w:type="dxa"/>
            <w:vAlign w:val="center"/>
          </w:tcPr>
          <w:p w:rsidR="005617C9" w:rsidRPr="008C5072" w:rsidRDefault="005617C9" w:rsidP="00C0032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5"/>
                <w:sz w:val="28"/>
                <w:szCs w:val="28"/>
              </w:rPr>
              <w:t>P</w:t>
            </w:r>
            <w:r w:rsidRPr="008C5072">
              <w:rPr>
                <w:rFonts w:ascii="Times New Roman" w:eastAsia="Times New Roman" w:hAnsi="Times New Roman"/>
                <w:b/>
                <w:w w:val="95"/>
                <w:sz w:val="28"/>
                <w:szCs w:val="28"/>
                <w:vertAlign w:val="subscript"/>
              </w:rPr>
              <w:t>2</w:t>
            </w:r>
          </w:p>
        </w:tc>
      </w:tr>
      <w:tr w:rsidR="005617C9" w:rsidRPr="00530636" w:rsidTr="00C00322">
        <w:trPr>
          <w:trHeight w:val="321"/>
        </w:trPr>
        <w:tc>
          <w:tcPr>
            <w:tcW w:w="577" w:type="dxa"/>
            <w:vAlign w:val="center"/>
          </w:tcPr>
          <w:p w:rsidR="005617C9" w:rsidRPr="008C5072" w:rsidRDefault="005617C9" w:rsidP="00C0032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5617C9" w:rsidRPr="00530636" w:rsidRDefault="005617C9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0636">
              <w:rPr>
                <w:rFonts w:ascii="Times New Roman" w:hAnsi="Times New Roman"/>
                <w:sz w:val="28"/>
                <w:szCs w:val="28"/>
              </w:rPr>
              <w:t>0,18</w:t>
            </w:r>
          </w:p>
        </w:tc>
        <w:tc>
          <w:tcPr>
            <w:tcW w:w="567" w:type="dxa"/>
            <w:vAlign w:val="center"/>
          </w:tcPr>
          <w:p w:rsidR="005617C9" w:rsidRPr="00530636" w:rsidRDefault="005617C9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0636">
              <w:rPr>
                <w:rFonts w:ascii="Times New Roman" w:hAnsi="Times New Roman"/>
                <w:sz w:val="28"/>
                <w:szCs w:val="28"/>
              </w:rPr>
              <w:t>0,35</w:t>
            </w:r>
          </w:p>
        </w:tc>
        <w:tc>
          <w:tcPr>
            <w:tcW w:w="567" w:type="dxa"/>
            <w:vAlign w:val="center"/>
          </w:tcPr>
          <w:p w:rsidR="005617C9" w:rsidRPr="00530636" w:rsidRDefault="005617C9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0636">
              <w:rPr>
                <w:rFonts w:ascii="Times New Roman" w:hAnsi="Times New Roman"/>
                <w:sz w:val="28"/>
                <w:szCs w:val="28"/>
              </w:rPr>
              <w:t>0,48</w:t>
            </w:r>
          </w:p>
        </w:tc>
        <w:tc>
          <w:tcPr>
            <w:tcW w:w="567" w:type="dxa"/>
            <w:vAlign w:val="center"/>
          </w:tcPr>
          <w:p w:rsidR="005617C9" w:rsidRPr="00530636" w:rsidRDefault="005617C9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0636">
              <w:rPr>
                <w:rFonts w:ascii="Times New Roman" w:hAnsi="Times New Roman"/>
                <w:sz w:val="28"/>
                <w:szCs w:val="28"/>
              </w:rPr>
              <w:t>0,63</w:t>
            </w:r>
          </w:p>
        </w:tc>
        <w:tc>
          <w:tcPr>
            <w:tcW w:w="567" w:type="dxa"/>
            <w:vAlign w:val="center"/>
          </w:tcPr>
          <w:p w:rsidR="005617C9" w:rsidRPr="00530636" w:rsidRDefault="005617C9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0636">
              <w:rPr>
                <w:rFonts w:ascii="Times New Roman" w:hAnsi="Times New Roman"/>
                <w:sz w:val="28"/>
                <w:szCs w:val="28"/>
              </w:rPr>
              <w:t>0,98</w:t>
            </w:r>
          </w:p>
        </w:tc>
        <w:tc>
          <w:tcPr>
            <w:tcW w:w="709" w:type="dxa"/>
            <w:vAlign w:val="center"/>
          </w:tcPr>
          <w:p w:rsidR="005617C9" w:rsidRPr="00530636" w:rsidRDefault="005617C9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0636">
              <w:rPr>
                <w:rFonts w:ascii="Times New Roman" w:hAnsi="Times New Roman"/>
                <w:sz w:val="28"/>
                <w:szCs w:val="28"/>
              </w:rPr>
              <w:t>0,05</w:t>
            </w:r>
          </w:p>
        </w:tc>
        <w:tc>
          <w:tcPr>
            <w:tcW w:w="567" w:type="dxa"/>
            <w:vAlign w:val="center"/>
          </w:tcPr>
          <w:p w:rsidR="005617C9" w:rsidRPr="00530636" w:rsidRDefault="005617C9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0636">
              <w:rPr>
                <w:rFonts w:ascii="Times New Roman" w:hAnsi="Times New Roman"/>
                <w:sz w:val="28"/>
                <w:szCs w:val="28"/>
              </w:rPr>
              <w:t>0,2</w:t>
            </w:r>
          </w:p>
        </w:tc>
      </w:tr>
    </w:tbl>
    <w:p w:rsidR="005617C9" w:rsidRPr="00530636" w:rsidRDefault="005617C9" w:rsidP="005617C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5617C9" w:rsidRDefault="005617C9" w:rsidP="005617C9">
      <w:pPr>
        <w:spacing w:after="0" w:line="360" w:lineRule="auto"/>
        <w:ind w:left="537" w:firstLine="851"/>
        <w:jc w:val="both"/>
        <w:rPr>
          <w:rFonts w:ascii="Times New Roman" w:hAnsi="Times New Roman"/>
          <w:i/>
          <w:sz w:val="28"/>
          <w:szCs w:val="28"/>
        </w:rPr>
      </w:pPr>
      <w:r w:rsidRPr="00943166">
        <w:rPr>
          <w:rFonts w:ascii="Times New Roman" w:hAnsi="Times New Roman"/>
          <w:i/>
          <w:sz w:val="28"/>
          <w:szCs w:val="28"/>
        </w:rPr>
        <w:t>Построение компрессионной кривой</w:t>
      </w:r>
    </w:p>
    <w:p w:rsidR="005617C9" w:rsidRPr="009B2ADA" w:rsidRDefault="005617C9" w:rsidP="005617C9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1C4572">
        <w:rPr>
          <w:rFonts w:ascii="Times New Roman" w:eastAsia="Times New Roman" w:hAnsi="Times New Roman"/>
          <w:sz w:val="28"/>
          <w:szCs w:val="28"/>
        </w:rPr>
        <w:t xml:space="preserve">Для построения </w:t>
      </w:r>
      <w:r>
        <w:rPr>
          <w:rFonts w:ascii="Times New Roman" w:eastAsia="Times New Roman" w:hAnsi="Times New Roman"/>
          <w:sz w:val="28"/>
          <w:szCs w:val="28"/>
        </w:rPr>
        <w:t>компрессионной кривой</w:t>
      </w:r>
      <w:r w:rsidRPr="001C4572">
        <w:rPr>
          <w:rFonts w:ascii="Times New Roman" w:eastAsia="Times New Roman" w:hAnsi="Times New Roman"/>
          <w:sz w:val="28"/>
          <w:szCs w:val="28"/>
        </w:rPr>
        <w:t xml:space="preserve"> и определения коэффициента</w:t>
      </w:r>
      <w:r w:rsidRPr="00943166">
        <w:rPr>
          <w:rFonts w:ascii="Times New Roman" w:eastAsia="Times New Roman" w:hAnsi="Times New Roman"/>
          <w:sz w:val="28"/>
          <w:szCs w:val="28"/>
        </w:rPr>
        <w:t xml:space="preserve"> </w:t>
      </w:r>
      <w:r w:rsidRPr="009B2ADA">
        <w:rPr>
          <w:rFonts w:ascii="Times New Roman" w:eastAsia="Times New Roman" w:hAnsi="Times New Roman"/>
          <w:sz w:val="28"/>
          <w:szCs w:val="28"/>
        </w:rPr>
        <w:t>относительной сжимаемости грунта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23348">
        <w:rPr>
          <w:rFonts w:ascii="Times New Roman" w:eastAsia="Times New Roman" w:hAnsi="Times New Roman"/>
          <w:i/>
          <w:sz w:val="28"/>
          <w:szCs w:val="28"/>
        </w:rPr>
        <w:t>m</w:t>
      </w:r>
      <w:r w:rsidRPr="00C23348">
        <w:rPr>
          <w:rFonts w:ascii="Times New Roman" w:eastAsia="Times New Roman" w:hAnsi="Times New Roman"/>
          <w:i/>
          <w:sz w:val="28"/>
          <w:szCs w:val="28"/>
          <w:vertAlign w:val="subscript"/>
        </w:rPr>
        <w:t>ν</w:t>
      </w:r>
      <w:proofErr w:type="spellEnd"/>
      <w:r w:rsidRPr="009B2ADA">
        <w:rPr>
          <w:rFonts w:ascii="Times New Roman" w:eastAsia="Times New Roman" w:hAnsi="Times New Roman"/>
          <w:sz w:val="28"/>
          <w:szCs w:val="28"/>
        </w:rPr>
        <w:t xml:space="preserve"> необходимо вычислить коэффициенты пористости грунта </w:t>
      </w:r>
      <w:proofErr w:type="spellStart"/>
      <w:r w:rsidRPr="00C00322">
        <w:rPr>
          <w:rFonts w:ascii="Times New Roman" w:eastAsia="Times New Roman" w:hAnsi="Times New Roman"/>
          <w:i/>
          <w:sz w:val="28"/>
          <w:szCs w:val="28"/>
        </w:rPr>
        <w:t>e</w:t>
      </w:r>
      <w:r w:rsidRPr="00C00322">
        <w:rPr>
          <w:rFonts w:ascii="Times New Roman" w:eastAsia="Times New Roman" w:hAnsi="Times New Roman"/>
          <w:i/>
          <w:sz w:val="28"/>
          <w:szCs w:val="28"/>
          <w:vertAlign w:val="subscript"/>
        </w:rPr>
        <w:t>i</w:t>
      </w:r>
      <w:proofErr w:type="spellEnd"/>
      <w:r w:rsidRPr="009B2ADA">
        <w:rPr>
          <w:rFonts w:ascii="Times New Roman" w:eastAsia="Times New Roman" w:hAnsi="Times New Roman"/>
          <w:sz w:val="28"/>
          <w:szCs w:val="28"/>
        </w:rPr>
        <w:t>, соответствующие заданным ступеням нагрузки, по формуле:</w:t>
      </w:r>
    </w:p>
    <w:p w:rsidR="005617C9" w:rsidRPr="00BC6360" w:rsidRDefault="005617C9" w:rsidP="005617C9">
      <w:pPr>
        <w:tabs>
          <w:tab w:val="left" w:pos="2977"/>
          <w:tab w:val="left" w:pos="8789"/>
        </w:tabs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ab/>
      </w:r>
      <m:oMath>
        <m:sSub>
          <m:sSubPr>
            <m:ctrlPr>
              <w:rPr>
                <w:rFonts w:ascii="Cambria Math" w:eastAsia="TimesNewRomanPSMT" w:hAnsi="Cambria Math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28"/>
                <w:szCs w:val="28"/>
                <w:lang w:val="en-US" w:eastAsia="ru-RU"/>
              </w:rPr>
              <m:t>e</m:t>
            </m:r>
          </m:e>
          <m:sub>
            <m:r>
              <w:rPr>
                <w:rFonts w:ascii="Cambria Math" w:eastAsia="TimesNewRomanPSMT" w:hAnsi="Cambria Math"/>
                <w:sz w:val="28"/>
                <w:szCs w:val="28"/>
                <w:lang w:val="en-US" w:eastAsia="ru-RU"/>
              </w:rPr>
              <m:t>i</m:t>
            </m:r>
          </m:sub>
        </m:sSub>
        <m:r>
          <w:rPr>
            <w:rFonts w:ascii="Cambria Math" w:eastAsia="TimesNewRomanPSMT" w:hAnsi="Cambria Math"/>
            <w:sz w:val="28"/>
            <w:szCs w:val="28"/>
            <w:lang w:eastAsia="ru-RU"/>
          </w:rPr>
          <m:t>=</m:t>
        </m:r>
        <m:sSub>
          <m:sSubPr>
            <m:ctrlPr>
              <w:rPr>
                <w:rFonts w:ascii="Cambria Math" w:eastAsia="TimesNewRomanPSMT" w:hAnsi="Cambria Math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e</m:t>
            </m:r>
          </m:e>
          <m:sub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0</m:t>
            </m:r>
          </m:sub>
        </m:sSub>
        <m:r>
          <w:rPr>
            <w:rFonts w:ascii="Cambria Math" w:eastAsia="TimesNewRomanPSMT" w:hAnsi="Cambria Math"/>
            <w:sz w:val="28"/>
            <w:szCs w:val="28"/>
            <w:lang w:eastAsia="ru-RU"/>
          </w:rPr>
          <m:t>-</m:t>
        </m:r>
        <m:f>
          <m:fPr>
            <m:ctrlPr>
              <w:rPr>
                <w:rFonts w:ascii="Cambria Math" w:eastAsia="TimesNewRomanPSMT" w:hAnsi="Cambria Math"/>
                <w:i/>
                <w:sz w:val="28"/>
                <w:szCs w:val="28"/>
                <w:lang w:eastAsia="ru-RU"/>
              </w:rPr>
            </m:ctrlPr>
          </m:fPr>
          <m:num>
            <m:sSub>
              <m:sSubPr>
                <m:ctrlPr>
                  <w:rPr>
                    <w:rFonts w:ascii="Cambria Math" w:eastAsia="TimesNewRomanPSMT" w:hAnsi="Cambria Math"/>
                    <w:i/>
                    <w:sz w:val="28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28"/>
                    <w:szCs w:val="28"/>
                    <w:lang w:eastAsia="ru-RU"/>
                  </w:rPr>
                  <m:t>S</m:t>
                </m:r>
              </m:e>
              <m:sub>
                <m:r>
                  <w:rPr>
                    <w:rFonts w:ascii="Cambria Math" w:eastAsia="TimesNewRomanPSMT" w:hAnsi="Cambria Math"/>
                    <w:sz w:val="28"/>
                    <w:szCs w:val="28"/>
                    <w:lang w:eastAsia="ru-RU"/>
                  </w:rPr>
                  <m:t>i</m:t>
                </m:r>
              </m:sub>
            </m:sSub>
          </m:num>
          <m:den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h</m:t>
            </m:r>
          </m:den>
        </m:f>
        <m:r>
          <w:rPr>
            <w:rFonts w:ascii="Cambria Math" w:eastAsia="TimesNewRomanPSMT" w:hAnsi="Cambria Math"/>
            <w:sz w:val="28"/>
            <w:szCs w:val="28"/>
            <w:lang w:eastAsia="ru-RU"/>
          </w:rPr>
          <m:t>∙(1+</m:t>
        </m:r>
        <m:sSub>
          <m:sSubPr>
            <m:ctrlPr>
              <w:rPr>
                <w:rFonts w:ascii="Cambria Math" w:eastAsia="TimesNewRomanPSMT" w:hAnsi="Cambria Math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e</m:t>
            </m:r>
          </m:e>
          <m:sub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0</m:t>
            </m:r>
          </m:sub>
        </m:sSub>
        <m:r>
          <w:rPr>
            <w:rFonts w:ascii="Cambria Math" w:eastAsia="TimesNewRomanPSMT" w:hAnsi="Cambria Math"/>
            <w:sz w:val="28"/>
            <w:szCs w:val="28"/>
            <w:lang w:eastAsia="ru-RU"/>
          </w:rPr>
          <m:t>)</m:t>
        </m:r>
      </m:oMath>
      <w:r>
        <w:rPr>
          <w:rFonts w:ascii="Times New Roman" w:eastAsia="TimesNewRomanPSMT" w:hAnsi="Times New Roman"/>
          <w:sz w:val="28"/>
          <w:szCs w:val="28"/>
          <w:lang w:eastAsia="ru-RU"/>
        </w:rPr>
        <w:t>,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ab/>
        <w:t>(</w:t>
      </w:r>
      <w:r w:rsidRPr="005F0DBF">
        <w:rPr>
          <w:rFonts w:ascii="Times New Roman" w:eastAsia="TimesNewRomanPSMT" w:hAnsi="Times New Roman"/>
          <w:sz w:val="28"/>
          <w:szCs w:val="28"/>
          <w:lang w:eastAsia="ru-RU"/>
        </w:rPr>
        <w:t>2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.</w:t>
      </w:r>
      <w:r w:rsidRPr="005F0DBF">
        <w:rPr>
          <w:rFonts w:ascii="Times New Roman" w:eastAsia="TimesNewRomanPSMT" w:hAnsi="Times New Roman"/>
          <w:sz w:val="28"/>
          <w:szCs w:val="28"/>
          <w:lang w:eastAsia="ru-RU"/>
        </w:rPr>
        <w:t>1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)</w:t>
      </w:r>
    </w:p>
    <w:p w:rsidR="005617C9" w:rsidRDefault="005617C9" w:rsidP="005617C9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где</w:t>
      </w:r>
    </w:p>
    <w:p w:rsidR="005617C9" w:rsidRDefault="005617C9" w:rsidP="005617C9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3B5565">
        <w:rPr>
          <w:rFonts w:ascii="Times New Roman" w:eastAsia="Times New Roman" w:hAnsi="Times New Roman"/>
          <w:i/>
          <w:sz w:val="28"/>
          <w:szCs w:val="28"/>
          <w:lang w:val="en-US"/>
        </w:rPr>
        <w:t>e</w:t>
      </w:r>
      <w:r w:rsidRPr="003B5565">
        <w:rPr>
          <w:rFonts w:ascii="Times New Roman" w:eastAsia="Times New Roman" w:hAnsi="Times New Roman"/>
          <w:i/>
          <w:sz w:val="28"/>
          <w:szCs w:val="28"/>
          <w:vertAlign w:val="subscript"/>
          <w:lang w:val="en-US"/>
        </w:rPr>
        <w:t>i</w:t>
      </w:r>
      <w:proofErr w:type="spellEnd"/>
      <w:r w:rsidRPr="005F0DBF">
        <w:rPr>
          <w:rFonts w:ascii="Times New Roman" w:eastAsia="Times New Roman" w:hAnsi="Times New Roman"/>
          <w:sz w:val="28"/>
          <w:szCs w:val="28"/>
        </w:rPr>
        <w:t xml:space="preserve"> – </w:t>
      </w:r>
      <w:r>
        <w:rPr>
          <w:rFonts w:ascii="Times New Roman" w:eastAsia="Times New Roman" w:hAnsi="Times New Roman"/>
          <w:sz w:val="28"/>
          <w:szCs w:val="28"/>
        </w:rPr>
        <w:t>искомое значение коэффициента пористости грунта после уплотнения под нагрузкой;</w:t>
      </w:r>
    </w:p>
    <w:p w:rsidR="005617C9" w:rsidRDefault="005617C9" w:rsidP="005617C9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3B5565">
        <w:rPr>
          <w:rFonts w:ascii="Times New Roman" w:eastAsia="Times New Roman" w:hAnsi="Times New Roman"/>
          <w:i/>
          <w:sz w:val="28"/>
          <w:szCs w:val="28"/>
          <w:lang w:val="en-US"/>
        </w:rPr>
        <w:t>e</w:t>
      </w:r>
      <w:r w:rsidRPr="003B5565">
        <w:rPr>
          <w:rFonts w:ascii="Times New Roman" w:eastAsia="Times New Roman" w:hAnsi="Times New Roman"/>
          <w:i/>
          <w:sz w:val="28"/>
          <w:szCs w:val="28"/>
          <w:vertAlign w:val="subscript"/>
        </w:rPr>
        <w:t>0</w:t>
      </w:r>
      <w:r w:rsidRPr="005F0DBF">
        <w:rPr>
          <w:rFonts w:ascii="Times New Roman" w:eastAsia="Times New Roman" w:hAnsi="Times New Roman"/>
          <w:sz w:val="28"/>
          <w:szCs w:val="28"/>
        </w:rPr>
        <w:t xml:space="preserve"> – </w:t>
      </w:r>
      <w:r>
        <w:rPr>
          <w:rFonts w:ascii="Times New Roman" w:eastAsia="Times New Roman" w:hAnsi="Times New Roman"/>
          <w:sz w:val="28"/>
          <w:szCs w:val="28"/>
        </w:rPr>
        <w:t>начальное значение коэффициента пористости грунта после уплотнения под нагрузкой;</w:t>
      </w:r>
    </w:p>
    <w:p w:rsidR="005617C9" w:rsidRDefault="005617C9" w:rsidP="005617C9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3B5565">
        <w:rPr>
          <w:rFonts w:ascii="Times New Roman" w:eastAsia="Times New Roman" w:hAnsi="Times New Roman"/>
          <w:i/>
          <w:sz w:val="28"/>
          <w:szCs w:val="28"/>
          <w:lang w:val="en-US"/>
        </w:rPr>
        <w:t>S</w:t>
      </w:r>
      <w:r w:rsidRPr="003B5565">
        <w:rPr>
          <w:rFonts w:ascii="Times New Roman" w:eastAsia="Times New Roman" w:hAnsi="Times New Roman"/>
          <w:i/>
          <w:sz w:val="28"/>
          <w:szCs w:val="28"/>
          <w:vertAlign w:val="subscript"/>
          <w:lang w:val="en-US"/>
        </w:rPr>
        <w:t>i</w:t>
      </w:r>
      <w:r w:rsidRPr="003B5565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r w:rsidRPr="009B2ADA">
        <w:rPr>
          <w:rFonts w:ascii="Times New Roman" w:eastAsia="Times New Roman" w:hAnsi="Times New Roman"/>
          <w:sz w:val="28"/>
          <w:szCs w:val="28"/>
        </w:rPr>
        <w:t xml:space="preserve">– </w:t>
      </w:r>
      <w:r>
        <w:rPr>
          <w:rFonts w:ascii="Times New Roman" w:eastAsia="Times New Roman" w:hAnsi="Times New Roman"/>
          <w:sz w:val="28"/>
          <w:szCs w:val="28"/>
        </w:rPr>
        <w:t xml:space="preserve">полная осадка образца грунта при заданной нагрузке, измеренная от начала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загружения</w:t>
      </w:r>
      <w:proofErr w:type="spellEnd"/>
      <w:r>
        <w:rPr>
          <w:rFonts w:ascii="Times New Roman" w:eastAsia="Times New Roman" w:hAnsi="Times New Roman"/>
          <w:sz w:val="28"/>
          <w:szCs w:val="28"/>
        </w:rPr>
        <w:t>;</w:t>
      </w:r>
    </w:p>
    <w:p w:rsidR="005617C9" w:rsidRDefault="005617C9" w:rsidP="005617C9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3B5565">
        <w:rPr>
          <w:rFonts w:ascii="Times New Roman" w:eastAsia="Times New Roman" w:hAnsi="Times New Roman"/>
          <w:i/>
          <w:sz w:val="28"/>
          <w:szCs w:val="28"/>
          <w:lang w:val="en-US"/>
        </w:rPr>
        <w:t>h</w:t>
      </w:r>
      <w:r w:rsidRPr="009B2ADA">
        <w:rPr>
          <w:rFonts w:ascii="Times New Roman" w:eastAsia="Times New Roman" w:hAnsi="Times New Roman"/>
          <w:sz w:val="28"/>
          <w:szCs w:val="28"/>
        </w:rPr>
        <w:t xml:space="preserve"> – </w:t>
      </w:r>
      <w:r>
        <w:rPr>
          <w:rFonts w:ascii="Times New Roman" w:eastAsia="Times New Roman" w:hAnsi="Times New Roman"/>
          <w:sz w:val="28"/>
          <w:szCs w:val="28"/>
        </w:rPr>
        <w:t>начальная высота образца грунта.</w:t>
      </w:r>
    </w:p>
    <w:p w:rsidR="005617C9" w:rsidRDefault="005617C9" w:rsidP="005617C9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>Коэффициенты пористости при соответствующих давлениях:</w:t>
      </w:r>
    </w:p>
    <w:p w:rsidR="005617C9" w:rsidRPr="009B2ADA" w:rsidRDefault="004F058C" w:rsidP="005617C9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m:oMath>
        <m:sSub>
          <m:sSubPr>
            <m:ctrlPr>
              <w:rPr>
                <w:rFonts w:ascii="Cambria Math" w:eastAsia="TimesNewRomanPSMT" w:hAnsi="Cambria Math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28"/>
                <w:szCs w:val="28"/>
                <w:lang w:val="en-US" w:eastAsia="ru-RU"/>
              </w:rPr>
              <m:t>e</m:t>
            </m:r>
          </m:e>
          <m:sub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005</m:t>
            </m:r>
          </m:sub>
        </m:sSub>
        <m:r>
          <w:rPr>
            <w:rFonts w:ascii="Cambria Math" w:eastAsia="TimesNewRomanPSMT" w:hAnsi="Cambria Math"/>
            <w:sz w:val="28"/>
            <w:szCs w:val="28"/>
            <w:lang w:eastAsia="ru-RU"/>
          </w:rPr>
          <m:t>=0,6-</m:t>
        </m:r>
        <m:f>
          <m:fPr>
            <m:ctrlPr>
              <w:rPr>
                <w:rFonts w:ascii="Cambria Math" w:eastAsia="TimesNewRomanPSMT" w:hAnsi="Cambria Math"/>
                <w:i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0,18</m:t>
            </m:r>
          </m:num>
          <m:den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20</m:t>
            </m:r>
          </m:den>
        </m:f>
        <m:r>
          <w:rPr>
            <w:rFonts w:ascii="Cambria Math" w:eastAsia="TimesNewRomanPSMT" w:hAnsi="Cambria Math"/>
            <w:sz w:val="28"/>
            <w:szCs w:val="28"/>
            <w:lang w:eastAsia="ru-RU"/>
          </w:rPr>
          <m:t>∙</m:t>
        </m:r>
        <m:d>
          <m:dPr>
            <m:ctrlPr>
              <w:rPr>
                <w:rFonts w:ascii="Cambria Math" w:eastAsia="TimesNewRomanPSMT" w:hAnsi="Cambria Math"/>
                <w:i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1+0,6</m:t>
            </m:r>
          </m:e>
        </m:d>
        <m:r>
          <w:rPr>
            <w:rFonts w:ascii="Cambria Math" w:eastAsia="TimesNewRomanPSMT" w:hAnsi="Cambria Math"/>
            <w:sz w:val="28"/>
            <w:szCs w:val="28"/>
            <w:lang w:eastAsia="ru-RU"/>
          </w:rPr>
          <m:t>=0,586</m:t>
        </m:r>
      </m:oMath>
      <w:r w:rsidR="005617C9"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:rsidR="005617C9" w:rsidRDefault="004F058C" w:rsidP="005617C9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m:oMath>
        <m:sSub>
          <m:sSubPr>
            <m:ctrlPr>
              <w:rPr>
                <w:rFonts w:ascii="Cambria Math" w:eastAsia="TimesNewRomanPSMT" w:hAnsi="Cambria Math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28"/>
                <w:szCs w:val="28"/>
                <w:lang w:val="en-US" w:eastAsia="ru-RU"/>
              </w:rPr>
              <m:t>e</m:t>
            </m:r>
          </m:e>
          <m:sub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01</m:t>
            </m:r>
          </m:sub>
        </m:sSub>
        <m:r>
          <w:rPr>
            <w:rFonts w:ascii="Cambria Math" w:eastAsia="TimesNewRomanPSMT" w:hAnsi="Cambria Math"/>
            <w:sz w:val="28"/>
            <w:szCs w:val="28"/>
            <w:lang w:eastAsia="ru-RU"/>
          </w:rPr>
          <m:t>=0,6-</m:t>
        </m:r>
        <m:f>
          <m:fPr>
            <m:ctrlPr>
              <w:rPr>
                <w:rFonts w:ascii="Cambria Math" w:eastAsia="TimesNewRomanPSMT" w:hAnsi="Cambria Math"/>
                <w:i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0,35</m:t>
            </m:r>
          </m:num>
          <m:den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20</m:t>
            </m:r>
          </m:den>
        </m:f>
        <m:r>
          <w:rPr>
            <w:rFonts w:ascii="Cambria Math" w:eastAsia="TimesNewRomanPSMT" w:hAnsi="Cambria Math"/>
            <w:sz w:val="28"/>
            <w:szCs w:val="28"/>
            <w:lang w:eastAsia="ru-RU"/>
          </w:rPr>
          <m:t>∙</m:t>
        </m:r>
        <m:d>
          <m:dPr>
            <m:ctrlPr>
              <w:rPr>
                <w:rFonts w:ascii="Cambria Math" w:eastAsia="TimesNewRomanPSMT" w:hAnsi="Cambria Math"/>
                <w:i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1+0,6</m:t>
            </m:r>
          </m:e>
        </m:d>
        <m:r>
          <w:rPr>
            <w:rFonts w:ascii="Cambria Math" w:eastAsia="TimesNewRomanPSMT" w:hAnsi="Cambria Math"/>
            <w:sz w:val="28"/>
            <w:szCs w:val="28"/>
            <w:lang w:eastAsia="ru-RU"/>
          </w:rPr>
          <m:t>=0,572</m:t>
        </m:r>
      </m:oMath>
      <w:r w:rsidR="005617C9"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:rsidR="005617C9" w:rsidRDefault="004F058C" w:rsidP="005617C9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m:oMath>
        <m:sSub>
          <m:sSubPr>
            <m:ctrlPr>
              <w:rPr>
                <w:rFonts w:ascii="Cambria Math" w:eastAsia="TimesNewRomanPSMT" w:hAnsi="Cambria Math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28"/>
                <w:szCs w:val="28"/>
                <w:lang w:val="en-US" w:eastAsia="ru-RU"/>
              </w:rPr>
              <m:t>e</m:t>
            </m:r>
          </m:e>
          <m:sub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02</m:t>
            </m:r>
          </m:sub>
        </m:sSub>
        <m:r>
          <w:rPr>
            <w:rFonts w:ascii="Cambria Math" w:eastAsia="TimesNewRomanPSMT" w:hAnsi="Cambria Math"/>
            <w:sz w:val="28"/>
            <w:szCs w:val="28"/>
            <w:lang w:eastAsia="ru-RU"/>
          </w:rPr>
          <m:t>=0,6-</m:t>
        </m:r>
        <m:f>
          <m:fPr>
            <m:ctrlPr>
              <w:rPr>
                <w:rFonts w:ascii="Cambria Math" w:eastAsia="TimesNewRomanPSMT" w:hAnsi="Cambria Math"/>
                <w:i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0,48</m:t>
            </m:r>
          </m:num>
          <m:den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20</m:t>
            </m:r>
          </m:den>
        </m:f>
        <m:r>
          <w:rPr>
            <w:rFonts w:ascii="Cambria Math" w:eastAsia="TimesNewRomanPSMT" w:hAnsi="Cambria Math"/>
            <w:sz w:val="28"/>
            <w:szCs w:val="28"/>
            <w:lang w:eastAsia="ru-RU"/>
          </w:rPr>
          <m:t>∙</m:t>
        </m:r>
        <m:d>
          <m:dPr>
            <m:ctrlPr>
              <w:rPr>
                <w:rFonts w:ascii="Cambria Math" w:eastAsia="TimesNewRomanPSMT" w:hAnsi="Cambria Math"/>
                <w:i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1+0,6</m:t>
            </m:r>
          </m:e>
        </m:d>
        <m:r>
          <w:rPr>
            <w:rFonts w:ascii="Cambria Math" w:eastAsia="TimesNewRomanPSMT" w:hAnsi="Cambria Math"/>
            <w:sz w:val="28"/>
            <w:szCs w:val="28"/>
            <w:lang w:eastAsia="ru-RU"/>
          </w:rPr>
          <m:t>=0,562</m:t>
        </m:r>
      </m:oMath>
      <w:r w:rsidR="005617C9"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:rsidR="005617C9" w:rsidRDefault="004F058C" w:rsidP="005617C9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m:oMath>
        <m:sSub>
          <m:sSubPr>
            <m:ctrlPr>
              <w:rPr>
                <w:rFonts w:ascii="Cambria Math" w:eastAsia="TimesNewRomanPSMT" w:hAnsi="Cambria Math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28"/>
                <w:szCs w:val="28"/>
                <w:lang w:val="en-US" w:eastAsia="ru-RU"/>
              </w:rPr>
              <m:t>e</m:t>
            </m:r>
          </m:e>
          <m:sub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03</m:t>
            </m:r>
          </m:sub>
        </m:sSub>
        <m:r>
          <w:rPr>
            <w:rFonts w:ascii="Cambria Math" w:eastAsia="TimesNewRomanPSMT" w:hAnsi="Cambria Math"/>
            <w:sz w:val="28"/>
            <w:szCs w:val="28"/>
            <w:lang w:eastAsia="ru-RU"/>
          </w:rPr>
          <m:t>=0,6-</m:t>
        </m:r>
        <m:f>
          <m:fPr>
            <m:ctrlPr>
              <w:rPr>
                <w:rFonts w:ascii="Cambria Math" w:eastAsia="TimesNewRomanPSMT" w:hAnsi="Cambria Math"/>
                <w:i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0,63</m:t>
            </m:r>
          </m:num>
          <m:den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20</m:t>
            </m:r>
          </m:den>
        </m:f>
        <m:r>
          <w:rPr>
            <w:rFonts w:ascii="Cambria Math" w:eastAsia="TimesNewRomanPSMT" w:hAnsi="Cambria Math"/>
            <w:sz w:val="28"/>
            <w:szCs w:val="28"/>
            <w:lang w:eastAsia="ru-RU"/>
          </w:rPr>
          <m:t>∙</m:t>
        </m:r>
        <m:d>
          <m:dPr>
            <m:ctrlPr>
              <w:rPr>
                <w:rFonts w:ascii="Cambria Math" w:eastAsia="TimesNewRomanPSMT" w:hAnsi="Cambria Math"/>
                <w:i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1+0,6</m:t>
            </m:r>
          </m:e>
        </m:d>
        <m:r>
          <w:rPr>
            <w:rFonts w:ascii="Cambria Math" w:eastAsia="TimesNewRomanPSMT" w:hAnsi="Cambria Math"/>
            <w:sz w:val="28"/>
            <w:szCs w:val="28"/>
            <w:lang w:eastAsia="ru-RU"/>
          </w:rPr>
          <m:t>=0,550</m:t>
        </m:r>
      </m:oMath>
      <w:r w:rsidR="005617C9"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:rsidR="005617C9" w:rsidRDefault="004F058C" w:rsidP="005617C9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m:oMath>
        <m:sSub>
          <m:sSubPr>
            <m:ctrlPr>
              <w:rPr>
                <w:rFonts w:ascii="Cambria Math" w:eastAsia="TimesNewRomanPSMT" w:hAnsi="Cambria Math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28"/>
                <w:szCs w:val="28"/>
                <w:lang w:val="en-US" w:eastAsia="ru-RU"/>
              </w:rPr>
              <m:t>e</m:t>
            </m:r>
          </m:e>
          <m:sub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05</m:t>
            </m:r>
          </m:sub>
        </m:sSub>
        <m:r>
          <w:rPr>
            <w:rFonts w:ascii="Cambria Math" w:eastAsia="TimesNewRomanPSMT" w:hAnsi="Cambria Math"/>
            <w:sz w:val="28"/>
            <w:szCs w:val="28"/>
            <w:lang w:eastAsia="ru-RU"/>
          </w:rPr>
          <m:t>=0,6-</m:t>
        </m:r>
        <m:f>
          <m:fPr>
            <m:ctrlPr>
              <w:rPr>
                <w:rFonts w:ascii="Cambria Math" w:eastAsia="TimesNewRomanPSMT" w:hAnsi="Cambria Math"/>
                <w:i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0,98</m:t>
            </m:r>
          </m:num>
          <m:den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20</m:t>
            </m:r>
          </m:den>
        </m:f>
        <m:r>
          <w:rPr>
            <w:rFonts w:ascii="Cambria Math" w:eastAsia="TimesNewRomanPSMT" w:hAnsi="Cambria Math"/>
            <w:sz w:val="28"/>
            <w:szCs w:val="28"/>
            <w:lang w:eastAsia="ru-RU"/>
          </w:rPr>
          <m:t>∙</m:t>
        </m:r>
        <m:d>
          <m:dPr>
            <m:ctrlPr>
              <w:rPr>
                <w:rFonts w:ascii="Cambria Math" w:eastAsia="TimesNewRomanPSMT" w:hAnsi="Cambria Math"/>
                <w:i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1+0,6</m:t>
            </m:r>
          </m:e>
        </m:d>
        <m:r>
          <w:rPr>
            <w:rFonts w:ascii="Cambria Math" w:eastAsia="TimesNewRomanPSMT" w:hAnsi="Cambria Math"/>
            <w:sz w:val="28"/>
            <w:szCs w:val="28"/>
            <w:lang w:eastAsia="ru-RU"/>
          </w:rPr>
          <m:t>=0,522</m:t>
        </m:r>
      </m:oMath>
      <w:r w:rsidR="005617C9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617C9" w:rsidRDefault="005617C9" w:rsidP="005617C9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 полученным данным строится компрессионная кривая, показанная на рисунке 2.1.</w:t>
      </w:r>
    </w:p>
    <w:p w:rsidR="005617C9" w:rsidRDefault="005617C9" w:rsidP="005617C9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06B94A8A" wp14:editId="0D6D554C">
            <wp:extent cx="4310552" cy="2631307"/>
            <wp:effectExtent l="19050" t="0" r="0" b="0"/>
            <wp:docPr id="5" name="Рисунок 4" descr="задание 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адание 21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10728" cy="2631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17C9" w:rsidRDefault="005617C9" w:rsidP="005617C9">
      <w:pPr>
        <w:spacing w:after="0" w:line="360" w:lineRule="auto"/>
        <w:ind w:firstLine="851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85BAF">
        <w:rPr>
          <w:rFonts w:ascii="Times New Roman" w:eastAsia="Times New Roman" w:hAnsi="Times New Roman"/>
          <w:sz w:val="28"/>
          <w:szCs w:val="28"/>
          <w:lang w:eastAsia="ru-RU"/>
        </w:rPr>
        <w:t>Рисунок 2.1 – График компрессионной зависимости</w:t>
      </w:r>
    </w:p>
    <w:p w:rsidR="005617C9" w:rsidRPr="00902F7C" w:rsidRDefault="005617C9" w:rsidP="005617C9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02F7C">
        <w:rPr>
          <w:rFonts w:ascii="Times New Roman" w:eastAsia="Times New Roman" w:hAnsi="Times New Roman"/>
          <w:sz w:val="28"/>
          <w:szCs w:val="28"/>
          <w:lang w:eastAsia="ru-RU"/>
        </w:rPr>
        <w:t>В пределах давлений, указанных в задании, определяется коэффициент сжимаемости грунта:</w:t>
      </w:r>
    </w:p>
    <w:p w:rsidR="005617C9" w:rsidRPr="00BC6360" w:rsidRDefault="005617C9" w:rsidP="008B6411">
      <w:pPr>
        <w:tabs>
          <w:tab w:val="left" w:pos="1560"/>
          <w:tab w:val="left" w:pos="8789"/>
        </w:tabs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ab/>
      </w:r>
      <m:oMath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m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0</m:t>
            </m:r>
          </m:sub>
        </m:sSub>
        <m:r>
          <w:rPr>
            <w:rFonts w:ascii="Cambria Math" w:eastAsia="TimesNewRomanPSMT" w:hAnsi="Cambria Math"/>
            <w:sz w:val="32"/>
            <w:szCs w:val="28"/>
            <w:lang w:eastAsia="ru-RU"/>
          </w:rPr>
          <m:t>=</m:t>
        </m:r>
        <m:f>
          <m:f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fPr>
          <m:num>
            <m:sSub>
              <m:sSubPr>
                <m:ctrlPr>
                  <w:rPr>
                    <w:rFonts w:ascii="Cambria Math" w:eastAsia="TimesNewRomanPSMT" w:hAnsi="Cambria Math"/>
                    <w:i/>
                    <w:sz w:val="32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e</m:t>
                </m:r>
              </m:e>
              <m:sub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1</m:t>
                </m:r>
              </m:sub>
            </m:sSub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 xml:space="preserve">- </m:t>
            </m:r>
            <m:sSub>
              <m:sSubPr>
                <m:ctrlPr>
                  <w:rPr>
                    <w:rFonts w:ascii="Cambria Math" w:eastAsia="TimesNewRomanPSMT" w:hAnsi="Cambria Math"/>
                    <w:i/>
                    <w:sz w:val="32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e</m:t>
                </m:r>
              </m:e>
              <m:sub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2</m:t>
                </m:r>
              </m:sub>
            </m:sSub>
          </m:num>
          <m:den>
            <m:sSub>
              <m:sSubPr>
                <m:ctrlPr>
                  <w:rPr>
                    <w:rFonts w:ascii="Cambria Math" w:eastAsia="TimesNewRomanPSMT" w:hAnsi="Cambria Math"/>
                    <w:i/>
                    <w:sz w:val="32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P</m:t>
                </m:r>
              </m:e>
              <m:sub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2</m:t>
                </m:r>
              </m:sub>
            </m:sSub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 xml:space="preserve"> -</m:t>
            </m:r>
            <m:sSub>
              <m:sSubPr>
                <m:ctrlPr>
                  <w:rPr>
                    <w:rFonts w:ascii="Cambria Math" w:eastAsia="TimesNewRomanPSMT" w:hAnsi="Cambria Math"/>
                    <w:i/>
                    <w:sz w:val="32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 xml:space="preserve"> P</m:t>
                </m:r>
              </m:e>
              <m:sub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1</m:t>
                </m:r>
              </m:sub>
            </m:sSub>
          </m:den>
        </m:f>
        <m:r>
          <w:rPr>
            <w:rFonts w:ascii="Cambria Math" w:eastAsia="TimesNewRomanPSMT" w:hAnsi="Cambria Math"/>
            <w:sz w:val="32"/>
            <w:szCs w:val="28"/>
            <w:lang w:eastAsia="ru-RU"/>
          </w:rPr>
          <m:t>=</m:t>
        </m:r>
        <m:f>
          <m:f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fPr>
          <m:num>
            <m:sSub>
              <m:sSubPr>
                <m:ctrlPr>
                  <w:rPr>
                    <w:rFonts w:ascii="Cambria Math" w:eastAsia="TimesNewRomanPSMT" w:hAnsi="Cambria Math"/>
                    <w:i/>
                    <w:sz w:val="32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e</m:t>
                </m:r>
              </m:e>
              <m:sub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 xml:space="preserve">005 </m:t>
                </m:r>
              </m:sub>
            </m:sSub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 xml:space="preserve">- </m:t>
            </m:r>
            <m:sSub>
              <m:sSubPr>
                <m:ctrlPr>
                  <w:rPr>
                    <w:rFonts w:ascii="Cambria Math" w:eastAsia="TimesNewRomanPSMT" w:hAnsi="Cambria Math"/>
                    <w:i/>
                    <w:sz w:val="32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e</m:t>
                </m:r>
              </m:e>
              <m:sub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02</m:t>
                </m:r>
              </m:sub>
            </m:sSub>
          </m:num>
          <m:den>
            <m:sSub>
              <m:sSubPr>
                <m:ctrlPr>
                  <w:rPr>
                    <w:rFonts w:ascii="Cambria Math" w:eastAsia="TimesNewRomanPSMT" w:hAnsi="Cambria Math"/>
                    <w:i/>
                    <w:sz w:val="32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P</m:t>
                </m:r>
              </m:e>
              <m:sub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2</m:t>
                </m:r>
              </m:sub>
            </m:sSub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 xml:space="preserve"> - </m:t>
            </m:r>
            <m:sSub>
              <m:sSubPr>
                <m:ctrlPr>
                  <w:rPr>
                    <w:rFonts w:ascii="Cambria Math" w:eastAsia="TimesNewRomanPSMT" w:hAnsi="Cambria Math"/>
                    <w:i/>
                    <w:sz w:val="32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P</m:t>
                </m:r>
              </m:e>
              <m:sub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1</m:t>
                </m:r>
              </m:sub>
            </m:sSub>
          </m:den>
        </m:f>
        <m:r>
          <w:rPr>
            <w:rFonts w:ascii="Cambria Math" w:eastAsia="TimesNewRomanPSMT" w:hAnsi="Cambria Math"/>
            <w:sz w:val="32"/>
            <w:szCs w:val="28"/>
            <w:lang w:eastAsia="ru-RU"/>
          </w:rPr>
          <m:t>=</m:t>
        </m:r>
        <m:f>
          <m:f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0,586 - 0,562</m:t>
            </m:r>
          </m:num>
          <m:den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0,2 - 0,05</m:t>
            </m:r>
          </m:den>
        </m:f>
        <m:r>
          <w:rPr>
            <w:rFonts w:ascii="Cambria Math" w:eastAsia="TimesNewRomanPSMT" w:hAnsi="Cambria Math"/>
            <w:sz w:val="32"/>
            <w:szCs w:val="28"/>
            <w:lang w:eastAsia="ru-RU"/>
          </w:rPr>
          <m:t>=0,16</m:t>
        </m:r>
        <m:sSup>
          <m:sSup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sSupPr>
          <m:e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 xml:space="preserve"> МПа</m:t>
            </m:r>
          </m:e>
          <m:sup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-1</m:t>
            </m:r>
          </m:sup>
        </m:sSup>
        <m:r>
          <w:rPr>
            <w:rFonts w:ascii="Cambria Math" w:eastAsia="TimesNewRomanPSMT" w:hAnsi="Cambria Math"/>
            <w:sz w:val="32"/>
            <w:szCs w:val="28"/>
            <w:lang w:eastAsia="ru-RU"/>
          </w:rPr>
          <m:t>.</m:t>
        </m:r>
      </m:oMath>
      <w:r>
        <w:rPr>
          <w:rFonts w:ascii="Times New Roman" w:eastAsia="TimesNewRomanPSMT" w:hAnsi="Times New Roman"/>
          <w:sz w:val="28"/>
          <w:szCs w:val="28"/>
          <w:lang w:eastAsia="ru-RU"/>
        </w:rPr>
        <w:tab/>
        <w:t>(</w:t>
      </w:r>
      <w:r w:rsidRPr="005F0DBF">
        <w:rPr>
          <w:rFonts w:ascii="Times New Roman" w:eastAsia="TimesNewRomanPSMT" w:hAnsi="Times New Roman"/>
          <w:sz w:val="28"/>
          <w:szCs w:val="28"/>
          <w:lang w:eastAsia="ru-RU"/>
        </w:rPr>
        <w:t>2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.2)</w:t>
      </w:r>
    </w:p>
    <w:p w:rsidR="005617C9" w:rsidRDefault="005617C9" w:rsidP="005617C9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57778">
        <w:rPr>
          <w:rFonts w:ascii="Times New Roman" w:eastAsia="Times New Roman" w:hAnsi="Times New Roman"/>
          <w:i/>
          <w:sz w:val="28"/>
          <w:szCs w:val="28"/>
          <w:lang w:eastAsia="ru-RU"/>
        </w:rPr>
        <w:t>Коэффициент относительной сжимаемости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определяется по формуле:</w:t>
      </w:r>
    </w:p>
    <w:p w:rsidR="005617C9" w:rsidRPr="00BC6360" w:rsidRDefault="005617C9" w:rsidP="005617C9">
      <w:pPr>
        <w:tabs>
          <w:tab w:val="left" w:pos="2410"/>
          <w:tab w:val="left" w:pos="8789"/>
        </w:tabs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ab/>
      </w:r>
      <m:oMath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m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v</m:t>
            </m:r>
          </m:sub>
        </m:sSub>
        <m:r>
          <w:rPr>
            <w:rFonts w:ascii="Cambria Math" w:eastAsia="TimesNewRomanPSMT" w:hAnsi="Cambria Math"/>
            <w:sz w:val="32"/>
            <w:szCs w:val="28"/>
            <w:lang w:eastAsia="ru-RU"/>
          </w:rPr>
          <m:t>=</m:t>
        </m:r>
        <m:f>
          <m:f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fPr>
          <m:num>
            <m:sSub>
              <m:sSubPr>
                <m:ctrlPr>
                  <w:rPr>
                    <w:rFonts w:ascii="Cambria Math" w:eastAsia="TimesNewRomanPSMT" w:hAnsi="Cambria Math"/>
                    <w:i/>
                    <w:sz w:val="32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m</m:t>
                </m:r>
              </m:e>
              <m:sub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0</m:t>
                </m:r>
              </m:sub>
            </m:sSub>
          </m:num>
          <m:den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 xml:space="preserve">1 + </m:t>
            </m:r>
            <m:sSub>
              <m:sSubPr>
                <m:ctrlPr>
                  <w:rPr>
                    <w:rFonts w:ascii="Cambria Math" w:eastAsia="TimesNewRomanPSMT" w:hAnsi="Cambria Math"/>
                    <w:i/>
                    <w:sz w:val="32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e</m:t>
                </m:r>
              </m:e>
              <m:sub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0</m:t>
                </m:r>
              </m:sub>
            </m:sSub>
          </m:den>
        </m:f>
        <m:r>
          <w:rPr>
            <w:rFonts w:ascii="Cambria Math" w:eastAsia="TimesNewRomanPSMT" w:hAnsi="Cambria Math"/>
            <w:sz w:val="32"/>
            <w:szCs w:val="28"/>
            <w:lang w:eastAsia="ru-RU"/>
          </w:rPr>
          <m:t>=</m:t>
        </m:r>
        <m:f>
          <m:f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0,16</m:t>
            </m:r>
          </m:num>
          <m:den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1 + 0,6</m:t>
            </m:r>
          </m:den>
        </m:f>
        <m:r>
          <w:rPr>
            <w:rFonts w:ascii="Cambria Math" w:eastAsia="TimesNewRomanPSMT" w:hAnsi="Cambria Math"/>
            <w:sz w:val="32"/>
            <w:szCs w:val="28"/>
            <w:lang w:eastAsia="ru-RU"/>
          </w:rPr>
          <m:t xml:space="preserve">=0,1 </m:t>
        </m:r>
        <m:sSup>
          <m:sSup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sSupPr>
          <m:e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МПа</m:t>
            </m:r>
          </m:e>
          <m:sup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-1</m:t>
            </m:r>
          </m:sup>
        </m:sSup>
      </m:oMath>
      <w:r>
        <w:rPr>
          <w:rFonts w:ascii="Times New Roman" w:eastAsia="TimesNewRomanPSMT" w:hAnsi="Times New Roman"/>
          <w:sz w:val="32"/>
          <w:szCs w:val="28"/>
          <w:lang w:eastAsia="ru-RU"/>
        </w:rPr>
        <w:t>.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ab/>
        <w:t>(</w:t>
      </w:r>
      <w:r w:rsidRPr="005F0DBF">
        <w:rPr>
          <w:rFonts w:ascii="Times New Roman" w:eastAsia="TimesNewRomanPSMT" w:hAnsi="Times New Roman"/>
          <w:sz w:val="28"/>
          <w:szCs w:val="28"/>
          <w:lang w:eastAsia="ru-RU"/>
        </w:rPr>
        <w:t>2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.3)</w:t>
      </w:r>
    </w:p>
    <w:p w:rsidR="005617C9" w:rsidRDefault="005617C9" w:rsidP="005617C9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Модуль деформации грунта определяется по формуле:</w:t>
      </w:r>
    </w:p>
    <w:p w:rsidR="005617C9" w:rsidRDefault="005617C9" w:rsidP="005617C9">
      <w:pPr>
        <w:tabs>
          <w:tab w:val="left" w:pos="2694"/>
          <w:tab w:val="left" w:pos="8789"/>
        </w:tabs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ab/>
      </w:r>
      <m:oMath>
        <m:r>
          <w:rPr>
            <w:rFonts w:ascii="Cambria Math" w:eastAsia="TimesNewRomanPSMT" w:hAnsi="Cambria Math"/>
            <w:sz w:val="32"/>
            <w:szCs w:val="28"/>
            <w:lang w:eastAsia="ru-RU"/>
          </w:rPr>
          <m:t>E=</m:t>
        </m:r>
        <m:f>
          <m:f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β</m:t>
            </m:r>
          </m:num>
          <m:den>
            <m:sSub>
              <m:sSubPr>
                <m:ctrlPr>
                  <w:rPr>
                    <w:rFonts w:ascii="Cambria Math" w:eastAsia="TimesNewRomanPSMT" w:hAnsi="Cambria Math"/>
                    <w:i/>
                    <w:sz w:val="32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m</m:t>
                </m:r>
              </m:e>
              <m:sub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v</m:t>
                </m:r>
              </m:sub>
            </m:sSub>
          </m:den>
        </m:f>
        <m:r>
          <w:rPr>
            <w:rFonts w:ascii="Cambria Math" w:eastAsia="TimesNewRomanPSMT" w:hAnsi="Cambria Math"/>
            <w:sz w:val="32"/>
            <w:szCs w:val="28"/>
            <w:lang w:eastAsia="ru-RU"/>
          </w:rPr>
          <m:t>=</m:t>
        </m:r>
        <m:f>
          <m:f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0,5</m:t>
            </m:r>
          </m:num>
          <m:den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0,1</m:t>
            </m:r>
          </m:den>
        </m:f>
        <m:r>
          <w:rPr>
            <w:rFonts w:ascii="Cambria Math" w:eastAsia="TimesNewRomanPSMT" w:hAnsi="Cambria Math"/>
            <w:sz w:val="32"/>
            <w:szCs w:val="28"/>
            <w:lang w:eastAsia="ru-RU"/>
          </w:rPr>
          <m:t>=5 МПа,</m:t>
        </m:r>
      </m:oMath>
      <w:r>
        <w:rPr>
          <w:rFonts w:ascii="Times New Roman" w:eastAsia="TimesNewRomanPSMT" w:hAnsi="Times New Roman"/>
          <w:sz w:val="28"/>
          <w:szCs w:val="28"/>
          <w:lang w:eastAsia="ru-RU"/>
        </w:rPr>
        <w:tab/>
        <w:t>(</w:t>
      </w:r>
      <w:r w:rsidRPr="005F0DBF">
        <w:rPr>
          <w:rFonts w:ascii="Times New Roman" w:eastAsia="TimesNewRomanPSMT" w:hAnsi="Times New Roman"/>
          <w:sz w:val="28"/>
          <w:szCs w:val="28"/>
          <w:lang w:eastAsia="ru-RU"/>
        </w:rPr>
        <w:t>2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.4)</w:t>
      </w:r>
    </w:p>
    <w:p w:rsidR="005617C9" w:rsidRDefault="005617C9" w:rsidP="005617C9">
      <w:pPr>
        <w:tabs>
          <w:tab w:val="left" w:pos="1843"/>
          <w:tab w:val="left" w:pos="8789"/>
        </w:tabs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>где</w:t>
      </w:r>
    </w:p>
    <w:p w:rsidR="005617C9" w:rsidRDefault="005617C9" w:rsidP="005617C9">
      <w:pPr>
        <w:tabs>
          <w:tab w:val="left" w:pos="1843"/>
          <w:tab w:val="left" w:pos="8789"/>
        </w:tabs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CB7AD8">
        <w:rPr>
          <w:rFonts w:ascii="Times New Roman" w:eastAsia="TimesNewRomanPSMT" w:hAnsi="Times New Roman"/>
          <w:i/>
          <w:sz w:val="28"/>
          <w:szCs w:val="28"/>
          <w:lang w:eastAsia="ru-RU"/>
        </w:rPr>
        <w:lastRenderedPageBreak/>
        <w:t>β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– коэффициент, учитывающий отсутствие поперечного расширения грунта в приборе и назначаемый в зависимости от коэффициента Пуассона </w:t>
      </w:r>
      <w:r w:rsidRPr="002E1BCD">
        <w:rPr>
          <w:rFonts w:ascii="Times New Roman" w:eastAsia="TimesNewRomanPSMT" w:hAnsi="Times New Roman"/>
          <w:i/>
          <w:sz w:val="28"/>
          <w:szCs w:val="28"/>
          <w:lang w:eastAsia="ru-RU"/>
        </w:rPr>
        <w:t>ν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, определяемый по формуле:</w:t>
      </w:r>
    </w:p>
    <w:p w:rsidR="005617C9" w:rsidRDefault="005617C9" w:rsidP="005617C9">
      <w:pPr>
        <w:tabs>
          <w:tab w:val="left" w:pos="3261"/>
          <w:tab w:val="left" w:pos="8789"/>
        </w:tabs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ab/>
      </w:r>
      <m:oMath>
        <m:r>
          <w:rPr>
            <w:rFonts w:ascii="Cambria Math" w:eastAsia="TimesNewRomanPSMT" w:hAnsi="Cambria Math"/>
            <w:sz w:val="32"/>
            <w:szCs w:val="28"/>
            <w:lang w:eastAsia="ru-RU"/>
          </w:rPr>
          <m:t>β=1-</m:t>
        </m:r>
        <m:f>
          <m:f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2</m:t>
            </m:r>
            <m:sSup>
              <m:sSupPr>
                <m:ctrlPr>
                  <w:rPr>
                    <w:rFonts w:ascii="Cambria Math" w:eastAsia="TimesNewRomanPSMT" w:hAnsi="Cambria Math"/>
                    <w:i/>
                    <w:sz w:val="32"/>
                    <w:szCs w:val="28"/>
                    <w:lang w:eastAsia="ru-RU"/>
                  </w:rPr>
                </m:ctrlPr>
              </m:sSupPr>
              <m:e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ϑ</m:t>
                </m:r>
              </m:e>
              <m:sup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2</m:t>
                </m:r>
              </m:sup>
            </m:sSup>
          </m:num>
          <m:den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1 - ϑ</m:t>
            </m:r>
          </m:den>
        </m:f>
      </m:oMath>
      <w:r>
        <w:rPr>
          <w:rFonts w:ascii="Times New Roman" w:eastAsia="TimesNewRomanPSMT" w:hAnsi="Times New Roman"/>
          <w:sz w:val="32"/>
          <w:szCs w:val="28"/>
          <w:lang w:eastAsia="ru-RU"/>
        </w:rPr>
        <w:t>.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ab/>
        <w:t>(</w:t>
      </w:r>
      <w:r w:rsidRPr="005F0DBF">
        <w:rPr>
          <w:rFonts w:ascii="Times New Roman" w:eastAsia="TimesNewRomanPSMT" w:hAnsi="Times New Roman"/>
          <w:sz w:val="28"/>
          <w:szCs w:val="28"/>
          <w:lang w:eastAsia="ru-RU"/>
        </w:rPr>
        <w:t>2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.5)</w:t>
      </w:r>
    </w:p>
    <w:p w:rsidR="005617C9" w:rsidRDefault="005617C9" w:rsidP="005617C9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03AF">
        <w:rPr>
          <w:rFonts w:ascii="Times New Roman" w:eastAsia="Times New Roman" w:hAnsi="Times New Roman"/>
          <w:sz w:val="28"/>
          <w:szCs w:val="28"/>
          <w:lang w:eastAsia="ru-RU"/>
        </w:rPr>
        <w:t>При отсутствии экспериментальных данных допускается принимать β, равным для песков – 0,8; супесей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103AF">
        <w:rPr>
          <w:rFonts w:ascii="Times New Roman" w:eastAsia="Times New Roman" w:hAnsi="Times New Roman"/>
          <w:sz w:val="28"/>
          <w:szCs w:val="28"/>
          <w:lang w:eastAsia="ru-RU"/>
        </w:rPr>
        <w:t>– 0,7; суглинков – 0,</w:t>
      </w:r>
      <w:r w:rsidR="004F058C">
        <w:rPr>
          <w:rFonts w:ascii="Times New Roman" w:eastAsia="Times New Roman" w:hAnsi="Times New Roman"/>
          <w:sz w:val="28"/>
          <w:szCs w:val="28"/>
          <w:lang w:val="en-US" w:eastAsia="ru-RU"/>
        </w:rPr>
        <w:t>6</w:t>
      </w:r>
      <w:r w:rsidRPr="005103AF">
        <w:rPr>
          <w:rFonts w:ascii="Times New Roman" w:eastAsia="Times New Roman" w:hAnsi="Times New Roman"/>
          <w:sz w:val="28"/>
          <w:szCs w:val="28"/>
          <w:lang w:eastAsia="ru-RU"/>
        </w:rPr>
        <w:t>; глин – 0,4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617C9" w:rsidRDefault="005617C9" w:rsidP="005617C9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1793F"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  <w:t>Вывод</w:t>
      </w:r>
      <w:r w:rsidRPr="008E25B4"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по таблице Б.1 приложения Б определяется разновидность грунта по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деформируемости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– грунт является очень сильно деформируемым.</w:t>
      </w:r>
    </w:p>
    <w:p w:rsidR="005617C9" w:rsidRDefault="005617C9" w:rsidP="005617C9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br w:type="page"/>
      </w:r>
    </w:p>
    <w:p w:rsidR="005617C9" w:rsidRDefault="005617C9" w:rsidP="005617C9">
      <w:pPr>
        <w:spacing w:after="0" w:line="360" w:lineRule="auto"/>
        <w:ind w:firstLine="851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lastRenderedPageBreak/>
        <w:t>Рекомендации к выполнению задачи 2.2</w:t>
      </w:r>
    </w:p>
    <w:p w:rsidR="005617C9" w:rsidRPr="005C1565" w:rsidRDefault="005617C9" w:rsidP="005617C9">
      <w:pPr>
        <w:spacing w:after="0" w:line="360" w:lineRule="auto"/>
        <w:ind w:firstLine="851"/>
        <w:rPr>
          <w:rFonts w:ascii="Times New Roman" w:hAnsi="Times New Roman"/>
          <w:b/>
          <w:sz w:val="28"/>
          <w:szCs w:val="28"/>
          <w:u w:val="single"/>
        </w:rPr>
      </w:pPr>
      <w:r w:rsidRPr="005C1565">
        <w:rPr>
          <w:rFonts w:ascii="Times New Roman" w:hAnsi="Times New Roman"/>
          <w:b/>
          <w:sz w:val="28"/>
          <w:szCs w:val="28"/>
          <w:u w:val="single"/>
        </w:rPr>
        <w:t>Задача 2.</w:t>
      </w:r>
      <w:r>
        <w:rPr>
          <w:rFonts w:ascii="Times New Roman" w:hAnsi="Times New Roman"/>
          <w:b/>
          <w:sz w:val="28"/>
          <w:szCs w:val="28"/>
          <w:u w:val="single"/>
        </w:rPr>
        <w:t>2</w:t>
      </w:r>
    </w:p>
    <w:p w:rsidR="005617C9" w:rsidRDefault="005617C9" w:rsidP="005617C9">
      <w:pPr>
        <w:spacing w:after="0" w:line="360" w:lineRule="auto"/>
        <w:ind w:firstLine="851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Исходные данные</w:t>
      </w:r>
    </w:p>
    <w:p w:rsidR="005617C9" w:rsidRDefault="005617C9" w:rsidP="005617C9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2C0AE5">
        <w:rPr>
          <w:rFonts w:ascii="Times New Roman" w:eastAsia="Times New Roman" w:hAnsi="Times New Roman"/>
          <w:sz w:val="28"/>
          <w:szCs w:val="28"/>
        </w:rPr>
        <w:t>По полученным экспериментальным данным определит</w:t>
      </w:r>
      <w:r>
        <w:rPr>
          <w:rFonts w:ascii="Times New Roman" w:eastAsia="Times New Roman" w:hAnsi="Times New Roman"/>
          <w:sz w:val="28"/>
          <w:szCs w:val="28"/>
        </w:rPr>
        <w:t>е</w:t>
      </w:r>
      <w:r w:rsidRPr="002C0AE5">
        <w:rPr>
          <w:rFonts w:ascii="Times New Roman" w:eastAsia="Times New Roman" w:hAnsi="Times New Roman"/>
          <w:sz w:val="28"/>
          <w:szCs w:val="28"/>
        </w:rPr>
        <w:t xml:space="preserve"> нормативное значение угла внутреннего трения </w:t>
      </w:r>
      <w:proofErr w:type="spellStart"/>
      <w:r w:rsidRPr="00FD0D83">
        <w:rPr>
          <w:rFonts w:ascii="Times New Roman" w:eastAsia="Symbol" w:hAnsi="Times New Roman"/>
          <w:i/>
          <w:sz w:val="28"/>
          <w:szCs w:val="28"/>
        </w:rPr>
        <w:t>φ</w:t>
      </w:r>
      <w:r w:rsidRPr="00FD0D83">
        <w:rPr>
          <w:rFonts w:ascii="Times New Roman" w:eastAsia="Times New Roman" w:hAnsi="Times New Roman"/>
          <w:i/>
          <w:iCs/>
          <w:sz w:val="28"/>
          <w:szCs w:val="28"/>
          <w:vertAlign w:val="superscript"/>
        </w:rPr>
        <w:t>н</w:t>
      </w:r>
      <w:proofErr w:type="spellEnd"/>
      <w:r w:rsidRPr="002C0AE5">
        <w:rPr>
          <w:rFonts w:ascii="Times New Roman" w:eastAsia="Times New Roman" w:hAnsi="Times New Roman"/>
          <w:sz w:val="28"/>
          <w:szCs w:val="28"/>
        </w:rPr>
        <w:t xml:space="preserve"> и сцепление </w:t>
      </w:r>
      <w:proofErr w:type="spellStart"/>
      <w:r w:rsidRPr="002C0AE5">
        <w:rPr>
          <w:rFonts w:ascii="Times New Roman" w:eastAsia="Times New Roman" w:hAnsi="Times New Roman"/>
          <w:i/>
          <w:iCs/>
          <w:sz w:val="28"/>
          <w:szCs w:val="28"/>
        </w:rPr>
        <w:t>с</w:t>
      </w:r>
      <w:r w:rsidRPr="002C0AE5">
        <w:rPr>
          <w:rFonts w:ascii="Times New Roman" w:eastAsia="Times New Roman" w:hAnsi="Times New Roman"/>
          <w:i/>
          <w:iCs/>
          <w:sz w:val="28"/>
          <w:szCs w:val="28"/>
          <w:vertAlign w:val="superscript"/>
        </w:rPr>
        <w:t>н</w:t>
      </w:r>
      <w:proofErr w:type="spellEnd"/>
      <w:r w:rsidRPr="002C0AE5">
        <w:rPr>
          <w:rFonts w:ascii="Times New Roman" w:eastAsia="Times New Roman" w:hAnsi="Times New Roman"/>
          <w:i/>
          <w:iCs/>
          <w:sz w:val="28"/>
          <w:szCs w:val="28"/>
        </w:rPr>
        <w:t xml:space="preserve"> </w:t>
      </w:r>
      <w:r w:rsidRPr="002C0AE5">
        <w:rPr>
          <w:rFonts w:ascii="Times New Roman" w:eastAsia="Times New Roman" w:hAnsi="Times New Roman"/>
          <w:sz w:val="28"/>
          <w:szCs w:val="28"/>
        </w:rPr>
        <w:t>грунта. Постро</w:t>
      </w:r>
      <w:r>
        <w:rPr>
          <w:rFonts w:ascii="Times New Roman" w:eastAsia="Times New Roman" w:hAnsi="Times New Roman"/>
          <w:sz w:val="28"/>
          <w:szCs w:val="28"/>
        </w:rPr>
        <w:t>й</w:t>
      </w:r>
      <w:r w:rsidRPr="002C0AE5">
        <w:rPr>
          <w:rFonts w:ascii="Times New Roman" w:eastAsia="Times New Roman" w:hAnsi="Times New Roman"/>
          <w:sz w:val="28"/>
          <w:szCs w:val="28"/>
        </w:rPr>
        <w:t>т</w:t>
      </w:r>
      <w:r>
        <w:rPr>
          <w:rFonts w:ascii="Times New Roman" w:eastAsia="Times New Roman" w:hAnsi="Times New Roman"/>
          <w:sz w:val="28"/>
          <w:szCs w:val="28"/>
        </w:rPr>
        <w:t>е</w:t>
      </w:r>
      <w:r w:rsidRPr="002C0AE5">
        <w:rPr>
          <w:rFonts w:ascii="Times New Roman" w:eastAsia="Times New Roman" w:hAnsi="Times New Roman"/>
          <w:sz w:val="28"/>
          <w:szCs w:val="28"/>
        </w:rPr>
        <w:t xml:space="preserve"> график сдвига вида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</w:rPr>
          <m:t>τ=f(σ)</m:t>
        </m:r>
      </m:oMath>
      <w:r>
        <w:rPr>
          <w:rFonts w:ascii="Times New Roman" w:eastAsia="Times New Roman" w:hAnsi="Times New Roman"/>
          <w:sz w:val="28"/>
          <w:szCs w:val="28"/>
        </w:rPr>
        <w:t>.</w:t>
      </w:r>
    </w:p>
    <w:tbl>
      <w:tblPr>
        <w:tblW w:w="468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"/>
        <w:gridCol w:w="709"/>
        <w:gridCol w:w="709"/>
        <w:gridCol w:w="708"/>
        <w:gridCol w:w="710"/>
        <w:gridCol w:w="707"/>
        <w:gridCol w:w="708"/>
      </w:tblGrid>
      <w:tr w:rsidR="005617C9" w:rsidRPr="00E72607" w:rsidTr="00C00322">
        <w:trPr>
          <w:trHeight w:val="316"/>
        </w:trPr>
        <w:tc>
          <w:tcPr>
            <w:tcW w:w="436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7260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№ вар</w:t>
            </w:r>
          </w:p>
        </w:tc>
        <w:tc>
          <w:tcPr>
            <w:tcW w:w="4251" w:type="dxa"/>
            <w:gridSpan w:val="6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72607">
              <w:rPr>
                <w:rFonts w:ascii="Times New Roman" w:eastAsia="Times New Roman" w:hAnsi="Times New Roman"/>
                <w:sz w:val="28"/>
                <w:szCs w:val="28"/>
              </w:rPr>
              <w:t>Предельное сопротивление образца грунта сдвигу τ</w:t>
            </w:r>
            <w:proofErr w:type="spellStart"/>
            <w:r w:rsidRPr="00E72607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val="en-US"/>
              </w:rPr>
              <w:t>i</w:t>
            </w:r>
            <w:proofErr w:type="spellEnd"/>
            <w:r w:rsidRPr="00E72607">
              <w:rPr>
                <w:rFonts w:ascii="Times New Roman" w:eastAsia="Times New Roman" w:hAnsi="Times New Roman"/>
                <w:sz w:val="28"/>
                <w:szCs w:val="28"/>
              </w:rPr>
              <w:t>, МПа, при нормальном давлении, передаваемом на образец грунта σ</w:t>
            </w:r>
            <w:proofErr w:type="spellStart"/>
            <w:r w:rsidRPr="00E72607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val="en-US"/>
              </w:rPr>
              <w:t>i</w:t>
            </w:r>
            <w:proofErr w:type="spellEnd"/>
            <w:r w:rsidRPr="00E72607">
              <w:rPr>
                <w:rFonts w:ascii="Times New Roman" w:eastAsia="Times New Roman" w:hAnsi="Times New Roman"/>
                <w:sz w:val="28"/>
                <w:szCs w:val="28"/>
              </w:rPr>
              <w:t>, МПа</w:t>
            </w:r>
          </w:p>
        </w:tc>
      </w:tr>
      <w:tr w:rsidR="005617C9" w:rsidRPr="00E72607" w:rsidTr="00C00322">
        <w:trPr>
          <w:trHeight w:val="123"/>
        </w:trPr>
        <w:tc>
          <w:tcPr>
            <w:tcW w:w="436" w:type="dxa"/>
            <w:vAlign w:val="center"/>
          </w:tcPr>
          <w:p w:rsidR="005617C9" w:rsidRPr="00E72607" w:rsidRDefault="005617C9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5617C9" w:rsidRPr="00341B16" w:rsidRDefault="005617C9" w:rsidP="00C00322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sz w:val="28"/>
                <w:szCs w:val="28"/>
              </w:rPr>
              <w:t>0,1</w:t>
            </w:r>
          </w:p>
        </w:tc>
        <w:tc>
          <w:tcPr>
            <w:tcW w:w="709" w:type="dxa"/>
            <w:vAlign w:val="center"/>
          </w:tcPr>
          <w:p w:rsidR="005617C9" w:rsidRPr="00341B16" w:rsidRDefault="005617C9" w:rsidP="00C00322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sz w:val="28"/>
                <w:szCs w:val="28"/>
              </w:rPr>
              <w:t>0,2</w:t>
            </w:r>
          </w:p>
        </w:tc>
        <w:tc>
          <w:tcPr>
            <w:tcW w:w="708" w:type="dxa"/>
            <w:vAlign w:val="center"/>
          </w:tcPr>
          <w:p w:rsidR="005617C9" w:rsidRPr="00341B16" w:rsidRDefault="005617C9" w:rsidP="00C00322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sz w:val="28"/>
                <w:szCs w:val="28"/>
              </w:rPr>
              <w:t>0,3</w:t>
            </w:r>
          </w:p>
        </w:tc>
        <w:tc>
          <w:tcPr>
            <w:tcW w:w="710" w:type="dxa"/>
            <w:vAlign w:val="center"/>
          </w:tcPr>
          <w:p w:rsidR="005617C9" w:rsidRPr="00341B16" w:rsidRDefault="005617C9" w:rsidP="00C00322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sz w:val="28"/>
                <w:szCs w:val="28"/>
              </w:rPr>
              <w:t>0,4</w:t>
            </w:r>
          </w:p>
        </w:tc>
        <w:tc>
          <w:tcPr>
            <w:tcW w:w="707" w:type="dxa"/>
            <w:vAlign w:val="center"/>
          </w:tcPr>
          <w:p w:rsidR="005617C9" w:rsidRPr="00341B16" w:rsidRDefault="005617C9" w:rsidP="00C00322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sz w:val="28"/>
                <w:szCs w:val="28"/>
              </w:rPr>
              <w:t>0,5</w:t>
            </w:r>
          </w:p>
        </w:tc>
        <w:tc>
          <w:tcPr>
            <w:tcW w:w="708" w:type="dxa"/>
            <w:vAlign w:val="center"/>
          </w:tcPr>
          <w:p w:rsidR="005617C9" w:rsidRPr="00341B16" w:rsidRDefault="005617C9" w:rsidP="00C00322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sz w:val="28"/>
                <w:szCs w:val="28"/>
              </w:rPr>
              <w:t>0,6</w:t>
            </w:r>
          </w:p>
        </w:tc>
      </w:tr>
      <w:tr w:rsidR="005617C9" w:rsidRPr="00E72607" w:rsidTr="00C00322">
        <w:trPr>
          <w:trHeight w:val="321"/>
        </w:trPr>
        <w:tc>
          <w:tcPr>
            <w:tcW w:w="436" w:type="dxa"/>
            <w:vAlign w:val="center"/>
          </w:tcPr>
          <w:p w:rsidR="005617C9" w:rsidRPr="00341B16" w:rsidRDefault="005617C9" w:rsidP="00C0032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5617C9" w:rsidRPr="00B43D04" w:rsidRDefault="005617C9" w:rsidP="00C00322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3D04">
              <w:rPr>
                <w:rFonts w:ascii="Times New Roman" w:eastAsia="Times New Roman" w:hAnsi="Times New Roman"/>
                <w:sz w:val="28"/>
                <w:szCs w:val="28"/>
              </w:rPr>
              <w:t>0,098</w:t>
            </w:r>
          </w:p>
        </w:tc>
        <w:tc>
          <w:tcPr>
            <w:tcW w:w="709" w:type="dxa"/>
            <w:vAlign w:val="bottom"/>
          </w:tcPr>
          <w:p w:rsidR="005617C9" w:rsidRPr="00B43D04" w:rsidRDefault="005617C9" w:rsidP="00C00322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3D04">
              <w:rPr>
                <w:rFonts w:ascii="Times New Roman" w:eastAsia="Times New Roman" w:hAnsi="Times New Roman"/>
                <w:sz w:val="28"/>
                <w:szCs w:val="28"/>
              </w:rPr>
              <w:t>0,177</w:t>
            </w:r>
          </w:p>
        </w:tc>
        <w:tc>
          <w:tcPr>
            <w:tcW w:w="708" w:type="dxa"/>
            <w:vAlign w:val="bottom"/>
          </w:tcPr>
          <w:p w:rsidR="005617C9" w:rsidRPr="00B43D04" w:rsidRDefault="005617C9" w:rsidP="00C00322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3D04">
              <w:rPr>
                <w:rFonts w:ascii="Times New Roman" w:eastAsia="Times New Roman" w:hAnsi="Times New Roman"/>
                <w:sz w:val="28"/>
                <w:szCs w:val="28"/>
              </w:rPr>
              <w:t>0,264</w:t>
            </w:r>
          </w:p>
        </w:tc>
        <w:tc>
          <w:tcPr>
            <w:tcW w:w="710" w:type="dxa"/>
            <w:vAlign w:val="bottom"/>
          </w:tcPr>
          <w:p w:rsidR="005617C9" w:rsidRPr="00B43D04" w:rsidRDefault="005617C9" w:rsidP="00C00322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3D04">
              <w:rPr>
                <w:rFonts w:ascii="Times New Roman" w:eastAsia="Times New Roman" w:hAnsi="Times New Roman"/>
                <w:sz w:val="28"/>
                <w:szCs w:val="28"/>
              </w:rPr>
              <w:t>0,332</w:t>
            </w:r>
          </w:p>
        </w:tc>
        <w:tc>
          <w:tcPr>
            <w:tcW w:w="707" w:type="dxa"/>
            <w:vAlign w:val="bottom"/>
          </w:tcPr>
          <w:p w:rsidR="005617C9" w:rsidRPr="00B43D04" w:rsidRDefault="005617C9" w:rsidP="00C00322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3D04">
              <w:rPr>
                <w:rFonts w:ascii="Times New Roman" w:eastAsia="Times New Roman" w:hAnsi="Times New Roman"/>
                <w:sz w:val="28"/>
                <w:szCs w:val="28"/>
              </w:rPr>
              <w:t>0,424</w:t>
            </w:r>
          </w:p>
        </w:tc>
        <w:tc>
          <w:tcPr>
            <w:tcW w:w="708" w:type="dxa"/>
            <w:vAlign w:val="bottom"/>
          </w:tcPr>
          <w:p w:rsidR="005617C9" w:rsidRPr="00B43D04" w:rsidRDefault="005617C9" w:rsidP="00C00322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3D04">
              <w:rPr>
                <w:rFonts w:ascii="Times New Roman" w:eastAsia="Times New Roman" w:hAnsi="Times New Roman"/>
                <w:sz w:val="28"/>
                <w:szCs w:val="28"/>
              </w:rPr>
              <w:t>0,52</w:t>
            </w:r>
          </w:p>
        </w:tc>
      </w:tr>
    </w:tbl>
    <w:p w:rsidR="005617C9" w:rsidRDefault="005617C9" w:rsidP="005617C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617C9" w:rsidRPr="00795D44" w:rsidRDefault="005617C9" w:rsidP="005617C9">
      <w:pPr>
        <w:spacing w:after="0" w:line="360" w:lineRule="auto"/>
        <w:ind w:firstLine="851"/>
        <w:jc w:val="both"/>
        <w:rPr>
          <w:rFonts w:ascii="Times New Roman" w:hAnsi="Times New Roman"/>
          <w:i/>
          <w:sz w:val="28"/>
          <w:szCs w:val="28"/>
        </w:rPr>
      </w:pPr>
      <w:r w:rsidRPr="00795D44">
        <w:rPr>
          <w:rFonts w:ascii="Times New Roman" w:hAnsi="Times New Roman"/>
          <w:i/>
          <w:sz w:val="28"/>
          <w:szCs w:val="28"/>
        </w:rPr>
        <w:t>Решение</w:t>
      </w:r>
    </w:p>
    <w:p w:rsidR="005617C9" w:rsidRDefault="005617C9" w:rsidP="005617C9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полученным </w:t>
      </w:r>
      <w:r w:rsidRPr="002C0AE5">
        <w:rPr>
          <w:rFonts w:ascii="Times New Roman" w:eastAsia="Times New Roman" w:hAnsi="Times New Roman"/>
          <w:sz w:val="28"/>
          <w:szCs w:val="28"/>
        </w:rPr>
        <w:t>экспериментальным</w:t>
      </w:r>
      <w:r>
        <w:rPr>
          <w:rFonts w:ascii="Times New Roman" w:eastAsia="Times New Roman" w:hAnsi="Times New Roman"/>
          <w:sz w:val="28"/>
          <w:szCs w:val="28"/>
        </w:rPr>
        <w:t xml:space="preserve"> данным необходимо построить график сдвига вида </w:t>
      </w:r>
      <m:oMath>
        <m:r>
          <w:rPr>
            <w:rFonts w:ascii="Cambria Math" w:hAnsi="Cambria Math"/>
            <w:sz w:val="28"/>
            <w:szCs w:val="28"/>
          </w:rPr>
          <m:t>τ=f(σ)</m:t>
        </m:r>
      </m:oMath>
      <w:r>
        <w:rPr>
          <w:rFonts w:ascii="Times New Roman" w:eastAsia="Times New Roman" w:hAnsi="Times New Roman"/>
          <w:sz w:val="28"/>
          <w:szCs w:val="28"/>
        </w:rPr>
        <w:t>, как показано на рисунке 2.2.</w:t>
      </w:r>
    </w:p>
    <w:p w:rsidR="005617C9" w:rsidRDefault="005617C9" w:rsidP="005617C9">
      <w:pPr>
        <w:spacing w:after="0" w:line="360" w:lineRule="auto"/>
        <w:ind w:firstLine="851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767BB33D" wp14:editId="029817A9">
            <wp:extent cx="5348150" cy="3631185"/>
            <wp:effectExtent l="19050" t="0" r="4900" b="0"/>
            <wp:docPr id="16" name="Рисунок 15" descr="задание 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адание 22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52325" cy="3634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17C9" w:rsidRDefault="005617C9" w:rsidP="005617C9">
      <w:pPr>
        <w:spacing w:after="0" w:line="360" w:lineRule="auto"/>
        <w:ind w:firstLine="851"/>
        <w:jc w:val="center"/>
        <w:rPr>
          <w:rFonts w:ascii="Times New Roman" w:eastAsia="Times New Roman" w:hAnsi="Times New Roman"/>
          <w:sz w:val="28"/>
          <w:szCs w:val="28"/>
        </w:rPr>
      </w:pPr>
      <w:r w:rsidRPr="008E46FA">
        <w:rPr>
          <w:rFonts w:ascii="Times New Roman" w:eastAsia="Times New Roman" w:hAnsi="Times New Roman"/>
          <w:sz w:val="28"/>
          <w:szCs w:val="28"/>
        </w:rPr>
        <w:t>Рисунок 2.2</w:t>
      </w:r>
      <w:r>
        <w:rPr>
          <w:rFonts w:ascii="Times New Roman" w:eastAsia="Times New Roman" w:hAnsi="Times New Roman"/>
          <w:sz w:val="28"/>
          <w:szCs w:val="28"/>
        </w:rPr>
        <w:t xml:space="preserve"> –</w:t>
      </w:r>
      <w:r w:rsidRPr="008E46FA">
        <w:rPr>
          <w:rFonts w:ascii="Times New Roman" w:eastAsia="Times New Roman" w:hAnsi="Times New Roman"/>
          <w:sz w:val="28"/>
          <w:szCs w:val="28"/>
        </w:rPr>
        <w:t xml:space="preserve"> График сдвига</w:t>
      </w:r>
      <w:r>
        <w:rPr>
          <w:rFonts w:ascii="Times New Roman" w:eastAsia="Times New Roman" w:hAnsi="Times New Roman"/>
          <w:sz w:val="28"/>
          <w:szCs w:val="28"/>
        </w:rPr>
        <w:t xml:space="preserve"> вида </w:t>
      </w:r>
      <m:oMath>
        <m:r>
          <w:rPr>
            <w:rFonts w:ascii="Cambria Math" w:hAnsi="Cambria Math"/>
            <w:sz w:val="28"/>
            <w:szCs w:val="28"/>
          </w:rPr>
          <m:t>τ=f(σ)</m:t>
        </m:r>
      </m:oMath>
    </w:p>
    <w:p w:rsidR="005617C9" w:rsidRPr="006F2994" w:rsidRDefault="005617C9" w:rsidP="005617C9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F2994">
        <w:rPr>
          <w:rFonts w:ascii="Times New Roman" w:hAnsi="Times New Roman"/>
          <w:sz w:val="28"/>
          <w:szCs w:val="28"/>
        </w:rPr>
        <w:lastRenderedPageBreak/>
        <w:t>Для определения нормативного значения угла внутреннего трения грунта и сцепления грунта следует воспользоваться формулами, составленными на основе за</w:t>
      </w:r>
      <w:r>
        <w:rPr>
          <w:rFonts w:ascii="Times New Roman" w:hAnsi="Times New Roman"/>
          <w:sz w:val="28"/>
          <w:szCs w:val="28"/>
        </w:rPr>
        <w:t>конов математической статистики:</w:t>
      </w:r>
    </w:p>
    <w:p w:rsidR="005617C9" w:rsidRPr="006F2994" w:rsidRDefault="005617C9" w:rsidP="005617C9">
      <w:pPr>
        <w:tabs>
          <w:tab w:val="left" w:pos="1985"/>
          <w:tab w:val="left" w:pos="8789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tgφ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н</m:t>
            </m:r>
          </m:sup>
        </m:sSup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∆</m:t>
            </m:r>
          </m:den>
        </m:f>
        <m:r>
          <w:rPr>
            <w:rFonts w:ascii="Cambria Math" w:hAnsi="Cambria Math"/>
            <w:sz w:val="28"/>
            <w:szCs w:val="28"/>
          </w:rPr>
          <m:t>∙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n</m:t>
            </m:r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τ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i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-</m:t>
                </m:r>
                <m:nary>
                  <m:naryPr>
                    <m:chr m:val="∑"/>
                    <m:limLoc m:val="undOvr"/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naryPr>
                  <m:sub/>
                  <m:sup/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τ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i</m:t>
                        </m:r>
                      </m:sub>
                    </m:sSub>
                    <m:nary>
                      <m:naryPr>
                        <m:chr m:val="∑"/>
                        <m:limLoc m:val="undOvr"/>
                        <m:subHide m:val="1"/>
                        <m:supHide m:val="1"/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naryPr>
                      <m:sub/>
                      <m:sup/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p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i</m:t>
                            </m:r>
                          </m:sub>
                        </m:sSub>
                      </m:e>
                    </m:nary>
                  </m:e>
                </m:nary>
              </m:e>
            </m:nary>
          </m:e>
        </m:d>
        <m:r>
          <w:rPr>
            <w:rFonts w:ascii="Cambria Math" w:hAnsi="Cambria Math"/>
            <w:sz w:val="28"/>
            <w:szCs w:val="28"/>
          </w:rPr>
          <m:t>;</m:t>
        </m:r>
      </m:oMath>
      <w:r w:rsidRPr="00E274C6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>(2.6)</w:t>
      </w:r>
    </w:p>
    <w:p w:rsidR="005617C9" w:rsidRPr="006F2994" w:rsidRDefault="005617C9" w:rsidP="005617C9">
      <w:pPr>
        <w:tabs>
          <w:tab w:val="left" w:pos="2127"/>
          <w:tab w:val="left" w:pos="8789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E274C6">
        <w:rPr>
          <w:rFonts w:ascii="Times New Roman" w:hAnsi="Times New Roman"/>
          <w:i/>
          <w:sz w:val="28"/>
          <w:szCs w:val="28"/>
        </w:rPr>
        <w:tab/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c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н</m:t>
            </m:r>
          </m:sup>
        </m:sSup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∆</m:t>
            </m:r>
          </m:den>
        </m:f>
        <m:r>
          <w:rPr>
            <w:rFonts w:ascii="Cambria Math" w:hAnsi="Cambria Math"/>
            <w:sz w:val="28"/>
            <w:szCs w:val="28"/>
          </w:rPr>
          <m:t>∙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τ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i</m:t>
                    </m:r>
                  </m:sub>
                </m:sSub>
                <m:nary>
                  <m:naryPr>
                    <m:chr m:val="∑"/>
                    <m:limLoc m:val="undOvr"/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naryPr>
                  <m:sub/>
                  <m:sup/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p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i</m:t>
                            </m:r>
                          </m:sub>
                        </m:sSub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e>
                </m:nary>
                <m:r>
                  <w:rPr>
                    <w:rFonts w:ascii="Cambria Math" w:hAnsi="Cambria Math"/>
                    <w:sz w:val="28"/>
                    <w:szCs w:val="28"/>
                  </w:rPr>
                  <m:t>-</m:t>
                </m:r>
                <m:nary>
                  <m:naryPr>
                    <m:chr m:val="∑"/>
                    <m:limLoc m:val="undOvr"/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naryPr>
                  <m:sub/>
                  <m:sup/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τ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i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i</m:t>
                        </m:r>
                      </m:sub>
                    </m:sSub>
                    <m:nary>
                      <m:naryPr>
                        <m:chr m:val="∑"/>
                        <m:limLoc m:val="undOvr"/>
                        <m:subHide m:val="1"/>
                        <m:supHide m:val="1"/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naryPr>
                      <m:sub/>
                      <m:sup/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p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i</m:t>
                            </m:r>
                          </m:sub>
                        </m:sSub>
                      </m:e>
                    </m:nary>
                  </m:e>
                </m:nary>
              </m:e>
            </m:nary>
          </m:e>
        </m:d>
        <m:r>
          <w:rPr>
            <w:rFonts w:ascii="Cambria Math" w:hAnsi="Cambria Math"/>
            <w:sz w:val="28"/>
            <w:szCs w:val="28"/>
          </w:rPr>
          <m:t>,</m:t>
        </m:r>
      </m:oMath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>(2.7)</w:t>
      </w:r>
    </w:p>
    <w:p w:rsidR="005617C9" w:rsidRDefault="005617C9" w:rsidP="005617C9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6F2994">
        <w:rPr>
          <w:rFonts w:ascii="Times New Roman" w:hAnsi="Times New Roman"/>
          <w:sz w:val="28"/>
          <w:szCs w:val="28"/>
        </w:rPr>
        <w:t>де</w:t>
      </w:r>
    </w:p>
    <w:p w:rsidR="005617C9" w:rsidRPr="006F2994" w:rsidRDefault="005617C9" w:rsidP="005617C9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C00322">
        <w:rPr>
          <w:rFonts w:ascii="Times New Roman" w:hAnsi="Times New Roman"/>
          <w:i/>
          <w:sz w:val="28"/>
          <w:szCs w:val="28"/>
        </w:rPr>
        <w:t>n</w:t>
      </w:r>
      <w:r w:rsidRPr="006F2994">
        <w:rPr>
          <w:rFonts w:ascii="Times New Roman" w:hAnsi="Times New Roman"/>
          <w:sz w:val="28"/>
          <w:szCs w:val="28"/>
        </w:rPr>
        <w:t xml:space="preserve"> – число экспериментов по определению сопротивления грунта сдвигу</w:t>
      </w:r>
      <w:r>
        <w:rPr>
          <w:rFonts w:ascii="Times New Roman" w:hAnsi="Times New Roman"/>
          <w:sz w:val="28"/>
          <w:szCs w:val="28"/>
        </w:rPr>
        <w:t xml:space="preserve"> (</w:t>
      </w:r>
      <w:r w:rsidRPr="00C00322">
        <w:rPr>
          <w:rFonts w:ascii="Times New Roman" w:hAnsi="Times New Roman"/>
          <w:i/>
          <w:sz w:val="28"/>
          <w:szCs w:val="28"/>
          <w:lang w:val="en-US"/>
        </w:rPr>
        <w:t>n</w:t>
      </w:r>
      <w:r>
        <w:rPr>
          <w:rFonts w:ascii="Times New Roman" w:hAnsi="Times New Roman"/>
          <w:sz w:val="28"/>
          <w:szCs w:val="28"/>
        </w:rPr>
        <w:t xml:space="preserve"> </w:t>
      </w:r>
      <w:r w:rsidRPr="006F2994">
        <w:rPr>
          <w:rFonts w:ascii="Times New Roman" w:hAnsi="Times New Roman"/>
          <w:sz w:val="28"/>
          <w:szCs w:val="28"/>
        </w:rPr>
        <w:t>=</w:t>
      </w:r>
      <w:r>
        <w:rPr>
          <w:rFonts w:ascii="Times New Roman" w:hAnsi="Times New Roman"/>
          <w:sz w:val="28"/>
          <w:szCs w:val="28"/>
        </w:rPr>
        <w:t xml:space="preserve"> </w:t>
      </w:r>
      <w:r w:rsidRPr="006F2994">
        <w:rPr>
          <w:rFonts w:ascii="Times New Roman" w:hAnsi="Times New Roman"/>
          <w:sz w:val="28"/>
          <w:szCs w:val="28"/>
        </w:rPr>
        <w:t>6)</w:t>
      </w:r>
      <w:r>
        <w:rPr>
          <w:rFonts w:ascii="Times New Roman" w:hAnsi="Times New Roman"/>
          <w:sz w:val="28"/>
          <w:szCs w:val="28"/>
        </w:rPr>
        <w:t>;</w:t>
      </w:r>
    </w:p>
    <w:p w:rsidR="005617C9" w:rsidRPr="006F2994" w:rsidRDefault="005617C9" w:rsidP="005617C9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F2994">
        <w:rPr>
          <w:rFonts w:ascii="Times New Roman" w:hAnsi="Times New Roman"/>
          <w:sz w:val="28"/>
          <w:szCs w:val="28"/>
        </w:rPr>
        <w:t xml:space="preserve">Δ </w:t>
      </w:r>
      <w:r>
        <w:rPr>
          <w:rFonts w:ascii="Times New Roman" w:hAnsi="Times New Roman"/>
          <w:sz w:val="28"/>
          <w:szCs w:val="28"/>
        </w:rPr>
        <w:t>–</w:t>
      </w:r>
      <w:r w:rsidRPr="006F2994">
        <w:rPr>
          <w:rFonts w:ascii="Times New Roman" w:hAnsi="Times New Roman"/>
          <w:sz w:val="28"/>
          <w:szCs w:val="28"/>
        </w:rPr>
        <w:t xml:space="preserve"> общий знаменатель этих выражений, определ</w:t>
      </w:r>
      <w:r>
        <w:rPr>
          <w:rFonts w:ascii="Times New Roman" w:hAnsi="Times New Roman"/>
          <w:sz w:val="28"/>
          <w:szCs w:val="28"/>
        </w:rPr>
        <w:t>яемый</w:t>
      </w:r>
      <w:r w:rsidRPr="006F2994">
        <w:rPr>
          <w:rFonts w:ascii="Times New Roman" w:hAnsi="Times New Roman"/>
          <w:sz w:val="28"/>
          <w:szCs w:val="28"/>
        </w:rPr>
        <w:t xml:space="preserve"> по формуле</w:t>
      </w:r>
      <w:r>
        <w:rPr>
          <w:rFonts w:ascii="Times New Roman" w:hAnsi="Times New Roman"/>
          <w:sz w:val="28"/>
          <w:szCs w:val="28"/>
        </w:rPr>
        <w:t>:</w:t>
      </w:r>
    </w:p>
    <w:p w:rsidR="005617C9" w:rsidRDefault="005617C9" w:rsidP="005617C9">
      <w:pPr>
        <w:tabs>
          <w:tab w:val="left" w:pos="3261"/>
          <w:tab w:val="left" w:pos="8789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E274C6">
        <w:rPr>
          <w:rFonts w:ascii="Times New Roman" w:hAnsi="Times New Roman"/>
          <w:i/>
          <w:sz w:val="28"/>
          <w:szCs w:val="28"/>
        </w:rPr>
        <w:tab/>
      </w:r>
      <m:oMath>
        <m:r>
          <w:rPr>
            <w:rFonts w:ascii="Cambria Math" w:hAnsi="Cambria Math"/>
            <w:sz w:val="28"/>
            <w:szCs w:val="28"/>
          </w:rPr>
          <m:t>∆=n</m:t>
        </m:r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i</m:t>
                        </m:r>
                      </m:sub>
                    </m:sSub>
                  </m:e>
                </m:d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-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nary>
                      <m:naryPr>
                        <m:chr m:val="∑"/>
                        <m:limLoc m:val="undOvr"/>
                        <m:subHide m:val="1"/>
                        <m:supHide m:val="1"/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naryPr>
                      <m:sub/>
                      <m:sup/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p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i</m:t>
                            </m:r>
                          </m:sub>
                        </m:sSub>
                      </m:e>
                    </m:nary>
                  </m:e>
                </m:d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e>
        </m:nary>
      </m:oMath>
      <w:r>
        <w:rPr>
          <w:rFonts w:ascii="Times New Roman" w:hAnsi="Times New Roman"/>
          <w:i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ab/>
        <w:t>(2.8)</w:t>
      </w:r>
    </w:p>
    <w:p w:rsidR="005617C9" w:rsidRPr="00E274C6" w:rsidRDefault="004F058C" w:rsidP="005617C9">
      <w:pPr>
        <w:spacing w:after="0" w:line="360" w:lineRule="auto"/>
        <w:ind w:firstLine="851"/>
        <w:jc w:val="both"/>
        <w:rPr>
          <w:rFonts w:ascii="Times New Roman" w:hAnsi="Times New Roman"/>
          <w:i/>
          <w:sz w:val="28"/>
          <w:szCs w:val="28"/>
        </w:rPr>
      </w:pPr>
      <m:oMathPara>
        <m:oMathParaPr>
          <m:jc m:val="left"/>
        </m:oMathParaPr>
        <m:oMath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naryPr>
            <m:sub/>
            <m:sup/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τ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i</m:t>
                  </m:r>
                </m:sub>
              </m:sSub>
            </m:e>
          </m:nary>
          <m:r>
            <w:rPr>
              <w:rFonts w:ascii="Cambria Math" w:hAnsi="Cambria Math"/>
              <w:sz w:val="28"/>
              <w:szCs w:val="28"/>
            </w:rPr>
            <m:t>=0,098+0,177+0,264+0,332+0,424+0,52=1,815 МПа</m:t>
          </m:r>
        </m:oMath>
      </m:oMathPara>
    </w:p>
    <w:p w:rsidR="005617C9" w:rsidRPr="00E274C6" w:rsidRDefault="004F058C" w:rsidP="005617C9">
      <w:pPr>
        <w:spacing w:after="0" w:line="360" w:lineRule="auto"/>
        <w:ind w:firstLine="851"/>
        <w:rPr>
          <w:rFonts w:ascii="Times New Roman" w:hAnsi="Times New Roman"/>
          <w:i/>
          <w:sz w:val="28"/>
          <w:szCs w:val="28"/>
        </w:rPr>
      </w:pPr>
      <m:oMathPara>
        <m:oMathParaPr>
          <m:jc m:val="left"/>
        </m:oMathParaPr>
        <m:oMath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naryPr>
            <m:sub/>
            <m:sup/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i</m:t>
                  </m:r>
                </m:sub>
              </m:sSub>
            </m:e>
          </m:nary>
          <m:r>
            <w:rPr>
              <w:rFonts w:ascii="Cambria Math" w:hAnsi="Cambria Math"/>
              <w:sz w:val="28"/>
              <w:szCs w:val="28"/>
            </w:rPr>
            <m:t>=0,1+0,2+0,3+0,4+0,5+0,6=2,1 МПа</m:t>
          </m:r>
        </m:oMath>
      </m:oMathPara>
    </w:p>
    <w:p w:rsidR="005617C9" w:rsidRPr="00E274C6" w:rsidRDefault="004F058C" w:rsidP="005617C9">
      <w:pPr>
        <w:spacing w:after="0" w:line="360" w:lineRule="auto"/>
        <w:ind w:firstLine="851"/>
        <w:rPr>
          <w:rFonts w:ascii="Times New Roman" w:hAnsi="Times New Roman"/>
          <w:i/>
          <w:sz w:val="28"/>
          <w:szCs w:val="28"/>
        </w:rPr>
      </w:pPr>
      <m:oMathPara>
        <m:oMathParaPr>
          <m:jc m:val="left"/>
        </m:oMathParaPr>
        <m:oMath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naryPr>
            <m:sub/>
            <m:sup/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τ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i</m:t>
                  </m:r>
                </m:sub>
              </m:sSub>
            </m:e>
          </m:nary>
          <m:r>
            <w:rPr>
              <w:rFonts w:ascii="Cambria Math" w:hAnsi="Cambria Math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p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i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=0,098∙0,1+0,177∙0,2+0,264∙0,3+0,332∙0,4+0,424∙0,5+0,52∙0,6=0,781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 xml:space="preserve"> МПа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</m:oMath>
      </m:oMathPara>
    </w:p>
    <w:p w:rsidR="005617C9" w:rsidRPr="00E274C6" w:rsidRDefault="004F058C" w:rsidP="005617C9">
      <w:pPr>
        <w:spacing w:after="0" w:line="360" w:lineRule="auto"/>
        <w:ind w:firstLine="851"/>
        <w:rPr>
          <w:rFonts w:ascii="Times New Roman" w:hAnsi="Times New Roman"/>
          <w:i/>
          <w:sz w:val="28"/>
          <w:szCs w:val="28"/>
        </w:rPr>
      </w:pPr>
      <m:oMathPara>
        <m:oMathParaPr>
          <m:jc m:val="left"/>
        </m:oMathParaPr>
        <m:oMath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naryPr>
            <m:sub/>
            <m:sup/>
            <m:e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i</m:t>
                      </m:r>
                    </m:sub>
                  </m:sSub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e>
          </m:nary>
          <m:r>
            <w:rPr>
              <w:rFonts w:ascii="Cambria Math" w:hAnsi="Cambria Math"/>
              <w:sz w:val="28"/>
              <w:szCs w:val="28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0,1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+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0,2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+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0,3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+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0,4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+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0,5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+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0,6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 xml:space="preserve">=0,91 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МПа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</m:oMath>
      </m:oMathPara>
    </w:p>
    <w:p w:rsidR="005617C9" w:rsidRPr="00E274C6" w:rsidRDefault="005617C9" w:rsidP="005617C9">
      <w:pPr>
        <w:spacing w:after="0" w:line="360" w:lineRule="auto"/>
        <w:ind w:firstLine="851"/>
        <w:rPr>
          <w:rFonts w:ascii="Times New Roman" w:hAnsi="Times New Roman"/>
          <w:i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</w:rPr>
            <m:t>∆=n</m:t>
          </m:r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naryPr>
            <m:sub/>
            <m:sup/>
            <m:e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p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i</m:t>
                          </m:r>
                        </m:sub>
                      </m:sSub>
                    </m:e>
                  </m:d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-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nary>
                        <m:naryPr>
                          <m:chr m:val="∑"/>
                          <m:limLoc m:val="undOvr"/>
                          <m:subHide m:val="1"/>
                          <m:supHide m:val="1"/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naryPr>
                        <m:sub/>
                        <m:sup/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p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i</m:t>
                              </m:r>
                            </m:sub>
                          </m:sSub>
                        </m:e>
                      </m:nary>
                    </m:e>
                  </m:d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e>
          </m:nary>
          <m:r>
            <w:rPr>
              <w:rFonts w:ascii="Cambria Math" w:hAnsi="Cambria Math"/>
              <w:sz w:val="28"/>
              <w:szCs w:val="28"/>
            </w:rPr>
            <m:t>=6∙0,91-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2,1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=1,05</m:t>
          </m:r>
        </m:oMath>
      </m:oMathPara>
    </w:p>
    <w:p w:rsidR="005617C9" w:rsidRPr="00386380" w:rsidRDefault="005617C9" w:rsidP="005617C9">
      <w:pPr>
        <w:spacing w:after="0" w:line="360" w:lineRule="auto"/>
        <w:ind w:firstLine="851"/>
        <w:jc w:val="both"/>
        <w:rPr>
          <w:rFonts w:ascii="Times New Roman" w:hAnsi="Times New Roman"/>
          <w:i/>
          <w:sz w:val="28"/>
          <w:szCs w:val="28"/>
        </w:rPr>
      </w:pPr>
      <w:r w:rsidRPr="00386380">
        <w:rPr>
          <w:rFonts w:ascii="Times New Roman" w:hAnsi="Times New Roman"/>
          <w:i/>
          <w:sz w:val="28"/>
          <w:szCs w:val="28"/>
        </w:rPr>
        <w:t>Нормативное значение сцепления грунта:</w:t>
      </w:r>
    </w:p>
    <w:p w:rsidR="005617C9" w:rsidRPr="00E274C6" w:rsidRDefault="004F058C" w:rsidP="005617C9">
      <w:pPr>
        <w:spacing w:after="0" w:line="360" w:lineRule="auto"/>
        <w:jc w:val="both"/>
        <w:rPr>
          <w:rFonts w:ascii="Times New Roman" w:hAnsi="Times New Roman"/>
          <w:i/>
          <w:sz w:val="28"/>
          <w:szCs w:val="28"/>
        </w:rPr>
      </w:pPr>
      <m:oMath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c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н</m:t>
            </m:r>
          </m:sup>
        </m:sSup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∆</m:t>
            </m:r>
          </m:den>
        </m:f>
        <m:r>
          <w:rPr>
            <w:rFonts w:ascii="Cambria Math" w:hAnsi="Cambria Math"/>
            <w:sz w:val="24"/>
            <w:szCs w:val="24"/>
          </w:rPr>
          <m:t>∙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τ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i</m:t>
                    </m:r>
                  </m:sub>
                </m:sSub>
                <m:nary>
                  <m:naryPr>
                    <m:chr m:val="∑"/>
                    <m:limLoc m:val="undOvr"/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/>
                  <m:sup/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p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i</m:t>
                            </m:r>
                          </m:sub>
                        </m:sSub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e>
                </m:nary>
                <m:r>
                  <w:rPr>
                    <w:rFonts w:ascii="Cambria Math" w:hAnsi="Cambria Math"/>
                    <w:sz w:val="24"/>
                    <w:szCs w:val="24"/>
                  </w:rPr>
                  <m:t>-</m:t>
                </m:r>
                <m:nary>
                  <m:naryPr>
                    <m:chr m:val="∑"/>
                    <m:limLoc m:val="undOvr"/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/>
                  <m:sup/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τ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i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i</m:t>
                        </m:r>
                      </m:sub>
                    </m:sSub>
                    <m:nary>
                      <m:naryPr>
                        <m:chr m:val="∑"/>
                        <m:limLoc m:val="undOvr"/>
                        <m:subHide m:val="1"/>
                        <m:supHide m:val="1"/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naryPr>
                      <m:sub/>
                      <m:sup/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p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i</m:t>
                            </m:r>
                          </m:sub>
                        </m:sSub>
                      </m:e>
                    </m:nary>
                  </m:e>
                </m:nary>
              </m:e>
            </m:nary>
          </m:e>
        </m:d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1,05</m:t>
            </m:r>
          </m:den>
        </m:f>
        <m:r>
          <w:rPr>
            <w:rFonts w:ascii="Cambria Math" w:hAnsi="Cambria Math"/>
            <w:sz w:val="24"/>
            <w:szCs w:val="24"/>
          </w:rPr>
          <m:t>∙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1,815∙0,91-0,781∙2,1</m:t>
            </m:r>
          </m:e>
        </m:d>
        <m:r>
          <w:rPr>
            <w:rFonts w:ascii="Cambria Math" w:hAnsi="Cambria Math"/>
            <w:sz w:val="24"/>
            <w:szCs w:val="24"/>
          </w:rPr>
          <m:t>=0,011 Мпа</m:t>
        </m:r>
      </m:oMath>
      <w:r w:rsidR="005617C9">
        <w:rPr>
          <w:rFonts w:ascii="Times New Roman" w:hAnsi="Times New Roman"/>
          <w:i/>
          <w:sz w:val="24"/>
          <w:szCs w:val="24"/>
        </w:rPr>
        <w:t>.</w:t>
      </w:r>
    </w:p>
    <w:p w:rsidR="005617C9" w:rsidRPr="00251A4A" w:rsidRDefault="005617C9" w:rsidP="005617C9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51A4A">
        <w:rPr>
          <w:rFonts w:ascii="Times New Roman" w:hAnsi="Times New Roman"/>
          <w:sz w:val="28"/>
          <w:szCs w:val="28"/>
        </w:rPr>
        <w:t xml:space="preserve">Нормативное значение </w:t>
      </w:r>
      <w:r>
        <w:rPr>
          <w:rFonts w:ascii="Times New Roman" w:hAnsi="Times New Roman"/>
          <w:sz w:val="28"/>
          <w:szCs w:val="28"/>
        </w:rPr>
        <w:t xml:space="preserve">тангенса </w:t>
      </w:r>
      <w:r w:rsidRPr="00251A4A">
        <w:rPr>
          <w:rFonts w:ascii="Times New Roman" w:hAnsi="Times New Roman"/>
          <w:sz w:val="28"/>
          <w:szCs w:val="28"/>
        </w:rPr>
        <w:t>угла внутреннего трения грунта:</w:t>
      </w:r>
    </w:p>
    <w:p w:rsidR="005617C9" w:rsidRPr="00E274C6" w:rsidRDefault="004F058C" w:rsidP="005617C9">
      <w:pPr>
        <w:spacing w:after="0" w:line="360" w:lineRule="auto"/>
        <w:ind w:firstLine="851"/>
        <w:rPr>
          <w:rFonts w:ascii="Times New Roman" w:hAnsi="Times New Roman"/>
          <w:i/>
          <w:sz w:val="28"/>
          <w:szCs w:val="28"/>
        </w:rPr>
      </w:pPr>
      <m:oMath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tgφ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н</m:t>
            </m:r>
          </m:sup>
        </m:sSup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∆</m:t>
            </m:r>
          </m:den>
        </m:f>
        <m:r>
          <w:rPr>
            <w:rFonts w:ascii="Cambria Math" w:hAnsi="Cambria Math"/>
            <w:sz w:val="24"/>
            <w:szCs w:val="24"/>
          </w:rPr>
          <m:t>∙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n</m:t>
            </m:r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τ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i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-</m:t>
                </m:r>
                <m:nary>
                  <m:naryPr>
                    <m:chr m:val="∑"/>
                    <m:limLoc m:val="undOvr"/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/>
                  <m:sup/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τ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i</m:t>
                        </m:r>
                      </m:sub>
                    </m:sSub>
                    <m:nary>
                      <m:naryPr>
                        <m:chr m:val="∑"/>
                        <m:limLoc m:val="undOvr"/>
                        <m:subHide m:val="1"/>
                        <m:supHide m:val="1"/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naryPr>
                      <m:sub/>
                      <m:sup/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p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i</m:t>
                            </m:r>
                          </m:sub>
                        </m:sSub>
                      </m:e>
                    </m:nary>
                  </m:e>
                </m:nary>
              </m:e>
            </m:nary>
          </m:e>
        </m:d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1,05</m:t>
            </m:r>
          </m:den>
        </m:f>
        <m:r>
          <w:rPr>
            <w:rFonts w:ascii="Cambria Math" w:hAnsi="Cambria Math"/>
            <w:sz w:val="24"/>
            <w:szCs w:val="24"/>
          </w:rPr>
          <m:t>∙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6∙0,781-1,815∙2,1</m:t>
            </m:r>
          </m:e>
        </m:d>
        <m:r>
          <w:rPr>
            <w:rFonts w:ascii="Cambria Math" w:hAnsi="Cambria Math"/>
            <w:sz w:val="24"/>
            <w:szCs w:val="24"/>
          </w:rPr>
          <m:t>=0,834</m:t>
        </m:r>
      </m:oMath>
      <w:r w:rsidR="005617C9">
        <w:rPr>
          <w:rFonts w:ascii="Times New Roman" w:hAnsi="Times New Roman"/>
          <w:i/>
          <w:sz w:val="24"/>
          <w:szCs w:val="24"/>
        </w:rPr>
        <w:t>.</w:t>
      </w:r>
    </w:p>
    <w:p w:rsidR="005617C9" w:rsidRPr="00195D77" w:rsidRDefault="005617C9" w:rsidP="005617C9">
      <w:pPr>
        <w:spacing w:after="0" w:line="360" w:lineRule="auto"/>
        <w:ind w:firstLine="851"/>
        <w:rPr>
          <w:rFonts w:ascii="Times New Roman" w:hAnsi="Times New Roman"/>
          <w:sz w:val="28"/>
          <w:szCs w:val="28"/>
        </w:rPr>
      </w:pPr>
      <w:r w:rsidRPr="00386380">
        <w:rPr>
          <w:rFonts w:ascii="Times New Roman" w:hAnsi="Times New Roman"/>
          <w:i/>
          <w:sz w:val="28"/>
          <w:szCs w:val="28"/>
        </w:rPr>
        <w:t>Нормативное значение угла внутреннего трения грунта</w:t>
      </w:r>
      <w:r>
        <w:rPr>
          <w:rFonts w:ascii="Times New Roman" w:hAnsi="Times New Roman"/>
          <w:i/>
          <w:sz w:val="28"/>
          <w:szCs w:val="28"/>
        </w:rPr>
        <w:t>:</w:t>
      </w:r>
      <w:r w:rsidRPr="00386380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φ = 39,8º.</w:t>
      </w:r>
    </w:p>
    <w:p w:rsidR="005617C9" w:rsidRDefault="005617C9" w:rsidP="005617C9">
      <w:pPr>
        <w:spacing w:after="0" w:line="360" w:lineRule="auto"/>
        <w:ind w:firstLine="851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  <w:r>
        <w:rPr>
          <w:rFonts w:ascii="Times New Roman" w:hAnsi="Times New Roman"/>
          <w:b/>
          <w:i/>
          <w:sz w:val="28"/>
          <w:szCs w:val="28"/>
        </w:rPr>
        <w:lastRenderedPageBreak/>
        <w:t>Рекомендации по выполнению задачи 2.3</w:t>
      </w:r>
    </w:p>
    <w:p w:rsidR="005617C9" w:rsidRPr="005C1565" w:rsidRDefault="005617C9" w:rsidP="005617C9">
      <w:pPr>
        <w:spacing w:after="0" w:line="360" w:lineRule="auto"/>
        <w:ind w:firstLine="851"/>
        <w:rPr>
          <w:rFonts w:ascii="Times New Roman" w:hAnsi="Times New Roman"/>
          <w:b/>
          <w:sz w:val="28"/>
          <w:szCs w:val="28"/>
          <w:u w:val="single"/>
        </w:rPr>
      </w:pPr>
      <w:r w:rsidRPr="005C1565">
        <w:rPr>
          <w:rFonts w:ascii="Times New Roman" w:hAnsi="Times New Roman"/>
          <w:b/>
          <w:sz w:val="28"/>
          <w:szCs w:val="28"/>
          <w:u w:val="single"/>
        </w:rPr>
        <w:t>Задача 2.</w:t>
      </w:r>
      <w:r>
        <w:rPr>
          <w:rFonts w:ascii="Times New Roman" w:hAnsi="Times New Roman"/>
          <w:b/>
          <w:sz w:val="28"/>
          <w:szCs w:val="28"/>
          <w:u w:val="single"/>
        </w:rPr>
        <w:t>3</w:t>
      </w:r>
    </w:p>
    <w:p w:rsidR="005617C9" w:rsidRDefault="005617C9" w:rsidP="005617C9">
      <w:pPr>
        <w:spacing w:after="0" w:line="360" w:lineRule="auto"/>
        <w:ind w:firstLine="851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Исходные данные</w:t>
      </w:r>
    </w:p>
    <w:p w:rsidR="005617C9" w:rsidRDefault="005617C9" w:rsidP="005617C9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E821A8">
        <w:rPr>
          <w:rFonts w:ascii="Times New Roman" w:eastAsia="Times New Roman" w:hAnsi="Times New Roman"/>
          <w:sz w:val="28"/>
          <w:szCs w:val="28"/>
        </w:rPr>
        <w:t xml:space="preserve">Поверхность грунтового потока имеет угол уклона α. Коэффициент фильтрации грунта </w:t>
      </w:r>
      <w:proofErr w:type="spellStart"/>
      <w:r w:rsidRPr="00BA3508">
        <w:rPr>
          <w:rFonts w:ascii="Times New Roman" w:eastAsia="Times New Roman" w:hAnsi="Times New Roman"/>
          <w:i/>
          <w:sz w:val="28"/>
          <w:szCs w:val="28"/>
        </w:rPr>
        <w:t>К</w:t>
      </w:r>
      <w:r w:rsidRPr="00BA3508">
        <w:rPr>
          <w:rFonts w:ascii="Times New Roman" w:eastAsia="Times New Roman" w:hAnsi="Times New Roman"/>
          <w:i/>
          <w:sz w:val="28"/>
          <w:szCs w:val="28"/>
          <w:vertAlign w:val="subscript"/>
        </w:rPr>
        <w:t>ф</w:t>
      </w:r>
      <w:proofErr w:type="spellEnd"/>
      <w:r w:rsidRPr="00E821A8">
        <w:rPr>
          <w:rFonts w:ascii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/>
          <w:sz w:val="28"/>
          <w:szCs w:val="28"/>
        </w:rPr>
        <w:t>Необходимо о</w:t>
      </w:r>
      <w:r w:rsidRPr="00E821A8">
        <w:rPr>
          <w:rFonts w:ascii="Times New Roman" w:eastAsia="Times New Roman" w:hAnsi="Times New Roman"/>
          <w:sz w:val="28"/>
          <w:szCs w:val="28"/>
        </w:rPr>
        <w:t xml:space="preserve">пределить ориентировочное время заполнения водой траншеи заданной ширины, </w:t>
      </w:r>
      <w:r>
        <w:rPr>
          <w:rFonts w:ascii="Times New Roman" w:eastAsia="Times New Roman" w:hAnsi="Times New Roman"/>
          <w:sz w:val="28"/>
          <w:szCs w:val="28"/>
        </w:rPr>
        <w:t xml:space="preserve">которая </w:t>
      </w:r>
      <w:r w:rsidRPr="00E821A8">
        <w:rPr>
          <w:rFonts w:ascii="Times New Roman" w:eastAsia="Times New Roman" w:hAnsi="Times New Roman"/>
          <w:sz w:val="28"/>
          <w:szCs w:val="28"/>
        </w:rPr>
        <w:t>пересека</w:t>
      </w:r>
      <w:r>
        <w:rPr>
          <w:rFonts w:ascii="Times New Roman" w:eastAsia="Times New Roman" w:hAnsi="Times New Roman"/>
          <w:sz w:val="28"/>
          <w:szCs w:val="28"/>
        </w:rPr>
        <w:t>ет</w:t>
      </w:r>
      <w:r w:rsidRPr="00E821A8">
        <w:rPr>
          <w:rFonts w:ascii="Times New Roman" w:eastAsia="Times New Roman" w:hAnsi="Times New Roman"/>
          <w:sz w:val="28"/>
          <w:szCs w:val="28"/>
        </w:rPr>
        <w:t xml:space="preserve"> грунтовый поток и заглубле</w:t>
      </w:r>
      <w:r>
        <w:rPr>
          <w:rFonts w:ascii="Times New Roman" w:eastAsia="Times New Roman" w:hAnsi="Times New Roman"/>
          <w:sz w:val="28"/>
          <w:szCs w:val="28"/>
        </w:rPr>
        <w:t>на</w:t>
      </w:r>
      <w:r w:rsidRPr="00E821A8">
        <w:rPr>
          <w:rFonts w:ascii="Times New Roman" w:eastAsia="Times New Roman" w:hAnsi="Times New Roman"/>
          <w:sz w:val="28"/>
          <w:szCs w:val="28"/>
        </w:rPr>
        <w:t xml:space="preserve"> ниже уровня грунтовых вод</w:t>
      </w:r>
      <w:r>
        <w:rPr>
          <w:rFonts w:ascii="Times New Roman" w:eastAsia="Times New Roman" w:hAnsi="Times New Roman"/>
          <w:sz w:val="28"/>
          <w:szCs w:val="28"/>
        </w:rPr>
        <w:t>.</w:t>
      </w:r>
    </w:p>
    <w:tbl>
      <w:tblPr>
        <w:tblW w:w="454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"/>
        <w:gridCol w:w="1134"/>
        <w:gridCol w:w="1701"/>
        <w:gridCol w:w="1276"/>
      </w:tblGrid>
      <w:tr w:rsidR="005617C9" w:rsidRPr="00E821A8" w:rsidTr="00C00322">
        <w:trPr>
          <w:trHeight w:val="316"/>
        </w:trPr>
        <w:tc>
          <w:tcPr>
            <w:tcW w:w="436" w:type="dxa"/>
            <w:vAlign w:val="center"/>
          </w:tcPr>
          <w:p w:rsidR="005617C9" w:rsidRPr="00E821A8" w:rsidRDefault="005617C9" w:rsidP="00C0032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21A8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№ вар</w:t>
            </w:r>
          </w:p>
        </w:tc>
        <w:tc>
          <w:tcPr>
            <w:tcW w:w="1134" w:type="dxa"/>
          </w:tcPr>
          <w:p w:rsidR="005617C9" w:rsidRPr="00E821A8" w:rsidRDefault="005617C9" w:rsidP="00C003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sz w:val="28"/>
                <w:szCs w:val="28"/>
              </w:rPr>
              <w:t>Угол наклона α, град</w:t>
            </w:r>
          </w:p>
        </w:tc>
        <w:tc>
          <w:tcPr>
            <w:tcW w:w="1701" w:type="dxa"/>
          </w:tcPr>
          <w:p w:rsidR="005617C9" w:rsidRPr="00E821A8" w:rsidRDefault="005617C9" w:rsidP="00C003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sz w:val="28"/>
                <w:szCs w:val="28"/>
              </w:rPr>
              <w:t xml:space="preserve">Коэффициент фильтрации, </w:t>
            </w:r>
            <w:proofErr w:type="spellStart"/>
            <w:r w:rsidRPr="00C00322">
              <w:rPr>
                <w:rFonts w:ascii="Times New Roman" w:hAnsi="Times New Roman"/>
                <w:i/>
                <w:sz w:val="28"/>
                <w:szCs w:val="28"/>
              </w:rPr>
              <w:t>К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</w:rPr>
              <w:t>ф</w:t>
            </w:r>
            <w:proofErr w:type="spellEnd"/>
            <w:r w:rsidRPr="00E821A8">
              <w:rPr>
                <w:rFonts w:ascii="Times New Roman" w:hAnsi="Times New Roman"/>
                <w:sz w:val="28"/>
                <w:szCs w:val="28"/>
              </w:rPr>
              <w:t>, м/</w:t>
            </w:r>
            <w:proofErr w:type="spellStart"/>
            <w:r w:rsidRPr="00E821A8">
              <w:rPr>
                <w:rFonts w:ascii="Times New Roman" w:hAnsi="Times New Roman"/>
                <w:sz w:val="28"/>
                <w:szCs w:val="28"/>
              </w:rPr>
              <w:t>сут</w:t>
            </w:r>
            <w:proofErr w:type="spellEnd"/>
          </w:p>
        </w:tc>
        <w:tc>
          <w:tcPr>
            <w:tcW w:w="1276" w:type="dxa"/>
          </w:tcPr>
          <w:p w:rsidR="005617C9" w:rsidRPr="00E821A8" w:rsidRDefault="005617C9" w:rsidP="00C003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sz w:val="28"/>
                <w:szCs w:val="28"/>
              </w:rPr>
              <w:t xml:space="preserve">Ширина траншеи 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L</w:t>
            </w:r>
            <w:r w:rsidRPr="00E821A8"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</w:tr>
      <w:tr w:rsidR="005617C9" w:rsidRPr="00E821A8" w:rsidTr="00C00322">
        <w:trPr>
          <w:trHeight w:val="321"/>
        </w:trPr>
        <w:tc>
          <w:tcPr>
            <w:tcW w:w="436" w:type="dxa"/>
            <w:vAlign w:val="center"/>
          </w:tcPr>
          <w:p w:rsidR="005617C9" w:rsidRPr="00341B16" w:rsidRDefault="005617C9" w:rsidP="00C0032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5617C9" w:rsidRPr="00E821A8" w:rsidRDefault="005870CC" w:rsidP="00C0032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32</w:t>
            </w:r>
          </w:p>
        </w:tc>
        <w:tc>
          <w:tcPr>
            <w:tcW w:w="1701" w:type="dxa"/>
            <w:vAlign w:val="center"/>
          </w:tcPr>
          <w:p w:rsidR="005617C9" w:rsidRPr="00E821A8" w:rsidRDefault="005617C9" w:rsidP="00C0032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1276" w:type="dxa"/>
            <w:vAlign w:val="center"/>
          </w:tcPr>
          <w:p w:rsidR="005617C9" w:rsidRPr="00E821A8" w:rsidRDefault="005617C9" w:rsidP="00C0032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</w:tr>
    </w:tbl>
    <w:p w:rsidR="005617C9" w:rsidRDefault="005617C9" w:rsidP="005617C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617C9" w:rsidRPr="008E4071" w:rsidRDefault="005617C9" w:rsidP="005617C9">
      <w:pPr>
        <w:spacing w:after="0" w:line="360" w:lineRule="auto"/>
        <w:ind w:firstLine="851"/>
        <w:jc w:val="both"/>
        <w:rPr>
          <w:rFonts w:ascii="Times New Roman" w:eastAsia="Times New Roman" w:hAnsi="Times New Roman"/>
          <w:i/>
          <w:sz w:val="28"/>
          <w:szCs w:val="28"/>
        </w:rPr>
      </w:pPr>
      <w:r w:rsidRPr="008E4071">
        <w:rPr>
          <w:rFonts w:ascii="Times New Roman" w:eastAsia="Times New Roman" w:hAnsi="Times New Roman"/>
          <w:i/>
          <w:sz w:val="28"/>
          <w:szCs w:val="28"/>
        </w:rPr>
        <w:t>Решение</w:t>
      </w:r>
    </w:p>
    <w:p w:rsidR="005617C9" w:rsidRPr="008E4071" w:rsidRDefault="005617C9" w:rsidP="005617C9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Необходимо определить</w:t>
      </w:r>
      <w:r w:rsidRPr="008E4071">
        <w:rPr>
          <w:rFonts w:ascii="Times New Roman" w:eastAsia="Times New Roman" w:hAnsi="Times New Roman"/>
          <w:sz w:val="28"/>
          <w:szCs w:val="28"/>
        </w:rPr>
        <w:t xml:space="preserve"> градиент гидравлического напора:</w:t>
      </w:r>
    </w:p>
    <w:p w:rsidR="005617C9" w:rsidRPr="008E4071" w:rsidRDefault="005617C9" w:rsidP="005617C9">
      <w:pPr>
        <w:tabs>
          <w:tab w:val="left" w:pos="3969"/>
          <w:tab w:val="left" w:pos="8789"/>
        </w:tabs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E274C6">
        <w:rPr>
          <w:rFonts w:ascii="Times New Roman" w:eastAsia="Times New Roman" w:hAnsi="Times New Roman"/>
          <w:i/>
          <w:sz w:val="28"/>
          <w:szCs w:val="28"/>
        </w:rPr>
        <w:tab/>
      </w:r>
      <m:oMath>
        <m:r>
          <w:rPr>
            <w:rFonts w:ascii="Cambria Math" w:eastAsia="Times New Roman" w:hAnsi="Cambria Math"/>
            <w:sz w:val="32"/>
            <w:szCs w:val="32"/>
          </w:rPr>
          <m:t>I=</m:t>
        </m:r>
        <m:f>
          <m:fPr>
            <m:ctrlPr>
              <w:rPr>
                <w:rFonts w:ascii="Cambria Math" w:eastAsia="Times New Roman" w:hAnsi="Cambria Math"/>
                <w:i/>
                <w:sz w:val="32"/>
                <w:szCs w:val="32"/>
              </w:rPr>
            </m:ctrlPr>
          </m:fPr>
          <m:num>
            <m:sSub>
              <m:sSubPr>
                <m:ctrlPr>
                  <w:rPr>
                    <w:rFonts w:ascii="Cambria Math" w:eastAsia="Times New Roman" w:hAnsi="Cambria Math"/>
                    <w:i/>
                    <w:sz w:val="32"/>
                    <w:szCs w:val="32"/>
                  </w:rPr>
                </m:ctrlPr>
              </m:sSubPr>
              <m:e>
                <m:r>
                  <w:rPr>
                    <w:rFonts w:ascii="Cambria Math" w:eastAsia="Times New Roman" w:hAnsi="Cambria Math"/>
                    <w:sz w:val="32"/>
                    <w:szCs w:val="32"/>
                  </w:rPr>
                  <m:t>H</m:t>
                </m:r>
              </m:e>
              <m:sub>
                <m:r>
                  <w:rPr>
                    <w:rFonts w:ascii="Cambria Math" w:eastAsia="Times New Roman" w:hAnsi="Cambria Math"/>
                    <w:sz w:val="32"/>
                    <w:szCs w:val="32"/>
                  </w:rPr>
                  <m:t>2</m:t>
                </m:r>
              </m:sub>
            </m:sSub>
            <m:r>
              <w:rPr>
                <w:rFonts w:ascii="Cambria Math" w:eastAsia="Times New Roman" w:hAnsi="Cambria Math"/>
                <w:sz w:val="32"/>
                <w:szCs w:val="32"/>
              </w:rPr>
              <m:t xml:space="preserve"> -</m:t>
            </m:r>
            <m:sSub>
              <m:sSubPr>
                <m:ctrlPr>
                  <w:rPr>
                    <w:rFonts w:ascii="Cambria Math" w:eastAsia="Times New Roman" w:hAnsi="Cambria Math"/>
                    <w:i/>
                    <w:sz w:val="32"/>
                    <w:szCs w:val="32"/>
                  </w:rPr>
                </m:ctrlPr>
              </m:sSubPr>
              <m:e>
                <m:r>
                  <w:rPr>
                    <w:rFonts w:ascii="Cambria Math" w:eastAsia="Times New Roman" w:hAnsi="Cambria Math"/>
                    <w:sz w:val="32"/>
                    <w:szCs w:val="32"/>
                  </w:rPr>
                  <m:t xml:space="preserve"> H</m:t>
                </m:r>
              </m:e>
              <m:sub>
                <m:r>
                  <w:rPr>
                    <w:rFonts w:ascii="Cambria Math" w:eastAsia="Times New Roman" w:hAnsi="Cambria Math"/>
                    <w:sz w:val="32"/>
                    <w:szCs w:val="32"/>
                  </w:rPr>
                  <m:t>1</m:t>
                </m:r>
              </m:sub>
            </m:sSub>
          </m:num>
          <m:den>
            <m:r>
              <w:rPr>
                <w:rFonts w:ascii="Cambria Math" w:eastAsia="Times New Roman" w:hAnsi="Cambria Math"/>
                <w:sz w:val="32"/>
                <w:szCs w:val="32"/>
              </w:rPr>
              <m:t>L</m:t>
            </m:r>
          </m:den>
        </m:f>
      </m:oMath>
      <w:r w:rsidRPr="00E274C6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ab/>
        <w:t>(2.9)</w:t>
      </w:r>
    </w:p>
    <w:p w:rsidR="005617C9" w:rsidRDefault="005617C9" w:rsidP="005617C9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Как видно из рисунка 2.3, гидравлический градиент напора будет равен:</w:t>
      </w:r>
    </w:p>
    <w:p w:rsidR="005617C9" w:rsidRPr="00E274C6" w:rsidRDefault="005617C9" w:rsidP="005617C9">
      <w:pPr>
        <w:spacing w:after="0" w:line="360" w:lineRule="auto"/>
        <w:ind w:firstLine="851"/>
        <w:jc w:val="center"/>
        <w:rPr>
          <w:rFonts w:ascii="Times New Roman" w:eastAsia="Times New Roman" w:hAnsi="Times New Roman"/>
          <w:i/>
          <w:sz w:val="32"/>
          <w:szCs w:val="32"/>
        </w:rPr>
      </w:pPr>
      <m:oMath>
        <m:r>
          <w:rPr>
            <w:rFonts w:ascii="Cambria Math" w:eastAsia="Times New Roman" w:hAnsi="Cambria Math"/>
            <w:sz w:val="32"/>
            <w:szCs w:val="32"/>
          </w:rPr>
          <m:t>i=</m:t>
        </m:r>
        <m:f>
          <m:fPr>
            <m:ctrlPr>
              <w:rPr>
                <w:rFonts w:ascii="Cambria Math" w:eastAsia="Times New Roman" w:hAnsi="Cambria Math"/>
                <w:i/>
                <w:sz w:val="32"/>
                <w:szCs w:val="32"/>
              </w:rPr>
            </m:ctrlPr>
          </m:fPr>
          <m:num>
            <m:sSub>
              <m:sSubPr>
                <m:ctrlPr>
                  <w:rPr>
                    <w:rFonts w:ascii="Cambria Math" w:eastAsia="Times New Roman" w:hAnsi="Cambria Math"/>
                    <w:i/>
                    <w:sz w:val="32"/>
                    <w:szCs w:val="32"/>
                  </w:rPr>
                </m:ctrlPr>
              </m:sSubPr>
              <m:e>
                <m:r>
                  <w:rPr>
                    <w:rFonts w:ascii="Cambria Math" w:eastAsia="Times New Roman" w:hAnsi="Cambria Math"/>
                    <w:sz w:val="32"/>
                    <w:szCs w:val="32"/>
                  </w:rPr>
                  <m:t>H</m:t>
                </m:r>
              </m:e>
              <m:sub>
                <m:r>
                  <w:rPr>
                    <w:rFonts w:ascii="Cambria Math" w:eastAsia="Times New Roman" w:hAnsi="Cambria Math"/>
                    <w:sz w:val="32"/>
                    <w:szCs w:val="32"/>
                  </w:rPr>
                  <m:t>2</m:t>
                </m:r>
              </m:sub>
            </m:sSub>
            <m:r>
              <w:rPr>
                <w:rFonts w:ascii="Cambria Math" w:eastAsia="Times New Roman" w:hAnsi="Cambria Math"/>
                <w:sz w:val="32"/>
                <w:szCs w:val="32"/>
              </w:rPr>
              <m:t>-</m:t>
            </m:r>
            <m:sSub>
              <m:sSubPr>
                <m:ctrlPr>
                  <w:rPr>
                    <w:rFonts w:ascii="Cambria Math" w:eastAsia="Times New Roman" w:hAnsi="Cambria Math"/>
                    <w:i/>
                    <w:sz w:val="32"/>
                    <w:szCs w:val="32"/>
                  </w:rPr>
                </m:ctrlPr>
              </m:sSubPr>
              <m:e>
                <m:r>
                  <w:rPr>
                    <w:rFonts w:ascii="Cambria Math" w:eastAsia="Times New Roman" w:hAnsi="Cambria Math"/>
                    <w:sz w:val="32"/>
                    <w:szCs w:val="32"/>
                  </w:rPr>
                  <m:t>H</m:t>
                </m:r>
              </m:e>
              <m:sub>
                <m:r>
                  <w:rPr>
                    <w:rFonts w:ascii="Cambria Math" w:eastAsia="Times New Roman" w:hAnsi="Cambria Math"/>
                    <w:sz w:val="32"/>
                    <w:szCs w:val="32"/>
                  </w:rPr>
                  <m:t>1</m:t>
                </m:r>
              </m:sub>
            </m:sSub>
          </m:num>
          <m:den>
            <m:r>
              <w:rPr>
                <w:rFonts w:ascii="Cambria Math" w:eastAsia="Times New Roman" w:hAnsi="Cambria Math"/>
                <w:sz w:val="32"/>
                <w:szCs w:val="32"/>
              </w:rPr>
              <m:t>L</m:t>
            </m:r>
          </m:den>
        </m:f>
        <m:r>
          <w:rPr>
            <w:rFonts w:ascii="Cambria Math" w:eastAsia="Times New Roman" w:hAnsi="Cambria Math"/>
            <w:sz w:val="32"/>
            <w:szCs w:val="32"/>
          </w:rPr>
          <m:t>=</m:t>
        </m:r>
        <m:f>
          <m:fPr>
            <m:ctrlPr>
              <w:rPr>
                <w:rFonts w:ascii="Cambria Math" w:eastAsia="Times New Roman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eastAsia="Times New Roman" w:hAnsi="Cambria Math"/>
                <w:sz w:val="32"/>
                <w:szCs w:val="32"/>
              </w:rPr>
              <m:t>H</m:t>
            </m:r>
          </m:num>
          <m:den>
            <m:r>
              <w:rPr>
                <w:rFonts w:ascii="Cambria Math" w:eastAsia="Times New Roman" w:hAnsi="Cambria Math"/>
                <w:sz w:val="32"/>
                <w:szCs w:val="32"/>
              </w:rPr>
              <m:t>L</m:t>
            </m:r>
          </m:den>
        </m:f>
        <m:r>
          <w:rPr>
            <w:rFonts w:ascii="Cambria Math" w:eastAsia="Times New Roman" w:hAnsi="Cambria Math"/>
            <w:sz w:val="32"/>
            <w:szCs w:val="32"/>
          </w:rPr>
          <m:t>=tgα=0,6249</m:t>
        </m:r>
      </m:oMath>
      <w:r w:rsidRPr="00E274C6">
        <w:rPr>
          <w:rFonts w:ascii="Times New Roman" w:eastAsia="Times New Roman" w:hAnsi="Times New Roman"/>
          <w:i/>
          <w:sz w:val="32"/>
          <w:szCs w:val="32"/>
        </w:rPr>
        <w:t>.</w:t>
      </w:r>
    </w:p>
    <w:p w:rsidR="005617C9" w:rsidRDefault="005617C9" w:rsidP="005617C9">
      <w:pPr>
        <w:spacing w:after="0" w:line="360" w:lineRule="auto"/>
        <w:ind w:firstLine="851"/>
        <w:jc w:val="center"/>
        <w:rPr>
          <w:rFonts w:ascii="Times New Roman" w:eastAsia="Times New Roman" w:hAnsi="Times New Roman"/>
          <w:sz w:val="28"/>
          <w:szCs w:val="28"/>
        </w:rPr>
      </w:pPr>
      <w:r w:rsidRPr="008E4071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7DF57231" wp14:editId="4C2ABF9B">
            <wp:extent cx="3267075" cy="2047875"/>
            <wp:effectExtent l="19050" t="0" r="9525" b="0"/>
            <wp:docPr id="141" name="Рисунок 23" descr="рис.2.8.н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.2.8.нов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17C9" w:rsidRPr="008E4071" w:rsidRDefault="005617C9" w:rsidP="005617C9">
      <w:pPr>
        <w:spacing w:after="0" w:line="360" w:lineRule="auto"/>
        <w:ind w:firstLine="851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Рисунок 2.3 – Определение градиента гидравлического напора</w:t>
      </w:r>
    </w:p>
    <w:p w:rsidR="005617C9" w:rsidRPr="008E4071" w:rsidRDefault="005617C9" w:rsidP="005617C9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8E4071">
        <w:rPr>
          <w:rFonts w:ascii="Times New Roman" w:eastAsia="Times New Roman" w:hAnsi="Times New Roman"/>
          <w:sz w:val="28"/>
          <w:szCs w:val="28"/>
        </w:rPr>
        <w:t>Скорость фильтрации</w:t>
      </w:r>
      <w:r>
        <w:rPr>
          <w:rFonts w:ascii="Times New Roman" w:eastAsia="Times New Roman" w:hAnsi="Times New Roman"/>
          <w:sz w:val="28"/>
          <w:szCs w:val="28"/>
        </w:rPr>
        <w:t xml:space="preserve"> определяется по формуле</w:t>
      </w:r>
      <w:r w:rsidRPr="008E4071">
        <w:rPr>
          <w:rFonts w:ascii="Times New Roman" w:eastAsia="Times New Roman" w:hAnsi="Times New Roman"/>
          <w:sz w:val="28"/>
          <w:szCs w:val="28"/>
        </w:rPr>
        <w:t>:</w:t>
      </w:r>
    </w:p>
    <w:p w:rsidR="005617C9" w:rsidRPr="008E4071" w:rsidRDefault="005617C9" w:rsidP="005617C9">
      <w:pPr>
        <w:tabs>
          <w:tab w:val="left" w:pos="2552"/>
          <w:tab w:val="left" w:pos="8647"/>
        </w:tabs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ab/>
      </w:r>
      <m:oMath>
        <m:sSub>
          <m:sSubPr>
            <m:ctrlPr>
              <w:rPr>
                <w:rFonts w:ascii="Cambria Math" w:eastAsia="Times New Roman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/>
                <w:sz w:val="28"/>
                <w:szCs w:val="28"/>
              </w:rPr>
              <m:t>V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ф</m:t>
            </m:r>
          </m:sub>
        </m:sSub>
        <m:r>
          <m:rPr>
            <m:sty m:val="p"/>
          </m:rPr>
          <w:rPr>
            <w:rFonts w:ascii="Cambria Math" w:eastAsia="Times New Roman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eastAsia="Times New Roman" w:hAnsi="Cambria Math"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ф</m:t>
            </m:r>
          </m:sub>
        </m:sSub>
        <m:r>
          <w:rPr>
            <w:rFonts w:ascii="Cambria Math" w:eastAsia="Times New Roman" w:hAnsi="Cambria Math"/>
            <w:sz w:val="28"/>
            <w:szCs w:val="28"/>
          </w:rPr>
          <m:t>∙</m:t>
        </m:r>
        <m:r>
          <w:rPr>
            <w:rFonts w:ascii="Cambria Math" w:eastAsia="Times New Roman" w:hAnsi="Cambria Math"/>
            <w:sz w:val="28"/>
            <w:szCs w:val="28"/>
            <w:lang w:val="en-US"/>
          </w:rPr>
          <m:t>i</m:t>
        </m:r>
        <m:r>
          <w:rPr>
            <w:rFonts w:ascii="Cambria Math" w:eastAsia="Times New Roman" w:hAnsi="Cambria Math"/>
            <w:sz w:val="28"/>
            <w:szCs w:val="28"/>
          </w:rPr>
          <m:t>=30∙0,6249=18,747 м/сут</m:t>
        </m:r>
      </m:oMath>
      <w:r>
        <w:rPr>
          <w:rFonts w:ascii="Times New Roman" w:eastAsia="Times New Roman" w:hAnsi="Times New Roman"/>
          <w:sz w:val="28"/>
          <w:szCs w:val="28"/>
        </w:rPr>
        <w:t>.</w:t>
      </w:r>
      <w:r>
        <w:rPr>
          <w:rFonts w:ascii="Times New Roman" w:eastAsia="Times New Roman" w:hAnsi="Times New Roman"/>
          <w:sz w:val="28"/>
          <w:szCs w:val="28"/>
        </w:rPr>
        <w:tab/>
        <w:t>(2.</w:t>
      </w:r>
      <w:r w:rsidRPr="00A05212">
        <w:rPr>
          <w:rFonts w:ascii="Times New Roman" w:eastAsia="Times New Roman" w:hAnsi="Times New Roman"/>
          <w:sz w:val="28"/>
          <w:szCs w:val="28"/>
        </w:rPr>
        <w:t>10</w:t>
      </w:r>
      <w:r>
        <w:rPr>
          <w:rFonts w:ascii="Times New Roman" w:eastAsia="Times New Roman" w:hAnsi="Times New Roman"/>
          <w:sz w:val="28"/>
          <w:szCs w:val="28"/>
        </w:rPr>
        <w:t>)</w:t>
      </w:r>
    </w:p>
    <w:p w:rsidR="005617C9" w:rsidRPr="008E4071" w:rsidRDefault="005617C9" w:rsidP="005617C9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8E4071">
        <w:rPr>
          <w:rFonts w:ascii="Times New Roman" w:eastAsia="Times New Roman" w:hAnsi="Times New Roman"/>
          <w:sz w:val="28"/>
          <w:szCs w:val="28"/>
        </w:rPr>
        <w:t xml:space="preserve">Скорость фильтрации </w:t>
      </w:r>
      <w:proofErr w:type="spellStart"/>
      <w:r w:rsidRPr="006E68F1">
        <w:rPr>
          <w:rFonts w:ascii="Times New Roman" w:eastAsia="Times New Roman" w:hAnsi="Times New Roman"/>
          <w:i/>
          <w:sz w:val="28"/>
          <w:szCs w:val="28"/>
        </w:rPr>
        <w:t>V</w:t>
      </w:r>
      <w:r w:rsidRPr="006E68F1">
        <w:rPr>
          <w:rFonts w:ascii="Times New Roman" w:eastAsia="Times New Roman" w:hAnsi="Times New Roman"/>
          <w:i/>
          <w:sz w:val="28"/>
          <w:szCs w:val="28"/>
          <w:vertAlign w:val="subscript"/>
        </w:rPr>
        <w:t>ф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– </w:t>
      </w:r>
      <w:r w:rsidRPr="008E4071">
        <w:rPr>
          <w:rFonts w:ascii="Times New Roman" w:eastAsia="Times New Roman" w:hAnsi="Times New Roman"/>
          <w:sz w:val="28"/>
          <w:szCs w:val="28"/>
        </w:rPr>
        <w:t>это расход поровой воды через единицу поперечного сечения в единицу времени.</w:t>
      </w:r>
    </w:p>
    <w:p w:rsidR="005617C9" w:rsidRDefault="005617C9" w:rsidP="005617C9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>Тогда г</w:t>
      </w:r>
      <w:r w:rsidRPr="008E4071">
        <w:rPr>
          <w:rFonts w:ascii="Times New Roman" w:eastAsia="Times New Roman" w:hAnsi="Times New Roman"/>
          <w:sz w:val="28"/>
          <w:szCs w:val="28"/>
        </w:rPr>
        <w:t xml:space="preserve">рунтовый поток пройдет </w:t>
      </w:r>
      <w:r>
        <w:rPr>
          <w:rFonts w:ascii="Times New Roman" w:eastAsia="Times New Roman" w:hAnsi="Times New Roman"/>
          <w:sz w:val="28"/>
          <w:szCs w:val="28"/>
        </w:rPr>
        <w:t>п</w:t>
      </w:r>
      <w:r w:rsidRPr="008E4071">
        <w:rPr>
          <w:rFonts w:ascii="Times New Roman" w:eastAsia="Times New Roman" w:hAnsi="Times New Roman"/>
          <w:sz w:val="28"/>
          <w:szCs w:val="28"/>
        </w:rPr>
        <w:t>уть, равный ширине траншеи, за время:</w:t>
      </w:r>
    </w:p>
    <w:p w:rsidR="005617C9" w:rsidRPr="008E4071" w:rsidRDefault="005617C9" w:rsidP="005617C9">
      <w:pPr>
        <w:tabs>
          <w:tab w:val="left" w:pos="1701"/>
          <w:tab w:val="left" w:pos="8647"/>
        </w:tabs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E274C6">
        <w:rPr>
          <w:rFonts w:ascii="Times New Roman" w:eastAsia="Times New Roman" w:hAnsi="Times New Roman"/>
          <w:i/>
          <w:sz w:val="32"/>
          <w:szCs w:val="32"/>
        </w:rPr>
        <w:tab/>
      </w:r>
      <m:oMath>
        <m:r>
          <w:rPr>
            <w:rFonts w:ascii="Cambria Math" w:eastAsia="Times New Roman" w:hAnsi="Cambria Math"/>
            <w:sz w:val="32"/>
            <w:szCs w:val="32"/>
          </w:rPr>
          <m:t>t=</m:t>
        </m:r>
        <m:f>
          <m:fPr>
            <m:ctrlPr>
              <w:rPr>
                <w:rFonts w:ascii="Cambria Math" w:eastAsia="Times New Roman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eastAsia="Times New Roman" w:hAnsi="Cambria Math"/>
                <w:sz w:val="32"/>
                <w:szCs w:val="32"/>
              </w:rPr>
              <m:t>L</m:t>
            </m:r>
          </m:num>
          <m:den>
            <m:sSub>
              <m:sSubPr>
                <m:ctrlPr>
                  <w:rPr>
                    <w:rFonts w:ascii="Cambria Math" w:eastAsia="Times New Roman" w:hAnsi="Cambria Math"/>
                    <w:i/>
                    <w:sz w:val="32"/>
                    <w:szCs w:val="32"/>
                  </w:rPr>
                </m:ctrlPr>
              </m:sSubPr>
              <m:e>
                <m:r>
                  <w:rPr>
                    <w:rFonts w:ascii="Cambria Math" w:eastAsia="Times New Roman" w:hAnsi="Cambria Math"/>
                    <w:sz w:val="32"/>
                    <w:szCs w:val="32"/>
                  </w:rPr>
                  <m:t>V</m:t>
                </m:r>
              </m:e>
              <m:sub>
                <m:r>
                  <w:rPr>
                    <w:rFonts w:ascii="Cambria Math" w:eastAsia="Times New Roman" w:hAnsi="Cambria Math"/>
                    <w:sz w:val="32"/>
                    <w:szCs w:val="32"/>
                  </w:rPr>
                  <m:t>ф</m:t>
                </m:r>
              </m:sub>
            </m:sSub>
          </m:den>
        </m:f>
        <m:r>
          <w:rPr>
            <w:rFonts w:ascii="Cambria Math" w:eastAsia="Times New Roman" w:hAnsi="Cambria Math"/>
            <w:sz w:val="32"/>
            <w:szCs w:val="32"/>
          </w:rPr>
          <m:t>=</m:t>
        </m:r>
        <m:f>
          <m:fPr>
            <m:ctrlPr>
              <w:rPr>
                <w:rFonts w:ascii="Cambria Math" w:eastAsia="Times New Roman" w:hAnsi="Cambria Math"/>
                <w:i/>
                <w:sz w:val="32"/>
                <w:szCs w:val="32"/>
                <w:lang w:val="en-US"/>
              </w:rPr>
            </m:ctrlPr>
          </m:fPr>
          <m:num>
            <m:r>
              <w:rPr>
                <w:rFonts w:ascii="Cambria Math" w:eastAsia="Times New Roman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eastAsia="Times New Roman" w:hAnsi="Cambria Math"/>
                <w:sz w:val="32"/>
                <w:szCs w:val="32"/>
              </w:rPr>
              <m:t>18,747</m:t>
            </m:r>
          </m:den>
        </m:f>
        <m:r>
          <w:rPr>
            <w:rFonts w:ascii="Cambria Math" w:eastAsia="Times New Roman" w:hAnsi="Cambria Math"/>
            <w:sz w:val="32"/>
            <w:szCs w:val="32"/>
          </w:rPr>
          <m:t xml:space="preserve">=0,0533 сут= </m:t>
        </m:r>
      </m:oMath>
      <w:r w:rsidRPr="00E274C6">
        <w:rPr>
          <w:rFonts w:ascii="Times New Roman" w:eastAsia="Times New Roman" w:hAnsi="Times New Roman"/>
          <w:i/>
          <w:sz w:val="32"/>
          <w:szCs w:val="32"/>
        </w:rPr>
        <w:t>1,28</w:t>
      </w:r>
      <w:r>
        <w:rPr>
          <w:rFonts w:ascii="Times New Roman" w:eastAsia="Times New Roman" w:hAnsi="Times New Roman"/>
          <w:i/>
          <w:sz w:val="32"/>
          <w:szCs w:val="32"/>
        </w:rPr>
        <w:t xml:space="preserve"> </w:t>
      </w:r>
      <w:r w:rsidRPr="00E274C6">
        <w:rPr>
          <w:rFonts w:ascii="Times New Roman" w:eastAsia="Times New Roman" w:hAnsi="Times New Roman"/>
          <w:i/>
          <w:sz w:val="32"/>
          <w:szCs w:val="32"/>
        </w:rPr>
        <w:t>часа</w:t>
      </w:r>
      <w:r>
        <w:rPr>
          <w:rFonts w:ascii="Times New Roman" w:eastAsia="Times New Roman" w:hAnsi="Times New Roman"/>
          <w:i/>
          <w:sz w:val="32"/>
          <w:szCs w:val="32"/>
        </w:rPr>
        <w:t xml:space="preserve"> </w:t>
      </w:r>
      <w:r w:rsidRPr="00E274C6">
        <w:rPr>
          <w:rFonts w:ascii="Times New Roman" w:eastAsia="Times New Roman" w:hAnsi="Times New Roman"/>
          <w:i/>
          <w:sz w:val="32"/>
          <w:szCs w:val="32"/>
        </w:rPr>
        <w:t>=</w:t>
      </w:r>
      <w:r>
        <w:rPr>
          <w:rFonts w:ascii="Times New Roman" w:eastAsia="Times New Roman" w:hAnsi="Times New Roman"/>
          <w:i/>
          <w:sz w:val="32"/>
          <w:szCs w:val="32"/>
        </w:rPr>
        <w:t xml:space="preserve"> </w:t>
      </w:r>
      <w:r w:rsidRPr="00E274C6">
        <w:rPr>
          <w:rFonts w:ascii="Times New Roman" w:eastAsia="Times New Roman" w:hAnsi="Times New Roman"/>
          <w:i/>
          <w:sz w:val="32"/>
          <w:szCs w:val="32"/>
        </w:rPr>
        <w:t>76,8</w:t>
      </w:r>
      <w:r>
        <w:rPr>
          <w:rFonts w:ascii="Times New Roman" w:eastAsia="Times New Roman" w:hAnsi="Times New Roman"/>
          <w:i/>
          <w:sz w:val="32"/>
          <w:szCs w:val="32"/>
        </w:rPr>
        <w:t xml:space="preserve"> </w:t>
      </w:r>
      <w:r w:rsidRPr="00E274C6">
        <w:rPr>
          <w:rFonts w:ascii="Times New Roman" w:eastAsia="Times New Roman" w:hAnsi="Times New Roman"/>
          <w:i/>
          <w:sz w:val="32"/>
          <w:szCs w:val="32"/>
        </w:rPr>
        <w:t>мин</w:t>
      </w:r>
      <w:r>
        <w:rPr>
          <w:rFonts w:ascii="Times New Roman" w:eastAsia="Times New Roman" w:hAnsi="Times New Roman"/>
          <w:i/>
          <w:sz w:val="32"/>
          <w:szCs w:val="32"/>
        </w:rPr>
        <w:t xml:space="preserve">. </w:t>
      </w:r>
      <w:r>
        <w:rPr>
          <w:rFonts w:ascii="Times New Roman" w:eastAsia="Times New Roman" w:hAnsi="Times New Roman"/>
          <w:sz w:val="28"/>
          <w:szCs w:val="28"/>
        </w:rPr>
        <w:tab/>
        <w:t>(2.</w:t>
      </w:r>
      <w:r w:rsidRPr="00A05212">
        <w:rPr>
          <w:rFonts w:ascii="Times New Roman" w:eastAsia="Times New Roman" w:hAnsi="Times New Roman"/>
          <w:sz w:val="28"/>
          <w:szCs w:val="28"/>
        </w:rPr>
        <w:t>1</w:t>
      </w:r>
      <w:r>
        <w:rPr>
          <w:rFonts w:ascii="Times New Roman" w:eastAsia="Times New Roman" w:hAnsi="Times New Roman"/>
          <w:sz w:val="28"/>
          <w:szCs w:val="28"/>
        </w:rPr>
        <w:t>1)</w:t>
      </w:r>
    </w:p>
    <w:p w:rsidR="005617C9" w:rsidRPr="008E4071" w:rsidRDefault="005617C9" w:rsidP="005617C9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Полученное</w:t>
      </w:r>
      <w:r w:rsidRPr="008E4071">
        <w:rPr>
          <w:rFonts w:ascii="Times New Roman" w:eastAsia="Times New Roman" w:hAnsi="Times New Roman"/>
          <w:sz w:val="28"/>
          <w:szCs w:val="28"/>
        </w:rPr>
        <w:t xml:space="preserve"> время можно считать временем</w:t>
      </w:r>
      <w:r>
        <w:rPr>
          <w:rFonts w:ascii="Times New Roman" w:eastAsia="Times New Roman" w:hAnsi="Times New Roman"/>
          <w:sz w:val="28"/>
          <w:szCs w:val="28"/>
        </w:rPr>
        <w:t xml:space="preserve"> (</w:t>
      </w:r>
      <w:r w:rsidRPr="008E4071">
        <w:rPr>
          <w:rFonts w:ascii="Times New Roman" w:eastAsia="Times New Roman" w:hAnsi="Times New Roman"/>
          <w:sz w:val="28"/>
          <w:szCs w:val="28"/>
        </w:rPr>
        <w:t>ориентировочным</w:t>
      </w:r>
      <w:r>
        <w:rPr>
          <w:rFonts w:ascii="Times New Roman" w:eastAsia="Times New Roman" w:hAnsi="Times New Roman"/>
          <w:sz w:val="28"/>
          <w:szCs w:val="28"/>
        </w:rPr>
        <w:t>)</w:t>
      </w:r>
      <w:r w:rsidRPr="008E4071">
        <w:rPr>
          <w:rFonts w:ascii="Times New Roman" w:eastAsia="Times New Roman" w:hAnsi="Times New Roman"/>
          <w:sz w:val="28"/>
          <w:szCs w:val="28"/>
        </w:rPr>
        <w:t xml:space="preserve"> заполнения траншеи водой.</w:t>
      </w:r>
    </w:p>
    <w:p w:rsidR="005617C9" w:rsidRPr="00510353" w:rsidRDefault="005617C9" w:rsidP="005617C9">
      <w:pPr>
        <w:autoSpaceDE w:val="0"/>
        <w:autoSpaceDN w:val="0"/>
        <w:adjustRightInd w:val="0"/>
        <w:spacing w:after="0"/>
        <w:ind w:firstLine="851"/>
        <w:jc w:val="center"/>
        <w:rPr>
          <w:rFonts w:ascii="Times New Roman" w:hAnsi="Times New Roman"/>
          <w:b/>
          <w:caps/>
          <w:sz w:val="28"/>
          <w:szCs w:val="21"/>
        </w:rPr>
      </w:pPr>
      <w:r>
        <w:rPr>
          <w:rFonts w:ascii="Times New Roman" w:hAnsi="Times New Roman"/>
          <w:sz w:val="28"/>
          <w:szCs w:val="28"/>
        </w:rPr>
        <w:br w:type="page"/>
      </w:r>
      <w:r w:rsidRPr="00510353">
        <w:rPr>
          <w:rFonts w:ascii="Times New Roman" w:hAnsi="Times New Roman"/>
          <w:b/>
          <w:caps/>
          <w:sz w:val="28"/>
          <w:szCs w:val="21"/>
        </w:rPr>
        <w:lastRenderedPageBreak/>
        <w:t>Приложение Б</w:t>
      </w:r>
    </w:p>
    <w:p w:rsidR="005617C9" w:rsidRPr="00510353" w:rsidRDefault="005617C9" w:rsidP="005617C9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510353">
        <w:rPr>
          <w:rFonts w:ascii="Times New Roman" w:hAnsi="Times New Roman"/>
          <w:b/>
          <w:sz w:val="28"/>
          <w:szCs w:val="28"/>
        </w:rPr>
        <w:t xml:space="preserve">Таблица </w:t>
      </w:r>
      <w:r>
        <w:rPr>
          <w:rFonts w:ascii="Times New Roman" w:hAnsi="Times New Roman"/>
          <w:b/>
          <w:sz w:val="28"/>
          <w:szCs w:val="28"/>
        </w:rPr>
        <w:t>Б.1</w:t>
      </w:r>
      <w:r w:rsidRPr="00510353">
        <w:rPr>
          <w:rFonts w:ascii="Times New Roman" w:hAnsi="Times New Roman"/>
          <w:b/>
          <w:sz w:val="28"/>
          <w:szCs w:val="28"/>
        </w:rPr>
        <w:t xml:space="preserve"> – Разновидности грунтов по </w:t>
      </w:r>
      <w:proofErr w:type="spellStart"/>
      <w:r w:rsidRPr="00510353">
        <w:rPr>
          <w:rFonts w:ascii="Times New Roman" w:hAnsi="Times New Roman"/>
          <w:b/>
          <w:sz w:val="28"/>
          <w:szCs w:val="28"/>
        </w:rPr>
        <w:t>деформируемости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(ГОСТ 25100-2011)</w:t>
      </w: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4784"/>
        <w:gridCol w:w="4679"/>
      </w:tblGrid>
      <w:tr w:rsidR="005617C9" w:rsidRPr="00510353" w:rsidTr="00C00322">
        <w:tc>
          <w:tcPr>
            <w:tcW w:w="4927" w:type="dxa"/>
          </w:tcPr>
          <w:p w:rsidR="005617C9" w:rsidRPr="00510353" w:rsidRDefault="005617C9" w:rsidP="00C0032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0353">
              <w:rPr>
                <w:rFonts w:ascii="Times New Roman" w:hAnsi="Times New Roman"/>
                <w:sz w:val="28"/>
                <w:szCs w:val="28"/>
              </w:rPr>
              <w:t>Разновидность грунтов</w:t>
            </w:r>
          </w:p>
        </w:tc>
        <w:tc>
          <w:tcPr>
            <w:tcW w:w="4927" w:type="dxa"/>
          </w:tcPr>
          <w:p w:rsidR="005617C9" w:rsidRPr="00510353" w:rsidRDefault="005617C9" w:rsidP="00C0032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0353">
              <w:rPr>
                <w:rFonts w:ascii="Times New Roman" w:hAnsi="Times New Roman"/>
                <w:sz w:val="28"/>
                <w:szCs w:val="28"/>
              </w:rPr>
              <w:t xml:space="preserve">Модуль деформации </w:t>
            </w:r>
            <w:r w:rsidRPr="00C00322">
              <w:rPr>
                <w:rFonts w:ascii="Times New Roman" w:hAnsi="Times New Roman"/>
                <w:i/>
                <w:sz w:val="28"/>
                <w:szCs w:val="28"/>
              </w:rPr>
              <w:t>Е</w:t>
            </w:r>
            <w:r w:rsidRPr="00510353">
              <w:rPr>
                <w:rFonts w:ascii="Times New Roman" w:hAnsi="Times New Roman"/>
                <w:sz w:val="28"/>
                <w:szCs w:val="28"/>
              </w:rPr>
              <w:t>, МПа</w:t>
            </w:r>
          </w:p>
        </w:tc>
      </w:tr>
      <w:tr w:rsidR="005617C9" w:rsidRPr="00510353" w:rsidTr="00C00322">
        <w:tc>
          <w:tcPr>
            <w:tcW w:w="4927" w:type="dxa"/>
          </w:tcPr>
          <w:p w:rsidR="005617C9" w:rsidRPr="00510353" w:rsidRDefault="005617C9" w:rsidP="00C0032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0353">
              <w:rPr>
                <w:rFonts w:ascii="Times New Roman" w:hAnsi="Times New Roman"/>
                <w:sz w:val="28"/>
                <w:szCs w:val="28"/>
              </w:rPr>
              <w:t>Очень сильно деформируемые</w:t>
            </w:r>
          </w:p>
        </w:tc>
        <w:tc>
          <w:tcPr>
            <w:tcW w:w="4927" w:type="dxa"/>
          </w:tcPr>
          <w:p w:rsidR="005617C9" w:rsidRPr="00510353" w:rsidRDefault="005617C9" w:rsidP="00C0032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</w:rPr>
              <w:t>Е</w:t>
            </w:r>
            <w:r w:rsidRPr="00510353">
              <w:rPr>
                <w:rFonts w:ascii="Times New Roman" w:hAnsi="Times New Roman"/>
                <w:sz w:val="28"/>
                <w:szCs w:val="28"/>
              </w:rPr>
              <w:t xml:space="preserve"> ≤ 5</w:t>
            </w:r>
          </w:p>
        </w:tc>
      </w:tr>
      <w:tr w:rsidR="005617C9" w:rsidRPr="00510353" w:rsidTr="00C00322">
        <w:tc>
          <w:tcPr>
            <w:tcW w:w="4927" w:type="dxa"/>
          </w:tcPr>
          <w:p w:rsidR="005617C9" w:rsidRPr="00510353" w:rsidRDefault="005617C9" w:rsidP="00C0032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0353">
              <w:rPr>
                <w:rFonts w:ascii="Times New Roman" w:hAnsi="Times New Roman"/>
                <w:sz w:val="28"/>
                <w:szCs w:val="28"/>
              </w:rPr>
              <w:t>Сильнодеформируемые</w:t>
            </w:r>
          </w:p>
        </w:tc>
        <w:tc>
          <w:tcPr>
            <w:tcW w:w="4927" w:type="dxa"/>
          </w:tcPr>
          <w:p w:rsidR="005617C9" w:rsidRPr="00510353" w:rsidRDefault="005617C9" w:rsidP="00C0032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0353">
              <w:rPr>
                <w:rFonts w:ascii="Times New Roman" w:hAnsi="Times New Roman"/>
                <w:sz w:val="28"/>
                <w:szCs w:val="28"/>
              </w:rPr>
              <w:t xml:space="preserve">5 &lt; </w:t>
            </w:r>
            <w:r w:rsidRPr="00C00322">
              <w:rPr>
                <w:rFonts w:ascii="Times New Roman" w:hAnsi="Times New Roman"/>
                <w:i/>
                <w:sz w:val="28"/>
                <w:szCs w:val="28"/>
              </w:rPr>
              <w:t>E</w:t>
            </w:r>
            <w:r w:rsidRPr="00510353">
              <w:rPr>
                <w:rFonts w:ascii="Times New Roman" w:hAnsi="Times New Roman"/>
                <w:sz w:val="28"/>
                <w:szCs w:val="28"/>
              </w:rPr>
              <w:t xml:space="preserve"> ≤ 10</w:t>
            </w:r>
          </w:p>
        </w:tc>
      </w:tr>
      <w:tr w:rsidR="005617C9" w:rsidRPr="00510353" w:rsidTr="00C00322">
        <w:tc>
          <w:tcPr>
            <w:tcW w:w="4927" w:type="dxa"/>
          </w:tcPr>
          <w:p w:rsidR="005617C9" w:rsidRPr="00510353" w:rsidRDefault="005617C9" w:rsidP="00C0032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10353">
              <w:rPr>
                <w:rFonts w:ascii="Times New Roman" w:hAnsi="Times New Roman"/>
                <w:sz w:val="28"/>
                <w:szCs w:val="28"/>
              </w:rPr>
              <w:t>Среднедеформируемые</w:t>
            </w:r>
            <w:proofErr w:type="spellEnd"/>
          </w:p>
        </w:tc>
        <w:tc>
          <w:tcPr>
            <w:tcW w:w="4927" w:type="dxa"/>
          </w:tcPr>
          <w:p w:rsidR="005617C9" w:rsidRPr="00510353" w:rsidRDefault="005617C9" w:rsidP="00C0032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0353">
              <w:rPr>
                <w:rFonts w:ascii="Times New Roman" w:hAnsi="Times New Roman"/>
                <w:sz w:val="28"/>
                <w:szCs w:val="28"/>
              </w:rPr>
              <w:t xml:space="preserve">10 &lt; </w:t>
            </w:r>
            <w:r w:rsidRPr="00C00322">
              <w:rPr>
                <w:rFonts w:ascii="Times New Roman" w:hAnsi="Times New Roman"/>
                <w:i/>
                <w:sz w:val="28"/>
                <w:szCs w:val="28"/>
              </w:rPr>
              <w:t>E</w:t>
            </w:r>
            <w:r w:rsidRPr="00510353">
              <w:rPr>
                <w:rFonts w:ascii="Times New Roman" w:hAnsi="Times New Roman"/>
                <w:sz w:val="28"/>
                <w:szCs w:val="28"/>
              </w:rPr>
              <w:t xml:space="preserve"> ≤ 50</w:t>
            </w:r>
          </w:p>
        </w:tc>
      </w:tr>
      <w:tr w:rsidR="005617C9" w:rsidRPr="00510353" w:rsidTr="00C00322">
        <w:tc>
          <w:tcPr>
            <w:tcW w:w="4927" w:type="dxa"/>
          </w:tcPr>
          <w:p w:rsidR="005617C9" w:rsidRPr="00510353" w:rsidRDefault="005617C9" w:rsidP="00C0032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0353">
              <w:rPr>
                <w:rFonts w:ascii="Times New Roman" w:hAnsi="Times New Roman"/>
                <w:sz w:val="28"/>
                <w:szCs w:val="28"/>
              </w:rPr>
              <w:t>Слабодеформируемые</w:t>
            </w:r>
          </w:p>
        </w:tc>
        <w:tc>
          <w:tcPr>
            <w:tcW w:w="4927" w:type="dxa"/>
          </w:tcPr>
          <w:p w:rsidR="005617C9" w:rsidRPr="00510353" w:rsidRDefault="005617C9" w:rsidP="00C0032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</w:rPr>
              <w:t>E</w:t>
            </w:r>
            <w:r w:rsidRPr="00510353">
              <w:rPr>
                <w:rFonts w:ascii="Times New Roman" w:hAnsi="Times New Roman"/>
                <w:sz w:val="28"/>
                <w:szCs w:val="28"/>
              </w:rPr>
              <w:t xml:space="preserve"> &gt; 50</w:t>
            </w:r>
          </w:p>
        </w:tc>
      </w:tr>
    </w:tbl>
    <w:p w:rsidR="00051DD0" w:rsidRPr="005617C9" w:rsidRDefault="00051DD0" w:rsidP="005617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051DD0" w:rsidRPr="005617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1E1F"/>
    <w:multiLevelType w:val="hybridMultilevel"/>
    <w:tmpl w:val="22DE0334"/>
    <w:lvl w:ilvl="0" w:tplc="6096ED8A">
      <w:start w:val="1"/>
      <w:numFmt w:val="decimal"/>
      <w:lvlText w:val="%1)"/>
      <w:lvlJc w:val="left"/>
    </w:lvl>
    <w:lvl w:ilvl="1" w:tplc="592C7D18">
      <w:numFmt w:val="decimal"/>
      <w:lvlText w:val=""/>
      <w:lvlJc w:val="left"/>
    </w:lvl>
    <w:lvl w:ilvl="2" w:tplc="7256D810">
      <w:numFmt w:val="decimal"/>
      <w:lvlText w:val=""/>
      <w:lvlJc w:val="left"/>
    </w:lvl>
    <w:lvl w:ilvl="3" w:tplc="90BCF480">
      <w:numFmt w:val="decimal"/>
      <w:lvlText w:val=""/>
      <w:lvlJc w:val="left"/>
    </w:lvl>
    <w:lvl w:ilvl="4" w:tplc="6A4EC9C0">
      <w:numFmt w:val="decimal"/>
      <w:lvlText w:val=""/>
      <w:lvlJc w:val="left"/>
    </w:lvl>
    <w:lvl w:ilvl="5" w:tplc="60E463D0">
      <w:numFmt w:val="decimal"/>
      <w:lvlText w:val=""/>
      <w:lvlJc w:val="left"/>
    </w:lvl>
    <w:lvl w:ilvl="6" w:tplc="9578C014">
      <w:numFmt w:val="decimal"/>
      <w:lvlText w:val=""/>
      <w:lvlJc w:val="left"/>
    </w:lvl>
    <w:lvl w:ilvl="7" w:tplc="4A30734C">
      <w:numFmt w:val="decimal"/>
      <w:lvlText w:val=""/>
      <w:lvlJc w:val="left"/>
    </w:lvl>
    <w:lvl w:ilvl="8" w:tplc="93E675CE">
      <w:numFmt w:val="decimal"/>
      <w:lvlText w:val=""/>
      <w:lvlJc w:val="left"/>
    </w:lvl>
  </w:abstractNum>
  <w:abstractNum w:abstractNumId="1" w15:restartNumberingAfterBreak="0">
    <w:nsid w:val="00005E76"/>
    <w:multiLevelType w:val="hybridMultilevel"/>
    <w:tmpl w:val="4A1A6070"/>
    <w:lvl w:ilvl="0" w:tplc="22929C6E">
      <w:start w:val="1"/>
      <w:numFmt w:val="bullet"/>
      <w:lvlText w:val="х"/>
      <w:lvlJc w:val="left"/>
    </w:lvl>
    <w:lvl w:ilvl="1" w:tplc="B690227C">
      <w:numFmt w:val="decimal"/>
      <w:lvlText w:val=""/>
      <w:lvlJc w:val="left"/>
    </w:lvl>
    <w:lvl w:ilvl="2" w:tplc="36EA0C9E">
      <w:numFmt w:val="decimal"/>
      <w:lvlText w:val=""/>
      <w:lvlJc w:val="left"/>
    </w:lvl>
    <w:lvl w:ilvl="3" w:tplc="6A84B2D2">
      <w:numFmt w:val="decimal"/>
      <w:lvlText w:val=""/>
      <w:lvlJc w:val="left"/>
    </w:lvl>
    <w:lvl w:ilvl="4" w:tplc="D63EA930">
      <w:numFmt w:val="decimal"/>
      <w:lvlText w:val=""/>
      <w:lvlJc w:val="left"/>
    </w:lvl>
    <w:lvl w:ilvl="5" w:tplc="387C483C">
      <w:numFmt w:val="decimal"/>
      <w:lvlText w:val=""/>
      <w:lvlJc w:val="left"/>
    </w:lvl>
    <w:lvl w:ilvl="6" w:tplc="91B2C79A">
      <w:numFmt w:val="decimal"/>
      <w:lvlText w:val=""/>
      <w:lvlJc w:val="left"/>
    </w:lvl>
    <w:lvl w:ilvl="7" w:tplc="DA50EABA">
      <w:numFmt w:val="decimal"/>
      <w:lvlText w:val=""/>
      <w:lvlJc w:val="left"/>
    </w:lvl>
    <w:lvl w:ilvl="8" w:tplc="85AA3296">
      <w:numFmt w:val="decimal"/>
      <w:lvlText w:val=""/>
      <w:lvlJc w:val="left"/>
    </w:lvl>
  </w:abstractNum>
  <w:abstractNum w:abstractNumId="2" w15:restartNumberingAfterBreak="0">
    <w:nsid w:val="03186FF9"/>
    <w:multiLevelType w:val="hybridMultilevel"/>
    <w:tmpl w:val="05E8072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0BC41C47"/>
    <w:multiLevelType w:val="hybridMultilevel"/>
    <w:tmpl w:val="9C922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E642E4"/>
    <w:multiLevelType w:val="multilevel"/>
    <w:tmpl w:val="C4129D04"/>
    <w:lvl w:ilvl="0">
      <w:start w:val="2"/>
      <w:numFmt w:val="upperRoman"/>
      <w:lvlText w:val="%1-"/>
      <w:lvlJc w:val="left"/>
      <w:pPr>
        <w:ind w:left="412" w:hanging="300"/>
      </w:pPr>
      <w:rPr>
        <w:rFonts w:ascii="Times New Roman" w:eastAsia="Times New Roman" w:hAnsi="Times New Roman" w:cs="Times New Roman" w:hint="default"/>
        <w:spacing w:val="-2"/>
        <w:w w:val="99"/>
        <w:sz w:val="20"/>
        <w:szCs w:val="20"/>
      </w:rPr>
    </w:lvl>
    <w:lvl w:ilvl="1">
      <w:start w:val="1"/>
      <w:numFmt w:val="decimal"/>
      <w:lvlText w:val="%1.%2."/>
      <w:lvlJc w:val="left"/>
      <w:pPr>
        <w:ind w:left="353" w:hanging="353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</w:rPr>
    </w:lvl>
    <w:lvl w:ilvl="2">
      <w:start w:val="1"/>
      <w:numFmt w:val="decimal"/>
      <w:lvlText w:val="%3."/>
      <w:lvlJc w:val="left"/>
      <w:pPr>
        <w:ind w:left="111" w:hanging="284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</w:rPr>
    </w:lvl>
    <w:lvl w:ilvl="3">
      <w:start w:val="3"/>
      <w:numFmt w:val="decimal"/>
      <w:lvlText w:val="%4."/>
      <w:lvlJc w:val="left"/>
      <w:pPr>
        <w:ind w:left="1000" w:hanging="248"/>
      </w:pPr>
      <w:rPr>
        <w:rFonts w:ascii="Arial" w:eastAsia="Times New Roman" w:hAnsi="Arial" w:cs="Arial" w:hint="default"/>
        <w:b/>
        <w:bCs/>
        <w:spacing w:val="-1"/>
        <w:w w:val="100"/>
        <w:sz w:val="22"/>
        <w:szCs w:val="22"/>
      </w:rPr>
    </w:lvl>
    <w:lvl w:ilvl="4">
      <w:start w:val="1"/>
      <w:numFmt w:val="decimal"/>
      <w:lvlText w:val="%4.%5."/>
      <w:lvlJc w:val="left"/>
      <w:pPr>
        <w:ind w:left="992" w:hanging="353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</w:rPr>
    </w:lvl>
    <w:lvl w:ilvl="5">
      <w:start w:val="1"/>
      <w:numFmt w:val="decimal"/>
      <w:lvlText w:val="%6."/>
      <w:lvlJc w:val="left"/>
      <w:pPr>
        <w:ind w:left="112" w:hanging="284"/>
      </w:pPr>
      <w:rPr>
        <w:rFonts w:cs="Times New Roman" w:hint="default"/>
        <w:spacing w:val="0"/>
        <w:w w:val="99"/>
      </w:rPr>
    </w:lvl>
    <w:lvl w:ilvl="6">
      <w:numFmt w:val="bullet"/>
      <w:lvlText w:val="•"/>
      <w:lvlJc w:val="left"/>
      <w:pPr>
        <w:ind w:left="2632" w:hanging="284"/>
      </w:pPr>
      <w:rPr>
        <w:rFonts w:hint="default"/>
      </w:rPr>
    </w:lvl>
    <w:lvl w:ilvl="7">
      <w:numFmt w:val="bullet"/>
      <w:lvlText w:val="•"/>
      <w:lvlJc w:val="left"/>
      <w:pPr>
        <w:ind w:left="3564" w:hanging="284"/>
      </w:pPr>
      <w:rPr>
        <w:rFonts w:hint="default"/>
      </w:rPr>
    </w:lvl>
    <w:lvl w:ilvl="8">
      <w:numFmt w:val="bullet"/>
      <w:lvlText w:val="•"/>
      <w:lvlJc w:val="left"/>
      <w:pPr>
        <w:ind w:left="4496" w:hanging="284"/>
      </w:pPr>
      <w:rPr>
        <w:rFonts w:hint="default"/>
      </w:rPr>
    </w:lvl>
  </w:abstractNum>
  <w:abstractNum w:abstractNumId="5" w15:restartNumberingAfterBreak="0">
    <w:nsid w:val="19CF4081"/>
    <w:multiLevelType w:val="hybridMultilevel"/>
    <w:tmpl w:val="9C922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204BFB"/>
    <w:multiLevelType w:val="hybridMultilevel"/>
    <w:tmpl w:val="9C922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A221E3"/>
    <w:multiLevelType w:val="hybridMultilevel"/>
    <w:tmpl w:val="46C8C4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2F5D66"/>
    <w:multiLevelType w:val="hybridMultilevel"/>
    <w:tmpl w:val="05E8072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288E079B"/>
    <w:multiLevelType w:val="hybridMultilevel"/>
    <w:tmpl w:val="25082E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247D05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1C3592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36775C"/>
    <w:multiLevelType w:val="hybridMultilevel"/>
    <w:tmpl w:val="D0D4038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3753C44"/>
    <w:multiLevelType w:val="hybridMultilevel"/>
    <w:tmpl w:val="9C922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CB20E2"/>
    <w:multiLevelType w:val="hybridMultilevel"/>
    <w:tmpl w:val="9C922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C5100B"/>
    <w:multiLevelType w:val="hybridMultilevel"/>
    <w:tmpl w:val="4094BC22"/>
    <w:lvl w:ilvl="0" w:tplc="EF0E8D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B7B2381"/>
    <w:multiLevelType w:val="hybridMultilevel"/>
    <w:tmpl w:val="9C922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6D2827"/>
    <w:multiLevelType w:val="hybridMultilevel"/>
    <w:tmpl w:val="46C8C4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F0234F"/>
    <w:multiLevelType w:val="multilevel"/>
    <w:tmpl w:val="FC7CE578"/>
    <w:lvl w:ilvl="0">
      <w:start w:val="1"/>
      <w:numFmt w:val="decimal"/>
      <w:lvlText w:val="%1"/>
      <w:lvlJc w:val="left"/>
      <w:pPr>
        <w:ind w:left="1876" w:hanging="353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141" w:hanging="353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</w:rPr>
    </w:lvl>
    <w:lvl w:ilvl="2">
      <w:numFmt w:val="bullet"/>
      <w:lvlText w:val="•"/>
      <w:lvlJc w:val="left"/>
      <w:pPr>
        <w:ind w:left="2413" w:hanging="353"/>
      </w:pPr>
      <w:rPr>
        <w:rFonts w:hint="default"/>
      </w:rPr>
    </w:lvl>
    <w:lvl w:ilvl="3">
      <w:numFmt w:val="bullet"/>
      <w:lvlText w:val="•"/>
      <w:lvlJc w:val="left"/>
      <w:pPr>
        <w:ind w:left="2946" w:hanging="353"/>
      </w:pPr>
      <w:rPr>
        <w:rFonts w:hint="default"/>
      </w:rPr>
    </w:lvl>
    <w:lvl w:ilvl="4">
      <w:numFmt w:val="bullet"/>
      <w:lvlText w:val="•"/>
      <w:lvlJc w:val="left"/>
      <w:pPr>
        <w:ind w:left="3480" w:hanging="353"/>
      </w:pPr>
      <w:rPr>
        <w:rFonts w:hint="default"/>
      </w:rPr>
    </w:lvl>
    <w:lvl w:ilvl="5">
      <w:numFmt w:val="bullet"/>
      <w:lvlText w:val="•"/>
      <w:lvlJc w:val="left"/>
      <w:pPr>
        <w:ind w:left="4013" w:hanging="353"/>
      </w:pPr>
      <w:rPr>
        <w:rFonts w:hint="default"/>
      </w:rPr>
    </w:lvl>
    <w:lvl w:ilvl="6">
      <w:numFmt w:val="bullet"/>
      <w:lvlText w:val="•"/>
      <w:lvlJc w:val="left"/>
      <w:pPr>
        <w:ind w:left="4546" w:hanging="353"/>
      </w:pPr>
      <w:rPr>
        <w:rFonts w:hint="default"/>
      </w:rPr>
    </w:lvl>
    <w:lvl w:ilvl="7">
      <w:numFmt w:val="bullet"/>
      <w:lvlText w:val="•"/>
      <w:lvlJc w:val="left"/>
      <w:pPr>
        <w:ind w:left="5080" w:hanging="353"/>
      </w:pPr>
      <w:rPr>
        <w:rFonts w:hint="default"/>
      </w:rPr>
    </w:lvl>
    <w:lvl w:ilvl="8">
      <w:numFmt w:val="bullet"/>
      <w:lvlText w:val="•"/>
      <w:lvlJc w:val="left"/>
      <w:pPr>
        <w:ind w:left="5613" w:hanging="353"/>
      </w:pPr>
      <w:rPr>
        <w:rFonts w:hint="default"/>
      </w:rPr>
    </w:lvl>
  </w:abstractNum>
  <w:abstractNum w:abstractNumId="19" w15:restartNumberingAfterBreak="0">
    <w:nsid w:val="432F2A58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5B6B0D"/>
    <w:multiLevelType w:val="hybridMultilevel"/>
    <w:tmpl w:val="9C922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8D1898"/>
    <w:multiLevelType w:val="hybridMultilevel"/>
    <w:tmpl w:val="05E8072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 w15:restartNumberingAfterBreak="0">
    <w:nsid w:val="4E10790A"/>
    <w:multiLevelType w:val="hybridMultilevel"/>
    <w:tmpl w:val="44668D7E"/>
    <w:lvl w:ilvl="0" w:tplc="98020400">
      <w:start w:val="7"/>
      <w:numFmt w:val="decimal"/>
      <w:lvlText w:val="%1"/>
      <w:lvlJc w:val="left"/>
      <w:pPr>
        <w:ind w:left="918" w:hanging="137"/>
      </w:pPr>
      <w:rPr>
        <w:rFonts w:cs="Times New Roman" w:hint="default"/>
        <w:i w:val="0"/>
        <w:w w:val="100"/>
      </w:rPr>
    </w:lvl>
    <w:lvl w:ilvl="1" w:tplc="050274BC">
      <w:numFmt w:val="bullet"/>
      <w:lvlText w:val="•"/>
      <w:lvlJc w:val="left"/>
      <w:pPr>
        <w:ind w:left="920" w:hanging="137"/>
      </w:pPr>
      <w:rPr>
        <w:rFonts w:hint="default"/>
      </w:rPr>
    </w:lvl>
    <w:lvl w:ilvl="2" w:tplc="EC086CAE">
      <w:numFmt w:val="bullet"/>
      <w:lvlText w:val="•"/>
      <w:lvlJc w:val="left"/>
      <w:pPr>
        <w:ind w:left="2520" w:hanging="137"/>
      </w:pPr>
      <w:rPr>
        <w:rFonts w:hint="default"/>
      </w:rPr>
    </w:lvl>
    <w:lvl w:ilvl="3" w:tplc="BE426718">
      <w:numFmt w:val="bullet"/>
      <w:lvlText w:val="•"/>
      <w:lvlJc w:val="left"/>
      <w:pPr>
        <w:ind w:left="3000" w:hanging="137"/>
      </w:pPr>
      <w:rPr>
        <w:rFonts w:hint="default"/>
      </w:rPr>
    </w:lvl>
    <w:lvl w:ilvl="4" w:tplc="98987356">
      <w:numFmt w:val="bullet"/>
      <w:lvlText w:val="•"/>
      <w:lvlJc w:val="left"/>
      <w:pPr>
        <w:ind w:left="3480" w:hanging="137"/>
      </w:pPr>
      <w:rPr>
        <w:rFonts w:hint="default"/>
      </w:rPr>
    </w:lvl>
    <w:lvl w:ilvl="5" w:tplc="26D05252">
      <w:numFmt w:val="bullet"/>
      <w:lvlText w:val="•"/>
      <w:lvlJc w:val="left"/>
      <w:pPr>
        <w:ind w:left="3960" w:hanging="137"/>
      </w:pPr>
      <w:rPr>
        <w:rFonts w:hint="default"/>
      </w:rPr>
    </w:lvl>
    <w:lvl w:ilvl="6" w:tplc="8B84B64E">
      <w:numFmt w:val="bullet"/>
      <w:lvlText w:val="•"/>
      <w:lvlJc w:val="left"/>
      <w:pPr>
        <w:ind w:left="4440" w:hanging="137"/>
      </w:pPr>
      <w:rPr>
        <w:rFonts w:hint="default"/>
      </w:rPr>
    </w:lvl>
    <w:lvl w:ilvl="7" w:tplc="6196513A">
      <w:numFmt w:val="bullet"/>
      <w:lvlText w:val="•"/>
      <w:lvlJc w:val="left"/>
      <w:pPr>
        <w:ind w:left="4920" w:hanging="137"/>
      </w:pPr>
      <w:rPr>
        <w:rFonts w:hint="default"/>
      </w:rPr>
    </w:lvl>
    <w:lvl w:ilvl="8" w:tplc="6D70E86C">
      <w:numFmt w:val="bullet"/>
      <w:lvlText w:val="•"/>
      <w:lvlJc w:val="left"/>
      <w:pPr>
        <w:ind w:left="5400" w:hanging="137"/>
      </w:pPr>
      <w:rPr>
        <w:rFonts w:hint="default"/>
      </w:rPr>
    </w:lvl>
  </w:abstractNum>
  <w:abstractNum w:abstractNumId="23" w15:restartNumberingAfterBreak="0">
    <w:nsid w:val="50E4798A"/>
    <w:multiLevelType w:val="hybridMultilevel"/>
    <w:tmpl w:val="828EFD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3361A0"/>
    <w:multiLevelType w:val="hybridMultilevel"/>
    <w:tmpl w:val="EC842E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532D1F36"/>
    <w:multiLevelType w:val="hybridMultilevel"/>
    <w:tmpl w:val="3698F0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87160A"/>
    <w:multiLevelType w:val="hybridMultilevel"/>
    <w:tmpl w:val="46C8C4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2C38B0"/>
    <w:multiLevelType w:val="hybridMultilevel"/>
    <w:tmpl w:val="02E8F4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4D3B14"/>
    <w:multiLevelType w:val="hybridMultilevel"/>
    <w:tmpl w:val="1EAAB986"/>
    <w:lvl w:ilvl="0" w:tplc="0419000F">
      <w:start w:val="1"/>
      <w:numFmt w:val="decimal"/>
      <w:lvlText w:val="%1."/>
      <w:lvlJc w:val="left"/>
      <w:pPr>
        <w:ind w:left="1212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29" w15:restartNumberingAfterBreak="0">
    <w:nsid w:val="5D4C7F9F"/>
    <w:multiLevelType w:val="hybridMultilevel"/>
    <w:tmpl w:val="AEAA3740"/>
    <w:lvl w:ilvl="0" w:tplc="EC5E726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i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8E6871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063047"/>
    <w:multiLevelType w:val="hybridMultilevel"/>
    <w:tmpl w:val="F34E7BAC"/>
    <w:lvl w:ilvl="0" w:tplc="D4B6EF1C">
      <w:start w:val="1"/>
      <w:numFmt w:val="decimal"/>
      <w:lvlText w:val="%1."/>
      <w:lvlJc w:val="left"/>
      <w:pPr>
        <w:ind w:left="928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600D0EF5"/>
    <w:multiLevelType w:val="hybridMultilevel"/>
    <w:tmpl w:val="536CE22E"/>
    <w:lvl w:ilvl="0" w:tplc="25C43F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61140791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20371D"/>
    <w:multiLevelType w:val="hybridMultilevel"/>
    <w:tmpl w:val="D40C751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5" w15:restartNumberingAfterBreak="0">
    <w:nsid w:val="63131770"/>
    <w:multiLevelType w:val="hybridMultilevel"/>
    <w:tmpl w:val="9C922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CC5B1D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9F0ADD"/>
    <w:multiLevelType w:val="hybridMultilevel"/>
    <w:tmpl w:val="E7FADE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233FFA"/>
    <w:multiLevelType w:val="hybridMultilevel"/>
    <w:tmpl w:val="9C922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54023F"/>
    <w:multiLevelType w:val="hybridMultilevel"/>
    <w:tmpl w:val="AEAA3740"/>
    <w:lvl w:ilvl="0" w:tplc="EC5E726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i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122BA8"/>
    <w:multiLevelType w:val="hybridMultilevel"/>
    <w:tmpl w:val="05E8072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1" w15:restartNumberingAfterBreak="0">
    <w:nsid w:val="720A3D15"/>
    <w:multiLevelType w:val="hybridMultilevel"/>
    <w:tmpl w:val="5D0622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6EF129E"/>
    <w:multiLevelType w:val="hybridMultilevel"/>
    <w:tmpl w:val="D40C751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3" w15:restartNumberingAfterBreak="0">
    <w:nsid w:val="7ADB041E"/>
    <w:multiLevelType w:val="hybridMultilevel"/>
    <w:tmpl w:val="9C922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133798"/>
    <w:multiLevelType w:val="hybridMultilevel"/>
    <w:tmpl w:val="6FA458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4"/>
  </w:num>
  <w:num w:numId="3">
    <w:abstractNumId w:val="16"/>
  </w:num>
  <w:num w:numId="4">
    <w:abstractNumId w:val="22"/>
  </w:num>
  <w:num w:numId="5">
    <w:abstractNumId w:val="30"/>
  </w:num>
  <w:num w:numId="6">
    <w:abstractNumId w:val="19"/>
  </w:num>
  <w:num w:numId="7">
    <w:abstractNumId w:val="33"/>
  </w:num>
  <w:num w:numId="8">
    <w:abstractNumId w:val="23"/>
  </w:num>
  <w:num w:numId="9">
    <w:abstractNumId w:val="1"/>
  </w:num>
  <w:num w:numId="10">
    <w:abstractNumId w:val="25"/>
  </w:num>
  <w:num w:numId="11">
    <w:abstractNumId w:val="24"/>
  </w:num>
  <w:num w:numId="12">
    <w:abstractNumId w:val="9"/>
  </w:num>
  <w:num w:numId="13">
    <w:abstractNumId w:val="44"/>
  </w:num>
  <w:num w:numId="14">
    <w:abstractNumId w:val="12"/>
  </w:num>
  <w:num w:numId="15">
    <w:abstractNumId w:val="26"/>
  </w:num>
  <w:num w:numId="16">
    <w:abstractNumId w:val="17"/>
  </w:num>
  <w:num w:numId="17">
    <w:abstractNumId w:val="11"/>
  </w:num>
  <w:num w:numId="18">
    <w:abstractNumId w:val="36"/>
  </w:num>
  <w:num w:numId="19">
    <w:abstractNumId w:val="7"/>
  </w:num>
  <w:num w:numId="20">
    <w:abstractNumId w:val="10"/>
  </w:num>
  <w:num w:numId="21">
    <w:abstractNumId w:val="3"/>
  </w:num>
  <w:num w:numId="22">
    <w:abstractNumId w:val="2"/>
  </w:num>
  <w:num w:numId="23">
    <w:abstractNumId w:val="28"/>
  </w:num>
  <w:num w:numId="24">
    <w:abstractNumId w:val="27"/>
  </w:num>
  <w:num w:numId="25">
    <w:abstractNumId w:val="0"/>
  </w:num>
  <w:num w:numId="26">
    <w:abstractNumId w:val="21"/>
  </w:num>
  <w:num w:numId="27">
    <w:abstractNumId w:val="20"/>
  </w:num>
  <w:num w:numId="28">
    <w:abstractNumId w:val="41"/>
  </w:num>
  <w:num w:numId="29">
    <w:abstractNumId w:val="37"/>
  </w:num>
  <w:num w:numId="30">
    <w:abstractNumId w:val="42"/>
  </w:num>
  <w:num w:numId="31">
    <w:abstractNumId w:val="38"/>
  </w:num>
  <w:num w:numId="32">
    <w:abstractNumId w:val="32"/>
  </w:num>
  <w:num w:numId="33">
    <w:abstractNumId w:val="39"/>
  </w:num>
  <w:num w:numId="34">
    <w:abstractNumId w:val="34"/>
  </w:num>
  <w:num w:numId="35">
    <w:abstractNumId w:val="40"/>
  </w:num>
  <w:num w:numId="36">
    <w:abstractNumId w:val="5"/>
  </w:num>
  <w:num w:numId="37">
    <w:abstractNumId w:val="29"/>
  </w:num>
  <w:num w:numId="38">
    <w:abstractNumId w:val="8"/>
  </w:num>
  <w:num w:numId="39">
    <w:abstractNumId w:val="13"/>
  </w:num>
  <w:num w:numId="40">
    <w:abstractNumId w:val="31"/>
  </w:num>
  <w:num w:numId="41">
    <w:abstractNumId w:val="14"/>
  </w:num>
  <w:num w:numId="42">
    <w:abstractNumId w:val="43"/>
  </w:num>
  <w:num w:numId="43">
    <w:abstractNumId w:val="6"/>
  </w:num>
  <w:num w:numId="44">
    <w:abstractNumId w:val="35"/>
  </w:num>
  <w:num w:numId="4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5FA"/>
    <w:rsid w:val="00051DD0"/>
    <w:rsid w:val="004F058C"/>
    <w:rsid w:val="005617C9"/>
    <w:rsid w:val="005870CC"/>
    <w:rsid w:val="00644C74"/>
    <w:rsid w:val="008B6411"/>
    <w:rsid w:val="00C05F32"/>
    <w:rsid w:val="00ED4B6E"/>
    <w:rsid w:val="00FD4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12D22F39-6A41-4C6E-B54C-81B93C4C5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17C9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5617C9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17C9"/>
    <w:pPr>
      <w:keepNext/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617C9"/>
    <w:rPr>
      <w:rFonts w:ascii="Cambria" w:eastAsia="Calibri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5617C9"/>
    <w:rPr>
      <w:rFonts w:asciiTheme="majorHAnsi" w:eastAsiaTheme="majorEastAsia" w:hAnsiTheme="majorHAnsi" w:cstheme="majorBidi"/>
      <w:b/>
      <w:bCs/>
      <w:sz w:val="26"/>
      <w:szCs w:val="2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617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17C9"/>
    <w:rPr>
      <w:rFonts w:ascii="Tahoma" w:eastAsia="Calibri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5617C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5617C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">
    <w:name w:val="w"/>
    <w:basedOn w:val="a0"/>
    <w:rsid w:val="005617C9"/>
  </w:style>
  <w:style w:type="character" w:customStyle="1" w:styleId="apple-converted-space">
    <w:name w:val="apple-converted-space"/>
    <w:basedOn w:val="a0"/>
    <w:rsid w:val="005617C9"/>
  </w:style>
  <w:style w:type="paragraph" w:styleId="a7">
    <w:name w:val="Document Map"/>
    <w:basedOn w:val="a"/>
    <w:link w:val="a8"/>
    <w:uiPriority w:val="99"/>
    <w:semiHidden/>
    <w:unhideWhenUsed/>
    <w:rsid w:val="005617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5617C9"/>
    <w:rPr>
      <w:rFonts w:ascii="Tahoma" w:eastAsia="Calibri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5617C9"/>
    <w:rPr>
      <w:color w:val="808080"/>
    </w:rPr>
  </w:style>
  <w:style w:type="paragraph" w:styleId="aa">
    <w:name w:val="Body Text"/>
    <w:basedOn w:val="a"/>
    <w:link w:val="ab"/>
    <w:uiPriority w:val="99"/>
    <w:rsid w:val="005617C9"/>
    <w:pPr>
      <w:widowControl w:val="0"/>
      <w:spacing w:after="0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ab">
    <w:name w:val="Основной текст Знак"/>
    <w:basedOn w:val="a0"/>
    <w:link w:val="aa"/>
    <w:uiPriority w:val="99"/>
    <w:rsid w:val="005617C9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c">
    <w:name w:val="List Paragraph"/>
    <w:basedOn w:val="a"/>
    <w:uiPriority w:val="34"/>
    <w:qFormat/>
    <w:rsid w:val="005617C9"/>
    <w:pPr>
      <w:widowControl w:val="0"/>
      <w:spacing w:after="0" w:line="240" w:lineRule="auto"/>
      <w:ind w:left="112" w:firstLine="425"/>
    </w:pPr>
    <w:rPr>
      <w:rFonts w:ascii="Times New Roman" w:eastAsia="Times New Roman" w:hAnsi="Times New Roman"/>
      <w:lang w:val="en-US"/>
    </w:rPr>
  </w:style>
  <w:style w:type="paragraph" w:customStyle="1" w:styleId="TableParagraph">
    <w:name w:val="Table Paragraph"/>
    <w:basedOn w:val="a"/>
    <w:uiPriority w:val="99"/>
    <w:rsid w:val="005617C9"/>
    <w:pPr>
      <w:widowControl w:val="0"/>
      <w:spacing w:after="0" w:line="240" w:lineRule="auto"/>
    </w:pPr>
    <w:rPr>
      <w:rFonts w:ascii="Times New Roman" w:eastAsia="Times New Roman" w:hAnsi="Times New Roman"/>
      <w:lang w:val="en-US"/>
    </w:rPr>
  </w:style>
  <w:style w:type="paragraph" w:styleId="ad">
    <w:name w:val="footer"/>
    <w:basedOn w:val="a"/>
    <w:link w:val="ae"/>
    <w:uiPriority w:val="99"/>
    <w:unhideWhenUsed/>
    <w:rsid w:val="005617C9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lang w:val="en-US"/>
    </w:rPr>
  </w:style>
  <w:style w:type="character" w:customStyle="1" w:styleId="ae">
    <w:name w:val="Нижний колонтитул Знак"/>
    <w:basedOn w:val="a0"/>
    <w:link w:val="ad"/>
    <w:uiPriority w:val="99"/>
    <w:rsid w:val="005617C9"/>
    <w:rPr>
      <w:rFonts w:ascii="Times New Roman" w:eastAsia="Times New Roman" w:hAnsi="Times New Roman" w:cs="Times New Roman"/>
      <w:lang w:val="en-US"/>
    </w:rPr>
  </w:style>
  <w:style w:type="paragraph" w:styleId="af">
    <w:name w:val="header"/>
    <w:basedOn w:val="a"/>
    <w:link w:val="af0"/>
    <w:uiPriority w:val="99"/>
    <w:semiHidden/>
    <w:unhideWhenUsed/>
    <w:rsid w:val="005617C9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f0">
    <w:name w:val="Верхний колонтитул Знак"/>
    <w:basedOn w:val="a0"/>
    <w:link w:val="af"/>
    <w:uiPriority w:val="99"/>
    <w:semiHidden/>
    <w:rsid w:val="005617C9"/>
  </w:style>
  <w:style w:type="character" w:styleId="af1">
    <w:name w:val="page number"/>
    <w:basedOn w:val="a0"/>
    <w:rsid w:val="005617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17</Pages>
  <Words>1934</Words>
  <Characters>11028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tltsu</Company>
  <LinksUpToDate>false</LinksUpToDate>
  <CharactersWithSpaces>12937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6</cp:revision>
  <dcterms:created xsi:type="dcterms:W3CDTF">2019-04-09T04:58:00Z</dcterms:created>
  <dcterms:modified xsi:type="dcterms:W3CDTF">2020-05-22T04:56:00Z</dcterms:modified>
</cp:coreProperties>
</file>