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CF6" w:rsidRDefault="00262CF6" w:rsidP="00274435">
      <w:pPr>
        <w:pStyle w:val="1"/>
        <w:rPr>
          <w:b/>
        </w:rPr>
      </w:pPr>
      <w:bookmarkStart w:id="0" w:name="_GoBack"/>
      <w:bookmarkEnd w:id="0"/>
      <w:r>
        <w:rPr>
          <w:b/>
        </w:rPr>
        <w:t>Практическое задание по дисциплине «Обследование и испытание зданий и сооружений»</w:t>
      </w:r>
    </w:p>
    <w:p w:rsidR="00065829" w:rsidRDefault="0020517C" w:rsidP="00274435">
      <w:pPr>
        <w:pStyle w:val="1"/>
        <w:rPr>
          <w:rFonts w:ascii="Times New Roman" w:hAnsi="Times New Roman"/>
          <w:sz w:val="28"/>
          <w:szCs w:val="28"/>
        </w:rPr>
      </w:pPr>
      <w:r>
        <w:rPr>
          <w:b/>
        </w:rPr>
        <w:br/>
      </w:r>
      <w:r w:rsidR="00274435" w:rsidRPr="00274435">
        <w:rPr>
          <w:b/>
        </w:rPr>
        <w:t>Тема</w:t>
      </w:r>
      <w:r w:rsidR="00A05976">
        <w:rPr>
          <w:b/>
        </w:rPr>
        <w:t>.</w:t>
      </w:r>
      <w:r w:rsidR="00274435" w:rsidRPr="00274435">
        <w:rPr>
          <w:b/>
        </w:rPr>
        <w:t xml:space="preserve"> </w:t>
      </w:r>
      <w:r w:rsidR="003B234E">
        <w:rPr>
          <w:b/>
        </w:rPr>
        <w:t>Визу</w:t>
      </w:r>
      <w:r w:rsidR="00FA64DD" w:rsidRPr="00FA64DD">
        <w:rPr>
          <w:b/>
        </w:rPr>
        <w:t>альное обследование строительных конструкций.</w:t>
      </w:r>
    </w:p>
    <w:p w:rsidR="00274435" w:rsidRDefault="00274435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5829" w:rsidRDefault="0020517C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517C">
        <w:rPr>
          <w:rFonts w:ascii="Times New Roman" w:hAnsi="Times New Roman"/>
          <w:b/>
          <w:sz w:val="28"/>
          <w:szCs w:val="28"/>
        </w:rPr>
        <w:t>Формулировка задания: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="00065829" w:rsidRPr="00034555">
        <w:rPr>
          <w:rFonts w:ascii="Times New Roman" w:hAnsi="Times New Roman"/>
          <w:sz w:val="28"/>
          <w:szCs w:val="28"/>
        </w:rPr>
        <w:t xml:space="preserve">выполнить </w:t>
      </w:r>
      <w:r w:rsidR="00A05976">
        <w:rPr>
          <w:rFonts w:ascii="Times New Roman" w:hAnsi="Times New Roman"/>
          <w:sz w:val="28"/>
          <w:szCs w:val="28"/>
        </w:rPr>
        <w:t xml:space="preserve">задание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4E2034">
        <w:rPr>
          <w:rFonts w:ascii="Times New Roman" w:hAnsi="Times New Roman"/>
          <w:sz w:val="28"/>
          <w:szCs w:val="28"/>
        </w:rPr>
        <w:t xml:space="preserve">требованиями и </w:t>
      </w:r>
      <w:r>
        <w:rPr>
          <w:rFonts w:ascii="Times New Roman" w:hAnsi="Times New Roman"/>
          <w:sz w:val="28"/>
          <w:szCs w:val="28"/>
        </w:rPr>
        <w:t>рекомендациями</w:t>
      </w:r>
      <w:r w:rsidR="000E7C20">
        <w:rPr>
          <w:rFonts w:ascii="Times New Roman" w:hAnsi="Times New Roman"/>
          <w:sz w:val="28"/>
          <w:szCs w:val="28"/>
        </w:rPr>
        <w:t>.</w:t>
      </w:r>
    </w:p>
    <w:p w:rsidR="0020517C" w:rsidRDefault="0020517C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65829" w:rsidRPr="0020517C" w:rsidRDefault="00B134B2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Нормативные документы</w:t>
      </w:r>
      <w:r w:rsidR="00065829" w:rsidRPr="0020517C">
        <w:rPr>
          <w:rFonts w:ascii="Times New Roman" w:hAnsi="Times New Roman"/>
          <w:b/>
          <w:sz w:val="28"/>
          <w:szCs w:val="28"/>
        </w:rPr>
        <w:t>:</w:t>
      </w:r>
    </w:p>
    <w:p w:rsidR="00BC4923" w:rsidRPr="0081345E" w:rsidRDefault="00BC4923" w:rsidP="00BC4923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345E">
        <w:rPr>
          <w:rFonts w:ascii="Times New Roman" w:hAnsi="Times New Roman"/>
          <w:sz w:val="28"/>
          <w:szCs w:val="28"/>
        </w:rPr>
        <w:t>ГОСТ 31937-2011 Здания и сооружения. Правила обследования и мониторинга технического состояния / - Введ. 2014-01-01.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45E">
        <w:rPr>
          <w:rFonts w:ascii="Times New Roman" w:hAnsi="Times New Roman"/>
          <w:sz w:val="28"/>
          <w:szCs w:val="28"/>
        </w:rPr>
        <w:t>-</w:t>
      </w:r>
      <w:r w:rsidRPr="0081345E">
        <w:t xml:space="preserve"> </w:t>
      </w:r>
      <w:r w:rsidRPr="0081345E">
        <w:rPr>
          <w:rFonts w:ascii="Times New Roman" w:hAnsi="Times New Roman"/>
          <w:sz w:val="28"/>
          <w:szCs w:val="28"/>
        </w:rPr>
        <w:t>М.: Стандартинформ, 2014.</w:t>
      </w:r>
      <w:r w:rsidRPr="0081345E">
        <w:rPr>
          <w:rFonts w:ascii="Times New Roman" w:hAnsi="Times New Roman"/>
          <w:sz w:val="28"/>
          <w:szCs w:val="28"/>
        </w:rPr>
        <w:tab/>
      </w:r>
    </w:p>
    <w:p w:rsidR="00065829" w:rsidRDefault="00065829" w:rsidP="00065829">
      <w:pPr>
        <w:spacing w:after="0" w:line="360" w:lineRule="auto"/>
        <w:ind w:left="708"/>
        <w:jc w:val="both"/>
        <w:rPr>
          <w:rFonts w:ascii="Times New Roman" w:hAnsi="Times New Roman"/>
          <w:b/>
          <w:sz w:val="28"/>
          <w:szCs w:val="28"/>
        </w:rPr>
      </w:pPr>
    </w:p>
    <w:p w:rsidR="008753E4" w:rsidRPr="0081345E" w:rsidRDefault="008753E4" w:rsidP="008753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345E">
        <w:rPr>
          <w:rFonts w:ascii="Times New Roman" w:hAnsi="Times New Roman"/>
          <w:b/>
          <w:sz w:val="28"/>
          <w:szCs w:val="28"/>
        </w:rPr>
        <w:t>Требования к оформлению работы:</w:t>
      </w:r>
    </w:p>
    <w:p w:rsidR="008753E4" w:rsidRPr="0081345E" w:rsidRDefault="008753E4" w:rsidP="008753E4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345E">
        <w:rPr>
          <w:rFonts w:ascii="Times New Roman" w:hAnsi="Times New Roman"/>
          <w:sz w:val="28"/>
          <w:szCs w:val="28"/>
        </w:rPr>
        <w:t xml:space="preserve">Практическую работу необходимо </w:t>
      </w:r>
      <w:r w:rsidR="00A05976">
        <w:rPr>
          <w:rFonts w:ascii="Times New Roman" w:hAnsi="Times New Roman"/>
          <w:sz w:val="28"/>
          <w:szCs w:val="28"/>
        </w:rPr>
        <w:t xml:space="preserve">представить в формате </w:t>
      </w:r>
      <w:r w:rsidR="00A05976" w:rsidRPr="00A05976">
        <w:rPr>
          <w:rFonts w:ascii="Times New Roman" w:hAnsi="Times New Roman"/>
          <w:sz w:val="28"/>
          <w:szCs w:val="28"/>
        </w:rPr>
        <w:t>.</w:t>
      </w:r>
      <w:r w:rsidR="00A05976">
        <w:rPr>
          <w:rFonts w:ascii="Times New Roman" w:hAnsi="Times New Roman"/>
          <w:sz w:val="28"/>
          <w:szCs w:val="28"/>
          <w:lang w:val="en-US"/>
        </w:rPr>
        <w:t>docx</w:t>
      </w:r>
      <w:r w:rsidRPr="0081345E">
        <w:rPr>
          <w:rFonts w:ascii="Times New Roman" w:hAnsi="Times New Roman"/>
          <w:sz w:val="28"/>
          <w:szCs w:val="28"/>
        </w:rPr>
        <w:t xml:space="preserve">. </w:t>
      </w:r>
    </w:p>
    <w:p w:rsidR="00844539" w:rsidRPr="0081345E" w:rsidRDefault="00844539" w:rsidP="008753E4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Допустимо оформлять </w:t>
      </w:r>
      <w:r w:rsidR="00F82679">
        <w:rPr>
          <w:rFonts w:ascii="Times New Roman" w:hAnsi="Times New Roman"/>
          <w:sz w:val="28"/>
          <w:szCs w:val="28"/>
        </w:rPr>
        <w:t>таблицу на страниц</w:t>
      </w:r>
      <w:r w:rsidR="00200DD8">
        <w:rPr>
          <w:rFonts w:ascii="Times New Roman" w:hAnsi="Times New Roman"/>
          <w:sz w:val="28"/>
          <w:szCs w:val="28"/>
        </w:rPr>
        <w:t>ах</w:t>
      </w:r>
      <w:r w:rsidR="00F82679">
        <w:rPr>
          <w:rFonts w:ascii="Times New Roman" w:hAnsi="Times New Roman"/>
          <w:sz w:val="28"/>
          <w:szCs w:val="28"/>
        </w:rPr>
        <w:t xml:space="preserve"> с альбомной ориентацией, при этом титульный лист должен быть выполнен в книжной ориентации.</w:t>
      </w:r>
    </w:p>
    <w:p w:rsidR="008753E4" w:rsidRDefault="008753E4" w:rsidP="008753E4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345E">
        <w:rPr>
          <w:rFonts w:ascii="Times New Roman" w:hAnsi="Times New Roman"/>
          <w:sz w:val="28"/>
          <w:szCs w:val="28"/>
        </w:rPr>
        <w:t xml:space="preserve">Запрещено присылать отсканированные, либо сфотографированные работы, </w:t>
      </w:r>
      <w:r w:rsidR="00200DD8">
        <w:rPr>
          <w:rFonts w:ascii="Times New Roman" w:hAnsi="Times New Roman"/>
          <w:sz w:val="28"/>
          <w:szCs w:val="28"/>
        </w:rPr>
        <w:t>такие материалы</w:t>
      </w:r>
      <w:r w:rsidRPr="0081345E">
        <w:rPr>
          <w:rFonts w:ascii="Times New Roman" w:hAnsi="Times New Roman"/>
          <w:sz w:val="28"/>
          <w:szCs w:val="28"/>
        </w:rPr>
        <w:t xml:space="preserve"> проверяться не будут.</w:t>
      </w:r>
    </w:p>
    <w:p w:rsidR="008753E4" w:rsidRPr="0081345E" w:rsidRDefault="00A05976" w:rsidP="008753E4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Обязательным условием задания является</w:t>
      </w:r>
      <w:r w:rsidR="00150E78">
        <w:rPr>
          <w:rFonts w:ascii="Times New Roman" w:hAnsi="Times New Roman"/>
          <w:sz w:val="28"/>
          <w:szCs w:val="28"/>
        </w:rPr>
        <w:t xml:space="preserve"> </w:t>
      </w:r>
      <w:r w:rsidR="00794A35">
        <w:rPr>
          <w:rFonts w:ascii="Times New Roman" w:hAnsi="Times New Roman"/>
          <w:sz w:val="28"/>
          <w:szCs w:val="28"/>
        </w:rPr>
        <w:t>самостоятельно</w:t>
      </w:r>
      <w:r>
        <w:rPr>
          <w:rFonts w:ascii="Times New Roman" w:hAnsi="Times New Roman"/>
          <w:sz w:val="28"/>
          <w:szCs w:val="28"/>
        </w:rPr>
        <w:t>е</w:t>
      </w:r>
      <w:r w:rsidR="00794A35">
        <w:rPr>
          <w:rFonts w:ascii="Times New Roman" w:hAnsi="Times New Roman"/>
          <w:sz w:val="28"/>
          <w:szCs w:val="28"/>
        </w:rPr>
        <w:t xml:space="preserve"> выполненные </w:t>
      </w:r>
      <w:r w:rsidR="000F025C">
        <w:rPr>
          <w:rFonts w:ascii="Times New Roman" w:hAnsi="Times New Roman"/>
          <w:sz w:val="28"/>
          <w:szCs w:val="28"/>
        </w:rPr>
        <w:t>фотографи</w:t>
      </w:r>
      <w:r>
        <w:rPr>
          <w:rFonts w:ascii="Times New Roman" w:hAnsi="Times New Roman"/>
          <w:sz w:val="28"/>
          <w:szCs w:val="28"/>
        </w:rPr>
        <w:t>й</w:t>
      </w:r>
      <w:r w:rsidR="000F025C">
        <w:rPr>
          <w:rFonts w:ascii="Times New Roman" w:hAnsi="Times New Roman"/>
          <w:sz w:val="28"/>
          <w:szCs w:val="28"/>
        </w:rPr>
        <w:t xml:space="preserve"> дефектов и повреждений </w:t>
      </w:r>
      <w:r w:rsidR="00125D08">
        <w:rPr>
          <w:rFonts w:ascii="Times New Roman" w:hAnsi="Times New Roman"/>
          <w:sz w:val="28"/>
          <w:szCs w:val="28"/>
        </w:rPr>
        <w:t>конструкций здания или сооружения</w:t>
      </w:r>
      <w:r>
        <w:rPr>
          <w:rFonts w:ascii="Times New Roman" w:hAnsi="Times New Roman"/>
          <w:sz w:val="28"/>
          <w:szCs w:val="28"/>
        </w:rPr>
        <w:t xml:space="preserve"> и их описание</w:t>
      </w:r>
      <w:r w:rsidR="00125D08">
        <w:rPr>
          <w:rFonts w:ascii="Times New Roman" w:hAnsi="Times New Roman"/>
          <w:sz w:val="28"/>
          <w:szCs w:val="28"/>
        </w:rPr>
        <w:t>.</w:t>
      </w:r>
    </w:p>
    <w:p w:rsidR="009852B3" w:rsidRDefault="009852B3" w:rsidP="009852B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65829" w:rsidRPr="000E7C20" w:rsidRDefault="009852B3" w:rsidP="009852B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1345E">
        <w:rPr>
          <w:rFonts w:ascii="Times New Roman" w:hAnsi="Times New Roman"/>
          <w:b/>
          <w:sz w:val="28"/>
          <w:szCs w:val="28"/>
        </w:rPr>
        <w:t>Требовани</w:t>
      </w:r>
      <w:r w:rsidR="005C5792">
        <w:rPr>
          <w:rFonts w:ascii="Times New Roman" w:hAnsi="Times New Roman"/>
          <w:b/>
          <w:sz w:val="28"/>
          <w:szCs w:val="28"/>
        </w:rPr>
        <w:t>е</w:t>
      </w:r>
      <w:r w:rsidRPr="0081345E">
        <w:rPr>
          <w:rFonts w:ascii="Times New Roman" w:hAnsi="Times New Roman"/>
          <w:b/>
          <w:sz w:val="28"/>
          <w:szCs w:val="28"/>
        </w:rPr>
        <w:t xml:space="preserve"> к </w:t>
      </w:r>
      <w:r w:rsidRPr="000E7C20">
        <w:rPr>
          <w:rFonts w:ascii="Times New Roman" w:hAnsi="Times New Roman"/>
          <w:b/>
          <w:sz w:val="28"/>
          <w:szCs w:val="28"/>
        </w:rPr>
        <w:t>выполнению работы:</w:t>
      </w:r>
    </w:p>
    <w:p w:rsidR="009852B3" w:rsidRDefault="00A00AD2" w:rsidP="00683F0E">
      <w:pPr>
        <w:pStyle w:val="a3"/>
        <w:numPr>
          <w:ilvl w:val="0"/>
          <w:numId w:val="7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E7C20">
        <w:rPr>
          <w:rFonts w:ascii="Times New Roman" w:hAnsi="Times New Roman"/>
          <w:sz w:val="28"/>
          <w:szCs w:val="28"/>
        </w:rPr>
        <w:t>Выбранный самостоятельно студентом объект визуального обследования (здание или сооружение), и</w:t>
      </w:r>
      <w:r w:rsidR="00683F0E" w:rsidRPr="000E7C20">
        <w:rPr>
          <w:rFonts w:ascii="Times New Roman" w:hAnsi="Times New Roman"/>
          <w:sz w:val="28"/>
          <w:szCs w:val="28"/>
        </w:rPr>
        <w:t>,</w:t>
      </w:r>
      <w:r w:rsidRPr="000E7C20">
        <w:rPr>
          <w:rFonts w:ascii="Times New Roman" w:hAnsi="Times New Roman"/>
          <w:sz w:val="28"/>
          <w:szCs w:val="28"/>
        </w:rPr>
        <w:t xml:space="preserve"> следовательно, выполненное задание должны быть оригинальны.</w:t>
      </w:r>
      <w:r w:rsidR="00683F0E" w:rsidRPr="000E7C20">
        <w:rPr>
          <w:rFonts w:ascii="Times New Roman" w:hAnsi="Times New Roman"/>
          <w:sz w:val="28"/>
          <w:szCs w:val="28"/>
        </w:rPr>
        <w:t xml:space="preserve"> В случае отправления студентом </w:t>
      </w:r>
      <w:r w:rsidR="00051FE3" w:rsidRPr="000E7C20">
        <w:rPr>
          <w:rFonts w:ascii="Times New Roman" w:hAnsi="Times New Roman"/>
          <w:sz w:val="28"/>
          <w:szCs w:val="28"/>
        </w:rPr>
        <w:t>работы</w:t>
      </w:r>
      <w:r w:rsidR="00200DD8">
        <w:rPr>
          <w:rFonts w:ascii="Times New Roman" w:hAnsi="Times New Roman"/>
          <w:sz w:val="28"/>
          <w:szCs w:val="28"/>
        </w:rPr>
        <w:t>,</w:t>
      </w:r>
      <w:r w:rsidR="00051FE3" w:rsidRPr="000E7C20">
        <w:rPr>
          <w:rFonts w:ascii="Times New Roman" w:hAnsi="Times New Roman"/>
          <w:sz w:val="28"/>
          <w:szCs w:val="28"/>
        </w:rPr>
        <w:t xml:space="preserve"> аналогичной ранее присланным другими студентами</w:t>
      </w:r>
      <w:r w:rsidR="00D31F9F" w:rsidRPr="000E7C20">
        <w:rPr>
          <w:rFonts w:ascii="Times New Roman" w:hAnsi="Times New Roman"/>
          <w:sz w:val="28"/>
          <w:szCs w:val="28"/>
        </w:rPr>
        <w:t xml:space="preserve">, </w:t>
      </w:r>
      <w:r w:rsidR="00A05976">
        <w:rPr>
          <w:rFonts w:ascii="Times New Roman" w:hAnsi="Times New Roman"/>
          <w:sz w:val="28"/>
          <w:szCs w:val="28"/>
        </w:rPr>
        <w:t>материал оцениваться не будет.</w:t>
      </w:r>
      <w:r w:rsidR="00B01FD8">
        <w:rPr>
          <w:rFonts w:ascii="Times New Roman" w:hAnsi="Times New Roman"/>
          <w:sz w:val="28"/>
          <w:szCs w:val="28"/>
        </w:rPr>
        <w:t xml:space="preserve"> </w:t>
      </w:r>
    </w:p>
    <w:p w:rsidR="00B01FD8" w:rsidRDefault="00A46A1B" w:rsidP="00683F0E">
      <w:pPr>
        <w:pStyle w:val="a3"/>
        <w:numPr>
          <w:ilvl w:val="0"/>
          <w:numId w:val="7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Поскольку данное практическое задание </w:t>
      </w:r>
      <w:r w:rsidR="00B475B8">
        <w:rPr>
          <w:rFonts w:ascii="Times New Roman" w:hAnsi="Times New Roman"/>
          <w:sz w:val="28"/>
          <w:szCs w:val="28"/>
        </w:rPr>
        <w:t xml:space="preserve">отражает </w:t>
      </w:r>
      <w:r w:rsidR="005855FB">
        <w:rPr>
          <w:rFonts w:ascii="Times New Roman" w:hAnsi="Times New Roman"/>
          <w:sz w:val="28"/>
          <w:szCs w:val="28"/>
        </w:rPr>
        <w:t xml:space="preserve">в том числе </w:t>
      </w:r>
      <w:r w:rsidR="00936390">
        <w:rPr>
          <w:rFonts w:ascii="Times New Roman" w:hAnsi="Times New Roman"/>
          <w:sz w:val="28"/>
          <w:szCs w:val="28"/>
        </w:rPr>
        <w:t xml:space="preserve">и </w:t>
      </w:r>
      <w:r w:rsidR="00B475B8">
        <w:rPr>
          <w:rFonts w:ascii="Times New Roman" w:hAnsi="Times New Roman"/>
          <w:sz w:val="28"/>
          <w:szCs w:val="28"/>
        </w:rPr>
        <w:t>поисково-</w:t>
      </w:r>
      <w:r>
        <w:rPr>
          <w:rFonts w:ascii="Times New Roman" w:hAnsi="Times New Roman"/>
          <w:sz w:val="28"/>
          <w:szCs w:val="28"/>
        </w:rPr>
        <w:t>творческ</w:t>
      </w:r>
      <w:r w:rsidR="00B475B8">
        <w:rPr>
          <w:rFonts w:ascii="Times New Roman" w:hAnsi="Times New Roman"/>
          <w:sz w:val="28"/>
          <w:szCs w:val="28"/>
        </w:rPr>
        <w:t>ую деятельность студента</w:t>
      </w:r>
      <w:r>
        <w:rPr>
          <w:rFonts w:ascii="Times New Roman" w:hAnsi="Times New Roman"/>
          <w:sz w:val="28"/>
          <w:szCs w:val="28"/>
        </w:rPr>
        <w:t>,</w:t>
      </w:r>
      <w:r w:rsidR="00C16600">
        <w:rPr>
          <w:rFonts w:ascii="Times New Roman" w:hAnsi="Times New Roman"/>
          <w:sz w:val="28"/>
          <w:szCs w:val="28"/>
        </w:rPr>
        <w:t xml:space="preserve"> то</w:t>
      </w:r>
      <w:r>
        <w:rPr>
          <w:rFonts w:ascii="Times New Roman" w:hAnsi="Times New Roman"/>
          <w:sz w:val="28"/>
          <w:szCs w:val="28"/>
        </w:rPr>
        <w:t xml:space="preserve"> </w:t>
      </w:r>
      <w:r w:rsidR="00145FB6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его оцен</w:t>
      </w:r>
      <w:r w:rsidR="00145FB6">
        <w:rPr>
          <w:rFonts w:ascii="Times New Roman" w:hAnsi="Times New Roman"/>
          <w:sz w:val="28"/>
          <w:szCs w:val="28"/>
        </w:rPr>
        <w:t xml:space="preserve">ку </w:t>
      </w:r>
      <w:r w:rsidR="0001094D">
        <w:rPr>
          <w:rFonts w:ascii="Times New Roman" w:hAnsi="Times New Roman"/>
          <w:sz w:val="28"/>
          <w:szCs w:val="28"/>
        </w:rPr>
        <w:t xml:space="preserve">в положительную сторону </w:t>
      </w:r>
      <w:r w:rsidR="00145FB6">
        <w:rPr>
          <w:rFonts w:ascii="Times New Roman" w:hAnsi="Times New Roman"/>
          <w:sz w:val="28"/>
          <w:szCs w:val="28"/>
        </w:rPr>
        <w:t>повлияет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C16600">
        <w:rPr>
          <w:rFonts w:ascii="Times New Roman" w:hAnsi="Times New Roman"/>
          <w:sz w:val="28"/>
          <w:szCs w:val="28"/>
        </w:rPr>
        <w:t>в</w:t>
      </w:r>
      <w:r w:rsidR="00AC69A2">
        <w:rPr>
          <w:rFonts w:ascii="Times New Roman" w:hAnsi="Times New Roman"/>
          <w:sz w:val="28"/>
          <w:szCs w:val="28"/>
        </w:rPr>
        <w:t xml:space="preserve">ыбор объекта (следовательно, описание </w:t>
      </w:r>
      <w:r w:rsidR="00B52AEF">
        <w:rPr>
          <w:rFonts w:ascii="Times New Roman" w:hAnsi="Times New Roman"/>
          <w:sz w:val="28"/>
          <w:szCs w:val="28"/>
        </w:rPr>
        <w:t>имеющихся</w:t>
      </w:r>
      <w:r w:rsidR="00AC69A2">
        <w:rPr>
          <w:rFonts w:ascii="Times New Roman" w:hAnsi="Times New Roman"/>
          <w:sz w:val="28"/>
          <w:szCs w:val="28"/>
        </w:rPr>
        <w:t xml:space="preserve"> повреждений и дефектов) с точки зрения его уникальности, </w:t>
      </w:r>
      <w:r w:rsidR="0001094D">
        <w:rPr>
          <w:rFonts w:ascii="Times New Roman" w:hAnsi="Times New Roman"/>
          <w:sz w:val="28"/>
          <w:szCs w:val="28"/>
        </w:rPr>
        <w:t>определя</w:t>
      </w:r>
      <w:r w:rsidR="005A1870">
        <w:rPr>
          <w:rFonts w:ascii="Times New Roman" w:hAnsi="Times New Roman"/>
          <w:sz w:val="28"/>
          <w:szCs w:val="28"/>
        </w:rPr>
        <w:t>я тем самым</w:t>
      </w:r>
      <w:r w:rsidR="00EE73BA">
        <w:rPr>
          <w:rFonts w:ascii="Times New Roman" w:hAnsi="Times New Roman"/>
          <w:sz w:val="28"/>
          <w:szCs w:val="28"/>
        </w:rPr>
        <w:t xml:space="preserve"> исследовательский характер применения знаний при решении</w:t>
      </w:r>
      <w:r w:rsidR="00A05976">
        <w:rPr>
          <w:rFonts w:ascii="Times New Roman" w:hAnsi="Times New Roman"/>
          <w:sz w:val="28"/>
          <w:szCs w:val="28"/>
        </w:rPr>
        <w:t xml:space="preserve"> поставленной</w:t>
      </w:r>
      <w:r w:rsidR="00EE73BA">
        <w:rPr>
          <w:rFonts w:ascii="Times New Roman" w:hAnsi="Times New Roman"/>
          <w:sz w:val="28"/>
          <w:szCs w:val="28"/>
        </w:rPr>
        <w:t xml:space="preserve"> задачи</w:t>
      </w:r>
      <w:r w:rsidR="005A1870">
        <w:rPr>
          <w:rFonts w:ascii="Times New Roman" w:hAnsi="Times New Roman"/>
          <w:sz w:val="28"/>
          <w:szCs w:val="28"/>
        </w:rPr>
        <w:t>.</w:t>
      </w:r>
      <w:r w:rsidR="00920A4F">
        <w:rPr>
          <w:rFonts w:ascii="Times New Roman" w:hAnsi="Times New Roman"/>
          <w:sz w:val="28"/>
          <w:szCs w:val="28"/>
        </w:rPr>
        <w:t xml:space="preserve"> </w:t>
      </w:r>
    </w:p>
    <w:p w:rsidR="0025590F" w:rsidRDefault="005A7A89" w:rsidP="0025590F">
      <w:pPr>
        <w:pStyle w:val="a3"/>
        <w:numPr>
          <w:ilvl w:val="0"/>
          <w:numId w:val="7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практического задания по в</w:t>
      </w:r>
      <w:r w:rsidR="00F6585D">
        <w:rPr>
          <w:rFonts w:ascii="Times New Roman" w:hAnsi="Times New Roman"/>
          <w:sz w:val="28"/>
          <w:szCs w:val="28"/>
        </w:rPr>
        <w:t>изуально</w:t>
      </w:r>
      <w:r>
        <w:rPr>
          <w:rFonts w:ascii="Times New Roman" w:hAnsi="Times New Roman"/>
          <w:sz w:val="28"/>
          <w:szCs w:val="28"/>
        </w:rPr>
        <w:t>му</w:t>
      </w:r>
      <w:r w:rsidR="00F6585D">
        <w:rPr>
          <w:rFonts w:ascii="Times New Roman" w:hAnsi="Times New Roman"/>
          <w:sz w:val="28"/>
          <w:szCs w:val="28"/>
        </w:rPr>
        <w:t xml:space="preserve"> обследовани</w:t>
      </w:r>
      <w:r>
        <w:rPr>
          <w:rFonts w:ascii="Times New Roman" w:hAnsi="Times New Roman"/>
          <w:sz w:val="28"/>
          <w:szCs w:val="28"/>
        </w:rPr>
        <w:t>ю</w:t>
      </w:r>
      <w:r w:rsidR="00F658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здания или сооружения</w:t>
      </w:r>
      <w:r w:rsidR="0025590F">
        <w:rPr>
          <w:rFonts w:ascii="Times New Roman" w:hAnsi="Times New Roman"/>
          <w:sz w:val="28"/>
          <w:szCs w:val="28"/>
        </w:rPr>
        <w:t xml:space="preserve"> обязательно должно отвечать требованиям</w:t>
      </w:r>
      <w:r w:rsidR="0025590F" w:rsidRPr="0025590F">
        <w:rPr>
          <w:rFonts w:ascii="Times New Roman" w:hAnsi="Times New Roman"/>
          <w:sz w:val="28"/>
          <w:szCs w:val="28"/>
        </w:rPr>
        <w:t xml:space="preserve"> </w:t>
      </w:r>
      <w:r w:rsidR="0025590F">
        <w:rPr>
          <w:rFonts w:ascii="Times New Roman" w:hAnsi="Times New Roman"/>
          <w:sz w:val="28"/>
          <w:szCs w:val="28"/>
        </w:rPr>
        <w:t>нормативной документации по обеспечению безопасности труда в строительстве при проведении необходимых работ.</w:t>
      </w:r>
    </w:p>
    <w:p w:rsidR="004E2034" w:rsidRPr="000E7C20" w:rsidRDefault="004E2034" w:rsidP="004E2034">
      <w:pPr>
        <w:pStyle w:val="a3"/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065829" w:rsidRPr="000E7C20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E7C20">
        <w:rPr>
          <w:rFonts w:ascii="Times New Roman" w:hAnsi="Times New Roman"/>
          <w:b/>
          <w:sz w:val="28"/>
          <w:szCs w:val="28"/>
        </w:rPr>
        <w:t>Зада</w:t>
      </w:r>
      <w:r w:rsidR="00A05976">
        <w:rPr>
          <w:rFonts w:ascii="Times New Roman" w:hAnsi="Times New Roman"/>
          <w:b/>
          <w:sz w:val="28"/>
          <w:szCs w:val="28"/>
        </w:rPr>
        <w:t>ние</w:t>
      </w:r>
    </w:p>
    <w:p w:rsidR="00275441" w:rsidRDefault="00FA5FA8" w:rsidP="00065829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FA5FA8">
        <w:rPr>
          <w:rFonts w:ascii="Times New Roman" w:hAnsi="Times New Roman"/>
          <w:i/>
          <w:sz w:val="28"/>
          <w:szCs w:val="28"/>
        </w:rPr>
        <w:t>«Визуальное обследование здания или сооружения»</w:t>
      </w:r>
    </w:p>
    <w:p w:rsidR="00FA5FA8" w:rsidRDefault="00FA5FA8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самостоятельно выбрать здание или сооружение с цель</w:t>
      </w:r>
      <w:r w:rsidR="00437A65">
        <w:rPr>
          <w:rFonts w:ascii="Times New Roman" w:hAnsi="Times New Roman"/>
          <w:sz w:val="28"/>
          <w:szCs w:val="28"/>
        </w:rPr>
        <w:t>ю его визуального обследования</w:t>
      </w:r>
      <w:r w:rsidR="00BA4613">
        <w:rPr>
          <w:rFonts w:ascii="Times New Roman" w:hAnsi="Times New Roman"/>
          <w:sz w:val="28"/>
          <w:szCs w:val="28"/>
        </w:rPr>
        <w:t>, при этом следует полностью</w:t>
      </w:r>
      <w:r w:rsidR="00437A65">
        <w:rPr>
          <w:rFonts w:ascii="Times New Roman" w:hAnsi="Times New Roman"/>
          <w:sz w:val="28"/>
          <w:szCs w:val="28"/>
        </w:rPr>
        <w:t xml:space="preserve"> указать адрес</w:t>
      </w:r>
      <w:r w:rsidR="00BA4613">
        <w:rPr>
          <w:rFonts w:ascii="Times New Roman" w:hAnsi="Times New Roman"/>
          <w:sz w:val="28"/>
          <w:szCs w:val="28"/>
        </w:rPr>
        <w:t xml:space="preserve"> месторасположения объекта, </w:t>
      </w:r>
      <w:r w:rsidR="00DF67A9">
        <w:rPr>
          <w:rFonts w:ascii="Times New Roman" w:hAnsi="Times New Roman"/>
          <w:sz w:val="28"/>
          <w:szCs w:val="28"/>
        </w:rPr>
        <w:t xml:space="preserve">прикрепить </w:t>
      </w:r>
      <w:r w:rsidR="00E12F5A">
        <w:rPr>
          <w:rFonts w:ascii="Times New Roman" w:hAnsi="Times New Roman"/>
          <w:sz w:val="28"/>
          <w:szCs w:val="28"/>
        </w:rPr>
        <w:t>фотофиксацию фасада здания (как минимум одного)</w:t>
      </w:r>
      <w:r w:rsidR="00F8492E">
        <w:rPr>
          <w:rFonts w:ascii="Times New Roman" w:hAnsi="Times New Roman"/>
          <w:sz w:val="28"/>
          <w:szCs w:val="28"/>
        </w:rPr>
        <w:t xml:space="preserve"> либо общего вида сооружения (например, подземного, гидротехнического и т.д.). </w:t>
      </w:r>
      <w:r w:rsidR="006D1B0B">
        <w:rPr>
          <w:rFonts w:ascii="Times New Roman" w:hAnsi="Times New Roman"/>
          <w:sz w:val="28"/>
          <w:szCs w:val="28"/>
        </w:rPr>
        <w:t xml:space="preserve">Результаты обследования </w:t>
      </w:r>
      <w:r w:rsidR="00E23572">
        <w:rPr>
          <w:rFonts w:ascii="Times New Roman" w:hAnsi="Times New Roman"/>
          <w:sz w:val="28"/>
          <w:szCs w:val="28"/>
        </w:rPr>
        <w:t xml:space="preserve">следует </w:t>
      </w:r>
      <w:r w:rsidR="006D1B0B">
        <w:rPr>
          <w:rFonts w:ascii="Times New Roman" w:hAnsi="Times New Roman"/>
          <w:sz w:val="28"/>
          <w:szCs w:val="28"/>
        </w:rPr>
        <w:t>оформить в виде таблицы 1</w:t>
      </w:r>
      <w:r w:rsidR="00955F1D">
        <w:rPr>
          <w:rFonts w:ascii="Times New Roman" w:hAnsi="Times New Roman"/>
          <w:sz w:val="28"/>
          <w:szCs w:val="28"/>
        </w:rPr>
        <w:t xml:space="preserve">, обозначив </w:t>
      </w:r>
      <w:r w:rsidR="00F86253">
        <w:rPr>
          <w:rFonts w:ascii="Times New Roman" w:hAnsi="Times New Roman"/>
          <w:sz w:val="28"/>
          <w:szCs w:val="28"/>
        </w:rPr>
        <w:t>10 пунктов обнар</w:t>
      </w:r>
      <w:r w:rsidR="00E23572">
        <w:rPr>
          <w:rFonts w:ascii="Times New Roman" w:hAnsi="Times New Roman"/>
          <w:sz w:val="28"/>
          <w:szCs w:val="28"/>
        </w:rPr>
        <w:t>уженных дефектов и повреждений различных конструкций.</w:t>
      </w:r>
    </w:p>
    <w:p w:rsidR="006D1B0B" w:rsidRDefault="006D1B0B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</w:t>
      </w:r>
      <w:r w:rsidR="00A2542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25426">
        <w:rPr>
          <w:rFonts w:ascii="Times New Roman" w:hAnsi="Times New Roman"/>
          <w:sz w:val="28"/>
          <w:szCs w:val="28"/>
        </w:rPr>
        <w:t>Визуальное обследование строительных конструкций здания или сооружения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63"/>
        <w:gridCol w:w="2103"/>
        <w:gridCol w:w="1616"/>
        <w:gridCol w:w="1732"/>
        <w:gridCol w:w="1597"/>
        <w:gridCol w:w="1603"/>
      </w:tblGrid>
      <w:tr w:rsidR="00844539" w:rsidTr="00844539">
        <w:tc>
          <w:tcPr>
            <w:tcW w:w="1063" w:type="dxa"/>
          </w:tcPr>
          <w:p w:rsidR="00A25426" w:rsidRPr="001542B1" w:rsidRDefault="006E3C68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03" w:type="dxa"/>
          </w:tcPr>
          <w:p w:rsidR="00A25426" w:rsidRPr="001542B1" w:rsidRDefault="006E3C68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Обследуемые конструкции</w:t>
            </w:r>
          </w:p>
        </w:tc>
        <w:tc>
          <w:tcPr>
            <w:tcW w:w="1616" w:type="dxa"/>
          </w:tcPr>
          <w:p w:rsidR="00A25426" w:rsidRPr="001542B1" w:rsidRDefault="00F25FA3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Дефекты и повреждения</w:t>
            </w:r>
          </w:p>
        </w:tc>
        <w:tc>
          <w:tcPr>
            <w:tcW w:w="1732" w:type="dxa"/>
          </w:tcPr>
          <w:p w:rsidR="00A25426" w:rsidRPr="001542B1" w:rsidRDefault="001542B1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Фотофиксация</w:t>
            </w:r>
          </w:p>
        </w:tc>
        <w:tc>
          <w:tcPr>
            <w:tcW w:w="1597" w:type="dxa"/>
          </w:tcPr>
          <w:p w:rsidR="00A25426" w:rsidRPr="001542B1" w:rsidRDefault="001542B1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Причины появления</w:t>
            </w:r>
          </w:p>
        </w:tc>
        <w:tc>
          <w:tcPr>
            <w:tcW w:w="1603" w:type="dxa"/>
          </w:tcPr>
          <w:p w:rsidR="00A25426" w:rsidRPr="001542B1" w:rsidRDefault="00844539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Варианты устранения</w:t>
            </w:r>
          </w:p>
        </w:tc>
      </w:tr>
      <w:tr w:rsidR="00844539" w:rsidTr="00844539">
        <w:tc>
          <w:tcPr>
            <w:tcW w:w="1063" w:type="dxa"/>
          </w:tcPr>
          <w:p w:rsidR="00A25426" w:rsidRPr="001542B1" w:rsidRDefault="00A25426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A25426" w:rsidRPr="001542B1" w:rsidRDefault="00A25426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A25426" w:rsidRPr="001542B1" w:rsidRDefault="00A25426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A25426" w:rsidRPr="001542B1" w:rsidRDefault="00A25426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A25426" w:rsidRPr="001542B1" w:rsidRDefault="00A25426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A25426" w:rsidRPr="001542B1" w:rsidRDefault="00A25426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6B5" w:rsidTr="00844539">
        <w:tc>
          <w:tcPr>
            <w:tcW w:w="1063" w:type="dxa"/>
          </w:tcPr>
          <w:p w:rsidR="004176B5" w:rsidRPr="001542B1" w:rsidRDefault="004176B5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4176B5" w:rsidRPr="001542B1" w:rsidRDefault="004176B5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4176B5" w:rsidRPr="001542B1" w:rsidRDefault="004176B5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4176B5" w:rsidRPr="001542B1" w:rsidRDefault="004176B5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4176B5" w:rsidRPr="001542B1" w:rsidRDefault="004176B5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4176B5" w:rsidRPr="001542B1" w:rsidRDefault="004176B5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572" w:rsidTr="00844539">
        <w:tc>
          <w:tcPr>
            <w:tcW w:w="1063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572" w:rsidTr="00844539">
        <w:tc>
          <w:tcPr>
            <w:tcW w:w="1063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572" w:rsidTr="00844539">
        <w:tc>
          <w:tcPr>
            <w:tcW w:w="1063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572" w:rsidTr="00844539">
        <w:tc>
          <w:tcPr>
            <w:tcW w:w="1063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E23572" w:rsidRPr="001542B1" w:rsidRDefault="00E23572" w:rsidP="001542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25426" w:rsidRPr="00FA5FA8" w:rsidRDefault="00A25426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75441" w:rsidRPr="00517413" w:rsidRDefault="007344C1" w:rsidP="00517413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517413">
        <w:rPr>
          <w:rFonts w:ascii="Times New Roman" w:hAnsi="Times New Roman"/>
          <w:i/>
          <w:sz w:val="28"/>
          <w:szCs w:val="28"/>
        </w:rPr>
        <w:t>Методические указания к выполнению практического задания</w:t>
      </w:r>
    </w:p>
    <w:p w:rsidR="001D1692" w:rsidRPr="00517413" w:rsidRDefault="001D1692" w:rsidP="00517413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b/>
          <w:bCs/>
          <w:color w:val="000000"/>
          <w:sz w:val="28"/>
          <w:szCs w:val="28"/>
        </w:rPr>
        <w:t>Рекомендации по выполнению фотофиксации объекта</w:t>
      </w:r>
    </w:p>
    <w:p w:rsidR="00637E11" w:rsidRPr="00637E11" w:rsidRDefault="00637E11" w:rsidP="004176B5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7E11">
        <w:rPr>
          <w:rFonts w:eastAsia="Calibri"/>
          <w:color w:val="000000"/>
          <w:sz w:val="28"/>
          <w:szCs w:val="28"/>
          <w:lang w:eastAsia="en-US"/>
        </w:rPr>
        <w:lastRenderedPageBreak/>
        <w:t>При проведении</w:t>
      </w:r>
      <w:r w:rsidR="00A05976">
        <w:rPr>
          <w:rFonts w:eastAsia="Calibri"/>
          <w:color w:val="000000"/>
          <w:sz w:val="28"/>
          <w:szCs w:val="28"/>
          <w:lang w:eastAsia="en-US"/>
        </w:rPr>
        <w:t xml:space="preserve"> этапа предварительного</w:t>
      </w:r>
      <w:r w:rsidRPr="00637E1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A05976">
        <w:rPr>
          <w:rFonts w:eastAsia="Calibri"/>
          <w:color w:val="000000"/>
          <w:sz w:val="28"/>
          <w:szCs w:val="28"/>
          <w:lang w:eastAsia="en-US"/>
        </w:rPr>
        <w:t>(</w:t>
      </w:r>
      <w:r w:rsidRPr="00637E11">
        <w:rPr>
          <w:rFonts w:eastAsia="Calibri"/>
          <w:color w:val="000000"/>
          <w:sz w:val="28"/>
          <w:szCs w:val="28"/>
          <w:lang w:eastAsia="en-US"/>
        </w:rPr>
        <w:t>визуального</w:t>
      </w:r>
      <w:r w:rsidR="00A05976">
        <w:rPr>
          <w:rFonts w:eastAsia="Calibri"/>
          <w:color w:val="000000"/>
          <w:sz w:val="28"/>
          <w:szCs w:val="28"/>
          <w:lang w:eastAsia="en-US"/>
        </w:rPr>
        <w:t>)</w:t>
      </w:r>
      <w:r w:rsidRPr="00637E11">
        <w:rPr>
          <w:rFonts w:eastAsia="Calibri"/>
          <w:color w:val="000000"/>
          <w:sz w:val="28"/>
          <w:szCs w:val="28"/>
          <w:lang w:eastAsia="en-US"/>
        </w:rPr>
        <w:t xml:space="preserve"> обследования выявляют видимые дефекты и деформации строительных конструкций здания</w:t>
      </w:r>
      <w:r w:rsidR="00A05976">
        <w:rPr>
          <w:rFonts w:eastAsia="Calibri"/>
          <w:color w:val="000000"/>
          <w:sz w:val="28"/>
          <w:szCs w:val="28"/>
          <w:lang w:eastAsia="en-US"/>
        </w:rPr>
        <w:t xml:space="preserve"> (</w:t>
      </w:r>
      <w:r w:rsidRPr="00637E11">
        <w:rPr>
          <w:rFonts w:eastAsia="Calibri"/>
          <w:color w:val="000000"/>
          <w:sz w:val="28"/>
          <w:szCs w:val="28"/>
          <w:lang w:eastAsia="en-US"/>
        </w:rPr>
        <w:t>сооружения</w:t>
      </w:r>
      <w:r w:rsidR="00A05976">
        <w:rPr>
          <w:rFonts w:eastAsia="Calibri"/>
          <w:color w:val="000000"/>
          <w:sz w:val="28"/>
          <w:szCs w:val="28"/>
          <w:lang w:eastAsia="en-US"/>
        </w:rPr>
        <w:t>)</w:t>
      </w:r>
      <w:r w:rsidRPr="00637E11">
        <w:rPr>
          <w:rFonts w:eastAsia="Calibri"/>
          <w:color w:val="000000"/>
          <w:sz w:val="28"/>
          <w:szCs w:val="28"/>
          <w:lang w:eastAsia="en-US"/>
        </w:rPr>
        <w:t xml:space="preserve">, проводят необходимые замеры и фотофисацию </w:t>
      </w:r>
      <w:r>
        <w:rPr>
          <w:rFonts w:eastAsia="Calibri"/>
          <w:color w:val="000000"/>
          <w:sz w:val="28"/>
          <w:szCs w:val="28"/>
          <w:lang w:eastAsia="en-US"/>
        </w:rPr>
        <w:t>данных</w:t>
      </w:r>
      <w:r w:rsidRPr="00637E11">
        <w:rPr>
          <w:rFonts w:eastAsia="Calibri"/>
          <w:color w:val="000000"/>
          <w:sz w:val="28"/>
          <w:szCs w:val="28"/>
          <w:lang w:eastAsia="en-US"/>
        </w:rPr>
        <w:t xml:space="preserve"> участков</w:t>
      </w:r>
      <w:r w:rsidR="00451A5E">
        <w:rPr>
          <w:rFonts w:eastAsia="Calibri"/>
          <w:color w:val="000000"/>
          <w:sz w:val="28"/>
          <w:szCs w:val="28"/>
          <w:lang w:eastAsia="en-US"/>
        </w:rPr>
        <w:t>.</w:t>
      </w:r>
    </w:p>
    <w:p w:rsidR="001D1692" w:rsidRPr="00517413" w:rsidRDefault="001D1692" w:rsidP="00517413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color w:val="000000"/>
          <w:sz w:val="28"/>
          <w:szCs w:val="28"/>
        </w:rPr>
        <w:t>При выполнении фотофиксации</w:t>
      </w:r>
      <w:r w:rsidR="00855ED1" w:rsidRPr="00517413">
        <w:rPr>
          <w:rFonts w:ascii="Times New Roman" w:hAnsi="Times New Roman"/>
          <w:color w:val="000000"/>
          <w:sz w:val="28"/>
          <w:szCs w:val="28"/>
        </w:rPr>
        <w:t xml:space="preserve"> необходимо</w:t>
      </w:r>
      <w:r w:rsidRPr="00517413">
        <w:rPr>
          <w:rFonts w:ascii="Times New Roman" w:hAnsi="Times New Roman"/>
          <w:color w:val="000000"/>
          <w:sz w:val="28"/>
          <w:szCs w:val="28"/>
        </w:rPr>
        <w:t xml:space="preserve"> руководств</w:t>
      </w:r>
      <w:r w:rsidR="00855ED1" w:rsidRPr="00517413">
        <w:rPr>
          <w:rFonts w:ascii="Times New Roman" w:hAnsi="Times New Roman"/>
          <w:color w:val="000000"/>
          <w:sz w:val="28"/>
          <w:szCs w:val="28"/>
        </w:rPr>
        <w:t xml:space="preserve">оваться </w:t>
      </w:r>
      <w:r w:rsidRPr="00517413">
        <w:rPr>
          <w:rFonts w:ascii="Times New Roman" w:hAnsi="Times New Roman"/>
          <w:color w:val="000000"/>
          <w:sz w:val="28"/>
          <w:szCs w:val="28"/>
        </w:rPr>
        <w:t xml:space="preserve">следующими правилами: </w:t>
      </w:r>
    </w:p>
    <w:p w:rsidR="0028265D" w:rsidRPr="00517413" w:rsidRDefault="001D1692" w:rsidP="00517413">
      <w:pPr>
        <w:autoSpaceDE w:val="0"/>
        <w:autoSpaceDN w:val="0"/>
        <w:adjustRightInd w:val="0"/>
        <w:spacing w:after="38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color w:val="000000"/>
          <w:sz w:val="28"/>
          <w:szCs w:val="28"/>
        </w:rPr>
        <w:t>1. Фотофиксация общего вида здания или сооружения выполняется с наиболее возможным ракурсом, позволяющим сделать снимок объекта</w:t>
      </w:r>
      <w:r w:rsidR="0028265D" w:rsidRPr="00517413">
        <w:rPr>
          <w:rFonts w:ascii="Times New Roman" w:hAnsi="Times New Roman"/>
          <w:color w:val="000000"/>
          <w:sz w:val="28"/>
          <w:szCs w:val="28"/>
        </w:rPr>
        <w:t xml:space="preserve"> цели</w:t>
      </w:r>
      <w:r w:rsidRPr="00517413">
        <w:rPr>
          <w:rFonts w:ascii="Times New Roman" w:hAnsi="Times New Roman"/>
          <w:color w:val="000000"/>
          <w:sz w:val="28"/>
          <w:szCs w:val="28"/>
        </w:rPr>
        <w:t xml:space="preserve">ком. При большой протяженности здания или сооружения по длине или высоте выполняется несколько снимков с захватом смежных областей. </w:t>
      </w:r>
      <w:r w:rsidR="00A05976">
        <w:rPr>
          <w:rFonts w:ascii="Times New Roman" w:hAnsi="Times New Roman"/>
          <w:color w:val="000000"/>
          <w:sz w:val="28"/>
          <w:szCs w:val="28"/>
        </w:rPr>
        <w:t>Допускается применение панорамной съемки.</w:t>
      </w:r>
    </w:p>
    <w:p w:rsidR="0028265D" w:rsidRPr="00517413" w:rsidRDefault="001D1692" w:rsidP="00517413">
      <w:pPr>
        <w:autoSpaceDE w:val="0"/>
        <w:autoSpaceDN w:val="0"/>
        <w:adjustRightInd w:val="0"/>
        <w:spacing w:after="38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color w:val="000000"/>
          <w:sz w:val="28"/>
          <w:szCs w:val="28"/>
        </w:rPr>
        <w:t>2. Фиксируемые на отдельных снимках дефекты</w:t>
      </w:r>
      <w:r w:rsidR="00A05976">
        <w:rPr>
          <w:rFonts w:ascii="Times New Roman" w:hAnsi="Times New Roman"/>
          <w:color w:val="000000"/>
          <w:sz w:val="28"/>
          <w:szCs w:val="28"/>
        </w:rPr>
        <w:t xml:space="preserve"> и повреждения</w:t>
      </w:r>
      <w:r w:rsidRPr="00517413">
        <w:rPr>
          <w:rFonts w:ascii="Times New Roman" w:hAnsi="Times New Roman"/>
          <w:color w:val="000000"/>
          <w:sz w:val="28"/>
          <w:szCs w:val="28"/>
        </w:rPr>
        <w:t xml:space="preserve"> конструкций должны быть в общих чертах видны на фото общего вида. Это является подтверждением их расположения</w:t>
      </w:r>
      <w:r w:rsidR="00A05976">
        <w:rPr>
          <w:rFonts w:ascii="Times New Roman" w:hAnsi="Times New Roman"/>
          <w:color w:val="000000"/>
          <w:sz w:val="28"/>
          <w:szCs w:val="28"/>
        </w:rPr>
        <w:t xml:space="preserve"> на данном объекте</w:t>
      </w:r>
      <w:r w:rsidRPr="0051741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28265D" w:rsidRPr="00517413" w:rsidRDefault="001D1692" w:rsidP="00517413">
      <w:pPr>
        <w:autoSpaceDE w:val="0"/>
        <w:autoSpaceDN w:val="0"/>
        <w:adjustRightInd w:val="0"/>
        <w:spacing w:after="38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color w:val="000000"/>
          <w:sz w:val="28"/>
          <w:szCs w:val="28"/>
        </w:rPr>
        <w:t>3. Фотофиксация конкретного дефекта</w:t>
      </w:r>
      <w:r w:rsidR="00A05976">
        <w:rPr>
          <w:rFonts w:ascii="Times New Roman" w:hAnsi="Times New Roman"/>
          <w:color w:val="000000"/>
          <w:sz w:val="28"/>
          <w:szCs w:val="28"/>
        </w:rPr>
        <w:t>, повреждения</w:t>
      </w:r>
      <w:r w:rsidRPr="00517413">
        <w:rPr>
          <w:rFonts w:ascii="Times New Roman" w:hAnsi="Times New Roman"/>
          <w:color w:val="000000"/>
          <w:sz w:val="28"/>
          <w:szCs w:val="28"/>
        </w:rPr>
        <w:t xml:space="preserve"> должна давать полное представление о характере и размере распространения дефекта. Например, при фиксации трещины должны быть видны ее начало и конец. </w:t>
      </w:r>
    </w:p>
    <w:p w:rsidR="00517413" w:rsidRPr="00517413" w:rsidRDefault="001D1692" w:rsidP="00517413">
      <w:pPr>
        <w:autoSpaceDE w:val="0"/>
        <w:autoSpaceDN w:val="0"/>
        <w:adjustRightInd w:val="0"/>
        <w:spacing w:after="38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color w:val="000000"/>
          <w:sz w:val="28"/>
          <w:szCs w:val="28"/>
        </w:rPr>
        <w:t>4. Для идентификации размеров распро</w:t>
      </w:r>
      <w:r w:rsidR="0028265D" w:rsidRPr="00517413">
        <w:rPr>
          <w:rFonts w:ascii="Times New Roman" w:hAnsi="Times New Roman"/>
          <w:color w:val="000000"/>
          <w:sz w:val="28"/>
          <w:szCs w:val="28"/>
        </w:rPr>
        <w:t>странения дефектов</w:t>
      </w:r>
      <w:r w:rsidR="00A05976">
        <w:rPr>
          <w:rFonts w:ascii="Times New Roman" w:hAnsi="Times New Roman"/>
          <w:color w:val="000000"/>
          <w:sz w:val="28"/>
          <w:szCs w:val="28"/>
        </w:rPr>
        <w:t xml:space="preserve"> и повреждений</w:t>
      </w:r>
      <w:r w:rsidR="0028265D" w:rsidRPr="00517413">
        <w:rPr>
          <w:rFonts w:ascii="Times New Roman" w:hAnsi="Times New Roman"/>
          <w:color w:val="000000"/>
          <w:sz w:val="28"/>
          <w:szCs w:val="28"/>
        </w:rPr>
        <w:t xml:space="preserve"> могут исполь</w:t>
      </w:r>
      <w:r w:rsidRPr="00517413">
        <w:rPr>
          <w:rFonts w:ascii="Times New Roman" w:hAnsi="Times New Roman"/>
          <w:color w:val="000000"/>
          <w:sz w:val="28"/>
          <w:szCs w:val="28"/>
        </w:rPr>
        <w:t>зоваться предметы модульных размеров. Самыми распространенными предметами, используемыми для установления размеров дефектов и конструкций по фотофиксации, являются модульные кирпичи (рядовые размерами 65</w:t>
      </w:r>
      <w:r w:rsidR="00A05976">
        <w:rPr>
          <w:rFonts w:ascii="Times New Roman" w:hAnsi="Times New Roman"/>
          <w:color w:val="000000"/>
          <w:sz w:val="28"/>
          <w:szCs w:val="28"/>
        </w:rPr>
        <w:t>×</w:t>
      </w:r>
      <w:r w:rsidRPr="00517413">
        <w:rPr>
          <w:rFonts w:ascii="Times New Roman" w:hAnsi="Times New Roman"/>
          <w:color w:val="000000"/>
          <w:sz w:val="28"/>
          <w:szCs w:val="28"/>
        </w:rPr>
        <w:t>120</w:t>
      </w:r>
      <w:r w:rsidR="00A05976">
        <w:rPr>
          <w:rFonts w:ascii="Times New Roman" w:hAnsi="Times New Roman"/>
          <w:color w:val="000000"/>
          <w:sz w:val="28"/>
          <w:szCs w:val="28"/>
        </w:rPr>
        <w:t>×</w:t>
      </w:r>
      <w:r w:rsidRPr="00517413">
        <w:rPr>
          <w:rFonts w:ascii="Times New Roman" w:hAnsi="Times New Roman"/>
          <w:color w:val="000000"/>
          <w:sz w:val="28"/>
          <w:szCs w:val="28"/>
        </w:rPr>
        <w:t>250 мм и утолщенные размерами 88</w:t>
      </w:r>
      <w:r w:rsidR="00A05976">
        <w:rPr>
          <w:rFonts w:ascii="Times New Roman" w:hAnsi="Times New Roman"/>
          <w:color w:val="000000"/>
          <w:sz w:val="28"/>
          <w:szCs w:val="28"/>
        </w:rPr>
        <w:t>×</w:t>
      </w:r>
      <w:r w:rsidRPr="00517413">
        <w:rPr>
          <w:rFonts w:ascii="Times New Roman" w:hAnsi="Times New Roman"/>
          <w:color w:val="000000"/>
          <w:sz w:val="28"/>
          <w:szCs w:val="28"/>
        </w:rPr>
        <w:t>120</w:t>
      </w:r>
      <w:r w:rsidR="00A05976">
        <w:rPr>
          <w:rFonts w:ascii="Times New Roman" w:hAnsi="Times New Roman"/>
          <w:color w:val="000000"/>
          <w:sz w:val="28"/>
          <w:szCs w:val="28"/>
        </w:rPr>
        <w:t>×</w:t>
      </w:r>
      <w:r w:rsidRPr="00517413">
        <w:rPr>
          <w:rFonts w:ascii="Times New Roman" w:hAnsi="Times New Roman"/>
          <w:color w:val="000000"/>
          <w:sz w:val="28"/>
          <w:szCs w:val="28"/>
        </w:rPr>
        <w:t xml:space="preserve">250 мм). Так же могут использоваться </w:t>
      </w:r>
      <w:r w:rsidR="0028265D" w:rsidRPr="00517413">
        <w:rPr>
          <w:rFonts w:ascii="Times New Roman" w:hAnsi="Times New Roman"/>
          <w:color w:val="000000"/>
          <w:sz w:val="28"/>
          <w:szCs w:val="28"/>
        </w:rPr>
        <w:t>измерительные приборы, например, линейки, рулетки</w:t>
      </w:r>
      <w:r w:rsidR="00517413" w:rsidRPr="00517413">
        <w:rPr>
          <w:rFonts w:ascii="Times New Roman" w:hAnsi="Times New Roman"/>
          <w:color w:val="000000"/>
          <w:sz w:val="28"/>
          <w:szCs w:val="28"/>
        </w:rPr>
        <w:t xml:space="preserve"> и т.п.</w:t>
      </w:r>
    </w:p>
    <w:p w:rsidR="007344C1" w:rsidRDefault="00517413" w:rsidP="00517413">
      <w:pPr>
        <w:autoSpaceDE w:val="0"/>
        <w:autoSpaceDN w:val="0"/>
        <w:adjustRightInd w:val="0"/>
        <w:spacing w:after="38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17413">
        <w:rPr>
          <w:rFonts w:ascii="Times New Roman" w:hAnsi="Times New Roman"/>
          <w:color w:val="000000"/>
          <w:sz w:val="28"/>
          <w:szCs w:val="28"/>
        </w:rPr>
        <w:t>5</w:t>
      </w:r>
      <w:r w:rsidR="001D1692" w:rsidRPr="00517413">
        <w:rPr>
          <w:rFonts w:ascii="Times New Roman" w:hAnsi="Times New Roman"/>
          <w:sz w:val="28"/>
          <w:szCs w:val="28"/>
        </w:rPr>
        <w:t>. При фотофиксации дефектов стержневых металлических конструкций важно зафиксировать положение дефектных</w:t>
      </w:r>
      <w:r w:rsidR="00A05976">
        <w:rPr>
          <w:rFonts w:ascii="Times New Roman" w:hAnsi="Times New Roman"/>
          <w:sz w:val="28"/>
          <w:szCs w:val="28"/>
        </w:rPr>
        <w:t xml:space="preserve"> (поврежденных)</w:t>
      </w:r>
      <w:r w:rsidR="001D1692" w:rsidRPr="00517413">
        <w:rPr>
          <w:rFonts w:ascii="Times New Roman" w:hAnsi="Times New Roman"/>
          <w:sz w:val="28"/>
          <w:szCs w:val="28"/>
        </w:rPr>
        <w:t xml:space="preserve"> элементов в пространстве (вертикальное, горизонтальное или наклонное), для этого могут быть использованы предметы, которые укладываются сверху на элемент, либо отвесы.</w:t>
      </w:r>
    </w:p>
    <w:p w:rsidR="00BB5472" w:rsidRDefault="00451A5E" w:rsidP="003926C8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926C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Основные конструкции, подлежащие визуальному обследованию:</w:t>
      </w:r>
    </w:p>
    <w:p w:rsidR="00F74DEE" w:rsidRDefault="00F74DEE" w:rsidP="00F74DEE">
      <w:pPr>
        <w:numPr>
          <w:ilvl w:val="0"/>
          <w:numId w:val="9"/>
        </w:numPr>
        <w:spacing w:after="100" w:afterAutospacing="1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926C8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Визуальное обследование фасада</w:t>
      </w:r>
      <w:r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 xml:space="preserve"> –</w:t>
      </w:r>
      <w:r w:rsidRPr="00AA720E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AA720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</w:t>
      </w:r>
      <w:r w:rsidRPr="00AA72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смотр наружных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стен здания и доступных с улицы элементов </w:t>
      </w:r>
      <w:r w:rsidRPr="00AA72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(балконы, эркеры, карнизы и пр.), фиксация целостности кладочного раствора, состояние отделки стены (штукатурка, плитка), проверка на наличие дефектов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повреждений</w:t>
      </w:r>
      <w:r w:rsidRPr="00AA72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F74DEE" w:rsidRDefault="00F74DEE" w:rsidP="00F74DEE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926C8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Визуальное обследование несущих стен</w:t>
      </w:r>
      <w:r w:rsidRPr="00AA720E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–</w:t>
      </w:r>
      <w:r w:rsidRPr="00AA72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определение целостности кладки, отклонения стены от вертикали, проверка на выпучивание, фиксация трещин и других характерных дефектов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повреждений</w:t>
      </w:r>
      <w:r w:rsidRPr="00AA72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F74DEE" w:rsidRPr="00F6585D" w:rsidRDefault="00F74DEE" w:rsidP="00F74DEE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926C8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Визуальное обследование стен, перегородок</w:t>
      </w:r>
      <w:r w:rsidRPr="00D47215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–</w:t>
      </w:r>
      <w:r w:rsidRPr="00D472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осмотр сопряжения углов стен с перекрытиями, проверку на целостность стены, наличие в ней трещин, выбоин, выявляются промерзающие, либо подверженные влаге участки.</w:t>
      </w:r>
    </w:p>
    <w:p w:rsidR="00D47215" w:rsidRPr="00A05976" w:rsidRDefault="00D47215" w:rsidP="00A05976">
      <w:pPr>
        <w:numPr>
          <w:ilvl w:val="0"/>
          <w:numId w:val="9"/>
        </w:numPr>
        <w:spacing w:after="100" w:afterAutospacing="1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926C8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Визуальное обследование кровли</w:t>
      </w:r>
      <w:r w:rsidR="00A05976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 xml:space="preserve"> –</w:t>
      </w:r>
      <w:r w:rsidRPr="00A059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осмотр состояния гидроизоляционного, пароизоляционного, т</w:t>
      </w:r>
      <w:r w:rsidR="00F74D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еплоизоляционного слоя кровли</w:t>
      </w:r>
      <w:r w:rsidRPr="00A059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Также осматривается стропильная система, </w:t>
      </w:r>
      <w:r w:rsidR="00F74D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оцениваются</w:t>
      </w:r>
      <w:r w:rsidRPr="00A059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несущие конструкции кровли</w:t>
      </w:r>
      <w:r w:rsidR="00F74D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A059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элементы водостока.</w:t>
      </w:r>
    </w:p>
    <w:p w:rsidR="00D47215" w:rsidRPr="00D47215" w:rsidRDefault="00D47215" w:rsidP="00955F1D">
      <w:pPr>
        <w:numPr>
          <w:ilvl w:val="0"/>
          <w:numId w:val="9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926C8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Визуальное обследование фундамента</w:t>
      </w:r>
      <w:r w:rsidR="00A05976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 xml:space="preserve"> –</w:t>
      </w:r>
      <w:r w:rsidRPr="00D472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осмотр конструкции на наличие трещин и выбоин, осмотр целостности гидроизоляционного слоя (со стороны подвала</w:t>
      </w:r>
      <w:r w:rsidR="00F74D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D472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цоколя), выявление просадки грунта основания и искривления кладочных рядов.</w:t>
      </w:r>
    </w:p>
    <w:p w:rsidR="00451A5E" w:rsidRPr="003926C8" w:rsidRDefault="00AA720E" w:rsidP="00955F1D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926C8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Визуальное обследование полов, перекрытий, окон</w:t>
      </w:r>
      <w:r w:rsidR="00A05976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 xml:space="preserve"> –</w:t>
      </w:r>
      <w:r w:rsidRPr="003926C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осмотр на наличие деформаций (перекосы, трещины, вздутия, прогибы и пр.)</w:t>
      </w:r>
    </w:p>
    <w:p w:rsidR="00200DD8" w:rsidRDefault="00200DD8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p w:rsidR="0090447B" w:rsidRPr="0090447B" w:rsidRDefault="0090447B" w:rsidP="00200DD8">
      <w:pPr>
        <w:spacing w:after="0" w:line="36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90447B">
        <w:rPr>
          <w:rFonts w:ascii="Times New Roman" w:hAnsi="Times New Roman"/>
          <w:i/>
          <w:sz w:val="28"/>
          <w:szCs w:val="28"/>
        </w:rPr>
        <w:lastRenderedPageBreak/>
        <w:t xml:space="preserve">Рекомендации к выполнению </w:t>
      </w:r>
      <w:r w:rsidR="00F74DEE">
        <w:rPr>
          <w:rFonts w:ascii="Times New Roman" w:hAnsi="Times New Roman"/>
          <w:b/>
          <w:i/>
          <w:sz w:val="28"/>
          <w:szCs w:val="28"/>
        </w:rPr>
        <w:t>Задания.</w:t>
      </w:r>
    </w:p>
    <w:p w:rsidR="00200DD8" w:rsidRDefault="00200DD8" w:rsidP="0090447B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74DEE" w:rsidRPr="00200DD8" w:rsidRDefault="00F74DEE" w:rsidP="0090447B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00DD8">
        <w:rPr>
          <w:rFonts w:ascii="Times New Roman" w:hAnsi="Times New Roman"/>
          <w:b/>
          <w:sz w:val="28"/>
          <w:szCs w:val="28"/>
        </w:rPr>
        <w:t>Пример выполнения задания.</w:t>
      </w:r>
    </w:p>
    <w:p w:rsidR="0090447B" w:rsidRPr="000E7C20" w:rsidRDefault="00F74DEE" w:rsidP="0090447B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Задание.</w:t>
      </w:r>
    </w:p>
    <w:p w:rsidR="0090447B" w:rsidRDefault="0090447B" w:rsidP="0090447B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FA5FA8">
        <w:rPr>
          <w:rFonts w:ascii="Times New Roman" w:hAnsi="Times New Roman"/>
          <w:i/>
          <w:sz w:val="28"/>
          <w:szCs w:val="28"/>
        </w:rPr>
        <w:t>«Визуальное обследование здания или сооружения»</w:t>
      </w:r>
    </w:p>
    <w:p w:rsidR="00F74DEE" w:rsidRDefault="00F74DEE" w:rsidP="00F74DE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самостоятельно выбрать здание или сооружение с целью его визуального обследования, при этом следует полностью указать адрес месторасположения объекта, прикрепить фотофиксацию фасада здания (как минимум одного) либо общего вида сооружения (например, подземного, гидротехнического и т.д.). Результаты обследования следует оформить в виде таблицы 1, обозначив 10 пунктов обнаруженных дефектов и повреждений различных конструкций.</w:t>
      </w:r>
    </w:p>
    <w:p w:rsidR="0090447B" w:rsidRDefault="0090447B" w:rsidP="0090447B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1345E">
        <w:rPr>
          <w:rFonts w:ascii="Times New Roman" w:hAnsi="Times New Roman"/>
          <w:i/>
          <w:sz w:val="28"/>
          <w:szCs w:val="28"/>
        </w:rPr>
        <w:t>Решение:</w:t>
      </w:r>
    </w:p>
    <w:p w:rsidR="002310A8" w:rsidRDefault="00F74DEE" w:rsidP="002A0ED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</w:t>
      </w:r>
      <w:r w:rsidR="002A0ED8">
        <w:rPr>
          <w:rFonts w:ascii="Times New Roman" w:hAnsi="Times New Roman"/>
          <w:sz w:val="28"/>
          <w:szCs w:val="28"/>
        </w:rPr>
        <w:t xml:space="preserve"> обследования: </w:t>
      </w:r>
      <w:r w:rsidR="002310A8">
        <w:rPr>
          <w:rFonts w:ascii="Times New Roman" w:hAnsi="Times New Roman"/>
          <w:sz w:val="28"/>
          <w:szCs w:val="28"/>
        </w:rPr>
        <w:t>здани</w:t>
      </w:r>
      <w:r>
        <w:rPr>
          <w:rFonts w:ascii="Times New Roman" w:hAnsi="Times New Roman"/>
          <w:sz w:val="28"/>
          <w:szCs w:val="28"/>
        </w:rPr>
        <w:t>е</w:t>
      </w:r>
      <w:r w:rsidR="002310A8">
        <w:rPr>
          <w:rFonts w:ascii="Times New Roman" w:hAnsi="Times New Roman"/>
          <w:sz w:val="28"/>
          <w:szCs w:val="28"/>
        </w:rPr>
        <w:t xml:space="preserve"> студенческого общежития № 1 Тольяттинского </w:t>
      </w:r>
      <w:r>
        <w:rPr>
          <w:rFonts w:ascii="Times New Roman" w:hAnsi="Times New Roman"/>
          <w:sz w:val="28"/>
          <w:szCs w:val="28"/>
        </w:rPr>
        <w:t>г</w:t>
      </w:r>
      <w:r w:rsidR="002310A8">
        <w:rPr>
          <w:rFonts w:ascii="Times New Roman" w:hAnsi="Times New Roman"/>
          <w:sz w:val="28"/>
          <w:szCs w:val="28"/>
        </w:rPr>
        <w:t xml:space="preserve">осударственного </w:t>
      </w:r>
      <w:r>
        <w:rPr>
          <w:rFonts w:ascii="Times New Roman" w:hAnsi="Times New Roman"/>
          <w:sz w:val="28"/>
          <w:szCs w:val="28"/>
        </w:rPr>
        <w:t>у</w:t>
      </w:r>
      <w:r w:rsidR="00E303B3">
        <w:rPr>
          <w:rFonts w:ascii="Times New Roman" w:hAnsi="Times New Roman"/>
          <w:sz w:val="28"/>
          <w:szCs w:val="28"/>
        </w:rPr>
        <w:t>ниверситета, ул. Белорусская 31</w:t>
      </w:r>
      <w:r w:rsidR="002310A8">
        <w:rPr>
          <w:rFonts w:ascii="Times New Roman" w:hAnsi="Times New Roman"/>
          <w:sz w:val="28"/>
          <w:szCs w:val="28"/>
        </w:rPr>
        <w:t>.</w:t>
      </w:r>
    </w:p>
    <w:p w:rsidR="00FC7313" w:rsidRDefault="002310A8" w:rsidP="002310A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D016997" wp14:editId="4F6BC801">
            <wp:extent cx="5940425" cy="2655736"/>
            <wp:effectExtent l="0" t="0" r="0" b="0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20"/>
                    <a:stretch/>
                  </pic:blipFill>
                  <pic:spPr bwMode="auto">
                    <a:xfrm>
                      <a:off x="0" y="0"/>
                      <a:ext cx="5940425" cy="2655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4DEE" w:rsidRDefault="00F74DEE" w:rsidP="00F74DE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1 – Фасад здания студенческого общежития № 1 </w:t>
      </w:r>
    </w:p>
    <w:p w:rsidR="00F74DEE" w:rsidRDefault="00F74DEE" w:rsidP="00F74DE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Тольяттинского государственного университета</w:t>
      </w:r>
    </w:p>
    <w:p w:rsidR="00200DD8" w:rsidRDefault="00200DD8" w:rsidP="00200DD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F6580" w:rsidRDefault="00200DD8" w:rsidP="00200DD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  <w:sectPr w:rsidR="00EF6580" w:rsidSect="00792024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Результаты визуального обследования строительных конструкций здания студенческого общежития сведены в таблицу 1</w:t>
      </w:r>
      <w:r w:rsidR="00F64FC6">
        <w:rPr>
          <w:rStyle w:val="ad"/>
          <w:rFonts w:ascii="Times New Roman" w:hAnsi="Times New Roman"/>
          <w:sz w:val="28"/>
          <w:szCs w:val="28"/>
        </w:rPr>
        <w:footnoteReference w:id="1"/>
      </w:r>
      <w:r w:rsidR="00F64FC6">
        <w:rPr>
          <w:rFonts w:ascii="Times New Roman" w:hAnsi="Times New Roman"/>
          <w:sz w:val="28"/>
          <w:szCs w:val="28"/>
        </w:rPr>
        <w:t>.</w:t>
      </w:r>
      <w:r w:rsidR="00EF6580">
        <w:rPr>
          <w:rFonts w:ascii="Times New Roman" w:hAnsi="Times New Roman"/>
          <w:sz w:val="28"/>
          <w:szCs w:val="28"/>
        </w:rPr>
        <w:br w:type="page"/>
      </w:r>
    </w:p>
    <w:p w:rsidR="0090447B" w:rsidRDefault="0090447B" w:rsidP="0090447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 – Визуальное обследование строительных конструкций здания или сооружения</w:t>
      </w:r>
    </w:p>
    <w:tbl>
      <w:tblPr>
        <w:tblStyle w:val="a7"/>
        <w:tblW w:w="14810" w:type="dxa"/>
        <w:tblLook w:val="04A0" w:firstRow="1" w:lastRow="0" w:firstColumn="1" w:lastColumn="0" w:noHBand="0" w:noVBand="1"/>
      </w:tblPr>
      <w:tblGrid>
        <w:gridCol w:w="540"/>
        <w:gridCol w:w="2102"/>
        <w:gridCol w:w="2044"/>
        <w:gridCol w:w="5284"/>
        <w:gridCol w:w="2329"/>
        <w:gridCol w:w="2511"/>
      </w:tblGrid>
      <w:tr w:rsidR="00566DC7" w:rsidTr="007C5629">
        <w:trPr>
          <w:trHeight w:val="498"/>
        </w:trPr>
        <w:tc>
          <w:tcPr>
            <w:tcW w:w="540" w:type="dxa"/>
          </w:tcPr>
          <w:p w:rsidR="0090447B" w:rsidRPr="001542B1" w:rsidRDefault="0090447B" w:rsidP="00EE7CF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02" w:type="dxa"/>
          </w:tcPr>
          <w:p w:rsidR="0090447B" w:rsidRPr="001542B1" w:rsidRDefault="0090447B" w:rsidP="007C562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Обследуемые конструкции</w:t>
            </w:r>
          </w:p>
        </w:tc>
        <w:tc>
          <w:tcPr>
            <w:tcW w:w="2044" w:type="dxa"/>
          </w:tcPr>
          <w:p w:rsidR="0090447B" w:rsidRPr="001542B1" w:rsidRDefault="0090447B" w:rsidP="007C562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Дефекты и повреждения</w:t>
            </w:r>
          </w:p>
        </w:tc>
        <w:tc>
          <w:tcPr>
            <w:tcW w:w="5284" w:type="dxa"/>
          </w:tcPr>
          <w:p w:rsidR="0090447B" w:rsidRPr="001542B1" w:rsidRDefault="0090447B" w:rsidP="007C562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Фотофиксация</w:t>
            </w:r>
          </w:p>
        </w:tc>
        <w:tc>
          <w:tcPr>
            <w:tcW w:w="2329" w:type="dxa"/>
          </w:tcPr>
          <w:p w:rsidR="0090447B" w:rsidRPr="001542B1" w:rsidRDefault="0090447B" w:rsidP="007C562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Причины появления</w:t>
            </w:r>
          </w:p>
        </w:tc>
        <w:tc>
          <w:tcPr>
            <w:tcW w:w="2511" w:type="dxa"/>
          </w:tcPr>
          <w:p w:rsidR="0090447B" w:rsidRPr="001542B1" w:rsidRDefault="0090447B" w:rsidP="007C562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Варианты устранения</w:t>
            </w:r>
          </w:p>
        </w:tc>
      </w:tr>
      <w:tr w:rsidR="00566DC7" w:rsidTr="007C5629">
        <w:tc>
          <w:tcPr>
            <w:tcW w:w="540" w:type="dxa"/>
          </w:tcPr>
          <w:p w:rsidR="0090447B" w:rsidRPr="001542B1" w:rsidRDefault="000374E2" w:rsidP="00B112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2" w:type="dxa"/>
          </w:tcPr>
          <w:p w:rsidR="0090447B" w:rsidRPr="001542B1" w:rsidRDefault="00A86BE1" w:rsidP="00A86B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Цоколь</w:t>
            </w:r>
            <w:r w:rsidR="00530121">
              <w:rPr>
                <w:rFonts w:ascii="Times New Roman" w:hAnsi="Times New Roman"/>
                <w:sz w:val="24"/>
                <w:szCs w:val="24"/>
              </w:rPr>
              <w:t xml:space="preserve"> здания</w:t>
            </w:r>
          </w:p>
        </w:tc>
        <w:tc>
          <w:tcPr>
            <w:tcW w:w="2044" w:type="dxa"/>
          </w:tcPr>
          <w:p w:rsidR="0090447B" w:rsidRPr="001542B1" w:rsidRDefault="00A86BE1" w:rsidP="00200DD8">
            <w:pPr>
              <w:rPr>
                <w:rFonts w:ascii="Times New Roman" w:hAnsi="Times New Roman"/>
                <w:sz w:val="24"/>
                <w:szCs w:val="24"/>
              </w:rPr>
            </w:pPr>
            <w:r w:rsidRPr="00A86BE1">
              <w:rPr>
                <w:rFonts w:ascii="Times New Roman" w:hAnsi="Times New Roman"/>
                <w:sz w:val="24"/>
                <w:szCs w:val="24"/>
              </w:rPr>
              <w:t>Отслоение и разрушение штукатурного слоя</w:t>
            </w:r>
            <w:r w:rsidR="00D35C1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200DD8">
              <w:rPr>
                <w:rFonts w:ascii="Times New Roman" w:hAnsi="Times New Roman"/>
                <w:sz w:val="24"/>
                <w:szCs w:val="24"/>
              </w:rPr>
              <w:t>площадью до 0,3 м</w:t>
            </w:r>
            <w:r w:rsidR="00200DD8" w:rsidRPr="00200DD8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D35C1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284" w:type="dxa"/>
          </w:tcPr>
          <w:p w:rsidR="0090447B" w:rsidRPr="001542B1" w:rsidRDefault="00A86BE1" w:rsidP="002036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152415" wp14:editId="3F85994F">
                  <wp:extent cx="2846705" cy="1955623"/>
                  <wp:effectExtent l="0" t="0" r="0" b="0"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44" t="20901"/>
                          <a:stretch/>
                        </pic:blipFill>
                        <pic:spPr bwMode="auto">
                          <a:xfrm>
                            <a:off x="0" y="0"/>
                            <a:ext cx="2851958" cy="1959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9" w:type="dxa"/>
          </w:tcPr>
          <w:p w:rsidR="005D1E76" w:rsidRPr="005D1E76" w:rsidRDefault="00F74DEE" w:rsidP="005D1E76">
            <w:pPr>
              <w:spacing w:before="100" w:beforeAutospacing="1" w:after="100" w:afterAutospacing="1" w:line="3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Воздействие</w:t>
            </w:r>
            <w:r w:rsidR="005D1E76" w:rsidRPr="005D1E76">
              <w:rPr>
                <w:rFonts w:ascii="Times New Roman" w:hAnsi="Times New Roman"/>
                <w:sz w:val="24"/>
                <w:szCs w:val="24"/>
              </w:rPr>
              <w:t xml:space="preserve"> атмосферных осадков</w:t>
            </w:r>
            <w:r>
              <w:rPr>
                <w:rFonts w:ascii="Times New Roman" w:hAnsi="Times New Roman"/>
                <w:sz w:val="24"/>
                <w:szCs w:val="24"/>
              </w:rPr>
              <w:t>, увлажнение материала цоколя, попеременное замораживание и оттаивание в увлажненном состоянии</w:t>
            </w:r>
          </w:p>
          <w:p w:rsidR="0090447B" w:rsidRPr="001542B1" w:rsidRDefault="0090447B" w:rsidP="00A86B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90447B" w:rsidRPr="001542B1" w:rsidRDefault="00262CF6" w:rsidP="00FD2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Удалить отслаивающиеся фрагменты штукатурного и отделочного слоя. Восстановить разрушенные участки отделки цоколя нанесением штукатурного </w:t>
            </w:r>
            <w:r w:rsidR="00FD27E5">
              <w:rPr>
                <w:rFonts w:ascii="Times New Roman" w:hAnsi="Times New Roman"/>
                <w:sz w:val="24"/>
                <w:szCs w:val="24"/>
              </w:rPr>
              <w:t>раствора</w:t>
            </w:r>
            <w:r>
              <w:rPr>
                <w:rFonts w:ascii="Times New Roman" w:hAnsi="Times New Roman"/>
                <w:sz w:val="24"/>
                <w:szCs w:val="24"/>
              </w:rPr>
              <w:t>. Применить гидрофобизирующие составы для чистовой отделки</w:t>
            </w:r>
          </w:p>
        </w:tc>
      </w:tr>
      <w:tr w:rsidR="00566DC7" w:rsidTr="007C5629">
        <w:tc>
          <w:tcPr>
            <w:tcW w:w="540" w:type="dxa"/>
          </w:tcPr>
          <w:p w:rsidR="0090447B" w:rsidRPr="001542B1" w:rsidRDefault="000374E2" w:rsidP="00B112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</w:tcPr>
          <w:p w:rsidR="0090447B" w:rsidRPr="001542B1" w:rsidRDefault="00530121" w:rsidP="00A86B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Фасад здания</w:t>
            </w:r>
          </w:p>
        </w:tc>
        <w:tc>
          <w:tcPr>
            <w:tcW w:w="2044" w:type="dxa"/>
          </w:tcPr>
          <w:p w:rsidR="0090447B" w:rsidRPr="001542B1" w:rsidRDefault="00530121" w:rsidP="00262CF6">
            <w:pPr>
              <w:rPr>
                <w:rFonts w:ascii="Times New Roman" w:hAnsi="Times New Roman"/>
                <w:sz w:val="24"/>
                <w:szCs w:val="24"/>
              </w:rPr>
            </w:pPr>
            <w:r w:rsidRPr="00530121">
              <w:rPr>
                <w:rFonts w:ascii="Times New Roman" w:hAnsi="Times New Roman"/>
                <w:sz w:val="24"/>
                <w:szCs w:val="24"/>
              </w:rPr>
              <w:t>Сколы кирпичей</w:t>
            </w:r>
            <w:r w:rsidR="00FD27E5">
              <w:rPr>
                <w:rFonts w:ascii="Times New Roman" w:hAnsi="Times New Roman"/>
                <w:sz w:val="24"/>
                <w:szCs w:val="24"/>
              </w:rPr>
              <w:t xml:space="preserve"> на глубину до 50 мм</w:t>
            </w:r>
            <w:r w:rsidR="00BE35A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262CF6">
              <w:rPr>
                <w:rFonts w:ascii="Times New Roman" w:hAnsi="Times New Roman"/>
                <w:sz w:val="24"/>
                <w:szCs w:val="24"/>
              </w:rPr>
              <w:t>суммарная площадь поражения до 1 м</w:t>
            </w:r>
            <w:r w:rsidR="00262CF6" w:rsidRPr="00262CF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BE35A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284" w:type="dxa"/>
          </w:tcPr>
          <w:p w:rsidR="0090447B" w:rsidRPr="001542B1" w:rsidRDefault="00203699" w:rsidP="00203699">
            <w:pPr>
              <w:tabs>
                <w:tab w:val="left" w:pos="127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881411" wp14:editId="55B8E065">
                  <wp:extent cx="3108629" cy="1383527"/>
                  <wp:effectExtent l="0" t="0" r="0" b="0"/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00" b="14448"/>
                          <a:stretch/>
                        </pic:blipFill>
                        <pic:spPr bwMode="auto">
                          <a:xfrm>
                            <a:off x="0" y="0"/>
                            <a:ext cx="3131079" cy="1393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9" w:type="dxa"/>
          </w:tcPr>
          <w:p w:rsidR="0090447B" w:rsidRPr="00756F60" w:rsidRDefault="00FD27E5" w:rsidP="00A86B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Выветривание кирпичной кладки, </w:t>
            </w:r>
            <w:r w:rsidRPr="00756F60">
              <w:rPr>
                <w:rFonts w:ascii="Times New Roman" w:hAnsi="Times New Roman"/>
                <w:sz w:val="24"/>
                <w:szCs w:val="24"/>
              </w:rPr>
              <w:t xml:space="preserve"> механическ</w:t>
            </w:r>
            <w:r>
              <w:rPr>
                <w:rFonts w:ascii="Times New Roman" w:hAnsi="Times New Roman"/>
                <w:sz w:val="24"/>
                <w:szCs w:val="24"/>
              </w:rPr>
              <w:t>ое повреждение</w:t>
            </w:r>
            <w:r w:rsidRPr="00756F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756F60">
              <w:rPr>
                <w:rFonts w:ascii="Times New Roman" w:hAnsi="Times New Roman"/>
                <w:sz w:val="24"/>
                <w:szCs w:val="24"/>
              </w:rPr>
              <w:t xml:space="preserve"> эксплуатации</w:t>
            </w:r>
          </w:p>
        </w:tc>
        <w:tc>
          <w:tcPr>
            <w:tcW w:w="2511" w:type="dxa"/>
          </w:tcPr>
          <w:p w:rsidR="00262CF6" w:rsidRDefault="00262CF6" w:rsidP="00A31B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Восстановление кирпичной кладки заменой отдельных кирпичей</w:t>
            </w:r>
          </w:p>
          <w:p w:rsidR="0090447B" w:rsidRPr="00756F60" w:rsidRDefault="0090447B" w:rsidP="00A31B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DC7" w:rsidTr="007C5629">
        <w:tc>
          <w:tcPr>
            <w:tcW w:w="540" w:type="dxa"/>
          </w:tcPr>
          <w:p w:rsidR="0090447B" w:rsidRPr="001542B1" w:rsidRDefault="000374E2" w:rsidP="00B112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02" w:type="dxa"/>
          </w:tcPr>
          <w:p w:rsidR="0090447B" w:rsidRPr="001542B1" w:rsidRDefault="00530121" w:rsidP="00A86B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Фасад здания</w:t>
            </w:r>
          </w:p>
        </w:tc>
        <w:tc>
          <w:tcPr>
            <w:tcW w:w="2044" w:type="dxa"/>
          </w:tcPr>
          <w:p w:rsidR="0090447B" w:rsidRPr="001542B1" w:rsidRDefault="00622375" w:rsidP="00FD2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Разрушение</w:t>
            </w:r>
            <w:r w:rsidR="00FD27E5">
              <w:rPr>
                <w:rFonts w:ascii="Times New Roman" w:hAnsi="Times New Roman"/>
                <w:sz w:val="24"/>
                <w:szCs w:val="24"/>
              </w:rPr>
              <w:t xml:space="preserve"> вертикального шва кладки, </w:t>
            </w:r>
            <w:r w:rsidR="00200DD8">
              <w:rPr>
                <w:rFonts w:ascii="Times New Roman" w:hAnsi="Times New Roman"/>
                <w:sz w:val="24"/>
                <w:szCs w:val="24"/>
              </w:rPr>
              <w:t>скол кирпичей</w:t>
            </w:r>
          </w:p>
        </w:tc>
        <w:tc>
          <w:tcPr>
            <w:tcW w:w="5284" w:type="dxa"/>
          </w:tcPr>
          <w:p w:rsidR="0090447B" w:rsidRPr="001542B1" w:rsidRDefault="00566DC7" w:rsidP="00566D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F669C9" wp14:editId="56594602">
                  <wp:extent cx="3218812" cy="1645920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23" r="12897" b="32291"/>
                          <a:stretch/>
                        </pic:blipFill>
                        <pic:spPr bwMode="auto">
                          <a:xfrm>
                            <a:off x="0" y="0"/>
                            <a:ext cx="3250590" cy="1662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9" w:type="dxa"/>
          </w:tcPr>
          <w:p w:rsidR="0090447B" w:rsidRPr="00756F60" w:rsidRDefault="00DE646C" w:rsidP="00262CF6">
            <w:pPr>
              <w:rPr>
                <w:rFonts w:ascii="Times New Roman" w:hAnsi="Times New Roman"/>
                <w:sz w:val="24"/>
                <w:szCs w:val="24"/>
              </w:rPr>
            </w:pPr>
            <w:r w:rsidRPr="00756F60">
              <w:rPr>
                <w:rFonts w:ascii="Times New Roman" w:hAnsi="Times New Roman"/>
                <w:sz w:val="24"/>
                <w:szCs w:val="24"/>
              </w:rPr>
              <w:t>Дефекты</w:t>
            </w:r>
            <w:r w:rsidR="00262CF6">
              <w:rPr>
                <w:rFonts w:ascii="Times New Roman" w:hAnsi="Times New Roman"/>
                <w:sz w:val="24"/>
                <w:szCs w:val="24"/>
              </w:rPr>
              <w:t xml:space="preserve"> кладки, допущенные при строительстве, механическое повреждение отдельных кирпичей</w:t>
            </w:r>
          </w:p>
        </w:tc>
        <w:tc>
          <w:tcPr>
            <w:tcW w:w="2511" w:type="dxa"/>
          </w:tcPr>
          <w:p w:rsidR="0090447B" w:rsidRPr="00756F60" w:rsidRDefault="00262CF6" w:rsidP="00262C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кирпичной кладки с во</w:t>
            </w:r>
            <w:r w:rsidR="00200DD8">
              <w:rPr>
                <w:rFonts w:ascii="Times New Roman" w:hAnsi="Times New Roman"/>
                <w:sz w:val="24"/>
                <w:szCs w:val="24"/>
              </w:rPr>
              <w:t>сстановлением целостности стены</w:t>
            </w:r>
          </w:p>
        </w:tc>
      </w:tr>
      <w:tr w:rsidR="00200DD8" w:rsidTr="007C5629">
        <w:tc>
          <w:tcPr>
            <w:tcW w:w="540" w:type="dxa"/>
          </w:tcPr>
          <w:p w:rsidR="00200DD8" w:rsidRPr="001542B1" w:rsidRDefault="00200DD8" w:rsidP="00200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02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Перегородка</w:t>
            </w:r>
          </w:p>
        </w:tc>
        <w:tc>
          <w:tcPr>
            <w:tcW w:w="2044" w:type="dxa"/>
          </w:tcPr>
          <w:p w:rsidR="00200DD8" w:rsidRPr="00644C56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Наклонная трещина в перегородке здания (ширина раскрытия до 3 мм)</w:t>
            </w:r>
          </w:p>
        </w:tc>
        <w:tc>
          <w:tcPr>
            <w:tcW w:w="5284" w:type="dxa"/>
          </w:tcPr>
          <w:p w:rsidR="00200DD8" w:rsidRPr="001542B1" w:rsidRDefault="00200DD8" w:rsidP="00200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E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D1C0F2" wp14:editId="50E3E6BE">
                  <wp:extent cx="2835023" cy="2126821"/>
                  <wp:effectExtent l="0" t="0" r="0" b="0"/>
                  <wp:docPr id="1" name="Рисунок 1" descr="C:\Users\odari\Downloads\IMG-5238b70d6a57a645b96dd99ed2834387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dari\Downloads\IMG-5238b70d6a57a645b96dd99ed2834387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809" cy="2157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9" w:type="dxa"/>
          </w:tcPr>
          <w:p w:rsidR="00200DD8" w:rsidRPr="00756F60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Неравномерные деформации грунтов основания здания</w:t>
            </w:r>
          </w:p>
        </w:tc>
        <w:tc>
          <w:tcPr>
            <w:tcW w:w="2511" w:type="dxa"/>
          </w:tcPr>
          <w:p w:rsidR="00200DD8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Установление наблюдения за развитием трещины, установка гипсового маяка. При стабилизации деформаций произвести восстановление конструкции перегородки. При развитии деформаций необходимо усиление грунтов основания</w:t>
            </w:r>
          </w:p>
          <w:p w:rsidR="00200DD8" w:rsidRPr="00756F60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DD8" w:rsidTr="007C5629">
        <w:tc>
          <w:tcPr>
            <w:tcW w:w="540" w:type="dxa"/>
          </w:tcPr>
          <w:p w:rsidR="00200DD8" w:rsidRPr="001542B1" w:rsidRDefault="00200DD8" w:rsidP="00200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02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4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DD8" w:rsidTr="007C5629">
        <w:tc>
          <w:tcPr>
            <w:tcW w:w="540" w:type="dxa"/>
          </w:tcPr>
          <w:p w:rsidR="00200DD8" w:rsidRPr="001542B1" w:rsidRDefault="00200DD8" w:rsidP="00200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02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200DD8" w:rsidRPr="00644C56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4" w:type="dxa"/>
          </w:tcPr>
          <w:p w:rsidR="00200DD8" w:rsidRPr="001542B1" w:rsidRDefault="00200DD8" w:rsidP="00200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00DD8" w:rsidRPr="00756F60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200DD8" w:rsidRPr="00756F60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DD8" w:rsidTr="007C5629">
        <w:tc>
          <w:tcPr>
            <w:tcW w:w="540" w:type="dxa"/>
          </w:tcPr>
          <w:p w:rsidR="00200DD8" w:rsidRPr="001542B1" w:rsidRDefault="00200DD8" w:rsidP="00200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02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4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DD8" w:rsidTr="007C5629">
        <w:tc>
          <w:tcPr>
            <w:tcW w:w="540" w:type="dxa"/>
          </w:tcPr>
          <w:p w:rsidR="00200DD8" w:rsidRDefault="00200DD8" w:rsidP="00200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02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4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DD8" w:rsidTr="007C5629">
        <w:tc>
          <w:tcPr>
            <w:tcW w:w="540" w:type="dxa"/>
          </w:tcPr>
          <w:p w:rsidR="00200DD8" w:rsidRDefault="00200DD8" w:rsidP="00200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02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4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DD8" w:rsidTr="007C5629">
        <w:tc>
          <w:tcPr>
            <w:tcW w:w="540" w:type="dxa"/>
          </w:tcPr>
          <w:p w:rsidR="00200DD8" w:rsidRDefault="00200DD8" w:rsidP="00200D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02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4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200DD8" w:rsidRPr="001542B1" w:rsidRDefault="00200DD8" w:rsidP="00200D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F6580" w:rsidRPr="00917D55" w:rsidRDefault="00EF6580" w:rsidP="00917D55">
      <w:pPr>
        <w:autoSpaceDE w:val="0"/>
        <w:autoSpaceDN w:val="0"/>
        <w:adjustRightInd w:val="0"/>
        <w:spacing w:after="38" w:line="360" w:lineRule="auto"/>
        <w:jc w:val="both"/>
        <w:rPr>
          <w:rFonts w:ascii="Times New Roman" w:hAnsi="Times New Roman"/>
          <w:color w:val="000000"/>
          <w:sz w:val="28"/>
          <w:szCs w:val="28"/>
        </w:rPr>
        <w:sectPr w:rsidR="00EF6580" w:rsidRPr="00917D55" w:rsidSect="00E7087A">
          <w:pgSz w:w="16838" w:h="11906" w:orient="landscape"/>
          <w:pgMar w:top="1418" w:right="1134" w:bottom="707" w:left="1134" w:header="708" w:footer="708" w:gutter="0"/>
          <w:cols w:space="708"/>
          <w:docGrid w:linePitch="360"/>
        </w:sectPr>
      </w:pPr>
    </w:p>
    <w:p w:rsidR="003921CA" w:rsidRPr="0081345E" w:rsidRDefault="003921CA" w:rsidP="00FD27E5">
      <w:pPr>
        <w:rPr>
          <w:rFonts w:ascii="Times New Roman" w:hAnsi="Times New Roman"/>
          <w:sz w:val="28"/>
          <w:szCs w:val="28"/>
        </w:rPr>
      </w:pPr>
    </w:p>
    <w:sectPr w:rsidR="003921CA" w:rsidRPr="0081345E" w:rsidSect="00EF658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CA6" w:rsidRDefault="00BD1CA6" w:rsidP="00F64FC6">
      <w:pPr>
        <w:spacing w:after="0" w:line="240" w:lineRule="auto"/>
      </w:pPr>
      <w:r>
        <w:separator/>
      </w:r>
    </w:p>
  </w:endnote>
  <w:endnote w:type="continuationSeparator" w:id="0">
    <w:p w:rsidR="00BD1CA6" w:rsidRDefault="00BD1CA6" w:rsidP="00F64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CA6" w:rsidRDefault="00BD1CA6" w:rsidP="00F64FC6">
      <w:pPr>
        <w:spacing w:after="0" w:line="240" w:lineRule="auto"/>
      </w:pPr>
      <w:r>
        <w:separator/>
      </w:r>
    </w:p>
  </w:footnote>
  <w:footnote w:type="continuationSeparator" w:id="0">
    <w:p w:rsidR="00BD1CA6" w:rsidRDefault="00BD1CA6" w:rsidP="00F64FC6">
      <w:pPr>
        <w:spacing w:after="0" w:line="240" w:lineRule="auto"/>
      </w:pPr>
      <w:r>
        <w:continuationSeparator/>
      </w:r>
    </w:p>
  </w:footnote>
  <w:footnote w:id="1">
    <w:p w:rsidR="00A05976" w:rsidRPr="002B631C" w:rsidRDefault="00A05976">
      <w:pPr>
        <w:pStyle w:val="ab"/>
        <w:rPr>
          <w:rFonts w:ascii="Times New Roman" w:hAnsi="Times New Roman"/>
        </w:rPr>
      </w:pPr>
      <w:r w:rsidRPr="002B631C">
        <w:rPr>
          <w:rStyle w:val="ad"/>
          <w:rFonts w:ascii="Times New Roman" w:hAnsi="Times New Roman"/>
        </w:rPr>
        <w:footnoteRef/>
      </w:r>
      <w:r w:rsidRPr="002B631C">
        <w:rPr>
          <w:rFonts w:ascii="Times New Roman" w:hAnsi="Times New Roman"/>
        </w:rPr>
        <w:t xml:space="preserve"> В таблице представлен пример выполнения задания, состоящий из 3 пунктов. Согласно заданию необходимо описать не менее 10 видов дефектов и повреждений здания или сооружения.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6053"/>
    <w:multiLevelType w:val="hybridMultilevel"/>
    <w:tmpl w:val="77020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46ACE"/>
    <w:multiLevelType w:val="multilevel"/>
    <w:tmpl w:val="52F03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F21FDE"/>
    <w:multiLevelType w:val="multilevel"/>
    <w:tmpl w:val="849AA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D567C"/>
    <w:multiLevelType w:val="hybridMultilevel"/>
    <w:tmpl w:val="D2AE1D8A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9080732"/>
    <w:multiLevelType w:val="hybridMultilevel"/>
    <w:tmpl w:val="A54E2C78"/>
    <w:lvl w:ilvl="0" w:tplc="9B4C3A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9A216DF"/>
    <w:multiLevelType w:val="hybridMultilevel"/>
    <w:tmpl w:val="43881182"/>
    <w:lvl w:ilvl="0" w:tplc="502E55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0BB5B89"/>
    <w:multiLevelType w:val="hybridMultilevel"/>
    <w:tmpl w:val="DDAA5AE0"/>
    <w:lvl w:ilvl="0" w:tplc="FF96DE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67801"/>
    <w:multiLevelType w:val="hybridMultilevel"/>
    <w:tmpl w:val="0192C046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5416748"/>
    <w:multiLevelType w:val="hybridMultilevel"/>
    <w:tmpl w:val="948085B4"/>
    <w:lvl w:ilvl="0" w:tplc="CD6E73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B3AE7"/>
    <w:multiLevelType w:val="multilevel"/>
    <w:tmpl w:val="FB8E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5031A5"/>
    <w:multiLevelType w:val="hybridMultilevel"/>
    <w:tmpl w:val="0CB26FB2"/>
    <w:lvl w:ilvl="0" w:tplc="8DEAE76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2FF28A7"/>
    <w:multiLevelType w:val="hybridMultilevel"/>
    <w:tmpl w:val="20F004BE"/>
    <w:lvl w:ilvl="0" w:tplc="574C6A0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E4779"/>
    <w:multiLevelType w:val="hybridMultilevel"/>
    <w:tmpl w:val="D8A60B96"/>
    <w:lvl w:ilvl="0" w:tplc="BA0E4B1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BC8258A"/>
    <w:multiLevelType w:val="multilevel"/>
    <w:tmpl w:val="B4082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72120"/>
    <w:multiLevelType w:val="hybridMultilevel"/>
    <w:tmpl w:val="FF1EC9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E8336FC"/>
    <w:multiLevelType w:val="hybridMultilevel"/>
    <w:tmpl w:val="114A9240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55D06DB"/>
    <w:multiLevelType w:val="hybridMultilevel"/>
    <w:tmpl w:val="2E62CA8A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7A218CA"/>
    <w:multiLevelType w:val="hybridMultilevel"/>
    <w:tmpl w:val="0192C046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E5823E0"/>
    <w:multiLevelType w:val="hybridMultilevel"/>
    <w:tmpl w:val="B5B6B91A"/>
    <w:lvl w:ilvl="0" w:tplc="EE04C8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007390C"/>
    <w:multiLevelType w:val="hybridMultilevel"/>
    <w:tmpl w:val="77020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A92CE1"/>
    <w:multiLevelType w:val="hybridMultilevel"/>
    <w:tmpl w:val="344A430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66813C46"/>
    <w:multiLevelType w:val="multilevel"/>
    <w:tmpl w:val="FA5AD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4E4269"/>
    <w:multiLevelType w:val="hybridMultilevel"/>
    <w:tmpl w:val="B5B6B91A"/>
    <w:lvl w:ilvl="0" w:tplc="EE04C8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5157117"/>
    <w:multiLevelType w:val="multilevel"/>
    <w:tmpl w:val="A900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AA278D"/>
    <w:multiLevelType w:val="hybridMultilevel"/>
    <w:tmpl w:val="140EBE6A"/>
    <w:lvl w:ilvl="0" w:tplc="BA42E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9"/>
  </w:num>
  <w:num w:numId="3">
    <w:abstractNumId w:val="0"/>
  </w:num>
  <w:num w:numId="4">
    <w:abstractNumId w:val="5"/>
  </w:num>
  <w:num w:numId="5">
    <w:abstractNumId w:val="6"/>
  </w:num>
  <w:num w:numId="6">
    <w:abstractNumId w:val="24"/>
  </w:num>
  <w:num w:numId="7">
    <w:abstractNumId w:val="10"/>
  </w:num>
  <w:num w:numId="8">
    <w:abstractNumId w:val="8"/>
  </w:num>
  <w:num w:numId="9">
    <w:abstractNumId w:val="12"/>
  </w:num>
  <w:num w:numId="10">
    <w:abstractNumId w:val="13"/>
  </w:num>
  <w:num w:numId="11">
    <w:abstractNumId w:val="21"/>
  </w:num>
  <w:num w:numId="12">
    <w:abstractNumId w:val="1"/>
  </w:num>
  <w:num w:numId="13">
    <w:abstractNumId w:val="23"/>
  </w:num>
  <w:num w:numId="14">
    <w:abstractNumId w:val="2"/>
  </w:num>
  <w:num w:numId="15">
    <w:abstractNumId w:val="9"/>
  </w:num>
  <w:num w:numId="16">
    <w:abstractNumId w:val="18"/>
  </w:num>
  <w:num w:numId="17">
    <w:abstractNumId w:val="16"/>
  </w:num>
  <w:num w:numId="18">
    <w:abstractNumId w:val="17"/>
  </w:num>
  <w:num w:numId="19">
    <w:abstractNumId w:val="15"/>
  </w:num>
  <w:num w:numId="20">
    <w:abstractNumId w:val="11"/>
  </w:num>
  <w:num w:numId="21">
    <w:abstractNumId w:val="7"/>
  </w:num>
  <w:num w:numId="22">
    <w:abstractNumId w:val="3"/>
  </w:num>
  <w:num w:numId="23">
    <w:abstractNumId w:val="14"/>
  </w:num>
  <w:num w:numId="24">
    <w:abstractNumId w:val="20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10F"/>
    <w:rsid w:val="000060FD"/>
    <w:rsid w:val="0001094D"/>
    <w:rsid w:val="00013F8A"/>
    <w:rsid w:val="00027E34"/>
    <w:rsid w:val="000374E2"/>
    <w:rsid w:val="00051FE3"/>
    <w:rsid w:val="00065829"/>
    <w:rsid w:val="00066532"/>
    <w:rsid w:val="00097EC9"/>
    <w:rsid w:val="000E7C20"/>
    <w:rsid w:val="000F025C"/>
    <w:rsid w:val="00125D08"/>
    <w:rsid w:val="00133FF0"/>
    <w:rsid w:val="00145FB6"/>
    <w:rsid w:val="00150E78"/>
    <w:rsid w:val="001542B1"/>
    <w:rsid w:val="00171BC7"/>
    <w:rsid w:val="001A46E0"/>
    <w:rsid w:val="001C1490"/>
    <w:rsid w:val="001C5802"/>
    <w:rsid w:val="001D1692"/>
    <w:rsid w:val="001E3A2A"/>
    <w:rsid w:val="00200DD8"/>
    <w:rsid w:val="00203699"/>
    <w:rsid w:val="0020517C"/>
    <w:rsid w:val="002123D2"/>
    <w:rsid w:val="00227CE4"/>
    <w:rsid w:val="002310A8"/>
    <w:rsid w:val="0025590F"/>
    <w:rsid w:val="00262CF6"/>
    <w:rsid w:val="00273174"/>
    <w:rsid w:val="00274435"/>
    <w:rsid w:val="00275441"/>
    <w:rsid w:val="0028265D"/>
    <w:rsid w:val="002A0ED8"/>
    <w:rsid w:val="002B631C"/>
    <w:rsid w:val="002C2D20"/>
    <w:rsid w:val="002C730C"/>
    <w:rsid w:val="00305F55"/>
    <w:rsid w:val="003106D3"/>
    <w:rsid w:val="003673A8"/>
    <w:rsid w:val="00385513"/>
    <w:rsid w:val="003859AC"/>
    <w:rsid w:val="003921CA"/>
    <w:rsid w:val="003926C8"/>
    <w:rsid w:val="003A02D6"/>
    <w:rsid w:val="003A2D53"/>
    <w:rsid w:val="003B234E"/>
    <w:rsid w:val="003B5655"/>
    <w:rsid w:val="003C0CC6"/>
    <w:rsid w:val="004176B5"/>
    <w:rsid w:val="00437A65"/>
    <w:rsid w:val="00451A5E"/>
    <w:rsid w:val="004E2034"/>
    <w:rsid w:val="00506AEC"/>
    <w:rsid w:val="00517413"/>
    <w:rsid w:val="00530121"/>
    <w:rsid w:val="00557C29"/>
    <w:rsid w:val="00566DC7"/>
    <w:rsid w:val="005855FB"/>
    <w:rsid w:val="00593258"/>
    <w:rsid w:val="005A1870"/>
    <w:rsid w:val="005A7A89"/>
    <w:rsid w:val="005C5792"/>
    <w:rsid w:val="005D1E76"/>
    <w:rsid w:val="005D58C0"/>
    <w:rsid w:val="00611BF8"/>
    <w:rsid w:val="00622375"/>
    <w:rsid w:val="00637E11"/>
    <w:rsid w:val="00646A34"/>
    <w:rsid w:val="006620D0"/>
    <w:rsid w:val="00683F0E"/>
    <w:rsid w:val="006B5CE4"/>
    <w:rsid w:val="006C4212"/>
    <w:rsid w:val="006D1B0B"/>
    <w:rsid w:val="006D336A"/>
    <w:rsid w:val="006E3C68"/>
    <w:rsid w:val="006E4E7F"/>
    <w:rsid w:val="006F0E61"/>
    <w:rsid w:val="007326AA"/>
    <w:rsid w:val="007344C1"/>
    <w:rsid w:val="007426A8"/>
    <w:rsid w:val="00756F60"/>
    <w:rsid w:val="00757DCC"/>
    <w:rsid w:val="00770A51"/>
    <w:rsid w:val="00792024"/>
    <w:rsid w:val="00794A35"/>
    <w:rsid w:val="007C441C"/>
    <w:rsid w:val="007C5629"/>
    <w:rsid w:val="0082029A"/>
    <w:rsid w:val="00833344"/>
    <w:rsid w:val="00844539"/>
    <w:rsid w:val="00855ED1"/>
    <w:rsid w:val="00867931"/>
    <w:rsid w:val="00872C11"/>
    <w:rsid w:val="008753E4"/>
    <w:rsid w:val="0088056D"/>
    <w:rsid w:val="0089506E"/>
    <w:rsid w:val="008A2C73"/>
    <w:rsid w:val="008A5A93"/>
    <w:rsid w:val="0090447B"/>
    <w:rsid w:val="00917D55"/>
    <w:rsid w:val="00920A4F"/>
    <w:rsid w:val="00933FF2"/>
    <w:rsid w:val="00934593"/>
    <w:rsid w:val="009361BA"/>
    <w:rsid w:val="00936390"/>
    <w:rsid w:val="00936A53"/>
    <w:rsid w:val="00955F1D"/>
    <w:rsid w:val="0097710E"/>
    <w:rsid w:val="009852B3"/>
    <w:rsid w:val="009C10A0"/>
    <w:rsid w:val="009E098E"/>
    <w:rsid w:val="009E2AAE"/>
    <w:rsid w:val="009F06BE"/>
    <w:rsid w:val="00A00AD2"/>
    <w:rsid w:val="00A05976"/>
    <w:rsid w:val="00A25426"/>
    <w:rsid w:val="00A31BD2"/>
    <w:rsid w:val="00A4210F"/>
    <w:rsid w:val="00A46A1B"/>
    <w:rsid w:val="00A86BE1"/>
    <w:rsid w:val="00A93CA2"/>
    <w:rsid w:val="00AA720E"/>
    <w:rsid w:val="00AC69A2"/>
    <w:rsid w:val="00AD071D"/>
    <w:rsid w:val="00AF3736"/>
    <w:rsid w:val="00B01FD8"/>
    <w:rsid w:val="00B11220"/>
    <w:rsid w:val="00B134B2"/>
    <w:rsid w:val="00B158E5"/>
    <w:rsid w:val="00B37AF4"/>
    <w:rsid w:val="00B475B8"/>
    <w:rsid w:val="00B52AEF"/>
    <w:rsid w:val="00B92C0A"/>
    <w:rsid w:val="00BA4613"/>
    <w:rsid w:val="00BB5472"/>
    <w:rsid w:val="00BC4923"/>
    <w:rsid w:val="00BD1097"/>
    <w:rsid w:val="00BD1CA6"/>
    <w:rsid w:val="00BE35A2"/>
    <w:rsid w:val="00C16600"/>
    <w:rsid w:val="00CE4EF1"/>
    <w:rsid w:val="00D04C70"/>
    <w:rsid w:val="00D10D29"/>
    <w:rsid w:val="00D31F9F"/>
    <w:rsid w:val="00D35C16"/>
    <w:rsid w:val="00D47215"/>
    <w:rsid w:val="00DE646C"/>
    <w:rsid w:val="00DF56F8"/>
    <w:rsid w:val="00DF67A9"/>
    <w:rsid w:val="00E12F5A"/>
    <w:rsid w:val="00E23572"/>
    <w:rsid w:val="00E303B3"/>
    <w:rsid w:val="00E34B84"/>
    <w:rsid w:val="00E40738"/>
    <w:rsid w:val="00E7087A"/>
    <w:rsid w:val="00EB2EF1"/>
    <w:rsid w:val="00EB4549"/>
    <w:rsid w:val="00EC312E"/>
    <w:rsid w:val="00EE391A"/>
    <w:rsid w:val="00EE73BA"/>
    <w:rsid w:val="00EE7CF4"/>
    <w:rsid w:val="00EF2736"/>
    <w:rsid w:val="00EF6580"/>
    <w:rsid w:val="00F042F7"/>
    <w:rsid w:val="00F05B15"/>
    <w:rsid w:val="00F25FA3"/>
    <w:rsid w:val="00F26F61"/>
    <w:rsid w:val="00F64FC6"/>
    <w:rsid w:val="00F6585D"/>
    <w:rsid w:val="00F74DEE"/>
    <w:rsid w:val="00F82679"/>
    <w:rsid w:val="00F8492E"/>
    <w:rsid w:val="00F86253"/>
    <w:rsid w:val="00FA5FA8"/>
    <w:rsid w:val="00FA64DD"/>
    <w:rsid w:val="00FC7313"/>
    <w:rsid w:val="00FD04F4"/>
    <w:rsid w:val="00FD27E5"/>
    <w:rsid w:val="00FF1735"/>
    <w:rsid w:val="00FF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3716C3-275A-4578-9D07-CD8EEC4B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D2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C2D20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1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2D20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a3">
    <w:name w:val="List Paragraph"/>
    <w:basedOn w:val="a"/>
    <w:uiPriority w:val="34"/>
    <w:qFormat/>
    <w:rsid w:val="002C2D20"/>
    <w:pPr>
      <w:ind w:left="720"/>
      <w:contextualSpacing/>
    </w:pPr>
  </w:style>
  <w:style w:type="paragraph" w:customStyle="1" w:styleId="formattext">
    <w:name w:val="formattext"/>
    <w:basedOn w:val="a"/>
    <w:rsid w:val="002C2D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2C2D20"/>
    <w:rPr>
      <w:rFonts w:ascii="Segoe UI" w:eastAsia="Calibri" w:hAnsi="Segoe UI" w:cs="Segoe UI"/>
      <w:sz w:val="18"/>
      <w:szCs w:val="18"/>
    </w:rPr>
  </w:style>
  <w:style w:type="paragraph" w:styleId="a5">
    <w:name w:val="Balloon Text"/>
    <w:basedOn w:val="a"/>
    <w:link w:val="a4"/>
    <w:uiPriority w:val="99"/>
    <w:semiHidden/>
    <w:unhideWhenUsed/>
    <w:rsid w:val="002C2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unhideWhenUsed/>
    <w:rsid w:val="002C2D20"/>
    <w:rPr>
      <w:color w:val="0563C1"/>
      <w:u w:val="single"/>
    </w:rPr>
  </w:style>
  <w:style w:type="table" w:styleId="a7">
    <w:name w:val="Table Grid"/>
    <w:basedOn w:val="a1"/>
    <w:uiPriority w:val="59"/>
    <w:rsid w:val="00065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2051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8">
    <w:name w:val="Placeholder Text"/>
    <w:basedOn w:val="a0"/>
    <w:uiPriority w:val="99"/>
    <w:semiHidden/>
    <w:rsid w:val="00171BC7"/>
    <w:rPr>
      <w:color w:val="808080"/>
    </w:rPr>
  </w:style>
  <w:style w:type="paragraph" w:styleId="a9">
    <w:name w:val="Normal (Web)"/>
    <w:basedOn w:val="a"/>
    <w:uiPriority w:val="99"/>
    <w:semiHidden/>
    <w:unhideWhenUsed/>
    <w:rsid w:val="00637E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D47215"/>
    <w:rPr>
      <w:b/>
      <w:bCs/>
    </w:rPr>
  </w:style>
  <w:style w:type="paragraph" w:customStyle="1" w:styleId="Default">
    <w:name w:val="Default"/>
    <w:rsid w:val="002A0E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">
    <w:name w:val="w"/>
    <w:basedOn w:val="a0"/>
    <w:rsid w:val="00EF6580"/>
  </w:style>
  <w:style w:type="paragraph" w:styleId="ab">
    <w:name w:val="footnote text"/>
    <w:basedOn w:val="a"/>
    <w:link w:val="ac"/>
    <w:uiPriority w:val="99"/>
    <w:semiHidden/>
    <w:unhideWhenUsed/>
    <w:rsid w:val="00F64FC6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64FC6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64F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7E2D9-CA08-4496-B6AF-49D132821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odari</dc:creator>
  <cp:keywords/>
  <dc:description/>
  <cp:lastModifiedBy>Наталья</cp:lastModifiedBy>
  <cp:revision>2</cp:revision>
  <dcterms:created xsi:type="dcterms:W3CDTF">2023-09-16T16:30:00Z</dcterms:created>
  <dcterms:modified xsi:type="dcterms:W3CDTF">2023-09-16T16:30:00Z</dcterms:modified>
</cp:coreProperties>
</file>