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E6045" w14:textId="77777777" w:rsidR="00BE4872" w:rsidRPr="00592FDB" w:rsidRDefault="00BE4872" w:rsidP="00BE4872">
      <w:pPr>
        <w:pStyle w:val="1"/>
        <w:spacing w:before="0" w:line="360" w:lineRule="auto"/>
        <w:ind w:firstLine="709"/>
      </w:pPr>
      <w:r w:rsidRPr="00592FDB">
        <w:t>Пр</w:t>
      </w:r>
      <w:r>
        <w:t>актическ</w:t>
      </w:r>
      <w:r w:rsidRPr="00592FDB">
        <w:t>ое задание</w:t>
      </w:r>
      <w:r>
        <w:t xml:space="preserve"> 2</w:t>
      </w:r>
    </w:p>
    <w:p w14:paraId="74C02A3A" w14:textId="77777777" w:rsidR="00BE4872" w:rsidRDefault="00BE4872" w:rsidP="00BE4872">
      <w:pPr>
        <w:pStyle w:val="1"/>
        <w:spacing w:before="0" w:line="360" w:lineRule="auto"/>
        <w:ind w:left="709"/>
        <w:jc w:val="both"/>
      </w:pPr>
      <w:r>
        <w:t>Тема</w:t>
      </w:r>
      <w:r w:rsidRPr="00C21213">
        <w:t xml:space="preserve"> 1.</w:t>
      </w:r>
      <w:r w:rsidRPr="00E50EED">
        <w:t>2</w:t>
      </w:r>
      <w:r w:rsidRPr="00C21213">
        <w:t>.</w:t>
      </w:r>
      <w:r>
        <w:t xml:space="preserve"> </w:t>
      </w:r>
      <w:r w:rsidRPr="00493290">
        <w:t>Методологии управления ИТ-услугами</w:t>
      </w:r>
    </w:p>
    <w:p w14:paraId="0B20FA52" w14:textId="77777777" w:rsidR="00BE4872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2FCA06" w14:textId="77777777" w:rsidR="00BE4872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1B97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</w:t>
      </w:r>
      <w:r w:rsidRPr="00E50E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365FE6E" w14:textId="77777777" w:rsidR="00BE4872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290D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50EED">
        <w:rPr>
          <w:rFonts w:ascii="Times New Roman" w:eastAsia="Times New Roman" w:hAnsi="Times New Roman"/>
          <w:sz w:val="28"/>
          <w:szCs w:val="28"/>
          <w:lang w:eastAsia="ru-RU"/>
        </w:rPr>
        <w:t>Най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дите</w:t>
      </w:r>
      <w:r w:rsidRPr="00E50E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представленных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Интернете</w:t>
      </w:r>
      <w:r w:rsidRPr="00E50EE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поставщиков ITSM-услуг (не менее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пяти</w:t>
      </w:r>
      <w:r w:rsidRPr="00E50E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программных продуктов). </w:t>
      </w:r>
    </w:p>
    <w:p w14:paraId="3ADE88EB" w14:textId="77777777" w:rsidR="00BE4872" w:rsidRPr="00E50EED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EED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E4872" w14:paraId="0588E15F" w14:textId="77777777" w:rsidTr="00F73FA5">
        <w:tc>
          <w:tcPr>
            <w:tcW w:w="2336" w:type="dxa"/>
          </w:tcPr>
          <w:p w14:paraId="063779BD" w14:textId="77777777" w:rsidR="00BE4872" w:rsidRPr="00617C64" w:rsidRDefault="00BE4872" w:rsidP="00F73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7C64">
              <w:rPr>
                <w:rFonts w:ascii="Times New Roman" w:eastAsia="Times New Roman" w:hAnsi="Times New Roman"/>
                <w:sz w:val="28"/>
                <w:szCs w:val="28"/>
              </w:rPr>
              <w:t>№ п</w:t>
            </w:r>
            <w:r w:rsidRPr="00617C6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/</w:t>
            </w:r>
            <w:r w:rsidRPr="00617C64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</w:tcPr>
          <w:p w14:paraId="1945FD63" w14:textId="77777777" w:rsidR="00BE4872" w:rsidRPr="00617C64" w:rsidRDefault="00BE4872" w:rsidP="00F73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7C6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ITSM</w:t>
            </w:r>
            <w:r w:rsidRPr="00617C64">
              <w:rPr>
                <w:rFonts w:ascii="Times New Roman" w:eastAsia="Times New Roman" w:hAnsi="Times New Roman"/>
                <w:sz w:val="28"/>
                <w:szCs w:val="28"/>
              </w:rPr>
              <w:t>-платформа</w:t>
            </w:r>
          </w:p>
        </w:tc>
        <w:tc>
          <w:tcPr>
            <w:tcW w:w="2336" w:type="dxa"/>
          </w:tcPr>
          <w:p w14:paraId="2D167B82" w14:textId="77777777" w:rsidR="00BE4872" w:rsidRPr="00617C64" w:rsidRDefault="00BE4872" w:rsidP="00F73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Поставщик решения</w:t>
            </w:r>
            <w:r w:rsidRPr="00617C64">
              <w:rPr>
                <w:rFonts w:ascii="Times New Roman" w:eastAsia="Times New Roman" w:hAnsi="Times New Roman"/>
                <w:sz w:val="28"/>
                <w:szCs w:val="28"/>
              </w:rPr>
              <w:t>, последняя версия</w:t>
            </w:r>
            <w:r w:rsidRPr="00DC69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069CD">
              <w:rPr>
                <w:rFonts w:ascii="Times New Roman" w:eastAsia="Times New Roman" w:hAnsi="Times New Roman"/>
                <w:sz w:val="28"/>
                <w:szCs w:val="28"/>
              </w:rPr>
              <w:t>продукта</w:t>
            </w:r>
          </w:p>
        </w:tc>
        <w:tc>
          <w:tcPr>
            <w:tcW w:w="2337" w:type="dxa"/>
          </w:tcPr>
          <w:p w14:paraId="528CFB13" w14:textId="77777777" w:rsidR="00BE4872" w:rsidRPr="00617C64" w:rsidRDefault="00BE4872" w:rsidP="00F73F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617C6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URL</w:t>
            </w:r>
          </w:p>
        </w:tc>
      </w:tr>
    </w:tbl>
    <w:p w14:paraId="6F3AA857" w14:textId="77777777" w:rsidR="00BE4872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58FF9A" w14:textId="77777777" w:rsidR="00BE4872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71F">
        <w:rPr>
          <w:rFonts w:ascii="Times New Roman" w:eastAsia="Times New Roman" w:hAnsi="Times New Roman"/>
          <w:sz w:val="28"/>
          <w:szCs w:val="28"/>
          <w:lang w:eastAsia="ru-RU"/>
        </w:rPr>
        <w:t>3. Сдела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йте</w:t>
      </w:r>
      <w:r w:rsidRPr="00F6371F">
        <w:rPr>
          <w:rFonts w:ascii="Times New Roman" w:eastAsia="Times New Roman" w:hAnsi="Times New Roman"/>
          <w:sz w:val="28"/>
          <w:szCs w:val="28"/>
          <w:lang w:eastAsia="ru-RU"/>
        </w:rPr>
        <w:t xml:space="preserve"> выводы об отличительных особенности каждой из рассмотренных платформ.</w:t>
      </w:r>
    </w:p>
    <w:p w14:paraId="4952834C" w14:textId="77777777" w:rsidR="00BE4872" w:rsidRPr="00147F95" w:rsidRDefault="00BE4872" w:rsidP="00BE487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Выполните предлагаемое задание в документе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14:paraId="7D83D7F7" w14:textId="77777777" w:rsidR="00BE4872" w:rsidRDefault="00BE4872" w:rsidP="00BE487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5.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14:paraId="7944BCA3" w14:textId="77777777" w:rsidR="00F0143C" w:rsidRDefault="00F0143C"/>
    <w:sectPr w:rsidR="00F0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72"/>
    <w:rsid w:val="00BE4872"/>
    <w:rsid w:val="00F0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4CCB"/>
  <w15:chartTrackingRefBased/>
  <w15:docId w15:val="{311D80C1-A54B-4B0D-8198-E8487EC9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87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E487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72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BE48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2022-01-16T09:38:00Z</dcterms:created>
  <dcterms:modified xsi:type="dcterms:W3CDTF">2022-01-16T09:38:00Z</dcterms:modified>
</cp:coreProperties>
</file>