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BD7A9" w14:textId="77777777" w:rsidR="000F61FE" w:rsidRPr="0034375A" w:rsidRDefault="000F61FE" w:rsidP="000F61FE">
      <w:pPr>
        <w:pStyle w:val="1"/>
        <w:spacing w:line="360" w:lineRule="auto"/>
        <w:jc w:val="center"/>
        <w:rPr>
          <w:rFonts w:ascii="Cambria" w:eastAsia="Times New Roman" w:hAnsi="Cambria" w:cs="Times New Roman"/>
          <w:color w:val="365F91"/>
          <w:lang w:eastAsia="ru-RU"/>
        </w:rPr>
      </w:pPr>
      <w:r>
        <w:rPr>
          <w:rFonts w:ascii="Cambria" w:eastAsia="Times New Roman" w:hAnsi="Cambria" w:cs="Times New Roman"/>
          <w:color w:val="365F91"/>
          <w:lang w:eastAsia="ru-RU"/>
        </w:rPr>
        <w:t>Практическое задание 1</w:t>
      </w:r>
    </w:p>
    <w:p w14:paraId="17DD3701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375A">
        <w:rPr>
          <w:rFonts w:ascii="Times New Roman" w:eastAsia="Times New Roman" w:hAnsi="Times New Roman" w:cs="Times New Roman"/>
          <w:b/>
          <w:sz w:val="28"/>
          <w:szCs w:val="28"/>
        </w:rPr>
        <w:t>Тема «Роль оценки персонала в системе кадрового менеджмента»</w:t>
      </w:r>
    </w:p>
    <w:p w14:paraId="1C93D537" w14:textId="77777777" w:rsidR="000F61FE" w:rsidRDefault="000F61FE" w:rsidP="000F61FE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63C35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14:paraId="6E676D21" w14:textId="77777777" w:rsidR="000F61FE" w:rsidRPr="002D1E89" w:rsidRDefault="000F61FE" w:rsidP="000F61F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2D1E89">
        <w:rPr>
          <w:rFonts w:ascii="Times New Roman" w:eastAsia="Times New Roman" w:hAnsi="Times New Roman" w:cs="Times New Roman"/>
          <w:sz w:val="28"/>
          <w:szCs w:val="28"/>
        </w:rPr>
        <w:t>Провести анализ существующих стилей руководства персоналом:</w:t>
      </w:r>
    </w:p>
    <w:p w14:paraId="10D27624" w14:textId="77777777" w:rsidR="000F61FE" w:rsidRPr="002D1E89" w:rsidRDefault="000F61FE" w:rsidP="000F61F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1E89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2D1E89">
        <w:rPr>
          <w:rFonts w:ascii="Times New Roman" w:eastAsia="Times New Roman" w:hAnsi="Times New Roman" w:cs="Times New Roman"/>
          <w:sz w:val="28"/>
          <w:szCs w:val="28"/>
        </w:rPr>
        <w:tab/>
        <w:t>Авторитарный (автократический, директивный).</w:t>
      </w:r>
    </w:p>
    <w:p w14:paraId="750AECF6" w14:textId="77777777" w:rsidR="000F61FE" w:rsidRPr="002D1E89" w:rsidRDefault="000F61FE" w:rsidP="000F61F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1E89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2D1E89">
        <w:rPr>
          <w:rFonts w:ascii="Times New Roman" w:eastAsia="Times New Roman" w:hAnsi="Times New Roman" w:cs="Times New Roman"/>
          <w:sz w:val="28"/>
          <w:szCs w:val="28"/>
        </w:rPr>
        <w:tab/>
        <w:t>Демократический (коллегиальный, партнерский).</w:t>
      </w:r>
    </w:p>
    <w:p w14:paraId="3F3187D0" w14:textId="77777777" w:rsidR="000F61FE" w:rsidRPr="002D1E89" w:rsidRDefault="000F61FE" w:rsidP="000F61F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1E89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2D1E89">
        <w:rPr>
          <w:rFonts w:ascii="Times New Roman" w:eastAsia="Times New Roman" w:hAnsi="Times New Roman" w:cs="Times New Roman"/>
          <w:sz w:val="28"/>
          <w:szCs w:val="28"/>
        </w:rPr>
        <w:tab/>
        <w:t>Либеральный (нейтральный, попустительский).</w:t>
      </w:r>
    </w:p>
    <w:p w14:paraId="6A340682" w14:textId="77777777" w:rsidR="000F61FE" w:rsidRPr="00761A3C" w:rsidRDefault="000F61FE" w:rsidP="000F61F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E89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Дать характеристику каждому </w:t>
      </w:r>
      <w:proofErr w:type="gramStart"/>
      <w:r w:rsidRPr="00761A3C">
        <w:rPr>
          <w:rFonts w:ascii="Times New Roman" w:hAnsi="Times New Roman" w:cs="Times New Roman"/>
          <w:sz w:val="28"/>
          <w:szCs w:val="28"/>
        </w:rPr>
        <w:t>стилю  руководства</w:t>
      </w:r>
      <w:proofErr w:type="gramEnd"/>
      <w:r w:rsidRPr="00761A3C">
        <w:rPr>
          <w:rFonts w:ascii="Times New Roman" w:eastAsia="Times New Roman" w:hAnsi="Times New Roman" w:cs="Times New Roman"/>
          <w:sz w:val="28"/>
          <w:szCs w:val="28"/>
        </w:rPr>
        <w:t xml:space="preserve">, выявить  их </w:t>
      </w:r>
      <w:r w:rsidRPr="00761A3C">
        <w:rPr>
          <w:rFonts w:ascii="Times New Roman" w:hAnsi="Times New Roman" w:cs="Times New Roman"/>
          <w:sz w:val="28"/>
          <w:szCs w:val="28"/>
        </w:rPr>
        <w:t>преимущества  и недостатки.</w:t>
      </w:r>
    </w:p>
    <w:p w14:paraId="68EAA229" w14:textId="77777777" w:rsidR="000F61FE" w:rsidRDefault="000F61FE" w:rsidP="000F61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1A3C">
        <w:rPr>
          <w:rFonts w:ascii="Times New Roman" w:hAnsi="Times New Roman" w:cs="Times New Roman"/>
          <w:sz w:val="28"/>
          <w:szCs w:val="28"/>
        </w:rPr>
        <w:t>3.</w:t>
      </w:r>
      <w:r w:rsidRPr="002D1E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Заполните таблицу №1 в бланке выполнения задания №1 по представленному образцу.</w:t>
      </w:r>
    </w:p>
    <w:p w14:paraId="0C5BDF2E" w14:textId="77777777" w:rsidR="000F61FE" w:rsidRPr="00FB1F3A" w:rsidRDefault="000F61FE" w:rsidP="000F61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4.Провести 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стиля</w:t>
      </w:r>
      <w:r w:rsidRPr="00761A3C">
        <w:rPr>
          <w:rFonts w:ascii="Times New Roman" w:hAnsi="Times New Roman" w:cs="Times New Roman"/>
          <w:sz w:val="28"/>
          <w:szCs w:val="28"/>
        </w:rPr>
        <w:t xml:space="preserve">  руководства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персоналом организации, в которой вы работаете (или проходили практику) и сделать аргументированный вывод.</w:t>
      </w:r>
    </w:p>
    <w:p w14:paraId="3B8DAAD9" w14:textId="77777777" w:rsidR="000F61FE" w:rsidRPr="00926C3F" w:rsidRDefault="000F61FE" w:rsidP="000F61FE">
      <w:pPr>
        <w:spacing w:line="360" w:lineRule="auto"/>
        <w:jc w:val="both"/>
        <w:rPr>
          <w:b/>
          <w:sz w:val="28"/>
          <w:szCs w:val="28"/>
        </w:rPr>
      </w:pPr>
    </w:p>
    <w:p w14:paraId="44E01715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E248B5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0C3DEA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B02502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887FE3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9F1036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3DE545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91795D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E98A79" w14:textId="77777777" w:rsidR="000F61FE" w:rsidRDefault="000F61FE" w:rsidP="000F61F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722BCF" w14:textId="77777777" w:rsidR="000F61FE" w:rsidRPr="003900F7" w:rsidRDefault="000F61FE" w:rsidP="000F61FE">
      <w:pPr>
        <w:pStyle w:val="1"/>
        <w:jc w:val="center"/>
        <w:rPr>
          <w:rFonts w:ascii="Times New Roman" w:hAnsi="Times New Roman" w:cs="Times New Roman"/>
        </w:rPr>
      </w:pPr>
      <w:r w:rsidRPr="003900F7">
        <w:rPr>
          <w:rFonts w:ascii="Times New Roman" w:hAnsi="Times New Roman" w:cs="Times New Roman"/>
        </w:rPr>
        <w:lastRenderedPageBreak/>
        <w:t xml:space="preserve">Образец выполнения задания </w:t>
      </w:r>
      <w:r>
        <w:rPr>
          <w:rFonts w:ascii="Times New Roman" w:hAnsi="Times New Roman" w:cs="Times New Roman"/>
        </w:rPr>
        <w:t>1</w:t>
      </w:r>
    </w:p>
    <w:p w14:paraId="1C07749A" w14:textId="77777777" w:rsidR="000F61FE" w:rsidRPr="00683D48" w:rsidRDefault="000F61FE" w:rsidP="000F61FE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9"/>
        <w:gridCol w:w="1842"/>
        <w:gridCol w:w="2498"/>
        <w:gridCol w:w="2167"/>
        <w:gridCol w:w="2209"/>
      </w:tblGrid>
      <w:tr w:rsidR="000F61FE" w:rsidRPr="00FB1F3A" w14:paraId="506BA5E1" w14:textId="77777777" w:rsidTr="00400021">
        <w:trPr>
          <w:trHeight w:val="754"/>
        </w:trPr>
        <w:tc>
          <w:tcPr>
            <w:tcW w:w="673" w:type="dxa"/>
          </w:tcPr>
          <w:p w14:paraId="6510E799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491C680" w14:textId="77777777" w:rsidR="000F61FE" w:rsidRPr="0094678D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897" w:type="dxa"/>
          </w:tcPr>
          <w:p w14:paraId="7779083E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Стиль управления персоналом</w:t>
            </w:r>
          </w:p>
        </w:tc>
        <w:tc>
          <w:tcPr>
            <w:tcW w:w="2783" w:type="dxa"/>
          </w:tcPr>
          <w:p w14:paraId="793E3A5E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20E20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стиля управления</w:t>
            </w:r>
          </w:p>
        </w:tc>
        <w:tc>
          <w:tcPr>
            <w:tcW w:w="2268" w:type="dxa"/>
          </w:tcPr>
          <w:p w14:paraId="5DF4C3B4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04C7AE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Достоинства стиля управления</w:t>
            </w:r>
          </w:p>
        </w:tc>
        <w:tc>
          <w:tcPr>
            <w:tcW w:w="2234" w:type="dxa"/>
          </w:tcPr>
          <w:p w14:paraId="5C6D1847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9533A" w14:textId="77777777" w:rsidR="000F61FE" w:rsidRPr="00761A3C" w:rsidDel="00761A3C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F18">
              <w:rPr>
                <w:rFonts w:ascii="Times New Roman" w:hAnsi="Times New Roman" w:cs="Times New Roman"/>
                <w:sz w:val="24"/>
                <w:szCs w:val="24"/>
              </w:rPr>
              <w:t>Недостатки</w:t>
            </w:r>
            <w:r w:rsidRPr="00761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1A3C">
              <w:rPr>
                <w:rFonts w:ascii="Times New Roman" w:hAnsi="Times New Roman" w:cs="Times New Roman"/>
                <w:sz w:val="24"/>
                <w:szCs w:val="24"/>
              </w:rPr>
              <w:t xml:space="preserve">стиля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gramEnd"/>
          </w:p>
          <w:p w14:paraId="780AC670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5B482D8F" w14:textId="77777777" w:rsidTr="00400021">
        <w:tc>
          <w:tcPr>
            <w:tcW w:w="673" w:type="dxa"/>
          </w:tcPr>
          <w:p w14:paraId="4CC797DB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7" w:type="dxa"/>
          </w:tcPr>
          <w:p w14:paraId="201994B6" w14:textId="77777777" w:rsidR="000F61FE" w:rsidRPr="00E22F18" w:rsidRDefault="000F61FE" w:rsidP="0040002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F18">
              <w:rPr>
                <w:rFonts w:ascii="Times New Roman" w:hAnsi="Times New Roman" w:cs="Times New Roman"/>
                <w:sz w:val="24"/>
                <w:szCs w:val="24"/>
              </w:rPr>
              <w:t>Авторитарный стиль</w:t>
            </w:r>
          </w:p>
        </w:tc>
        <w:tc>
          <w:tcPr>
            <w:tcW w:w="2783" w:type="dxa"/>
          </w:tcPr>
          <w:p w14:paraId="106AD007" w14:textId="77777777" w:rsidR="000F61FE" w:rsidRPr="00E22F18" w:rsidRDefault="000F61FE" w:rsidP="0040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уководство </w:t>
            </w:r>
            <w:r w:rsidRPr="00E22F18">
              <w:rPr>
                <w:rFonts w:ascii="Times New Roman" w:hAnsi="Times New Roman" w:cs="Times New Roman"/>
                <w:sz w:val="24"/>
                <w:szCs w:val="24"/>
              </w:rPr>
              <w:t>навязывает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F18">
              <w:rPr>
                <w:rFonts w:ascii="Times New Roman" w:hAnsi="Times New Roman" w:cs="Times New Roman"/>
                <w:sz w:val="24"/>
                <w:szCs w:val="24"/>
              </w:rPr>
              <w:t xml:space="preserve">решения подчиненным, не </w:t>
            </w:r>
            <w:proofErr w:type="gramStart"/>
            <w:r w:rsidRPr="00E22F18">
              <w:rPr>
                <w:rFonts w:ascii="Times New Roman" w:hAnsi="Times New Roman" w:cs="Times New Roman"/>
                <w:sz w:val="24"/>
                <w:szCs w:val="24"/>
              </w:rPr>
              <w:t>считается  с</w:t>
            </w:r>
            <w:proofErr w:type="gramEnd"/>
            <w:r w:rsidRPr="00E22F18">
              <w:rPr>
                <w:rFonts w:ascii="Times New Roman" w:hAnsi="Times New Roman" w:cs="Times New Roman"/>
                <w:sz w:val="24"/>
                <w:szCs w:val="24"/>
              </w:rPr>
              <w:t xml:space="preserve"> их мнением, персонал ограниченно информирован, критика в адрес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F18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допускается. Работа сотрудников жестко контролируется. Возможны различного вида санкции. </w:t>
            </w:r>
          </w:p>
          <w:p w14:paraId="6CBB6213" w14:textId="77777777" w:rsidR="000F61FE" w:rsidRPr="00FB1F3A" w:rsidRDefault="000F61FE" w:rsidP="004000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AE6252" w14:textId="77777777" w:rsidR="000F61FE" w:rsidRPr="00DA0667" w:rsidRDefault="000F61FE" w:rsidP="0040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667">
              <w:rPr>
                <w:rFonts w:ascii="Times New Roman" w:hAnsi="Times New Roman" w:cs="Times New Roman"/>
                <w:sz w:val="24"/>
                <w:szCs w:val="24"/>
              </w:rPr>
              <w:t>1.Ответственные решения руководителя четко и быстро исполняются. 2.Сотрудники не нарушают дисциплину во избежание наказаний. 3.Руководитель жестко контролирует деятельность персонала, чтобы быть в курсе всех событий в организации.</w:t>
            </w:r>
          </w:p>
          <w:p w14:paraId="1BFEC187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17531483" w14:textId="77777777" w:rsidR="000F61FE" w:rsidRPr="001D0AFD" w:rsidRDefault="000F61FE" w:rsidP="0040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 xml:space="preserve">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работы  не могут быть независимыми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бесконтрольными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46AF78" w14:textId="77777777" w:rsidR="000F61FE" w:rsidRPr="001D0AFD" w:rsidRDefault="000F61FE" w:rsidP="0040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степень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  <w:r w:rsidRPr="001D0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C66C2E" w14:textId="77777777" w:rsidR="000F61FE" w:rsidRPr="001D0AFD" w:rsidRDefault="000F61FE" w:rsidP="0040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степень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>пасение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>наказани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D0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30F587" w14:textId="77777777" w:rsidR="000F61FE" w:rsidRPr="00FB1F3A" w:rsidRDefault="000F61FE" w:rsidP="004000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5AAADF6F" w14:textId="77777777" w:rsidTr="00400021">
        <w:tc>
          <w:tcPr>
            <w:tcW w:w="673" w:type="dxa"/>
          </w:tcPr>
          <w:p w14:paraId="7B08A7FA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14:paraId="16212AA4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116DA322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802C1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522E70D1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44DE85F4" w14:textId="77777777" w:rsidTr="00400021">
        <w:tc>
          <w:tcPr>
            <w:tcW w:w="673" w:type="dxa"/>
          </w:tcPr>
          <w:p w14:paraId="684A9989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7" w:type="dxa"/>
          </w:tcPr>
          <w:p w14:paraId="10F11269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0B5C005E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86CECB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45B827E0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49988219" w14:textId="77777777" w:rsidTr="00400021">
        <w:tc>
          <w:tcPr>
            <w:tcW w:w="673" w:type="dxa"/>
          </w:tcPr>
          <w:p w14:paraId="27C5C9B8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7" w:type="dxa"/>
          </w:tcPr>
          <w:p w14:paraId="69D856C8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2B8626AD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868387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4770B33A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AC3E49A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25DAE3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4B0284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AC69CE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63D463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D7978E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DE0843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EFDED6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44922E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A8D1C4" w14:textId="77777777" w:rsidR="000F61FE" w:rsidRDefault="000F61FE" w:rsidP="000F61FE">
      <w:pPr>
        <w:pStyle w:val="1"/>
        <w:jc w:val="center"/>
        <w:rPr>
          <w:rFonts w:ascii="Times New Roman" w:hAnsi="Times New Roman" w:cs="Times New Roman"/>
        </w:rPr>
      </w:pPr>
      <w:r w:rsidRPr="006B1B69">
        <w:rPr>
          <w:rFonts w:ascii="Times New Roman" w:hAnsi="Times New Roman" w:cs="Times New Roman"/>
        </w:rPr>
        <w:t xml:space="preserve">Бланк выполнения задания </w:t>
      </w:r>
      <w:r>
        <w:rPr>
          <w:rFonts w:ascii="Times New Roman" w:hAnsi="Times New Roman" w:cs="Times New Roman"/>
        </w:rPr>
        <w:t>1</w:t>
      </w:r>
    </w:p>
    <w:p w14:paraId="52842AFD" w14:textId="77777777" w:rsidR="000F61FE" w:rsidRPr="001B167B" w:rsidRDefault="000F61FE" w:rsidP="000F61FE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</w:t>
      </w:r>
      <w:r w:rsidRPr="001B167B">
        <w:rPr>
          <w:rFonts w:ascii="Times New Roman" w:hAnsi="Times New Roman" w:cs="Times New Roman"/>
          <w:sz w:val="24"/>
          <w:szCs w:val="24"/>
          <w:lang w:eastAsia="en-US"/>
        </w:rPr>
        <w:t>Таблица№1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4"/>
        <w:gridCol w:w="1829"/>
        <w:gridCol w:w="2585"/>
        <w:gridCol w:w="2161"/>
        <w:gridCol w:w="2116"/>
      </w:tblGrid>
      <w:tr w:rsidR="000F61FE" w:rsidRPr="00FB1F3A" w14:paraId="3FCBEAE1" w14:textId="77777777" w:rsidTr="00400021">
        <w:tc>
          <w:tcPr>
            <w:tcW w:w="673" w:type="dxa"/>
          </w:tcPr>
          <w:p w14:paraId="3371FD22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3708D74C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897" w:type="dxa"/>
          </w:tcPr>
          <w:p w14:paraId="69383F32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Стиль управления персоналом</w:t>
            </w:r>
          </w:p>
        </w:tc>
        <w:tc>
          <w:tcPr>
            <w:tcW w:w="2783" w:type="dxa"/>
          </w:tcPr>
          <w:p w14:paraId="2DDD5109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A8104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стиля управления</w:t>
            </w:r>
          </w:p>
        </w:tc>
        <w:tc>
          <w:tcPr>
            <w:tcW w:w="2268" w:type="dxa"/>
          </w:tcPr>
          <w:p w14:paraId="5CB43983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0F463D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Достоинства стиля управления</w:t>
            </w:r>
          </w:p>
        </w:tc>
        <w:tc>
          <w:tcPr>
            <w:tcW w:w="2234" w:type="dxa"/>
          </w:tcPr>
          <w:p w14:paraId="2A063800" w14:textId="77777777" w:rsidR="000F61FE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F276C" w14:textId="77777777" w:rsidR="000F61FE" w:rsidRPr="00761A3C" w:rsidDel="00761A3C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F18">
              <w:rPr>
                <w:rFonts w:ascii="Times New Roman" w:hAnsi="Times New Roman" w:cs="Times New Roman"/>
                <w:sz w:val="24"/>
                <w:szCs w:val="24"/>
              </w:rPr>
              <w:t>Недостатки</w:t>
            </w:r>
            <w:r w:rsidRPr="00761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1A3C">
              <w:rPr>
                <w:rFonts w:ascii="Times New Roman" w:hAnsi="Times New Roman" w:cs="Times New Roman"/>
                <w:sz w:val="24"/>
                <w:szCs w:val="24"/>
              </w:rPr>
              <w:t xml:space="preserve">стиля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gramEnd"/>
          </w:p>
          <w:p w14:paraId="33B848C1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718A7E7B" w14:textId="77777777" w:rsidTr="00400021">
        <w:tc>
          <w:tcPr>
            <w:tcW w:w="673" w:type="dxa"/>
          </w:tcPr>
          <w:p w14:paraId="0CFEA09E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7" w:type="dxa"/>
          </w:tcPr>
          <w:p w14:paraId="1F648FF0" w14:textId="77777777" w:rsidR="000F61FE" w:rsidRPr="00E22F18" w:rsidRDefault="000F61FE" w:rsidP="0040002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6FF2A90D" w14:textId="77777777" w:rsidR="000F61FE" w:rsidRPr="00FB1F3A" w:rsidRDefault="000F61FE" w:rsidP="004000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4C40C6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475DB8E2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2C41DA2A" w14:textId="77777777" w:rsidTr="00400021">
        <w:tc>
          <w:tcPr>
            <w:tcW w:w="673" w:type="dxa"/>
          </w:tcPr>
          <w:p w14:paraId="6923205A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14:paraId="039D1DA7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3D8733EF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E02E5F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615F9E1E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18604170" w14:textId="77777777" w:rsidTr="00400021">
        <w:tc>
          <w:tcPr>
            <w:tcW w:w="673" w:type="dxa"/>
          </w:tcPr>
          <w:p w14:paraId="755B3AFF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7" w:type="dxa"/>
          </w:tcPr>
          <w:p w14:paraId="47F33C40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595B4794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D5DAED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303C67A0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61FE" w:rsidRPr="00FB1F3A" w14:paraId="2861A377" w14:textId="77777777" w:rsidTr="00400021">
        <w:tc>
          <w:tcPr>
            <w:tcW w:w="673" w:type="dxa"/>
          </w:tcPr>
          <w:p w14:paraId="3FBB3723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7" w:type="dxa"/>
          </w:tcPr>
          <w:p w14:paraId="0C3EFE34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67AAC51D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58DA88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74C44395" w14:textId="77777777" w:rsidR="000F61FE" w:rsidRPr="00FB1F3A" w:rsidRDefault="000F61FE" w:rsidP="0040002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4C8DB48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9124D5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3EEAC1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C0ACC1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B03C42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048924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0E09C3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9955F5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8362DC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745701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3AAD56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188C44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C9E63E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92B4B0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2A8774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9B1382" w14:textId="77777777" w:rsidR="000F61FE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4815B5" w14:textId="77777777" w:rsidR="000F61FE" w:rsidRPr="003A2853" w:rsidRDefault="000F61FE" w:rsidP="000F61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463CB2" w14:textId="77777777" w:rsidR="00A1579E" w:rsidRDefault="00A1579E"/>
    <w:sectPr w:rsidR="00A1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04"/>
    <w:rsid w:val="000F61FE"/>
    <w:rsid w:val="00935904"/>
    <w:rsid w:val="00A1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FCAF2-E251-494F-9E81-50B4F3A7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1F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61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1F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a3">
    <w:name w:val="Table Grid"/>
    <w:basedOn w:val="a1"/>
    <w:uiPriority w:val="59"/>
    <w:rsid w:val="000F6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2021-04-06T12:46:00Z</dcterms:created>
  <dcterms:modified xsi:type="dcterms:W3CDTF">2021-04-06T12:46:00Z</dcterms:modified>
</cp:coreProperties>
</file>