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64A" w:rsidRPr="00B53DA6" w:rsidRDefault="0089564A" w:rsidP="0089564A">
      <w:pPr>
        <w:pStyle w:val="1"/>
        <w:spacing w:before="0" w:line="360" w:lineRule="auto"/>
        <w:rPr>
          <w:rFonts w:ascii="Times New Roman" w:hAnsi="Times New Roman"/>
          <w:color w:val="4F81BD"/>
          <w:sz w:val="32"/>
        </w:rPr>
      </w:pPr>
      <w:r w:rsidRPr="00B53DA6">
        <w:rPr>
          <w:rFonts w:ascii="Times New Roman" w:hAnsi="Times New Roman"/>
          <w:color w:val="4F81BD"/>
          <w:sz w:val="32"/>
        </w:rPr>
        <w:t xml:space="preserve">Практическое задание </w:t>
      </w:r>
      <w:r>
        <w:rPr>
          <w:rFonts w:ascii="Times New Roman" w:hAnsi="Times New Roman"/>
          <w:color w:val="4F81BD"/>
          <w:sz w:val="32"/>
        </w:rPr>
        <w:t>4</w:t>
      </w:r>
    </w:p>
    <w:p w:rsidR="0089564A" w:rsidRDefault="0089564A" w:rsidP="0089564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854DF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</w:rPr>
        <w:t>3.</w:t>
      </w:r>
      <w:r w:rsidRPr="00F854DF">
        <w:rPr>
          <w:b/>
          <w:sz w:val="28"/>
          <w:szCs w:val="28"/>
        </w:rPr>
        <w:t xml:space="preserve"> </w:t>
      </w:r>
      <w:r w:rsidRPr="007400CD">
        <w:rPr>
          <w:b/>
          <w:sz w:val="28"/>
          <w:szCs w:val="28"/>
        </w:rPr>
        <w:t>Система учета энергетических ресурсов</w:t>
      </w:r>
    </w:p>
    <w:p w:rsidR="0089564A" w:rsidRDefault="0089564A" w:rsidP="0089564A">
      <w:pPr>
        <w:spacing w:line="360" w:lineRule="auto"/>
        <w:ind w:firstLine="709"/>
        <w:jc w:val="both"/>
        <w:rPr>
          <w:sz w:val="28"/>
          <w:szCs w:val="28"/>
        </w:rPr>
      </w:pPr>
    </w:p>
    <w:p w:rsidR="0089564A" w:rsidRDefault="0089564A" w:rsidP="0089564A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написать реферат.</w:t>
      </w:r>
    </w:p>
    <w:p w:rsidR="0089564A" w:rsidRDefault="0089564A" w:rsidP="0089564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9564A" w:rsidRDefault="0089564A" w:rsidP="0089564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89564A" w:rsidRDefault="0089564A" w:rsidP="0089564A">
      <w:pPr>
        <w:spacing w:line="360" w:lineRule="auto"/>
        <w:ind w:firstLine="709"/>
        <w:jc w:val="both"/>
        <w:rPr>
          <w:sz w:val="28"/>
          <w:szCs w:val="28"/>
        </w:rPr>
      </w:pPr>
      <w:r w:rsidRPr="009406F3">
        <w:rPr>
          <w:sz w:val="28"/>
          <w:szCs w:val="28"/>
        </w:rPr>
        <w:t>1. Ознаком</w:t>
      </w:r>
      <w:r>
        <w:rPr>
          <w:sz w:val="28"/>
          <w:szCs w:val="28"/>
        </w:rPr>
        <w:t>ь</w:t>
      </w:r>
      <w:r w:rsidRPr="009406F3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Pr="009406F3">
        <w:rPr>
          <w:sz w:val="28"/>
          <w:szCs w:val="28"/>
        </w:rPr>
        <w:t>с</w:t>
      </w:r>
      <w:r>
        <w:rPr>
          <w:sz w:val="28"/>
          <w:szCs w:val="28"/>
        </w:rPr>
        <w:t>ь</w:t>
      </w:r>
      <w:r w:rsidRPr="009406F3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материалами по </w:t>
      </w:r>
      <w:r w:rsidRPr="009406F3">
        <w:rPr>
          <w:sz w:val="28"/>
          <w:szCs w:val="28"/>
        </w:rPr>
        <w:t>тем</w:t>
      </w:r>
      <w:r>
        <w:rPr>
          <w:sz w:val="28"/>
          <w:szCs w:val="28"/>
        </w:rPr>
        <w:t>е</w:t>
      </w:r>
      <w:r w:rsidRPr="009406F3">
        <w:rPr>
          <w:sz w:val="28"/>
          <w:szCs w:val="28"/>
        </w:rPr>
        <w:t xml:space="preserve"> «</w:t>
      </w:r>
      <w:r w:rsidRPr="007400CD">
        <w:rPr>
          <w:sz w:val="28"/>
          <w:szCs w:val="28"/>
        </w:rPr>
        <w:t>Система учета энергетических ресурсов</w:t>
      </w:r>
      <w:r w:rsidRPr="00DF7234">
        <w:rPr>
          <w:sz w:val="28"/>
          <w:szCs w:val="28"/>
        </w:rPr>
        <w:t>».</w:t>
      </w:r>
    </w:p>
    <w:p w:rsidR="0089564A" w:rsidRPr="00DF7234" w:rsidRDefault="0089564A" w:rsidP="0089564A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>Напишите реферат по вопросам организации системы контроля и учета энергетических ресурсов на промышленном предприятии</w:t>
      </w:r>
      <w:r w:rsidRPr="0055704E">
        <w:rPr>
          <w:sz w:val="28"/>
          <w:szCs w:val="28"/>
        </w:rPr>
        <w:t>. В реферат</w:t>
      </w:r>
      <w:r>
        <w:rPr>
          <w:sz w:val="28"/>
          <w:szCs w:val="28"/>
        </w:rPr>
        <w:t xml:space="preserve"> также</w:t>
      </w:r>
      <w:r w:rsidRPr="0055704E">
        <w:rPr>
          <w:sz w:val="28"/>
          <w:szCs w:val="28"/>
        </w:rPr>
        <w:t xml:space="preserve"> включит</w:t>
      </w:r>
      <w:r>
        <w:rPr>
          <w:sz w:val="28"/>
          <w:szCs w:val="28"/>
        </w:rPr>
        <w:t>е</w:t>
      </w:r>
      <w:r w:rsidRPr="0055704E">
        <w:rPr>
          <w:sz w:val="28"/>
          <w:szCs w:val="28"/>
        </w:rPr>
        <w:t xml:space="preserve"> информацию о </w:t>
      </w:r>
      <w:r>
        <w:rPr>
          <w:sz w:val="28"/>
          <w:szCs w:val="28"/>
        </w:rPr>
        <w:t>составлении энергетического баланса предприятия.</w:t>
      </w:r>
    </w:p>
    <w:p w:rsidR="0089564A" w:rsidRDefault="0089564A" w:rsidP="008956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>Оформит</w:t>
      </w:r>
      <w:r>
        <w:rPr>
          <w:sz w:val="28"/>
          <w:szCs w:val="28"/>
        </w:rPr>
        <w:t>е</w:t>
      </w:r>
      <w:r w:rsidRPr="00852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реферат. Пришлите </w:t>
      </w:r>
      <w:r w:rsidRPr="00DF7234">
        <w:rPr>
          <w:sz w:val="28"/>
          <w:szCs w:val="28"/>
        </w:rPr>
        <w:t>на проверку преподавателю.</w:t>
      </w:r>
    </w:p>
    <w:p w:rsidR="0089564A" w:rsidRDefault="0089564A" w:rsidP="0089564A">
      <w:pPr>
        <w:spacing w:line="360" w:lineRule="auto"/>
        <w:ind w:firstLine="709"/>
        <w:jc w:val="both"/>
        <w:rPr>
          <w:sz w:val="28"/>
          <w:szCs w:val="28"/>
        </w:rPr>
      </w:pPr>
    </w:p>
    <w:p w:rsidR="0089564A" w:rsidRDefault="0089564A" w:rsidP="0089564A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/>
          <w:bCs w:val="0"/>
          <w:color w:val="auto"/>
        </w:rPr>
      </w:pPr>
      <w:r w:rsidRPr="003B38AC">
        <w:rPr>
          <w:rFonts w:ascii="Times New Roman" w:hAnsi="Times New Roman"/>
          <w:bCs w:val="0"/>
          <w:color w:val="auto"/>
        </w:rPr>
        <w:t>Рекомендации по оформлению задания приведены в Практическом задании 1.</w:t>
      </w:r>
    </w:p>
    <w:p w:rsidR="00953AF0" w:rsidRDefault="00953AF0">
      <w:bookmarkStart w:id="0" w:name="_GoBack"/>
      <w:bookmarkEnd w:id="0"/>
    </w:p>
    <w:sectPr w:rsidR="00953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9C"/>
    <w:rsid w:val="0036149C"/>
    <w:rsid w:val="0089564A"/>
    <w:rsid w:val="0095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58FC6-B3E6-429D-9DC2-16A45FC1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564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564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2021-09-29T06:37:00Z</dcterms:created>
  <dcterms:modified xsi:type="dcterms:W3CDTF">2021-09-29T06:37:00Z</dcterms:modified>
</cp:coreProperties>
</file>