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35175" w14:textId="0E40D1EB" w:rsidR="00E63DA8" w:rsidRPr="003B5260" w:rsidRDefault="00E63DA8" w:rsidP="002B24B9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bookmarkStart w:id="0" w:name="_GoBack"/>
      <w:bookmarkEnd w:id="0"/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Варианты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задания</w:t>
      </w:r>
    </w:p>
    <w:p w14:paraId="1A38DF3B" w14:textId="3A1B9FF9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заданий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выбрать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сферу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области</w:t>
      </w:r>
      <w:r w:rsidRPr="003B5260">
        <w:rPr>
          <w:rFonts w:ascii="Times New Roman" w:hAnsi="Times New Roman" w:cs="Times New Roman"/>
          <w:bCs/>
          <w:sz w:val="28"/>
          <w:szCs w:val="28"/>
        </w:rPr>
        <w:t>.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Выбор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первой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букве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фамилии</w:t>
      </w:r>
    </w:p>
    <w:p w14:paraId="15FE0E9C" w14:textId="77777777" w:rsidR="0032105E" w:rsidRPr="003B5260" w:rsidRDefault="0032105E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5653"/>
      </w:tblGrid>
      <w:tr w:rsidR="00E63DA8" w:rsidRPr="003B5260" w14:paraId="7C00734D" w14:textId="77777777" w:rsidTr="002200D7">
        <w:trPr>
          <w:jc w:val="center"/>
        </w:trPr>
        <w:tc>
          <w:tcPr>
            <w:tcW w:w="2405" w:type="dxa"/>
          </w:tcPr>
          <w:p w14:paraId="12D8993A" w14:textId="14BA019C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5653" w:type="dxa"/>
          </w:tcPr>
          <w:p w14:paraId="1A7B01CA" w14:textId="2C93F1F5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Риэлторское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агентство</w:t>
            </w:r>
          </w:p>
        </w:tc>
      </w:tr>
      <w:tr w:rsidR="00E63DA8" w:rsidRPr="003B5260" w14:paraId="29C0C875" w14:textId="77777777" w:rsidTr="002200D7">
        <w:trPr>
          <w:jc w:val="center"/>
        </w:trPr>
        <w:tc>
          <w:tcPr>
            <w:tcW w:w="2405" w:type="dxa"/>
          </w:tcPr>
          <w:p w14:paraId="385457C5" w14:textId="3EA24B1B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Г,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</w:p>
        </w:tc>
        <w:tc>
          <w:tcPr>
            <w:tcW w:w="5653" w:type="dxa"/>
          </w:tcPr>
          <w:p w14:paraId="16B7F1B7" w14:textId="64639960" w:rsidR="00E63DA8" w:rsidRPr="003B5260" w:rsidRDefault="00ED1263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Студенческое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общежитие</w:t>
            </w:r>
          </w:p>
        </w:tc>
      </w:tr>
      <w:tr w:rsidR="00E63DA8" w:rsidRPr="003B5260" w14:paraId="7265FECC" w14:textId="77777777" w:rsidTr="002200D7">
        <w:trPr>
          <w:jc w:val="center"/>
        </w:trPr>
        <w:tc>
          <w:tcPr>
            <w:tcW w:w="2405" w:type="dxa"/>
          </w:tcPr>
          <w:p w14:paraId="63D6F536" w14:textId="175896B9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Е,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Ё,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Ж</w:t>
            </w:r>
          </w:p>
        </w:tc>
        <w:tc>
          <w:tcPr>
            <w:tcW w:w="5653" w:type="dxa"/>
          </w:tcPr>
          <w:p w14:paraId="488A081C" w14:textId="1F12E2C6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Картинная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галерея</w:t>
            </w:r>
          </w:p>
        </w:tc>
      </w:tr>
      <w:tr w:rsidR="00E63DA8" w:rsidRPr="003B5260" w14:paraId="56393499" w14:textId="77777777" w:rsidTr="002200D7">
        <w:trPr>
          <w:jc w:val="center"/>
        </w:trPr>
        <w:tc>
          <w:tcPr>
            <w:tcW w:w="2405" w:type="dxa"/>
          </w:tcPr>
          <w:p w14:paraId="4DECD623" w14:textId="176CE871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</w:p>
        </w:tc>
        <w:tc>
          <w:tcPr>
            <w:tcW w:w="5653" w:type="dxa"/>
          </w:tcPr>
          <w:p w14:paraId="11DFEAA3" w14:textId="296B86A3" w:rsidR="00E63DA8" w:rsidRPr="003B5260" w:rsidRDefault="005622A4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Вузовская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2200D7" w:rsidRPr="003B5260">
              <w:rPr>
                <w:rFonts w:ascii="Times New Roman" w:hAnsi="Times New Roman"/>
                <w:bCs/>
                <w:sz w:val="28"/>
                <w:szCs w:val="28"/>
              </w:rPr>
              <w:t>иблиотека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E63DA8" w:rsidRPr="003B5260" w14:paraId="20871185" w14:textId="77777777" w:rsidTr="002200D7">
        <w:trPr>
          <w:jc w:val="center"/>
        </w:trPr>
        <w:tc>
          <w:tcPr>
            <w:tcW w:w="2405" w:type="dxa"/>
          </w:tcPr>
          <w:p w14:paraId="6BA3B310" w14:textId="339D0905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Л,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</w:p>
        </w:tc>
        <w:tc>
          <w:tcPr>
            <w:tcW w:w="5653" w:type="dxa"/>
          </w:tcPr>
          <w:p w14:paraId="021952B8" w14:textId="21FCB65A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Детская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поликлиника</w:t>
            </w:r>
          </w:p>
        </w:tc>
      </w:tr>
      <w:tr w:rsidR="00E63DA8" w:rsidRPr="003B5260" w14:paraId="015E18BF" w14:textId="77777777" w:rsidTr="002200D7">
        <w:trPr>
          <w:jc w:val="center"/>
        </w:trPr>
        <w:tc>
          <w:tcPr>
            <w:tcW w:w="2405" w:type="dxa"/>
          </w:tcPr>
          <w:p w14:paraId="78B7E964" w14:textId="30FA5906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Н,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</w:p>
        </w:tc>
        <w:tc>
          <w:tcPr>
            <w:tcW w:w="5653" w:type="dxa"/>
          </w:tcPr>
          <w:p w14:paraId="42819C83" w14:textId="1EDDB863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Школа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дополнительного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образования</w:t>
            </w:r>
          </w:p>
        </w:tc>
      </w:tr>
      <w:tr w:rsidR="00E63DA8" w:rsidRPr="003B5260" w14:paraId="0D0E9483" w14:textId="77777777" w:rsidTr="002200D7">
        <w:trPr>
          <w:jc w:val="center"/>
        </w:trPr>
        <w:tc>
          <w:tcPr>
            <w:tcW w:w="2405" w:type="dxa"/>
          </w:tcPr>
          <w:p w14:paraId="11E811FC" w14:textId="73902BA7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</w:p>
        </w:tc>
        <w:tc>
          <w:tcPr>
            <w:tcW w:w="5653" w:type="dxa"/>
          </w:tcPr>
          <w:p w14:paraId="0F06A5AD" w14:textId="5C7A3D47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Придорожное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кафе</w:t>
            </w:r>
          </w:p>
        </w:tc>
      </w:tr>
      <w:tr w:rsidR="00E63DA8" w:rsidRPr="003B5260" w14:paraId="70933AD6" w14:textId="77777777" w:rsidTr="002200D7">
        <w:trPr>
          <w:jc w:val="center"/>
        </w:trPr>
        <w:tc>
          <w:tcPr>
            <w:tcW w:w="2405" w:type="dxa"/>
          </w:tcPr>
          <w:p w14:paraId="03641955" w14:textId="4FC28DFD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Ф,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Х,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</w:t>
            </w:r>
          </w:p>
        </w:tc>
        <w:tc>
          <w:tcPr>
            <w:tcW w:w="5653" w:type="dxa"/>
          </w:tcPr>
          <w:p w14:paraId="322C8265" w14:textId="78F0743B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Туристическое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агентство</w:t>
            </w:r>
          </w:p>
        </w:tc>
      </w:tr>
      <w:tr w:rsidR="00E63DA8" w:rsidRPr="003B5260" w14:paraId="5B64FFD9" w14:textId="77777777" w:rsidTr="002200D7">
        <w:trPr>
          <w:jc w:val="center"/>
        </w:trPr>
        <w:tc>
          <w:tcPr>
            <w:tcW w:w="2405" w:type="dxa"/>
          </w:tcPr>
          <w:p w14:paraId="5B4519A4" w14:textId="1D803086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Ч,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Ш,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Щ,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</w:p>
        </w:tc>
        <w:tc>
          <w:tcPr>
            <w:tcW w:w="5653" w:type="dxa"/>
          </w:tcPr>
          <w:p w14:paraId="04F58E69" w14:textId="1D8FB5A8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Магазин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спортивной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одежды</w:t>
            </w:r>
          </w:p>
        </w:tc>
      </w:tr>
      <w:tr w:rsidR="00E63DA8" w:rsidRPr="003B5260" w14:paraId="23A37018" w14:textId="77777777" w:rsidTr="002200D7">
        <w:trPr>
          <w:jc w:val="center"/>
        </w:trPr>
        <w:tc>
          <w:tcPr>
            <w:tcW w:w="2405" w:type="dxa"/>
          </w:tcPr>
          <w:p w14:paraId="4CB82064" w14:textId="53644500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Э,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Ю,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</w:p>
        </w:tc>
        <w:tc>
          <w:tcPr>
            <w:tcW w:w="5653" w:type="dxa"/>
          </w:tcPr>
          <w:p w14:paraId="4EBF8022" w14:textId="547697BB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Автобусное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депо</w:t>
            </w:r>
          </w:p>
        </w:tc>
      </w:tr>
    </w:tbl>
    <w:p w14:paraId="50101718" w14:textId="77777777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52CD69" w14:textId="11C86EE3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Все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задания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являются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определением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общей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концепции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задачи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бизнес-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области.</w:t>
      </w:r>
    </w:p>
    <w:p w14:paraId="04C0AA9A" w14:textId="6E5D793C" w:rsidR="002200D7" w:rsidRPr="003B5260" w:rsidRDefault="002200D7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9EF8E1" w14:textId="77777777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36888E93" w14:textId="74D1E65F" w:rsidR="00420C11" w:rsidRPr="003B5260" w:rsidRDefault="00420C11" w:rsidP="008400D1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165D1E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актическое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1</w:t>
      </w:r>
    </w:p>
    <w:p w14:paraId="5EFD3289" w14:textId="66E4B5AB" w:rsidR="00B4728B" w:rsidRPr="003B5260" w:rsidRDefault="00B4728B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2.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</w:p>
    <w:p w14:paraId="42100D34" w14:textId="493FF843" w:rsidR="00E63DA8" w:rsidRPr="003B5260" w:rsidRDefault="00E63DA8" w:rsidP="00165D1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165D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рабочих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29E138A" w14:textId="5052BF1A" w:rsidR="001166D5" w:rsidRPr="00165D1E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Описать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рабочие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процессы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бизнес-процессы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предметной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области,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определить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неэффективные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бизнес-процессы.</w:t>
      </w:r>
    </w:p>
    <w:p w14:paraId="4F5725E8" w14:textId="6A2C7993" w:rsidR="00E63DA8" w:rsidRPr="003B5260" w:rsidRDefault="00165D1E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58B5C461" w14:textId="746D9532" w:rsidR="00420C11" w:rsidRPr="003B5260" w:rsidRDefault="00420C11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согласно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вариант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</w:t>
      </w:r>
      <w:r w:rsidR="00846B20" w:rsidRPr="003B5260">
        <w:rPr>
          <w:rFonts w:ascii="Times New Roman" w:eastAsia="Calibri" w:hAnsi="Times New Roman" w:cs="Times New Roman"/>
          <w:bCs/>
          <w:sz w:val="28"/>
          <w:szCs w:val="28"/>
        </w:rPr>
        <w:t>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рабочие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три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основны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параметра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вход,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преобразование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выход.</w:t>
      </w:r>
    </w:p>
    <w:p w14:paraId="738C4009" w14:textId="7C5B958E" w:rsidR="00846B20" w:rsidRPr="003B5260" w:rsidRDefault="00846B20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рабочего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действующие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лица,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состояния.</w:t>
      </w:r>
    </w:p>
    <w:p w14:paraId="2FC31B57" w14:textId="355F97D2" w:rsidR="00846B20" w:rsidRDefault="00846B20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основные,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вспомогательные,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управленческие,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развивающие.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таблицы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74"/>
        <w:gridCol w:w="2594"/>
        <w:gridCol w:w="3577"/>
      </w:tblGrid>
      <w:tr w:rsidR="00D27917" w:rsidRPr="003B5260" w14:paraId="49B18AD5" w14:textId="77777777" w:rsidTr="0057606B">
        <w:tc>
          <w:tcPr>
            <w:tcW w:w="1698" w:type="pct"/>
          </w:tcPr>
          <w:p w14:paraId="473B28C8" w14:textId="5E71D721" w:rsidR="00D27917" w:rsidRPr="003B5260" w:rsidRDefault="00D27917" w:rsidP="002B24B9">
            <w:pPr>
              <w:pStyle w:val="a5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Типы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бизнес-процессов</w:t>
            </w:r>
          </w:p>
        </w:tc>
        <w:tc>
          <w:tcPr>
            <w:tcW w:w="1388" w:type="pct"/>
          </w:tcPr>
          <w:p w14:paraId="17983494" w14:textId="2D664D19" w:rsidR="00D27917" w:rsidRPr="003B5260" w:rsidRDefault="00D27917" w:rsidP="002B24B9">
            <w:pPr>
              <w:pStyle w:val="a5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</w:t>
            </w:r>
          </w:p>
        </w:tc>
        <w:tc>
          <w:tcPr>
            <w:tcW w:w="1914" w:type="pct"/>
          </w:tcPr>
          <w:p w14:paraId="43986D9A" w14:textId="12D52FD2" w:rsidR="00D27917" w:rsidRPr="003B5260" w:rsidRDefault="00D27917" w:rsidP="002B24B9">
            <w:pPr>
              <w:pStyle w:val="a5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D27917" w:rsidRPr="003B5260" w14:paraId="2DB5D07A" w14:textId="77777777" w:rsidTr="0057606B">
        <w:tc>
          <w:tcPr>
            <w:tcW w:w="1698" w:type="pct"/>
          </w:tcPr>
          <w:p w14:paraId="3B27D7B5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558847A2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028B1BCA" w14:textId="4525C8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917" w:rsidRPr="003B5260" w14:paraId="47EC8283" w14:textId="77777777" w:rsidTr="0057606B">
        <w:tc>
          <w:tcPr>
            <w:tcW w:w="1698" w:type="pct"/>
          </w:tcPr>
          <w:p w14:paraId="330BA5BA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39EDFE88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60E18D09" w14:textId="6830F9DA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917" w:rsidRPr="003B5260" w14:paraId="3776E4C6" w14:textId="77777777" w:rsidTr="0057606B">
        <w:tc>
          <w:tcPr>
            <w:tcW w:w="1698" w:type="pct"/>
          </w:tcPr>
          <w:p w14:paraId="5757B92D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157E5462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5B67C82A" w14:textId="7A4A752E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917" w:rsidRPr="003B5260" w14:paraId="0588C52B" w14:textId="77777777" w:rsidTr="0057606B">
        <w:tc>
          <w:tcPr>
            <w:tcW w:w="1698" w:type="pct"/>
          </w:tcPr>
          <w:p w14:paraId="673360E3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568C690E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3918BFF4" w14:textId="2A77F205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571CB1CD" w14:textId="77777777" w:rsidR="00846B20" w:rsidRPr="003B5260" w:rsidRDefault="00846B20" w:rsidP="003B5260">
      <w:pPr>
        <w:pStyle w:val="a5"/>
        <w:tabs>
          <w:tab w:val="left" w:pos="1276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771DCC" w14:textId="007388A9" w:rsidR="00D27917" w:rsidRPr="003B5260" w:rsidRDefault="00D2791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вертикальное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горизонтальное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предстоит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выполнить,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чтобы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получить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нужный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результат.</w:t>
      </w:r>
    </w:p>
    <w:p w14:paraId="1B15929D" w14:textId="17CE10C1" w:rsidR="00D27917" w:rsidRPr="003B5260" w:rsidRDefault="00D2791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нотацию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моделирования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BPMN,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ЕСТЬ,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документируя,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этот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завершается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настоящее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время.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Важно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понимать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текущее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состояние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кто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участвует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заключается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работа.</w:t>
      </w:r>
    </w:p>
    <w:p w14:paraId="4984D35A" w14:textId="5EF97E83" w:rsidR="00420C11" w:rsidRPr="003B5260" w:rsidRDefault="00D2791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проблему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(ы)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которую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</w:t>
      </w:r>
      <w:proofErr w:type="spellStart"/>
      <w:r w:rsidRPr="003B5260">
        <w:rPr>
          <w:rFonts w:ascii="Times New Roman" w:eastAsia="Calibri" w:hAnsi="Times New Roman" w:cs="Times New Roman"/>
          <w:bCs/>
          <w:sz w:val="28"/>
          <w:szCs w:val="28"/>
        </w:rPr>
        <w:t>ые</w:t>
      </w:r>
      <w:proofErr w:type="spellEnd"/>
      <w:r w:rsidRPr="003B5260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необходимо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решить.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Рекомендуется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начинать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малого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иметь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четкие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цели.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должны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быть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заметными,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чтобы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привлечь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работников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масштабировать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будущего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проекта.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6E72166" w14:textId="7DE95EDE" w:rsidR="00420C11" w:rsidRPr="003B5260" w:rsidRDefault="00420C11" w:rsidP="003B5260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Определение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AS-IS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выявить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неэффективность,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например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повторяющиеся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было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выполнять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быстрее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RPA,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медленный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принятия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решений,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было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лучше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управлять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бизнес-правил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д.</w:t>
      </w:r>
    </w:p>
    <w:p w14:paraId="4BC31D7D" w14:textId="4C2F0772" w:rsidR="000070D7" w:rsidRDefault="000070D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(не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менее,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чем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трех)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показывают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подробное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таблицы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790"/>
        <w:gridCol w:w="4555"/>
      </w:tblGrid>
      <w:tr w:rsidR="0057606B" w:rsidRPr="003B5260" w14:paraId="68A81405" w14:textId="77777777" w:rsidTr="0057606B">
        <w:tc>
          <w:tcPr>
            <w:tcW w:w="2563" w:type="pct"/>
          </w:tcPr>
          <w:p w14:paraId="7FDFA56C" w14:textId="2E6BAA0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Цель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описания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41DA241C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313F1338" w14:textId="77777777" w:rsidTr="0057606B">
        <w:tc>
          <w:tcPr>
            <w:tcW w:w="2563" w:type="pct"/>
          </w:tcPr>
          <w:p w14:paraId="1314F975" w14:textId="40123A6B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Цель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26B2B7BA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16D77FD4" w14:textId="77777777" w:rsidTr="0057606B">
        <w:tc>
          <w:tcPr>
            <w:tcW w:w="2563" w:type="pct"/>
          </w:tcPr>
          <w:p w14:paraId="5BD10B1B" w14:textId="7A771FB0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Ответственные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</w:t>
            </w:r>
          </w:p>
        </w:tc>
        <w:tc>
          <w:tcPr>
            <w:tcW w:w="2437" w:type="pct"/>
          </w:tcPr>
          <w:p w14:paraId="7DA3FABF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2D7F5BF8" w14:textId="77777777" w:rsidTr="0057606B">
        <w:tc>
          <w:tcPr>
            <w:tcW w:w="2563" w:type="pct"/>
          </w:tcPr>
          <w:p w14:paraId="644FA707" w14:textId="236A7F45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Приоритетные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(указываем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все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задачи,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расставляя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их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соответствии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приоритетностью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решения)</w:t>
            </w:r>
          </w:p>
        </w:tc>
        <w:tc>
          <w:tcPr>
            <w:tcW w:w="2437" w:type="pct"/>
          </w:tcPr>
          <w:p w14:paraId="5EC7AE87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6C67B03E" w14:textId="77777777" w:rsidTr="0057606B">
        <w:tc>
          <w:tcPr>
            <w:tcW w:w="2563" w:type="pct"/>
          </w:tcPr>
          <w:p w14:paraId="09F7F44A" w14:textId="6A47BD43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Начало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конец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08638165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2800FB68" w14:textId="77777777" w:rsidTr="0057606B">
        <w:tc>
          <w:tcPr>
            <w:tcW w:w="2563" w:type="pct"/>
          </w:tcPr>
          <w:p w14:paraId="60E12F56" w14:textId="60F6A160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Ключевые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точки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(можно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представить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диаграмму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планирования)</w:t>
            </w:r>
          </w:p>
        </w:tc>
        <w:tc>
          <w:tcPr>
            <w:tcW w:w="2437" w:type="pct"/>
          </w:tcPr>
          <w:p w14:paraId="39E1D6FA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B5DBB" w:rsidRPr="003B5260" w14:paraId="1FCD6292" w14:textId="77777777" w:rsidTr="0057606B">
        <w:tc>
          <w:tcPr>
            <w:tcW w:w="2563" w:type="pct"/>
          </w:tcPr>
          <w:p w14:paraId="64CE968E" w14:textId="4E079DAE" w:rsidR="008B5DBB" w:rsidRPr="003B5260" w:rsidRDefault="008B5DB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Ключевые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показатели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эффективности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для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оценки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постоянного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улучшения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процесса</w:t>
            </w:r>
          </w:p>
        </w:tc>
        <w:tc>
          <w:tcPr>
            <w:tcW w:w="2437" w:type="pct"/>
          </w:tcPr>
          <w:p w14:paraId="6472B66D" w14:textId="77777777" w:rsidR="008B5DBB" w:rsidRPr="003B5260" w:rsidRDefault="008B5DB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235508CB" w14:textId="77777777" w:rsidTr="0057606B">
        <w:tc>
          <w:tcPr>
            <w:tcW w:w="2563" w:type="pct"/>
          </w:tcPr>
          <w:p w14:paraId="48B97C4E" w14:textId="0FFB4264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Модель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представленного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виде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диаграммы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или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блок-схемы</w:t>
            </w:r>
          </w:p>
        </w:tc>
        <w:tc>
          <w:tcPr>
            <w:tcW w:w="2437" w:type="pct"/>
          </w:tcPr>
          <w:p w14:paraId="0EE286AB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B89993B" w14:textId="38C81B0A" w:rsidR="0057606B" w:rsidRPr="003B5260" w:rsidRDefault="0057606B" w:rsidP="003B5260">
      <w:pPr>
        <w:pStyle w:val="a5"/>
        <w:tabs>
          <w:tab w:val="left" w:pos="1276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D0C009" w14:textId="02EC5C89" w:rsidR="00420C11" w:rsidRPr="003B5260" w:rsidRDefault="00420C11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Спроектируйте,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должен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TO-BE.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Создается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исходя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анализа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предыдущей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модели,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текущие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бизнес-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процессы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оказываются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неэффективными,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несовершенными.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необходимости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смоделируйте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меняя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переменные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пор,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будете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довольны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результатом.</w:t>
      </w:r>
    </w:p>
    <w:p w14:paraId="27F193E9" w14:textId="3CF5CF28" w:rsidR="008B5DBB" w:rsidRPr="003B5260" w:rsidRDefault="008B5DBB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EB81ADF" w14:textId="3D12B2D2" w:rsidR="008B5DBB" w:rsidRPr="003B5260" w:rsidRDefault="008B5DBB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6443103C" w14:textId="77777777" w:rsidR="00E63DA8" w:rsidRPr="003B5260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BFAFDE" w14:textId="77777777" w:rsidR="00165D1E" w:rsidRDefault="00165D1E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4CAB40EF" w14:textId="018A6F5A" w:rsidR="00E63DA8" w:rsidRPr="003B5260" w:rsidRDefault="00E63DA8" w:rsidP="00165D1E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165D1E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2</w:t>
      </w:r>
    </w:p>
    <w:p w14:paraId="0A2AC9E0" w14:textId="2418D08B" w:rsidR="00B4728B" w:rsidRPr="003B5260" w:rsidRDefault="00B4728B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5.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Последовательность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этапов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осуществления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</w:p>
    <w:p w14:paraId="276DBF66" w14:textId="1541D5E2" w:rsidR="00E63DA8" w:rsidRPr="003B5260" w:rsidRDefault="00E63DA8" w:rsidP="00165D1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165D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анализа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методов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оптимизации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использованием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решения.</w:t>
      </w:r>
    </w:p>
    <w:p w14:paraId="3854793B" w14:textId="1D6C213A" w:rsidR="00E63DA8" w:rsidRPr="00165D1E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неэффективных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бизнес-процессов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предметной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области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определить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технологии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их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оптимизации,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показать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роль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автоматизированного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бизнеса.</w:t>
      </w:r>
    </w:p>
    <w:p w14:paraId="7FA1B4EE" w14:textId="77777777" w:rsidR="00165D1E" w:rsidRPr="00165D1E" w:rsidRDefault="00165D1E" w:rsidP="00165D1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32D7EEA3" w14:textId="1DE6AEEB" w:rsidR="000F7205" w:rsidRPr="003B5260" w:rsidRDefault="000F720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выявленных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предыдущем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задании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(их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должно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быть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менее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3-х),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причины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неэффективности.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Сформулируйте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цель(и)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устранения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</w:p>
    <w:p w14:paraId="6A60DFEF" w14:textId="693F8E7E" w:rsidR="00904675" w:rsidRPr="003B5260" w:rsidRDefault="0090467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Разбейте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мелкие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схему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декомпозиции</w:t>
      </w:r>
      <w:r w:rsidR="003B037C" w:rsidRPr="003B526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037C"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цепочку: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подпроцессы;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задачи.</w:t>
      </w:r>
    </w:p>
    <w:p w14:paraId="371674CF" w14:textId="57A66B26" w:rsidR="00C3784B" w:rsidRPr="003B5260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оптимальные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устранению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процесса.</w:t>
      </w:r>
    </w:p>
    <w:p w14:paraId="738BF865" w14:textId="3D45F988" w:rsidR="00C3784B" w:rsidRPr="003B5260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тип,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которому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они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относятся.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Если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еще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настоящее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время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является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это.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получит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ходе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автоматизации.</w:t>
      </w:r>
    </w:p>
    <w:p w14:paraId="43BBB2ED" w14:textId="38E1F670" w:rsidR="00C7146C" w:rsidRPr="003B5260" w:rsidRDefault="00C7146C" w:rsidP="00C7146C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ход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автоматизации:</w:t>
      </w:r>
    </w:p>
    <w:p w14:paraId="12CC04A5" w14:textId="1836D5D0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Поставить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цель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решения;</w:t>
      </w:r>
    </w:p>
    <w:p w14:paraId="37DAD98D" w14:textId="4611F2CD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критерии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достижения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цели;</w:t>
      </w:r>
    </w:p>
    <w:p w14:paraId="61D8C51F" w14:textId="2B28AC72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Составить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техническое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задание;</w:t>
      </w:r>
    </w:p>
    <w:p w14:paraId="540F1A5D" w14:textId="1D5F209A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экономическое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обоснование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решению.</w:t>
      </w:r>
    </w:p>
    <w:p w14:paraId="62735566" w14:textId="67302DA6" w:rsidR="00C7146C" w:rsidRPr="003B5260" w:rsidRDefault="00C7146C" w:rsidP="00C7146C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риски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последствия.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F7C7933" w14:textId="52750799" w:rsidR="00C3784B" w:rsidRPr="00C3784B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один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нужно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улучшить,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автоматизировав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его.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Задокументируйте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блок-схемы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схем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плавательных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дорожек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5426D4D" w14:textId="7E81C8E3" w:rsidR="00C3784B" w:rsidRPr="00C3784B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Использу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блок-схему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диаграмму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плавательных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дорожек,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дайте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ответы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следующие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вопросы:</w:t>
      </w:r>
    </w:p>
    <w:p w14:paraId="6067D94B" w14:textId="0C4E735A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члены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команды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клиенты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разочаровываются?</w:t>
      </w:r>
    </w:p>
    <w:p w14:paraId="0B08068A" w14:textId="72CA1DF8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Какой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этих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создает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узкое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место?</w:t>
      </w:r>
    </w:p>
    <w:p w14:paraId="4DEF8C03" w14:textId="5CC20396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растут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затраты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и/или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снижается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качество?</w:t>
      </w:r>
    </w:p>
    <w:p w14:paraId="79DB2B8C" w14:textId="7BCEDFF6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Какой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этих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требует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больше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всего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времени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вызывает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больше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всего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задержек?</w:t>
      </w:r>
    </w:p>
    <w:p w14:paraId="38A7C32C" w14:textId="37FDCA18" w:rsidR="00C3784B" w:rsidRPr="00C7146C" w:rsidRDefault="00C3784B" w:rsidP="00C7146C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Перепроектируйте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Запишите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идеи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об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изменениях,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независимо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связанных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этим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затрат.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7146C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остав</w:t>
      </w:r>
      <w:r w:rsidR="00C7146C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карт</w:t>
      </w:r>
      <w:r w:rsidR="00C7146C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клиентского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опыта.</w:t>
      </w:r>
    </w:p>
    <w:p w14:paraId="539E7888" w14:textId="012C85C3" w:rsidR="00FB6B13" w:rsidRPr="003B5260" w:rsidRDefault="00FB6B13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могут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возникнуть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решения.</w:t>
      </w:r>
    </w:p>
    <w:p w14:paraId="305B922F" w14:textId="602E59F8" w:rsidR="000F7205" w:rsidRPr="003B5260" w:rsidRDefault="000F720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403DD15" w14:textId="05E2B280" w:rsidR="000F7205" w:rsidRPr="003B5260" w:rsidRDefault="000F720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20B45619" w14:textId="77777777" w:rsidR="00420C11" w:rsidRPr="003B5260" w:rsidRDefault="00420C11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3486F4" w14:textId="77777777" w:rsidR="00165D1E" w:rsidRDefault="00165D1E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5A0DFEDB" w14:textId="26418515" w:rsidR="00E63DA8" w:rsidRPr="003B5260" w:rsidRDefault="00E63DA8" w:rsidP="00165D1E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165D1E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3</w:t>
      </w:r>
    </w:p>
    <w:p w14:paraId="3451CA7E" w14:textId="38CC1783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8.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Выбор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обеспечения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компании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</w:p>
    <w:p w14:paraId="14C4FBB0" w14:textId="6DBF3E93" w:rsidR="00E63DA8" w:rsidRPr="003B5260" w:rsidRDefault="00E63DA8" w:rsidP="00165D1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165D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обеспечением,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умение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анализировать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выбирать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3F84E1A" w14:textId="559AD1C0" w:rsidR="00E63DA8" w:rsidRPr="00165D1E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Проанализировать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готовое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программное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обеспечение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автоматизации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бизнес-процессов,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выделить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его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основные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функции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соотнести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их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с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потребностями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бизнеса,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описать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процесс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выбора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ПО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процессов,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подлежащих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автоматизации</w:t>
      </w:r>
    </w:p>
    <w:p w14:paraId="4371578C" w14:textId="77777777" w:rsidR="00165D1E" w:rsidRPr="00165D1E" w:rsidRDefault="00165D1E" w:rsidP="00165D1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6DDEFFA8" w14:textId="6204C743" w:rsidR="00AE3409" w:rsidRDefault="00C41EA8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Проанализируйте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рынок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современные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используемые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672"/>
        <w:gridCol w:w="4673"/>
      </w:tblGrid>
      <w:tr w:rsidR="00C41EA8" w:rsidRPr="003B5260" w14:paraId="6A04963A" w14:textId="77777777" w:rsidTr="00C41EA8">
        <w:tc>
          <w:tcPr>
            <w:tcW w:w="2500" w:type="pct"/>
          </w:tcPr>
          <w:p w14:paraId="2FCF0874" w14:textId="55E6E41E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Вид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500" w:type="pct"/>
          </w:tcPr>
          <w:p w14:paraId="348405A2" w14:textId="30597E7B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Пример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программного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обеспечения</w:t>
            </w:r>
          </w:p>
        </w:tc>
      </w:tr>
      <w:tr w:rsidR="00C41EA8" w:rsidRPr="003B5260" w14:paraId="27897D34" w14:textId="77777777" w:rsidTr="00C41EA8">
        <w:tc>
          <w:tcPr>
            <w:tcW w:w="2500" w:type="pct"/>
          </w:tcPr>
          <w:p w14:paraId="4D042562" w14:textId="24EDD70D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операциями</w:t>
            </w:r>
          </w:p>
        </w:tc>
        <w:tc>
          <w:tcPr>
            <w:tcW w:w="2500" w:type="pct"/>
          </w:tcPr>
          <w:p w14:paraId="331AF32C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1AC97E4D" w14:textId="77777777" w:rsidTr="00C41EA8">
        <w:tc>
          <w:tcPr>
            <w:tcW w:w="2500" w:type="pct"/>
          </w:tcPr>
          <w:p w14:paraId="60950423" w14:textId="7A63AD26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задачами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или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проектами</w:t>
            </w:r>
          </w:p>
        </w:tc>
        <w:tc>
          <w:tcPr>
            <w:tcW w:w="2500" w:type="pct"/>
          </w:tcPr>
          <w:p w14:paraId="4FCCA129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0E108C98" w14:textId="77777777" w:rsidTr="00C41EA8">
        <w:tc>
          <w:tcPr>
            <w:tcW w:w="2500" w:type="pct"/>
          </w:tcPr>
          <w:p w14:paraId="3EFF1222" w14:textId="40E0FB18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Служба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поддержки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клиентов</w:t>
            </w:r>
          </w:p>
        </w:tc>
        <w:tc>
          <w:tcPr>
            <w:tcW w:w="2500" w:type="pct"/>
          </w:tcPr>
          <w:p w14:paraId="5A678B1A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536C57D7" w14:textId="77777777" w:rsidTr="00C41EA8">
        <w:tc>
          <w:tcPr>
            <w:tcW w:w="2500" w:type="pct"/>
          </w:tcPr>
          <w:p w14:paraId="2BEE48E9" w14:textId="25DFDB5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социальными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сетями</w:t>
            </w:r>
          </w:p>
        </w:tc>
        <w:tc>
          <w:tcPr>
            <w:tcW w:w="2500" w:type="pct"/>
          </w:tcPr>
          <w:p w14:paraId="6F6FD421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6F9DA565" w14:textId="77777777" w:rsidTr="00C41EA8">
        <w:tc>
          <w:tcPr>
            <w:tcW w:w="2500" w:type="pct"/>
          </w:tcPr>
          <w:p w14:paraId="7E72C7FD" w14:textId="2E259991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клиентами</w:t>
            </w:r>
          </w:p>
        </w:tc>
        <w:tc>
          <w:tcPr>
            <w:tcW w:w="2500" w:type="pct"/>
          </w:tcPr>
          <w:p w14:paraId="146F42E7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677E914B" w14:textId="77777777" w:rsidTr="00C41EA8">
        <w:tc>
          <w:tcPr>
            <w:tcW w:w="2500" w:type="pct"/>
          </w:tcPr>
          <w:p w14:paraId="0DDEFC5F" w14:textId="1DF2A208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Маркетинг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поддержка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клиентов</w:t>
            </w:r>
          </w:p>
        </w:tc>
        <w:tc>
          <w:tcPr>
            <w:tcW w:w="2500" w:type="pct"/>
          </w:tcPr>
          <w:p w14:paraId="3E84728C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610D3082" w14:textId="77777777" w:rsidTr="00C41EA8">
        <w:tc>
          <w:tcPr>
            <w:tcW w:w="2500" w:type="pct"/>
          </w:tcPr>
          <w:p w14:paraId="7D98D611" w14:textId="048F2872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Улучшенное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прогнозирование</w:t>
            </w:r>
          </w:p>
        </w:tc>
        <w:tc>
          <w:tcPr>
            <w:tcW w:w="2500" w:type="pct"/>
          </w:tcPr>
          <w:p w14:paraId="6B5932A0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719C3DF3" w14:textId="77777777" w:rsidTr="00C41EA8">
        <w:tc>
          <w:tcPr>
            <w:tcW w:w="2500" w:type="pct"/>
          </w:tcPr>
          <w:p w14:paraId="151B3EBA" w14:textId="3E2C840D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Более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эффективное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общение</w:t>
            </w:r>
          </w:p>
        </w:tc>
        <w:tc>
          <w:tcPr>
            <w:tcW w:w="2500" w:type="pct"/>
          </w:tcPr>
          <w:p w14:paraId="51422542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1EF6C4C8" w14:textId="77777777" w:rsidTr="00C41EA8">
        <w:tc>
          <w:tcPr>
            <w:tcW w:w="2500" w:type="pct"/>
          </w:tcPr>
          <w:p w14:paraId="68F1E48D" w14:textId="4B23F224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Передача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файлов</w:t>
            </w:r>
          </w:p>
        </w:tc>
        <w:tc>
          <w:tcPr>
            <w:tcW w:w="2500" w:type="pct"/>
          </w:tcPr>
          <w:p w14:paraId="22D9F773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B072D8E" w14:textId="77777777" w:rsidR="00C41EA8" w:rsidRPr="003B5260" w:rsidRDefault="00C41EA8" w:rsidP="003B5260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850A4F" w14:textId="31F55664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предыдущем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задании,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тип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баз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данных,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серверов,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роботизированная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др.</w:t>
      </w:r>
    </w:p>
    <w:p w14:paraId="20CCD55D" w14:textId="31EB0B89" w:rsidR="00C41EA8" w:rsidRPr="003B5260" w:rsidRDefault="00C41EA8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Рассмотрите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2-3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наиболее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продуктов,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используемых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типа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подробное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ПО.</w:t>
      </w:r>
    </w:p>
    <w:p w14:paraId="1AB9BCD8" w14:textId="26FBB955" w:rsidR="00C41EA8" w:rsidRPr="003B5260" w:rsidRDefault="00C41EA8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рассматриваемого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заполните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таблицу,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поставив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«+»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«-»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ответы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каждому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пункту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заменив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заголовки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продукты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992"/>
        <w:gridCol w:w="993"/>
        <w:gridCol w:w="986"/>
      </w:tblGrid>
      <w:tr w:rsidR="00A479B8" w:rsidRPr="003B5260" w14:paraId="35358B1D" w14:textId="77777777" w:rsidTr="00A479B8">
        <w:tc>
          <w:tcPr>
            <w:tcW w:w="6374" w:type="dxa"/>
          </w:tcPr>
          <w:p w14:paraId="51B2B710" w14:textId="5B6EFD53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Критерий</w:t>
            </w:r>
          </w:p>
        </w:tc>
        <w:tc>
          <w:tcPr>
            <w:tcW w:w="992" w:type="dxa"/>
          </w:tcPr>
          <w:p w14:paraId="5025C165" w14:textId="39B1E65D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53791EB3" w14:textId="277711BC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986" w:type="dxa"/>
          </w:tcPr>
          <w:p w14:paraId="689B9F27" w14:textId="20ECAE26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A479B8" w:rsidRPr="003B5260" w14:paraId="58FCB933" w14:textId="77777777" w:rsidTr="00A479B8">
        <w:tc>
          <w:tcPr>
            <w:tcW w:w="6374" w:type="dxa"/>
          </w:tcPr>
          <w:p w14:paraId="6226993F" w14:textId="449A3EFF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позволяет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изобразить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шаги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БП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графическом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виде</w:t>
            </w:r>
          </w:p>
        </w:tc>
        <w:tc>
          <w:tcPr>
            <w:tcW w:w="992" w:type="dxa"/>
          </w:tcPr>
          <w:p w14:paraId="7DD1EB30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9388074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07A4D143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6CF43880" w14:textId="77777777" w:rsidTr="00A479B8">
        <w:tc>
          <w:tcPr>
            <w:tcW w:w="6374" w:type="dxa"/>
          </w:tcPr>
          <w:p w14:paraId="08C93B4E" w14:textId="65A573E8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отличается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понятным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интерфейсом</w:t>
            </w:r>
          </w:p>
        </w:tc>
        <w:tc>
          <w:tcPr>
            <w:tcW w:w="992" w:type="dxa"/>
          </w:tcPr>
          <w:p w14:paraId="2AF4E41F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FE0495D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2A6B2EEE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41ECA0B9" w14:textId="77777777" w:rsidTr="00A479B8">
        <w:tc>
          <w:tcPr>
            <w:tcW w:w="6374" w:type="dxa"/>
          </w:tcPr>
          <w:p w14:paraId="019BF566" w14:textId="66017E58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отличается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простотой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использовании</w:t>
            </w:r>
          </w:p>
        </w:tc>
        <w:tc>
          <w:tcPr>
            <w:tcW w:w="992" w:type="dxa"/>
          </w:tcPr>
          <w:p w14:paraId="5721F98F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D6FC2EF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539623EA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471DF1B2" w14:textId="77777777" w:rsidTr="00A479B8">
        <w:tc>
          <w:tcPr>
            <w:tcW w:w="6374" w:type="dxa"/>
          </w:tcPr>
          <w:p w14:paraId="040FB5D2" w14:textId="53310C79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обеспечивает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доступ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из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любой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точки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мира</w:t>
            </w:r>
          </w:p>
        </w:tc>
        <w:tc>
          <w:tcPr>
            <w:tcW w:w="992" w:type="dxa"/>
          </w:tcPr>
          <w:p w14:paraId="69BEE92B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5C03F315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1E914C04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261C68A9" w14:textId="77777777" w:rsidTr="00A479B8">
        <w:tc>
          <w:tcPr>
            <w:tcW w:w="6374" w:type="dxa"/>
          </w:tcPr>
          <w:p w14:paraId="38FE7BBC" w14:textId="0DEE50D8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интегрируется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уже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имеющимися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системами</w:t>
            </w:r>
          </w:p>
        </w:tc>
        <w:tc>
          <w:tcPr>
            <w:tcW w:w="992" w:type="dxa"/>
          </w:tcPr>
          <w:p w14:paraId="15DDBF4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6FEDFED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2AE17398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3A08E458" w14:textId="77777777" w:rsidTr="00A479B8">
        <w:tc>
          <w:tcPr>
            <w:tcW w:w="6374" w:type="dxa"/>
          </w:tcPr>
          <w:p w14:paraId="5E6BBA91" w14:textId="2ABC1A99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умеет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генерировать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отсылать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уведомления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ходе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БП</w:t>
            </w:r>
          </w:p>
        </w:tc>
        <w:tc>
          <w:tcPr>
            <w:tcW w:w="992" w:type="dxa"/>
          </w:tcPr>
          <w:p w14:paraId="65E13B45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CABA3CE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2FB7D23B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25E900B6" w14:textId="77777777" w:rsidTr="00A479B8">
        <w:tc>
          <w:tcPr>
            <w:tcW w:w="6374" w:type="dxa"/>
          </w:tcPr>
          <w:p w14:paraId="6CE1BDA5" w14:textId="07E984CD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составляет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графики,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показывая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прогресс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компании</w:t>
            </w:r>
          </w:p>
        </w:tc>
        <w:tc>
          <w:tcPr>
            <w:tcW w:w="992" w:type="dxa"/>
          </w:tcPr>
          <w:p w14:paraId="2B35524A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7A29F99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74D18BB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4782674C" w14:textId="77777777" w:rsidTr="00A479B8">
        <w:tc>
          <w:tcPr>
            <w:tcW w:w="6374" w:type="dxa"/>
          </w:tcPr>
          <w:p w14:paraId="03B74B48" w14:textId="4DD0B732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даёт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возможность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создавать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запускать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несколько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параллельных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БП</w:t>
            </w:r>
          </w:p>
        </w:tc>
        <w:tc>
          <w:tcPr>
            <w:tcW w:w="992" w:type="dxa"/>
          </w:tcPr>
          <w:p w14:paraId="29CFB57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207070F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14A98C92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183DBB84" w14:textId="77777777" w:rsidR="00A479B8" w:rsidRPr="003B5260" w:rsidRDefault="00A479B8" w:rsidP="003B5260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156F0C7" w14:textId="76186235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ключевые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функции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Соотнесите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потребностями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бизнеса.</w:t>
      </w:r>
    </w:p>
    <w:p w14:paraId="3C709F57" w14:textId="043C3B0B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Обоснуйте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пользу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внедрения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готового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выбора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обеспечения).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собственной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разработки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бизнес-процесса.</w:t>
      </w:r>
    </w:p>
    <w:p w14:paraId="216967EC" w14:textId="619E4EDB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механизм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интеграции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инфраструктуру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C5792C4" w14:textId="13AA4D69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возможные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тупиковые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ситуации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внедрении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p w14:paraId="1F02B32A" w14:textId="6ED62552" w:rsidR="00AE3409" w:rsidRPr="003B5260" w:rsidRDefault="00AE3409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5A011B9" w14:textId="01B42A73" w:rsidR="00AE3409" w:rsidRPr="003B5260" w:rsidRDefault="00AE3409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65F6F37E" w14:textId="687FC056" w:rsidR="00E63DA8" w:rsidRPr="003B5260" w:rsidRDefault="00E63DA8" w:rsidP="002505DD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2505DD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4</w:t>
      </w:r>
    </w:p>
    <w:p w14:paraId="19BA9704" w14:textId="12DCC591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9.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Инструменты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создания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систем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</w:p>
    <w:p w14:paraId="1CFE6ACD" w14:textId="66AFDBC8" w:rsidR="00E63DA8" w:rsidRPr="003B5260" w:rsidRDefault="00E63DA8" w:rsidP="002505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25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разработки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оптимизации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инструментарием</w:t>
      </w:r>
    </w:p>
    <w:p w14:paraId="67540E9D" w14:textId="038F8504" w:rsidR="00E63DA8" w:rsidRPr="002505DD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Осуществить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выбор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инструментов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автоматизации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бизнес-процессов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реализовать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автоматизированное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2505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1EDB31" w14:textId="77777777" w:rsidR="002505DD" w:rsidRPr="00165D1E" w:rsidRDefault="002505DD" w:rsidP="002505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55A1BD86" w14:textId="5E42F100" w:rsidR="00AE3409" w:rsidRPr="003B5260" w:rsidRDefault="00AE3409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B2F92" w:rsidRPr="003B5260">
        <w:rPr>
          <w:rFonts w:ascii="Times New Roman" w:eastAsia="Calibri" w:hAnsi="Times New Roman" w:cs="Times New Roman"/>
          <w:bCs/>
          <w:sz w:val="28"/>
          <w:szCs w:val="28"/>
        </w:rPr>
        <w:t>одного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B2F92"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задании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будут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схему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рабочего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использованием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ПО.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56B65B1D" w14:textId="6EF55960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пользовательского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интерфейса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бизнес-процесса.</w:t>
      </w:r>
    </w:p>
    <w:p w14:paraId="4D0CBAE4" w14:textId="64472983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Обоснуйте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выбор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средств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реализации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оптимизации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p w14:paraId="35BF64CE" w14:textId="3E288562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использованием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языка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программирования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реализуйте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бизнес-процесса.</w:t>
      </w:r>
    </w:p>
    <w:p w14:paraId="543EBA5E" w14:textId="251057AF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код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схемы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экранные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формы,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демонстрирующие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визуальное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представление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работы.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2CF9AAF" w14:textId="73DCC870" w:rsidR="005B2F92" w:rsidRPr="003B5260" w:rsidRDefault="005B2F92" w:rsidP="002505DD">
      <w:pPr>
        <w:pStyle w:val="a5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код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должен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иметь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комментарии,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т.е.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оформлен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соответствии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ГОСТ.</w:t>
      </w:r>
    </w:p>
    <w:p w14:paraId="3CEE8723" w14:textId="6B24AED7" w:rsidR="005B2F92" w:rsidRPr="003B5260" w:rsidRDefault="005B2F92" w:rsidP="002505DD">
      <w:pPr>
        <w:pStyle w:val="a5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Схемы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экранные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формы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иметь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пояснения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отчете.</w:t>
      </w:r>
    </w:p>
    <w:p w14:paraId="4430EBB9" w14:textId="52B1F10E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внедрения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инфраструктуру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компании.</w:t>
      </w:r>
    </w:p>
    <w:p w14:paraId="38F09F50" w14:textId="77ACD464" w:rsidR="00AE3409" w:rsidRPr="003B5260" w:rsidRDefault="00AE3409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B2F92" w:rsidRPr="003B5260">
        <w:rPr>
          <w:rFonts w:ascii="Times New Roman" w:eastAsia="Calibri" w:hAnsi="Times New Roman" w:cs="Times New Roman"/>
          <w:bCs/>
          <w:sz w:val="28"/>
          <w:szCs w:val="28"/>
        </w:rPr>
        <w:t>Предоставьте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работоспособный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фрагмент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скомпилированного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кода.</w:t>
      </w:r>
    </w:p>
    <w:p w14:paraId="021C8D8B" w14:textId="3B78DF1D" w:rsidR="00AE3409" w:rsidRPr="003B5260" w:rsidRDefault="00AE3409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34C07052" w14:textId="77777777" w:rsidR="00AE3409" w:rsidRPr="003B5260" w:rsidRDefault="00AE3409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BDF8E6" w14:textId="63C6362A" w:rsidR="00E63DA8" w:rsidRPr="003B5260" w:rsidRDefault="00E63DA8" w:rsidP="002505DD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2505DD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5</w:t>
      </w:r>
    </w:p>
    <w:p w14:paraId="5720D74D" w14:textId="3AA1B0F8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10.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Сочетание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BPA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BPM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ИТ-решение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улучшения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бизнеса</w:t>
      </w:r>
    </w:p>
    <w:p w14:paraId="546B0BAE" w14:textId="3F719119" w:rsidR="00E63DA8" w:rsidRPr="003B5260" w:rsidRDefault="00E63DA8" w:rsidP="002505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25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создания плана управления проектом по автоматизации бизнес-процесса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9AC030E" w14:textId="02D83969" w:rsidR="00E63DA8" w:rsidRPr="002505DD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>Проанализировать ключевые области бизнеса и создать план по управлению проектом автоматизации бизнес-процесса</w:t>
      </w:r>
      <w:r w:rsidR="002505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C2BE59" w14:textId="77777777" w:rsidR="002505DD" w:rsidRPr="00165D1E" w:rsidRDefault="002505DD" w:rsidP="002505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00769329" w14:textId="7EC20908" w:rsidR="003C6DAB" w:rsidRPr="003B5260" w:rsidRDefault="002B24B9" w:rsidP="003B5260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ключевы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област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бизнеса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Задокументируйте,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сопоставив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целями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проекта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желаемым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результатом,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которого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вы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хотите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достичь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2649590F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53365F14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67EA659E" w14:textId="413D2255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Цель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/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Задача</w:t>
            </w:r>
          </w:p>
        </w:tc>
      </w:tr>
      <w:tr w:rsidR="003C6DAB" w:rsidRPr="003B5260" w14:paraId="2463359B" w14:textId="77777777" w:rsidTr="004B1C5D">
        <w:tc>
          <w:tcPr>
            <w:tcW w:w="1000" w:type="pct"/>
            <w:shd w:val="clear" w:color="auto" w:fill="FFFFFF"/>
          </w:tcPr>
          <w:p w14:paraId="66EA552F" w14:textId="7FEFE76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46D2E9E1" w14:textId="4A6781E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4FDCD9DB" w14:textId="77777777" w:rsidTr="004B1C5D">
        <w:tc>
          <w:tcPr>
            <w:tcW w:w="1000" w:type="pct"/>
            <w:shd w:val="clear" w:color="auto" w:fill="FFFFFF"/>
          </w:tcPr>
          <w:p w14:paraId="0D0C3F1F" w14:textId="0156CF4D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29DE4A80" w14:textId="318CCB0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60B1DAB0" w14:textId="77777777" w:rsidTr="004B1C5D">
        <w:tc>
          <w:tcPr>
            <w:tcW w:w="1000" w:type="pct"/>
            <w:shd w:val="clear" w:color="auto" w:fill="FFFFFF"/>
          </w:tcPr>
          <w:p w14:paraId="669E79BA" w14:textId="20E75E19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68B0C63C" w14:textId="7A5B7012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442A78C3" w14:textId="77777777" w:rsidTr="004B1C5D">
        <w:tc>
          <w:tcPr>
            <w:tcW w:w="1000" w:type="pct"/>
            <w:shd w:val="clear" w:color="auto" w:fill="FFFFFF"/>
          </w:tcPr>
          <w:p w14:paraId="221F8B8C" w14:textId="2DD940CA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2F394C22" w14:textId="6711B85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3939B091" w14:textId="77777777" w:rsidTr="004B1C5D">
        <w:tc>
          <w:tcPr>
            <w:tcW w:w="1000" w:type="pct"/>
            <w:shd w:val="clear" w:color="auto" w:fill="FFFFFF"/>
          </w:tcPr>
          <w:p w14:paraId="2C67A476" w14:textId="00F6C45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1F1D119F" w14:textId="029749C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06A25B71" w14:textId="6DB51EBC" w:rsidR="003C6DAB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eastAsia="Calibri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бизнес-кейс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ы.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ключевы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показател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цел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соответствуют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общей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бизнес-стратегии,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процессам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планам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роста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="004B1C5D">
        <w:rPr>
          <w:rFonts w:eastAsia="Calibri"/>
          <w:bCs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7762C010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1D9ABE6B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5487C378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Бизнес-кейс</w:t>
            </w:r>
          </w:p>
        </w:tc>
      </w:tr>
      <w:tr w:rsidR="003C6DAB" w:rsidRPr="003B5260" w14:paraId="756866E4" w14:textId="77777777" w:rsidTr="004B1C5D">
        <w:tc>
          <w:tcPr>
            <w:tcW w:w="1000" w:type="pct"/>
            <w:shd w:val="clear" w:color="auto" w:fill="FFFFFF"/>
          </w:tcPr>
          <w:p w14:paraId="226F0E1D" w14:textId="7E76EF5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197D4262" w14:textId="3BC13765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017A976E" w14:textId="77777777" w:rsidTr="004B1C5D">
        <w:tc>
          <w:tcPr>
            <w:tcW w:w="1000" w:type="pct"/>
            <w:shd w:val="clear" w:color="auto" w:fill="FFFFFF"/>
          </w:tcPr>
          <w:p w14:paraId="414028FF" w14:textId="587938A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5719554" w14:textId="33C99C2D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3C479644" w14:textId="77777777" w:rsidTr="004B1C5D">
        <w:tc>
          <w:tcPr>
            <w:tcW w:w="1000" w:type="pct"/>
            <w:shd w:val="clear" w:color="auto" w:fill="FFFFFF"/>
          </w:tcPr>
          <w:p w14:paraId="570FF741" w14:textId="4DD6D36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1A8D5D78" w14:textId="3D7F0B07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5958E5AA" w14:textId="77777777" w:rsidTr="004B1C5D">
        <w:tc>
          <w:tcPr>
            <w:tcW w:w="1000" w:type="pct"/>
            <w:shd w:val="clear" w:color="auto" w:fill="FFFFFF"/>
          </w:tcPr>
          <w:p w14:paraId="215C8818" w14:textId="4702BB0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75DDCEF1" w14:textId="4578D15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09A74A25" w14:textId="77777777" w:rsidTr="004B1C5D">
        <w:tc>
          <w:tcPr>
            <w:tcW w:w="1000" w:type="pct"/>
            <w:shd w:val="clear" w:color="auto" w:fill="FFFFFF"/>
          </w:tcPr>
          <w:p w14:paraId="426F9D2C" w14:textId="79861925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4EED88D6" w14:textId="4ECF15DA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40A4E9E5" w14:textId="7B0D520B" w:rsidR="004B1C5D" w:rsidRDefault="004B1C5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4911578C" w14:textId="395870E6" w:rsidR="002505DD" w:rsidRDefault="002505D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10EFF5A2" w14:textId="77777777" w:rsidR="002505DD" w:rsidRDefault="002505D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67C0F87C" w14:textId="4B5EC538" w:rsidR="004B1C5D" w:rsidRDefault="004B1C5D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обще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представлени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бизнес-процессах,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необходимо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автоматизировать.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757178C7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1EE01D93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16DB484D" w14:textId="3B6B5222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Требуется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автоматизация</w:t>
            </w:r>
          </w:p>
        </w:tc>
      </w:tr>
      <w:tr w:rsidR="003C6DAB" w:rsidRPr="003B5260" w14:paraId="0D57E32A" w14:textId="77777777" w:rsidTr="004B1C5D">
        <w:tc>
          <w:tcPr>
            <w:tcW w:w="1000" w:type="pct"/>
            <w:shd w:val="clear" w:color="auto" w:fill="FFFFFF"/>
          </w:tcPr>
          <w:p w14:paraId="1D335D16" w14:textId="38FCB98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686D2F5" w14:textId="166B99E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29FC0854" w14:textId="77777777" w:rsidTr="004B1C5D">
        <w:tc>
          <w:tcPr>
            <w:tcW w:w="1000" w:type="pct"/>
            <w:shd w:val="clear" w:color="auto" w:fill="FFFFFF"/>
          </w:tcPr>
          <w:p w14:paraId="7FB273C8" w14:textId="4E29A31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7C10C254" w14:textId="5266D5E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9B4A25F" w14:textId="77777777" w:rsidTr="004B1C5D">
        <w:tc>
          <w:tcPr>
            <w:tcW w:w="1000" w:type="pct"/>
            <w:shd w:val="clear" w:color="auto" w:fill="FFFFFF"/>
          </w:tcPr>
          <w:p w14:paraId="44D84313" w14:textId="6D50C7F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7921176" w14:textId="2E617EF8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51F05BD2" w14:textId="77777777" w:rsidTr="004B1C5D">
        <w:tc>
          <w:tcPr>
            <w:tcW w:w="1000" w:type="pct"/>
            <w:shd w:val="clear" w:color="auto" w:fill="FFFFFF"/>
          </w:tcPr>
          <w:p w14:paraId="21C613CB" w14:textId="7082CB5E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46F22132" w14:textId="4F14EAD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A3B2F11" w14:textId="77777777" w:rsidTr="004B1C5D">
        <w:tc>
          <w:tcPr>
            <w:tcW w:w="1000" w:type="pct"/>
            <w:shd w:val="clear" w:color="auto" w:fill="FFFFFF"/>
          </w:tcPr>
          <w:p w14:paraId="0CFF6D45" w14:textId="5192746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E0FABB6" w14:textId="64C0BFF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27473324" w14:textId="373E598E" w:rsidR="003C6DAB" w:rsidRPr="004B1C5D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список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бизнес-систем,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используемых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например,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ERP,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бухгалтерский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учет,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CRM,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электронная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коммерция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т.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Это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поможет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определить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требования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системной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интеграции,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источники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потенциальные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объекты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конечные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точки.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4F29A4C4" w14:textId="77777777" w:rsidTr="004B1C5D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19E621CE" w14:textId="77777777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2CABA019" w14:textId="0124CB8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Системы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и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приложения</w:t>
            </w:r>
          </w:p>
        </w:tc>
      </w:tr>
      <w:tr w:rsidR="003C6DAB" w:rsidRPr="003B5260" w14:paraId="7DC9F1A9" w14:textId="77777777" w:rsidTr="004B1C5D">
        <w:tc>
          <w:tcPr>
            <w:tcW w:w="1000" w:type="pct"/>
            <w:shd w:val="clear" w:color="auto" w:fill="FFFFFF"/>
          </w:tcPr>
          <w:p w14:paraId="0BA2CA33" w14:textId="22D1175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7F33B594" w14:textId="1FFC0824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093D3782" w14:textId="77777777" w:rsidTr="004B1C5D">
        <w:tc>
          <w:tcPr>
            <w:tcW w:w="1000" w:type="pct"/>
            <w:shd w:val="clear" w:color="auto" w:fill="FFFFFF"/>
          </w:tcPr>
          <w:p w14:paraId="4748ED2F" w14:textId="1CE69121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3C0099A" w14:textId="4A78F1F1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6B7EFE4C" w14:textId="77777777" w:rsidTr="004B1C5D">
        <w:tc>
          <w:tcPr>
            <w:tcW w:w="1000" w:type="pct"/>
            <w:shd w:val="clear" w:color="auto" w:fill="FFFFFF"/>
          </w:tcPr>
          <w:p w14:paraId="0C87328C" w14:textId="2BEEA4CE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9AAE0CD" w14:textId="545A6C0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249E575A" w14:textId="77777777" w:rsidTr="004B1C5D">
        <w:tc>
          <w:tcPr>
            <w:tcW w:w="1000" w:type="pct"/>
            <w:shd w:val="clear" w:color="auto" w:fill="FFFFFF"/>
          </w:tcPr>
          <w:p w14:paraId="01EEA40C" w14:textId="7D19A51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B180C58" w14:textId="7D353405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2C5475F2" w14:textId="77777777" w:rsidTr="004B1C5D">
        <w:tc>
          <w:tcPr>
            <w:tcW w:w="1000" w:type="pct"/>
            <w:shd w:val="clear" w:color="auto" w:fill="FFFFFF"/>
          </w:tcPr>
          <w:p w14:paraId="6989D7D5" w14:textId="7DA5B03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6829F2CC" w14:textId="5BDE63C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528B87ED" w14:textId="00E2103C" w:rsidR="003C6DAB" w:rsidRPr="004B1C5D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Детализируйте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бизнес-правила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существующих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определяют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ограничивают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аспекты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вы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хотите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автоматизировать.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Бизнес-правила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мо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гут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касаться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людей,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поведения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компании,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систем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приложений.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1CC05EEF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4DEA79A5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37499405" w14:textId="31FD470F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Пример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бизнес-правила</w:t>
            </w:r>
          </w:p>
        </w:tc>
      </w:tr>
      <w:tr w:rsidR="003C6DAB" w:rsidRPr="003B5260" w14:paraId="78A3A353" w14:textId="77777777" w:rsidTr="004B1C5D">
        <w:tc>
          <w:tcPr>
            <w:tcW w:w="1000" w:type="pct"/>
            <w:shd w:val="clear" w:color="auto" w:fill="FFFFFF"/>
          </w:tcPr>
          <w:p w14:paraId="1B06A582" w14:textId="32B30B4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690825EB" w14:textId="1C6A3D01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B5D7046" w14:textId="77777777" w:rsidTr="004B1C5D">
        <w:tc>
          <w:tcPr>
            <w:tcW w:w="1000" w:type="pct"/>
            <w:shd w:val="clear" w:color="auto" w:fill="FFFFFF"/>
          </w:tcPr>
          <w:p w14:paraId="38BDAA21" w14:textId="4BF84054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F347AF2" w14:textId="19C5952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D7B43A8" w14:textId="77777777" w:rsidTr="004B1C5D">
        <w:tc>
          <w:tcPr>
            <w:tcW w:w="1000" w:type="pct"/>
            <w:shd w:val="clear" w:color="auto" w:fill="FFFFFF"/>
          </w:tcPr>
          <w:p w14:paraId="4AA92FE1" w14:textId="65FD31E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79EADB8" w14:textId="0DC8A8B7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6239BA7D" w14:textId="77777777" w:rsidTr="004B1C5D">
        <w:tc>
          <w:tcPr>
            <w:tcW w:w="1000" w:type="pct"/>
            <w:shd w:val="clear" w:color="auto" w:fill="FFFFFF"/>
          </w:tcPr>
          <w:p w14:paraId="7CDF7FBC" w14:textId="3378D0B2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25344B4E" w14:textId="3D71027A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4213D3B7" w14:textId="77777777" w:rsidR="004B1C5D" w:rsidRDefault="004B1C5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5F502D0D" w14:textId="060704FB" w:rsidR="003C6DAB" w:rsidRPr="004B1C5D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Определите,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хранятся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клиентов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могут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храниться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нескольких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базах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начиная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систем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CRM,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бухгалтерского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учета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обеспечения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ERP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заканчивая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решениями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электронной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коммерции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1DD2CFB" w14:textId="2FD55C16" w:rsidR="003C6DAB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Определ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объем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пропускн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ую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способност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00279CA" w14:textId="1380B451" w:rsidR="00A707E7" w:rsidRPr="00A707E7" w:rsidRDefault="00A707E7" w:rsidP="00A707E7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Разработайте план 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>управления проектом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автоматизации бизнес-процессов, включив в него следующую информацию:</w:t>
      </w:r>
    </w:p>
    <w:p w14:paraId="56E277D0" w14:textId="3F0D49AC" w:rsid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Опишите команду для решения задачи автоматизации.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707E7" w14:paraId="7DA77033" w14:textId="77777777" w:rsidTr="00A707E7">
        <w:tc>
          <w:tcPr>
            <w:tcW w:w="4672" w:type="dxa"/>
          </w:tcPr>
          <w:p w14:paraId="188E0B51" w14:textId="69D80045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Роль в команде</w:t>
            </w:r>
          </w:p>
        </w:tc>
        <w:tc>
          <w:tcPr>
            <w:tcW w:w="4673" w:type="dxa"/>
          </w:tcPr>
          <w:p w14:paraId="1C54D621" w14:textId="06D63B9A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Решаемые задачи</w:t>
            </w:r>
          </w:p>
        </w:tc>
      </w:tr>
      <w:tr w:rsidR="00A707E7" w14:paraId="4FE96765" w14:textId="77777777" w:rsidTr="00A707E7">
        <w:tc>
          <w:tcPr>
            <w:tcW w:w="4672" w:type="dxa"/>
          </w:tcPr>
          <w:p w14:paraId="1B8847EB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563BD1B8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707E7" w14:paraId="2E970920" w14:textId="77777777" w:rsidTr="00A707E7">
        <w:tc>
          <w:tcPr>
            <w:tcW w:w="4672" w:type="dxa"/>
          </w:tcPr>
          <w:p w14:paraId="48306894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0428DC46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707E7" w14:paraId="1A3B56AE" w14:textId="77777777" w:rsidTr="00A707E7">
        <w:tc>
          <w:tcPr>
            <w:tcW w:w="4672" w:type="dxa"/>
          </w:tcPr>
          <w:p w14:paraId="7345E418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5B4C53E5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707E7" w14:paraId="7A7F8266" w14:textId="77777777" w:rsidTr="00A707E7">
        <w:tc>
          <w:tcPr>
            <w:tcW w:w="4672" w:type="dxa"/>
          </w:tcPr>
          <w:p w14:paraId="7179068F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4AFD8260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491B5A8D" w14:textId="32D3E0D0" w:rsidR="00A707E7" w:rsidRP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Определ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ите 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список требований к результату проекта и к управлению проектом (с указанием приоритетов)</w:t>
      </w:r>
    </w:p>
    <w:p w14:paraId="75F44C60" w14:textId="44D31FE1" w:rsidR="00A707E7" w:rsidRPr="00E86F0F" w:rsidRDefault="00A707E7" w:rsidP="00E86F0F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На основе требований разраб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айте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описание содержания проекта или видение проекта (что будет в итоге на выходе проекта)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>Созда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 xml:space="preserve">йте 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>WBS проекта, декомпозирующ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ее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 xml:space="preserve"> результат проекта на управляемые 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части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3822EF91" w14:textId="20A48910" w:rsidR="00A707E7" w:rsidRP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Для каждой работы в WBS определ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набор задач для е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го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выполнения (что нужно сделать, чтобы получить данный конкретный результат)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1FCB0E2" w14:textId="32C4E698" w:rsidR="00A707E7" w:rsidRP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Разраб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отайте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календарный план проекта.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 xml:space="preserve"> Представьте наглядно его в виде диаграммы.</w:t>
      </w:r>
    </w:p>
    <w:p w14:paraId="38898B93" w14:textId="08B95F16" w:rsidR="00A707E7" w:rsidRPr="00A707E7" w:rsidRDefault="00A707E7" w:rsidP="00E86F0F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Произв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едите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анализ рисков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, использовав любой известный для вас метод.</w:t>
      </w:r>
    </w:p>
    <w:p w14:paraId="46D11491" w14:textId="6CDFFE76" w:rsidR="00AE3409" w:rsidRPr="003B5260" w:rsidRDefault="00AE3409" w:rsidP="003B5260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5E0EE853" w14:textId="6421B9E3" w:rsidR="00AE3409" w:rsidRPr="003B5260" w:rsidRDefault="00AE3409" w:rsidP="003B5260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71C18DB3" w14:textId="77777777" w:rsidR="00AE3409" w:rsidRPr="003B5260" w:rsidRDefault="00AE3409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2462DD" w14:textId="77777777" w:rsidR="002505DD" w:rsidRDefault="002505DD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5C026845" w14:textId="4C77631D" w:rsidR="00E63DA8" w:rsidRPr="003B5260" w:rsidRDefault="002505DD" w:rsidP="002505DD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E63DA8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6</w:t>
      </w:r>
    </w:p>
    <w:p w14:paraId="22481579" w14:textId="3D6A79E1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12.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Выбор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приоритетных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оптимизации</w:t>
      </w:r>
    </w:p>
    <w:p w14:paraId="04AB8699" w14:textId="047FB249" w:rsidR="00E63DA8" w:rsidRPr="003B5260" w:rsidRDefault="00E63DA8" w:rsidP="002505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25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8284A">
        <w:rPr>
          <w:rFonts w:ascii="Times New Roman" w:eastAsia="Calibri" w:hAnsi="Times New Roman" w:cs="Times New Roman"/>
          <w:bCs/>
          <w:sz w:val="28"/>
          <w:szCs w:val="28"/>
        </w:rPr>
        <w:t>анализа бизнес-процессов компании для определения наиболее приоритетных для оптимизации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3574551" w14:textId="31E76021" w:rsidR="00E63DA8" w:rsidRPr="002505DD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8284A" w:rsidRPr="002505DD">
        <w:rPr>
          <w:rFonts w:ascii="Times New Roman" w:eastAsia="Calibri" w:hAnsi="Times New Roman" w:cs="Times New Roman"/>
          <w:sz w:val="28"/>
          <w:szCs w:val="28"/>
        </w:rPr>
        <w:t>Сформировать список наиболее приоритетных для компании бизнес-процессов, применив критерии приоритезации, и определить основные шаги оптимизации бизнес-процессов</w:t>
      </w:r>
      <w:r w:rsidR="002505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D726A1" w14:textId="77777777" w:rsidR="002505DD" w:rsidRPr="002505DD" w:rsidRDefault="002505DD" w:rsidP="002505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05DD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42FC16DC" w14:textId="31A4A180" w:rsidR="003B5260" w:rsidRPr="00C76458" w:rsidRDefault="00297501" w:rsidP="004062E3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Для выделенных в предыдущих заданиях бизнес-процессов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примените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принципа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Парето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sym w:font="Symbol" w:char="F0B4"/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80,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согласно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которому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были выделены,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нужно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выбрать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20%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приоритетных,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анализом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оптимизацией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которых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нужно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заняться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первую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очередь.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7D5B71CB" w14:textId="038342F3" w:rsidR="005B0F10" w:rsidRPr="008D7866" w:rsidRDefault="003B5260" w:rsidP="00587702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оценки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определ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критически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фактор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организации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КФУ.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сформулированных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целей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выберите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восемь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наиболее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важных,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называют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критическими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факторами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успеха.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062E3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ритические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факторы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должны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отвечать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следующим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критериям:</w:t>
      </w:r>
    </w:p>
    <w:p w14:paraId="66C0D4D8" w14:textId="2DB035D3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Являются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самыми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важные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целями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компании;</w:t>
      </w:r>
    </w:p>
    <w:p w14:paraId="0EB25AA8" w14:textId="24843F67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Являются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тем,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что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должна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сделать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организация,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чтобы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выполнить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свою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миссию;</w:t>
      </w:r>
    </w:p>
    <w:p w14:paraId="6B4C9FFE" w14:textId="33A1821A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Как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правило,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начинаются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со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слов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"мы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должны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…"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или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"нам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нужно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…";</w:t>
      </w:r>
    </w:p>
    <w:p w14:paraId="75A2BF9E" w14:textId="3D29347F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Представляют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комбинацию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тактических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стратегических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факторов.</w:t>
      </w:r>
    </w:p>
    <w:p w14:paraId="35398CE6" w14:textId="6496E1EB" w:rsidR="005B0F10" w:rsidRPr="005B0F10" w:rsidRDefault="003B5260" w:rsidP="008D7866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Сопостав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 xml:space="preserve">ьте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критически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фактор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 xml:space="preserve">. По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каждому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ответ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следующий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вопрос: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"Какие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критические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факторы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поддержива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данный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8D7866" w:rsidRPr="005B0F10">
        <w:rPr>
          <w:rFonts w:ascii="Times New Roman" w:eastAsia="Calibri" w:hAnsi="Times New Roman" w:cs="Times New Roman"/>
          <w:bCs/>
          <w:sz w:val="28"/>
          <w:szCs w:val="28"/>
        </w:rPr>
        <w:t>?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"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89AE96C" w14:textId="127BB898" w:rsidR="008D7866" w:rsidRDefault="008D7866" w:rsidP="005B0F1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оценк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постройте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матрицу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сопоставления,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столбцы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которой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соответствуют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сформулированным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критическим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фактором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успеха,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строчки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выделенным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бизнес-процессам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59B7E92" w14:textId="5D2341C0" w:rsidR="0057479D" w:rsidRDefault="0057479D" w:rsidP="0057479D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9E4B6D" w14:textId="77777777" w:rsidR="002505DD" w:rsidRPr="0057479D" w:rsidRDefault="002505DD" w:rsidP="0057479D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50"/>
        <w:gridCol w:w="850"/>
        <w:gridCol w:w="850"/>
        <w:gridCol w:w="850"/>
        <w:gridCol w:w="850"/>
        <w:gridCol w:w="850"/>
      </w:tblGrid>
      <w:tr w:rsidR="0057479D" w14:paraId="19DE58EC" w14:textId="21ACF20C" w:rsidTr="00610DBB">
        <w:tc>
          <w:tcPr>
            <w:tcW w:w="1698" w:type="dxa"/>
            <w:gridSpan w:val="2"/>
            <w:vMerge w:val="restart"/>
          </w:tcPr>
          <w:p w14:paraId="0D0127C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797" w:type="dxa"/>
            <w:gridSpan w:val="8"/>
          </w:tcPr>
          <w:p w14:paraId="2651595F" w14:textId="627B78CF" w:rsidR="0057479D" w:rsidRDefault="0057479D" w:rsidP="0057479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Критические факторы успеха</w:t>
            </w:r>
          </w:p>
        </w:tc>
        <w:tc>
          <w:tcPr>
            <w:tcW w:w="850" w:type="dxa"/>
            <w:vMerge w:val="restart"/>
            <w:textDirection w:val="btLr"/>
          </w:tcPr>
          <w:p w14:paraId="02CE7F58" w14:textId="330A56B0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Важность (количество КФУ)</w:t>
            </w:r>
          </w:p>
        </w:tc>
      </w:tr>
      <w:tr w:rsidR="0057479D" w14:paraId="1F5920B5" w14:textId="46F8034C" w:rsidTr="00610DBB">
        <w:trPr>
          <w:cantSplit/>
          <w:trHeight w:val="2347"/>
        </w:trPr>
        <w:tc>
          <w:tcPr>
            <w:tcW w:w="1698" w:type="dxa"/>
            <w:gridSpan w:val="2"/>
            <w:vMerge/>
          </w:tcPr>
          <w:p w14:paraId="3D34876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  <w:textDirection w:val="btLr"/>
          </w:tcPr>
          <w:p w14:paraId="233C927B" w14:textId="0ADA87D8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КФУ1</w:t>
            </w:r>
          </w:p>
        </w:tc>
        <w:tc>
          <w:tcPr>
            <w:tcW w:w="849" w:type="dxa"/>
            <w:textDirection w:val="btLr"/>
          </w:tcPr>
          <w:p w14:paraId="65CC4B67" w14:textId="45436976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849" w:type="dxa"/>
            <w:textDirection w:val="btLr"/>
          </w:tcPr>
          <w:p w14:paraId="69759CA3" w14:textId="78890574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textDirection w:val="btLr"/>
          </w:tcPr>
          <w:p w14:paraId="6006FA78" w14:textId="7BBC8DC1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850" w:type="dxa"/>
            <w:textDirection w:val="btLr"/>
          </w:tcPr>
          <w:p w14:paraId="06C3C4F5" w14:textId="3F741246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  <w:textDirection w:val="btLr"/>
          </w:tcPr>
          <w:p w14:paraId="1F67AC0B" w14:textId="5CDEEF1B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850" w:type="dxa"/>
            <w:textDirection w:val="btLr"/>
          </w:tcPr>
          <w:p w14:paraId="673FEEF2" w14:textId="45DA5D6F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850" w:type="dxa"/>
            <w:textDirection w:val="btLr"/>
          </w:tcPr>
          <w:p w14:paraId="1ABEA8A9" w14:textId="44D4CA62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850" w:type="dxa"/>
            <w:vMerge/>
          </w:tcPr>
          <w:p w14:paraId="33A35A8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202A5080" w14:textId="1CD47DFB" w:rsidTr="0057479D">
        <w:tc>
          <w:tcPr>
            <w:tcW w:w="849" w:type="dxa"/>
            <w:vMerge w:val="restart"/>
            <w:textDirection w:val="btLr"/>
          </w:tcPr>
          <w:p w14:paraId="394873E8" w14:textId="4CE27901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Бизнес-процессы</w:t>
            </w:r>
          </w:p>
        </w:tc>
        <w:tc>
          <w:tcPr>
            <w:tcW w:w="849" w:type="dxa"/>
          </w:tcPr>
          <w:p w14:paraId="2B934EF1" w14:textId="5C9ACF4D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П1</w:t>
            </w:r>
          </w:p>
        </w:tc>
        <w:tc>
          <w:tcPr>
            <w:tcW w:w="849" w:type="dxa"/>
          </w:tcPr>
          <w:p w14:paraId="4D484E3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69ED659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35EB13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2C050C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6E7FA6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C7DEAB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5A1D87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CF9A48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EF1BB9C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562EB12D" w14:textId="3AB716B4" w:rsidTr="008D7866">
        <w:tc>
          <w:tcPr>
            <w:tcW w:w="849" w:type="dxa"/>
            <w:vMerge/>
          </w:tcPr>
          <w:p w14:paraId="125EF67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60224DBB" w14:textId="04ABE922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П2</w:t>
            </w:r>
          </w:p>
        </w:tc>
        <w:tc>
          <w:tcPr>
            <w:tcW w:w="849" w:type="dxa"/>
          </w:tcPr>
          <w:p w14:paraId="1F0CED9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4E0411A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D25EBF1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2D93FD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372D2E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712B44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39BD58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C5B509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CEED8B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4A331532" w14:textId="11FD092D" w:rsidTr="008D7866">
        <w:tc>
          <w:tcPr>
            <w:tcW w:w="849" w:type="dxa"/>
            <w:vMerge/>
          </w:tcPr>
          <w:p w14:paraId="584FF7C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EE1140A" w14:textId="01798A0E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П3</w:t>
            </w:r>
          </w:p>
        </w:tc>
        <w:tc>
          <w:tcPr>
            <w:tcW w:w="849" w:type="dxa"/>
          </w:tcPr>
          <w:p w14:paraId="6BCA8472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347E7D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8955E6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553333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3E1903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F674F4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959057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733D30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355C04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5B07B967" w14:textId="77777777" w:rsidTr="008D7866">
        <w:tc>
          <w:tcPr>
            <w:tcW w:w="849" w:type="dxa"/>
            <w:vMerge/>
          </w:tcPr>
          <w:p w14:paraId="58149A6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2973F81F" w14:textId="29729708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6102988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3BA22FA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80B3E3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25E72F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C6D1CF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0FBE74C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AE52CB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4F16E1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D18C9F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7C3936ED" w14:textId="77777777" w:rsidTr="008D7866">
        <w:tc>
          <w:tcPr>
            <w:tcW w:w="849" w:type="dxa"/>
            <w:vMerge/>
          </w:tcPr>
          <w:p w14:paraId="52608D9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D25C123" w14:textId="6F976E93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0C6F344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21357C7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BF4673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A28E3E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DBCDC5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15E600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C97E07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98BE85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75E002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0192CABC" w14:textId="77777777" w:rsidTr="008D7866">
        <w:tc>
          <w:tcPr>
            <w:tcW w:w="849" w:type="dxa"/>
            <w:vMerge/>
          </w:tcPr>
          <w:p w14:paraId="623CC7C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0C8A11D" w14:textId="001153FB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3BD9B97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2AADD61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69FAF67C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BCEF3D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D6DAEE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3DB193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7647D7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52E60E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F483E82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43230A3F" w14:textId="77777777" w:rsidTr="008D7866">
        <w:tc>
          <w:tcPr>
            <w:tcW w:w="849" w:type="dxa"/>
            <w:vMerge/>
          </w:tcPr>
          <w:p w14:paraId="7778490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C96EE0F" w14:textId="7EEAFD7C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25378A5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EC3241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7F4C633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0862AA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61F89E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2FA746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D51700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844CFF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2EAC20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7887C8F5" w14:textId="77777777" w:rsidTr="008D7866">
        <w:tc>
          <w:tcPr>
            <w:tcW w:w="849" w:type="dxa"/>
            <w:vMerge/>
          </w:tcPr>
          <w:p w14:paraId="588F33E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8C5F0A5" w14:textId="7FB74928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2CAD9C5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B54A55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9585A6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D9183D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27C18E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DD39C72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A25B56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3AD283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4ED23E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12E4295E" w14:textId="77777777" w:rsidTr="008D7866">
        <w:tc>
          <w:tcPr>
            <w:tcW w:w="849" w:type="dxa"/>
            <w:vMerge/>
          </w:tcPr>
          <w:p w14:paraId="0C35500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744AC02D" w14:textId="19CCCC75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72BB76A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CC4E6A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48D053E1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B2EAAB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8580F5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552376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E2360D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E47522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1277C9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508AD752" w14:textId="7BBDBE07" w:rsidTr="008D7866">
        <w:tc>
          <w:tcPr>
            <w:tcW w:w="849" w:type="dxa"/>
            <w:vMerge/>
          </w:tcPr>
          <w:p w14:paraId="24C109B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C9E7033" w14:textId="1D43683C" w:rsidR="0057479D" w:rsidRP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Cs/>
                <w:sz w:val="28"/>
                <w:szCs w:val="28"/>
                <w:vertAlign w:val="subscript"/>
                <w:lang w:val="en-US"/>
              </w:rPr>
              <w:t>n</w:t>
            </w:r>
          </w:p>
        </w:tc>
        <w:tc>
          <w:tcPr>
            <w:tcW w:w="849" w:type="dxa"/>
          </w:tcPr>
          <w:p w14:paraId="0543094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77C7BDD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44CA9AC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BA17F3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D9A4B8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3505F1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D5E037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AB72EC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92FFDC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28BDC33" w14:textId="77777777" w:rsidR="0057479D" w:rsidRDefault="0057479D" w:rsidP="008D7866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980A48" w14:textId="7897D99D" w:rsidR="005B0F10" w:rsidRPr="0057479D" w:rsidRDefault="003B5260" w:rsidP="0057479D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Оцен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 xml:space="preserve">ите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проблемност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этого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рассмотр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точки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зрения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желаемого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текущего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состояния,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также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конкурентной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ситуации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отрасли,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оценит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шкале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(самые «хорошие»</w:t>
      </w:r>
      <w:r w:rsidR="0057479D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479D" w:rsidRPr="005B0F10">
        <w:rPr>
          <w:rFonts w:ascii="Times New Roman" w:eastAsia="Calibri" w:hAnsi="Times New Roman" w:cs="Times New Roman"/>
          <w:bCs/>
          <w:sz w:val="28"/>
          <w:szCs w:val="28"/>
        </w:rPr>
        <w:t>, в которых отсутствуют проблемы, и текущее состояние которых соответствует желаемому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 xml:space="preserve">)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до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 xml:space="preserve"> (самые «плохие»</w:t>
      </w:r>
      <w:r w:rsidR="0057479D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479D" w:rsidRPr="005B0F10">
        <w:rPr>
          <w:rFonts w:ascii="Times New Roman" w:eastAsia="Calibri" w:hAnsi="Times New Roman" w:cs="Times New Roman"/>
          <w:bCs/>
          <w:sz w:val="28"/>
          <w:szCs w:val="28"/>
        </w:rPr>
        <w:t>, в которых имеется много проблем и разрыв между желаемым и текущим состоянием данных бизнес-процессов является наибольшим среди рассматриваемой совокупности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4E0F7B7" w14:textId="3E9722D9" w:rsidR="003B5260" w:rsidRPr="005B0F10" w:rsidRDefault="003B5260" w:rsidP="005B0F1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повышения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качества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результатов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оценки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степени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проблемности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прове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дите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предварительную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диагностику.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062E3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каждому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сформулир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уйте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основные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проблемы,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оценит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силу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Полученные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представ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таблицы.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2079"/>
        <w:gridCol w:w="1470"/>
        <w:gridCol w:w="2249"/>
        <w:gridCol w:w="2762"/>
      </w:tblGrid>
      <w:tr w:rsidR="00C76458" w:rsidRPr="0057479D" w14:paraId="0A52AAA6" w14:textId="77777777" w:rsidTr="0057479D">
        <w:tc>
          <w:tcPr>
            <w:tcW w:w="525" w:type="dxa"/>
            <w:hideMark/>
          </w:tcPr>
          <w:p w14:paraId="558C0FC8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№</w:t>
            </w:r>
          </w:p>
        </w:tc>
        <w:tc>
          <w:tcPr>
            <w:tcW w:w="2079" w:type="dxa"/>
            <w:hideMark/>
          </w:tcPr>
          <w:p w14:paraId="79463F7F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Бизнес-процессы</w:t>
            </w:r>
          </w:p>
        </w:tc>
        <w:tc>
          <w:tcPr>
            <w:tcW w:w="1470" w:type="dxa"/>
            <w:hideMark/>
          </w:tcPr>
          <w:p w14:paraId="16FEF528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Проблемы</w:t>
            </w:r>
          </w:p>
        </w:tc>
        <w:tc>
          <w:tcPr>
            <w:tcW w:w="0" w:type="auto"/>
            <w:hideMark/>
          </w:tcPr>
          <w:p w14:paraId="7F9FD437" w14:textId="77777777" w:rsid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</w:rPr>
            </w:pPr>
            <w:r w:rsidRPr="0057479D">
              <w:rPr>
                <w:rStyle w:val="a6"/>
                <w:b w:val="0"/>
                <w:bCs w:val="0"/>
              </w:rPr>
              <w:t>Сила</w:t>
            </w:r>
            <w:r w:rsidR="00A707E7" w:rsidRPr="0057479D">
              <w:rPr>
                <w:rStyle w:val="a6"/>
                <w:b w:val="0"/>
                <w:bCs w:val="0"/>
              </w:rPr>
              <w:t xml:space="preserve"> </w:t>
            </w:r>
            <w:r w:rsidRPr="0057479D">
              <w:rPr>
                <w:rStyle w:val="a6"/>
                <w:b w:val="0"/>
                <w:bCs w:val="0"/>
              </w:rPr>
              <w:t>проблемы</w:t>
            </w:r>
          </w:p>
          <w:p w14:paraId="7CAA2D43" w14:textId="319D4136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(по</w:t>
            </w:r>
            <w:r w:rsidR="00A707E7" w:rsidRPr="0057479D">
              <w:t xml:space="preserve"> </w:t>
            </w:r>
            <w:r w:rsidRPr="0057479D">
              <w:t>шкале</w:t>
            </w:r>
            <w:r w:rsidR="00A707E7" w:rsidRPr="0057479D">
              <w:t xml:space="preserve"> </w:t>
            </w:r>
            <w:r w:rsidRPr="0057479D">
              <w:t>1-5)</w:t>
            </w:r>
          </w:p>
          <w:p w14:paraId="24608B8F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1-наименее</w:t>
            </w:r>
            <w:r w:rsidR="00A707E7" w:rsidRPr="0057479D">
              <w:t xml:space="preserve"> </w:t>
            </w:r>
            <w:r w:rsidRPr="0057479D">
              <w:t>сильная</w:t>
            </w:r>
          </w:p>
          <w:p w14:paraId="4E0FC97C" w14:textId="148A339D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5-наиболее</w:t>
            </w:r>
            <w:r w:rsidR="00A707E7" w:rsidRPr="0057479D">
              <w:t xml:space="preserve"> </w:t>
            </w:r>
            <w:r w:rsidRPr="0057479D">
              <w:t>сильная</w:t>
            </w:r>
          </w:p>
        </w:tc>
        <w:tc>
          <w:tcPr>
            <w:tcW w:w="0" w:type="auto"/>
            <w:hideMark/>
          </w:tcPr>
          <w:p w14:paraId="10DA248E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</w:rPr>
            </w:pPr>
            <w:r w:rsidRPr="0057479D">
              <w:rPr>
                <w:rStyle w:val="a6"/>
                <w:b w:val="0"/>
                <w:bCs w:val="0"/>
              </w:rPr>
              <w:t>Проблемность</w:t>
            </w:r>
          </w:p>
          <w:p w14:paraId="01DBA5AA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(по</w:t>
            </w:r>
            <w:r w:rsidR="00A707E7" w:rsidRPr="0057479D">
              <w:t xml:space="preserve"> </w:t>
            </w:r>
            <w:r w:rsidRPr="0057479D">
              <w:t>шкале</w:t>
            </w:r>
            <w:r w:rsidR="00A707E7" w:rsidRPr="0057479D">
              <w:t xml:space="preserve"> </w:t>
            </w:r>
            <w:r w:rsidRPr="0057479D">
              <w:t>1-5)</w:t>
            </w:r>
          </w:p>
          <w:p w14:paraId="412C0AA0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1-наименее</w:t>
            </w:r>
            <w:r w:rsidR="00A707E7" w:rsidRPr="0057479D">
              <w:t xml:space="preserve"> </w:t>
            </w:r>
            <w:r w:rsidRPr="0057479D">
              <w:t>проблемный</w:t>
            </w:r>
          </w:p>
          <w:p w14:paraId="4EB17E9A" w14:textId="15D43FA5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5-</w:t>
            </w:r>
            <w:r w:rsidR="00A707E7" w:rsidRPr="0057479D">
              <w:t xml:space="preserve"> </w:t>
            </w:r>
            <w:r w:rsidRPr="0057479D">
              <w:t>наиболее</w:t>
            </w:r>
            <w:r w:rsidR="00A707E7" w:rsidRPr="0057479D">
              <w:t xml:space="preserve"> </w:t>
            </w:r>
            <w:r w:rsidRPr="0057479D">
              <w:t>проблемный</w:t>
            </w:r>
          </w:p>
        </w:tc>
      </w:tr>
      <w:tr w:rsidR="00C76458" w:rsidRPr="0057479D" w14:paraId="4EF5CC54" w14:textId="77777777" w:rsidTr="0057479D">
        <w:tc>
          <w:tcPr>
            <w:tcW w:w="525" w:type="dxa"/>
            <w:vMerge w:val="restart"/>
            <w:hideMark/>
          </w:tcPr>
          <w:p w14:paraId="20694779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1.</w:t>
            </w:r>
          </w:p>
        </w:tc>
        <w:tc>
          <w:tcPr>
            <w:tcW w:w="2079" w:type="dxa"/>
            <w:vMerge w:val="restart"/>
            <w:hideMark/>
          </w:tcPr>
          <w:p w14:paraId="01E7A409" w14:textId="7AA4536C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 xml:space="preserve">    </w:t>
            </w:r>
            <w:r w:rsidRPr="0057479D">
              <w:rPr>
                <w:rStyle w:val="a6"/>
                <w:b w:val="0"/>
                <w:bCs w:val="0"/>
              </w:rPr>
              <w:t xml:space="preserve">  </w:t>
            </w:r>
          </w:p>
        </w:tc>
        <w:tc>
          <w:tcPr>
            <w:tcW w:w="1470" w:type="dxa"/>
            <w:hideMark/>
          </w:tcPr>
          <w:p w14:paraId="2E8C8DCA" w14:textId="533D159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612851C7" w14:textId="5880BA23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14:paraId="62D63681" w14:textId="703DD200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</w:tr>
      <w:tr w:rsidR="00C76458" w:rsidRPr="0057479D" w14:paraId="7A42908D" w14:textId="77777777" w:rsidTr="0057479D">
        <w:tc>
          <w:tcPr>
            <w:tcW w:w="0" w:type="auto"/>
            <w:vMerge/>
            <w:hideMark/>
          </w:tcPr>
          <w:p w14:paraId="46AC87B6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63DF18BF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00C54A1B" w14:textId="4DC6710E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2BB8A4CF" w14:textId="0AC881A0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6597591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4DACC0D3" w14:textId="77777777" w:rsidTr="0057479D">
        <w:tc>
          <w:tcPr>
            <w:tcW w:w="0" w:type="auto"/>
            <w:vMerge/>
            <w:hideMark/>
          </w:tcPr>
          <w:p w14:paraId="66B05FAA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1752F31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6443CC1C" w14:textId="256D778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17FA2E75" w14:textId="5760B7AB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3D501A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58654BFA" w14:textId="77777777" w:rsidTr="0057479D">
        <w:tc>
          <w:tcPr>
            <w:tcW w:w="525" w:type="dxa"/>
            <w:vMerge w:val="restart"/>
            <w:hideMark/>
          </w:tcPr>
          <w:p w14:paraId="776E4D2B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2.</w:t>
            </w:r>
          </w:p>
        </w:tc>
        <w:tc>
          <w:tcPr>
            <w:tcW w:w="2079" w:type="dxa"/>
            <w:vMerge w:val="restart"/>
            <w:hideMark/>
          </w:tcPr>
          <w:p w14:paraId="5D9367C0" w14:textId="7B1F8AD9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 xml:space="preserve">    </w:t>
            </w:r>
            <w:r w:rsidRPr="0057479D">
              <w:rPr>
                <w:rStyle w:val="a6"/>
                <w:b w:val="0"/>
                <w:bCs w:val="0"/>
              </w:rPr>
              <w:t xml:space="preserve">  </w:t>
            </w:r>
          </w:p>
        </w:tc>
        <w:tc>
          <w:tcPr>
            <w:tcW w:w="1470" w:type="dxa"/>
            <w:hideMark/>
          </w:tcPr>
          <w:p w14:paraId="7B0017C6" w14:textId="2379FE5E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4D9CFDC4" w14:textId="5EF5316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14:paraId="1AC02557" w14:textId="4B8480E5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</w:tr>
      <w:tr w:rsidR="00C76458" w:rsidRPr="0057479D" w14:paraId="056615EE" w14:textId="77777777" w:rsidTr="0057479D">
        <w:tc>
          <w:tcPr>
            <w:tcW w:w="0" w:type="auto"/>
            <w:vMerge/>
            <w:hideMark/>
          </w:tcPr>
          <w:p w14:paraId="412099B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1AB546B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37678AEA" w14:textId="1B7C882A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1A490D13" w14:textId="412E3DBE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F87521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0EA10C2F" w14:textId="77777777" w:rsidTr="0057479D">
        <w:tc>
          <w:tcPr>
            <w:tcW w:w="0" w:type="auto"/>
            <w:vMerge/>
            <w:hideMark/>
          </w:tcPr>
          <w:p w14:paraId="3863F47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6DA5A0F6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061CFE9F" w14:textId="6FB09393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2160D9FA" w14:textId="6265E0D5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1B9718D9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03FFC94B" w14:textId="77777777" w:rsidTr="0057479D">
        <w:tc>
          <w:tcPr>
            <w:tcW w:w="525" w:type="dxa"/>
            <w:vMerge w:val="restart"/>
            <w:hideMark/>
          </w:tcPr>
          <w:p w14:paraId="535D2843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...</w:t>
            </w:r>
          </w:p>
        </w:tc>
        <w:tc>
          <w:tcPr>
            <w:tcW w:w="2079" w:type="dxa"/>
            <w:vMerge w:val="restart"/>
            <w:hideMark/>
          </w:tcPr>
          <w:p w14:paraId="37DE6D3B" w14:textId="07310361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 xml:space="preserve">    </w:t>
            </w:r>
            <w:r w:rsidRPr="0057479D">
              <w:rPr>
                <w:rStyle w:val="a6"/>
                <w:b w:val="0"/>
                <w:bCs w:val="0"/>
              </w:rPr>
              <w:t xml:space="preserve">  </w:t>
            </w:r>
          </w:p>
        </w:tc>
        <w:tc>
          <w:tcPr>
            <w:tcW w:w="1470" w:type="dxa"/>
            <w:hideMark/>
          </w:tcPr>
          <w:p w14:paraId="6B113092" w14:textId="1273507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0D813D77" w14:textId="4AE9B65C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14:paraId="321FAB6A" w14:textId="0D4D0A9A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</w:tr>
      <w:tr w:rsidR="00C76458" w:rsidRPr="0057479D" w14:paraId="6302489A" w14:textId="77777777" w:rsidTr="0057479D">
        <w:tc>
          <w:tcPr>
            <w:tcW w:w="0" w:type="auto"/>
            <w:vMerge/>
            <w:hideMark/>
          </w:tcPr>
          <w:p w14:paraId="06D9F62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72C5CB1A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290D8B79" w14:textId="11F4D554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07AC7182" w14:textId="7C7AA400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D8B45D0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17B97C97" w14:textId="77777777" w:rsidTr="0057479D">
        <w:tc>
          <w:tcPr>
            <w:tcW w:w="0" w:type="auto"/>
            <w:vMerge/>
            <w:hideMark/>
          </w:tcPr>
          <w:p w14:paraId="69A82884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7327315B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419D755B" w14:textId="7D0D4496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50AC034B" w14:textId="71F61222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20728EA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0D5904" w14:textId="4720C376" w:rsidR="00B42CDF" w:rsidRDefault="003B5260" w:rsidP="00B42CDF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Разработ</w:t>
      </w:r>
      <w:r w:rsidR="005D5D2A">
        <w:rPr>
          <w:rFonts w:ascii="Times New Roman" w:eastAsia="Calibri" w:hAnsi="Times New Roman" w:cs="Times New Roman"/>
          <w:bCs/>
          <w:sz w:val="28"/>
          <w:szCs w:val="28"/>
        </w:rPr>
        <w:t xml:space="preserve">айте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матриц</w:t>
      </w:r>
      <w:r w:rsidR="00B42CDF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ранжирования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вертикальной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оси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которой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откладывается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степень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бизнес-процесса,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горизонтальной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оси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степень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проблемности.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согласно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своей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степени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проблемности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помещается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соответствующую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ячейку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матрицы</w:t>
      </w:r>
      <w:r w:rsidR="00B42CD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EF75D88" w14:textId="77777777" w:rsidR="004062E3" w:rsidRDefault="004062E3" w:rsidP="004062E3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709"/>
        <w:gridCol w:w="1337"/>
        <w:gridCol w:w="1336"/>
        <w:gridCol w:w="1335"/>
        <w:gridCol w:w="1335"/>
        <w:gridCol w:w="1334"/>
      </w:tblGrid>
      <w:tr w:rsidR="00B42CDF" w14:paraId="5638E729" w14:textId="77777777" w:rsidTr="00B42CDF">
        <w:trPr>
          <w:jc w:val="center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B290E49" w14:textId="19839E25" w:rsidR="00B42CDF" w:rsidRDefault="00B42CDF" w:rsidP="004062E3">
            <w:pPr>
              <w:tabs>
                <w:tab w:val="left" w:pos="1276"/>
              </w:tabs>
              <w:spacing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Важность бизнес-процесса (количество критических факторов успеха)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8CD8FD" w14:textId="2B020562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1115BD67" w14:textId="08DB63B5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0A0FC27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19A3B229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37F6967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09F6A587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7153748B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8F5C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E160A8" w14:textId="079546AA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52CA6E25" w14:textId="2D6D51A1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3AF075E1" w14:textId="66AAC9A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35E71CE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7E4D3796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735A7BF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3251BDF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AAFE6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48E190" w14:textId="04C494DE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1FEE32F3" w14:textId="4245FEB3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102547F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01472867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21E59E1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00EE5AF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0B77708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B238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19670" w14:textId="048FC97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2D7FA447" w14:textId="1101FE33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14CDF949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3CE10F8E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211E909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2C9E51DE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4D2C9A7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5E4F6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3791B5" w14:textId="1B309248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22186EDF" w14:textId="4A750B19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1E6215B0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33E6CF0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38A08A4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01E54D4A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374A91C6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EE73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3BC3F" w14:textId="3168828A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4649B1ED" w14:textId="79DD7523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BCFE94"/>
          </w:tcPr>
          <w:p w14:paraId="143BB5B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51B7783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068C8392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57A02F7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69D15B9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C717B8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7367C" w14:textId="1164AC52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BCFE94"/>
          </w:tcPr>
          <w:p w14:paraId="6AE5CFEC" w14:textId="1EB99288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BCFE94"/>
          </w:tcPr>
          <w:p w14:paraId="0D668806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BCFE94"/>
          </w:tcPr>
          <w:p w14:paraId="317D0840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9F7A1"/>
          </w:tcPr>
          <w:p w14:paraId="24B25053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F9F7A1"/>
          </w:tcPr>
          <w:p w14:paraId="67C04828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6940B512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5E17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AF1E1" w14:textId="5E338481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BCFE94"/>
          </w:tcPr>
          <w:p w14:paraId="40B74867" w14:textId="71320D08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BCFE94"/>
          </w:tcPr>
          <w:p w14:paraId="52617DD8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BCFE94"/>
          </w:tcPr>
          <w:p w14:paraId="0125ACED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BCFE94"/>
          </w:tcPr>
          <w:p w14:paraId="1D67B15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F9F7A1"/>
          </w:tcPr>
          <w:p w14:paraId="2E0AA3F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6B782B17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C438D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EA7470" w14:textId="2A9C1643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C50E9B" w14:textId="128E15E4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E383C" w14:textId="0D2F2326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02D29" w14:textId="646419E1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17627" w14:textId="6F41CBF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EA476" w14:textId="4A3AACE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B42CDF" w14:paraId="5EE20948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574953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3F1D0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6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EA2D8C" w14:textId="1081D7C3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Проблемность бизнес-процессов (по пятибалльной шкале)</w:t>
            </w:r>
          </w:p>
        </w:tc>
      </w:tr>
    </w:tbl>
    <w:p w14:paraId="13A2AE70" w14:textId="25FAD696" w:rsidR="00B42CDF" w:rsidRDefault="00B42CDF" w:rsidP="00B42CDF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4900"/>
      </w:tblGrid>
      <w:tr w:rsidR="00A1072D" w14:paraId="6AF3E1E5" w14:textId="77777777" w:rsidTr="00A1072D">
        <w:trPr>
          <w:jc w:val="center"/>
        </w:trPr>
        <w:tc>
          <w:tcPr>
            <w:tcW w:w="1337" w:type="dxa"/>
            <w:shd w:val="clear" w:color="auto" w:fill="F4B2B2"/>
          </w:tcPr>
          <w:p w14:paraId="59E20E72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50512459" w14:textId="08667BB3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Высокий приоритет</w:t>
            </w:r>
          </w:p>
        </w:tc>
      </w:tr>
      <w:tr w:rsidR="00A1072D" w14:paraId="17A81D26" w14:textId="77777777" w:rsidTr="00A1072D">
        <w:trPr>
          <w:jc w:val="center"/>
        </w:trPr>
        <w:tc>
          <w:tcPr>
            <w:tcW w:w="1337" w:type="dxa"/>
            <w:shd w:val="clear" w:color="auto" w:fill="auto"/>
          </w:tcPr>
          <w:p w14:paraId="05ADB17B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737E7AB2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1072D" w14:paraId="0E285423" w14:textId="77777777" w:rsidTr="00A1072D">
        <w:trPr>
          <w:jc w:val="center"/>
        </w:trPr>
        <w:tc>
          <w:tcPr>
            <w:tcW w:w="1337" w:type="dxa"/>
            <w:shd w:val="clear" w:color="auto" w:fill="F9F7A1"/>
          </w:tcPr>
          <w:p w14:paraId="2B239956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0FBE30D1" w14:textId="3B4314E9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Средний приоритет</w:t>
            </w:r>
          </w:p>
        </w:tc>
      </w:tr>
      <w:tr w:rsidR="00A1072D" w14:paraId="7FAEC66C" w14:textId="77777777" w:rsidTr="00A1072D">
        <w:trPr>
          <w:jc w:val="center"/>
        </w:trPr>
        <w:tc>
          <w:tcPr>
            <w:tcW w:w="1337" w:type="dxa"/>
            <w:shd w:val="clear" w:color="auto" w:fill="auto"/>
          </w:tcPr>
          <w:p w14:paraId="1C45E6ED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40B8E532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1072D" w14:paraId="65ACFC58" w14:textId="77777777" w:rsidTr="00A1072D">
        <w:trPr>
          <w:jc w:val="center"/>
        </w:trPr>
        <w:tc>
          <w:tcPr>
            <w:tcW w:w="1337" w:type="dxa"/>
            <w:shd w:val="clear" w:color="auto" w:fill="BCFE94"/>
          </w:tcPr>
          <w:p w14:paraId="3E67CD17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2F33BC6E" w14:textId="68824365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Низкий приоритет</w:t>
            </w:r>
          </w:p>
        </w:tc>
      </w:tr>
    </w:tbl>
    <w:p w14:paraId="61669C80" w14:textId="77777777" w:rsidR="00B42CDF" w:rsidRDefault="00B42CDF" w:rsidP="00B42CDF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6B2A92" w14:textId="22516C42" w:rsidR="005B0F10" w:rsidRPr="005B0F10" w:rsidRDefault="008413F2" w:rsidP="008413F2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На основе принципа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Парето 20</w:t>
      </w:r>
      <w:r>
        <w:rPr>
          <w:rFonts w:ascii="Times New Roman" w:eastAsia="Calibri" w:hAnsi="Times New Roman" w:cs="Times New Roman"/>
          <w:bCs/>
          <w:sz w:val="28"/>
          <w:szCs w:val="28"/>
        </w:rPr>
        <w:sym w:font="Symbol" w:char="F0B4"/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80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выберите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20%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самых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важных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проблемных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Рекомендуется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брать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3-4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p w14:paraId="2EA719A9" w14:textId="748B5F94" w:rsidR="005B0F10" w:rsidRDefault="008413F2" w:rsidP="008413F2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Оцените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критерию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возможности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проведения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изменений.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Примените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следующий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метод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сформируйте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основные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барьеры,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могут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встретиться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пути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проведения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изменений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1ED6FC4" w14:textId="760179CE" w:rsidR="003B5260" w:rsidRDefault="00B759D2" w:rsidP="00ED763A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Выполните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ранжирова</w:t>
      </w:r>
      <w:r w:rsidRPr="00B759D2">
        <w:rPr>
          <w:rFonts w:ascii="Times New Roman" w:eastAsia="Calibri" w:hAnsi="Times New Roman" w:cs="Times New Roman"/>
          <w:bCs/>
          <w:sz w:val="28"/>
          <w:szCs w:val="28"/>
        </w:rPr>
        <w:t>ние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величин</w:t>
      </w:r>
      <w:r w:rsidRPr="00B759D2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барьера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шкале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до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5.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759D2">
        <w:rPr>
          <w:rFonts w:ascii="Times New Roman" w:eastAsia="Calibri" w:hAnsi="Times New Roman" w:cs="Times New Roman"/>
          <w:bCs/>
          <w:sz w:val="28"/>
          <w:szCs w:val="28"/>
        </w:rPr>
        <w:t>Рассчитайте и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тоговый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показатель,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характеризующий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приоритетность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сумм</w:t>
      </w: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трех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рассчитанных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ранее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степеней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важности,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проблемности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возможности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проведения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изменений.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Style w:val="a4"/>
        <w:tblW w:w="9525" w:type="dxa"/>
        <w:tblLook w:val="04A0" w:firstRow="1" w:lastRow="0" w:firstColumn="1" w:lastColumn="0" w:noHBand="0" w:noVBand="1"/>
      </w:tblPr>
      <w:tblGrid>
        <w:gridCol w:w="484"/>
        <w:gridCol w:w="1357"/>
        <w:gridCol w:w="1736"/>
        <w:gridCol w:w="1947"/>
        <w:gridCol w:w="1829"/>
        <w:gridCol w:w="2172"/>
      </w:tblGrid>
      <w:tr w:rsidR="00C76458" w:rsidRPr="005B0F10" w14:paraId="3140758A" w14:textId="77777777" w:rsidTr="002505DD">
        <w:tc>
          <w:tcPr>
            <w:tcW w:w="484" w:type="dxa"/>
            <w:hideMark/>
          </w:tcPr>
          <w:p w14:paraId="4CE593E9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№</w:t>
            </w:r>
          </w:p>
        </w:tc>
        <w:tc>
          <w:tcPr>
            <w:tcW w:w="1357" w:type="dxa"/>
            <w:hideMark/>
          </w:tcPr>
          <w:p w14:paraId="1E682617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Бизнес-процессы</w:t>
            </w:r>
          </w:p>
        </w:tc>
        <w:tc>
          <w:tcPr>
            <w:tcW w:w="1736" w:type="dxa"/>
            <w:hideMark/>
          </w:tcPr>
          <w:p w14:paraId="2609AD23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Важность</w:t>
            </w:r>
          </w:p>
          <w:p w14:paraId="681AC3AF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1-8)</w:t>
            </w:r>
          </w:p>
          <w:p w14:paraId="2CFD5947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важный</w:t>
            </w:r>
          </w:p>
          <w:p w14:paraId="1C8A0F08" w14:textId="2FE4B02D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5-наиболее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важный</w:t>
            </w:r>
          </w:p>
        </w:tc>
        <w:tc>
          <w:tcPr>
            <w:tcW w:w="1947" w:type="dxa"/>
            <w:hideMark/>
          </w:tcPr>
          <w:p w14:paraId="19B95131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Проблемность</w:t>
            </w:r>
          </w:p>
          <w:p w14:paraId="17C410C9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1-5)</w:t>
            </w:r>
          </w:p>
          <w:p w14:paraId="6579FC81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проблемный</w:t>
            </w:r>
          </w:p>
          <w:p w14:paraId="776F751A" w14:textId="7E179629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5-наиболее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проблемный</w:t>
            </w:r>
          </w:p>
        </w:tc>
        <w:tc>
          <w:tcPr>
            <w:tcW w:w="1829" w:type="dxa"/>
            <w:hideMark/>
          </w:tcPr>
          <w:p w14:paraId="1A0B472F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Возможность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проведения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изменений</w:t>
            </w:r>
          </w:p>
          <w:p w14:paraId="3C6DCCE2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1-5)</w:t>
            </w:r>
          </w:p>
          <w:p w14:paraId="61BCB85B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возможно</w:t>
            </w:r>
          </w:p>
          <w:p w14:paraId="09EC666D" w14:textId="3F17A0BD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5-наиболее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возможно</w:t>
            </w:r>
          </w:p>
        </w:tc>
        <w:tc>
          <w:tcPr>
            <w:tcW w:w="2172" w:type="dxa"/>
            <w:hideMark/>
          </w:tcPr>
          <w:p w14:paraId="707D59D7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Приоритетность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=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Важность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+</w:t>
            </w:r>
          </w:p>
          <w:p w14:paraId="7EEDE5DC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Проблемность+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Возможность</w:t>
            </w:r>
          </w:p>
          <w:p w14:paraId="650D528E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3-18)</w:t>
            </w:r>
          </w:p>
          <w:p w14:paraId="6821B580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3-наименее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приоритетный</w:t>
            </w:r>
          </w:p>
          <w:p w14:paraId="4D22205D" w14:textId="6C5D22B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18-наиболее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приоритетный</w:t>
            </w:r>
          </w:p>
        </w:tc>
      </w:tr>
      <w:tr w:rsidR="00C76458" w:rsidRPr="005B0F10" w14:paraId="56D9EE82" w14:textId="77777777" w:rsidTr="002505DD">
        <w:tc>
          <w:tcPr>
            <w:tcW w:w="484" w:type="dxa"/>
            <w:hideMark/>
          </w:tcPr>
          <w:p w14:paraId="10E9FC3D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1357" w:type="dxa"/>
            <w:hideMark/>
          </w:tcPr>
          <w:p w14:paraId="7B7E601C" w14:textId="1FD9663D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736" w:type="dxa"/>
            <w:hideMark/>
          </w:tcPr>
          <w:p w14:paraId="3A3A1BF7" w14:textId="510AF5B0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947" w:type="dxa"/>
            <w:hideMark/>
          </w:tcPr>
          <w:p w14:paraId="624FAE11" w14:textId="52160B07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829" w:type="dxa"/>
            <w:hideMark/>
          </w:tcPr>
          <w:p w14:paraId="25D5AC20" w14:textId="6F96DCCD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2172" w:type="dxa"/>
            <w:hideMark/>
          </w:tcPr>
          <w:p w14:paraId="11391B53" w14:textId="1A1D4840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  <w:tr w:rsidR="00C76458" w:rsidRPr="005B0F10" w14:paraId="2D6E8BDE" w14:textId="77777777" w:rsidTr="002505DD">
        <w:tc>
          <w:tcPr>
            <w:tcW w:w="484" w:type="dxa"/>
            <w:hideMark/>
          </w:tcPr>
          <w:p w14:paraId="019FC347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1357" w:type="dxa"/>
            <w:hideMark/>
          </w:tcPr>
          <w:p w14:paraId="69132A4C" w14:textId="1BB31518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736" w:type="dxa"/>
            <w:hideMark/>
          </w:tcPr>
          <w:p w14:paraId="1F4A8599" w14:textId="7E1F14EB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947" w:type="dxa"/>
            <w:hideMark/>
          </w:tcPr>
          <w:p w14:paraId="08F3F150" w14:textId="04CB2CE2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829" w:type="dxa"/>
            <w:hideMark/>
          </w:tcPr>
          <w:p w14:paraId="117D3C6B" w14:textId="79BAEDC6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2172" w:type="dxa"/>
            <w:hideMark/>
          </w:tcPr>
          <w:p w14:paraId="0C838ABF" w14:textId="3530F993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14:paraId="293BA38E" w14:textId="6BB4D2CD" w:rsidR="003B5260" w:rsidRPr="003B5260" w:rsidRDefault="00B759D2" w:rsidP="005B0F1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Заполните таблицу, указав в ней наиболее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1"/>
        <w:gridCol w:w="3355"/>
        <w:gridCol w:w="3846"/>
        <w:gridCol w:w="1633"/>
      </w:tblGrid>
      <w:tr w:rsidR="00C76458" w:rsidRPr="00C76458" w14:paraId="796E40F2" w14:textId="77777777" w:rsidTr="00D652F4">
        <w:tc>
          <w:tcPr>
            <w:tcW w:w="0" w:type="auto"/>
            <w:hideMark/>
          </w:tcPr>
          <w:p w14:paraId="1811F003" w14:textId="4FC064EC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B5260" w:rsidRPr="003B5260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0331646E" w14:textId="772A64C0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Бизнес-процессы,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выбранные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для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оптимизации</w:t>
            </w:r>
          </w:p>
        </w:tc>
        <w:tc>
          <w:tcPr>
            <w:tcW w:w="0" w:type="auto"/>
            <w:hideMark/>
          </w:tcPr>
          <w:p w14:paraId="18E6926D" w14:textId="0DCA07A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Направления,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способы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методы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оптимизации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процессов</w:t>
            </w:r>
          </w:p>
        </w:tc>
        <w:tc>
          <w:tcPr>
            <w:tcW w:w="0" w:type="auto"/>
            <w:hideMark/>
          </w:tcPr>
          <w:p w14:paraId="608C177F" w14:textId="7777777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Время/Этап</w:t>
            </w:r>
          </w:p>
        </w:tc>
      </w:tr>
      <w:tr w:rsidR="00C76458" w:rsidRPr="00C76458" w14:paraId="29962AC5" w14:textId="77777777" w:rsidTr="00D652F4">
        <w:tc>
          <w:tcPr>
            <w:tcW w:w="0" w:type="auto"/>
            <w:hideMark/>
          </w:tcPr>
          <w:p w14:paraId="15BE6DA4" w14:textId="7777777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14:paraId="4580EB71" w14:textId="4392609B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7DD53719" w14:textId="12F5B055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77AFAD3E" w14:textId="4E6DC4A3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76458" w:rsidRPr="00C76458" w14:paraId="3FEA44E3" w14:textId="77777777" w:rsidTr="00D652F4">
        <w:tc>
          <w:tcPr>
            <w:tcW w:w="0" w:type="auto"/>
            <w:hideMark/>
          </w:tcPr>
          <w:p w14:paraId="00F39C2A" w14:textId="7777777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14:paraId="1CBAAD82" w14:textId="5B318C4E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409F1B2F" w14:textId="3E6E27F6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32E2BFF1" w14:textId="4E14573C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76458" w:rsidRPr="00C76458" w14:paraId="547E3DDA" w14:textId="77777777" w:rsidTr="00D652F4">
        <w:tc>
          <w:tcPr>
            <w:tcW w:w="0" w:type="auto"/>
            <w:hideMark/>
          </w:tcPr>
          <w:p w14:paraId="31EB59C1" w14:textId="4CB637F6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2CDF078C" w14:textId="28F7618C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033155D0" w14:textId="2515B07B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16B5B8C6" w14:textId="0895DBD7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0A17AE56" w14:textId="77777777" w:rsidR="003B5260" w:rsidRPr="003B5260" w:rsidRDefault="003B5260" w:rsidP="003B52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DFCDBB" w14:textId="56630FDE" w:rsidR="00AE3409" w:rsidRPr="00C76458" w:rsidRDefault="00AE3409" w:rsidP="003B526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645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Представьте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71813E7D" w14:textId="6EF08ECF" w:rsidR="002C5D9D" w:rsidRPr="005B0F10" w:rsidRDefault="00AE3409" w:rsidP="003B526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sectPr w:rsidR="002C5D9D" w:rsidRPr="005B0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52C"/>
    <w:multiLevelType w:val="multilevel"/>
    <w:tmpl w:val="3446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97D06"/>
    <w:multiLevelType w:val="multilevel"/>
    <w:tmpl w:val="2A72C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B5606"/>
    <w:multiLevelType w:val="multilevel"/>
    <w:tmpl w:val="F31A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905D2C"/>
    <w:multiLevelType w:val="multilevel"/>
    <w:tmpl w:val="389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071887"/>
    <w:multiLevelType w:val="hybridMultilevel"/>
    <w:tmpl w:val="4906BE44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4C2EC1"/>
    <w:multiLevelType w:val="multilevel"/>
    <w:tmpl w:val="E014F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E94F8A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D41267"/>
    <w:multiLevelType w:val="hybridMultilevel"/>
    <w:tmpl w:val="129C379A"/>
    <w:lvl w:ilvl="0" w:tplc="F8764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3B2D3F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6E5EDE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E7775B0"/>
    <w:multiLevelType w:val="multilevel"/>
    <w:tmpl w:val="5FE0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AA4F7F"/>
    <w:multiLevelType w:val="multilevel"/>
    <w:tmpl w:val="DF6E0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6634DA"/>
    <w:multiLevelType w:val="hybridMultilevel"/>
    <w:tmpl w:val="40962FF0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7953E8D"/>
    <w:multiLevelType w:val="multilevel"/>
    <w:tmpl w:val="E94CA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403FB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A27564E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EB104EC"/>
    <w:multiLevelType w:val="multilevel"/>
    <w:tmpl w:val="F892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316BBE"/>
    <w:multiLevelType w:val="multilevel"/>
    <w:tmpl w:val="62F0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6B645A"/>
    <w:multiLevelType w:val="multilevel"/>
    <w:tmpl w:val="552A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58C6C45"/>
    <w:multiLevelType w:val="multilevel"/>
    <w:tmpl w:val="E8C2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2377D53"/>
    <w:multiLevelType w:val="multilevel"/>
    <w:tmpl w:val="3B268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E108B4"/>
    <w:multiLevelType w:val="multilevel"/>
    <w:tmpl w:val="20D0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6C5541"/>
    <w:multiLevelType w:val="multilevel"/>
    <w:tmpl w:val="C4A691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9DB1EF2"/>
    <w:multiLevelType w:val="multilevel"/>
    <w:tmpl w:val="B8AE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FC79E7"/>
    <w:multiLevelType w:val="multilevel"/>
    <w:tmpl w:val="BE32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4D2761"/>
    <w:multiLevelType w:val="multilevel"/>
    <w:tmpl w:val="F7F40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32F3C"/>
    <w:multiLevelType w:val="multilevel"/>
    <w:tmpl w:val="B236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B27DAF"/>
    <w:multiLevelType w:val="hybridMultilevel"/>
    <w:tmpl w:val="0696E446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344716C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DCA2212"/>
    <w:multiLevelType w:val="multilevel"/>
    <w:tmpl w:val="7504A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F725D5"/>
    <w:multiLevelType w:val="multilevel"/>
    <w:tmpl w:val="0AA8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840EC1"/>
    <w:multiLevelType w:val="hybridMultilevel"/>
    <w:tmpl w:val="40962FF0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C045FE"/>
    <w:multiLevelType w:val="multilevel"/>
    <w:tmpl w:val="DAE0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022884"/>
    <w:multiLevelType w:val="multilevel"/>
    <w:tmpl w:val="FFC8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F227DA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8"/>
  </w:num>
  <w:num w:numId="3">
    <w:abstractNumId w:val="28"/>
  </w:num>
  <w:num w:numId="4">
    <w:abstractNumId w:val="14"/>
  </w:num>
  <w:num w:numId="5">
    <w:abstractNumId w:val="9"/>
  </w:num>
  <w:num w:numId="6">
    <w:abstractNumId w:val="34"/>
  </w:num>
  <w:num w:numId="7">
    <w:abstractNumId w:val="31"/>
  </w:num>
  <w:num w:numId="8">
    <w:abstractNumId w:val="12"/>
  </w:num>
  <w:num w:numId="9">
    <w:abstractNumId w:val="15"/>
  </w:num>
  <w:num w:numId="10">
    <w:abstractNumId w:val="6"/>
  </w:num>
  <w:num w:numId="11">
    <w:abstractNumId w:val="32"/>
  </w:num>
  <w:num w:numId="12">
    <w:abstractNumId w:val="29"/>
  </w:num>
  <w:num w:numId="13">
    <w:abstractNumId w:val="24"/>
  </w:num>
  <w:num w:numId="14">
    <w:abstractNumId w:val="26"/>
  </w:num>
  <w:num w:numId="15">
    <w:abstractNumId w:val="17"/>
  </w:num>
  <w:num w:numId="16">
    <w:abstractNumId w:val="13"/>
  </w:num>
  <w:num w:numId="17">
    <w:abstractNumId w:val="3"/>
  </w:num>
  <w:num w:numId="18">
    <w:abstractNumId w:val="33"/>
  </w:num>
  <w:num w:numId="19">
    <w:abstractNumId w:val="23"/>
  </w:num>
  <w:num w:numId="20">
    <w:abstractNumId w:val="16"/>
  </w:num>
  <w:num w:numId="21">
    <w:abstractNumId w:val="1"/>
  </w:num>
  <w:num w:numId="22">
    <w:abstractNumId w:val="25"/>
  </w:num>
  <w:num w:numId="23">
    <w:abstractNumId w:val="5"/>
  </w:num>
  <w:num w:numId="24">
    <w:abstractNumId w:val="10"/>
  </w:num>
  <w:num w:numId="25">
    <w:abstractNumId w:val="19"/>
  </w:num>
  <w:num w:numId="26">
    <w:abstractNumId w:val="30"/>
  </w:num>
  <w:num w:numId="27">
    <w:abstractNumId w:val="21"/>
  </w:num>
  <w:num w:numId="28">
    <w:abstractNumId w:val="0"/>
  </w:num>
  <w:num w:numId="29">
    <w:abstractNumId w:val="18"/>
  </w:num>
  <w:num w:numId="30">
    <w:abstractNumId w:val="2"/>
  </w:num>
  <w:num w:numId="31">
    <w:abstractNumId w:val="4"/>
  </w:num>
  <w:num w:numId="32">
    <w:abstractNumId w:val="20"/>
  </w:num>
  <w:num w:numId="33">
    <w:abstractNumId w:val="11"/>
  </w:num>
  <w:num w:numId="34">
    <w:abstractNumId w:val="27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AC"/>
    <w:rsid w:val="000070D7"/>
    <w:rsid w:val="000663D7"/>
    <w:rsid w:val="0008284A"/>
    <w:rsid w:val="00093EDB"/>
    <w:rsid w:val="000F7205"/>
    <w:rsid w:val="001166D5"/>
    <w:rsid w:val="00133195"/>
    <w:rsid w:val="00165D1E"/>
    <w:rsid w:val="00181162"/>
    <w:rsid w:val="002200D7"/>
    <w:rsid w:val="002505DD"/>
    <w:rsid w:val="00297501"/>
    <w:rsid w:val="002B24B9"/>
    <w:rsid w:val="002C5D9D"/>
    <w:rsid w:val="0032105E"/>
    <w:rsid w:val="00342367"/>
    <w:rsid w:val="00357575"/>
    <w:rsid w:val="003B037C"/>
    <w:rsid w:val="003B5260"/>
    <w:rsid w:val="003C6DAB"/>
    <w:rsid w:val="004062E3"/>
    <w:rsid w:val="00420C11"/>
    <w:rsid w:val="00460838"/>
    <w:rsid w:val="0049214B"/>
    <w:rsid w:val="00493C5F"/>
    <w:rsid w:val="004B1C5D"/>
    <w:rsid w:val="005622A4"/>
    <w:rsid w:val="0057252F"/>
    <w:rsid w:val="0057479D"/>
    <w:rsid w:val="0057606B"/>
    <w:rsid w:val="005B0F10"/>
    <w:rsid w:val="005B2F92"/>
    <w:rsid w:val="005D5D2A"/>
    <w:rsid w:val="006533B4"/>
    <w:rsid w:val="008400D1"/>
    <w:rsid w:val="008413F2"/>
    <w:rsid w:val="00846B20"/>
    <w:rsid w:val="00886755"/>
    <w:rsid w:val="008B5DBB"/>
    <w:rsid w:val="008D7866"/>
    <w:rsid w:val="00904675"/>
    <w:rsid w:val="00A1072D"/>
    <w:rsid w:val="00A479B8"/>
    <w:rsid w:val="00A51B55"/>
    <w:rsid w:val="00A707E7"/>
    <w:rsid w:val="00A731F1"/>
    <w:rsid w:val="00AE3409"/>
    <w:rsid w:val="00B42CDF"/>
    <w:rsid w:val="00B4728B"/>
    <w:rsid w:val="00B557D0"/>
    <w:rsid w:val="00B759D2"/>
    <w:rsid w:val="00BB1FAC"/>
    <w:rsid w:val="00BB354E"/>
    <w:rsid w:val="00BC6E20"/>
    <w:rsid w:val="00C3784B"/>
    <w:rsid w:val="00C4183E"/>
    <w:rsid w:val="00C41EA8"/>
    <w:rsid w:val="00C55969"/>
    <w:rsid w:val="00C7146C"/>
    <w:rsid w:val="00C76458"/>
    <w:rsid w:val="00CB7539"/>
    <w:rsid w:val="00CB7A96"/>
    <w:rsid w:val="00CD055C"/>
    <w:rsid w:val="00CF6096"/>
    <w:rsid w:val="00D244A5"/>
    <w:rsid w:val="00D27917"/>
    <w:rsid w:val="00D652F4"/>
    <w:rsid w:val="00E63DA8"/>
    <w:rsid w:val="00E86F0F"/>
    <w:rsid w:val="00E94AFF"/>
    <w:rsid w:val="00ED1263"/>
    <w:rsid w:val="00FB6B13"/>
    <w:rsid w:val="00FC3955"/>
    <w:rsid w:val="00F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C7A2"/>
  <w15:chartTrackingRefBased/>
  <w15:docId w15:val="{260C7B06-6240-4EA5-ACD5-E5CE77EE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5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C6D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C6D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6D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3D7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0663D7"/>
    <w:pPr>
      <w:tabs>
        <w:tab w:val="right" w:leader="dot" w:pos="9346"/>
      </w:tabs>
      <w:spacing w:after="0" w:line="360" w:lineRule="auto"/>
      <w:ind w:left="426"/>
    </w:pPr>
  </w:style>
  <w:style w:type="paragraph" w:styleId="11">
    <w:name w:val="toc 1"/>
    <w:basedOn w:val="a"/>
    <w:next w:val="a"/>
    <w:autoRedefine/>
    <w:uiPriority w:val="39"/>
    <w:unhideWhenUsed/>
    <w:rsid w:val="000663D7"/>
    <w:pPr>
      <w:spacing w:after="100"/>
    </w:pPr>
  </w:style>
  <w:style w:type="table" w:styleId="a4">
    <w:name w:val="Table Grid"/>
    <w:basedOn w:val="a1"/>
    <w:uiPriority w:val="39"/>
    <w:rsid w:val="00E63D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20C11"/>
    <w:pPr>
      <w:ind w:left="720"/>
      <w:contextualSpacing/>
    </w:pPr>
  </w:style>
  <w:style w:type="character" w:styleId="a6">
    <w:name w:val="Strong"/>
    <w:basedOn w:val="a0"/>
    <w:uiPriority w:val="22"/>
    <w:qFormat/>
    <w:rsid w:val="00C4183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C6D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6D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6D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octitle">
    <w:name w:val="toc_title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number"/>
    <w:basedOn w:val="a0"/>
    <w:rsid w:val="003C6DAB"/>
  </w:style>
  <w:style w:type="paragraph" w:styleId="a7">
    <w:name w:val="Normal (Web)"/>
    <w:basedOn w:val="a"/>
    <w:uiPriority w:val="99"/>
    <w:semiHidden/>
    <w:unhideWhenUsed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5">
    <w:name w:val="mb-5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3C6DAB"/>
    <w:rPr>
      <w:i/>
      <w:iCs/>
    </w:rPr>
  </w:style>
  <w:style w:type="paragraph" w:customStyle="1" w:styleId="no-margin">
    <w:name w:val="no-margin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oic-ad">
    <w:name w:val="ezoic-ad"/>
    <w:basedOn w:val="a0"/>
    <w:rsid w:val="003C6DAB"/>
  </w:style>
  <w:style w:type="character" w:customStyle="1" w:styleId="ctatext">
    <w:name w:val="ctatext"/>
    <w:basedOn w:val="a0"/>
    <w:rsid w:val="00093EDB"/>
  </w:style>
  <w:style w:type="character" w:customStyle="1" w:styleId="posttitle">
    <w:name w:val="posttitle"/>
    <w:basedOn w:val="a0"/>
    <w:rsid w:val="00093EDB"/>
  </w:style>
  <w:style w:type="paragraph" w:customStyle="1" w:styleId="wp-caption-text">
    <w:name w:val="wp-caption-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excerpt">
    <w:name w:val="jp-relatedposts-post-excerp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context">
    <w:name w:val="jp-relatedposts-post-con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5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hotocaptioncopyright">
    <w:name w:val="photocaptioncopyright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caption">
    <w:name w:val="photocaption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Подзаголовок1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optional">
    <w:name w:val="text-optional"/>
    <w:basedOn w:val="a0"/>
    <w:rsid w:val="002C5D9D"/>
  </w:style>
  <w:style w:type="character" w:customStyle="1" w:styleId="baseinfo">
    <w:name w:val="baseinfo"/>
    <w:basedOn w:val="a0"/>
    <w:rsid w:val="003B5260"/>
  </w:style>
  <w:style w:type="paragraph" w:customStyle="1" w:styleId="current-rating">
    <w:name w:val="current-rating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B52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747">
          <w:marLeft w:val="0"/>
          <w:marRight w:val="0"/>
          <w:marTop w:val="0"/>
          <w:marBottom w:val="750"/>
          <w:divBdr>
            <w:top w:val="single" w:sz="6" w:space="27" w:color="EEEEEE"/>
            <w:left w:val="single" w:sz="6" w:space="29" w:color="EEEEEE"/>
            <w:bottom w:val="single" w:sz="6" w:space="31" w:color="EEEEEE"/>
            <w:right w:val="single" w:sz="6" w:space="29" w:color="EEEEEE"/>
          </w:divBdr>
        </w:div>
      </w:divsChild>
    </w:div>
    <w:div w:id="7135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5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DBE8ED"/>
            <w:right w:val="none" w:sz="0" w:space="0" w:color="auto"/>
          </w:divBdr>
          <w:divsChild>
            <w:div w:id="7262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0180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37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1857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1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79017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8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4389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8748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8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75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255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66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7147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103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6FFDE-5A20-4FCA-8792-B9663E21A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2075</Words>
  <Characters>14965</Characters>
  <Application>Microsoft Office Word</Application>
  <DocSecurity>0</DocSecurity>
  <Lines>935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Светлана Кудрявцева</cp:lastModifiedBy>
  <cp:revision>2</cp:revision>
  <dcterms:created xsi:type="dcterms:W3CDTF">2022-03-03T10:27:00Z</dcterms:created>
  <dcterms:modified xsi:type="dcterms:W3CDTF">2022-03-03T10:27:00Z</dcterms:modified>
</cp:coreProperties>
</file>