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DA6" w:rsidRPr="00BC3DA6" w:rsidRDefault="00BC3DA6" w:rsidP="00BC3DA6">
      <w:pPr>
        <w:pStyle w:val="1"/>
        <w:jc w:val="center"/>
        <w:rPr>
          <w:rFonts w:ascii="Times New Roman" w:hAnsi="Times New Roman" w:cs="Times New Roman"/>
          <w:b/>
          <w:color w:val="008FC8"/>
        </w:rPr>
      </w:pPr>
      <w:r w:rsidRPr="00BC3DA6">
        <w:rPr>
          <w:rFonts w:ascii="Times New Roman" w:hAnsi="Times New Roman" w:cs="Times New Roman"/>
          <w:b/>
          <w:color w:val="008FC8"/>
        </w:rPr>
        <w:t>Практическое з</w:t>
      </w:r>
      <w:r w:rsidR="00611B56" w:rsidRPr="00BC3DA6">
        <w:rPr>
          <w:rFonts w:ascii="Times New Roman" w:hAnsi="Times New Roman" w:cs="Times New Roman"/>
          <w:b/>
          <w:color w:val="008FC8"/>
        </w:rPr>
        <w:t xml:space="preserve">адание 1. </w:t>
      </w:r>
      <w:r>
        <w:rPr>
          <w:rFonts w:ascii="Times New Roman" w:hAnsi="Times New Roman" w:cs="Times New Roman"/>
          <w:b/>
          <w:color w:val="008FC8"/>
        </w:rPr>
        <w:br/>
      </w:r>
    </w:p>
    <w:p w:rsidR="00611B56" w:rsidRPr="003C6C80" w:rsidRDefault="00611B56" w:rsidP="0061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C80">
        <w:rPr>
          <w:rFonts w:ascii="Times New Roman" w:hAnsi="Times New Roman" w:cs="Times New Roman"/>
          <w:sz w:val="28"/>
          <w:szCs w:val="28"/>
        </w:rPr>
        <w:t>Система распределения в сети Интернет</w:t>
      </w:r>
      <w:r w:rsidR="00EB69BD" w:rsidRPr="003C6C80">
        <w:rPr>
          <w:rFonts w:ascii="Times New Roman" w:hAnsi="Times New Roman" w:cs="Times New Roman"/>
          <w:sz w:val="28"/>
          <w:szCs w:val="28"/>
        </w:rPr>
        <w:t>.</w:t>
      </w:r>
      <w:r w:rsidRPr="003C6C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1B56" w:rsidRDefault="00611B56" w:rsidP="0061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B56">
        <w:rPr>
          <w:rFonts w:ascii="Times New Roman" w:hAnsi="Times New Roman" w:cs="Times New Roman"/>
          <w:sz w:val="28"/>
          <w:szCs w:val="28"/>
        </w:rPr>
        <w:t>Цель работы: изучить методы распределения товаров в сети Интернет.</w:t>
      </w:r>
    </w:p>
    <w:p w:rsidR="00611B56" w:rsidRDefault="00611B56" w:rsidP="0061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B56">
        <w:rPr>
          <w:rFonts w:ascii="Times New Roman" w:hAnsi="Times New Roman" w:cs="Times New Roman"/>
          <w:sz w:val="28"/>
          <w:szCs w:val="28"/>
        </w:rPr>
        <w:t>Исходные данные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11B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69BD" w:rsidRDefault="00611B56" w:rsidP="00EB69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B56">
        <w:rPr>
          <w:rFonts w:ascii="Times New Roman" w:hAnsi="Times New Roman" w:cs="Times New Roman"/>
          <w:sz w:val="28"/>
          <w:szCs w:val="28"/>
        </w:rPr>
        <w:t xml:space="preserve">При выборе интернет-магазина для анализа необходимо руководствоваться таблицей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11B56">
        <w:rPr>
          <w:rFonts w:ascii="Times New Roman" w:hAnsi="Times New Roman" w:cs="Times New Roman"/>
          <w:sz w:val="28"/>
          <w:szCs w:val="28"/>
        </w:rPr>
        <w:t xml:space="preserve">. </w:t>
      </w:r>
      <w:r w:rsidR="00BB05CD">
        <w:rPr>
          <w:rFonts w:ascii="Times New Roman" w:hAnsi="Times New Roman" w:cs="Times New Roman"/>
          <w:sz w:val="28"/>
          <w:szCs w:val="28"/>
        </w:rPr>
        <w:t>Выбрать нужно один вариант.</w:t>
      </w:r>
      <w:r w:rsidR="00EB69BD">
        <w:rPr>
          <w:rFonts w:ascii="Times New Roman" w:hAnsi="Times New Roman" w:cs="Times New Roman"/>
          <w:sz w:val="28"/>
          <w:szCs w:val="28"/>
        </w:rPr>
        <w:t xml:space="preserve"> </w:t>
      </w:r>
      <w:r w:rsidR="00EB69BD" w:rsidRPr="00611B56">
        <w:rPr>
          <w:rFonts w:ascii="Times New Roman" w:hAnsi="Times New Roman" w:cs="Times New Roman"/>
          <w:sz w:val="28"/>
          <w:szCs w:val="28"/>
        </w:rPr>
        <w:t>Целесообразно и</w:t>
      </w:r>
      <w:r w:rsidR="00EB69BD">
        <w:rPr>
          <w:rFonts w:ascii="Times New Roman" w:hAnsi="Times New Roman" w:cs="Times New Roman"/>
          <w:sz w:val="28"/>
          <w:szCs w:val="28"/>
        </w:rPr>
        <w:t>спользовать данные веб-порталов</w:t>
      </w:r>
      <w:r w:rsidR="00EB69BD" w:rsidRPr="00611B56">
        <w:rPr>
          <w:rFonts w:ascii="Times New Roman" w:hAnsi="Times New Roman" w:cs="Times New Roman"/>
          <w:sz w:val="28"/>
          <w:szCs w:val="28"/>
        </w:rPr>
        <w:t xml:space="preserve">, которые могут помочь в поиске нужной информации. </w:t>
      </w:r>
    </w:p>
    <w:p w:rsidR="00611B56" w:rsidRDefault="00611B56" w:rsidP="0061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773A" w:rsidRDefault="00611B56" w:rsidP="001E773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11B56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</w:p>
    <w:p w:rsidR="00611B56" w:rsidRDefault="00611B56" w:rsidP="001E773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1B56">
        <w:rPr>
          <w:rFonts w:ascii="Times New Roman" w:hAnsi="Times New Roman" w:cs="Times New Roman"/>
          <w:sz w:val="28"/>
          <w:szCs w:val="28"/>
        </w:rPr>
        <w:t>Объекты анализа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7513"/>
      </w:tblGrid>
      <w:tr w:rsidR="00611B56" w:rsidRPr="00046D82" w:rsidTr="00611B56">
        <w:tc>
          <w:tcPr>
            <w:tcW w:w="1526" w:type="dxa"/>
          </w:tcPr>
          <w:p w:rsidR="00611B56" w:rsidRPr="00046D82" w:rsidRDefault="00611B56" w:rsidP="00046D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6D82">
              <w:rPr>
                <w:rFonts w:ascii="Times New Roman" w:hAnsi="Times New Roman" w:cs="Times New Roman"/>
                <w:sz w:val="24"/>
                <w:szCs w:val="24"/>
              </w:rPr>
              <w:t xml:space="preserve">Вариант </w:t>
            </w:r>
          </w:p>
        </w:tc>
        <w:tc>
          <w:tcPr>
            <w:tcW w:w="7513" w:type="dxa"/>
          </w:tcPr>
          <w:p w:rsidR="00611B56" w:rsidRPr="00046D82" w:rsidRDefault="00611B56" w:rsidP="00046D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6D82">
              <w:rPr>
                <w:rFonts w:ascii="Times New Roman" w:hAnsi="Times New Roman" w:cs="Times New Roman"/>
                <w:sz w:val="24"/>
                <w:szCs w:val="24"/>
              </w:rPr>
              <w:t>Интернет-магазин</w:t>
            </w:r>
          </w:p>
        </w:tc>
      </w:tr>
      <w:tr w:rsidR="00611B56" w:rsidRPr="00046D82" w:rsidTr="00611B56">
        <w:tc>
          <w:tcPr>
            <w:tcW w:w="1526" w:type="dxa"/>
          </w:tcPr>
          <w:p w:rsidR="00611B56" w:rsidRPr="00046D82" w:rsidRDefault="00611B56" w:rsidP="00046D82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611B56" w:rsidRPr="00046D82" w:rsidRDefault="00611B56" w:rsidP="00046D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6D82">
              <w:rPr>
                <w:rFonts w:ascii="Times New Roman" w:hAnsi="Times New Roman" w:cs="Times New Roman"/>
                <w:sz w:val="24"/>
                <w:szCs w:val="24"/>
              </w:rPr>
              <w:t>Парфюмерия</w:t>
            </w:r>
          </w:p>
        </w:tc>
      </w:tr>
      <w:tr w:rsidR="00611B56" w:rsidRPr="00046D82" w:rsidTr="00611B56">
        <w:tc>
          <w:tcPr>
            <w:tcW w:w="1526" w:type="dxa"/>
          </w:tcPr>
          <w:p w:rsidR="00611B56" w:rsidRPr="00046D82" w:rsidRDefault="00611B56" w:rsidP="00046D82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611B56" w:rsidRPr="00046D82" w:rsidRDefault="00611B56" w:rsidP="00046D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6D82">
              <w:rPr>
                <w:rFonts w:ascii="Times New Roman" w:hAnsi="Times New Roman" w:cs="Times New Roman"/>
                <w:sz w:val="24"/>
                <w:szCs w:val="24"/>
              </w:rPr>
              <w:t>Автомобильные аксессуары</w:t>
            </w:r>
          </w:p>
        </w:tc>
      </w:tr>
      <w:tr w:rsidR="00611B56" w:rsidRPr="00046D82" w:rsidTr="00611B56">
        <w:tc>
          <w:tcPr>
            <w:tcW w:w="1526" w:type="dxa"/>
          </w:tcPr>
          <w:p w:rsidR="00611B56" w:rsidRPr="00046D82" w:rsidRDefault="00611B56" w:rsidP="00046D82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611B56" w:rsidRPr="00046D82" w:rsidRDefault="00611B56" w:rsidP="00046D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6D82">
              <w:rPr>
                <w:rFonts w:ascii="Times New Roman" w:hAnsi="Times New Roman" w:cs="Times New Roman"/>
                <w:sz w:val="24"/>
                <w:szCs w:val="24"/>
              </w:rPr>
              <w:t>Одежда</w:t>
            </w:r>
          </w:p>
        </w:tc>
      </w:tr>
      <w:tr w:rsidR="00611B56" w:rsidRPr="00046D82" w:rsidTr="00611B56">
        <w:tc>
          <w:tcPr>
            <w:tcW w:w="1526" w:type="dxa"/>
          </w:tcPr>
          <w:p w:rsidR="00611B56" w:rsidRPr="00046D82" w:rsidRDefault="00611B56" w:rsidP="00046D82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611B56" w:rsidRPr="00046D82" w:rsidRDefault="00611B56" w:rsidP="00046D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6D82">
              <w:rPr>
                <w:rFonts w:ascii="Times New Roman" w:hAnsi="Times New Roman" w:cs="Times New Roman"/>
                <w:sz w:val="24"/>
                <w:szCs w:val="24"/>
              </w:rPr>
              <w:t>Книги и канцтовары</w:t>
            </w:r>
          </w:p>
        </w:tc>
      </w:tr>
      <w:tr w:rsidR="00611B56" w:rsidRPr="00046D82" w:rsidTr="00611B56">
        <w:tc>
          <w:tcPr>
            <w:tcW w:w="1526" w:type="dxa"/>
          </w:tcPr>
          <w:p w:rsidR="00611B56" w:rsidRPr="00046D82" w:rsidRDefault="00611B56" w:rsidP="00046D82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611B56" w:rsidRPr="00046D82" w:rsidRDefault="00611B56" w:rsidP="00046D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6D82">
              <w:rPr>
                <w:rFonts w:ascii="Times New Roman" w:hAnsi="Times New Roman" w:cs="Times New Roman"/>
                <w:sz w:val="24"/>
                <w:szCs w:val="24"/>
              </w:rPr>
              <w:t>Бытовая техника</w:t>
            </w:r>
          </w:p>
        </w:tc>
      </w:tr>
      <w:tr w:rsidR="00611B56" w:rsidRPr="00046D82" w:rsidTr="00611B56">
        <w:tc>
          <w:tcPr>
            <w:tcW w:w="1526" w:type="dxa"/>
          </w:tcPr>
          <w:p w:rsidR="00611B56" w:rsidRPr="00046D82" w:rsidRDefault="00611B56" w:rsidP="00046D82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611B56" w:rsidRPr="00046D82" w:rsidRDefault="00611B56" w:rsidP="00046D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6D82">
              <w:rPr>
                <w:rFonts w:ascii="Times New Roman" w:hAnsi="Times New Roman" w:cs="Times New Roman"/>
                <w:sz w:val="24"/>
                <w:szCs w:val="24"/>
              </w:rPr>
              <w:t>Сумки</w:t>
            </w:r>
          </w:p>
        </w:tc>
      </w:tr>
      <w:tr w:rsidR="00611B56" w:rsidRPr="00046D82" w:rsidTr="00611B56">
        <w:tc>
          <w:tcPr>
            <w:tcW w:w="1526" w:type="dxa"/>
          </w:tcPr>
          <w:p w:rsidR="00611B56" w:rsidRPr="00046D82" w:rsidRDefault="00611B56" w:rsidP="00046D82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611B56" w:rsidRPr="00046D82" w:rsidRDefault="00611B56" w:rsidP="00046D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6D82">
              <w:rPr>
                <w:rFonts w:ascii="Times New Roman" w:hAnsi="Times New Roman" w:cs="Times New Roman"/>
                <w:sz w:val="24"/>
                <w:szCs w:val="24"/>
              </w:rPr>
              <w:t>Зоотовары</w:t>
            </w:r>
            <w:proofErr w:type="spellEnd"/>
          </w:p>
        </w:tc>
      </w:tr>
      <w:tr w:rsidR="00611B56" w:rsidRPr="00046D82" w:rsidTr="00611B56">
        <w:tc>
          <w:tcPr>
            <w:tcW w:w="1526" w:type="dxa"/>
          </w:tcPr>
          <w:p w:rsidR="00611B56" w:rsidRPr="00046D82" w:rsidRDefault="00611B56" w:rsidP="00046D82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611B56" w:rsidRPr="00046D82" w:rsidRDefault="00611B56" w:rsidP="00046D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6D82">
              <w:rPr>
                <w:rFonts w:ascii="Times New Roman" w:hAnsi="Times New Roman" w:cs="Times New Roman"/>
                <w:sz w:val="24"/>
                <w:szCs w:val="24"/>
              </w:rPr>
              <w:t>Охота и рыбалка</w:t>
            </w:r>
          </w:p>
        </w:tc>
      </w:tr>
      <w:tr w:rsidR="00611B56" w:rsidRPr="00046D82" w:rsidTr="00611B56">
        <w:tc>
          <w:tcPr>
            <w:tcW w:w="1526" w:type="dxa"/>
          </w:tcPr>
          <w:p w:rsidR="00611B56" w:rsidRPr="00046D82" w:rsidRDefault="00611B56" w:rsidP="00046D82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611B56" w:rsidRPr="00046D82" w:rsidRDefault="00611B56" w:rsidP="00046D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6D82">
              <w:rPr>
                <w:rFonts w:ascii="Times New Roman" w:hAnsi="Times New Roman" w:cs="Times New Roman"/>
                <w:sz w:val="24"/>
                <w:szCs w:val="24"/>
              </w:rPr>
              <w:t>Мобильные телефоны</w:t>
            </w:r>
          </w:p>
        </w:tc>
      </w:tr>
      <w:tr w:rsidR="00611B56" w:rsidRPr="00046D82" w:rsidTr="00611B56">
        <w:tc>
          <w:tcPr>
            <w:tcW w:w="1526" w:type="dxa"/>
          </w:tcPr>
          <w:p w:rsidR="00611B56" w:rsidRPr="00046D82" w:rsidRDefault="00611B56" w:rsidP="00046D82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611B56" w:rsidRPr="00046D82" w:rsidRDefault="00611B56" w:rsidP="00046D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6D82">
              <w:rPr>
                <w:rFonts w:ascii="Times New Roman" w:hAnsi="Times New Roman" w:cs="Times New Roman"/>
                <w:sz w:val="24"/>
                <w:szCs w:val="24"/>
              </w:rPr>
              <w:t>Мебель</w:t>
            </w:r>
          </w:p>
        </w:tc>
      </w:tr>
      <w:tr w:rsidR="00611B56" w:rsidRPr="00046D82" w:rsidTr="00611B56">
        <w:tc>
          <w:tcPr>
            <w:tcW w:w="1526" w:type="dxa"/>
          </w:tcPr>
          <w:p w:rsidR="00611B56" w:rsidRPr="00046D82" w:rsidRDefault="00611B56" w:rsidP="00046D82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611B56" w:rsidRPr="00046D82" w:rsidRDefault="00611B56" w:rsidP="00046D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6D82">
              <w:rPr>
                <w:rFonts w:ascii="Times New Roman" w:hAnsi="Times New Roman" w:cs="Times New Roman"/>
                <w:sz w:val="24"/>
                <w:szCs w:val="24"/>
              </w:rPr>
              <w:t>Компьютеры и комплектующие</w:t>
            </w:r>
          </w:p>
        </w:tc>
      </w:tr>
      <w:tr w:rsidR="00611B56" w:rsidRPr="00046D82" w:rsidTr="00611B56">
        <w:tc>
          <w:tcPr>
            <w:tcW w:w="1526" w:type="dxa"/>
          </w:tcPr>
          <w:p w:rsidR="00611B56" w:rsidRPr="00046D82" w:rsidRDefault="00611B56" w:rsidP="00046D82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611B56" w:rsidRPr="00046D82" w:rsidRDefault="00611B56" w:rsidP="00046D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6D82">
              <w:rPr>
                <w:rFonts w:ascii="Times New Roman" w:hAnsi="Times New Roman" w:cs="Times New Roman"/>
                <w:sz w:val="24"/>
                <w:szCs w:val="24"/>
              </w:rPr>
              <w:t>Посуда</w:t>
            </w:r>
          </w:p>
        </w:tc>
      </w:tr>
      <w:tr w:rsidR="00611B56" w:rsidRPr="00046D82" w:rsidTr="00611B56">
        <w:tc>
          <w:tcPr>
            <w:tcW w:w="1526" w:type="dxa"/>
          </w:tcPr>
          <w:p w:rsidR="00611B56" w:rsidRPr="00046D82" w:rsidRDefault="00611B56" w:rsidP="00046D82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611B56" w:rsidRPr="00046D82" w:rsidRDefault="00611B56" w:rsidP="00046D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6D82">
              <w:rPr>
                <w:rFonts w:ascii="Times New Roman" w:hAnsi="Times New Roman" w:cs="Times New Roman"/>
                <w:sz w:val="24"/>
                <w:szCs w:val="24"/>
              </w:rPr>
              <w:t>Обувь и аксессуары</w:t>
            </w:r>
          </w:p>
        </w:tc>
      </w:tr>
    </w:tbl>
    <w:p w:rsidR="00611B56" w:rsidRDefault="00611B56" w:rsidP="0061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1B56" w:rsidRPr="00BB05CD" w:rsidRDefault="00611B56" w:rsidP="00611B5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05CD">
        <w:rPr>
          <w:rFonts w:ascii="Times New Roman" w:hAnsi="Times New Roman" w:cs="Times New Roman"/>
          <w:b/>
          <w:sz w:val="28"/>
          <w:szCs w:val="28"/>
        </w:rPr>
        <w:t xml:space="preserve">Методические указания </w:t>
      </w:r>
    </w:p>
    <w:p w:rsidR="00AC6732" w:rsidRDefault="00BB05CD" w:rsidP="0061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провести о</w:t>
      </w:r>
      <w:r w:rsidR="00611B56" w:rsidRPr="00611B56">
        <w:rPr>
          <w:rFonts w:ascii="Times New Roman" w:hAnsi="Times New Roman" w:cs="Times New Roman"/>
          <w:sz w:val="28"/>
          <w:szCs w:val="28"/>
        </w:rPr>
        <w:t>ценк</w:t>
      </w:r>
      <w:r>
        <w:rPr>
          <w:rFonts w:ascii="Times New Roman" w:hAnsi="Times New Roman" w:cs="Times New Roman"/>
          <w:sz w:val="28"/>
          <w:szCs w:val="28"/>
        </w:rPr>
        <w:t>у</w:t>
      </w:r>
      <w:r w:rsidR="00611B56" w:rsidRPr="00611B56">
        <w:rPr>
          <w:rFonts w:ascii="Times New Roman" w:hAnsi="Times New Roman" w:cs="Times New Roman"/>
          <w:sz w:val="28"/>
          <w:szCs w:val="28"/>
        </w:rPr>
        <w:t xml:space="preserve"> работы интернет-магазина (в соответствии с таблицей </w:t>
      </w:r>
      <w:r w:rsidR="00611B56">
        <w:rPr>
          <w:rFonts w:ascii="Times New Roman" w:hAnsi="Times New Roman" w:cs="Times New Roman"/>
          <w:sz w:val="28"/>
          <w:szCs w:val="28"/>
        </w:rPr>
        <w:t>1</w:t>
      </w:r>
      <w:r w:rsidR="00611B56" w:rsidRPr="00611B56">
        <w:rPr>
          <w:rFonts w:ascii="Times New Roman" w:hAnsi="Times New Roman" w:cs="Times New Roman"/>
          <w:sz w:val="28"/>
          <w:szCs w:val="28"/>
        </w:rPr>
        <w:t xml:space="preserve">). При выполнении анализа работы интернет-магазина необходимо руководствоваться следующими показателями и факторами. </w:t>
      </w:r>
    </w:p>
    <w:p w:rsidR="00AC6732" w:rsidRDefault="00611B56" w:rsidP="0061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B56">
        <w:rPr>
          <w:rFonts w:ascii="Times New Roman" w:hAnsi="Times New Roman" w:cs="Times New Roman"/>
          <w:sz w:val="28"/>
          <w:szCs w:val="28"/>
        </w:rPr>
        <w:t>1</w:t>
      </w:r>
      <w:r w:rsidR="00046D82">
        <w:rPr>
          <w:rFonts w:ascii="Times New Roman" w:hAnsi="Times New Roman" w:cs="Times New Roman"/>
          <w:sz w:val="28"/>
          <w:szCs w:val="28"/>
        </w:rPr>
        <w:t>.</w:t>
      </w:r>
      <w:r w:rsidRPr="00611B56">
        <w:rPr>
          <w:rFonts w:ascii="Times New Roman" w:hAnsi="Times New Roman" w:cs="Times New Roman"/>
          <w:sz w:val="28"/>
          <w:szCs w:val="28"/>
        </w:rPr>
        <w:t xml:space="preserve"> Структура и дизайн магазина. Оцените, как расположены блоки на главной странице, странице категории и как представлена страница товара. </w:t>
      </w:r>
      <w:r w:rsidRPr="00611B56">
        <w:rPr>
          <w:rFonts w:ascii="Times New Roman" w:hAnsi="Times New Roman" w:cs="Times New Roman"/>
          <w:sz w:val="28"/>
          <w:szCs w:val="28"/>
        </w:rPr>
        <w:lastRenderedPageBreak/>
        <w:t xml:space="preserve">Что преобладает – фото или текст? В каком месте расположена кнопка «В корзину»? Насколько верно выбраны цвета и формы? </w:t>
      </w:r>
    </w:p>
    <w:p w:rsidR="00AC6732" w:rsidRDefault="00611B56" w:rsidP="0061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B56">
        <w:rPr>
          <w:rFonts w:ascii="Times New Roman" w:hAnsi="Times New Roman" w:cs="Times New Roman"/>
          <w:sz w:val="28"/>
          <w:szCs w:val="28"/>
        </w:rPr>
        <w:t>2</w:t>
      </w:r>
      <w:r w:rsidR="00046D82">
        <w:rPr>
          <w:rFonts w:ascii="Times New Roman" w:hAnsi="Times New Roman" w:cs="Times New Roman"/>
          <w:sz w:val="28"/>
          <w:szCs w:val="28"/>
        </w:rPr>
        <w:t>.</w:t>
      </w:r>
      <w:r w:rsidRPr="00611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1B56">
        <w:rPr>
          <w:rFonts w:ascii="Times New Roman" w:hAnsi="Times New Roman" w:cs="Times New Roman"/>
          <w:sz w:val="28"/>
          <w:szCs w:val="28"/>
        </w:rPr>
        <w:t>Юзабилити</w:t>
      </w:r>
      <w:proofErr w:type="spellEnd"/>
      <w:r w:rsidRPr="00611B56">
        <w:rPr>
          <w:rFonts w:ascii="Times New Roman" w:hAnsi="Times New Roman" w:cs="Times New Roman"/>
          <w:sz w:val="28"/>
          <w:szCs w:val="28"/>
        </w:rPr>
        <w:t xml:space="preserve">. Проведите тест: найдите интересующий Вас товар и оформите заказ. В процессе работы обращайте внимание и фиксируйте то, что кажется Вам удобным и не удобным. </w:t>
      </w:r>
    </w:p>
    <w:p w:rsidR="00AC6732" w:rsidRDefault="00611B56" w:rsidP="0061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B56">
        <w:rPr>
          <w:rFonts w:ascii="Times New Roman" w:hAnsi="Times New Roman" w:cs="Times New Roman"/>
          <w:sz w:val="28"/>
          <w:szCs w:val="28"/>
        </w:rPr>
        <w:t>3</w:t>
      </w:r>
      <w:r w:rsidR="00046D82">
        <w:rPr>
          <w:rFonts w:ascii="Times New Roman" w:hAnsi="Times New Roman" w:cs="Times New Roman"/>
          <w:sz w:val="28"/>
          <w:szCs w:val="28"/>
        </w:rPr>
        <w:t>.</w:t>
      </w:r>
      <w:r w:rsidRPr="00611B56">
        <w:rPr>
          <w:rFonts w:ascii="Times New Roman" w:hAnsi="Times New Roman" w:cs="Times New Roman"/>
          <w:sz w:val="28"/>
          <w:szCs w:val="28"/>
        </w:rPr>
        <w:t xml:space="preserve"> Содержание сайта. Насколько полны описания товаров, информационных страниц и прочего? На что сделан акцент в описании товара? Какой информации о товаре (интернет-магазине) не хватает? </w:t>
      </w:r>
    </w:p>
    <w:p w:rsidR="00AC6732" w:rsidRDefault="00611B56" w:rsidP="0061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B56">
        <w:rPr>
          <w:rFonts w:ascii="Times New Roman" w:hAnsi="Times New Roman" w:cs="Times New Roman"/>
          <w:sz w:val="28"/>
          <w:szCs w:val="28"/>
        </w:rPr>
        <w:t>4</w:t>
      </w:r>
      <w:r w:rsidR="00046D82">
        <w:rPr>
          <w:rFonts w:ascii="Times New Roman" w:hAnsi="Times New Roman" w:cs="Times New Roman"/>
          <w:sz w:val="28"/>
          <w:szCs w:val="28"/>
        </w:rPr>
        <w:t>.</w:t>
      </w:r>
      <w:r w:rsidRPr="00611B56">
        <w:rPr>
          <w:rFonts w:ascii="Times New Roman" w:hAnsi="Times New Roman" w:cs="Times New Roman"/>
          <w:sz w:val="28"/>
          <w:szCs w:val="28"/>
        </w:rPr>
        <w:t xml:space="preserve"> Способы доставки. Опишите все предусмотренные варианты доставки товара. Обратите внимание на возможные уловки (бесплатная доставка, если стоимость заказа превышает определенный уровень заказа и пр.). </w:t>
      </w:r>
    </w:p>
    <w:p w:rsidR="00AC6732" w:rsidRDefault="00611B56" w:rsidP="0061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B56">
        <w:rPr>
          <w:rFonts w:ascii="Times New Roman" w:hAnsi="Times New Roman" w:cs="Times New Roman"/>
          <w:sz w:val="28"/>
          <w:szCs w:val="28"/>
        </w:rPr>
        <w:t>5</w:t>
      </w:r>
      <w:r w:rsidR="00046D82">
        <w:rPr>
          <w:rFonts w:ascii="Times New Roman" w:hAnsi="Times New Roman" w:cs="Times New Roman"/>
          <w:sz w:val="28"/>
          <w:szCs w:val="28"/>
        </w:rPr>
        <w:t>.</w:t>
      </w:r>
      <w:r w:rsidRPr="00611B56">
        <w:rPr>
          <w:rFonts w:ascii="Times New Roman" w:hAnsi="Times New Roman" w:cs="Times New Roman"/>
          <w:sz w:val="28"/>
          <w:szCs w:val="28"/>
        </w:rPr>
        <w:t xml:space="preserve"> Варианты оплаты. Опишите все предусмотренные варианты. Рассмотрите их достоинства и недостатки. </w:t>
      </w:r>
    </w:p>
    <w:p w:rsidR="00AC6732" w:rsidRDefault="00611B56" w:rsidP="0061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B56">
        <w:rPr>
          <w:rFonts w:ascii="Times New Roman" w:hAnsi="Times New Roman" w:cs="Times New Roman"/>
          <w:sz w:val="28"/>
          <w:szCs w:val="28"/>
        </w:rPr>
        <w:t>6</w:t>
      </w:r>
      <w:r w:rsidR="00046D82">
        <w:rPr>
          <w:rFonts w:ascii="Times New Roman" w:hAnsi="Times New Roman" w:cs="Times New Roman"/>
          <w:sz w:val="28"/>
          <w:szCs w:val="28"/>
        </w:rPr>
        <w:t>.</w:t>
      </w:r>
      <w:r w:rsidRPr="00611B56">
        <w:rPr>
          <w:rFonts w:ascii="Times New Roman" w:hAnsi="Times New Roman" w:cs="Times New Roman"/>
          <w:sz w:val="28"/>
          <w:szCs w:val="28"/>
        </w:rPr>
        <w:t xml:space="preserve"> Скидки. Опишите, какие скидки предлагает интернет-магазин и на какие товары. </w:t>
      </w:r>
    </w:p>
    <w:p w:rsidR="00AC6732" w:rsidRDefault="00611B56" w:rsidP="0061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B56">
        <w:rPr>
          <w:rFonts w:ascii="Times New Roman" w:hAnsi="Times New Roman" w:cs="Times New Roman"/>
          <w:sz w:val="28"/>
          <w:szCs w:val="28"/>
        </w:rPr>
        <w:t>7</w:t>
      </w:r>
      <w:r w:rsidR="00046D82">
        <w:rPr>
          <w:rFonts w:ascii="Times New Roman" w:hAnsi="Times New Roman" w:cs="Times New Roman"/>
          <w:sz w:val="28"/>
          <w:szCs w:val="28"/>
        </w:rPr>
        <w:t>.</w:t>
      </w:r>
      <w:r w:rsidRPr="00611B56">
        <w:rPr>
          <w:rFonts w:ascii="Times New Roman" w:hAnsi="Times New Roman" w:cs="Times New Roman"/>
          <w:sz w:val="28"/>
          <w:szCs w:val="28"/>
        </w:rPr>
        <w:t xml:space="preserve"> Акции. Рассмотрите, какие акции проводятся, с какой цель</w:t>
      </w:r>
      <w:r w:rsidR="00AC6732">
        <w:rPr>
          <w:rFonts w:ascii="Times New Roman" w:hAnsi="Times New Roman" w:cs="Times New Roman"/>
          <w:sz w:val="28"/>
          <w:szCs w:val="28"/>
        </w:rPr>
        <w:t>ю</w:t>
      </w:r>
      <w:r w:rsidRPr="00611B56">
        <w:rPr>
          <w:rFonts w:ascii="Times New Roman" w:hAnsi="Times New Roman" w:cs="Times New Roman"/>
          <w:sz w:val="28"/>
          <w:szCs w:val="28"/>
        </w:rPr>
        <w:t xml:space="preserve"> и как часто. </w:t>
      </w:r>
    </w:p>
    <w:p w:rsidR="00AC6732" w:rsidRDefault="00611B56" w:rsidP="0061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B56">
        <w:rPr>
          <w:rFonts w:ascii="Times New Roman" w:hAnsi="Times New Roman" w:cs="Times New Roman"/>
          <w:sz w:val="28"/>
          <w:szCs w:val="28"/>
        </w:rPr>
        <w:t>8</w:t>
      </w:r>
      <w:r w:rsidR="00046D82">
        <w:rPr>
          <w:rFonts w:ascii="Times New Roman" w:hAnsi="Times New Roman" w:cs="Times New Roman"/>
          <w:sz w:val="28"/>
          <w:szCs w:val="28"/>
        </w:rPr>
        <w:t>.</w:t>
      </w:r>
      <w:r w:rsidRPr="00611B56">
        <w:rPr>
          <w:rFonts w:ascii="Times New Roman" w:hAnsi="Times New Roman" w:cs="Times New Roman"/>
          <w:sz w:val="28"/>
          <w:szCs w:val="28"/>
        </w:rPr>
        <w:t xml:space="preserve"> E-</w:t>
      </w:r>
      <w:proofErr w:type="spellStart"/>
      <w:r w:rsidRPr="00611B56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611B56">
        <w:rPr>
          <w:rFonts w:ascii="Times New Roman" w:hAnsi="Times New Roman" w:cs="Times New Roman"/>
          <w:sz w:val="28"/>
          <w:szCs w:val="28"/>
        </w:rPr>
        <w:t xml:space="preserve">-маркетинг. Подпишитесь на новости магазина. В течение двух недель проследите, как работает система рассылки информации. </w:t>
      </w:r>
    </w:p>
    <w:p w:rsidR="00AC6732" w:rsidRDefault="00611B56" w:rsidP="0061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B56">
        <w:rPr>
          <w:rFonts w:ascii="Times New Roman" w:hAnsi="Times New Roman" w:cs="Times New Roman"/>
          <w:sz w:val="28"/>
          <w:szCs w:val="28"/>
        </w:rPr>
        <w:t>9</w:t>
      </w:r>
      <w:r w:rsidR="00046D82">
        <w:rPr>
          <w:rFonts w:ascii="Times New Roman" w:hAnsi="Times New Roman" w:cs="Times New Roman"/>
          <w:sz w:val="28"/>
          <w:szCs w:val="28"/>
        </w:rPr>
        <w:t>.</w:t>
      </w:r>
      <w:r w:rsidRPr="00611B56">
        <w:rPr>
          <w:rFonts w:ascii="Times New Roman" w:hAnsi="Times New Roman" w:cs="Times New Roman"/>
          <w:sz w:val="28"/>
          <w:szCs w:val="28"/>
        </w:rPr>
        <w:t xml:space="preserve"> Реклама. Присутствие в социальных сетях и СМИ. Контекстная реклама, баннерная реклама, выставки, </w:t>
      </w:r>
      <w:proofErr w:type="spellStart"/>
      <w:r w:rsidRPr="00611B56">
        <w:rPr>
          <w:rFonts w:ascii="Times New Roman" w:hAnsi="Times New Roman" w:cs="Times New Roman"/>
          <w:sz w:val="28"/>
          <w:szCs w:val="28"/>
        </w:rPr>
        <w:t>оффлайн</w:t>
      </w:r>
      <w:proofErr w:type="spellEnd"/>
      <w:r w:rsidRPr="00611B56">
        <w:rPr>
          <w:rFonts w:ascii="Times New Roman" w:hAnsi="Times New Roman" w:cs="Times New Roman"/>
          <w:sz w:val="28"/>
          <w:szCs w:val="28"/>
        </w:rPr>
        <w:t xml:space="preserve">-присутствие и пр. </w:t>
      </w:r>
    </w:p>
    <w:p w:rsidR="00E17379" w:rsidRDefault="00611B56" w:rsidP="0061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B56">
        <w:rPr>
          <w:rFonts w:ascii="Times New Roman" w:hAnsi="Times New Roman" w:cs="Times New Roman"/>
          <w:sz w:val="28"/>
          <w:szCs w:val="28"/>
        </w:rPr>
        <w:t>10</w:t>
      </w:r>
      <w:r w:rsidR="00046D82">
        <w:rPr>
          <w:rFonts w:ascii="Times New Roman" w:hAnsi="Times New Roman" w:cs="Times New Roman"/>
          <w:sz w:val="28"/>
          <w:szCs w:val="28"/>
        </w:rPr>
        <w:t>.</w:t>
      </w:r>
      <w:r w:rsidRPr="00611B56">
        <w:rPr>
          <w:rFonts w:ascii="Times New Roman" w:hAnsi="Times New Roman" w:cs="Times New Roman"/>
          <w:sz w:val="28"/>
          <w:szCs w:val="28"/>
        </w:rPr>
        <w:t xml:space="preserve"> Обслуживание клиентов. Какие способы обратной связи присутствуют на сайте? Как происходит процесс покупки? Есть ли онлайн</w:t>
      </w:r>
      <w:r w:rsidR="00AC6732">
        <w:rPr>
          <w:rFonts w:ascii="Times New Roman" w:hAnsi="Times New Roman" w:cs="Times New Roman"/>
          <w:sz w:val="28"/>
          <w:szCs w:val="28"/>
        </w:rPr>
        <w:t xml:space="preserve"> </w:t>
      </w:r>
      <w:r w:rsidRPr="00611B56">
        <w:rPr>
          <w:rFonts w:ascii="Times New Roman" w:hAnsi="Times New Roman" w:cs="Times New Roman"/>
          <w:sz w:val="28"/>
          <w:szCs w:val="28"/>
        </w:rPr>
        <w:t xml:space="preserve">консультант? </w:t>
      </w:r>
    </w:p>
    <w:p w:rsidR="0082189B" w:rsidRPr="00611B56" w:rsidRDefault="00611B56" w:rsidP="00611B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B56">
        <w:rPr>
          <w:rFonts w:ascii="Times New Roman" w:hAnsi="Times New Roman" w:cs="Times New Roman"/>
          <w:sz w:val="28"/>
          <w:szCs w:val="28"/>
        </w:rPr>
        <w:t>11</w:t>
      </w:r>
      <w:r w:rsidR="00046D82">
        <w:rPr>
          <w:rFonts w:ascii="Times New Roman" w:hAnsi="Times New Roman" w:cs="Times New Roman"/>
          <w:sz w:val="28"/>
          <w:szCs w:val="28"/>
        </w:rPr>
        <w:t>.</w:t>
      </w:r>
      <w:r w:rsidRPr="00611B56">
        <w:rPr>
          <w:rFonts w:ascii="Times New Roman" w:hAnsi="Times New Roman" w:cs="Times New Roman"/>
          <w:sz w:val="28"/>
          <w:szCs w:val="28"/>
        </w:rPr>
        <w:t xml:space="preserve"> Посещаемость магазина. В процессе анализа, обратите внимание на следующие разделы: «Наши услуги», «О компании», «Условия работы», «График работы». Какие дополнительные услуги предлагает магазин? Какие уловки применяются для удержания клиентов? Сделайте вывод о работе </w:t>
      </w:r>
      <w:r w:rsidRPr="00611B56">
        <w:rPr>
          <w:rFonts w:ascii="Times New Roman" w:hAnsi="Times New Roman" w:cs="Times New Roman"/>
          <w:sz w:val="28"/>
          <w:szCs w:val="28"/>
        </w:rPr>
        <w:lastRenderedPageBreak/>
        <w:t>интернет-магазина (что понравилось в его дизайне, структуре и пр., какие допущены ошибки)</w:t>
      </w:r>
      <w:r w:rsidR="00E17379">
        <w:rPr>
          <w:rFonts w:ascii="Times New Roman" w:hAnsi="Times New Roman" w:cs="Times New Roman"/>
          <w:sz w:val="28"/>
          <w:szCs w:val="28"/>
        </w:rPr>
        <w:t>.</w:t>
      </w:r>
    </w:p>
    <w:sectPr w:rsidR="0082189B" w:rsidRPr="00611B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BC6664"/>
    <w:multiLevelType w:val="hybridMultilevel"/>
    <w:tmpl w:val="B75E10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689"/>
    <w:rsid w:val="00046D82"/>
    <w:rsid w:val="001E773A"/>
    <w:rsid w:val="003C6C80"/>
    <w:rsid w:val="00611B56"/>
    <w:rsid w:val="0082189B"/>
    <w:rsid w:val="00AC6732"/>
    <w:rsid w:val="00BB05CD"/>
    <w:rsid w:val="00BC3DA6"/>
    <w:rsid w:val="00E17379"/>
    <w:rsid w:val="00EB2689"/>
    <w:rsid w:val="00EB6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56FBB"/>
  <w15:docId w15:val="{28BFFE82-8EAF-4A15-A61D-65697A03F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3D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1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11B5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C3DA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9</cp:revision>
  <dcterms:created xsi:type="dcterms:W3CDTF">2022-09-02T17:10:00Z</dcterms:created>
  <dcterms:modified xsi:type="dcterms:W3CDTF">2022-09-08T06:20:00Z</dcterms:modified>
</cp:coreProperties>
</file>