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E4C3" w14:textId="385FE745" w:rsidR="007C4FA8" w:rsidRPr="006D35E1" w:rsidRDefault="006B50A5" w:rsidP="009C1A2A">
      <w:pPr>
        <w:jc w:val="right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042758B4">
            <wp:simplePos x="0" y="0"/>
            <wp:positionH relativeFrom="margin">
              <wp:posOffset>-893445</wp:posOffset>
            </wp:positionH>
            <wp:positionV relativeFrom="paragraph">
              <wp:posOffset>-779780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BC6F6D">
      <w:pPr>
        <w:jc w:val="center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75FCC415" w14:textId="77777777" w:rsidR="001017A2" w:rsidRDefault="001017A2" w:rsidP="001017A2">
      <w:pPr>
        <w:jc w:val="center"/>
      </w:pPr>
    </w:p>
    <w:p w14:paraId="7A14CDF9" w14:textId="0F4F7308" w:rsidR="006B50A5" w:rsidRPr="001017A2" w:rsidRDefault="007C4FA8" w:rsidP="001017A2">
      <w:pPr>
        <w:jc w:val="center"/>
      </w:pPr>
      <w:r w:rsidRPr="00BC6F6D"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627"/>
      </w:tblGrid>
      <w:tr w:rsidR="006B50A5" w14:paraId="6FFEBDAD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71487C45" w:rsidR="006B50A5" w:rsidRDefault="001017A2" w:rsidP="001017A2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1017A2">
              <w:rPr>
                <w:sz w:val="28"/>
                <w:szCs w:val="28"/>
              </w:rPr>
              <w:t>Институт финансов, экономики и управления</w:t>
            </w:r>
          </w:p>
        </w:tc>
      </w:tr>
      <w:tr w:rsidR="006B50A5" w14:paraId="3D9D7165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0AC34A4B" w:rsidR="006B50A5" w:rsidRDefault="001017A2" w:rsidP="007C4FA8">
            <w:pPr>
              <w:jc w:val="center"/>
              <w:rPr>
                <w:sz w:val="28"/>
                <w:szCs w:val="28"/>
              </w:rPr>
            </w:pPr>
            <w:r w:rsidRPr="001017A2">
              <w:rPr>
                <w:sz w:val="28"/>
                <w:szCs w:val="28"/>
              </w:rPr>
              <w:t>38.03.03 Управление персоналом</w:t>
            </w:r>
          </w:p>
        </w:tc>
      </w:tr>
      <w:tr w:rsidR="006B50A5" w14:paraId="3B6F5597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53E5B1E9" w:rsidR="006B50A5" w:rsidRDefault="001017A2" w:rsidP="001017A2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</w:tr>
      <w:tr w:rsidR="006B50A5" w14:paraId="5F3E0A8C" w14:textId="77777777" w:rsidTr="006B50A5">
        <w:tc>
          <w:tcPr>
            <w:tcW w:w="9627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0DD9A748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</w:t>
      </w:r>
      <w:r w:rsidR="00F97EF1">
        <w:rPr>
          <w:b/>
          <w:bCs/>
          <w:caps/>
          <w:sz w:val="32"/>
          <w:szCs w:val="32"/>
        </w:rPr>
        <w:t xml:space="preserve"> 1-4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4A53D1F7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1017A2" w:rsidRPr="001017A2">
        <w:rPr>
          <w:sz w:val="28"/>
          <w:szCs w:val="28"/>
          <w:u w:val="single"/>
        </w:rPr>
        <w:t>Мотивация персонала</w:t>
      </w:r>
      <w:r>
        <w:rPr>
          <w:sz w:val="28"/>
          <w:szCs w:val="28"/>
        </w:rPr>
        <w:t>»</w:t>
      </w:r>
    </w:p>
    <w:p w14:paraId="7C37E3C0" w14:textId="6322FCAD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                     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286A5341" w:rsidR="007C4FA8" w:rsidRPr="001017A2" w:rsidRDefault="001017A2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 w:rsidRPr="001017A2">
              <w:rPr>
                <w:sz w:val="44"/>
                <w:szCs w:val="44"/>
                <w:vertAlign w:val="superscript"/>
              </w:rPr>
              <w:t>К. Н. Терехиной</w:t>
            </w:r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344AB5CA" w:rsidR="007C4FA8" w:rsidRPr="00482DD6" w:rsidRDefault="001017A2" w:rsidP="001017A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017A2">
              <w:rPr>
                <w:sz w:val="28"/>
                <w:szCs w:val="28"/>
              </w:rPr>
              <w:t>УПбд-1900а</w:t>
            </w: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354D1BDE" w:rsidR="007C4FA8" w:rsidRPr="001017A2" w:rsidRDefault="001017A2" w:rsidP="001017A2">
            <w:pPr>
              <w:jc w:val="center"/>
              <w:rPr>
                <w:sz w:val="28"/>
                <w:szCs w:val="28"/>
              </w:rPr>
            </w:pPr>
            <w:r w:rsidRPr="001017A2">
              <w:rPr>
                <w:sz w:val="28"/>
                <w:szCs w:val="28"/>
              </w:rPr>
              <w:t>Е. В. Каргина</w:t>
            </w:r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097217C2" w:rsidR="00172363" w:rsidRPr="00324A5A" w:rsidRDefault="007C4FA8" w:rsidP="00C527DB">
      <w:pPr>
        <w:jc w:val="center"/>
      </w:pPr>
      <w:r w:rsidRPr="00324A5A">
        <w:rPr>
          <w:sz w:val="28"/>
          <w:szCs w:val="28"/>
        </w:rPr>
        <w:t>Тольятти 20</w:t>
      </w:r>
      <w:r w:rsidR="001017A2">
        <w:rPr>
          <w:sz w:val="28"/>
          <w:szCs w:val="28"/>
        </w:rPr>
        <w:t>23</w:t>
      </w:r>
    </w:p>
    <w:sectPr w:rsidR="00172363" w:rsidRPr="00324A5A" w:rsidSect="00C7284B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E963E5" w14:textId="77777777" w:rsidR="00336B43" w:rsidRDefault="00336B43">
      <w:r>
        <w:separator/>
      </w:r>
    </w:p>
  </w:endnote>
  <w:endnote w:type="continuationSeparator" w:id="0">
    <w:p w14:paraId="1E07239C" w14:textId="77777777" w:rsidR="00336B43" w:rsidRDefault="00336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9887B8" w14:textId="77777777" w:rsidR="00336B43" w:rsidRDefault="00336B43">
      <w:r>
        <w:separator/>
      </w:r>
    </w:p>
  </w:footnote>
  <w:footnote w:type="continuationSeparator" w:id="0">
    <w:p w14:paraId="4D2EDE8F" w14:textId="77777777" w:rsidR="00336B43" w:rsidRDefault="00336B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 w16cid:durableId="762997744">
    <w:abstractNumId w:val="5"/>
  </w:num>
  <w:num w:numId="2" w16cid:durableId="1635017425">
    <w:abstractNumId w:val="22"/>
  </w:num>
  <w:num w:numId="3" w16cid:durableId="1617829103">
    <w:abstractNumId w:val="13"/>
  </w:num>
  <w:num w:numId="4" w16cid:durableId="448744108">
    <w:abstractNumId w:val="30"/>
  </w:num>
  <w:num w:numId="5" w16cid:durableId="495457800">
    <w:abstractNumId w:val="24"/>
  </w:num>
  <w:num w:numId="6" w16cid:durableId="1310788490">
    <w:abstractNumId w:val="38"/>
  </w:num>
  <w:num w:numId="7" w16cid:durableId="646396718">
    <w:abstractNumId w:val="37"/>
  </w:num>
  <w:num w:numId="8" w16cid:durableId="921645882">
    <w:abstractNumId w:val="4"/>
  </w:num>
  <w:num w:numId="9" w16cid:durableId="1162551432">
    <w:abstractNumId w:val="36"/>
  </w:num>
  <w:num w:numId="10" w16cid:durableId="1872448606">
    <w:abstractNumId w:val="25"/>
  </w:num>
  <w:num w:numId="11" w16cid:durableId="973024020">
    <w:abstractNumId w:val="33"/>
  </w:num>
  <w:num w:numId="12" w16cid:durableId="237253901">
    <w:abstractNumId w:val="29"/>
  </w:num>
  <w:num w:numId="13" w16cid:durableId="272712701">
    <w:abstractNumId w:val="2"/>
  </w:num>
  <w:num w:numId="14" w16cid:durableId="233009867">
    <w:abstractNumId w:val="12"/>
  </w:num>
  <w:num w:numId="15" w16cid:durableId="153764844">
    <w:abstractNumId w:val="16"/>
  </w:num>
  <w:num w:numId="16" w16cid:durableId="1153185003">
    <w:abstractNumId w:val="27"/>
  </w:num>
  <w:num w:numId="17" w16cid:durableId="391806514">
    <w:abstractNumId w:val="28"/>
  </w:num>
  <w:num w:numId="18" w16cid:durableId="2002855264">
    <w:abstractNumId w:val="20"/>
  </w:num>
  <w:num w:numId="19" w16cid:durableId="1930189248">
    <w:abstractNumId w:val="7"/>
  </w:num>
  <w:num w:numId="20" w16cid:durableId="1995528904">
    <w:abstractNumId w:val="8"/>
  </w:num>
  <w:num w:numId="21" w16cid:durableId="731974424">
    <w:abstractNumId w:val="11"/>
  </w:num>
  <w:num w:numId="22" w16cid:durableId="157232940">
    <w:abstractNumId w:val="23"/>
  </w:num>
  <w:num w:numId="23" w16cid:durableId="272710660">
    <w:abstractNumId w:val="18"/>
  </w:num>
  <w:num w:numId="24" w16cid:durableId="1615018670">
    <w:abstractNumId w:val="3"/>
  </w:num>
  <w:num w:numId="25" w16cid:durableId="1865553704">
    <w:abstractNumId w:val="0"/>
  </w:num>
  <w:num w:numId="26" w16cid:durableId="830827075">
    <w:abstractNumId w:val="32"/>
  </w:num>
  <w:num w:numId="27" w16cid:durableId="1903448315">
    <w:abstractNumId w:val="31"/>
  </w:num>
  <w:num w:numId="28" w16cid:durableId="1419447423">
    <w:abstractNumId w:val="19"/>
  </w:num>
  <w:num w:numId="29" w16cid:durableId="704209267">
    <w:abstractNumId w:val="10"/>
  </w:num>
  <w:num w:numId="30" w16cid:durableId="1279726284">
    <w:abstractNumId w:val="21"/>
  </w:num>
  <w:num w:numId="31" w16cid:durableId="1511065319">
    <w:abstractNumId w:val="35"/>
  </w:num>
  <w:num w:numId="32" w16cid:durableId="1718361022">
    <w:abstractNumId w:val="14"/>
  </w:num>
  <w:num w:numId="33" w16cid:durableId="48115617">
    <w:abstractNumId w:val="17"/>
  </w:num>
  <w:num w:numId="34" w16cid:durableId="1620406719">
    <w:abstractNumId w:val="9"/>
  </w:num>
  <w:num w:numId="35" w16cid:durableId="2070028208">
    <w:abstractNumId w:val="15"/>
  </w:num>
  <w:num w:numId="36" w16cid:durableId="519662809">
    <w:abstractNumId w:val="1"/>
  </w:num>
  <w:num w:numId="37" w16cid:durableId="717707810">
    <w:abstractNumId w:val="6"/>
  </w:num>
  <w:num w:numId="38" w16cid:durableId="1496187987">
    <w:abstractNumId w:val="26"/>
  </w:num>
  <w:num w:numId="39" w16cid:durableId="1462724253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17A2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B43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97EF1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RoDin@</cp:lastModifiedBy>
  <cp:revision>5</cp:revision>
  <cp:lastPrinted>2013-06-06T06:32:00Z</cp:lastPrinted>
  <dcterms:created xsi:type="dcterms:W3CDTF">2022-09-25T13:24:00Z</dcterms:created>
  <dcterms:modified xsi:type="dcterms:W3CDTF">2023-12-13T11:45:00Z</dcterms:modified>
</cp:coreProperties>
</file>