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960" w:rsidRPr="000E64B9" w:rsidRDefault="009D7960" w:rsidP="009D7960">
      <w:pPr>
        <w:pStyle w:val="3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4B9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:rsidR="009D7960" w:rsidRPr="000E64B9" w:rsidRDefault="009D7960" w:rsidP="009D7960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0E64B9">
        <w:rPr>
          <w:rFonts w:ascii="Times New Roman" w:hAnsi="Times New Roman" w:cs="Times New Roman"/>
          <w:sz w:val="28"/>
          <w:szCs w:val="28"/>
        </w:rPr>
        <w:t xml:space="preserve">Тема 2.5. Возможности библиотеки </w:t>
      </w:r>
      <w:proofErr w:type="spellStart"/>
      <w:r w:rsidRPr="000E64B9">
        <w:rPr>
          <w:rFonts w:ascii="Times New Roman" w:hAnsi="Times New Roman" w:cs="Times New Roman"/>
          <w:sz w:val="28"/>
          <w:szCs w:val="28"/>
        </w:rPr>
        <w:t>scikit-learn</w:t>
      </w:r>
      <w:proofErr w:type="spellEnd"/>
      <w:r w:rsidRPr="000E6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4B9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0E64B9">
        <w:rPr>
          <w:rFonts w:ascii="Times New Roman" w:hAnsi="Times New Roman" w:cs="Times New Roman"/>
          <w:sz w:val="28"/>
          <w:szCs w:val="28"/>
        </w:rPr>
        <w:t xml:space="preserve"> для реализации алгоритма k-</w:t>
      </w:r>
      <w:proofErr w:type="spellStart"/>
      <w:r w:rsidRPr="000E64B9">
        <w:rPr>
          <w:rFonts w:ascii="Times New Roman" w:hAnsi="Times New Roman" w:cs="Times New Roman"/>
          <w:sz w:val="28"/>
          <w:szCs w:val="28"/>
        </w:rPr>
        <w:t>means</w:t>
      </w:r>
      <w:proofErr w:type="spellEnd"/>
    </w:p>
    <w:p w:rsidR="009D7960" w:rsidRPr="00660581" w:rsidRDefault="009D7960" w:rsidP="009D7960">
      <w:pPr>
        <w:spacing w:line="360" w:lineRule="auto"/>
        <w:jc w:val="both"/>
        <w:rPr>
          <w:b/>
          <w:sz w:val="28"/>
          <w:szCs w:val="28"/>
        </w:rPr>
      </w:pPr>
      <w:r w:rsidRPr="00660581">
        <w:rPr>
          <w:b/>
          <w:sz w:val="28"/>
          <w:szCs w:val="28"/>
        </w:rPr>
        <w:t>Задани</w:t>
      </w:r>
      <w:r>
        <w:rPr>
          <w:b/>
          <w:sz w:val="28"/>
          <w:szCs w:val="28"/>
        </w:rPr>
        <w:t>е</w:t>
      </w:r>
    </w:p>
    <w:p w:rsidR="009D7960" w:rsidRDefault="009D7960" w:rsidP="009D79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основе готовых данных постройте модель классификации (деревья принятия решений) и визуализируйте ее в виде графа.</w:t>
      </w:r>
    </w:p>
    <w:p w:rsidR="009D7960" w:rsidRPr="00EF28DA" w:rsidRDefault="009D7960" w:rsidP="009D796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Рекомендации по выполнению задания</w:t>
      </w:r>
    </w:p>
    <w:p w:rsidR="009D7960" w:rsidRPr="00EF28DA" w:rsidRDefault="009D7960" w:rsidP="009D7960">
      <w:pPr>
        <w:spacing w:line="360" w:lineRule="auto"/>
        <w:jc w:val="both"/>
        <w:rPr>
          <w:sz w:val="28"/>
          <w:szCs w:val="28"/>
        </w:rPr>
      </w:pPr>
      <w:r w:rsidRPr="00660581">
        <w:rPr>
          <w:sz w:val="28"/>
          <w:szCs w:val="28"/>
        </w:rPr>
        <w:t>Алгоритм выполнения</w:t>
      </w:r>
      <w:r w:rsidRPr="00EF28DA">
        <w:rPr>
          <w:sz w:val="28"/>
          <w:szCs w:val="28"/>
        </w:rPr>
        <w:t>:</w:t>
      </w:r>
    </w:p>
    <w:p w:rsidR="009D7960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Выбрать набор данных, содержащий не менее 10 атрибутов, отмеченный как набор, для задачи классификации с </w:t>
      </w:r>
      <w:proofErr w:type="spellStart"/>
      <w:r>
        <w:rPr>
          <w:sz w:val="28"/>
          <w:szCs w:val="28"/>
        </w:rPr>
        <w:t>репозитория</w:t>
      </w:r>
      <w:proofErr w:type="spellEnd"/>
      <w:r>
        <w:rPr>
          <w:sz w:val="28"/>
          <w:szCs w:val="28"/>
        </w:rPr>
        <w:t xml:space="preserve"> </w:t>
      </w:r>
      <w:hyperlink r:id="rId5" w:history="1">
        <w:r w:rsidRPr="004D6309">
          <w:rPr>
            <w:rStyle w:val="a3"/>
            <w:sz w:val="28"/>
            <w:szCs w:val="28"/>
          </w:rPr>
          <w:t>https://archive.ics.uci.edu/ml/datasets.php</w:t>
        </w:r>
      </w:hyperlink>
      <w:r>
        <w:rPr>
          <w:sz w:val="28"/>
          <w:szCs w:val="28"/>
        </w:rPr>
        <w:t>. Запрещено использовать выборку данных, представленную в электронном учебнике.</w:t>
      </w:r>
    </w:p>
    <w:p w:rsidR="009D7960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Разделить набор данных на входные данные для модели и целевую переменную.</w:t>
      </w:r>
    </w:p>
    <w:p w:rsidR="009D7960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Построить классификатор (дерево принятия решений).</w:t>
      </w:r>
    </w:p>
    <w:p w:rsidR="009D7960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Изучить вклад переменных (важность переменных).</w:t>
      </w:r>
    </w:p>
    <w:p w:rsidR="009D7960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Визуализировать дерево решений в виде графа.</w:t>
      </w:r>
    </w:p>
    <w:p w:rsidR="009D7960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Сформировать отчет о проделанной работе.</w:t>
      </w:r>
    </w:p>
    <w:p w:rsidR="009D7960" w:rsidRPr="00660581" w:rsidRDefault="009D7960" w:rsidP="009D7960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Добавить текстовое описание выполнения каждого этапа работы.</w:t>
      </w:r>
    </w:p>
    <w:p w:rsidR="009D7960" w:rsidRPr="00660581" w:rsidRDefault="009D7960" w:rsidP="009D7960">
      <w:pPr>
        <w:spacing w:line="360" w:lineRule="auto"/>
        <w:jc w:val="both"/>
        <w:rPr>
          <w:sz w:val="28"/>
          <w:szCs w:val="28"/>
        </w:rPr>
      </w:pPr>
      <w:r w:rsidRPr="00660581">
        <w:rPr>
          <w:sz w:val="28"/>
          <w:szCs w:val="28"/>
        </w:rPr>
        <w:t xml:space="preserve">Отчет по работе </w:t>
      </w:r>
      <w:r>
        <w:rPr>
          <w:sz w:val="28"/>
          <w:szCs w:val="28"/>
        </w:rPr>
        <w:t>формируется</w:t>
      </w:r>
      <w:r w:rsidRPr="00660581">
        <w:rPr>
          <w:sz w:val="28"/>
          <w:szCs w:val="28"/>
        </w:rPr>
        <w:t xml:space="preserve"> в двух форматах: </w:t>
      </w:r>
    </w:p>
    <w:p w:rsidR="009D7960" w:rsidRDefault="009D7960" w:rsidP="009D7960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proofErr w:type="gramStart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ipynb</w:t>
      </w:r>
      <w:proofErr w:type="spellEnd"/>
      <w:proofErr w:type="gramEnd"/>
      <w:r>
        <w:rPr>
          <w:sz w:val="28"/>
          <w:szCs w:val="28"/>
        </w:rPr>
        <w:t xml:space="preserve">; </w:t>
      </w:r>
    </w:p>
    <w:p w:rsidR="009D7960" w:rsidRDefault="009D7960" w:rsidP="009D7960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ipynb</w:t>
      </w:r>
      <w:proofErr w:type="spellEnd"/>
      <w:r>
        <w:rPr>
          <w:sz w:val="28"/>
          <w:szCs w:val="28"/>
        </w:rPr>
        <w:t>, сохраненный в формате .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>).</w:t>
      </w:r>
    </w:p>
    <w:p w:rsidR="00F55956" w:rsidRDefault="00F55956">
      <w:bookmarkStart w:id="0" w:name="_GoBack"/>
      <w:bookmarkEnd w:id="0"/>
    </w:p>
    <w:sectPr w:rsidR="00F5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416AA"/>
    <w:multiLevelType w:val="multilevel"/>
    <w:tmpl w:val="4350E8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23D3A1F"/>
    <w:multiLevelType w:val="multilevel"/>
    <w:tmpl w:val="FBA6C9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77"/>
    <w:rsid w:val="008C6577"/>
    <w:rsid w:val="009D7960"/>
    <w:rsid w:val="00F5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D24FB-AF17-4667-97EC-7ECBE5A8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D79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796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D79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rchive.ics.uci.edu/ml/dataset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2021-03-01T16:52:00Z</dcterms:created>
  <dcterms:modified xsi:type="dcterms:W3CDTF">2021-03-01T16:52:00Z</dcterms:modified>
</cp:coreProperties>
</file>