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1E6" w:rsidRDefault="009E11E6" w:rsidP="009E11E6">
      <w:pPr>
        <w:spacing w:after="100" w:afterAutospacing="1"/>
        <w:jc w:val="center"/>
        <w:rPr>
          <w:b/>
          <w:sz w:val="28"/>
          <w:szCs w:val="28"/>
        </w:rPr>
      </w:pPr>
      <w:r w:rsidRPr="006D0D75">
        <w:rPr>
          <w:b/>
          <w:sz w:val="28"/>
          <w:szCs w:val="28"/>
        </w:rPr>
        <w:t>ПРАКТИЧЕСКИ</w:t>
      </w:r>
      <w:r>
        <w:rPr>
          <w:b/>
          <w:sz w:val="28"/>
          <w:szCs w:val="28"/>
        </w:rPr>
        <w:t xml:space="preserve">Е (СИТУАЦИОННЫЕ) </w:t>
      </w:r>
      <w:r w:rsidRPr="006D0D75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>ДАЧИ</w:t>
      </w:r>
    </w:p>
    <w:p w:rsidR="009E11E6" w:rsidRPr="00643671" w:rsidRDefault="009E11E6" w:rsidP="009E11E6">
      <w:pPr>
        <w:jc w:val="center"/>
        <w:rPr>
          <w:b/>
        </w:rPr>
      </w:pPr>
      <w:r w:rsidRPr="006D0D75">
        <w:rPr>
          <w:b/>
        </w:rPr>
        <w:t>ПО ДИСЦИПЛИНЕ</w:t>
      </w:r>
      <w:r>
        <w:rPr>
          <w:b/>
        </w:rPr>
        <w:t xml:space="preserve"> </w:t>
      </w:r>
      <w:r>
        <w:rPr>
          <w:b/>
        </w:rPr>
        <w:t>ЭКОНОМИКА И СОЦИОЛОГИЯ ТРУДА</w:t>
      </w:r>
    </w:p>
    <w:p w:rsidR="009E11E6" w:rsidRPr="002E5CBE" w:rsidRDefault="009E11E6" w:rsidP="009E11E6">
      <w:pPr>
        <w:jc w:val="both"/>
        <w:rPr>
          <w:b/>
        </w:rPr>
      </w:pPr>
    </w:p>
    <w:p w:rsidR="009E11E6" w:rsidRPr="0033268D" w:rsidRDefault="009E11E6" w:rsidP="009E11E6">
      <w:pPr>
        <w:jc w:val="both"/>
        <w:rPr>
          <w:b/>
        </w:rPr>
      </w:pPr>
      <w:r w:rsidRPr="0033268D">
        <w:rPr>
          <w:b/>
        </w:rPr>
        <w:t>Проблемно-аналитические задания</w:t>
      </w:r>
    </w:p>
    <w:p w:rsidR="009E11E6" w:rsidRPr="0033268D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>Задание № 1</w:t>
      </w:r>
    </w:p>
    <w:p w:rsidR="006E5D5B" w:rsidRPr="0060729D" w:rsidRDefault="006E5D5B" w:rsidP="006E5D5B">
      <w:pPr>
        <w:pStyle w:val="a3"/>
        <w:ind w:left="0" w:firstLine="709"/>
        <w:contextualSpacing w:val="0"/>
        <w:jc w:val="both"/>
      </w:pPr>
      <w:r w:rsidRPr="0060729D">
        <w:t>Вы работаете в крупной, динамично развивающейся компании менеджером по персоналу. Компания существует более двух лет. В связи с динамикой своего развития компания постоянно ставит перед сотрудниками все новые и более сложные профессиональные задачи, что позволяет им в короткие сроки существенно повысить свой профессиональный уровень.</w:t>
      </w:r>
    </w:p>
    <w:p w:rsidR="006E5D5B" w:rsidRPr="0060729D" w:rsidRDefault="006E5D5B" w:rsidP="006E5D5B">
      <w:pPr>
        <w:pStyle w:val="a3"/>
        <w:ind w:left="0" w:firstLine="709"/>
        <w:contextualSpacing w:val="0"/>
        <w:jc w:val="both"/>
      </w:pPr>
      <w:r w:rsidRPr="0060729D">
        <w:t>У сотрудников есть возможность и карьерного развития. Бизнес компании специфичен, нужны люди, хорошо знающие его. Руководство</w:t>
      </w:r>
      <w:r>
        <w:t xml:space="preserve"> </w:t>
      </w:r>
      <w:r w:rsidRPr="0060729D">
        <w:t>компании предпочитает выдвигать на</w:t>
      </w:r>
      <w:r>
        <w:t xml:space="preserve"> </w:t>
      </w:r>
      <w:r w:rsidRPr="0060729D">
        <w:t>менеджерские позиции</w:t>
      </w:r>
      <w:r>
        <w:t xml:space="preserve"> </w:t>
      </w:r>
      <w:r w:rsidRPr="0060729D">
        <w:t>уже работающих сотрудников, нежели брать на эти позиции людей «со стороны».</w:t>
      </w:r>
    </w:p>
    <w:p w:rsidR="006E5D5B" w:rsidRPr="0060729D" w:rsidRDefault="006E5D5B" w:rsidP="006E5D5B">
      <w:pPr>
        <w:pStyle w:val="a3"/>
        <w:ind w:left="0" w:firstLine="709"/>
        <w:contextualSpacing w:val="0"/>
        <w:jc w:val="both"/>
      </w:pPr>
      <w:r w:rsidRPr="0060729D">
        <w:t>Несколько месяцев назад</w:t>
      </w:r>
      <w:r>
        <w:t xml:space="preserve"> </w:t>
      </w:r>
      <w:r w:rsidRPr="0060729D">
        <w:t>в компании уже произошло несколько перемещений: руководителями отделов были назначены квалифицированные в своей предметной области сотрудники, которые хорошо себя зарекомендовали</w:t>
      </w:r>
      <w:r>
        <w:t xml:space="preserve"> </w:t>
      </w:r>
      <w:r w:rsidRPr="0060729D">
        <w:t>за время работы в компании. После их перехода появился целый ряд проблем: стали нарушаться сроки по текущим задачам отдела, существенно снизились показатели работы, произошло несколько конфликтов с партнерами, сотрудники отделов стали допоздна засиживаться на работе, несколько даже подумывают об увольнении.</w:t>
      </w:r>
    </w:p>
    <w:p w:rsidR="006E5D5B" w:rsidRPr="0060729D" w:rsidRDefault="006E5D5B" w:rsidP="006E5D5B">
      <w:pPr>
        <w:pStyle w:val="a3"/>
        <w:ind w:left="0" w:firstLine="709"/>
        <w:contextualSpacing w:val="0"/>
        <w:jc w:val="both"/>
      </w:pPr>
      <w:r w:rsidRPr="0060729D">
        <w:t>Проанализировав ситуацию, вы поняли, что переведенные на менеджерские позиции сотрудники все еще думают и действуют как специалисты, и что</w:t>
      </w:r>
      <w:r>
        <w:t xml:space="preserve"> </w:t>
      </w:r>
      <w:r w:rsidRPr="0060729D">
        <w:t>у них</w:t>
      </w:r>
      <w:r>
        <w:t xml:space="preserve"> </w:t>
      </w:r>
      <w:r w:rsidRPr="0060729D">
        <w:t>недостаточно навыков, чтобы эффективно справляться с поставленными задачами на новом качественном уровне. Они могут обучиться всему в процессе работы, и со временем у них выработаются необходимые навыки, но на ваш взгляд целесообразно отправить их на тренинги, чтобы подтянуть менеджерские навыки на необходимый уровень.</w:t>
      </w:r>
    </w:p>
    <w:p w:rsidR="006E5D5B" w:rsidRPr="0060729D" w:rsidRDefault="006E5D5B" w:rsidP="006E5D5B">
      <w:pPr>
        <w:pStyle w:val="a3"/>
        <w:ind w:left="0" w:firstLine="709"/>
        <w:contextualSpacing w:val="0"/>
        <w:jc w:val="both"/>
      </w:pPr>
      <w:r w:rsidRPr="0060729D">
        <w:t>Вы</w:t>
      </w:r>
      <w:r>
        <w:t xml:space="preserve"> </w:t>
      </w:r>
      <w:r w:rsidRPr="0060729D">
        <w:t>также считаете, что необходимо разработать систему работы с кадровым резервом, так как это первый, но не последний случай перевода сотрудников с повышением в должности. У вас есть список людей, которых в скором будущем ожидает подобный переход, и работу с ними нужно начинать уже сейчас, чтобы они не столкнулись с теми же проблемами, которые возникли в результате состоявшегося перевода.</w:t>
      </w:r>
    </w:p>
    <w:p w:rsidR="006E5D5B" w:rsidRPr="0060729D" w:rsidRDefault="006E5D5B" w:rsidP="006E5D5B">
      <w:pPr>
        <w:pStyle w:val="a3"/>
        <w:spacing w:before="120"/>
        <w:ind w:left="0"/>
        <w:contextualSpacing w:val="0"/>
        <w:jc w:val="both"/>
        <w:rPr>
          <w:b/>
          <w:i/>
        </w:rPr>
      </w:pPr>
      <w:r w:rsidRPr="0060729D">
        <w:rPr>
          <w:b/>
          <w:i/>
        </w:rPr>
        <w:t>Вопросы</w:t>
      </w:r>
      <w:r>
        <w:rPr>
          <w:b/>
          <w:i/>
        </w:rPr>
        <w:t>:</w:t>
      </w:r>
    </w:p>
    <w:p w:rsidR="006E5D5B" w:rsidRPr="0060729D" w:rsidRDefault="006E5D5B" w:rsidP="006E5D5B">
      <w:pPr>
        <w:pStyle w:val="a3"/>
        <w:ind w:left="0" w:firstLine="709"/>
        <w:contextualSpacing w:val="0"/>
        <w:jc w:val="both"/>
      </w:pPr>
      <w:r w:rsidRPr="0060729D">
        <w:t>1. Как вы</w:t>
      </w:r>
      <w:r>
        <w:t xml:space="preserve"> </w:t>
      </w:r>
      <w:r w:rsidRPr="0060729D">
        <w:t>определите, какие навыки необходимо развивать?</w:t>
      </w:r>
    </w:p>
    <w:p w:rsidR="006E5D5B" w:rsidRPr="0060729D" w:rsidRDefault="006E5D5B" w:rsidP="006E5D5B">
      <w:pPr>
        <w:pStyle w:val="a3"/>
        <w:ind w:left="0" w:firstLine="709"/>
        <w:contextualSpacing w:val="0"/>
        <w:jc w:val="both"/>
      </w:pPr>
      <w:r w:rsidRPr="0060729D">
        <w:t>2. Из каких блоков будет состоять ваша программа по работе с кадровым резервом?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60729D">
        <w:t>3. Каким образом вы будете внедрять программу по работе с кадровым резервом в вашей Компании?</w:t>
      </w:r>
    </w:p>
    <w:p w:rsidR="009E11E6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9E11E6" w:rsidRPr="0033268D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>
        <w:rPr>
          <w:i/>
          <w:sz w:val="24"/>
          <w:szCs w:val="24"/>
        </w:rPr>
        <w:t>2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 xml:space="preserve">Управление персоналом </w:t>
      </w:r>
      <w:r>
        <w:t>-</w:t>
      </w:r>
      <w:r w:rsidRPr="005F2A65">
        <w:t xml:space="preserve"> одна из сфер менеджмента, где этика управления является основой предупреждения и разрешения как производственных, так и социальных конфликтов. Например, в ситуации, когда наниматель, заботясь об эффективном развитии организации, вынужден вкладывать средства в профессиональную подготовку своего персонала. Дело это дорогостоящее, и, предположим,</w:t>
      </w:r>
      <w:r>
        <w:t xml:space="preserve"> наниматель </w:t>
      </w:r>
      <w:r w:rsidRPr="005F2A65">
        <w:t>А. може</w:t>
      </w:r>
      <w:r>
        <w:t xml:space="preserve">т предпочесть, чтобы наниматель </w:t>
      </w:r>
      <w:r w:rsidRPr="005F2A65">
        <w:t xml:space="preserve">В. занимался профессиональным обучением работников, а потом он, наниматель А., мог переманить к себе готовых специалистов. </w:t>
      </w:r>
      <w:r w:rsidRPr="0060729D">
        <w:rPr>
          <w:lang w:val="en-US"/>
        </w:rPr>
        <w:t>Head</w:t>
      </w:r>
      <w:r w:rsidRPr="005F2A65">
        <w:t xml:space="preserve"> </w:t>
      </w:r>
      <w:r w:rsidRPr="0060729D">
        <w:rPr>
          <w:lang w:val="en-US"/>
        </w:rPr>
        <w:t>hunting</w:t>
      </w:r>
      <w:r w:rsidRPr="005F2A65">
        <w:t xml:space="preserve"> («охота за головами», или переманивание) </w:t>
      </w:r>
      <w:r>
        <w:t>-</w:t>
      </w:r>
      <w:r w:rsidRPr="005F2A65">
        <w:t xml:space="preserve"> достаточно распространенный способ решения кадровых проблем. Однако и наниматель В. может рассуждать аналогичным образом. Но если каждый будет рассуждать подобным образом, то в итоге они попадут в ситуа</w:t>
      </w:r>
      <w:r>
        <w:t>цию, которая не устроит никого.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>Рынок труда лишится профессионально подготовл</w:t>
      </w:r>
      <w:r>
        <w:t>енных кадров.</w:t>
      </w:r>
    </w:p>
    <w:p w:rsidR="006E5D5B" w:rsidRPr="0060729D" w:rsidRDefault="006E5D5B" w:rsidP="006E5D5B">
      <w:pPr>
        <w:pStyle w:val="a3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t>Задание: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 xml:space="preserve">Поясните, чем, по вашему мнению, может быть продиктовано решение </w:t>
      </w:r>
      <w:r w:rsidRPr="005F2A65">
        <w:lastRenderedPageBreak/>
        <w:t>предпринимателей А. и В. вкладывать средства в обучение своего персонала: эгоистической заботой о собственной прибыли или альтруистическими целями поддержания высокого профес</w:t>
      </w:r>
      <w:r>
        <w:t>сионального уровня рынка труда.</w:t>
      </w:r>
    </w:p>
    <w:p w:rsidR="009E11E6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9E11E6" w:rsidRPr="0033268D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>
        <w:rPr>
          <w:i/>
          <w:sz w:val="24"/>
          <w:szCs w:val="24"/>
        </w:rPr>
        <w:t>3</w:t>
      </w:r>
    </w:p>
    <w:p w:rsidR="006E5D5B" w:rsidRPr="003C070F" w:rsidRDefault="006E5D5B" w:rsidP="006E5D5B">
      <w:pPr>
        <w:pStyle w:val="a3"/>
        <w:ind w:left="0" w:firstLine="709"/>
        <w:contextualSpacing w:val="0"/>
        <w:jc w:val="both"/>
      </w:pPr>
      <w:r w:rsidRPr="003C070F">
        <w:t>Предприятие осуществляет свою деятельность на территории Тверской области, планируется выход на рынок в другие субъекты ЦФО.</w:t>
      </w:r>
    </w:p>
    <w:p w:rsidR="006E5D5B" w:rsidRPr="003C070F" w:rsidRDefault="006E5D5B" w:rsidP="006E5D5B">
      <w:pPr>
        <w:pStyle w:val="a3"/>
        <w:ind w:left="0" w:firstLine="709"/>
        <w:contextualSpacing w:val="0"/>
        <w:jc w:val="both"/>
      </w:pPr>
      <w:r w:rsidRPr="003C070F">
        <w:t>Генеральный директор И.И. Сидоров является одним из учредителей организации, второй учредитель – М.И. Иванов не принимает непосредственного участия в текущей деятельности предприятия. Размеры вкладов учредителей – по 50% от уставного капитала.</w:t>
      </w:r>
    </w:p>
    <w:p w:rsidR="006E5D5B" w:rsidRPr="003C070F" w:rsidRDefault="006E5D5B" w:rsidP="006E5D5B">
      <w:pPr>
        <w:pStyle w:val="a3"/>
        <w:ind w:left="0" w:firstLine="709"/>
        <w:contextualSpacing w:val="0"/>
        <w:jc w:val="both"/>
      </w:pPr>
      <w:r w:rsidRPr="003C070F">
        <w:t>Аппарат управления на 50% сформирован из числа знакомых и однокурсников И.И. Сидорова, которые работают в компании со дня ее основания. Другая часть управляющей команды периодически меняется.</w:t>
      </w:r>
    </w:p>
    <w:p w:rsidR="006E5D5B" w:rsidRPr="003C070F" w:rsidRDefault="006E5D5B" w:rsidP="006E5D5B">
      <w:pPr>
        <w:pStyle w:val="a3"/>
        <w:ind w:left="0" w:firstLine="709"/>
        <w:contextualSpacing w:val="0"/>
        <w:jc w:val="both"/>
      </w:pPr>
      <w:r w:rsidRPr="003C070F">
        <w:t>В последнее время в компании проявляются следующие тенденции: часто генеральный директор берется за работу лично; некомпетентность отдельных специалистов; снижение управляемости компании.</w:t>
      </w:r>
    </w:p>
    <w:p w:rsidR="00A64A28" w:rsidRPr="0060729D" w:rsidRDefault="00A64A28" w:rsidP="00A64A28">
      <w:pPr>
        <w:pStyle w:val="a3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t>Задание:</w:t>
      </w:r>
    </w:p>
    <w:p w:rsidR="00A64A28" w:rsidRPr="003C070F" w:rsidRDefault="00A64A28" w:rsidP="00A64A28">
      <w:pPr>
        <w:pStyle w:val="a3"/>
        <w:ind w:left="0" w:firstLine="709"/>
        <w:contextualSpacing w:val="0"/>
        <w:jc w:val="both"/>
      </w:pPr>
      <w:r w:rsidRPr="003C070F">
        <w:t>В связи с планированием расширения деятельности компании и осуществлением стратегии выхода на новые рынки назрела необходимость проведения необходимых изменений.</w:t>
      </w:r>
    </w:p>
    <w:p w:rsidR="006E5D5B" w:rsidRPr="003C070F" w:rsidRDefault="006E5D5B" w:rsidP="006E5D5B">
      <w:pPr>
        <w:pStyle w:val="a3"/>
        <w:ind w:left="0" w:firstLine="709"/>
        <w:contextualSpacing w:val="0"/>
        <w:jc w:val="both"/>
      </w:pPr>
      <w:r w:rsidRPr="003C070F">
        <w:t>В целях достижения поставленных целей разработайте мероприятия по выработке и обоснованию решений, направленных на устранение негативных тенденций в управлении персоналом компании.</w:t>
      </w:r>
    </w:p>
    <w:p w:rsidR="006E5D5B" w:rsidRDefault="006E5D5B" w:rsidP="006E5D5B">
      <w:pPr>
        <w:pStyle w:val="a3"/>
        <w:ind w:left="0" w:firstLine="709"/>
        <w:contextualSpacing w:val="0"/>
        <w:jc w:val="right"/>
      </w:pPr>
      <w:r>
        <w:t>Таблица 1.</w:t>
      </w:r>
    </w:p>
    <w:p w:rsidR="006E5D5B" w:rsidRPr="003C070F" w:rsidRDefault="006E5D5B" w:rsidP="006E5D5B">
      <w:pPr>
        <w:pStyle w:val="a3"/>
        <w:spacing w:after="120"/>
        <w:ind w:left="0" w:firstLine="709"/>
        <w:contextualSpacing w:val="0"/>
        <w:jc w:val="right"/>
      </w:pPr>
      <w:r w:rsidRPr="003C070F">
        <w:t>Информация о деятельност</w:t>
      </w:r>
      <w:proofErr w:type="gramStart"/>
      <w:r w:rsidRPr="003C070F">
        <w:t>и ООО</w:t>
      </w:r>
      <w:proofErr w:type="gramEnd"/>
      <w:r w:rsidRPr="003C070F">
        <w:t xml:space="preserve"> «Тверское» за 2 года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53"/>
        <w:gridCol w:w="1157"/>
        <w:gridCol w:w="1261"/>
        <w:gridCol w:w="1491"/>
        <w:gridCol w:w="870"/>
      </w:tblGrid>
      <w:tr w:rsidR="006E5D5B" w:rsidRPr="005F2A65" w:rsidTr="004224B4">
        <w:trPr>
          <w:trHeight w:val="681"/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both"/>
            </w:pPr>
            <w:r w:rsidRPr="005F2A65">
              <w:t>Показатели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2013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2014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Абсолютное отклонение (2014-2013)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2014/</w:t>
            </w:r>
          </w:p>
          <w:p w:rsidR="006E5D5B" w:rsidRPr="005F2A65" w:rsidRDefault="006E5D5B" w:rsidP="004224B4">
            <w:pPr>
              <w:jc w:val="center"/>
            </w:pPr>
            <w:r w:rsidRPr="005F2A65">
              <w:t>2013,</w:t>
            </w:r>
          </w:p>
          <w:p w:rsidR="006E5D5B" w:rsidRPr="005F2A65" w:rsidRDefault="006E5D5B" w:rsidP="004224B4">
            <w:pPr>
              <w:jc w:val="center"/>
            </w:pPr>
            <w:r w:rsidRPr="005F2A65">
              <w:t>%</w:t>
            </w:r>
          </w:p>
        </w:tc>
      </w:tr>
      <w:tr w:rsidR="006E5D5B" w:rsidRPr="005F2A65" w:rsidTr="004224B4">
        <w:trPr>
          <w:trHeight w:val="156"/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1.Выручка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120235,0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121458,9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1223,9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101,02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2.Себестоимость продаж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111123,8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117456,1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6332,3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105,69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3. Валовая прибыль (убыток)= 1-2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9111,2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4002,8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-5108,4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43,93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4. Управленческие расходы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501,3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459,8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-41,5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91,7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5. Коммерческие расходы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456,7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687,2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230,5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150,47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6. Прибыль (убыток) от продаж=3-4-5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8153,2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2855,8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-5297,4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35,03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7. Доходы от участия в других</w:t>
            </w:r>
            <w:r>
              <w:t xml:space="preserve"> </w:t>
            </w:r>
            <w:r w:rsidRPr="005F2A65">
              <w:t>организациях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200,3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205,7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5,4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102,7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8. Проценты к получению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9. Проценты к уплате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10. Прочие доходы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85,7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195,7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110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228,35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11. Прочие расходы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12. Прибыль (убыток) до налогообложения=6+7+8-9+10-11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8439,2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3257,2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-5182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38,6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13. Текущий налог на прибыль=12*0,2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1687,84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651,4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-1036,44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38,6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lastRenderedPageBreak/>
              <w:t>14. Чистая прибыль (убыток) =12-13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6751,36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2605,8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-4145,56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38,6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15. Численность работников на начало периода, чел.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155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162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7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104,5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16. Численность работников на конец периода, чел.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162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168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6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103,7</w:t>
            </w: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17. Численность уволенных работников, чел.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</w:tr>
      <w:tr w:rsidR="006E5D5B" w:rsidRPr="00F21C5B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roofErr w:type="gramStart"/>
            <w:r w:rsidRPr="005F2A65">
              <w:t>17.1</w:t>
            </w:r>
            <w:proofErr w:type="gramEnd"/>
            <w:r w:rsidRPr="005F2A65">
              <w:t xml:space="preserve"> в том числе по причинам, связанным с личностью работника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18. Стоимость основных фондов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</w:tr>
      <w:tr w:rsidR="006E5D5B" w:rsidRPr="005F2A65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19. Численность принятых на работу, чел.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16-(15-17)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  <w:r w:rsidRPr="005F2A65">
              <w:t>16-(15-17)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</w:tr>
      <w:tr w:rsidR="006E5D5B" w:rsidRPr="00F21C5B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20. Общие расходы на содержание персонала, тыс.</w:t>
            </w:r>
            <w:r>
              <w:t xml:space="preserve"> </w:t>
            </w:r>
            <w:r w:rsidRPr="005F2A65">
              <w:t>руб.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</w:tr>
      <w:tr w:rsidR="006E5D5B" w:rsidRPr="00F21C5B" w:rsidTr="004224B4">
        <w:trPr>
          <w:jc w:val="center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r w:rsidRPr="005F2A65">
              <w:t>21. Расходы на оплату труда, тыс.</w:t>
            </w:r>
            <w:r>
              <w:t xml:space="preserve"> </w:t>
            </w:r>
            <w:r w:rsidRPr="005F2A65">
              <w:t>руб.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D5B" w:rsidRPr="005F2A65" w:rsidRDefault="006E5D5B" w:rsidP="004224B4">
            <w:pPr>
              <w:jc w:val="center"/>
            </w:pPr>
          </w:p>
        </w:tc>
      </w:tr>
    </w:tbl>
    <w:p w:rsidR="006E5D5B" w:rsidRPr="003C070F" w:rsidRDefault="006E5D5B" w:rsidP="006E5D5B">
      <w:pPr>
        <w:pStyle w:val="a3"/>
        <w:spacing w:before="120"/>
        <w:ind w:left="0"/>
        <w:contextualSpacing w:val="0"/>
        <w:jc w:val="both"/>
      </w:pPr>
      <w:r w:rsidRPr="003C070F">
        <w:t>22. ССЧ(2013)</w:t>
      </w:r>
      <w:r w:rsidRPr="005F2A65">
        <w:t xml:space="preserve"> </w:t>
      </w:r>
      <w:r w:rsidRPr="003C070F">
        <w:t>= (</w:t>
      </w:r>
      <w:proofErr w:type="spellStart"/>
      <w:r w:rsidRPr="003C070F">
        <w:t>числ</w:t>
      </w:r>
      <w:proofErr w:type="spellEnd"/>
      <w:r w:rsidRPr="003C070F">
        <w:t xml:space="preserve">. на начало </w:t>
      </w:r>
      <w:proofErr w:type="spellStart"/>
      <w:r w:rsidRPr="003C070F">
        <w:t>года+числ</w:t>
      </w:r>
      <w:proofErr w:type="spellEnd"/>
      <w:r w:rsidRPr="003C070F">
        <w:t>.</w:t>
      </w:r>
      <w:r>
        <w:t xml:space="preserve"> </w:t>
      </w:r>
      <w:r w:rsidRPr="003C070F">
        <w:t>на конец года) / 2=(15+16)/2=(155+162)/2=158,5</w:t>
      </w:r>
    </w:p>
    <w:p w:rsidR="006E5D5B" w:rsidRPr="003C070F" w:rsidRDefault="006E5D5B" w:rsidP="006E5D5B">
      <w:pPr>
        <w:pStyle w:val="a3"/>
        <w:spacing w:before="120"/>
        <w:ind w:left="0"/>
        <w:contextualSpacing w:val="0"/>
        <w:jc w:val="both"/>
      </w:pPr>
      <w:r w:rsidRPr="003C070F">
        <w:t>ССЧ(2014)= 165</w:t>
      </w:r>
    </w:p>
    <w:p w:rsidR="006E5D5B" w:rsidRPr="003C070F" w:rsidRDefault="006E5D5B" w:rsidP="006E5D5B">
      <w:pPr>
        <w:pStyle w:val="a3"/>
        <w:spacing w:before="120"/>
        <w:ind w:left="0"/>
        <w:contextualSpacing w:val="0"/>
        <w:jc w:val="both"/>
      </w:pPr>
      <w:r w:rsidRPr="003C070F">
        <w:t>23. коэффициенты наличия и движения персонала:</w:t>
      </w:r>
    </w:p>
    <w:p w:rsidR="006E5D5B" w:rsidRPr="003C070F" w:rsidRDefault="006E5D5B" w:rsidP="006E5D5B">
      <w:pPr>
        <w:pStyle w:val="a3"/>
        <w:spacing w:before="120"/>
        <w:ind w:left="0"/>
        <w:contextualSpacing w:val="0"/>
        <w:jc w:val="both"/>
      </w:pPr>
      <w:r w:rsidRPr="003C070F">
        <w:t>23.1</w:t>
      </w:r>
      <w:r w:rsidRPr="00BE326E">
        <w:t xml:space="preserve"> </w:t>
      </w:r>
      <w:r w:rsidRPr="003C070F">
        <w:t>коэффициент оборота по приему: Числен</w:t>
      </w:r>
      <w:proofErr w:type="gramStart"/>
      <w:r w:rsidRPr="003C070F">
        <w:t>.</w:t>
      </w:r>
      <w:proofErr w:type="gramEnd"/>
      <w:r w:rsidRPr="003C070F">
        <w:t xml:space="preserve"> </w:t>
      </w:r>
      <w:proofErr w:type="gramStart"/>
      <w:r w:rsidRPr="003C070F">
        <w:t>п</w:t>
      </w:r>
      <w:proofErr w:type="gramEnd"/>
      <w:r w:rsidRPr="003C070F">
        <w:t>ринятых на работу/ССЧ*100%= =19/23*100%</w:t>
      </w:r>
    </w:p>
    <w:p w:rsidR="006E5D5B" w:rsidRPr="003C070F" w:rsidRDefault="006E5D5B" w:rsidP="006E5D5B">
      <w:pPr>
        <w:pStyle w:val="a3"/>
        <w:spacing w:before="120"/>
        <w:ind w:left="0"/>
        <w:contextualSpacing w:val="0"/>
        <w:jc w:val="both"/>
      </w:pPr>
      <w:r w:rsidRPr="003C070F">
        <w:t>23.2</w:t>
      </w:r>
      <w:r w:rsidRPr="00BE326E">
        <w:t xml:space="preserve"> </w:t>
      </w:r>
      <w:r w:rsidRPr="003C070F">
        <w:t>коэффициент оборота по выбытию: число уволен./ССЧ *100%= 17/22*100%</w:t>
      </w:r>
    </w:p>
    <w:p w:rsidR="006E5D5B" w:rsidRPr="003C070F" w:rsidRDefault="006E5D5B" w:rsidP="006E5D5B">
      <w:pPr>
        <w:pStyle w:val="a3"/>
        <w:spacing w:before="120"/>
        <w:ind w:left="0"/>
        <w:contextualSpacing w:val="0"/>
        <w:jc w:val="both"/>
      </w:pPr>
      <w:r w:rsidRPr="003C070F">
        <w:t>23.3</w:t>
      </w:r>
      <w:r w:rsidRPr="00BE326E">
        <w:t xml:space="preserve"> </w:t>
      </w:r>
      <w:r w:rsidRPr="003C070F">
        <w:t>коэффициент текучести кадров: Численность уволенных работников, чел, в том числе по причинам, связанным с личностью работника/ССЧ * 100%= 17.1/22*100%</w:t>
      </w:r>
    </w:p>
    <w:p w:rsidR="006E5D5B" w:rsidRPr="003C070F" w:rsidRDefault="006E5D5B" w:rsidP="006E5D5B">
      <w:pPr>
        <w:pStyle w:val="a3"/>
        <w:spacing w:before="120"/>
        <w:ind w:left="0"/>
        <w:contextualSpacing w:val="0"/>
        <w:jc w:val="both"/>
      </w:pPr>
      <w:r w:rsidRPr="003C070F">
        <w:t>24.</w:t>
      </w:r>
      <w:r w:rsidRPr="00BE326E">
        <w:t xml:space="preserve"> </w:t>
      </w:r>
      <w:r w:rsidRPr="003C070F">
        <w:t>показателей производительности труда (2013): выручка/ССЧ= 1/22= 758,58</w:t>
      </w:r>
    </w:p>
    <w:p w:rsidR="006E5D5B" w:rsidRPr="003C070F" w:rsidRDefault="006E5D5B" w:rsidP="006E5D5B">
      <w:pPr>
        <w:pStyle w:val="a3"/>
        <w:spacing w:before="120"/>
        <w:ind w:left="0"/>
        <w:contextualSpacing w:val="0"/>
        <w:jc w:val="both"/>
      </w:pPr>
      <w:r w:rsidRPr="003C070F">
        <w:t>(2014)=736,11 (участие одного человека)</w:t>
      </w:r>
    </w:p>
    <w:p w:rsidR="006E5D5B" w:rsidRPr="003C070F" w:rsidRDefault="006E5D5B" w:rsidP="006E5D5B">
      <w:pPr>
        <w:pStyle w:val="a3"/>
        <w:spacing w:before="120"/>
        <w:ind w:left="0"/>
        <w:contextualSpacing w:val="0"/>
        <w:jc w:val="both"/>
      </w:pPr>
      <w:r w:rsidRPr="003C070F">
        <w:t>25.</w:t>
      </w:r>
      <w:r w:rsidRPr="00BE326E">
        <w:t xml:space="preserve"> </w:t>
      </w:r>
      <w:r w:rsidRPr="003C070F">
        <w:t xml:space="preserve">фондовооруженность труда=стоимость </w:t>
      </w:r>
      <w:proofErr w:type="spellStart"/>
      <w:r w:rsidRPr="003C070F">
        <w:t>основн</w:t>
      </w:r>
      <w:proofErr w:type="spellEnd"/>
      <w:r w:rsidRPr="003C070F">
        <w:t>.</w:t>
      </w:r>
      <w:r>
        <w:t xml:space="preserve"> </w:t>
      </w:r>
      <w:r w:rsidRPr="003C070F">
        <w:t>фондов/ССЧ= 18/22</w:t>
      </w:r>
    </w:p>
    <w:p w:rsidR="00AD6189" w:rsidRDefault="00AD6189" w:rsidP="006E5D5B">
      <w:pPr>
        <w:pStyle w:val="a3"/>
        <w:spacing w:before="120"/>
        <w:ind w:left="0" w:firstLine="709"/>
        <w:contextualSpacing w:val="0"/>
        <w:jc w:val="both"/>
      </w:pPr>
    </w:p>
    <w:p w:rsidR="006E5D5B" w:rsidRPr="003C070F" w:rsidRDefault="006E5D5B" w:rsidP="006E5D5B">
      <w:pPr>
        <w:pStyle w:val="a3"/>
        <w:spacing w:before="120"/>
        <w:ind w:left="0" w:firstLine="709"/>
        <w:contextualSpacing w:val="0"/>
        <w:jc w:val="both"/>
      </w:pPr>
      <w:r w:rsidRPr="003C070F">
        <w:t>Дополнительно по имеющимся данным провести расчеты:</w:t>
      </w:r>
    </w:p>
    <w:p w:rsidR="006E5D5B" w:rsidRPr="003C070F" w:rsidRDefault="006E5D5B" w:rsidP="006E5D5B">
      <w:pPr>
        <w:pStyle w:val="a3"/>
        <w:numPr>
          <w:ilvl w:val="0"/>
          <w:numId w:val="2"/>
        </w:numPr>
        <w:contextualSpacing w:val="0"/>
        <w:jc w:val="both"/>
      </w:pPr>
      <w:r w:rsidRPr="003C070F">
        <w:t>коэффициентов наличия и движения персонала;</w:t>
      </w:r>
    </w:p>
    <w:p w:rsidR="006E5D5B" w:rsidRPr="003C070F" w:rsidRDefault="006E5D5B" w:rsidP="006E5D5B">
      <w:pPr>
        <w:pStyle w:val="a3"/>
        <w:numPr>
          <w:ilvl w:val="0"/>
          <w:numId w:val="2"/>
        </w:numPr>
        <w:contextualSpacing w:val="0"/>
        <w:jc w:val="both"/>
      </w:pPr>
      <w:r w:rsidRPr="003C070F">
        <w:t>показателей производительности труда;</w:t>
      </w:r>
    </w:p>
    <w:p w:rsidR="006E5D5B" w:rsidRPr="003C070F" w:rsidRDefault="006E5D5B" w:rsidP="006E5D5B">
      <w:pPr>
        <w:pStyle w:val="a3"/>
        <w:numPr>
          <w:ilvl w:val="0"/>
          <w:numId w:val="2"/>
        </w:numPr>
        <w:contextualSpacing w:val="0"/>
        <w:jc w:val="both"/>
      </w:pPr>
      <w:proofErr w:type="spellStart"/>
      <w:r w:rsidRPr="003C070F">
        <w:t>фондовооруженности</w:t>
      </w:r>
      <w:proofErr w:type="spellEnd"/>
      <w:r w:rsidRPr="003C070F">
        <w:t xml:space="preserve"> труда.</w:t>
      </w:r>
    </w:p>
    <w:p w:rsidR="006E5D5B" w:rsidRPr="003C070F" w:rsidRDefault="006E5D5B" w:rsidP="006E5D5B">
      <w:pPr>
        <w:pStyle w:val="a3"/>
        <w:spacing w:before="120"/>
        <w:ind w:left="0" w:firstLine="709"/>
        <w:contextualSpacing w:val="0"/>
        <w:jc w:val="both"/>
      </w:pPr>
      <w:r w:rsidRPr="003C070F">
        <w:t>Сформировать обобщающие выводы.</w:t>
      </w:r>
    </w:p>
    <w:p w:rsidR="009E11E6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9E11E6" w:rsidRPr="0033268D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 w:rsidR="00AD6189">
        <w:rPr>
          <w:i/>
          <w:sz w:val="24"/>
          <w:szCs w:val="24"/>
        </w:rPr>
        <w:t>4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 xml:space="preserve">Вас назначают руководителем учреждения социального обслуживания, в котором специалисты не привыкли работать в полную силу, предоставлены самим себе, в штыки воспринимают любые попытки изменить характер их работы. Что вы </w:t>
      </w:r>
      <w:r>
        <w:t>как руководитель будете делать?</w:t>
      </w:r>
    </w:p>
    <w:p w:rsidR="006E5D5B" w:rsidRPr="00D84181" w:rsidRDefault="006E5D5B" w:rsidP="006E5D5B">
      <w:pPr>
        <w:pStyle w:val="a3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t>Задание: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>
        <w:t>О</w:t>
      </w:r>
      <w:r w:rsidRPr="005F2A65">
        <w:t xml:space="preserve">пределите многообразие необходимых управленческих шагов, предпринимаемых менеджером, и кратко обоснуйте их последовательность </w:t>
      </w:r>
    </w:p>
    <w:p w:rsidR="009E11E6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9E11E6" w:rsidRPr="0033268D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lastRenderedPageBreak/>
        <w:t xml:space="preserve">Задание № </w:t>
      </w:r>
      <w:r w:rsidR="00AD6189">
        <w:rPr>
          <w:i/>
          <w:sz w:val="24"/>
          <w:szCs w:val="24"/>
        </w:rPr>
        <w:t>5</w:t>
      </w:r>
    </w:p>
    <w:p w:rsidR="006E5D5B" w:rsidRPr="00D84181" w:rsidRDefault="006E5D5B" w:rsidP="006E5D5B">
      <w:pPr>
        <w:pStyle w:val="a3"/>
        <w:ind w:left="0" w:firstLine="709"/>
        <w:contextualSpacing w:val="0"/>
        <w:jc w:val="both"/>
      </w:pPr>
      <w:r w:rsidRPr="00D84181">
        <w:t>В Индии земля является относительно избыточным фактором производства, а капитал относительно дефицитным. Сопоставьте воздействие опережающего роста предложения земли на уровень доходов земельных собственников и владельцев капитала в случаях, когда:</w:t>
      </w:r>
    </w:p>
    <w:p w:rsidR="006E5D5B" w:rsidRPr="00D84181" w:rsidRDefault="006E5D5B" w:rsidP="006E5D5B">
      <w:pPr>
        <w:pStyle w:val="a3"/>
        <w:numPr>
          <w:ilvl w:val="0"/>
          <w:numId w:val="3"/>
        </w:numPr>
        <w:contextualSpacing w:val="0"/>
        <w:jc w:val="both"/>
      </w:pPr>
      <w:r w:rsidRPr="00D84181">
        <w:t>Индия не вовлечена в международную торговлю;</w:t>
      </w:r>
    </w:p>
    <w:p w:rsidR="006E5D5B" w:rsidRPr="00D84181" w:rsidRDefault="006E5D5B" w:rsidP="006E5D5B">
      <w:pPr>
        <w:pStyle w:val="a3"/>
        <w:numPr>
          <w:ilvl w:val="0"/>
          <w:numId w:val="3"/>
        </w:numPr>
        <w:contextualSpacing w:val="0"/>
        <w:jc w:val="both"/>
      </w:pPr>
      <w:r w:rsidRPr="00D84181">
        <w:t>Индия развивает свободную торговлю с другими странами.</w:t>
      </w:r>
    </w:p>
    <w:p w:rsidR="006E5D5B" w:rsidRPr="00D84181" w:rsidRDefault="006E5D5B" w:rsidP="006E5D5B">
      <w:pPr>
        <w:pStyle w:val="a3"/>
        <w:ind w:left="0" w:firstLine="709"/>
        <w:contextualSpacing w:val="0"/>
        <w:jc w:val="both"/>
      </w:pPr>
      <w:r w:rsidRPr="00D84181">
        <w:t>Как изменятся ваши ответы на эти два вопроса, если опережающими темпами растет предложение капитала?</w:t>
      </w:r>
    </w:p>
    <w:p w:rsidR="009E11E6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9E11E6" w:rsidRPr="0033268D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 w:rsidR="00AD6189">
        <w:rPr>
          <w:i/>
          <w:sz w:val="24"/>
          <w:szCs w:val="24"/>
        </w:rPr>
        <w:t>6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>В настоящее время в России все больше внимания уделяется развитию профессионального и творческого потенциала работников, формированию предпринимательской этики, поддержанию высокой ответственности за качество обслуживания клиентов, выпускаемой продукции, за работу и судьбу организации в целом. Службы управления человеческими ресурсами руковод</w:t>
      </w:r>
      <w:r>
        <w:t>ствуются следующими принципами:</w:t>
      </w:r>
    </w:p>
    <w:p w:rsidR="006E5D5B" w:rsidRPr="005F2A65" w:rsidRDefault="006E5D5B" w:rsidP="006E5D5B">
      <w:pPr>
        <w:pStyle w:val="a3"/>
        <w:numPr>
          <w:ilvl w:val="0"/>
          <w:numId w:val="4"/>
        </w:numPr>
        <w:contextualSpacing w:val="0"/>
        <w:jc w:val="both"/>
      </w:pPr>
      <w:r w:rsidRPr="005F2A65">
        <w:t>подчеркивать уважение к индивидуальности и ценности каждого человека путем поощрения вы</w:t>
      </w:r>
      <w:r>
        <w:t>сокой производительности труда;</w:t>
      </w:r>
    </w:p>
    <w:p w:rsidR="006E5D5B" w:rsidRPr="005F2A65" w:rsidRDefault="006E5D5B" w:rsidP="006E5D5B">
      <w:pPr>
        <w:pStyle w:val="a3"/>
        <w:numPr>
          <w:ilvl w:val="0"/>
          <w:numId w:val="4"/>
        </w:numPr>
        <w:contextualSpacing w:val="0"/>
        <w:jc w:val="both"/>
      </w:pPr>
      <w:r w:rsidRPr="005F2A65">
        <w:t>поддерживать доверительные отношения и ув</w:t>
      </w:r>
      <w:r>
        <w:t>ажение работников друг к другу;</w:t>
      </w:r>
    </w:p>
    <w:p w:rsidR="006E5D5B" w:rsidRPr="005F2A65" w:rsidRDefault="006E5D5B" w:rsidP="006E5D5B">
      <w:pPr>
        <w:pStyle w:val="a3"/>
        <w:numPr>
          <w:ilvl w:val="0"/>
          <w:numId w:val="4"/>
        </w:numPr>
        <w:contextualSpacing w:val="0"/>
        <w:jc w:val="both"/>
      </w:pPr>
      <w:r w:rsidRPr="005F2A65">
        <w:t>нести ответственность за обучение и повышение профессионализма персонала; поощрять инициативу каждого, одновременно поддерживать сво</w:t>
      </w:r>
      <w:r>
        <w:t>бодную творческую деятельность;</w:t>
      </w:r>
    </w:p>
    <w:p w:rsidR="006E5D5B" w:rsidRPr="005F2A65" w:rsidRDefault="006E5D5B" w:rsidP="006E5D5B">
      <w:pPr>
        <w:pStyle w:val="a3"/>
        <w:numPr>
          <w:ilvl w:val="0"/>
          <w:numId w:val="4"/>
        </w:numPr>
        <w:contextualSpacing w:val="0"/>
        <w:jc w:val="both"/>
      </w:pPr>
      <w:r w:rsidRPr="005F2A65">
        <w:t>стимулировать принятие на себя ответственности р</w:t>
      </w:r>
      <w:r>
        <w:t>аботниками в сложных ситуациях;</w:t>
      </w:r>
    </w:p>
    <w:p w:rsidR="006E5D5B" w:rsidRPr="005F2A65" w:rsidRDefault="006E5D5B" w:rsidP="006E5D5B">
      <w:pPr>
        <w:pStyle w:val="a3"/>
        <w:numPr>
          <w:ilvl w:val="0"/>
          <w:numId w:val="4"/>
        </w:numPr>
        <w:contextualSpacing w:val="0"/>
        <w:jc w:val="both"/>
      </w:pPr>
      <w:r w:rsidRPr="005F2A65">
        <w:t>предоставлять каждому работнику возможность для реализации е</w:t>
      </w:r>
      <w:r>
        <w:t>го индивидуальных способностей;</w:t>
      </w:r>
    </w:p>
    <w:p w:rsidR="006E5D5B" w:rsidRPr="005F2A65" w:rsidRDefault="006E5D5B" w:rsidP="006E5D5B">
      <w:pPr>
        <w:pStyle w:val="a3"/>
        <w:numPr>
          <w:ilvl w:val="0"/>
          <w:numId w:val="4"/>
        </w:numPr>
        <w:contextualSpacing w:val="0"/>
        <w:jc w:val="both"/>
      </w:pPr>
      <w:r>
        <w:t>лучше расставлять кадры;</w:t>
      </w:r>
    </w:p>
    <w:p w:rsidR="006E5D5B" w:rsidRPr="005F2A65" w:rsidRDefault="006E5D5B" w:rsidP="006E5D5B">
      <w:pPr>
        <w:pStyle w:val="a3"/>
        <w:numPr>
          <w:ilvl w:val="0"/>
          <w:numId w:val="4"/>
        </w:numPr>
        <w:contextualSpacing w:val="0"/>
        <w:jc w:val="both"/>
      </w:pPr>
      <w:r w:rsidRPr="005F2A65">
        <w:t xml:space="preserve">повышать ответственность за развитие </w:t>
      </w:r>
      <w:r>
        <w:t>трудового потенциала персонала;</w:t>
      </w:r>
    </w:p>
    <w:p w:rsidR="006E5D5B" w:rsidRPr="005F2A65" w:rsidRDefault="006E5D5B" w:rsidP="006E5D5B">
      <w:pPr>
        <w:pStyle w:val="a3"/>
        <w:numPr>
          <w:ilvl w:val="0"/>
          <w:numId w:val="4"/>
        </w:numPr>
        <w:contextualSpacing w:val="0"/>
        <w:jc w:val="both"/>
      </w:pPr>
      <w:r w:rsidRPr="005F2A65">
        <w:t>обеспечи</w:t>
      </w:r>
      <w:r>
        <w:t>вать справедливую оплату труда;</w:t>
      </w:r>
    </w:p>
    <w:p w:rsidR="006E5D5B" w:rsidRPr="005F2A65" w:rsidRDefault="006E5D5B" w:rsidP="006E5D5B">
      <w:pPr>
        <w:pStyle w:val="a3"/>
        <w:numPr>
          <w:ilvl w:val="0"/>
          <w:numId w:val="4"/>
        </w:numPr>
        <w:contextualSpacing w:val="0"/>
        <w:jc w:val="both"/>
      </w:pPr>
      <w:r w:rsidRPr="005F2A65">
        <w:t>оценивать результаты работы по</w:t>
      </w:r>
      <w:r>
        <w:t xml:space="preserve"> достижению поставленных целей.</w:t>
      </w:r>
    </w:p>
    <w:p w:rsidR="006E5D5B" w:rsidRPr="00D84181" w:rsidRDefault="006E5D5B" w:rsidP="006E5D5B">
      <w:pPr>
        <w:pStyle w:val="a3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t>Вопросы: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 xml:space="preserve">1. Какие еще принципы управления персоналом могли бы сыграть серьезную роль? 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 xml:space="preserve">2. Соответствуют ли упомянутые принципы особенностям русского менталитета, специфике, историческим чертам русского человека? </w:t>
      </w:r>
    </w:p>
    <w:p w:rsidR="009E11E6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9E11E6" w:rsidRPr="0033268D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 w:rsidR="003B666F">
        <w:rPr>
          <w:i/>
          <w:sz w:val="24"/>
          <w:szCs w:val="24"/>
        </w:rPr>
        <w:t>7</w:t>
      </w:r>
    </w:p>
    <w:p w:rsidR="006E5D5B" w:rsidRPr="00C57729" w:rsidRDefault="006E5D5B" w:rsidP="006E5D5B">
      <w:pPr>
        <w:pStyle w:val="a3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t>Задание 1</w:t>
      </w:r>
    </w:p>
    <w:p w:rsidR="006E5D5B" w:rsidRPr="00C57729" w:rsidRDefault="006E5D5B" w:rsidP="006E5D5B">
      <w:pPr>
        <w:pStyle w:val="a3"/>
        <w:ind w:left="0" w:firstLine="709"/>
        <w:contextualSpacing w:val="0"/>
        <w:jc w:val="both"/>
      </w:pPr>
      <w:r w:rsidRPr="00C57729">
        <w:t>Дайте сравнительный анализ моделей управления занятостью. Выделите их достоинства и недостатки.</w:t>
      </w:r>
    </w:p>
    <w:p w:rsidR="006E5D5B" w:rsidRPr="00C57729" w:rsidRDefault="006E5D5B" w:rsidP="006E5D5B">
      <w:pPr>
        <w:pStyle w:val="a3"/>
        <w:ind w:left="0" w:firstLine="709"/>
        <w:contextualSpacing w:val="0"/>
        <w:jc w:val="both"/>
      </w:pPr>
      <w:r w:rsidRPr="00C57729">
        <w:t>Например</w:t>
      </w:r>
      <w:r>
        <w:t>, с</w:t>
      </w:r>
      <w:r w:rsidRPr="00C57729">
        <w:t>уществует три модели управления занятостью. Перечислите их на основании изученного материала. Дайте их анализ по следующей схеме.</w:t>
      </w:r>
    </w:p>
    <w:p w:rsidR="006E5D5B" w:rsidRPr="00C57729" w:rsidRDefault="006E5D5B" w:rsidP="006E5D5B">
      <w:pPr>
        <w:pStyle w:val="a3"/>
        <w:ind w:left="0" w:firstLine="709"/>
        <w:contextualSpacing w:val="0"/>
        <w:jc w:val="both"/>
      </w:pPr>
      <w:r w:rsidRPr="00C57729">
        <w:t>Американская модель</w:t>
      </w:r>
      <w:r>
        <w:t xml:space="preserve"> </w:t>
      </w:r>
      <w:r w:rsidRPr="00C57729">
        <w:t>предполагает создание рабочих мест с низкой оплатой труда для значительной части трудоспособного населения.</w:t>
      </w:r>
    </w:p>
    <w:p w:rsidR="006E5D5B" w:rsidRPr="00C57729" w:rsidRDefault="006E5D5B" w:rsidP="006E5D5B">
      <w:pPr>
        <w:pStyle w:val="a3"/>
        <w:ind w:left="0" w:firstLine="709"/>
        <w:contextualSpacing w:val="0"/>
        <w:jc w:val="both"/>
      </w:pPr>
      <w:r w:rsidRPr="00C57729">
        <w:t xml:space="preserve">Достоинства этой модели – снижается уровень безработицы, что ведет к некоторому снижению социальной напряженности в обществе, помогает решить определенные психологические проблемы работников, не дает им полностью деградировать, утратить трудовые навыки и культуру труда, обеспечивает им причастность к определенному социуму и т.д. </w:t>
      </w:r>
      <w:proofErr w:type="gramStart"/>
      <w:r w:rsidRPr="00C57729">
        <w:t>Недостатки – появляется обширный класс «новых бедных», т.е. лиц с небольшими доходами, а это, в свою очередь, рано или поздно приводит ко всем тем последствиям, которыми чревата безработица: социальным взрывам, поискам нелегальных средств повышения своего жизненного уровня, или наоборот, привыканию к низкому уровню жизни, нежеланию переобучаться, совершенствоваться, алкоголизму, наркомании и т.д.</w:t>
      </w:r>
      <w:proofErr w:type="gramEnd"/>
    </w:p>
    <w:p w:rsidR="006E5D5B" w:rsidRPr="00C57729" w:rsidRDefault="006E5D5B" w:rsidP="006E5D5B">
      <w:pPr>
        <w:pStyle w:val="a3"/>
        <w:spacing w:before="120"/>
        <w:ind w:left="0"/>
        <w:contextualSpacing w:val="0"/>
        <w:jc w:val="both"/>
        <w:rPr>
          <w:b/>
          <w:i/>
        </w:rPr>
      </w:pPr>
      <w:r>
        <w:rPr>
          <w:b/>
          <w:i/>
        </w:rPr>
        <w:lastRenderedPageBreak/>
        <w:t>Задание 2</w:t>
      </w:r>
    </w:p>
    <w:p w:rsidR="006E5D5B" w:rsidRPr="00182D7D" w:rsidRDefault="006E5D5B" w:rsidP="006E5D5B">
      <w:pPr>
        <w:pStyle w:val="a3"/>
        <w:ind w:left="0" w:firstLine="709"/>
        <w:contextualSpacing w:val="0"/>
        <w:jc w:val="both"/>
      </w:pPr>
      <w:r w:rsidRPr="00182D7D">
        <w:t>Дайте сравнительный анализ различных путей регулирования занятости по схеме:</w:t>
      </w:r>
    </w:p>
    <w:p w:rsidR="006E5D5B" w:rsidRPr="00182D7D" w:rsidRDefault="006E5D5B" w:rsidP="006E5D5B">
      <w:pPr>
        <w:pStyle w:val="a3"/>
        <w:numPr>
          <w:ilvl w:val="0"/>
          <w:numId w:val="1"/>
        </w:numPr>
        <w:contextualSpacing w:val="0"/>
        <w:jc w:val="both"/>
      </w:pPr>
      <w:r w:rsidRPr="00182D7D">
        <w:t>характеристика основных направлений регулирования занятости</w:t>
      </w:r>
    </w:p>
    <w:p w:rsidR="006E5D5B" w:rsidRPr="00016025" w:rsidRDefault="006E5D5B" w:rsidP="006E5D5B">
      <w:pPr>
        <w:pStyle w:val="a3"/>
        <w:numPr>
          <w:ilvl w:val="0"/>
          <w:numId w:val="1"/>
        </w:numPr>
        <w:contextualSpacing w:val="0"/>
        <w:jc w:val="both"/>
      </w:pPr>
      <w:r w:rsidRPr="00016025">
        <w:t>пути реализации каждого из направлений</w:t>
      </w:r>
    </w:p>
    <w:p w:rsidR="006E5D5B" w:rsidRPr="00016025" w:rsidRDefault="006E5D5B" w:rsidP="006E5D5B">
      <w:pPr>
        <w:pStyle w:val="a3"/>
        <w:numPr>
          <w:ilvl w:val="0"/>
          <w:numId w:val="1"/>
        </w:numPr>
        <w:contextualSpacing w:val="0"/>
        <w:jc w:val="both"/>
      </w:pPr>
      <w:r w:rsidRPr="00016025">
        <w:t>анализ каждого из этих путей с точки зрения возможности их реального осуществления на современном этапе развития рыночных отношений в России</w:t>
      </w:r>
    </w:p>
    <w:p w:rsidR="006E5D5B" w:rsidRPr="00016025" w:rsidRDefault="006E5D5B" w:rsidP="006E5D5B">
      <w:pPr>
        <w:pStyle w:val="a3"/>
        <w:ind w:left="0" w:firstLine="709"/>
        <w:contextualSpacing w:val="0"/>
        <w:jc w:val="both"/>
      </w:pPr>
      <w:r w:rsidRPr="00016025">
        <w:t>Например,</w:t>
      </w:r>
      <w:r>
        <w:t xml:space="preserve"> </w:t>
      </w:r>
      <w:r w:rsidRPr="00016025">
        <w:t>создание новых рабочих мест на действующих предприятиях требует дополнительных инвестиций и возможно только в условиях экономического роста этих предприятий и экономического роста страны в целом и т.д.</w:t>
      </w:r>
    </w:p>
    <w:p w:rsidR="009E11E6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9E11E6" w:rsidRPr="0033268D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 w:rsidR="003B666F">
        <w:rPr>
          <w:i/>
          <w:sz w:val="24"/>
          <w:szCs w:val="24"/>
        </w:rPr>
        <w:t>8</w:t>
      </w:r>
    </w:p>
    <w:p w:rsidR="006E5D5B" w:rsidRPr="00016025" w:rsidRDefault="006E5D5B" w:rsidP="006E5D5B">
      <w:pPr>
        <w:pStyle w:val="a3"/>
        <w:ind w:left="0" w:firstLine="709"/>
        <w:contextualSpacing w:val="0"/>
        <w:jc w:val="both"/>
      </w:pPr>
      <w:r w:rsidRPr="00016025">
        <w:t>Динамика показателя среднедушевого денежного дохода населения России в период 2005–2011 гг. характеризуется данными, представленными на графике.</w:t>
      </w:r>
    </w:p>
    <w:p w:rsidR="006E5D5B" w:rsidRPr="005F2A65" w:rsidRDefault="006E5D5B" w:rsidP="006E5D5B">
      <w:pPr>
        <w:ind w:firstLine="709"/>
        <w:jc w:val="both"/>
      </w:pPr>
      <w:r w:rsidRPr="005F2A65">
        <w:rPr>
          <w:noProof/>
        </w:rPr>
        <w:drawing>
          <wp:inline distT="0" distB="0" distL="0" distR="0" wp14:anchorId="7CB4F939" wp14:editId="45C9FDBD">
            <wp:extent cx="4364990" cy="2790825"/>
            <wp:effectExtent l="0" t="0" r="0" b="9525"/>
            <wp:docPr id="2" name="Рисунок 2" descr="http://studepedia.org/img/baza1/1408113610859463.files/image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udepedia.org/img/baza1/1408113610859463.files/image76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2A65">
        <w:t> 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016025">
        <w:t>Процесс построения функции тренда для временного ряда называется …</w:t>
      </w:r>
    </w:p>
    <w:p w:rsidR="006E5D5B" w:rsidRPr="00016025" w:rsidRDefault="006E5D5B" w:rsidP="006E5D5B">
      <w:pPr>
        <w:pStyle w:val="a3"/>
        <w:numPr>
          <w:ilvl w:val="0"/>
          <w:numId w:val="5"/>
        </w:numPr>
        <w:contextualSpacing w:val="0"/>
        <w:jc w:val="both"/>
      </w:pPr>
      <w:r w:rsidRPr="00016025">
        <w:t>аналитическим выравниванием</w:t>
      </w:r>
    </w:p>
    <w:p w:rsidR="006E5D5B" w:rsidRPr="00016025" w:rsidRDefault="006E5D5B" w:rsidP="006E5D5B">
      <w:pPr>
        <w:pStyle w:val="a3"/>
        <w:numPr>
          <w:ilvl w:val="0"/>
          <w:numId w:val="5"/>
        </w:numPr>
        <w:contextualSpacing w:val="0"/>
        <w:jc w:val="both"/>
      </w:pPr>
      <w:r w:rsidRPr="00016025">
        <w:t>моделированием структуры</w:t>
      </w:r>
    </w:p>
    <w:p w:rsidR="006E5D5B" w:rsidRPr="00016025" w:rsidRDefault="006E5D5B" w:rsidP="006E5D5B">
      <w:pPr>
        <w:pStyle w:val="a3"/>
        <w:numPr>
          <w:ilvl w:val="0"/>
          <w:numId w:val="5"/>
        </w:numPr>
        <w:contextualSpacing w:val="0"/>
        <w:jc w:val="both"/>
      </w:pPr>
      <w:r w:rsidRPr="00016025">
        <w:t>моделированием автокорреляционной функции</w:t>
      </w:r>
    </w:p>
    <w:p w:rsidR="006E5D5B" w:rsidRPr="00016025" w:rsidRDefault="006E5D5B" w:rsidP="006E5D5B">
      <w:pPr>
        <w:pStyle w:val="a3"/>
        <w:numPr>
          <w:ilvl w:val="0"/>
          <w:numId w:val="5"/>
        </w:numPr>
        <w:contextualSpacing w:val="0"/>
        <w:jc w:val="both"/>
      </w:pPr>
      <w:r w:rsidRPr="00016025">
        <w:t>проверкой предпосылок МНК</w:t>
      </w:r>
    </w:p>
    <w:p w:rsidR="009E11E6" w:rsidRDefault="009E11E6" w:rsidP="006E5D5B">
      <w:pPr>
        <w:spacing w:before="120" w:after="120"/>
        <w:ind w:left="357"/>
        <w:jc w:val="both"/>
        <w:rPr>
          <w:b/>
        </w:rPr>
      </w:pPr>
    </w:p>
    <w:p w:rsidR="009E11E6" w:rsidRPr="0033268D" w:rsidRDefault="009E11E6" w:rsidP="009E11E6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 w:rsidR="00B55206">
        <w:rPr>
          <w:i/>
          <w:sz w:val="24"/>
          <w:szCs w:val="24"/>
        </w:rPr>
        <w:t>9</w:t>
      </w:r>
      <w:bookmarkStart w:id="0" w:name="_GoBack"/>
      <w:bookmarkEnd w:id="0"/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 xml:space="preserve">Предприятие, которое будет рассматриваться и на основании </w:t>
      </w:r>
      <w:proofErr w:type="gramStart"/>
      <w:r w:rsidRPr="005F2A65">
        <w:t>деятельности</w:t>
      </w:r>
      <w:proofErr w:type="gramEnd"/>
      <w:r w:rsidRPr="005F2A65">
        <w:t xml:space="preserve"> которой будет проводиться дальнейший анализ – это гостиница «Корвет». Отель ориентирован на прием клиентов с повышенными требованиями к качеству номеров и сервисов.(</w:t>
      </w:r>
      <w:r w:rsidRPr="00016025">
        <w:rPr>
          <w:lang w:val="en-US"/>
        </w:rPr>
        <w:t>Superior</w:t>
      </w:r>
      <w:r w:rsidRPr="005F2A65">
        <w:t xml:space="preserve"> </w:t>
      </w:r>
      <w:r w:rsidRPr="00016025">
        <w:rPr>
          <w:lang w:val="en-US"/>
        </w:rPr>
        <w:t>business</w:t>
      </w:r>
      <w:r w:rsidRPr="005F2A65">
        <w:t>). Все номера в гостинице (а их 66), относятся к классу люкс и оснащены оборудованием мирового стандарта (кондиционер с индивидуальным регулятором температуры, телефон, спутниковое телевидение, радио, фен, мини бар). Кроме этого в гостинице имеется оздоровительный комплекс, который включает: бассейн, сауну, тренажерный зал, массажный кабинет.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>Эффективно работает салон красоты. Ресторан гостиницы вмещает 150 человек.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>Анализ мотивационных процессов на предприятии</w:t>
      </w:r>
      <w:r>
        <w:t xml:space="preserve">. </w:t>
      </w:r>
      <w:r w:rsidRPr="005F2A65">
        <w:t>Каждый работник гостиницы «Корвет» имеет собственную систему ценностей, определяющую уникальный набор и соотношение мотивирующих факторов. Проблема мотивирования труда является одной из самых острых проблем, стоящих перед гостиницей «Корвет». В «Корвете» система мотивации неотделима от системы начисления фонда оплаты труда. Согласно принятым системам мотивации работник получает:</w:t>
      </w:r>
    </w:p>
    <w:p w:rsidR="006E5D5B" w:rsidRPr="005F2A65" w:rsidRDefault="006E5D5B" w:rsidP="006E5D5B">
      <w:pPr>
        <w:pStyle w:val="a3"/>
        <w:numPr>
          <w:ilvl w:val="0"/>
          <w:numId w:val="6"/>
        </w:numPr>
        <w:contextualSpacing w:val="0"/>
        <w:jc w:val="both"/>
      </w:pPr>
      <w:r w:rsidRPr="005F2A65">
        <w:t>базовую заработную плату в зависимости от иерархического уровня управления;</w:t>
      </w:r>
    </w:p>
    <w:p w:rsidR="006E5D5B" w:rsidRPr="005F2A65" w:rsidRDefault="006E5D5B" w:rsidP="006E5D5B">
      <w:pPr>
        <w:pStyle w:val="a3"/>
        <w:numPr>
          <w:ilvl w:val="0"/>
          <w:numId w:val="6"/>
        </w:numPr>
        <w:contextualSpacing w:val="0"/>
        <w:jc w:val="both"/>
      </w:pPr>
      <w:r w:rsidRPr="005F2A65">
        <w:t>премии и бонусы по результатам деятельности подразделения за отчетный период;</w:t>
      </w:r>
    </w:p>
    <w:p w:rsidR="006E5D5B" w:rsidRPr="005F2A65" w:rsidRDefault="006E5D5B" w:rsidP="006E5D5B">
      <w:pPr>
        <w:pStyle w:val="a3"/>
        <w:numPr>
          <w:ilvl w:val="0"/>
          <w:numId w:val="6"/>
        </w:numPr>
        <w:contextualSpacing w:val="0"/>
        <w:jc w:val="both"/>
      </w:pPr>
      <w:r w:rsidRPr="005F2A65">
        <w:lastRenderedPageBreak/>
        <w:t>премии и бонусы по результатам личной деятельности работника (личные бонусы и доплаты за исполнение проектов, комиссионные, поддержка обучающихся, и т.д.);</w:t>
      </w:r>
    </w:p>
    <w:p w:rsidR="006E5D5B" w:rsidRPr="005F2A65" w:rsidRDefault="006E5D5B" w:rsidP="006E5D5B">
      <w:pPr>
        <w:pStyle w:val="a3"/>
        <w:numPr>
          <w:ilvl w:val="0"/>
          <w:numId w:val="6"/>
        </w:numPr>
        <w:contextualSpacing w:val="0"/>
        <w:jc w:val="both"/>
      </w:pPr>
      <w:r w:rsidRPr="005F2A65">
        <w:t>премии и бонусы по результатам деятельности организации в целом (годовые бонусы).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>Такая система мотивации достаточно эффективна в силу низкого уровня жизни, и, для большинства предприятий, сохраняет свою актуальность. Тем не менее, на рынке, несмотря на внешнюю логичность и взвешенность эта система постепенно теряет свою эффективность.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>Снижение эффективности мотивации вынуждает работодателя искать новые методы мотивирования персонала. При этом, как правило, моральные «</w:t>
      </w:r>
      <w:proofErr w:type="spellStart"/>
      <w:r w:rsidRPr="005F2A65">
        <w:t>мотиваторы</w:t>
      </w:r>
      <w:proofErr w:type="spellEnd"/>
      <w:r w:rsidRPr="005F2A65">
        <w:t>» не принимаются в расчет, поскольку не вполне понятно - для чего их применять. Моральные поощрения в 85% случаев сводятся к личной похвале и в 10% случаев - к похвале (грамоте, благодарности и проч.) перед лицом</w:t>
      </w:r>
      <w:r>
        <w:t xml:space="preserve"> </w:t>
      </w:r>
      <w:r w:rsidRPr="005F2A65">
        <w:t xml:space="preserve">коллег. Опять-таки проценты указаны </w:t>
      </w:r>
      <w:proofErr w:type="gramStart"/>
      <w:r w:rsidRPr="005F2A65">
        <w:t>исходя из выборки, которая не может</w:t>
      </w:r>
      <w:proofErr w:type="gramEnd"/>
      <w:r w:rsidRPr="005F2A65">
        <w:t xml:space="preserve"> считаться репрезентативной. Таким </w:t>
      </w:r>
      <w:proofErr w:type="gramStart"/>
      <w:r w:rsidRPr="005F2A65">
        <w:t>образом</w:t>
      </w:r>
      <w:proofErr w:type="gramEnd"/>
      <w:r w:rsidRPr="005F2A65">
        <w:t xml:space="preserve"> основной моральный фактор - личное общение. На основе опроса работников «Корвет» были выяснено следующее: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 xml:space="preserve">59% </w:t>
      </w:r>
      <w:proofErr w:type="gramStart"/>
      <w:r w:rsidRPr="005F2A65">
        <w:t>работающих</w:t>
      </w:r>
      <w:proofErr w:type="gramEnd"/>
      <w:r w:rsidRPr="005F2A65">
        <w:t xml:space="preserve"> на предприятии, средне удовлетворены размером заработной платы, 15% - полностью </w:t>
      </w:r>
      <w:proofErr w:type="spellStart"/>
      <w:r w:rsidRPr="005F2A65">
        <w:t>неудовлетворенны</w:t>
      </w:r>
      <w:proofErr w:type="spellEnd"/>
      <w:r w:rsidRPr="005F2A65">
        <w:t>, и 26% - полностью удовлетворены своим заработком.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>56% сотрудников не видят перспект</w:t>
      </w:r>
      <w:r>
        <w:t>ивы роста в данной организации;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>64% опрашиваемых сказали, что их удовлетворяет взаимоотношение с непосредственным руководителем;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>42% работников отметили недостаток информации о целях и задачах предприятия;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>69% опрошенных работников удовлетворяет коэффициент важности ответственности выполняемой работы;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>90% отметили среднюю удовлетворенность в возможности выполнять работу, которая была бы уважаема широким кругом людей;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 xml:space="preserve">89% полностью </w:t>
      </w:r>
      <w:proofErr w:type="gramStart"/>
      <w:r w:rsidRPr="005F2A65">
        <w:t>удовлетворены</w:t>
      </w:r>
      <w:proofErr w:type="gramEnd"/>
      <w:r w:rsidRPr="005F2A65">
        <w:t xml:space="preserve"> взаимоотношениями с коллегами по работе;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 xml:space="preserve">больше половины </w:t>
      </w:r>
      <w:proofErr w:type="gramStart"/>
      <w:r w:rsidRPr="005F2A65">
        <w:t>опрошенных</w:t>
      </w:r>
      <w:proofErr w:type="gramEnd"/>
      <w:r w:rsidRPr="005F2A65">
        <w:t xml:space="preserve"> не удовлетворяет возможность проявления самостоятельности и инициативы в работе. Остальную же часть удовлетворяет;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 xml:space="preserve">большинство </w:t>
      </w:r>
      <w:proofErr w:type="gramStart"/>
      <w:r w:rsidRPr="005F2A65">
        <w:t>опрошенных</w:t>
      </w:r>
      <w:proofErr w:type="gramEnd"/>
      <w:r w:rsidRPr="005F2A65">
        <w:t xml:space="preserve"> не устраивает соответствии работы с их способностями;</w:t>
      </w:r>
    </w:p>
    <w:p w:rsidR="006E5D5B" w:rsidRPr="005F2A65" w:rsidRDefault="006E5D5B" w:rsidP="006E5D5B">
      <w:pPr>
        <w:pStyle w:val="a3"/>
        <w:numPr>
          <w:ilvl w:val="0"/>
          <w:numId w:val="7"/>
        </w:numPr>
        <w:contextualSpacing w:val="0"/>
        <w:jc w:val="both"/>
      </w:pPr>
      <w:r w:rsidRPr="005F2A65">
        <w:t>57% не считает работу средством достижения успеха в жизни.</w:t>
      </w:r>
    </w:p>
    <w:p w:rsidR="006E5D5B" w:rsidRPr="00016025" w:rsidRDefault="006E5D5B" w:rsidP="006E5D5B">
      <w:pPr>
        <w:pStyle w:val="a3"/>
        <w:spacing w:before="120"/>
        <w:ind w:left="0"/>
        <w:contextualSpacing w:val="0"/>
        <w:jc w:val="both"/>
        <w:rPr>
          <w:b/>
          <w:i/>
        </w:rPr>
      </w:pPr>
      <w:r w:rsidRPr="00016025">
        <w:rPr>
          <w:b/>
          <w:i/>
        </w:rPr>
        <w:t>Вопросы:</w:t>
      </w:r>
    </w:p>
    <w:p w:rsidR="006E5D5B" w:rsidRPr="005F2A65" w:rsidRDefault="006E5D5B" w:rsidP="006E5D5B">
      <w:pPr>
        <w:pStyle w:val="a3"/>
        <w:ind w:left="0" w:firstLine="709"/>
        <w:contextualSpacing w:val="0"/>
        <w:jc w:val="both"/>
      </w:pPr>
      <w:r w:rsidRPr="005F2A65">
        <w:t>1) Достаточно ли эффективна существующая система мотивация на предприятии (согласно опросу)? Почему вы сделали такое заключение? И что вас устраивает или не устраивает в работе и системе мотивации предприятия «Корвет». Объясните почему.</w:t>
      </w:r>
    </w:p>
    <w:p w:rsidR="003613AF" w:rsidRPr="006E5D5B" w:rsidRDefault="006E5D5B" w:rsidP="006E5D5B">
      <w:pPr>
        <w:pStyle w:val="a3"/>
        <w:ind w:left="0" w:firstLine="709"/>
        <w:contextualSpacing w:val="0"/>
        <w:jc w:val="both"/>
        <w:rPr>
          <w:lang w:val="en-US"/>
        </w:rPr>
      </w:pPr>
      <w:r w:rsidRPr="005F2A65">
        <w:t>2) Какие у вас будут предложения по стимулированию и мотивации труда на предприятии. Перечислите их и объясните вашу точку зрения.</w:t>
      </w:r>
    </w:p>
    <w:sectPr w:rsidR="003613AF" w:rsidRPr="006E5D5B" w:rsidSect="006E5D5B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B481C"/>
    <w:multiLevelType w:val="hybridMultilevel"/>
    <w:tmpl w:val="5A70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D86FFD"/>
    <w:multiLevelType w:val="hybridMultilevel"/>
    <w:tmpl w:val="3038513E"/>
    <w:lvl w:ilvl="0" w:tplc="AA2E4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76761"/>
    <w:multiLevelType w:val="hybridMultilevel"/>
    <w:tmpl w:val="9D8EF382"/>
    <w:lvl w:ilvl="0" w:tplc="388831E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B12232C"/>
    <w:multiLevelType w:val="hybridMultilevel"/>
    <w:tmpl w:val="EB305586"/>
    <w:lvl w:ilvl="0" w:tplc="AA2E4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C882020"/>
    <w:multiLevelType w:val="hybridMultilevel"/>
    <w:tmpl w:val="52784A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F277CDF"/>
    <w:multiLevelType w:val="hybridMultilevel"/>
    <w:tmpl w:val="7958BE74"/>
    <w:lvl w:ilvl="0" w:tplc="AA2E4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AE61BC7"/>
    <w:multiLevelType w:val="multilevel"/>
    <w:tmpl w:val="98B6058C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D5B"/>
    <w:rsid w:val="000B6926"/>
    <w:rsid w:val="003613AF"/>
    <w:rsid w:val="003B666F"/>
    <w:rsid w:val="006E5D5B"/>
    <w:rsid w:val="009E11E6"/>
    <w:rsid w:val="00A64A28"/>
    <w:rsid w:val="00AD6189"/>
    <w:rsid w:val="00B5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6E5D5B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6E5D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5D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5D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uiPriority w:val="99"/>
    <w:locked/>
    <w:rsid w:val="009E11E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E11E6"/>
    <w:pPr>
      <w:shd w:val="clear" w:color="auto" w:fill="FFFFFF"/>
      <w:autoSpaceDE/>
      <w:autoSpaceDN/>
      <w:adjustRightInd/>
      <w:spacing w:after="120" w:line="240" w:lineRule="atLeast"/>
      <w:ind w:hanging="980"/>
      <w:jc w:val="center"/>
    </w:pPr>
    <w:rPr>
      <w:rFonts w:eastAsia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6E5D5B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6E5D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5D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5D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uiPriority w:val="99"/>
    <w:locked/>
    <w:rsid w:val="009E11E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E11E6"/>
    <w:pPr>
      <w:shd w:val="clear" w:color="auto" w:fill="FFFFFF"/>
      <w:autoSpaceDE/>
      <w:autoSpaceDN/>
      <w:adjustRightInd/>
      <w:spacing w:after="120" w:line="240" w:lineRule="atLeast"/>
      <w:ind w:hanging="980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2188</Words>
  <Characters>12473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6</cp:revision>
  <dcterms:created xsi:type="dcterms:W3CDTF">2019-09-22T17:57:00Z</dcterms:created>
  <dcterms:modified xsi:type="dcterms:W3CDTF">2019-09-22T18:43:00Z</dcterms:modified>
</cp:coreProperties>
</file>