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062E0" w14:textId="77777777" w:rsidR="00DF51A9" w:rsidRPr="001F74D2" w:rsidRDefault="00DF51A9" w:rsidP="00933D00">
      <w:pPr>
        <w:ind w:left="-426"/>
        <w:jc w:val="center"/>
        <w:rPr>
          <w:noProof/>
          <w:sz w:val="28"/>
        </w:rPr>
      </w:pPr>
      <w:r w:rsidRPr="001F74D2">
        <w:rPr>
          <w:noProof/>
          <w:sz w:val="28"/>
          <w:lang w:eastAsia="ru-RU"/>
        </w:rPr>
        <w:drawing>
          <wp:inline distT="0" distB="0" distL="0" distR="0" wp14:anchorId="609AB311" wp14:editId="537DC820">
            <wp:extent cx="4081886" cy="6907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037" cy="74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DF63B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C2BFA8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E3685EE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4C176FCD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3A28E7A3" w14:textId="77777777" w:rsidR="00DF51A9" w:rsidRPr="00933D00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4E4B1BB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2737B4C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>Практическ</w:t>
      </w:r>
      <w:bookmarkStart w:id="0" w:name="_GoBack"/>
      <w:bookmarkEnd w:id="0"/>
      <w:r w:rsidRPr="001F74D2">
        <w:rPr>
          <w:rFonts w:eastAsia="Times New Roman" w:cs="Times New Roman"/>
          <w:b/>
          <w:sz w:val="52"/>
          <w:szCs w:val="44"/>
          <w:lang w:eastAsia="ru-RU"/>
        </w:rPr>
        <w:t>ое задание</w:t>
      </w:r>
    </w:p>
    <w:p w14:paraId="134DEC74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 xml:space="preserve">по дисциплине </w:t>
      </w:r>
    </w:p>
    <w:p w14:paraId="2F74C973" w14:textId="56A5D005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>«</w:t>
      </w:r>
      <w:r w:rsidR="00954A18">
        <w:rPr>
          <w:rFonts w:eastAsia="Times New Roman" w:cs="Times New Roman"/>
          <w:b/>
          <w:sz w:val="52"/>
          <w:szCs w:val="44"/>
          <w:lang w:eastAsia="ru-RU"/>
        </w:rPr>
        <w:t>Основы управления персоналом</w:t>
      </w:r>
      <w:r w:rsidRPr="001F74D2">
        <w:rPr>
          <w:rFonts w:eastAsia="Times New Roman" w:cs="Times New Roman"/>
          <w:b/>
          <w:sz w:val="52"/>
          <w:szCs w:val="44"/>
          <w:lang w:eastAsia="ru-RU"/>
        </w:rPr>
        <w:t>»</w:t>
      </w:r>
    </w:p>
    <w:p w14:paraId="2E611A2B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E35B1D8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i/>
          <w:sz w:val="40"/>
          <w:szCs w:val="32"/>
          <w:lang w:eastAsia="ru-RU"/>
        </w:rPr>
      </w:pPr>
    </w:p>
    <w:p w14:paraId="5F4E4F78" w14:textId="77777777" w:rsidR="00DF51A9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5A4B8F7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1FCC0FD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728880B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Style w:val="a4"/>
        <w:tblpPr w:leftFromText="181" w:rightFromText="181" w:vertAnchor="text" w:horzAnchor="page" w:tblpX="2663" w:tblpY="-72"/>
        <w:tblW w:w="7723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DF51A9" w:rsidRPr="001F74D2" w14:paraId="6D7F18C9" w14:textId="77777777" w:rsidTr="007A171D">
        <w:trPr>
          <w:trHeight w:val="567"/>
        </w:trPr>
        <w:tc>
          <w:tcPr>
            <w:tcW w:w="3153" w:type="dxa"/>
            <w:vAlign w:val="center"/>
          </w:tcPr>
          <w:p w14:paraId="79C010D3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1F74D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vAlign w:val="center"/>
          </w:tcPr>
          <w:p w14:paraId="58526F27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F51A9" w:rsidRPr="001F74D2" w14:paraId="54F059E9" w14:textId="77777777" w:rsidTr="007A171D">
        <w:trPr>
          <w:trHeight w:val="567"/>
        </w:trPr>
        <w:tc>
          <w:tcPr>
            <w:tcW w:w="3153" w:type="dxa"/>
            <w:vAlign w:val="center"/>
          </w:tcPr>
          <w:p w14:paraId="3FE6CD42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1F74D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vAlign w:val="center"/>
          </w:tcPr>
          <w:p w14:paraId="145D28BB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23B6208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1D0AAF91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DFDFCF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3DE0E1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08CF159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vertAlign w:val="superscript"/>
          <w:lang w:eastAsia="ru-RU"/>
        </w:rPr>
      </w:pPr>
      <w:r w:rsidRPr="001F74D2">
        <w:rPr>
          <w:rFonts w:eastAsia="Times New Roman" w:cs="Times New Roman"/>
          <w:sz w:val="28"/>
          <w:szCs w:val="28"/>
          <w:vertAlign w:val="superscript"/>
          <w:lang w:eastAsia="ru-RU"/>
        </w:rPr>
        <w:t xml:space="preserve">                                     </w:t>
      </w:r>
    </w:p>
    <w:p w14:paraId="0B7D2E03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5C5AD3D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237F075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B49CC6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39337AE9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06FF214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lang w:eastAsia="ru-RU"/>
        </w:rPr>
      </w:pPr>
    </w:p>
    <w:p w14:paraId="04AC521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63CB2D01" w14:textId="149B4F66" w:rsidR="003E0028" w:rsidRPr="00954A18" w:rsidRDefault="00DF51A9" w:rsidP="00954A18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1F74D2">
        <w:rPr>
          <w:rFonts w:eastAsia="Times New Roman" w:cs="Times New Roman"/>
          <w:sz w:val="28"/>
          <w:szCs w:val="28"/>
          <w:lang w:eastAsia="ru-RU"/>
        </w:rPr>
        <w:t>Москва 202_г.</w:t>
      </w:r>
    </w:p>
    <w:p w14:paraId="1539C7BC" w14:textId="77777777" w:rsidR="00954A18" w:rsidRDefault="00954A18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14:paraId="778432A8" w14:textId="1FBBCBDF" w:rsidR="00967462" w:rsidRDefault="00BE5288" w:rsidP="00BE5288">
      <w:pPr>
        <w:jc w:val="center"/>
        <w:rPr>
          <w:rFonts w:ascii="Times New Roman" w:hAnsi="Times New Roman" w:cs="Times New Roman"/>
          <w:b/>
          <w:sz w:val="28"/>
        </w:rPr>
      </w:pPr>
      <w:r w:rsidRPr="00BE5288">
        <w:rPr>
          <w:rFonts w:ascii="Times New Roman" w:hAnsi="Times New Roman" w:cs="Times New Roman"/>
          <w:b/>
          <w:sz w:val="28"/>
        </w:rPr>
        <w:lastRenderedPageBreak/>
        <w:t xml:space="preserve">Практическое задание по дисциплине </w:t>
      </w:r>
      <w:r>
        <w:rPr>
          <w:rFonts w:ascii="Times New Roman" w:hAnsi="Times New Roman" w:cs="Times New Roman"/>
          <w:b/>
          <w:sz w:val="28"/>
        </w:rPr>
        <w:br/>
      </w:r>
      <w:r w:rsidRPr="00BE5288">
        <w:rPr>
          <w:rFonts w:ascii="Times New Roman" w:hAnsi="Times New Roman" w:cs="Times New Roman"/>
          <w:b/>
          <w:sz w:val="28"/>
        </w:rPr>
        <w:t>«</w:t>
      </w:r>
      <w:r w:rsidR="00954A18">
        <w:rPr>
          <w:rFonts w:ascii="Times New Roman" w:hAnsi="Times New Roman" w:cs="Times New Roman"/>
          <w:b/>
          <w:sz w:val="28"/>
        </w:rPr>
        <w:t>Основы управления персоналом</w:t>
      </w:r>
      <w:r w:rsidRPr="00BE5288">
        <w:rPr>
          <w:rFonts w:ascii="Times New Roman" w:hAnsi="Times New Roman" w:cs="Times New Roman"/>
          <w:b/>
          <w:sz w:val="28"/>
        </w:rPr>
        <w:t>»</w:t>
      </w:r>
    </w:p>
    <w:p w14:paraId="42466875" w14:textId="77777777" w:rsidR="00954A18" w:rsidRPr="00954A18" w:rsidRDefault="00954A18" w:rsidP="00954A1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КЕЙС 1</w:t>
      </w:r>
    </w:p>
    <w:p w14:paraId="22222939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«Один день из жизни менеджера по управлению человеческими ресурсами»</w:t>
      </w:r>
    </w:p>
    <w:p w14:paraId="13942595" w14:textId="7C0E93F7" w:rsidR="00954A18" w:rsidRPr="00954A18" w:rsidRDefault="00954A18" w:rsidP="00954A1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Задание</w:t>
      </w:r>
      <w:r w:rsidRPr="00954A1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5728F9C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>1. Охарактеризуйте работу менеджера по управлению человеческими ресурсами в приведенной ситуации. Дайте свою оценку эффективности его рабочего дня.</w:t>
      </w:r>
    </w:p>
    <w:p w14:paraId="06FC1C48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 xml:space="preserve"> 2. Что Вы можете сказать о кадровой политике в рассматриваемой организации?</w:t>
      </w:r>
    </w:p>
    <w:p w14:paraId="10D5AA03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E7DCE0" w14:textId="77777777" w:rsidR="00954A18" w:rsidRPr="00954A18" w:rsidRDefault="00954A18" w:rsidP="00954A1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Ситуация для анализа</w:t>
      </w:r>
    </w:p>
    <w:p w14:paraId="2D116886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06:00</w:t>
      </w:r>
      <w:r w:rsidRPr="00954A18">
        <w:rPr>
          <w:rFonts w:ascii="Times New Roman" w:hAnsi="Times New Roman" w:cs="Times New Roman"/>
          <w:sz w:val="28"/>
          <w:szCs w:val="28"/>
        </w:rPr>
        <w:t xml:space="preserve"> Даже самый мелодичный звон будильника быстро становится кровным врагом. Подъем! </w:t>
      </w:r>
    </w:p>
    <w:p w14:paraId="0FE3ACEE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06:15</w:t>
      </w:r>
      <w:r w:rsidRPr="00954A18">
        <w:rPr>
          <w:rFonts w:ascii="Times New Roman" w:hAnsi="Times New Roman" w:cs="Times New Roman"/>
          <w:sz w:val="28"/>
          <w:szCs w:val="28"/>
        </w:rPr>
        <w:t xml:space="preserve"> Порция утренних новостей + чашка кофе. Аромат </w:t>
      </w:r>
      <w:proofErr w:type="spellStart"/>
      <w:r w:rsidRPr="00954A18">
        <w:rPr>
          <w:rFonts w:ascii="Times New Roman" w:hAnsi="Times New Roman" w:cs="Times New Roman"/>
          <w:sz w:val="28"/>
          <w:szCs w:val="28"/>
        </w:rPr>
        <w:t>свежесваренного</w:t>
      </w:r>
      <w:proofErr w:type="spellEnd"/>
      <w:r w:rsidRPr="00954A18">
        <w:rPr>
          <w:rFonts w:ascii="Times New Roman" w:hAnsi="Times New Roman" w:cs="Times New Roman"/>
          <w:sz w:val="28"/>
          <w:szCs w:val="28"/>
        </w:rPr>
        <w:t xml:space="preserve"> кофе способен вернуть к жизни любого! Пришел муж с прогулки с собакой. Свежие новости о погоде на улице. </w:t>
      </w:r>
    </w:p>
    <w:p w14:paraId="2C6DEE8B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06:30–06:45</w:t>
      </w:r>
      <w:r w:rsidRPr="00954A18">
        <w:rPr>
          <w:rFonts w:ascii="Times New Roman" w:hAnsi="Times New Roman" w:cs="Times New Roman"/>
          <w:sz w:val="28"/>
          <w:szCs w:val="28"/>
        </w:rPr>
        <w:t xml:space="preserve"> Душ! Жизнь снова прекрасна и удивительна! </w:t>
      </w:r>
    </w:p>
    <w:p w14:paraId="10651A4C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07:00</w:t>
      </w:r>
      <w:r w:rsidRPr="00954A18">
        <w:rPr>
          <w:rFonts w:ascii="Times New Roman" w:hAnsi="Times New Roman" w:cs="Times New Roman"/>
          <w:sz w:val="28"/>
          <w:szCs w:val="28"/>
        </w:rPr>
        <w:t xml:space="preserve"> «Доброе утро!» и «До свидания» − это ребенку. Попутно указания на день грядущий, которые, в большинстве своем, пропускаются мимо ушей, но надо же принимать участие в воспитании. </w:t>
      </w:r>
    </w:p>
    <w:p w14:paraId="11AE9A3F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 xml:space="preserve">07:10–09:00 </w:t>
      </w:r>
      <w:r w:rsidRPr="00954A18">
        <w:rPr>
          <w:rFonts w:ascii="Times New Roman" w:hAnsi="Times New Roman" w:cs="Times New Roman"/>
          <w:sz w:val="28"/>
          <w:szCs w:val="28"/>
        </w:rPr>
        <w:t xml:space="preserve">Дорога. Либо ты живешь в красивом и зеленом районе, но далеко от центра, либо рядом с центром, но вместо воздуха вынужден глотать СО2. Совместить и то, и другое пока не по карману. Кстати, в длинной дороге есть свои плюсы: пока плетешься в потоке машин — очередная порция новостей по радио + неплохая музыка. Метро, если садиться на конечной, — прекрасная возможность почитать </w:t>
      </w:r>
      <w:proofErr w:type="spellStart"/>
      <w:r w:rsidRPr="00954A18">
        <w:rPr>
          <w:rFonts w:ascii="Times New Roman" w:hAnsi="Times New Roman" w:cs="Times New Roman"/>
          <w:sz w:val="28"/>
          <w:szCs w:val="28"/>
        </w:rPr>
        <w:t>бизнесжурналы</w:t>
      </w:r>
      <w:proofErr w:type="spellEnd"/>
      <w:r w:rsidRPr="00954A18">
        <w:rPr>
          <w:rFonts w:ascii="Times New Roman" w:hAnsi="Times New Roman" w:cs="Times New Roman"/>
          <w:sz w:val="28"/>
          <w:szCs w:val="28"/>
        </w:rPr>
        <w:t>. Будет что обсудить с коллегами на работе во время перекуров.</w:t>
      </w:r>
    </w:p>
    <w:p w14:paraId="7260250C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 xml:space="preserve"> </w:t>
      </w:r>
      <w:r w:rsidRPr="00954A18">
        <w:rPr>
          <w:rFonts w:ascii="Times New Roman" w:hAnsi="Times New Roman" w:cs="Times New Roman"/>
          <w:b/>
          <w:bCs/>
          <w:sz w:val="28"/>
          <w:szCs w:val="28"/>
        </w:rPr>
        <w:t>09:00</w:t>
      </w:r>
      <w:r w:rsidRPr="00954A18">
        <w:rPr>
          <w:rFonts w:ascii="Times New Roman" w:hAnsi="Times New Roman" w:cs="Times New Roman"/>
          <w:sz w:val="28"/>
          <w:szCs w:val="28"/>
        </w:rPr>
        <w:t xml:space="preserve"> «Добрый день всем!» Попутно отмечаешь наличие/отсутствие сотрудников. Ну что поделаешь, неприятная работа, а надо. У руководства ярко выраженное недовольство трудовой дисциплиной, и в какой-то мере оно обоснованно. </w:t>
      </w:r>
    </w:p>
    <w:p w14:paraId="6D7A261B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09:10</w:t>
      </w:r>
      <w:r w:rsidRPr="00954A18">
        <w:rPr>
          <w:rFonts w:ascii="Times New Roman" w:hAnsi="Times New Roman" w:cs="Times New Roman"/>
          <w:sz w:val="28"/>
          <w:szCs w:val="28"/>
        </w:rPr>
        <w:t xml:space="preserve"> Корпоративный ящик e-</w:t>
      </w:r>
      <w:proofErr w:type="spellStart"/>
      <w:r w:rsidRPr="00954A18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954A18">
        <w:rPr>
          <w:rFonts w:ascii="Times New Roman" w:hAnsi="Times New Roman" w:cs="Times New Roman"/>
          <w:sz w:val="28"/>
          <w:szCs w:val="28"/>
        </w:rPr>
        <w:t xml:space="preserve">, внешние письма. Пять резюме на должность маркетолога, два логиста. Ну почему люди не умеют читать?! Ведь ясно было написано: «Знание обувного рынка»! А тут обувью и не пахнет — удалить. Какой бы суперспециалист не был, все равно директор по маркетингу не станет и смотреть. Помечаем: в будущем над этим поработать. В итоге </w:t>
      </w:r>
      <w:r w:rsidRPr="00954A18">
        <w:rPr>
          <w:rFonts w:ascii="Times New Roman" w:hAnsi="Times New Roman" w:cs="Times New Roman"/>
          <w:sz w:val="28"/>
          <w:szCs w:val="28"/>
        </w:rPr>
        <w:lastRenderedPageBreak/>
        <w:t xml:space="preserve">остался один. Приглашаем на собеседование. Так, логистики, тут проще. Вот и все. Теперь внешние ящики, личная переписка, новости, предложения, рассылка. «В клубе “СУПЕР” состоялось первое собрание новой бизнес-мастерской, идею которой предложила ты». Отлично! «Все прошло хорошо, большой интерес. Жаль, что ты не смогла приехать». Мне тоже, но все-таки так пугать не стоило. </w:t>
      </w:r>
    </w:p>
    <w:p w14:paraId="0214D79E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10:30</w:t>
      </w:r>
      <w:r w:rsidRPr="00954A18">
        <w:rPr>
          <w:rFonts w:ascii="Times New Roman" w:hAnsi="Times New Roman" w:cs="Times New Roman"/>
          <w:sz w:val="28"/>
          <w:szCs w:val="28"/>
        </w:rPr>
        <w:t xml:space="preserve"> Стакан сока и идем дальше. И </w:t>
      </w:r>
      <w:proofErr w:type="gramStart"/>
      <w:r w:rsidRPr="00954A18">
        <w:rPr>
          <w:rFonts w:ascii="Times New Roman" w:hAnsi="Times New Roman" w:cs="Times New Roman"/>
          <w:sz w:val="28"/>
          <w:szCs w:val="28"/>
        </w:rPr>
        <w:t>плохо</w:t>
      </w:r>
      <w:proofErr w:type="gramEnd"/>
      <w:r w:rsidRPr="00954A18">
        <w:rPr>
          <w:rFonts w:ascii="Times New Roman" w:hAnsi="Times New Roman" w:cs="Times New Roman"/>
          <w:sz w:val="28"/>
          <w:szCs w:val="28"/>
        </w:rPr>
        <w:t xml:space="preserve"> и хорошо то, что руководство само не знает, чего оно хочет от моей работы. Это в их представлении гибрид администратора, полицейского, Золушки и еще бог его знает кого. «Ты профессионал, вот и наведи порядок в этом бардаке». Одно уже хорошо, плюс этой компании в том, что практически вся необходимая информация тебе доступна, не приходится прибегать к промышленному шпионажу. </w:t>
      </w:r>
    </w:p>
    <w:p w14:paraId="74A07AF9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10:45</w:t>
      </w:r>
      <w:r w:rsidRPr="00954A18">
        <w:rPr>
          <w:rFonts w:ascii="Times New Roman" w:hAnsi="Times New Roman" w:cs="Times New Roman"/>
          <w:sz w:val="28"/>
          <w:szCs w:val="28"/>
        </w:rPr>
        <w:t xml:space="preserve"> Беседа с новым директором по рекламе. Я «старше» его на месяц, и у меня уже сложилось какое-то впечатление о компании. Делимся. Приятно, что смотрим в одном направлении. </w:t>
      </w:r>
    </w:p>
    <w:p w14:paraId="4B9A939A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11:30</w:t>
      </w:r>
      <w:r w:rsidRPr="00954A18">
        <w:rPr>
          <w:rFonts w:ascii="Times New Roman" w:hAnsi="Times New Roman" w:cs="Times New Roman"/>
          <w:sz w:val="28"/>
          <w:szCs w:val="28"/>
        </w:rPr>
        <w:t xml:space="preserve"> Встреча с коммерческим директором. Обсуждение совместных усилий. Поступил запрос на обучение сотрудников навыкам работы с ПК. (Проблемы с 1С.) «Что-то не так работает, какие-то неправильные отчеты». Ладно, выясним.</w:t>
      </w:r>
    </w:p>
    <w:p w14:paraId="041D5025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 xml:space="preserve"> </w:t>
      </w:r>
      <w:r w:rsidRPr="00954A18">
        <w:rPr>
          <w:rFonts w:ascii="Times New Roman" w:hAnsi="Times New Roman" w:cs="Times New Roman"/>
          <w:b/>
          <w:bCs/>
          <w:sz w:val="28"/>
          <w:szCs w:val="28"/>
        </w:rPr>
        <w:t>13:00</w:t>
      </w:r>
      <w:r w:rsidRPr="00954A18">
        <w:rPr>
          <w:rFonts w:ascii="Times New Roman" w:hAnsi="Times New Roman" w:cs="Times New Roman"/>
          <w:sz w:val="28"/>
          <w:szCs w:val="28"/>
        </w:rPr>
        <w:t xml:space="preserve"> Лучше бы я этого не делала! Никто толком не знает, на что способна программа 1С. В умах бардак. О каком внутреннем информационном обмене может идти речь, если практически никто не умеет работать с 1С.</w:t>
      </w:r>
    </w:p>
    <w:p w14:paraId="73983CB5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 xml:space="preserve"> </w:t>
      </w:r>
      <w:r w:rsidRPr="00954A18">
        <w:rPr>
          <w:rFonts w:ascii="Times New Roman" w:hAnsi="Times New Roman" w:cs="Times New Roman"/>
          <w:b/>
          <w:bCs/>
          <w:sz w:val="28"/>
          <w:szCs w:val="28"/>
        </w:rPr>
        <w:t>13:15</w:t>
      </w:r>
      <w:r w:rsidRPr="00954A18">
        <w:rPr>
          <w:rFonts w:ascii="Times New Roman" w:hAnsi="Times New Roman" w:cs="Times New Roman"/>
          <w:sz w:val="28"/>
          <w:szCs w:val="28"/>
        </w:rPr>
        <w:t xml:space="preserve"> Долгий и тяжелый разговор с IT-специалистом – единственным, кто разбирается во всем этом. Учить – не его дело, но он в итоге подал неплохие идеи. И еще не догадывается, что реализовывать их будет тоже он. Деньги на обучение в бюджете пока не выделены, придется обходиться своими силами. </w:t>
      </w:r>
      <w:r w:rsidRPr="00954A18">
        <w:rPr>
          <w:rFonts w:ascii="Times New Roman" w:hAnsi="Times New Roman" w:cs="Times New Roman"/>
          <w:b/>
          <w:bCs/>
          <w:sz w:val="28"/>
          <w:szCs w:val="28"/>
        </w:rPr>
        <w:t>14:30</w:t>
      </w:r>
      <w:r w:rsidRPr="00954A18">
        <w:rPr>
          <w:rFonts w:ascii="Times New Roman" w:hAnsi="Times New Roman" w:cs="Times New Roman"/>
          <w:sz w:val="28"/>
          <w:szCs w:val="28"/>
        </w:rPr>
        <w:t xml:space="preserve"> Обед. На предыдущей работе руководство компании не заморачивалось такими изысками, как обеды для сотрудников, поэтому домашние и вкусные обеды принимаются как благодать. </w:t>
      </w:r>
    </w:p>
    <w:p w14:paraId="325DDE78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15:00</w:t>
      </w:r>
      <w:r w:rsidRPr="00954A18">
        <w:rPr>
          <w:rFonts w:ascii="Times New Roman" w:hAnsi="Times New Roman" w:cs="Times New Roman"/>
          <w:sz w:val="28"/>
          <w:szCs w:val="28"/>
        </w:rPr>
        <w:t xml:space="preserve"> Подготовка к грядущей презентации компании. Так это называется в планах. Реально же это присутствие на экстренном собрании отдела продаж. По результатам – задушевная беседа в курилке с начальником отдела продаж на тему: «Руководитель должен руководить, а не решать семейные проблемы своих подчиненных». </w:t>
      </w:r>
    </w:p>
    <w:p w14:paraId="562C7F07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16:30</w:t>
      </w:r>
      <w:r w:rsidRPr="00954A18">
        <w:rPr>
          <w:rFonts w:ascii="Times New Roman" w:hAnsi="Times New Roman" w:cs="Times New Roman"/>
          <w:sz w:val="28"/>
          <w:szCs w:val="28"/>
        </w:rPr>
        <w:t xml:space="preserve"> Уф, перерыв, надо продумать план проведения совещания. </w:t>
      </w:r>
      <w:proofErr w:type="spellStart"/>
      <w:r w:rsidRPr="00954A18">
        <w:rPr>
          <w:rFonts w:ascii="Times New Roman" w:hAnsi="Times New Roman" w:cs="Times New Roman"/>
          <w:sz w:val="28"/>
          <w:szCs w:val="28"/>
        </w:rPr>
        <w:t>Knowledge</w:t>
      </w:r>
      <w:proofErr w:type="spellEnd"/>
      <w:r w:rsidRPr="00954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A18">
        <w:rPr>
          <w:rFonts w:ascii="Times New Roman" w:hAnsi="Times New Roman" w:cs="Times New Roman"/>
          <w:sz w:val="28"/>
          <w:szCs w:val="28"/>
        </w:rPr>
        <w:t>management</w:t>
      </w:r>
      <w:proofErr w:type="spellEnd"/>
      <w:r w:rsidRPr="00954A18">
        <w:rPr>
          <w:rFonts w:ascii="Times New Roman" w:hAnsi="Times New Roman" w:cs="Times New Roman"/>
          <w:sz w:val="28"/>
          <w:szCs w:val="28"/>
        </w:rPr>
        <w:t xml:space="preserve"> – это так называется. Мне это предстоит внедрять в компании. Так, план на совещание составлен. Пометить: предварительная </w:t>
      </w:r>
      <w:r w:rsidRPr="00954A18">
        <w:rPr>
          <w:rFonts w:ascii="Times New Roman" w:hAnsi="Times New Roman" w:cs="Times New Roman"/>
          <w:sz w:val="28"/>
          <w:szCs w:val="28"/>
        </w:rPr>
        <w:lastRenderedPageBreak/>
        <w:t xml:space="preserve">беседа с каждым в отдельности, чтобы вместо деловой беседы не получился бардак. </w:t>
      </w:r>
      <w:r w:rsidRPr="00954A18">
        <w:rPr>
          <w:rFonts w:ascii="Times New Roman" w:hAnsi="Times New Roman" w:cs="Times New Roman"/>
          <w:b/>
          <w:bCs/>
          <w:sz w:val="28"/>
          <w:szCs w:val="28"/>
        </w:rPr>
        <w:t>17:00</w:t>
      </w:r>
      <w:r w:rsidRPr="00954A18">
        <w:rPr>
          <w:rFonts w:ascii="Times New Roman" w:hAnsi="Times New Roman" w:cs="Times New Roman"/>
          <w:sz w:val="28"/>
          <w:szCs w:val="28"/>
        </w:rPr>
        <w:t xml:space="preserve"> Назначено повторное собеседование с претендентом на должность маркетолога. Вообще-то, такой специалист больше подойдет директору по рекламе, чем в отдел маркетинга. </w:t>
      </w:r>
    </w:p>
    <w:p w14:paraId="04121CCB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18:00</w:t>
      </w:r>
      <w:r w:rsidRPr="00954A18">
        <w:rPr>
          <w:rFonts w:ascii="Times New Roman" w:hAnsi="Times New Roman" w:cs="Times New Roman"/>
          <w:sz w:val="28"/>
          <w:szCs w:val="28"/>
        </w:rPr>
        <w:t xml:space="preserve"> Отлично. Пока директор по маркетингу решал насущные вопросы, с претендентом успел перекурить рекламист. Смотрины прошли успешно. Легкий намек главному маркетологу, и вот «свершилось чудо»: «Пусть работает в рекламе». </w:t>
      </w:r>
    </w:p>
    <w:p w14:paraId="45E744C7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18:30</w:t>
      </w:r>
      <w:r w:rsidRPr="00954A18">
        <w:rPr>
          <w:rFonts w:ascii="Times New Roman" w:hAnsi="Times New Roman" w:cs="Times New Roman"/>
          <w:sz w:val="28"/>
          <w:szCs w:val="28"/>
        </w:rPr>
        <w:t xml:space="preserve"> Ты молодец! Чашка чая. Идем дальше. Собеседование с потенциальным логистом. </w:t>
      </w:r>
    </w:p>
    <w:p w14:paraId="54466680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19:00</w:t>
      </w:r>
      <w:r w:rsidRPr="00954A18">
        <w:rPr>
          <w:rFonts w:ascii="Times New Roman" w:hAnsi="Times New Roman" w:cs="Times New Roman"/>
          <w:sz w:val="28"/>
          <w:szCs w:val="28"/>
        </w:rPr>
        <w:t xml:space="preserve"> Пора домой. Пару звонков, надо же выяснить, какие у меня планы на субботу. Ага, встреча на утро, интересное предложение, но придется поскрипеть мозгами. Ничего, суббота давно уже рабочий день. Ну, вот и все. Закончилась официальная рабочая неделя. Домой. </w:t>
      </w:r>
    </w:p>
    <w:p w14:paraId="2BD71F08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20:45</w:t>
      </w:r>
      <w:r w:rsidRPr="00954A18">
        <w:rPr>
          <w:rFonts w:ascii="Times New Roman" w:hAnsi="Times New Roman" w:cs="Times New Roman"/>
          <w:sz w:val="28"/>
          <w:szCs w:val="28"/>
        </w:rPr>
        <w:t xml:space="preserve"> Всем «Добрый вечер». Собака, ошейник, поводок, и в лес. Не каждый может похвастаться, что ежедневно гуляет в лесу. Я – да! Тишина. Сразу все проблемы становятся меньше, решения приходят сами собой. </w:t>
      </w:r>
    </w:p>
    <w:p w14:paraId="76CE4A46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21:30</w:t>
      </w:r>
      <w:r w:rsidRPr="00954A18">
        <w:rPr>
          <w:rFonts w:ascii="Times New Roman" w:hAnsi="Times New Roman" w:cs="Times New Roman"/>
          <w:sz w:val="28"/>
          <w:szCs w:val="28"/>
        </w:rPr>
        <w:t xml:space="preserve"> Ужин. Подготовка к завтрашней встрече. Ну, все. Сегодня пятница, можно и передохнуть.</w:t>
      </w:r>
    </w:p>
    <w:p w14:paraId="63044D7F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22:00</w:t>
      </w:r>
      <w:r w:rsidRPr="00954A18">
        <w:rPr>
          <w:rFonts w:ascii="Times New Roman" w:hAnsi="Times New Roman" w:cs="Times New Roman"/>
          <w:sz w:val="28"/>
          <w:szCs w:val="28"/>
        </w:rPr>
        <w:t xml:space="preserve"> Новый фильм на DVD. Ничего, неплохая комедия, надо завтра уточнить, как она называлась. </w:t>
      </w:r>
    </w:p>
    <w:p w14:paraId="371DFAE5" w14:textId="77777777" w:rsidR="00954A18" w:rsidRPr="00954A18" w:rsidRDefault="00954A18" w:rsidP="00954A1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23:45</w:t>
      </w:r>
      <w:r w:rsidRPr="00954A18">
        <w:rPr>
          <w:rFonts w:ascii="Times New Roman" w:hAnsi="Times New Roman" w:cs="Times New Roman"/>
          <w:sz w:val="28"/>
          <w:szCs w:val="28"/>
        </w:rPr>
        <w:t xml:space="preserve"> Всем «Спокойной ночи».</w:t>
      </w:r>
    </w:p>
    <w:p w14:paraId="142F0367" w14:textId="77777777" w:rsidR="00954A18" w:rsidRPr="00954A18" w:rsidRDefault="00954A18" w:rsidP="00954A1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КЕЙС 2</w:t>
      </w:r>
      <w:r w:rsidRPr="00954A1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AA24295" w14:textId="77777777" w:rsidR="00954A18" w:rsidRPr="00954A18" w:rsidRDefault="00954A18" w:rsidP="00954A1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 xml:space="preserve">«Анализ резюме» </w:t>
      </w:r>
    </w:p>
    <w:p w14:paraId="6DE148DC" w14:textId="77777777" w:rsidR="00954A18" w:rsidRPr="00954A18" w:rsidRDefault="00954A18" w:rsidP="00954A18">
      <w:pPr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Никогда человек не бывает так близок к совершенству, как при заполнении документов при приеме на работу </w:t>
      </w:r>
    </w:p>
    <w:p w14:paraId="76B50DFD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>1. Проанализируйте резюме, поданное на вакансию финансового менеджера.</w:t>
      </w:r>
    </w:p>
    <w:p w14:paraId="1AE69CAC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>2. Дайте рекомендации по совершенствованию представленного резюме.</w:t>
      </w:r>
    </w:p>
    <w:p w14:paraId="1C152C68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35554EA" w14:textId="77777777" w:rsidR="00954A18" w:rsidRPr="00954A18" w:rsidRDefault="00954A18" w:rsidP="00954A1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Резюме</w:t>
      </w:r>
    </w:p>
    <w:p w14:paraId="2BA78B9F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>АЛЕКСЕЕВ СЕРГЕЙ ВЯЧЕСЛАВОВИЧ</w:t>
      </w:r>
    </w:p>
    <w:p w14:paraId="55A41AEB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13A98024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 xml:space="preserve"> </w:t>
      </w:r>
      <w:r w:rsidRPr="00954A18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954A18">
        <w:rPr>
          <w:rFonts w:ascii="Times New Roman" w:hAnsi="Times New Roman" w:cs="Times New Roman"/>
          <w:sz w:val="28"/>
          <w:szCs w:val="28"/>
        </w:rPr>
        <w:t xml:space="preserve"> Получение работы в должности финансового директора, заместителя директора, финансового менеджера </w:t>
      </w:r>
    </w:p>
    <w:p w14:paraId="68A5A597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ОПЫТ РАБОТЫ</w:t>
      </w:r>
      <w:r w:rsidRPr="00954A18">
        <w:rPr>
          <w:rFonts w:ascii="Times New Roman" w:hAnsi="Times New Roman" w:cs="Times New Roman"/>
          <w:sz w:val="28"/>
          <w:szCs w:val="28"/>
        </w:rPr>
        <w:t xml:space="preserve"> 2007–2008 – ООО «Солнышко», Ростов-на-Дону Заместитель генерального директора: </w:t>
      </w:r>
    </w:p>
    <w:p w14:paraId="35CE7AC2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 xml:space="preserve">● ценообразование, контроль поставок, </w:t>
      </w:r>
    </w:p>
    <w:p w14:paraId="4D482357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lastRenderedPageBreak/>
        <w:t xml:space="preserve">● организация работы офиса; 2006–2007 – ООО «Доктор-Ф», Ростов-на-Дону Финансовый директор: </w:t>
      </w:r>
    </w:p>
    <w:p w14:paraId="6380A9A7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 xml:space="preserve">● управление денежными потоками, </w:t>
      </w:r>
    </w:p>
    <w:p w14:paraId="59F95ED5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>● АФХД, планирование; 2004–2006 – ТОО «Тор-М», Ростов-на-Дону Коммерческий директор:</w:t>
      </w:r>
    </w:p>
    <w:p w14:paraId="4EB7F230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 xml:space="preserve"> ● организация и осуществление поставок и продаж </w:t>
      </w:r>
    </w:p>
    <w:p w14:paraId="01D2E8FE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ОБРАЗОВАНИЕ</w:t>
      </w:r>
    </w:p>
    <w:p w14:paraId="13410BAD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 xml:space="preserve"> 2007–2008 – РЭА им. Плеханова, Москва Программа подготовки управленческих кадров для отраслей народного хозяйства РФ Специальность: финансовый менеджмент </w:t>
      </w:r>
    </w:p>
    <w:p w14:paraId="4169B68E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 xml:space="preserve">1997–2002 – Государственный аграрный университет, Ростов-на-Дону </w:t>
      </w:r>
    </w:p>
    <w:p w14:paraId="0F8D33BD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Факультет</w:t>
      </w:r>
      <w:r w:rsidRPr="00954A18">
        <w:rPr>
          <w:rFonts w:ascii="Times New Roman" w:hAnsi="Times New Roman" w:cs="Times New Roman"/>
          <w:sz w:val="28"/>
          <w:szCs w:val="28"/>
        </w:rPr>
        <w:t xml:space="preserve">: бухгалтерский учет и аудит </w:t>
      </w:r>
    </w:p>
    <w:p w14:paraId="37069E72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Специальность:</w:t>
      </w:r>
      <w:r w:rsidRPr="00954A18">
        <w:rPr>
          <w:rFonts w:ascii="Times New Roman" w:hAnsi="Times New Roman" w:cs="Times New Roman"/>
          <w:sz w:val="28"/>
          <w:szCs w:val="28"/>
        </w:rPr>
        <w:t xml:space="preserve"> экономист </w:t>
      </w:r>
    </w:p>
    <w:p w14:paraId="13F94B84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 xml:space="preserve">1989–1995 – Государственная медицинская академия, Ростов-на-Дону </w:t>
      </w:r>
    </w:p>
    <w:p w14:paraId="5DD2C119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Факультет:</w:t>
      </w:r>
      <w:r w:rsidRPr="00954A18">
        <w:rPr>
          <w:rFonts w:ascii="Times New Roman" w:hAnsi="Times New Roman" w:cs="Times New Roman"/>
          <w:sz w:val="28"/>
          <w:szCs w:val="28"/>
        </w:rPr>
        <w:t xml:space="preserve"> лечебный</w:t>
      </w:r>
    </w:p>
    <w:p w14:paraId="7946B41F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Специальность:</w:t>
      </w:r>
      <w:r w:rsidRPr="00954A18">
        <w:rPr>
          <w:rFonts w:ascii="Times New Roman" w:hAnsi="Times New Roman" w:cs="Times New Roman"/>
          <w:sz w:val="28"/>
          <w:szCs w:val="28"/>
        </w:rPr>
        <w:t xml:space="preserve"> врач</w:t>
      </w:r>
    </w:p>
    <w:p w14:paraId="2878F383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 xml:space="preserve"> </w:t>
      </w:r>
      <w:r w:rsidRPr="00954A18">
        <w:rPr>
          <w:rFonts w:ascii="Times New Roman" w:hAnsi="Times New Roman" w:cs="Times New Roman"/>
          <w:b/>
          <w:bCs/>
          <w:sz w:val="28"/>
          <w:szCs w:val="28"/>
        </w:rPr>
        <w:t>ДОПОЛНИТЕЛЬНЫЕ СВЕДЕНИЯ</w:t>
      </w:r>
      <w:r w:rsidRPr="00954A18">
        <w:rPr>
          <w:rFonts w:ascii="Times New Roman" w:hAnsi="Times New Roman" w:cs="Times New Roman"/>
          <w:sz w:val="28"/>
          <w:szCs w:val="28"/>
        </w:rPr>
        <w:t xml:space="preserve"> Работаю на персональном компьютере, владею разговорным английским, основами GAAP. Имею водительское удостоверение категории А, В, С. 12 P.S. Энергичен, коммуникабелен, настойчив в достижении требуемых результатов. ТЕЛЕФОН: 8-927-755-98-87</w:t>
      </w:r>
    </w:p>
    <w:p w14:paraId="4322B1F2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25116416" w14:textId="77777777" w:rsidR="00954A18" w:rsidRPr="00954A18" w:rsidRDefault="00954A18" w:rsidP="00954A1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4A18">
        <w:rPr>
          <w:rFonts w:ascii="Times New Roman" w:hAnsi="Times New Roman" w:cs="Times New Roman"/>
          <w:b/>
          <w:bCs/>
          <w:sz w:val="28"/>
          <w:szCs w:val="28"/>
        </w:rPr>
        <w:t>Критерии оценки кейса</w:t>
      </w:r>
    </w:p>
    <w:p w14:paraId="27396B4C" w14:textId="77777777" w:rsidR="00954A18" w:rsidRPr="00954A18" w:rsidRDefault="00954A18" w:rsidP="00954A18">
      <w:pPr>
        <w:pStyle w:val="a3"/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 xml:space="preserve">Соответствие решения сформулированным в кейсе вопросам (адекватность проблеме и рынку). </w:t>
      </w:r>
    </w:p>
    <w:p w14:paraId="60D60B23" w14:textId="77777777" w:rsidR="00954A18" w:rsidRPr="00954A18" w:rsidRDefault="00954A18" w:rsidP="00954A1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E763754" w14:textId="77777777" w:rsidR="00954A18" w:rsidRPr="00954A18" w:rsidRDefault="00954A18" w:rsidP="00954A18">
      <w:pPr>
        <w:pStyle w:val="a3"/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 xml:space="preserve">Оригинальность подхода (Новаторство, креативность). </w:t>
      </w:r>
    </w:p>
    <w:p w14:paraId="68353D6C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5D824301" w14:textId="77777777" w:rsidR="00954A18" w:rsidRPr="00954A18" w:rsidRDefault="00954A18" w:rsidP="00954A18">
      <w:pPr>
        <w:pStyle w:val="a3"/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>Применимость решения на практике.</w:t>
      </w:r>
    </w:p>
    <w:p w14:paraId="69517758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55C6014" w14:textId="77777777" w:rsidR="00954A18" w:rsidRPr="00954A18" w:rsidRDefault="00954A18" w:rsidP="00954A18">
      <w:pPr>
        <w:pStyle w:val="a3"/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 xml:space="preserve">Глубина проработки проблемы (Обоснованность решения, наличие альтернативных вариантов, прогнозирование возможных проблем, комплексность решения). </w:t>
      </w:r>
    </w:p>
    <w:p w14:paraId="73DEDBCB" w14:textId="77777777" w:rsidR="00954A18" w:rsidRPr="00954A18" w:rsidRDefault="00954A18" w:rsidP="00954A1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7A2F6C1" w14:textId="77777777" w:rsidR="00954A18" w:rsidRPr="00954A18" w:rsidRDefault="00954A18" w:rsidP="00954A18">
      <w:pPr>
        <w:pStyle w:val="a3"/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>Возможность долгосрочного применения.</w:t>
      </w:r>
    </w:p>
    <w:p w14:paraId="51E11544" w14:textId="77777777" w:rsidR="00954A18" w:rsidRPr="00954A18" w:rsidRDefault="00954A18" w:rsidP="00954A1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42F9B2A9" w14:textId="77777777" w:rsidR="00954A18" w:rsidRPr="00954A18" w:rsidRDefault="00954A18" w:rsidP="00954A18">
      <w:pPr>
        <w:pStyle w:val="a3"/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54A18">
        <w:rPr>
          <w:rFonts w:ascii="Times New Roman" w:hAnsi="Times New Roman" w:cs="Times New Roman"/>
          <w:sz w:val="28"/>
          <w:szCs w:val="28"/>
        </w:rPr>
        <w:t>Количество слов в тексте должно быть не менее 300-350 слов.</w:t>
      </w:r>
    </w:p>
    <w:p w14:paraId="0047D8E3" w14:textId="77777777" w:rsidR="00954A18" w:rsidRPr="00954A18" w:rsidRDefault="00954A18" w:rsidP="00954A1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0CA58EB5" w14:textId="1704B233" w:rsidR="00B36099" w:rsidRPr="00954A18" w:rsidRDefault="00B36099" w:rsidP="00954A1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36099" w:rsidRPr="00954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AD53E1F"/>
    <w:multiLevelType w:val="hybridMultilevel"/>
    <w:tmpl w:val="D06AE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95239"/>
    <w:multiLevelType w:val="multilevel"/>
    <w:tmpl w:val="288E3A02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1"/>
        </w:tabs>
        <w:ind w:left="288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1"/>
        </w:tabs>
        <w:ind w:left="360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1"/>
        </w:tabs>
        <w:ind w:left="504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1"/>
        </w:tabs>
        <w:ind w:left="576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73F18"/>
    <w:multiLevelType w:val="hybridMultilevel"/>
    <w:tmpl w:val="9B56BD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045A3"/>
    <w:multiLevelType w:val="hybridMultilevel"/>
    <w:tmpl w:val="AE3A941C"/>
    <w:lvl w:ilvl="0" w:tplc="96C464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6987343"/>
    <w:multiLevelType w:val="hybridMultilevel"/>
    <w:tmpl w:val="6930E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67A5D"/>
    <w:multiLevelType w:val="hybridMultilevel"/>
    <w:tmpl w:val="17BCD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F7292"/>
    <w:multiLevelType w:val="hybridMultilevel"/>
    <w:tmpl w:val="33BC3E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22BE1"/>
    <w:multiLevelType w:val="hybridMultilevel"/>
    <w:tmpl w:val="23282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4128E"/>
    <w:multiLevelType w:val="hybridMultilevel"/>
    <w:tmpl w:val="F21EE814"/>
    <w:lvl w:ilvl="0" w:tplc="96C4649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90D470D"/>
    <w:multiLevelType w:val="hybridMultilevel"/>
    <w:tmpl w:val="B2643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07773B"/>
    <w:multiLevelType w:val="hybridMultilevel"/>
    <w:tmpl w:val="A9E40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B45688"/>
    <w:multiLevelType w:val="hybridMultilevel"/>
    <w:tmpl w:val="F4AC3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2"/>
  </w:num>
  <w:num w:numId="5">
    <w:abstractNumId w:val="4"/>
  </w:num>
  <w:num w:numId="6">
    <w:abstractNumId w:val="0"/>
  </w:num>
  <w:num w:numId="7">
    <w:abstractNumId w:val="9"/>
  </w:num>
  <w:num w:numId="8">
    <w:abstractNumId w:val="11"/>
  </w:num>
  <w:num w:numId="9">
    <w:abstractNumId w:val="1"/>
  </w:num>
  <w:num w:numId="10">
    <w:abstractNumId w:val="7"/>
  </w:num>
  <w:num w:numId="11">
    <w:abstractNumId w:val="3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288"/>
    <w:rsid w:val="00364ED4"/>
    <w:rsid w:val="003E0028"/>
    <w:rsid w:val="00774155"/>
    <w:rsid w:val="00867391"/>
    <w:rsid w:val="00903492"/>
    <w:rsid w:val="00933D00"/>
    <w:rsid w:val="00954A18"/>
    <w:rsid w:val="00967462"/>
    <w:rsid w:val="00B36099"/>
    <w:rsid w:val="00BE5288"/>
    <w:rsid w:val="00C823C6"/>
    <w:rsid w:val="00DF51A9"/>
    <w:rsid w:val="00E45E12"/>
    <w:rsid w:val="00E9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2DDAF"/>
  <w15:docId w15:val="{2A783562-EA7A-4BFC-A952-330C57F4D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E12"/>
    <w:pPr>
      <w:ind w:left="720"/>
      <w:contextualSpacing/>
    </w:pPr>
  </w:style>
  <w:style w:type="table" w:styleId="a4">
    <w:name w:val="Table Grid"/>
    <w:basedOn w:val="a1"/>
    <w:uiPriority w:val="39"/>
    <w:rsid w:val="00DF5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B36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manjkov1987@gmail.com</cp:lastModifiedBy>
  <cp:revision>2</cp:revision>
  <dcterms:created xsi:type="dcterms:W3CDTF">2023-05-24T08:36:00Z</dcterms:created>
  <dcterms:modified xsi:type="dcterms:W3CDTF">2023-05-24T08:36:00Z</dcterms:modified>
</cp:coreProperties>
</file>