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99A" w:rsidRDefault="000F6970" w:rsidP="00DF499A">
      <w:pPr>
        <w:pStyle w:val="ConsPlusNormal"/>
        <w:spacing w:line="360" w:lineRule="auto"/>
        <w:ind w:firstLine="709"/>
        <w:jc w:val="both"/>
        <w:rPr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Законодательные и нормативно-правовые документы приведены по состоянию на </w:t>
      </w:r>
      <w:r w:rsidR="004A3EFC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</w:t>
      </w:r>
      <w:r w:rsidR="004A3EF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1.202</w:t>
      </w:r>
      <w:r w:rsidR="004A3EF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="00E14946">
        <w:rPr>
          <w:color w:val="000000"/>
          <w:sz w:val="28"/>
          <w:szCs w:val="28"/>
        </w:rPr>
        <w:t xml:space="preserve">    </w:t>
      </w:r>
    </w:p>
    <w:p w:rsidR="0091554F" w:rsidRPr="00DF499A" w:rsidRDefault="00E14946" w:rsidP="00DF499A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1" w:name="_Toc87107911"/>
    </w:p>
    <w:p w:rsidR="00DF499A" w:rsidRPr="00CE2C03" w:rsidRDefault="00A770E4" w:rsidP="00DF499A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r w:rsidRPr="00CE2C03">
        <w:rPr>
          <w:color w:val="008FC8"/>
          <w:sz w:val="28"/>
          <w:szCs w:val="28"/>
        </w:rPr>
        <w:t>Пр</w:t>
      </w:r>
      <w:r w:rsidR="00DF499A" w:rsidRPr="00CE2C03">
        <w:rPr>
          <w:color w:val="008FC8"/>
          <w:sz w:val="28"/>
          <w:szCs w:val="28"/>
        </w:rPr>
        <w:t>актическое</w:t>
      </w:r>
      <w:r w:rsidRPr="00CE2C03">
        <w:rPr>
          <w:color w:val="008FC8"/>
          <w:sz w:val="28"/>
          <w:szCs w:val="28"/>
        </w:rPr>
        <w:t xml:space="preserve"> задание 1</w:t>
      </w:r>
    </w:p>
    <w:p w:rsidR="0091554F" w:rsidRPr="00DF499A" w:rsidRDefault="00A770E4" w:rsidP="00DF49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499A">
        <w:rPr>
          <w:rFonts w:ascii="Times New Roman" w:hAnsi="Times New Roman" w:cs="Times New Roman"/>
          <w:b/>
          <w:sz w:val="28"/>
          <w:szCs w:val="28"/>
        </w:rPr>
        <w:t>Идентификация производственных объектов по категориям опасности</w:t>
      </w:r>
      <w:r w:rsidR="004569F9" w:rsidRPr="00DF499A">
        <w:rPr>
          <w:rFonts w:ascii="Times New Roman" w:hAnsi="Times New Roman" w:cs="Times New Roman"/>
          <w:b/>
          <w:sz w:val="28"/>
          <w:szCs w:val="28"/>
        </w:rPr>
        <w:t xml:space="preserve"> для окружающей среды</w:t>
      </w:r>
      <w:bookmarkEnd w:id="1"/>
    </w:p>
    <w:p w:rsidR="0091554F" w:rsidRDefault="006E392A" w:rsidP="00DF499A">
      <w:pPr>
        <w:tabs>
          <w:tab w:val="center" w:pos="284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</w:t>
      </w:r>
      <w:r w:rsidR="00A770E4" w:rsidRPr="00040237">
        <w:rPr>
          <w:rFonts w:ascii="Times New Roman" w:hAnsi="Times New Roman" w:cs="Times New Roman"/>
          <w:b/>
          <w:color w:val="000000"/>
          <w:sz w:val="28"/>
          <w:szCs w:val="28"/>
        </w:rPr>
        <w:t>ем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="00A770E4" w:rsidRPr="000402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1</w:t>
      </w:r>
      <w:r w:rsidR="00A6672A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DF499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A770E4" w:rsidRPr="00040237">
        <w:rPr>
          <w:rFonts w:ascii="Times New Roman" w:hAnsi="Times New Roman" w:cs="Times New Roman"/>
          <w:b/>
          <w:color w:val="000000"/>
          <w:sz w:val="28"/>
          <w:szCs w:val="28"/>
        </w:rPr>
        <w:t>Влияние хозяйственной</w:t>
      </w:r>
      <w:r w:rsidR="00D719A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деятельности на окружающую среду</w:t>
      </w:r>
      <w:r w:rsidR="00A770E4" w:rsidRPr="000402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1494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</w:t>
      </w:r>
    </w:p>
    <w:p w:rsidR="00E04FE2" w:rsidRDefault="00A770E4">
      <w:pPr>
        <w:tabs>
          <w:tab w:val="center" w:pos="284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Задание: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провести идентификацию производственных объектов по категориям опасности для окружающей среды.</w:t>
      </w:r>
    </w:p>
    <w:p w:rsidR="003375F0" w:rsidRDefault="003E1063">
      <w:pPr>
        <w:tabs>
          <w:tab w:val="center" w:pos="284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Цель задания: </w:t>
      </w:r>
      <w:r>
        <w:rPr>
          <w:rFonts w:ascii="Times New Roman" w:hAnsi="Times New Roman" w:cs="Times New Roman"/>
          <w:color w:val="000000"/>
          <w:sz w:val="28"/>
          <w:szCs w:val="28"/>
        </w:rPr>
        <w:t>формирование у студентов знаний и практических навыков проведения идентификации промышленных объектов по категориям опасности для окружающей среды.</w:t>
      </w:r>
    </w:p>
    <w:p w:rsidR="0091554F" w:rsidRDefault="00393C7D" w:rsidP="00DF499A">
      <w:pPr>
        <w:pStyle w:val="a6"/>
        <w:spacing w:line="360" w:lineRule="auto"/>
        <w:jc w:val="both"/>
        <w:rPr>
          <w:b/>
          <w:sz w:val="28"/>
          <w:szCs w:val="28"/>
        </w:rPr>
      </w:pPr>
      <w:r w:rsidRPr="00DF499A">
        <w:rPr>
          <w:b/>
          <w:sz w:val="28"/>
          <w:szCs w:val="28"/>
        </w:rPr>
        <w:t>Учебные вопросы</w:t>
      </w:r>
    </w:p>
    <w:p w:rsidR="0091554F" w:rsidRPr="00DF499A" w:rsidRDefault="00393C7D" w:rsidP="00A401E2">
      <w:pPr>
        <w:pStyle w:val="a6"/>
        <w:numPr>
          <w:ilvl w:val="0"/>
          <w:numId w:val="36"/>
        </w:numPr>
        <w:spacing w:line="360" w:lineRule="auto"/>
        <w:jc w:val="both"/>
        <w:rPr>
          <w:sz w:val="28"/>
          <w:szCs w:val="28"/>
        </w:rPr>
      </w:pPr>
      <w:r w:rsidRPr="00DF499A">
        <w:rPr>
          <w:sz w:val="28"/>
          <w:szCs w:val="28"/>
        </w:rPr>
        <w:t xml:space="preserve">Цели идентификации </w:t>
      </w:r>
      <w:r w:rsidRPr="00DF499A">
        <w:rPr>
          <w:color w:val="000000"/>
          <w:sz w:val="28"/>
          <w:szCs w:val="28"/>
        </w:rPr>
        <w:t>производственных объектов по категориям опасности.</w:t>
      </w:r>
    </w:p>
    <w:p w:rsidR="0091554F" w:rsidRPr="00DF499A" w:rsidRDefault="00393C7D" w:rsidP="00A401E2">
      <w:pPr>
        <w:pStyle w:val="a6"/>
        <w:numPr>
          <w:ilvl w:val="0"/>
          <w:numId w:val="36"/>
        </w:numPr>
        <w:spacing w:line="360" w:lineRule="auto"/>
        <w:jc w:val="both"/>
        <w:rPr>
          <w:sz w:val="28"/>
          <w:szCs w:val="28"/>
        </w:rPr>
      </w:pPr>
      <w:r w:rsidRPr="00DF499A">
        <w:rPr>
          <w:bCs/>
          <w:color w:val="000000"/>
          <w:sz w:val="28"/>
          <w:szCs w:val="28"/>
        </w:rPr>
        <w:t>Основные критерии отнесения объектов, оказывающих негативное воздействие на окружающую среду, к объектам I категории.</w:t>
      </w:r>
    </w:p>
    <w:p w:rsidR="0091554F" w:rsidRDefault="00393C7D" w:rsidP="00A401E2">
      <w:pPr>
        <w:pStyle w:val="a6"/>
        <w:numPr>
          <w:ilvl w:val="0"/>
          <w:numId w:val="36"/>
        </w:numPr>
        <w:spacing w:line="360" w:lineRule="auto"/>
        <w:jc w:val="both"/>
      </w:pPr>
      <w:r w:rsidRPr="00DF499A">
        <w:rPr>
          <w:bCs/>
          <w:color w:val="000000"/>
          <w:sz w:val="28"/>
          <w:szCs w:val="28"/>
        </w:rPr>
        <w:t>Основные критерии отнесения объектов, оказывающих негативное воздействие на окружающую среду, к объектам II категории.</w:t>
      </w:r>
    </w:p>
    <w:p w:rsidR="0091554F" w:rsidRPr="00DF499A" w:rsidRDefault="00393C7D" w:rsidP="00A401E2">
      <w:pPr>
        <w:pStyle w:val="a6"/>
        <w:numPr>
          <w:ilvl w:val="0"/>
          <w:numId w:val="36"/>
        </w:numPr>
        <w:spacing w:line="360" w:lineRule="auto"/>
        <w:jc w:val="both"/>
        <w:rPr>
          <w:sz w:val="28"/>
          <w:szCs w:val="28"/>
        </w:rPr>
      </w:pPr>
      <w:r w:rsidRPr="00DF499A">
        <w:rPr>
          <w:sz w:val="28"/>
          <w:szCs w:val="28"/>
        </w:rPr>
        <w:t>Основные критерии отнесения объектов, оказывающих негативное воздействие на окружающую среду, к объектам III и IV категорий.</w:t>
      </w:r>
    </w:p>
    <w:p w:rsidR="0091554F" w:rsidRDefault="0091554F" w:rsidP="00DF499A">
      <w:pPr>
        <w:tabs>
          <w:tab w:val="center" w:pos="284"/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F499A" w:rsidRDefault="00DF499A">
      <w:pPr>
        <w:tabs>
          <w:tab w:val="center" w:pos="284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F499A" w:rsidRDefault="00DF499A">
      <w:pPr>
        <w:tabs>
          <w:tab w:val="center" w:pos="284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375F0" w:rsidRDefault="003E1063">
      <w:pPr>
        <w:tabs>
          <w:tab w:val="center" w:pos="284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Нормативная правовая база </w:t>
      </w:r>
    </w:p>
    <w:p w:rsidR="0091554F" w:rsidRPr="00DF499A" w:rsidRDefault="00CF4AFE" w:rsidP="00914DE4">
      <w:pPr>
        <w:pStyle w:val="a6"/>
        <w:tabs>
          <w:tab w:val="left" w:pos="426"/>
        </w:tabs>
        <w:spacing w:line="360" w:lineRule="auto"/>
        <w:ind w:left="0" w:firstLine="425"/>
        <w:jc w:val="both"/>
        <w:rPr>
          <w:rFonts w:eastAsiaTheme="minorEastAsia"/>
        </w:rPr>
      </w:pPr>
      <w:r>
        <w:rPr>
          <w:rFonts w:eastAsiaTheme="minorEastAsia"/>
          <w:color w:val="000000"/>
          <w:sz w:val="28"/>
          <w:szCs w:val="28"/>
        </w:rPr>
        <w:t xml:space="preserve">1. </w:t>
      </w:r>
      <w:r w:rsidR="000A5EB0" w:rsidRPr="000A5EB0">
        <w:rPr>
          <w:rFonts w:eastAsiaTheme="minorEastAsia"/>
          <w:color w:val="000000"/>
          <w:sz w:val="28"/>
          <w:szCs w:val="28"/>
        </w:rPr>
        <w:t>Федеральный закон от 21.07.</w:t>
      </w:r>
      <w:r w:rsidR="00DE6350" w:rsidRPr="000A5EB0">
        <w:rPr>
          <w:rFonts w:eastAsiaTheme="minorEastAsia"/>
          <w:color w:val="000000"/>
          <w:sz w:val="28"/>
          <w:szCs w:val="28"/>
        </w:rPr>
        <w:t>2014</w:t>
      </w:r>
      <w:r w:rsidR="00DE6350">
        <w:rPr>
          <w:rFonts w:eastAsiaTheme="minorEastAsia"/>
          <w:color w:val="000000"/>
          <w:sz w:val="28"/>
          <w:szCs w:val="28"/>
        </w:rPr>
        <w:t xml:space="preserve"> </w:t>
      </w:r>
      <w:r w:rsidR="00DE6350" w:rsidRPr="000A5EB0">
        <w:rPr>
          <w:rFonts w:eastAsiaTheme="minorEastAsia"/>
          <w:color w:val="000000"/>
          <w:sz w:val="28"/>
          <w:szCs w:val="28"/>
        </w:rPr>
        <w:t>№</w:t>
      </w:r>
      <w:r w:rsidR="00DE6350">
        <w:rPr>
          <w:rFonts w:eastAsiaTheme="minorEastAsia"/>
          <w:color w:val="000000"/>
          <w:sz w:val="28"/>
          <w:szCs w:val="28"/>
        </w:rPr>
        <w:t xml:space="preserve"> </w:t>
      </w:r>
      <w:r w:rsidR="000A5EB0" w:rsidRPr="000A5EB0">
        <w:rPr>
          <w:rFonts w:eastAsiaTheme="minorEastAsia"/>
          <w:color w:val="000000"/>
          <w:sz w:val="28"/>
          <w:szCs w:val="28"/>
        </w:rPr>
        <w:t xml:space="preserve">219-ФЗ «О внесении изменений в Федеральный закон «Об охране окружающей среды» и отдельные законодательные акты Российской Федерации» (ред. от 26 июля 2019). </w:t>
      </w:r>
    </w:p>
    <w:p w:rsidR="0091554F" w:rsidRPr="00DF499A" w:rsidRDefault="00CF4AFE" w:rsidP="00914DE4">
      <w:pPr>
        <w:tabs>
          <w:tab w:val="center" w:pos="284"/>
          <w:tab w:val="left" w:pos="426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393C7D" w:rsidRPr="00DF499A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 Правительства РФ от 31 декабря </w:t>
      </w:r>
      <w:r w:rsidR="00DE6350" w:rsidRPr="00DF499A">
        <w:rPr>
          <w:rFonts w:ascii="Times New Roman" w:hAnsi="Times New Roman" w:cs="Times New Roman"/>
          <w:color w:val="000000"/>
          <w:sz w:val="28"/>
          <w:szCs w:val="28"/>
        </w:rPr>
        <w:t>2020</w:t>
      </w:r>
      <w:r w:rsidR="00DE63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93C7D" w:rsidRPr="00DF499A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="00DE6350" w:rsidRPr="00DF499A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DE63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93C7D" w:rsidRPr="00DF499A">
        <w:rPr>
          <w:rFonts w:ascii="Times New Roman" w:hAnsi="Times New Roman" w:cs="Times New Roman"/>
          <w:color w:val="000000"/>
          <w:sz w:val="28"/>
          <w:szCs w:val="28"/>
        </w:rPr>
        <w:t>2398</w:t>
      </w:r>
      <w:r w:rsidR="00DE6350" w:rsidRPr="00DF499A" w:rsidDel="00DE63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93C7D" w:rsidRPr="00DF499A">
        <w:rPr>
          <w:rFonts w:ascii="Times New Roman" w:hAnsi="Times New Roman" w:cs="Times New Roman"/>
          <w:color w:val="000000"/>
          <w:sz w:val="28"/>
          <w:szCs w:val="28"/>
        </w:rPr>
        <w:t>«Об</w:t>
      </w:r>
      <w:r w:rsidR="00DE63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93C7D" w:rsidRPr="00DF499A"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утверждении критериев отнесения объектов, оказывающих негативное </w:t>
      </w:r>
      <w:r w:rsidR="00393C7D" w:rsidRPr="00DF499A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воздействие на окружающую среду, к объектам I, II, III и IV категорий» (ред. от 07.10.2021).</w:t>
      </w:r>
    </w:p>
    <w:p w:rsidR="00BC2194" w:rsidRPr="00DF499A" w:rsidRDefault="000A5EB0" w:rsidP="00914DE4">
      <w:pPr>
        <w:tabs>
          <w:tab w:val="center" w:pos="284"/>
          <w:tab w:val="left" w:pos="426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F499A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="00393C7D" w:rsidRPr="00DF499A">
        <w:rPr>
          <w:rFonts w:ascii="Times New Roman" w:hAnsi="Times New Roman" w:cs="Times New Roman"/>
          <w:color w:val="000000"/>
          <w:sz w:val="28"/>
          <w:szCs w:val="28"/>
        </w:rPr>
        <w:t>Постановление Правительства РФ от 30 июня 2021 г. № 1096 «О федеральном государственном экологическом контроле (надзоре)»</w:t>
      </w:r>
      <w:r w:rsidRPr="00DF499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A5EB0" w:rsidRPr="00DF499A" w:rsidRDefault="00381016" w:rsidP="00914DE4">
      <w:pPr>
        <w:tabs>
          <w:tab w:val="center" w:pos="284"/>
          <w:tab w:val="left" w:pos="426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F499A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 w:rsidR="00393C7D" w:rsidRPr="00DF499A">
        <w:rPr>
          <w:rFonts w:ascii="Times New Roman" w:hAnsi="Times New Roman" w:cs="Times New Roman"/>
          <w:color w:val="000000"/>
          <w:sz w:val="28"/>
          <w:szCs w:val="28"/>
        </w:rPr>
        <w:t xml:space="preserve">Приказ Федеральной службы по экологическому, технологическому и атомному надзору от 5 марта </w:t>
      </w:r>
      <w:r w:rsidR="00DE6350" w:rsidRPr="00DF499A">
        <w:rPr>
          <w:rFonts w:ascii="Times New Roman" w:hAnsi="Times New Roman" w:cs="Times New Roman"/>
          <w:color w:val="000000"/>
          <w:sz w:val="28"/>
          <w:szCs w:val="28"/>
        </w:rPr>
        <w:t>2008</w:t>
      </w:r>
      <w:r w:rsidR="00DE63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93C7D" w:rsidRPr="00DF499A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="00DE6350" w:rsidRPr="00DF499A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DE63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93C7D" w:rsidRPr="00DF499A">
        <w:rPr>
          <w:rFonts w:ascii="Times New Roman" w:hAnsi="Times New Roman" w:cs="Times New Roman"/>
          <w:color w:val="000000"/>
          <w:sz w:val="28"/>
          <w:szCs w:val="28"/>
        </w:rPr>
        <w:t>131 «Об утверждении Методических рекомендаций по осуществлению идентификации опасных производственных объектов».</w:t>
      </w:r>
    </w:p>
    <w:p w:rsidR="0091554F" w:rsidRDefault="0091554F" w:rsidP="00DF499A">
      <w:pPr>
        <w:tabs>
          <w:tab w:val="center" w:pos="284"/>
          <w:tab w:val="left" w:pos="426"/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402FF" w:rsidRDefault="00945105">
      <w:pPr>
        <w:tabs>
          <w:tab w:val="center" w:pos="284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Алгоритм выполнения </w:t>
      </w:r>
      <w:r w:rsidR="003E1063">
        <w:rPr>
          <w:rFonts w:ascii="Times New Roman" w:hAnsi="Times New Roman" w:cs="Times New Roman"/>
          <w:b/>
          <w:color w:val="000000"/>
          <w:sz w:val="28"/>
          <w:szCs w:val="28"/>
        </w:rPr>
        <w:t>задания</w:t>
      </w:r>
    </w:p>
    <w:p w:rsidR="00E402FF" w:rsidRPr="00DF499A" w:rsidRDefault="00154962" w:rsidP="00A401E2">
      <w:pPr>
        <w:pStyle w:val="a6"/>
        <w:numPr>
          <w:ilvl w:val="0"/>
          <w:numId w:val="32"/>
        </w:numPr>
        <w:tabs>
          <w:tab w:val="center" w:pos="284"/>
        </w:tabs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</w:rPr>
        <w:t>Ознакомьтесь с к</w:t>
      </w:r>
      <w:r w:rsidR="00660333">
        <w:rPr>
          <w:sz w:val="28"/>
          <w:szCs w:val="28"/>
        </w:rPr>
        <w:t>ритери</w:t>
      </w:r>
      <w:r>
        <w:rPr>
          <w:sz w:val="28"/>
          <w:szCs w:val="28"/>
        </w:rPr>
        <w:t>ями</w:t>
      </w:r>
      <w:r w:rsidR="00393C7D" w:rsidRPr="00DF499A">
        <w:rPr>
          <w:sz w:val="28"/>
          <w:szCs w:val="28"/>
        </w:rPr>
        <w:t xml:space="preserve"> отнесения объектов,</w:t>
      </w:r>
      <w:r w:rsidR="00393C7D" w:rsidRPr="00DF499A">
        <w:rPr>
          <w:bCs/>
          <w:sz w:val="28"/>
          <w:szCs w:val="28"/>
        </w:rPr>
        <w:t xml:space="preserve"> оказывающих негативное воздействие на окружающую среду, к объектам I, II, III и IV категорий</w:t>
      </w:r>
      <w:r>
        <w:rPr>
          <w:bCs/>
          <w:sz w:val="28"/>
          <w:szCs w:val="28"/>
        </w:rPr>
        <w:t xml:space="preserve"> </w:t>
      </w:r>
      <w:r w:rsidRPr="00DF499A">
        <w:rPr>
          <w:bCs/>
          <w:sz w:val="28"/>
          <w:szCs w:val="28"/>
        </w:rPr>
        <w:t>(</w:t>
      </w:r>
      <w:r w:rsidR="00393C7D" w:rsidRPr="00DF499A">
        <w:rPr>
          <w:bCs/>
          <w:sz w:val="28"/>
          <w:szCs w:val="28"/>
          <w:shd w:val="clear" w:color="auto" w:fill="FFFFFF"/>
        </w:rPr>
        <w:t>Постановлени</w:t>
      </w:r>
      <w:r w:rsidRPr="00DF499A">
        <w:rPr>
          <w:bCs/>
          <w:sz w:val="28"/>
          <w:szCs w:val="28"/>
          <w:shd w:val="clear" w:color="auto" w:fill="FFFFFF"/>
        </w:rPr>
        <w:t>е</w:t>
      </w:r>
      <w:r w:rsidR="00393C7D" w:rsidRPr="00DF499A">
        <w:rPr>
          <w:bCs/>
          <w:sz w:val="28"/>
          <w:szCs w:val="28"/>
          <w:shd w:val="clear" w:color="auto" w:fill="FFFFFF"/>
        </w:rPr>
        <w:t xml:space="preserve"> Правительства РФ от 31 декабря </w:t>
      </w:r>
      <w:r w:rsidR="006E1347" w:rsidRPr="00DF499A">
        <w:rPr>
          <w:bCs/>
          <w:sz w:val="28"/>
          <w:szCs w:val="28"/>
          <w:shd w:val="clear" w:color="auto" w:fill="FFFFFF"/>
        </w:rPr>
        <w:t>2020</w:t>
      </w:r>
      <w:r w:rsidR="006E1347">
        <w:rPr>
          <w:bCs/>
          <w:sz w:val="28"/>
          <w:szCs w:val="28"/>
          <w:shd w:val="clear" w:color="auto" w:fill="FFFFFF"/>
        </w:rPr>
        <w:t xml:space="preserve"> </w:t>
      </w:r>
      <w:r w:rsidR="00393C7D" w:rsidRPr="00DF499A">
        <w:rPr>
          <w:bCs/>
          <w:sz w:val="28"/>
          <w:szCs w:val="28"/>
          <w:shd w:val="clear" w:color="auto" w:fill="FFFFFF"/>
        </w:rPr>
        <w:t xml:space="preserve">г. </w:t>
      </w:r>
      <w:r w:rsidR="006E1347" w:rsidRPr="00DF499A">
        <w:rPr>
          <w:bCs/>
          <w:sz w:val="28"/>
          <w:szCs w:val="28"/>
          <w:shd w:val="clear" w:color="auto" w:fill="FFFFFF"/>
        </w:rPr>
        <w:t>№</w:t>
      </w:r>
      <w:r w:rsidR="006E1347">
        <w:rPr>
          <w:bCs/>
          <w:sz w:val="28"/>
          <w:szCs w:val="28"/>
          <w:shd w:val="clear" w:color="auto" w:fill="FFFFFF"/>
        </w:rPr>
        <w:t xml:space="preserve"> </w:t>
      </w:r>
      <w:r w:rsidR="00393C7D" w:rsidRPr="00DF499A">
        <w:rPr>
          <w:bCs/>
          <w:sz w:val="28"/>
          <w:szCs w:val="28"/>
          <w:shd w:val="clear" w:color="auto" w:fill="FFFFFF"/>
        </w:rPr>
        <w:t>2398</w:t>
      </w:r>
      <w:r w:rsidRPr="00DF499A">
        <w:rPr>
          <w:bCs/>
          <w:sz w:val="28"/>
          <w:szCs w:val="28"/>
        </w:rPr>
        <w:t xml:space="preserve"> </w:t>
      </w:r>
      <w:r w:rsidR="00393C7D" w:rsidRPr="00DF499A">
        <w:rPr>
          <w:bCs/>
          <w:sz w:val="28"/>
          <w:szCs w:val="28"/>
          <w:shd w:val="clear" w:color="auto" w:fill="FFFFFF"/>
        </w:rPr>
        <w:t>«Об утверждении критериев отнесения объектов, оказывающих негативное воздействие на окружающую среду, к объектам I, II, III и IV категорий» (ред</w:t>
      </w:r>
      <w:r w:rsidR="00660333" w:rsidRPr="00DF499A">
        <w:rPr>
          <w:bCs/>
          <w:sz w:val="28"/>
          <w:szCs w:val="28"/>
          <w:shd w:val="clear" w:color="auto" w:fill="FFFFFF"/>
        </w:rPr>
        <w:t>. от 07.10.2021</w:t>
      </w:r>
      <w:r w:rsidRPr="00DF499A">
        <w:rPr>
          <w:bCs/>
          <w:sz w:val="28"/>
          <w:szCs w:val="28"/>
          <w:shd w:val="clear" w:color="auto" w:fill="FFFFFF"/>
        </w:rPr>
        <w:t>))</w:t>
      </w:r>
      <w:r w:rsidR="00393C7D" w:rsidRPr="00DF499A">
        <w:rPr>
          <w:bCs/>
          <w:sz w:val="28"/>
          <w:szCs w:val="28"/>
          <w:shd w:val="clear" w:color="auto" w:fill="FFFFFF"/>
        </w:rPr>
        <w:t>.</w:t>
      </w:r>
    </w:p>
    <w:p w:rsidR="00E402FF" w:rsidRPr="00DF499A" w:rsidRDefault="00154962" w:rsidP="00A401E2">
      <w:pPr>
        <w:pStyle w:val="a6"/>
        <w:numPr>
          <w:ilvl w:val="0"/>
          <w:numId w:val="32"/>
        </w:numPr>
        <w:tabs>
          <w:tab w:val="center" w:pos="284"/>
        </w:tabs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Изучите </w:t>
      </w:r>
      <w:r w:rsidRPr="00154962">
        <w:rPr>
          <w:bCs/>
          <w:sz w:val="28"/>
          <w:szCs w:val="28"/>
        </w:rPr>
        <w:t xml:space="preserve">Приказ Федеральной службы по экологическому, технологическому и атомному надзору от 5 марта </w:t>
      </w:r>
      <w:r w:rsidR="006E1347" w:rsidRPr="00154962">
        <w:rPr>
          <w:bCs/>
          <w:sz w:val="28"/>
          <w:szCs w:val="28"/>
        </w:rPr>
        <w:t>2008</w:t>
      </w:r>
      <w:r w:rsidR="006E1347">
        <w:rPr>
          <w:bCs/>
          <w:sz w:val="28"/>
          <w:szCs w:val="28"/>
        </w:rPr>
        <w:t xml:space="preserve"> </w:t>
      </w:r>
      <w:r w:rsidRPr="00154962">
        <w:rPr>
          <w:bCs/>
          <w:sz w:val="28"/>
          <w:szCs w:val="28"/>
        </w:rPr>
        <w:t xml:space="preserve">г. </w:t>
      </w:r>
      <w:r w:rsidR="006E1347" w:rsidRPr="00154962">
        <w:rPr>
          <w:bCs/>
          <w:sz w:val="28"/>
          <w:szCs w:val="28"/>
        </w:rPr>
        <w:t>№</w:t>
      </w:r>
      <w:r w:rsidR="006E1347">
        <w:rPr>
          <w:bCs/>
          <w:sz w:val="28"/>
          <w:szCs w:val="28"/>
        </w:rPr>
        <w:t xml:space="preserve"> </w:t>
      </w:r>
      <w:r w:rsidRPr="00154962">
        <w:rPr>
          <w:bCs/>
          <w:sz w:val="28"/>
          <w:szCs w:val="28"/>
        </w:rPr>
        <w:t>131 «Об утверждении Методических рекомендаций по осуществлению идентификации опасных производственных объектов».</w:t>
      </w:r>
    </w:p>
    <w:p w:rsidR="00E402FF" w:rsidRDefault="000031EC" w:rsidP="00A401E2">
      <w:pPr>
        <w:pStyle w:val="a6"/>
        <w:numPr>
          <w:ilvl w:val="0"/>
          <w:numId w:val="32"/>
        </w:numPr>
        <w:spacing w:line="360" w:lineRule="auto"/>
        <w:jc w:val="both"/>
        <w:rPr>
          <w:bCs/>
          <w:sz w:val="28"/>
          <w:szCs w:val="28"/>
        </w:rPr>
      </w:pPr>
      <w:r w:rsidRPr="000031EC">
        <w:rPr>
          <w:bCs/>
          <w:sz w:val="28"/>
          <w:szCs w:val="28"/>
        </w:rPr>
        <w:t>Выб</w:t>
      </w:r>
      <w:r w:rsidR="006E1347">
        <w:rPr>
          <w:bCs/>
          <w:sz w:val="28"/>
          <w:szCs w:val="28"/>
        </w:rPr>
        <w:t>е</w:t>
      </w:r>
      <w:r w:rsidRPr="000031EC">
        <w:rPr>
          <w:bCs/>
          <w:sz w:val="28"/>
          <w:szCs w:val="28"/>
        </w:rPr>
        <w:t>р</w:t>
      </w:r>
      <w:r w:rsidR="006E1347">
        <w:rPr>
          <w:bCs/>
          <w:sz w:val="28"/>
          <w:szCs w:val="28"/>
        </w:rPr>
        <w:t>и</w:t>
      </w:r>
      <w:r w:rsidRPr="000031EC">
        <w:rPr>
          <w:bCs/>
          <w:sz w:val="28"/>
          <w:szCs w:val="28"/>
        </w:rPr>
        <w:t>т</w:t>
      </w:r>
      <w:r w:rsidR="006E1347">
        <w:rPr>
          <w:bCs/>
          <w:sz w:val="28"/>
          <w:szCs w:val="28"/>
        </w:rPr>
        <w:t>е</w:t>
      </w:r>
      <w:r w:rsidRPr="000031E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три </w:t>
      </w:r>
      <w:r w:rsidRPr="000031EC">
        <w:rPr>
          <w:bCs/>
          <w:sz w:val="28"/>
          <w:szCs w:val="28"/>
        </w:rPr>
        <w:t>вариант</w:t>
      </w:r>
      <w:r>
        <w:rPr>
          <w:bCs/>
          <w:sz w:val="28"/>
          <w:szCs w:val="28"/>
        </w:rPr>
        <w:t>а</w:t>
      </w:r>
      <w:r w:rsidRPr="000031EC">
        <w:rPr>
          <w:bCs/>
          <w:sz w:val="28"/>
          <w:szCs w:val="28"/>
        </w:rPr>
        <w:t xml:space="preserve"> задания </w:t>
      </w:r>
      <w:r w:rsidR="00154962">
        <w:rPr>
          <w:bCs/>
          <w:sz w:val="28"/>
          <w:szCs w:val="28"/>
        </w:rPr>
        <w:t>из</w:t>
      </w:r>
      <w:r w:rsidRPr="000031EC">
        <w:rPr>
          <w:bCs/>
          <w:sz w:val="28"/>
          <w:szCs w:val="28"/>
        </w:rPr>
        <w:t xml:space="preserve"> </w:t>
      </w:r>
      <w:r w:rsidR="006E1347" w:rsidRPr="00B30F46">
        <w:rPr>
          <w:bCs/>
          <w:sz w:val="28"/>
          <w:szCs w:val="28"/>
        </w:rPr>
        <w:t>табл</w:t>
      </w:r>
      <w:r w:rsidR="006E1347">
        <w:rPr>
          <w:bCs/>
          <w:sz w:val="28"/>
          <w:szCs w:val="28"/>
        </w:rPr>
        <w:t>.</w:t>
      </w:r>
      <w:r w:rsidR="006E1347" w:rsidRPr="00B30F46">
        <w:rPr>
          <w:bCs/>
          <w:sz w:val="28"/>
          <w:szCs w:val="28"/>
        </w:rPr>
        <w:t xml:space="preserve"> </w:t>
      </w:r>
      <w:r w:rsidR="00B30F46" w:rsidRPr="00B30F46">
        <w:rPr>
          <w:bCs/>
          <w:sz w:val="28"/>
          <w:szCs w:val="28"/>
        </w:rPr>
        <w:t>1</w:t>
      </w:r>
      <w:r w:rsidRPr="000031EC">
        <w:rPr>
          <w:bCs/>
          <w:sz w:val="28"/>
          <w:szCs w:val="28"/>
        </w:rPr>
        <w:t xml:space="preserve"> и </w:t>
      </w:r>
      <w:r w:rsidR="00154962">
        <w:rPr>
          <w:bCs/>
          <w:sz w:val="28"/>
          <w:szCs w:val="28"/>
        </w:rPr>
        <w:t xml:space="preserve">из </w:t>
      </w:r>
      <w:r w:rsidR="006E1347">
        <w:rPr>
          <w:bCs/>
          <w:sz w:val="28"/>
          <w:szCs w:val="28"/>
        </w:rPr>
        <w:t>т</w:t>
      </w:r>
      <w:r w:rsidR="006E1347" w:rsidRPr="000031EC">
        <w:rPr>
          <w:bCs/>
          <w:sz w:val="28"/>
          <w:szCs w:val="28"/>
        </w:rPr>
        <w:t>абл</w:t>
      </w:r>
      <w:r w:rsidR="006E1347">
        <w:rPr>
          <w:bCs/>
          <w:sz w:val="28"/>
          <w:szCs w:val="28"/>
        </w:rPr>
        <w:t>.</w:t>
      </w:r>
      <w:r w:rsidR="006E1347" w:rsidRPr="000031EC">
        <w:rPr>
          <w:bCs/>
          <w:sz w:val="28"/>
          <w:szCs w:val="28"/>
        </w:rPr>
        <w:t xml:space="preserve"> </w:t>
      </w:r>
      <w:r w:rsidR="00B30F46">
        <w:rPr>
          <w:bCs/>
          <w:sz w:val="28"/>
          <w:szCs w:val="28"/>
        </w:rPr>
        <w:t>2</w:t>
      </w:r>
      <w:r w:rsidRPr="000031EC">
        <w:rPr>
          <w:bCs/>
          <w:sz w:val="28"/>
          <w:szCs w:val="28"/>
        </w:rPr>
        <w:t>.</w:t>
      </w:r>
    </w:p>
    <w:p w:rsidR="0091554F" w:rsidRDefault="006E1347" w:rsidP="00A401E2">
      <w:pPr>
        <w:pStyle w:val="a6"/>
        <w:numPr>
          <w:ilvl w:val="0"/>
          <w:numId w:val="32"/>
        </w:numPr>
        <w:tabs>
          <w:tab w:val="center" w:pos="284"/>
          <w:tab w:val="left" w:pos="1418"/>
        </w:tabs>
        <w:spacing w:line="360" w:lineRule="auto"/>
        <w:jc w:val="both"/>
        <w:rPr>
          <w:color w:val="000000"/>
          <w:sz w:val="28"/>
          <w:szCs w:val="28"/>
        </w:rPr>
      </w:pPr>
      <w:r w:rsidRPr="00DF499A">
        <w:rPr>
          <w:color w:val="000000"/>
          <w:sz w:val="28"/>
          <w:szCs w:val="28"/>
        </w:rPr>
        <w:t>Произве</w:t>
      </w:r>
      <w:r>
        <w:rPr>
          <w:color w:val="000000"/>
          <w:sz w:val="28"/>
          <w:szCs w:val="28"/>
        </w:rPr>
        <w:t>дите</w:t>
      </w:r>
      <w:r w:rsidRPr="00DF499A">
        <w:rPr>
          <w:color w:val="000000"/>
          <w:sz w:val="28"/>
          <w:szCs w:val="28"/>
        </w:rPr>
        <w:t xml:space="preserve"> </w:t>
      </w:r>
      <w:r w:rsidR="00393C7D" w:rsidRPr="00DF499A">
        <w:rPr>
          <w:color w:val="000000"/>
          <w:sz w:val="28"/>
          <w:szCs w:val="28"/>
        </w:rPr>
        <w:t>идентификацию выбранных объектов на основании сведений теоретической части.</w:t>
      </w:r>
    </w:p>
    <w:p w:rsidR="0091554F" w:rsidRDefault="006E1347" w:rsidP="00A401E2">
      <w:pPr>
        <w:pStyle w:val="a6"/>
        <w:numPr>
          <w:ilvl w:val="0"/>
          <w:numId w:val="32"/>
        </w:numPr>
        <w:tabs>
          <w:tab w:val="center" w:pos="284"/>
          <w:tab w:val="left" w:pos="1418"/>
        </w:tabs>
        <w:spacing w:line="360" w:lineRule="auto"/>
        <w:jc w:val="both"/>
        <w:rPr>
          <w:bCs/>
          <w:sz w:val="28"/>
          <w:szCs w:val="28"/>
        </w:rPr>
      </w:pPr>
      <w:r w:rsidRPr="000109D3">
        <w:rPr>
          <w:color w:val="000000"/>
          <w:sz w:val="28"/>
          <w:szCs w:val="28"/>
        </w:rPr>
        <w:t>Оформит</w:t>
      </w:r>
      <w:r>
        <w:rPr>
          <w:color w:val="000000"/>
          <w:sz w:val="28"/>
          <w:szCs w:val="28"/>
        </w:rPr>
        <w:t>е</w:t>
      </w:r>
      <w:r w:rsidRPr="000109D3">
        <w:rPr>
          <w:color w:val="000000"/>
          <w:sz w:val="28"/>
          <w:szCs w:val="28"/>
        </w:rPr>
        <w:t xml:space="preserve"> табл</w:t>
      </w:r>
      <w:r>
        <w:rPr>
          <w:color w:val="000000"/>
          <w:sz w:val="28"/>
          <w:szCs w:val="28"/>
        </w:rPr>
        <w:t>.</w:t>
      </w:r>
      <w:r w:rsidRPr="000109D3">
        <w:rPr>
          <w:color w:val="000000"/>
          <w:sz w:val="28"/>
          <w:szCs w:val="28"/>
        </w:rPr>
        <w:t xml:space="preserve"> </w:t>
      </w:r>
      <w:r w:rsidR="0067209C" w:rsidRPr="000109D3">
        <w:rPr>
          <w:color w:val="000000"/>
          <w:sz w:val="28"/>
          <w:szCs w:val="28"/>
        </w:rPr>
        <w:t>3</w:t>
      </w:r>
      <w:r w:rsidR="0067209C">
        <w:rPr>
          <w:color w:val="000000"/>
          <w:sz w:val="28"/>
          <w:szCs w:val="28"/>
        </w:rPr>
        <w:t xml:space="preserve"> в Б</w:t>
      </w:r>
      <w:r w:rsidR="0006480A" w:rsidRPr="0006480A">
        <w:rPr>
          <w:color w:val="000000"/>
          <w:sz w:val="28"/>
          <w:szCs w:val="28"/>
        </w:rPr>
        <w:t>ланк</w:t>
      </w:r>
      <w:r w:rsidR="0067209C">
        <w:rPr>
          <w:color w:val="000000"/>
          <w:sz w:val="28"/>
          <w:szCs w:val="28"/>
        </w:rPr>
        <w:t>е</w:t>
      </w:r>
      <w:r w:rsidR="0006480A" w:rsidRPr="0006480A">
        <w:rPr>
          <w:color w:val="000000"/>
          <w:sz w:val="28"/>
          <w:szCs w:val="28"/>
        </w:rPr>
        <w:t xml:space="preserve"> </w:t>
      </w:r>
      <w:r w:rsidR="0067209C">
        <w:rPr>
          <w:color w:val="000000"/>
          <w:sz w:val="28"/>
          <w:szCs w:val="28"/>
        </w:rPr>
        <w:t>выполнения</w:t>
      </w:r>
      <w:r w:rsidR="0006480A" w:rsidRPr="0006480A">
        <w:rPr>
          <w:color w:val="000000"/>
          <w:sz w:val="28"/>
          <w:szCs w:val="28"/>
        </w:rPr>
        <w:t xml:space="preserve"> задания </w:t>
      </w:r>
      <w:r w:rsidR="0067209C">
        <w:rPr>
          <w:color w:val="000000"/>
          <w:sz w:val="28"/>
          <w:szCs w:val="28"/>
        </w:rPr>
        <w:t xml:space="preserve">1 </w:t>
      </w:r>
      <w:r w:rsidR="0006480A" w:rsidRPr="0006480A">
        <w:rPr>
          <w:color w:val="000000"/>
          <w:sz w:val="28"/>
          <w:szCs w:val="28"/>
        </w:rPr>
        <w:t xml:space="preserve">в соответствии с </w:t>
      </w:r>
      <w:r w:rsidR="0067209C">
        <w:rPr>
          <w:color w:val="000000"/>
          <w:sz w:val="28"/>
          <w:szCs w:val="28"/>
        </w:rPr>
        <w:t>Образцом выполнения задания 1</w:t>
      </w:r>
      <w:r w:rsidR="008C1AED" w:rsidRPr="008C1AED">
        <w:rPr>
          <w:color w:val="000000"/>
          <w:sz w:val="28"/>
          <w:szCs w:val="28"/>
        </w:rPr>
        <w:t xml:space="preserve">. </w:t>
      </w:r>
      <w:r>
        <w:rPr>
          <w:bCs/>
          <w:sz w:val="28"/>
          <w:szCs w:val="28"/>
        </w:rPr>
        <w:t xml:space="preserve">Внесите </w:t>
      </w:r>
      <w:r w:rsidR="005B1478">
        <w:rPr>
          <w:bCs/>
          <w:sz w:val="28"/>
          <w:szCs w:val="28"/>
        </w:rPr>
        <w:t xml:space="preserve">критерии идентификации </w:t>
      </w:r>
      <w:r w:rsidR="005B1478" w:rsidRPr="0067209C">
        <w:rPr>
          <w:bCs/>
          <w:sz w:val="28"/>
          <w:szCs w:val="28"/>
        </w:rPr>
        <w:t>производственных объектов в</w:t>
      </w:r>
      <w:r w:rsidR="00993612" w:rsidRPr="0067209C">
        <w:rPr>
          <w:bCs/>
          <w:sz w:val="28"/>
          <w:szCs w:val="28"/>
        </w:rPr>
        <w:t xml:space="preserve"> столбцы </w:t>
      </w:r>
      <w:r w:rsidRPr="0067209C">
        <w:rPr>
          <w:bCs/>
          <w:sz w:val="28"/>
          <w:szCs w:val="28"/>
        </w:rPr>
        <w:t>табл</w:t>
      </w:r>
      <w:r>
        <w:rPr>
          <w:bCs/>
          <w:sz w:val="28"/>
          <w:szCs w:val="28"/>
        </w:rPr>
        <w:t>.</w:t>
      </w:r>
      <w:r w:rsidRPr="0067209C">
        <w:rPr>
          <w:bCs/>
          <w:sz w:val="28"/>
          <w:szCs w:val="28"/>
        </w:rPr>
        <w:t xml:space="preserve"> </w:t>
      </w:r>
      <w:r w:rsidR="005B1478" w:rsidRPr="0067209C">
        <w:rPr>
          <w:bCs/>
          <w:sz w:val="28"/>
          <w:szCs w:val="28"/>
        </w:rPr>
        <w:t>3</w:t>
      </w:r>
      <w:r w:rsidR="005E2E1E" w:rsidRPr="0067209C">
        <w:rPr>
          <w:bCs/>
          <w:sz w:val="28"/>
          <w:szCs w:val="28"/>
        </w:rPr>
        <w:t xml:space="preserve"> в соответствии с вариантами задания. По нормативному документу Постановление Правительства РФ от 31 декабря </w:t>
      </w:r>
      <w:r w:rsidRPr="0067209C">
        <w:rPr>
          <w:bCs/>
          <w:sz w:val="28"/>
          <w:szCs w:val="28"/>
        </w:rPr>
        <w:t>2020</w:t>
      </w:r>
      <w:r>
        <w:rPr>
          <w:bCs/>
          <w:sz w:val="28"/>
          <w:szCs w:val="28"/>
        </w:rPr>
        <w:t xml:space="preserve"> </w:t>
      </w:r>
      <w:r w:rsidR="005E2E1E" w:rsidRPr="0067209C">
        <w:rPr>
          <w:bCs/>
          <w:sz w:val="28"/>
          <w:szCs w:val="28"/>
        </w:rPr>
        <w:t xml:space="preserve">г. </w:t>
      </w:r>
      <w:r w:rsidRPr="0067209C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 xml:space="preserve"> </w:t>
      </w:r>
      <w:r w:rsidR="005E2E1E" w:rsidRPr="0067209C">
        <w:rPr>
          <w:bCs/>
          <w:sz w:val="28"/>
          <w:szCs w:val="28"/>
        </w:rPr>
        <w:t>2398</w:t>
      </w:r>
      <w:r>
        <w:rPr>
          <w:bCs/>
          <w:sz w:val="28"/>
          <w:szCs w:val="28"/>
        </w:rPr>
        <w:t xml:space="preserve"> </w:t>
      </w:r>
      <w:r w:rsidR="005E2E1E" w:rsidRPr="0067209C">
        <w:rPr>
          <w:bCs/>
          <w:sz w:val="28"/>
          <w:szCs w:val="28"/>
        </w:rPr>
        <w:t xml:space="preserve">«Об утверждении критериев отнесения объектов, оказывающих негативное воздействие на окружающую среду, к объектам I, II, III и IV категорий» (ред. от </w:t>
      </w:r>
      <w:r w:rsidR="005E2E1E" w:rsidRPr="0067209C">
        <w:rPr>
          <w:bCs/>
          <w:sz w:val="28"/>
          <w:szCs w:val="28"/>
        </w:rPr>
        <w:lastRenderedPageBreak/>
        <w:t>07.10.2021) отнести объект</w:t>
      </w:r>
      <w:r w:rsidR="005B1478" w:rsidRPr="0067209C">
        <w:rPr>
          <w:bCs/>
          <w:sz w:val="28"/>
          <w:szCs w:val="28"/>
        </w:rPr>
        <w:t>ы</w:t>
      </w:r>
      <w:r w:rsidR="005E2E1E" w:rsidRPr="0067209C">
        <w:rPr>
          <w:bCs/>
          <w:sz w:val="28"/>
          <w:szCs w:val="28"/>
        </w:rPr>
        <w:t xml:space="preserve"> промышленного производства </w:t>
      </w:r>
      <w:r w:rsidR="005B1478" w:rsidRPr="0067209C">
        <w:rPr>
          <w:bCs/>
          <w:sz w:val="28"/>
          <w:szCs w:val="28"/>
        </w:rPr>
        <w:t xml:space="preserve">к </w:t>
      </w:r>
      <w:r w:rsidR="005B1478" w:rsidRPr="0067209C">
        <w:rPr>
          <w:bCs/>
          <w:sz w:val="28"/>
          <w:szCs w:val="28"/>
          <w:lang w:val="en-GB"/>
        </w:rPr>
        <w:t>I</w:t>
      </w:r>
      <w:r w:rsidR="00993612" w:rsidRPr="0067209C">
        <w:rPr>
          <w:bCs/>
          <w:sz w:val="28"/>
          <w:szCs w:val="28"/>
        </w:rPr>
        <w:t xml:space="preserve">, II, III </w:t>
      </w:r>
      <w:r w:rsidR="005B1478" w:rsidRPr="0067209C">
        <w:rPr>
          <w:bCs/>
          <w:sz w:val="28"/>
          <w:szCs w:val="28"/>
        </w:rPr>
        <w:t xml:space="preserve">или </w:t>
      </w:r>
      <w:r w:rsidR="00993612" w:rsidRPr="0067209C">
        <w:rPr>
          <w:bCs/>
          <w:sz w:val="28"/>
          <w:szCs w:val="28"/>
        </w:rPr>
        <w:t>IV</w:t>
      </w:r>
      <w:r w:rsidR="00207C2C" w:rsidRPr="0067209C">
        <w:rPr>
          <w:bCs/>
          <w:sz w:val="28"/>
          <w:szCs w:val="28"/>
        </w:rPr>
        <w:t xml:space="preserve"> и записать в </w:t>
      </w:r>
      <w:r w:rsidR="009D26BA">
        <w:rPr>
          <w:bCs/>
          <w:sz w:val="28"/>
          <w:szCs w:val="28"/>
        </w:rPr>
        <w:t>строке</w:t>
      </w:r>
      <w:r>
        <w:rPr>
          <w:bCs/>
          <w:sz w:val="28"/>
          <w:szCs w:val="28"/>
        </w:rPr>
        <w:t xml:space="preserve"> «</w:t>
      </w:r>
      <w:r w:rsidR="00207C2C" w:rsidRPr="0067209C">
        <w:rPr>
          <w:bCs/>
          <w:sz w:val="28"/>
          <w:szCs w:val="28"/>
        </w:rPr>
        <w:t>Вывод</w:t>
      </w:r>
      <w:r>
        <w:rPr>
          <w:bCs/>
          <w:sz w:val="28"/>
          <w:szCs w:val="28"/>
        </w:rPr>
        <w:t>»</w:t>
      </w:r>
      <w:r w:rsidR="00207C2C" w:rsidRPr="0067209C">
        <w:rPr>
          <w:bCs/>
          <w:sz w:val="28"/>
          <w:szCs w:val="28"/>
        </w:rPr>
        <w:t>.</w:t>
      </w:r>
    </w:p>
    <w:p w:rsidR="000109D3" w:rsidRPr="0067209C" w:rsidRDefault="000109D3" w:rsidP="00A401E2">
      <w:pPr>
        <w:pStyle w:val="a6"/>
        <w:numPr>
          <w:ilvl w:val="0"/>
          <w:numId w:val="32"/>
        </w:numPr>
        <w:tabs>
          <w:tab w:val="center" w:pos="284"/>
          <w:tab w:val="left" w:pos="1418"/>
        </w:tabs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Дайте кратко письменные ответы на учебные вопросы.</w:t>
      </w:r>
    </w:p>
    <w:p w:rsidR="0091554F" w:rsidRDefault="0091554F" w:rsidP="00DF499A">
      <w:pPr>
        <w:tabs>
          <w:tab w:val="center" w:pos="284"/>
          <w:tab w:val="left" w:pos="1418"/>
        </w:tabs>
        <w:spacing w:line="360" w:lineRule="auto"/>
        <w:jc w:val="both"/>
        <w:rPr>
          <w:color w:val="000000"/>
          <w:sz w:val="28"/>
          <w:szCs w:val="28"/>
        </w:rPr>
      </w:pPr>
    </w:p>
    <w:p w:rsidR="006E1347" w:rsidRDefault="00993612" w:rsidP="00914DE4">
      <w:pPr>
        <w:suppressAutoHyphens/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30F46">
        <w:rPr>
          <w:rFonts w:ascii="Times New Roman" w:eastAsia="Calibri" w:hAnsi="Times New Roman" w:cs="Times New Roman"/>
          <w:sz w:val="28"/>
          <w:szCs w:val="28"/>
        </w:rPr>
        <w:t xml:space="preserve">Таблица </w:t>
      </w:r>
      <w:r w:rsidR="00B30F46" w:rsidRPr="00B30F46">
        <w:rPr>
          <w:rFonts w:ascii="Times New Roman" w:eastAsia="Calibri" w:hAnsi="Times New Roman" w:cs="Times New Roman"/>
          <w:sz w:val="28"/>
          <w:szCs w:val="28"/>
        </w:rPr>
        <w:t>1</w:t>
      </w:r>
    </w:p>
    <w:p w:rsidR="0091554F" w:rsidRDefault="00393C7D" w:rsidP="00914DE4">
      <w:pPr>
        <w:suppressAutoHyphens/>
        <w:spacing w:after="0" w:line="360" w:lineRule="auto"/>
        <w:jc w:val="center"/>
        <w:rPr>
          <w:rFonts w:eastAsia="Calibri"/>
          <w:sz w:val="28"/>
          <w:szCs w:val="28"/>
        </w:rPr>
      </w:pPr>
      <w:r w:rsidRPr="00DF499A">
        <w:rPr>
          <w:rFonts w:ascii="Times New Roman" w:eastAsia="Calibri" w:hAnsi="Times New Roman" w:cs="Times New Roman"/>
          <w:sz w:val="28"/>
          <w:szCs w:val="28"/>
        </w:rPr>
        <w:t>Номер варианта выбирается по первой букве фамилии студента</w:t>
      </w:r>
    </w:p>
    <w:p w:rsidR="0091554F" w:rsidRPr="00DF499A" w:rsidRDefault="000031EC" w:rsidP="00914DE4">
      <w:pPr>
        <w:suppressAutoHyphens/>
        <w:spacing w:after="0" w:line="360" w:lineRule="auto"/>
        <w:jc w:val="center"/>
        <w:rPr>
          <w:rFonts w:eastAsia="Calibri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(если требуется выбрать три варианта, то первый вариант выбирается по первой букве фамилии и два последующих варианта</w:t>
      </w:r>
      <w:r w:rsidR="00D47243">
        <w:rPr>
          <w:rFonts w:ascii="Times New Roman" w:eastAsia="Calibri" w:hAnsi="Times New Roman" w:cs="Times New Roman"/>
          <w:sz w:val="28"/>
          <w:szCs w:val="28"/>
        </w:rPr>
        <w:t xml:space="preserve">. Например, Иванов – </w:t>
      </w:r>
      <w:r w:rsidR="0067209C">
        <w:rPr>
          <w:rFonts w:ascii="Times New Roman" w:eastAsia="Calibri" w:hAnsi="Times New Roman" w:cs="Times New Roman"/>
          <w:sz w:val="28"/>
          <w:szCs w:val="28"/>
        </w:rPr>
        <w:t>варианты 17</w:t>
      </w:r>
      <w:r w:rsidR="00D47243">
        <w:rPr>
          <w:rFonts w:ascii="Times New Roman" w:eastAsia="Calibri" w:hAnsi="Times New Roman" w:cs="Times New Roman"/>
          <w:sz w:val="28"/>
          <w:szCs w:val="28"/>
        </w:rPr>
        <w:t>,</w:t>
      </w:r>
      <w:r w:rsidR="00E979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47243">
        <w:rPr>
          <w:rFonts w:ascii="Times New Roman" w:eastAsia="Calibri" w:hAnsi="Times New Roman" w:cs="Times New Roman"/>
          <w:sz w:val="28"/>
          <w:szCs w:val="28"/>
        </w:rPr>
        <w:t>18,</w:t>
      </w:r>
      <w:r w:rsidR="00E979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47243">
        <w:rPr>
          <w:rFonts w:ascii="Times New Roman" w:eastAsia="Calibri" w:hAnsi="Times New Roman" w:cs="Times New Roman"/>
          <w:sz w:val="28"/>
          <w:szCs w:val="28"/>
        </w:rPr>
        <w:t>19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0031EC" w:rsidRPr="004745C9" w:rsidTr="00624C98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0031EC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Первые буквы фамилии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0031EC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№ варианта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0031EC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Первые буквы фамилии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0031EC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№ варианта</w:t>
            </w:r>
          </w:p>
        </w:tc>
      </w:tr>
      <w:tr w:rsidR="000031EC" w:rsidRPr="004745C9" w:rsidTr="00624C98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1F2ADE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0031EC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1F2ADE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3112EF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0031EC"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0031EC" w:rsidRPr="004745C9" w:rsidTr="00624C98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DE5E41" w:rsidRDefault="001F2ADE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0031EC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1F2ADE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3112EF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0031EC"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</w:tr>
      <w:tr w:rsidR="000031EC" w:rsidRPr="004745C9" w:rsidTr="00624C98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1F2ADE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0031EC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1F2ADE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3112EF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0031EC"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</w:tr>
      <w:tr w:rsidR="000031EC" w:rsidRPr="004745C9" w:rsidTr="00624C98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1F2ADE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0031EC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1F2ADE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3112EF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0031EC"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</w:tr>
      <w:tr w:rsidR="000031EC" w:rsidRPr="004745C9" w:rsidTr="00624C98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1F2ADE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0031EC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1F2ADE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3112EF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0031EC"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0031EC" w:rsidRPr="004745C9" w:rsidTr="00624C98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1F2ADE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0031EC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1F2ADE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3112EF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0031EC"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0031EC" w:rsidRPr="004745C9" w:rsidTr="00624C98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1F2ADE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Ё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0031EC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1F2ADE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3112EF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0031EC"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0031EC" w:rsidRPr="004745C9" w:rsidTr="00624C98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1F2ADE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0031EC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1F2ADE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3112EF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0031EC"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0031EC" w:rsidRPr="004745C9" w:rsidTr="00624C98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1F2ADE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0031EC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1F2ADE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Ц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3112EF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0031EC"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  <w:tr w:rsidR="000031EC" w:rsidRPr="004745C9" w:rsidTr="00624C98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1F2ADE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0031EC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1F2ADE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3112EF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0031EC"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  <w:tr w:rsidR="000031EC" w:rsidRPr="004745C9" w:rsidTr="00624C98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1F2ADE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Й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0031EC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1F2ADE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Ш, Ъ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3112EF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0031EC"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0031EC" w:rsidRPr="004745C9" w:rsidTr="00624C98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1F2ADE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0031EC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1F2ADE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Щ, Ы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3112EF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0031EC"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</w:tr>
      <w:tr w:rsidR="000031EC" w:rsidRPr="004745C9" w:rsidTr="001F2ADE">
        <w:trPr>
          <w:trHeight w:val="359"/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1F2ADE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0031EC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1F2AD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Э, Ь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3112EF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0031EC"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</w:tr>
      <w:tr w:rsidR="001F2ADE" w:rsidRPr="004745C9" w:rsidTr="00624C98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ADE" w:rsidRDefault="001F2ADE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ADE" w:rsidRPr="004745C9" w:rsidRDefault="001F2ADE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ADE" w:rsidRDefault="001F2ADE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Ю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ADE" w:rsidRDefault="001F2ADE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</w:p>
        </w:tc>
      </w:tr>
      <w:tr w:rsidR="000031EC" w:rsidRPr="004745C9" w:rsidTr="00624C98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1F2ADE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0031EC" w:rsidP="001F2AD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1F2ADE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1F2ADE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1EC" w:rsidRPr="004745C9" w:rsidRDefault="001F2ADE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</w:tr>
      <w:tr w:rsidR="00627489" w:rsidRPr="004745C9" w:rsidTr="00624C98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489" w:rsidRDefault="00627489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489" w:rsidRPr="004745C9" w:rsidRDefault="00627489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489" w:rsidRDefault="00627489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489" w:rsidRDefault="00627489" w:rsidP="00624C9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0031EC" w:rsidRPr="00040237" w:rsidRDefault="000031EC" w:rsidP="00DE5E41">
      <w:pPr>
        <w:tabs>
          <w:tab w:val="center" w:pos="-5245"/>
          <w:tab w:val="center" w:pos="0"/>
          <w:tab w:val="left" w:pos="1418"/>
        </w:tabs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  <w:sectPr w:rsidR="000031EC" w:rsidRPr="00040237" w:rsidSect="00727FE4">
          <w:pgSz w:w="11906" w:h="16838"/>
          <w:pgMar w:top="1134" w:right="851" w:bottom="1134" w:left="1701" w:header="709" w:footer="709" w:gutter="0"/>
          <w:cols w:space="708"/>
          <w:docGrid w:linePitch="381"/>
        </w:sectPr>
      </w:pPr>
    </w:p>
    <w:p w:rsidR="003B0EE3" w:rsidRPr="00040237" w:rsidRDefault="003B0EE3" w:rsidP="003B0EE3">
      <w:pPr>
        <w:tabs>
          <w:tab w:val="center" w:pos="284"/>
        </w:tabs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Таблица </w:t>
      </w:r>
      <w:r w:rsidR="00B30F46">
        <w:rPr>
          <w:rFonts w:ascii="Times New Roman" w:hAnsi="Times New Roman" w:cs="Times New Roman"/>
          <w:color w:val="000000"/>
          <w:sz w:val="28"/>
          <w:szCs w:val="28"/>
        </w:rPr>
        <w:t>2</w:t>
      </w:r>
    </w:p>
    <w:p w:rsidR="00A770E4" w:rsidRPr="00DF499A" w:rsidRDefault="00393C7D" w:rsidP="00CB7C75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F499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Варианты для выполнения проверяемого задания </w:t>
      </w:r>
      <w:r w:rsidR="00EA35CF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</w:p>
    <w:tbl>
      <w:tblPr>
        <w:tblStyle w:val="a3"/>
        <w:tblW w:w="1482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35"/>
        <w:gridCol w:w="2240"/>
        <w:gridCol w:w="3636"/>
        <w:gridCol w:w="3347"/>
        <w:gridCol w:w="2870"/>
        <w:gridCol w:w="1594"/>
      </w:tblGrid>
      <w:tr w:rsidR="00A770E4" w:rsidRPr="00040237" w:rsidTr="003B0EE3">
        <w:trPr>
          <w:trHeight w:val="2249"/>
        </w:trPr>
        <w:tc>
          <w:tcPr>
            <w:tcW w:w="1135" w:type="dxa"/>
          </w:tcPr>
          <w:p w:rsidR="00A770E4" w:rsidRPr="00040237" w:rsidRDefault="00A770E4" w:rsidP="003F60D6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Вариант</w:t>
            </w:r>
          </w:p>
        </w:tc>
        <w:tc>
          <w:tcPr>
            <w:tcW w:w="2240" w:type="dxa"/>
          </w:tcPr>
          <w:p w:rsidR="00A770E4" w:rsidRPr="00040237" w:rsidRDefault="00A770E4" w:rsidP="003F60D6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Объекты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промышленности и производства</w:t>
            </w:r>
          </w:p>
        </w:tc>
        <w:tc>
          <w:tcPr>
            <w:tcW w:w="3636" w:type="dxa"/>
          </w:tcPr>
          <w:p w:rsidR="00A770E4" w:rsidRPr="00040237" w:rsidRDefault="00A770E4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Уровни воздействия на окружающую среду видов хозяйственной и (или) иной деятельности (отрасль, </w:t>
            </w:r>
            <w:r w:rsidR="00C502C8" w:rsidRPr="00040237">
              <w:rPr>
                <w:color w:val="000000"/>
                <w:sz w:val="24"/>
                <w:szCs w:val="24"/>
              </w:rPr>
              <w:t>часть</w:t>
            </w:r>
            <w:r w:rsidR="00C502C8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color w:val="000000"/>
                <w:sz w:val="24"/>
                <w:szCs w:val="24"/>
              </w:rPr>
              <w:t>отрасли, производство)</w:t>
            </w:r>
          </w:p>
        </w:tc>
        <w:tc>
          <w:tcPr>
            <w:tcW w:w="3347" w:type="dxa"/>
          </w:tcPr>
          <w:p w:rsidR="00A770E4" w:rsidRPr="00040237" w:rsidRDefault="00A770E4" w:rsidP="003F60D6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  <w:r w:rsidRPr="00040237">
              <w:rPr>
                <w:rStyle w:val="w"/>
                <w:color w:val="000000"/>
                <w:sz w:val="24"/>
                <w:szCs w:val="24"/>
              </w:rPr>
              <w:t>Элемент</w:t>
            </w:r>
            <w:r w:rsidRPr="00040237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Style w:val="w"/>
                <w:color w:val="000000"/>
                <w:sz w:val="24"/>
                <w:szCs w:val="24"/>
              </w:rPr>
              <w:t>деятельности</w:t>
            </w:r>
            <w:r w:rsidRPr="00040237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Style w:val="w"/>
                <w:color w:val="000000"/>
                <w:sz w:val="24"/>
                <w:szCs w:val="24"/>
              </w:rPr>
              <w:t>организации</w:t>
            </w:r>
            <w:r w:rsidRPr="00040237">
              <w:rPr>
                <w:color w:val="000000"/>
                <w:sz w:val="24"/>
                <w:szCs w:val="24"/>
              </w:rPr>
              <w:t xml:space="preserve">, </w:t>
            </w:r>
            <w:r w:rsidRPr="00040237">
              <w:rPr>
                <w:rStyle w:val="w"/>
                <w:color w:val="000000"/>
                <w:sz w:val="24"/>
                <w:szCs w:val="24"/>
              </w:rPr>
              <w:t>ее</w:t>
            </w:r>
            <w:r w:rsidRPr="00040237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Style w:val="w"/>
                <w:color w:val="000000"/>
                <w:sz w:val="24"/>
                <w:szCs w:val="24"/>
              </w:rPr>
              <w:t>продукции</w:t>
            </w:r>
            <w:r w:rsidRPr="00040237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Style w:val="w"/>
                <w:color w:val="000000"/>
                <w:sz w:val="24"/>
                <w:szCs w:val="24"/>
              </w:rPr>
              <w:t>или</w:t>
            </w:r>
            <w:r w:rsidRPr="00040237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Style w:val="w"/>
                <w:color w:val="000000"/>
                <w:sz w:val="24"/>
                <w:szCs w:val="24"/>
              </w:rPr>
              <w:t>услуг</w:t>
            </w:r>
            <w:r w:rsidRPr="00040237">
              <w:rPr>
                <w:color w:val="000000"/>
                <w:sz w:val="24"/>
                <w:szCs w:val="24"/>
              </w:rPr>
              <w:t xml:space="preserve">, </w:t>
            </w:r>
            <w:r w:rsidRPr="00040237">
              <w:rPr>
                <w:rStyle w:val="w"/>
                <w:color w:val="000000"/>
                <w:sz w:val="24"/>
                <w:szCs w:val="24"/>
              </w:rPr>
              <w:t>которые</w:t>
            </w:r>
            <w:r w:rsidRPr="00040237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Style w:val="w"/>
                <w:color w:val="000000"/>
                <w:sz w:val="24"/>
                <w:szCs w:val="24"/>
              </w:rPr>
              <w:t>могут</w:t>
            </w:r>
            <w:r w:rsidRPr="00040237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Style w:val="w"/>
                <w:color w:val="000000"/>
                <w:sz w:val="24"/>
                <w:szCs w:val="24"/>
              </w:rPr>
              <w:t>взаимодействовать</w:t>
            </w:r>
            <w:r w:rsidRPr="00040237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Style w:val="w"/>
                <w:color w:val="000000"/>
                <w:sz w:val="24"/>
                <w:szCs w:val="24"/>
              </w:rPr>
              <w:t>с</w:t>
            </w:r>
            <w:r w:rsidRPr="00040237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Style w:val="w"/>
                <w:color w:val="000000"/>
                <w:sz w:val="24"/>
                <w:szCs w:val="24"/>
              </w:rPr>
              <w:t>окружающей</w:t>
            </w:r>
            <w:r w:rsidRPr="00040237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Style w:val="w"/>
                <w:color w:val="000000"/>
                <w:sz w:val="24"/>
                <w:szCs w:val="24"/>
              </w:rPr>
              <w:t>средой</w:t>
            </w:r>
          </w:p>
        </w:tc>
        <w:tc>
          <w:tcPr>
            <w:tcW w:w="2870" w:type="dxa"/>
          </w:tcPr>
          <w:p w:rsidR="00A770E4" w:rsidRPr="00040237" w:rsidRDefault="00A770E4" w:rsidP="003F60D6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Характеристика промышленных объектов и производств</w:t>
            </w:r>
          </w:p>
        </w:tc>
        <w:tc>
          <w:tcPr>
            <w:tcW w:w="1594" w:type="dxa"/>
          </w:tcPr>
          <w:p w:rsidR="00A770E4" w:rsidRPr="00040237" w:rsidRDefault="00A770E4">
            <w:pPr>
              <w:pStyle w:val="a5"/>
              <w:tabs>
                <w:tab w:val="center" w:pos="284"/>
              </w:tabs>
              <w:spacing w:before="0" w:beforeAutospacing="0" w:after="0" w:afterAutospacing="0"/>
              <w:jc w:val="center"/>
              <w:rPr>
                <w:color w:val="000000"/>
              </w:rPr>
            </w:pPr>
            <w:r w:rsidRPr="00040237">
              <w:rPr>
                <w:color w:val="000000"/>
              </w:rPr>
              <w:t>Особенности осуществления деятельности в области использования атомной энергии</w:t>
            </w:r>
          </w:p>
        </w:tc>
      </w:tr>
      <w:tr w:rsidR="00A770E4" w:rsidRPr="00040237" w:rsidTr="003B0EE3">
        <w:trPr>
          <w:trHeight w:val="250"/>
        </w:trPr>
        <w:tc>
          <w:tcPr>
            <w:tcW w:w="1135" w:type="dxa"/>
          </w:tcPr>
          <w:p w:rsidR="00A770E4" w:rsidRPr="00040237" w:rsidRDefault="00A770E4" w:rsidP="003F60D6">
            <w:pPr>
              <w:tabs>
                <w:tab w:val="center" w:pos="284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 w:rsidRPr="00040237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240" w:type="dxa"/>
          </w:tcPr>
          <w:p w:rsidR="00A770E4" w:rsidRPr="00040237" w:rsidRDefault="00A770E4" w:rsidP="003F60D6">
            <w:pPr>
              <w:tabs>
                <w:tab w:val="center" w:pos="284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 w:rsidRPr="00040237"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3636" w:type="dxa"/>
          </w:tcPr>
          <w:p w:rsidR="00A770E4" w:rsidRPr="00040237" w:rsidRDefault="00A770E4" w:rsidP="003F60D6">
            <w:pPr>
              <w:tabs>
                <w:tab w:val="center" w:pos="284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 w:rsidRPr="00040237"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3347" w:type="dxa"/>
          </w:tcPr>
          <w:p w:rsidR="00A770E4" w:rsidRPr="00040237" w:rsidRDefault="00A770E4" w:rsidP="003F60D6">
            <w:pPr>
              <w:tabs>
                <w:tab w:val="center" w:pos="284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 w:rsidRPr="00040237"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2870" w:type="dxa"/>
          </w:tcPr>
          <w:p w:rsidR="00A770E4" w:rsidRPr="00040237" w:rsidRDefault="00A770E4" w:rsidP="003F60D6">
            <w:pPr>
              <w:tabs>
                <w:tab w:val="center" w:pos="284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 w:rsidRPr="00040237"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594" w:type="dxa"/>
          </w:tcPr>
          <w:p w:rsidR="00A770E4" w:rsidRPr="00040237" w:rsidRDefault="00A770E4" w:rsidP="003F60D6">
            <w:pPr>
              <w:tabs>
                <w:tab w:val="center" w:pos="284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 w:rsidRPr="00040237"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  <w:tr w:rsidR="00A770E4" w:rsidRPr="00040237" w:rsidTr="003B0EE3">
        <w:trPr>
          <w:trHeight w:val="250"/>
        </w:trPr>
        <w:tc>
          <w:tcPr>
            <w:tcW w:w="1135" w:type="dxa"/>
          </w:tcPr>
          <w:p w:rsidR="0091554F" w:rsidRPr="00DF499A" w:rsidRDefault="0091554F" w:rsidP="00A401E2">
            <w:pPr>
              <w:pStyle w:val="a6"/>
              <w:numPr>
                <w:ilvl w:val="0"/>
                <w:numId w:val="29"/>
              </w:numPr>
              <w:tabs>
                <w:tab w:val="center" w:pos="284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ООО «ЦветМЕТ»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Помещения и объекты организации: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офисное помещение, промплощадка добычи руд цветных металлов и сталелитейный цех.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Объект экспертизы: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сталелитейный цех</w:t>
            </w:r>
          </w:p>
        </w:tc>
        <w:tc>
          <w:tcPr>
            <w:tcW w:w="3636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Сталелитейный цех: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Сбросы загрязняющих веществ, прошедших очистку.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2. Выбросы в атмосферный воздух веществ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III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 в количестве 8 тонн в год.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3. Хранение отходов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III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 в пределах установленного лимита.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4. Использование технологического оборудования для подачи тепла, холода и электроэнергии.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5. Использование технологического оборудования плавки металлов</w:t>
            </w:r>
          </w:p>
        </w:tc>
        <w:tc>
          <w:tcPr>
            <w:tcW w:w="3347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Аспекты: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Наличие очистных сооружений и очистных площадок сточной воды.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Наличие стационарных источников выбросов в атмосферный воздух.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3. Хранение, переработка, транспортирование отходов.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4. Оборудование с проектной тепловой мощностью более</w:t>
            </w:r>
            <w:r w:rsidR="00A322BF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color w:val="000000"/>
                <w:sz w:val="24"/>
                <w:szCs w:val="24"/>
              </w:rPr>
              <w:t>2 Гкал/час при потреблении газообразного топлива.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5. Оборудование с проектной производительностью (плавки) 25 тонн в сутки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FF0000"/>
                <w:sz w:val="24"/>
                <w:szCs w:val="24"/>
              </w:rPr>
            </w:pPr>
          </w:p>
        </w:tc>
        <w:tc>
          <w:tcPr>
            <w:tcW w:w="287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Вид деятельности: добыча и плавка руд цветных металлов.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Наличие наилучших доступных технологий систем очистки и техники: в организации внедрены наилучшие доступные технологии в области очистки сточных вод, очистки выбросов в атмосферный воздух, а также была произведена реконструкция технологического оборудования</w:t>
            </w:r>
          </w:p>
        </w:tc>
        <w:tc>
          <w:tcPr>
            <w:tcW w:w="1594" w:type="dxa"/>
          </w:tcPr>
          <w:p w:rsidR="00A770E4" w:rsidRPr="00040237" w:rsidRDefault="00A770E4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Деятельность в области использования атомной энергии не осуществляется</w:t>
            </w:r>
          </w:p>
        </w:tc>
      </w:tr>
      <w:tr w:rsidR="00A770E4" w:rsidRPr="00040237" w:rsidTr="003B0EE3">
        <w:trPr>
          <w:trHeight w:val="250"/>
        </w:trPr>
        <w:tc>
          <w:tcPr>
            <w:tcW w:w="1135" w:type="dxa"/>
          </w:tcPr>
          <w:p w:rsidR="0091554F" w:rsidRPr="00DF499A" w:rsidRDefault="0091554F" w:rsidP="00A401E2">
            <w:pPr>
              <w:pStyle w:val="a6"/>
              <w:numPr>
                <w:ilvl w:val="0"/>
                <w:numId w:val="29"/>
              </w:numPr>
              <w:tabs>
                <w:tab w:val="center" w:pos="284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АО «ТЯЖМАШ»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Помещения и объекты организации: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офисное помещение, цех </w:t>
            </w:r>
            <w:r w:rsidRPr="00040237">
              <w:rPr>
                <w:color w:val="000000"/>
                <w:sz w:val="24"/>
                <w:szCs w:val="24"/>
              </w:rPr>
              <w:lastRenderedPageBreak/>
              <w:t>производства и обжига кирпича.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Объект экспертизы: цех нанесения защитных распылительных покрытий</w:t>
            </w:r>
          </w:p>
        </w:tc>
        <w:tc>
          <w:tcPr>
            <w:tcW w:w="3636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Сталелитейный цех: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Сбросы загрязняющих веществ, прошедших очистку.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2. Выбросы в атмосферный воздух веществ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</w:t>
            </w:r>
            <w:r w:rsidRPr="00040237">
              <w:rPr>
                <w:color w:val="000000"/>
                <w:sz w:val="24"/>
                <w:szCs w:val="24"/>
              </w:rPr>
              <w:lastRenderedPageBreak/>
              <w:t>опасности в количестве 8 тонн в год.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3. Хранение отходов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III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 в пределах установленного лимита.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4. Использование технологического оборудования для подачи тепла, холода и электроэнергии.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5. Использование технологического оборудования плавки металлов с проектной производительностью 2,5 тонны в час</w:t>
            </w:r>
          </w:p>
        </w:tc>
        <w:tc>
          <w:tcPr>
            <w:tcW w:w="3347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Аспекты: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Наличие очистных сооружений и очистных площадок сточной воды.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2. Наличие стационарных источников выбросов в атмосферный воздух.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3. Хранение, переработка, транспортирование отходов.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4. Оборудование с проектной тепловой мощностью более </w:t>
            </w:r>
            <w:r w:rsidR="00A322BF">
              <w:rPr>
                <w:color w:val="000000"/>
                <w:sz w:val="24"/>
                <w:szCs w:val="24"/>
              </w:rPr>
              <w:t xml:space="preserve">  </w:t>
            </w:r>
            <w:r w:rsidRPr="00040237">
              <w:rPr>
                <w:color w:val="000000"/>
                <w:sz w:val="24"/>
                <w:szCs w:val="24"/>
              </w:rPr>
              <w:t>2 Гкал/час при потреблении газообразного топлива.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5. Оборудование с проектной производительностью 2,5 тонны в час</w:t>
            </w:r>
          </w:p>
        </w:tc>
        <w:tc>
          <w:tcPr>
            <w:tcW w:w="287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1. Вид деятельности: нанесение защитных распылительных покрытий.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2. Наличие наилучших доступных технологий </w:t>
            </w:r>
            <w:r w:rsidRPr="00040237">
              <w:rPr>
                <w:color w:val="000000"/>
                <w:sz w:val="24"/>
                <w:szCs w:val="24"/>
              </w:rPr>
              <w:lastRenderedPageBreak/>
              <w:t>систем очистки и техники: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была произведена реконструкция технологического оборудования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1594" w:type="dxa"/>
          </w:tcPr>
          <w:p w:rsidR="00A770E4" w:rsidRPr="00040237" w:rsidRDefault="00A770E4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 xml:space="preserve">Деятельность в области использования атомной энергии не </w:t>
            </w:r>
            <w:r w:rsidRPr="00040237">
              <w:rPr>
                <w:color w:val="000000"/>
                <w:sz w:val="24"/>
                <w:szCs w:val="24"/>
              </w:rPr>
              <w:lastRenderedPageBreak/>
              <w:t>осуществляется</w:t>
            </w:r>
          </w:p>
        </w:tc>
      </w:tr>
      <w:tr w:rsidR="00A770E4" w:rsidRPr="00040237" w:rsidTr="003B0EE3">
        <w:trPr>
          <w:trHeight w:val="250"/>
        </w:trPr>
        <w:tc>
          <w:tcPr>
            <w:tcW w:w="1135" w:type="dxa"/>
          </w:tcPr>
          <w:p w:rsidR="0091554F" w:rsidRPr="00DF499A" w:rsidRDefault="0091554F" w:rsidP="00A401E2">
            <w:pPr>
              <w:pStyle w:val="a6"/>
              <w:numPr>
                <w:ilvl w:val="0"/>
                <w:numId w:val="29"/>
              </w:numPr>
              <w:tabs>
                <w:tab w:val="center" w:pos="284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ООО «ЗАРЯ»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Помещения и объекты организации: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офисное помещение, цех производства и обжига кирпича.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Объект экспертизы: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цех производства и обжига кирпича</w:t>
            </w:r>
          </w:p>
        </w:tc>
        <w:tc>
          <w:tcPr>
            <w:tcW w:w="3636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Цех производства и обжига кирпича: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Сбросы загрязняющих веществ, прошедших очистку.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2. Выбросы в атмосферный воздух веществ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III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 в количестве 8 тонн в год.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3. Хранение отходов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IV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 в пределах установленного лимита.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4. Использование технологического оборудования для подачи тепла, холода и электроэнергии.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5. Использование стационарных установок,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грузоподъемных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механизмов, эскалаторов, канатных дорог</w:t>
            </w:r>
          </w:p>
        </w:tc>
        <w:tc>
          <w:tcPr>
            <w:tcW w:w="3347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Аспекты: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Наличие очистных сооружений и очистных площадок сточной воды.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Наличие стационарных источников выбросов в атмосферный воздух.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3. Хранение, переработка, транспортирование отходов.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4. Оборудование с проектной тепловой мощностью </w:t>
            </w:r>
            <w:r w:rsidR="00A322BF" w:rsidRPr="00040237">
              <w:rPr>
                <w:color w:val="000000"/>
                <w:sz w:val="24"/>
                <w:szCs w:val="24"/>
              </w:rPr>
              <w:t>более</w:t>
            </w:r>
            <w:r w:rsidR="00A322BF">
              <w:rPr>
                <w:color w:val="000000"/>
                <w:sz w:val="24"/>
                <w:szCs w:val="24"/>
              </w:rPr>
              <w:t xml:space="preserve">   </w:t>
            </w:r>
            <w:r w:rsidRPr="00040237">
              <w:rPr>
                <w:color w:val="000000"/>
                <w:sz w:val="24"/>
                <w:szCs w:val="24"/>
              </w:rPr>
              <w:t>2 Гкал/час при потреблении газообразного топлива.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5. Стационарно установленные грузоподъемные механизмы</w:t>
            </w:r>
          </w:p>
        </w:tc>
        <w:tc>
          <w:tcPr>
            <w:tcW w:w="287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1. Вид деятельности: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производство огнеупорного кирпича;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реставрация крупных корпусных деталей; нарезка зуба на вал-шестернях;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механическое изготовление металлоконструкций.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Наличие наилучших доступных технологий систем очистки и техники: в организации внедрены наилучшие доступные технологии, закуплены и усовершенствованы грузоподъемные механизмы</w:t>
            </w:r>
          </w:p>
        </w:tc>
        <w:tc>
          <w:tcPr>
            <w:tcW w:w="1594" w:type="dxa"/>
          </w:tcPr>
          <w:p w:rsidR="00A770E4" w:rsidRPr="00040237" w:rsidRDefault="00A770E4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Деятельность в области использования атомной энергии не осуществляется</w:t>
            </w:r>
          </w:p>
        </w:tc>
      </w:tr>
      <w:tr w:rsidR="00A770E4" w:rsidRPr="00040237" w:rsidTr="003B0EE3">
        <w:trPr>
          <w:trHeight w:val="250"/>
        </w:trPr>
        <w:tc>
          <w:tcPr>
            <w:tcW w:w="1135" w:type="dxa"/>
          </w:tcPr>
          <w:p w:rsidR="0091554F" w:rsidRPr="00DF499A" w:rsidRDefault="0091554F" w:rsidP="00A401E2">
            <w:pPr>
              <w:pStyle w:val="a6"/>
              <w:numPr>
                <w:ilvl w:val="0"/>
                <w:numId w:val="29"/>
              </w:numPr>
              <w:tabs>
                <w:tab w:val="center" w:pos="284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ОАО «Нейрон»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Помещения и объекты организации: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офисное помещение, помещение для проведения испытаний.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Объект экспертизы: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помещение для проведения испытаний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3636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Помещение для проведения испытаний: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1. Хранение отходов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IV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 в пределах установленного лимита.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Использование технологического оборудования для подачи тепла, холода и электроэнергии</w:t>
            </w:r>
            <w:r w:rsidR="00637700">
              <w:rPr>
                <w:color w:val="000000"/>
                <w:sz w:val="24"/>
                <w:szCs w:val="24"/>
              </w:rPr>
              <w:t>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3. Технологическое оборудование, используемое для проведения испытаний ядерных установок нулевой мощности (оборудование для испытаний).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4. Использование переносного технологического оборудования</w:t>
            </w:r>
          </w:p>
        </w:tc>
        <w:tc>
          <w:tcPr>
            <w:tcW w:w="3347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Аспекты: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Хранение, переработка, транспортирование отходов.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Оборудование с проектной тепловой мощностью более</w:t>
            </w:r>
            <w:r w:rsidR="00637700">
              <w:rPr>
                <w:color w:val="000000"/>
                <w:sz w:val="24"/>
                <w:szCs w:val="24"/>
              </w:rPr>
              <w:t xml:space="preserve">  </w:t>
            </w:r>
            <w:r w:rsidRPr="00040237">
              <w:rPr>
                <w:color w:val="000000"/>
                <w:sz w:val="24"/>
                <w:szCs w:val="24"/>
              </w:rPr>
              <w:t xml:space="preserve"> 2 Гкал/час при потреблении газообразного топлива.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3. Технологическое оборудование для проведения испытаний ядерных установок нулевой мощности (оборудование для испытаний).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4. Переносное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грузоподъемное оборудование</w:t>
            </w:r>
          </w:p>
        </w:tc>
        <w:tc>
          <w:tcPr>
            <w:tcW w:w="2870" w:type="dxa"/>
          </w:tcPr>
          <w:p w:rsidR="00A770E4" w:rsidRPr="00D719AD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D719AD">
              <w:rPr>
                <w:color w:val="000000"/>
                <w:sz w:val="24"/>
                <w:szCs w:val="24"/>
              </w:rPr>
              <w:t>1. Вид деятельности:</w:t>
            </w:r>
          </w:p>
          <w:p w:rsidR="00A770E4" w:rsidRPr="00D719AD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D719AD">
              <w:rPr>
                <w:color w:val="000000"/>
                <w:sz w:val="24"/>
                <w:szCs w:val="24"/>
              </w:rPr>
              <w:t>проведение испытаний ядерных установок нулевой мощности.</w:t>
            </w:r>
          </w:p>
          <w:p w:rsidR="00A770E4" w:rsidRPr="00D719AD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D719AD">
              <w:rPr>
                <w:color w:val="000000"/>
                <w:sz w:val="24"/>
                <w:szCs w:val="24"/>
              </w:rPr>
              <w:t>2. Наличие наилучших доступных технологий систем очистки и техники: была произведена реконструкция технологического оборудования</w:t>
            </w:r>
          </w:p>
          <w:p w:rsidR="00A770E4" w:rsidRPr="00D719AD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1594" w:type="dxa"/>
          </w:tcPr>
          <w:p w:rsidR="00A770E4" w:rsidRPr="00D719AD" w:rsidRDefault="00A770E4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D719AD">
              <w:rPr>
                <w:color w:val="000000"/>
                <w:sz w:val="24"/>
                <w:szCs w:val="24"/>
              </w:rPr>
              <w:t>Деятельность в области использования атомной энергии осуществляется</w:t>
            </w:r>
          </w:p>
        </w:tc>
      </w:tr>
      <w:tr w:rsidR="00A770E4" w:rsidRPr="00040237" w:rsidTr="003B0EE3">
        <w:trPr>
          <w:trHeight w:val="250"/>
        </w:trPr>
        <w:tc>
          <w:tcPr>
            <w:tcW w:w="1135" w:type="dxa"/>
          </w:tcPr>
          <w:p w:rsidR="0091554F" w:rsidRPr="00DF499A" w:rsidRDefault="0091554F" w:rsidP="00A401E2">
            <w:pPr>
              <w:pStyle w:val="a6"/>
              <w:numPr>
                <w:ilvl w:val="0"/>
                <w:numId w:val="29"/>
              </w:numPr>
              <w:tabs>
                <w:tab w:val="center" w:pos="284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ЗАО «Буренка»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Помещения и объекты организации: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офисное помещение, ферма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3636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Помещение для проведения испытаний: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1. Хранение отходов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IV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 в пределах установленного лимита.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Использование технологического оборудования для подачи тепла, холода и электроэнергии.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3. Сбросы загрязняющих веществ, прошедших очистку.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4. Использование стационарно установленного доильного оборудования</w:t>
            </w:r>
          </w:p>
        </w:tc>
        <w:tc>
          <w:tcPr>
            <w:tcW w:w="3347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Аспекты: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Хранение, переработка, транспортирование отходов.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Технологическое оборудование для подачи тепла, холода и электроэнергии.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3. Наличие очистных сооружений и очистных площадок сточной воды.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4. Стационарно установленное оборудование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287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Вид деятельности: разведение крупного рогатого скота (более 500 голов)</w:t>
            </w:r>
          </w:p>
        </w:tc>
        <w:tc>
          <w:tcPr>
            <w:tcW w:w="1594" w:type="dxa"/>
          </w:tcPr>
          <w:p w:rsidR="00A770E4" w:rsidRPr="00040237" w:rsidRDefault="00A770E4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Деятельность в области использования атомной энергии не осуществляется</w:t>
            </w:r>
          </w:p>
        </w:tc>
      </w:tr>
      <w:tr w:rsidR="00A770E4" w:rsidRPr="00040237" w:rsidTr="003B0EE3">
        <w:trPr>
          <w:trHeight w:val="250"/>
        </w:trPr>
        <w:tc>
          <w:tcPr>
            <w:tcW w:w="1135" w:type="dxa"/>
          </w:tcPr>
          <w:p w:rsidR="0091554F" w:rsidRPr="00DF499A" w:rsidRDefault="0091554F" w:rsidP="00A401E2">
            <w:pPr>
              <w:pStyle w:val="a6"/>
              <w:numPr>
                <w:ilvl w:val="0"/>
                <w:numId w:val="29"/>
              </w:numPr>
              <w:tabs>
                <w:tab w:val="center" w:pos="284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ИП «ХИМИК»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Помещения в организации: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 xml:space="preserve">офисное помещение, производственное помещение.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2.Объект экспертизы: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производственное помещение</w:t>
            </w:r>
          </w:p>
        </w:tc>
        <w:tc>
          <w:tcPr>
            <w:tcW w:w="3636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Производственное помещение: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Сбросы загрязняющих веществ, прошедших очистку.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 xml:space="preserve">2. Выбросы в атмосферный воздух веществ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III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 в количестве 5 тонн в год.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3. Хранение отходов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IV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 в пределах установленного лимита.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4. Использование технологического оборудования для подачи тепла, холода и электроэнергии.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5. Использование стационарно установленных покрасочных камер,</w:t>
            </w:r>
            <w:r w:rsidR="00D719AD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color w:val="000000"/>
                <w:sz w:val="24"/>
                <w:szCs w:val="24"/>
              </w:rPr>
              <w:t>грузоподъемных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механизмов, эскалаторов, канатных дорог</w:t>
            </w:r>
          </w:p>
        </w:tc>
        <w:tc>
          <w:tcPr>
            <w:tcW w:w="3347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Аспекты: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Наличие очистных сооружений и очистных площадок сточной воды.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2. Наличие стационарных источников выбросов в атмосферный воздух.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3. Хранение, переработка, транспортирование отходов.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4. Оборудование с проектной тепловой мощностью более </w:t>
            </w:r>
            <w:r w:rsidR="00637700">
              <w:rPr>
                <w:color w:val="000000"/>
                <w:sz w:val="24"/>
                <w:szCs w:val="24"/>
              </w:rPr>
              <w:t xml:space="preserve">  </w:t>
            </w:r>
            <w:r w:rsidRPr="00040237">
              <w:rPr>
                <w:color w:val="000000"/>
                <w:sz w:val="24"/>
                <w:szCs w:val="24"/>
              </w:rPr>
              <w:t>2 Гкал/час при потреблении газообразного топлива.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5. Стационарно установленные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покрасочные камеры, грузоподъемные механизмы, эскалаторы, канатные дороги, фуникулеры</w:t>
            </w:r>
          </w:p>
        </w:tc>
        <w:tc>
          <w:tcPr>
            <w:tcW w:w="287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1. Вид деятельности: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производство химических продуктов 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– простые углероды.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2. Наличие наилучших доступных технологий систем очистки и техники: в организации внедрены наилучшие доступные технологии очистки сбросов</w:t>
            </w:r>
          </w:p>
        </w:tc>
        <w:tc>
          <w:tcPr>
            <w:tcW w:w="1594" w:type="dxa"/>
          </w:tcPr>
          <w:p w:rsidR="00A770E4" w:rsidRPr="00040237" w:rsidRDefault="00A770E4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 xml:space="preserve">Деятельность в области использования атомной </w:t>
            </w:r>
            <w:r w:rsidRPr="00040237">
              <w:rPr>
                <w:color w:val="000000"/>
                <w:sz w:val="24"/>
                <w:szCs w:val="24"/>
              </w:rPr>
              <w:lastRenderedPageBreak/>
              <w:t>энергии не осуществляется</w:t>
            </w:r>
          </w:p>
        </w:tc>
      </w:tr>
      <w:tr w:rsidR="00A770E4" w:rsidRPr="00040237" w:rsidTr="003B0EE3">
        <w:trPr>
          <w:trHeight w:val="250"/>
        </w:trPr>
        <w:tc>
          <w:tcPr>
            <w:tcW w:w="1135" w:type="dxa"/>
          </w:tcPr>
          <w:p w:rsidR="0091554F" w:rsidRPr="00DF499A" w:rsidRDefault="0091554F" w:rsidP="00A401E2">
            <w:pPr>
              <w:pStyle w:val="a6"/>
              <w:numPr>
                <w:ilvl w:val="0"/>
                <w:numId w:val="29"/>
              </w:numPr>
              <w:tabs>
                <w:tab w:val="center" w:pos="284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ООО «СТРОЙСНАБ»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Помещения в организации: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офисное помещение, производственное помещение.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</w:t>
            </w:r>
            <w:r w:rsidR="00637700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color w:val="000000"/>
                <w:sz w:val="24"/>
                <w:szCs w:val="24"/>
              </w:rPr>
              <w:t>Объект экспертизы: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производственное помещение</w:t>
            </w:r>
          </w:p>
        </w:tc>
        <w:tc>
          <w:tcPr>
            <w:tcW w:w="3636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Производственный цех: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Сбросы загрязняющих веществ, прошедших очистку.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2. Выбросы в атмосферный воздух веществ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 в количестве 8 тонн в год.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3. Хранение отходов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 в пределах установленного лимита.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4. Использование технологического оборудования для подачи тепла, холода и электроэнергии</w:t>
            </w:r>
            <w:r w:rsidR="00637700">
              <w:rPr>
                <w:color w:val="000000"/>
                <w:sz w:val="24"/>
                <w:szCs w:val="24"/>
              </w:rPr>
              <w:t>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5. Использование стационарных установок: газосварочного оборудования, стационарно установленных печей,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грузоподъемных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механизмов, эскалаторов, канатных дорог</w:t>
            </w:r>
          </w:p>
        </w:tc>
        <w:tc>
          <w:tcPr>
            <w:tcW w:w="3347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Аспекты: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Наличие очистных сооружений и очистных площадок сточной воды.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Наличие стационарных источников выбросов в атмосферный воздух.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3. Хранение, переработка, транспортирование отходов.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4. Оборудование с проектной тепловой мощностью более </w:t>
            </w:r>
            <w:r w:rsidR="00637700">
              <w:rPr>
                <w:color w:val="000000"/>
                <w:sz w:val="24"/>
                <w:szCs w:val="24"/>
              </w:rPr>
              <w:t xml:space="preserve">  </w:t>
            </w:r>
            <w:r w:rsidRPr="00040237">
              <w:rPr>
                <w:color w:val="000000"/>
                <w:sz w:val="24"/>
                <w:szCs w:val="24"/>
              </w:rPr>
              <w:t>2 Гкал/час при потреблении газообразного топлива.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5. Стационарно установленные печи, газосварочное оборудование, грузоподъемные механизмы, эскалаторы, канатные дороги, фуникулеры</w:t>
            </w:r>
          </w:p>
        </w:tc>
        <w:tc>
          <w:tcPr>
            <w:tcW w:w="287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Вид деятельности: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производство изделий из бетона для использования в строительстве;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производство силикатного кирпича с использованием автоклавов (с проектной мощностью 1 млн штук в год и более).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Наличие наилучших доступных технологий систем очистки и техники: в организации внедрены наилучшие доступные технологии очистки сбросов</w:t>
            </w:r>
          </w:p>
        </w:tc>
        <w:tc>
          <w:tcPr>
            <w:tcW w:w="1594" w:type="dxa"/>
          </w:tcPr>
          <w:p w:rsidR="00A770E4" w:rsidRPr="00040237" w:rsidRDefault="00A770E4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Деятельность в области использования атомной энергии не осуществляется</w:t>
            </w:r>
          </w:p>
        </w:tc>
      </w:tr>
      <w:tr w:rsidR="00A770E4" w:rsidRPr="00040237" w:rsidTr="003B0EE3">
        <w:trPr>
          <w:trHeight w:val="250"/>
        </w:trPr>
        <w:tc>
          <w:tcPr>
            <w:tcW w:w="1135" w:type="dxa"/>
          </w:tcPr>
          <w:p w:rsidR="0091554F" w:rsidRPr="00DF499A" w:rsidRDefault="0091554F" w:rsidP="00A401E2">
            <w:pPr>
              <w:pStyle w:val="a6"/>
              <w:numPr>
                <w:ilvl w:val="0"/>
                <w:numId w:val="29"/>
              </w:numPr>
              <w:tabs>
                <w:tab w:val="center" w:pos="284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ООО «Хрустальный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Гусь»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Помещения в организации: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офисное помещение и стеклолитейный цех.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Объект экспертизы: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стеклолитейный цех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3636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Стеклолитейный цех: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1. Переработка и транспортирование отходов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Технологическое оборудование, используемое для погрузки, разгрузки, перемещения руд и полезных ископаемых.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3. Технологическое оборудование, используемое для подачи тепла, холода и электроэнергии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3347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Аспекты: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Хранение, переработка, транспортирование отходов.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Оборудование переносное, грузоподъемные механизмы, эскалаторы, производственные печи.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3. Оборудование с проектной тепловой мощностью менее </w:t>
            </w:r>
            <w:r w:rsidR="00637700">
              <w:rPr>
                <w:color w:val="000000"/>
                <w:sz w:val="24"/>
                <w:szCs w:val="24"/>
              </w:rPr>
              <w:t xml:space="preserve">  </w:t>
            </w:r>
            <w:r w:rsidRPr="00040237">
              <w:rPr>
                <w:color w:val="000000"/>
                <w:sz w:val="24"/>
                <w:szCs w:val="24"/>
              </w:rPr>
              <w:t>2 Гкал/час при потреблении газообразного топлива</w:t>
            </w:r>
          </w:p>
        </w:tc>
        <w:tc>
          <w:tcPr>
            <w:tcW w:w="287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Вид деятельности:</w:t>
            </w:r>
          </w:p>
          <w:p w:rsidR="00A770E4" w:rsidRPr="00040237" w:rsidRDefault="00A770E4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стекло и изделия из стекла, включая стекловолокно</w:t>
            </w:r>
            <w:r w:rsidR="00637700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color w:val="000000"/>
                <w:sz w:val="24"/>
                <w:szCs w:val="24"/>
              </w:rPr>
              <w:t>(с проектной производительностью менее 20 тонн в сутки)</w:t>
            </w:r>
          </w:p>
        </w:tc>
        <w:tc>
          <w:tcPr>
            <w:tcW w:w="1594" w:type="dxa"/>
          </w:tcPr>
          <w:p w:rsidR="00A770E4" w:rsidRPr="00040237" w:rsidRDefault="00A770E4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Деятельность в области использования атомной энергии не осуществляется</w:t>
            </w:r>
          </w:p>
        </w:tc>
      </w:tr>
      <w:tr w:rsidR="00A770E4" w:rsidRPr="00040237" w:rsidTr="003B0EE3">
        <w:trPr>
          <w:trHeight w:val="250"/>
        </w:trPr>
        <w:tc>
          <w:tcPr>
            <w:tcW w:w="1135" w:type="dxa"/>
          </w:tcPr>
          <w:p w:rsidR="0091554F" w:rsidRPr="00DF499A" w:rsidRDefault="0091554F" w:rsidP="00A401E2">
            <w:pPr>
              <w:pStyle w:val="a6"/>
              <w:numPr>
                <w:ilvl w:val="0"/>
                <w:numId w:val="29"/>
              </w:numPr>
              <w:tabs>
                <w:tab w:val="center" w:pos="284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АО «Золотая Руда»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Помещения в организации: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офисное помещение, цех и промплощадка.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Объект экспертизы: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промплощадка</w:t>
            </w:r>
          </w:p>
        </w:tc>
        <w:tc>
          <w:tcPr>
            <w:tcW w:w="3636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Промплощадка: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1. Переработка и транспортирование отходов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Технологическое оборудование, используемое для погрузки, разгрузки, перемещения руд и полезных ископаемых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3347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Аспекты: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Хранение, переработка, транспортирование отходов.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Оборудование переносное, грузоподъемные механизмы, эскалаторы, канатные дороги, фуникулеры</w:t>
            </w:r>
          </w:p>
        </w:tc>
        <w:tc>
          <w:tcPr>
            <w:tcW w:w="287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Вид деятельности: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работы в подземных условиях;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горные работы по обогащению полезных ископаемых </w:t>
            </w:r>
          </w:p>
        </w:tc>
        <w:tc>
          <w:tcPr>
            <w:tcW w:w="1594" w:type="dxa"/>
          </w:tcPr>
          <w:p w:rsidR="00A770E4" w:rsidRPr="00040237" w:rsidRDefault="00A770E4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Деятельность в области использования атомной энергии не осуществляется</w:t>
            </w:r>
          </w:p>
        </w:tc>
      </w:tr>
      <w:tr w:rsidR="00A770E4" w:rsidRPr="00040237" w:rsidTr="003B0EE3">
        <w:trPr>
          <w:trHeight w:val="2938"/>
        </w:trPr>
        <w:tc>
          <w:tcPr>
            <w:tcW w:w="1135" w:type="dxa"/>
          </w:tcPr>
          <w:p w:rsidR="0091554F" w:rsidRPr="00DF499A" w:rsidRDefault="0091554F" w:rsidP="00A401E2">
            <w:pPr>
              <w:pStyle w:val="a6"/>
              <w:numPr>
                <w:ilvl w:val="0"/>
                <w:numId w:val="29"/>
              </w:numPr>
              <w:tabs>
                <w:tab w:val="center" w:pos="284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ООО «ЭкоЛАБ»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Помещения в организации: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офисное помещение и исследовательская лаборатория.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Объект экспертизы: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исследовательская лаборатория</w:t>
            </w:r>
          </w:p>
        </w:tc>
        <w:tc>
          <w:tcPr>
            <w:tcW w:w="3636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Лаборатория: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Отсутствие сбросов загрязняющих веществ в системы канализации.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2. Выбросы в атмосферный воздух веществ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IV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 в количестве 8 тонн в год.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3. Хранение отходов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IV</w:t>
            </w:r>
            <w:r w:rsidRPr="00040237">
              <w:rPr>
                <w:color w:val="000000"/>
                <w:sz w:val="24"/>
                <w:szCs w:val="24"/>
              </w:rPr>
              <w:t xml:space="preserve"> класса опасности в пределах установленного лимита.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4. Технологическое оборудование, используемое для подачи тепла, холода и электроэнергии</w:t>
            </w:r>
          </w:p>
        </w:tc>
        <w:tc>
          <w:tcPr>
            <w:tcW w:w="3347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Аспекты: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Система канализации централизованная.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Наличие стационарных источников выбросов в атмосферный воздух.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3. Хранение, переработка, транспортирование отходов.</w:t>
            </w:r>
          </w:p>
          <w:p w:rsidR="00637700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4. Оборудование с проектной тепловой мощностью менее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 Гкал/час при потреблении газообразного топлива</w:t>
            </w:r>
          </w:p>
        </w:tc>
        <w:tc>
          <w:tcPr>
            <w:tcW w:w="287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Вид деятельности: научно-исследовательская деятельность.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Наличие наилучших доступных технологий систем очистки и техники: отсутствуют</w:t>
            </w:r>
          </w:p>
        </w:tc>
        <w:tc>
          <w:tcPr>
            <w:tcW w:w="1594" w:type="dxa"/>
          </w:tcPr>
          <w:p w:rsidR="00A770E4" w:rsidRPr="00040237" w:rsidRDefault="00A770E4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Деятельность в области использования атомной энергии не осуществляется</w:t>
            </w:r>
          </w:p>
        </w:tc>
      </w:tr>
      <w:tr w:rsidR="00A770E4" w:rsidRPr="00040237" w:rsidTr="003B0EE3">
        <w:trPr>
          <w:trHeight w:val="250"/>
        </w:trPr>
        <w:tc>
          <w:tcPr>
            <w:tcW w:w="1135" w:type="dxa"/>
          </w:tcPr>
          <w:p w:rsidR="0091554F" w:rsidRPr="00DF499A" w:rsidRDefault="0091554F" w:rsidP="00A401E2">
            <w:pPr>
              <w:pStyle w:val="a6"/>
              <w:numPr>
                <w:ilvl w:val="0"/>
                <w:numId w:val="29"/>
              </w:numPr>
              <w:tabs>
                <w:tab w:val="center" w:pos="284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АО «МетКонструкция»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Помещения в организации: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офисное помещение, производственный цех, промплощадка.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</w:t>
            </w:r>
            <w:r w:rsidR="00637700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color w:val="000000"/>
                <w:sz w:val="24"/>
                <w:szCs w:val="24"/>
              </w:rPr>
              <w:t>Объект экспертизы: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производственный цех</w:t>
            </w:r>
          </w:p>
        </w:tc>
        <w:tc>
          <w:tcPr>
            <w:tcW w:w="3636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Производственный цех: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Сбросы загрязняющих веществ, прошедших очистку.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2. Выбросы в атмосферный воздух веществ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 в количестве 8 тонн в год.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3. Хранение отходов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 в пределах установленного лимита.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4. Использование технологического оборудования для подачи тепла, холода и электроэнергии</w:t>
            </w:r>
            <w:r w:rsidR="00C502C8">
              <w:rPr>
                <w:color w:val="000000"/>
                <w:sz w:val="24"/>
                <w:szCs w:val="24"/>
              </w:rPr>
              <w:t>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5. Использование стационарных установок: газосварочного оборудования, стационарно установленных печей,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грузоподъемных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механизмов, эскалаторов, канатных дорог</w:t>
            </w:r>
          </w:p>
        </w:tc>
        <w:tc>
          <w:tcPr>
            <w:tcW w:w="3347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Аспекты: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Наличие очистных сооружений и очистных площадок сточной воды.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Наличие стационарных источников выбросов в атмосферный воздух.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3. Хранение, переработка, транспортирование отходов.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4. Оборудование с проектной тепловой мощностью более 2 Гкал/час при потреблении газообразного топлива.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5. Стационарно установленные печи, газосварочное оборудование, грузоподъемные механизмы, эскалаторы, канатные дороги, фуникулеры</w:t>
            </w:r>
          </w:p>
        </w:tc>
        <w:tc>
          <w:tcPr>
            <w:tcW w:w="287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1. Вид деятельности: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производство руды цветных металлов.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Наличие наилучших доступных технологий систем очистки и техники: в организации внедрены наилучшие доступные технологии, закуплены и усовершенствованы газосварочное оборудование и системы очистки выбросов в атмосферный воздух</w:t>
            </w:r>
          </w:p>
        </w:tc>
        <w:tc>
          <w:tcPr>
            <w:tcW w:w="1594" w:type="dxa"/>
          </w:tcPr>
          <w:p w:rsidR="00A770E4" w:rsidRPr="00040237" w:rsidRDefault="00A770E4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Деятельность в области использования атомной энергии не осуществляется</w:t>
            </w:r>
          </w:p>
        </w:tc>
      </w:tr>
      <w:tr w:rsidR="00A770E4" w:rsidRPr="00040237" w:rsidTr="003B0EE3">
        <w:trPr>
          <w:trHeight w:val="250"/>
        </w:trPr>
        <w:tc>
          <w:tcPr>
            <w:tcW w:w="1135" w:type="dxa"/>
          </w:tcPr>
          <w:p w:rsidR="0091554F" w:rsidRPr="00DF499A" w:rsidRDefault="0091554F" w:rsidP="00A401E2">
            <w:pPr>
              <w:pStyle w:val="a6"/>
              <w:numPr>
                <w:ilvl w:val="0"/>
                <w:numId w:val="29"/>
              </w:numPr>
              <w:tabs>
                <w:tab w:val="center" w:pos="284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040237">
              <w:rPr>
                <w:color w:val="000000"/>
                <w:sz w:val="24"/>
                <w:szCs w:val="24"/>
                <w:shd w:val="clear" w:color="auto" w:fill="FFFFFF"/>
              </w:rPr>
              <w:t>ОКБ АОН «Опытно-конструкторское бюро авиации общего назначения»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Помещения в организации: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офисные помещения, лаборатория и полигон для проведения испытаний.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Объект экспертизы: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полигон для проведения испытаний</w:t>
            </w:r>
          </w:p>
        </w:tc>
        <w:tc>
          <w:tcPr>
            <w:tcW w:w="3636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Промплощадка: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Отсутствие сбросов загрязняющих веществ в системы канализации.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2. Выбросы в атмосферный воздух веществ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IV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 в количестве 5 тонн в год.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3. Хранение отходов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IV</w:t>
            </w:r>
            <w:r w:rsidRPr="00040237">
              <w:rPr>
                <w:color w:val="000000"/>
                <w:sz w:val="24"/>
                <w:szCs w:val="24"/>
              </w:rPr>
              <w:t xml:space="preserve"> класса опасности в пределах установленного лимита.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4. Технологическое оборудование, используемое для проведения испытаний авиатехнических средств (оборудование для испытаний)</w:t>
            </w:r>
          </w:p>
        </w:tc>
        <w:tc>
          <w:tcPr>
            <w:tcW w:w="3347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Аспекты: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Система канализации централизованная.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Наличие стационарных источников выбросов в атмосферны</w:t>
            </w:r>
            <w:r w:rsidR="004268C4">
              <w:rPr>
                <w:color w:val="000000"/>
                <w:sz w:val="24"/>
                <w:szCs w:val="24"/>
              </w:rPr>
              <w:t>й</w:t>
            </w:r>
            <w:r w:rsidRPr="00040237">
              <w:rPr>
                <w:color w:val="000000"/>
                <w:sz w:val="24"/>
                <w:szCs w:val="24"/>
              </w:rPr>
              <w:t xml:space="preserve"> воздух.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3. Хранение, переработка, транспортирование отходов.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4. Технологическое оборудование для проведения испытаний авиатехнических средств (оборудование для испытаний)</w:t>
            </w:r>
          </w:p>
        </w:tc>
        <w:tc>
          <w:tcPr>
            <w:tcW w:w="287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Вид деятельности: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проведение испытаний;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проведение экспертиз.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Наличие наилучших доступных технологий систем очистки: отсутствуют</w:t>
            </w:r>
          </w:p>
        </w:tc>
        <w:tc>
          <w:tcPr>
            <w:tcW w:w="1594" w:type="dxa"/>
          </w:tcPr>
          <w:p w:rsidR="00A770E4" w:rsidRPr="00040237" w:rsidRDefault="00A770E4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Деятельность в области использования атомной энергии не осуществляется</w:t>
            </w:r>
          </w:p>
        </w:tc>
      </w:tr>
      <w:tr w:rsidR="00A770E4" w:rsidRPr="00040237" w:rsidTr="003B0EE3">
        <w:trPr>
          <w:trHeight w:val="250"/>
        </w:trPr>
        <w:tc>
          <w:tcPr>
            <w:tcW w:w="1135" w:type="dxa"/>
          </w:tcPr>
          <w:p w:rsidR="0091554F" w:rsidRPr="00DF499A" w:rsidRDefault="0091554F" w:rsidP="00A401E2">
            <w:pPr>
              <w:pStyle w:val="a6"/>
              <w:numPr>
                <w:ilvl w:val="0"/>
                <w:numId w:val="29"/>
              </w:numPr>
              <w:tabs>
                <w:tab w:val="center" w:pos="284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ООО «ФудСоюз»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Помещения в организации: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офисные помещения, зал столовой, зал кухни, производственный цех.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2.Объект экспертизы: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производственный цех</w:t>
            </w:r>
          </w:p>
        </w:tc>
        <w:tc>
          <w:tcPr>
            <w:tcW w:w="3636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Производственный цех: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</w:t>
            </w:r>
            <w:r w:rsidR="003C7D36" w:rsidRPr="00040237">
              <w:rPr>
                <w:color w:val="000000"/>
                <w:sz w:val="24"/>
                <w:szCs w:val="24"/>
              </w:rPr>
              <w:t>.</w:t>
            </w:r>
            <w:r w:rsidR="007D4A70">
              <w:rPr>
                <w:color w:val="000000"/>
                <w:sz w:val="24"/>
                <w:szCs w:val="24"/>
              </w:rPr>
              <w:t xml:space="preserve"> </w:t>
            </w:r>
            <w:r w:rsidR="003C7D36">
              <w:rPr>
                <w:color w:val="000000"/>
                <w:sz w:val="24"/>
                <w:szCs w:val="24"/>
              </w:rPr>
              <w:t xml:space="preserve">Наличие </w:t>
            </w:r>
            <w:r w:rsidR="00393C7D" w:rsidRPr="00DF499A">
              <w:rPr>
                <w:color w:val="000000"/>
                <w:sz w:val="24"/>
                <w:szCs w:val="24"/>
              </w:rPr>
              <w:t>с</w:t>
            </w:r>
            <w:r w:rsidRPr="00D719AD">
              <w:rPr>
                <w:color w:val="000000"/>
                <w:sz w:val="24"/>
                <w:szCs w:val="24"/>
              </w:rPr>
              <w:t>бросов</w:t>
            </w:r>
            <w:r w:rsidRPr="00040237">
              <w:rPr>
                <w:color w:val="000000"/>
                <w:sz w:val="24"/>
                <w:szCs w:val="24"/>
              </w:rPr>
              <w:t xml:space="preserve"> загрязняющих веществ, прошедших очистку</w:t>
            </w:r>
            <w:r w:rsidR="004268C4">
              <w:rPr>
                <w:color w:val="000000"/>
                <w:sz w:val="24"/>
                <w:szCs w:val="24"/>
              </w:rPr>
              <w:t>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2. Выбросы в атмосферный воздух веществ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IV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 в количестве 8 тонн в год.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3. Хранение отходов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IV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 в пределах установленного лимита.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4. Использование технологического оборудования </w:t>
            </w:r>
            <w:r w:rsidRPr="00040237">
              <w:rPr>
                <w:color w:val="000000"/>
                <w:sz w:val="24"/>
                <w:szCs w:val="24"/>
              </w:rPr>
              <w:lastRenderedPageBreak/>
              <w:t>для подачи тепла, холода и электроэнергии.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5. Использование плит, комбайнов, грузоподъемных механизмов</w:t>
            </w:r>
          </w:p>
        </w:tc>
        <w:tc>
          <w:tcPr>
            <w:tcW w:w="3347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Аспекты: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Наличие очистных сооружений и очистных площадок сточной воды.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Наличие стационарных источников выбросов в атмосферный воздух.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3. Хранение, переработка, транспортирование отходов.</w:t>
            </w:r>
          </w:p>
          <w:p w:rsidR="004268C4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4. Оборудование с проектной тепловой мощностью более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 Гкал/час при потреблении газообразного топлива.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5. Стационарно установленные плиты, комбайны, грузоподъемные механизмы</w:t>
            </w:r>
          </w:p>
        </w:tc>
        <w:tc>
          <w:tcPr>
            <w:tcW w:w="287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1. Вид деятельности: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изготовление продукции из картофеля, фруктов и овощей (с проектной производительностью 300 тонн готовой продукции в сутки (среднеквартальный показатель) и более)</w:t>
            </w:r>
          </w:p>
        </w:tc>
        <w:tc>
          <w:tcPr>
            <w:tcW w:w="1594" w:type="dxa"/>
          </w:tcPr>
          <w:p w:rsidR="00A770E4" w:rsidRPr="00040237" w:rsidRDefault="00A770E4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Деятельность в области использования атомной энергии не осуществляется</w:t>
            </w:r>
          </w:p>
        </w:tc>
      </w:tr>
      <w:tr w:rsidR="00A770E4" w:rsidRPr="00040237" w:rsidTr="003B0EE3">
        <w:trPr>
          <w:trHeight w:val="250"/>
        </w:trPr>
        <w:tc>
          <w:tcPr>
            <w:tcW w:w="1135" w:type="dxa"/>
          </w:tcPr>
          <w:p w:rsidR="0091554F" w:rsidRPr="00DF499A" w:rsidRDefault="0091554F" w:rsidP="00A401E2">
            <w:pPr>
              <w:pStyle w:val="a6"/>
              <w:numPr>
                <w:ilvl w:val="0"/>
                <w:numId w:val="29"/>
              </w:numPr>
              <w:tabs>
                <w:tab w:val="center" w:pos="284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ООО «Эксперт»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Помещения в организации: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офисное помещение и исследовательская лаборатория.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</w:t>
            </w:r>
            <w:r w:rsidR="004268C4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color w:val="000000"/>
                <w:sz w:val="24"/>
                <w:szCs w:val="24"/>
              </w:rPr>
              <w:t>Объект экспертизы: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промплощадка для проведения испытаний</w:t>
            </w:r>
          </w:p>
        </w:tc>
        <w:tc>
          <w:tcPr>
            <w:tcW w:w="3636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Промплощадка: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Отсутствие сбросов загрязняющих веществ в системы канализации.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2. Выбросы в атмосферный воздух веществ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IV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 в количестве 7 тонн в год.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3. Хранение отходов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IV</w:t>
            </w:r>
            <w:r w:rsidRPr="00040237">
              <w:rPr>
                <w:color w:val="000000"/>
                <w:sz w:val="24"/>
                <w:szCs w:val="24"/>
              </w:rPr>
              <w:t xml:space="preserve"> класса опасности в пределах установленного лимита.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4. Технологическое оборудование, используемое для подачи тепла, холода и электроэнергии</w:t>
            </w:r>
          </w:p>
        </w:tc>
        <w:tc>
          <w:tcPr>
            <w:tcW w:w="3347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Аспекты: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Система канализации централизованная.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Наличие стационарных источников выбросов в атмосферный воздух.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3. Хранение, переработка, транспортирование отходов.</w:t>
            </w:r>
          </w:p>
          <w:p w:rsidR="004268C4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4. Оборудование с проектной тепловой мощностью менее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 Гкал/час при потреблении газообразного топлива.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4. Технологическое оборудование для проведения экспертизы автотранспортных средств (оборудование для испытаний)</w:t>
            </w:r>
          </w:p>
        </w:tc>
        <w:tc>
          <w:tcPr>
            <w:tcW w:w="287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Вид деятельности: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проведение испытаний;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проведение экспертиз.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Наличие наилучших доступных технологий систем очистки: отсутствуют</w:t>
            </w:r>
          </w:p>
        </w:tc>
        <w:tc>
          <w:tcPr>
            <w:tcW w:w="1594" w:type="dxa"/>
          </w:tcPr>
          <w:p w:rsidR="00A770E4" w:rsidRPr="00040237" w:rsidRDefault="00A770E4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Деятельность в области использования атомной энергии не осуществляется</w:t>
            </w:r>
          </w:p>
        </w:tc>
      </w:tr>
      <w:tr w:rsidR="00A770E4" w:rsidRPr="00040237" w:rsidTr="003B0EE3">
        <w:trPr>
          <w:trHeight w:val="250"/>
        </w:trPr>
        <w:tc>
          <w:tcPr>
            <w:tcW w:w="1135" w:type="dxa"/>
          </w:tcPr>
          <w:p w:rsidR="0091554F" w:rsidRPr="00DF499A" w:rsidRDefault="0091554F" w:rsidP="00A401E2">
            <w:pPr>
              <w:pStyle w:val="a6"/>
              <w:numPr>
                <w:ilvl w:val="0"/>
                <w:numId w:val="29"/>
              </w:numPr>
              <w:tabs>
                <w:tab w:val="center" w:pos="284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ООО «ЦветМЕТ»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Помещения и объекты организации: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офисное помещение, промплощадка добычи руд цветных металлов, сталелитейный цех.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Объект экспертизы: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сталелитейный цех</w:t>
            </w:r>
          </w:p>
        </w:tc>
        <w:tc>
          <w:tcPr>
            <w:tcW w:w="3636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Сталелитейный цех: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Сбросы загрязняющих веществ, прошедших очистку.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2. Выбросы в атмосферный воздух веществ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III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 в количестве 8 тонн в год.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3. Хранение отходов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III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 в пределах установленного лимита.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4. Использование технологического оборудования </w:t>
            </w:r>
            <w:r w:rsidRPr="00040237">
              <w:rPr>
                <w:color w:val="000000"/>
                <w:sz w:val="24"/>
                <w:szCs w:val="24"/>
              </w:rPr>
              <w:lastRenderedPageBreak/>
              <w:t>для подачи тепла, холода и электроэнергии.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5. Использование технологического оборудования для плавки металлов</w:t>
            </w:r>
          </w:p>
        </w:tc>
        <w:tc>
          <w:tcPr>
            <w:tcW w:w="3347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Аспекты: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Наличие очистных сооружений и очистных площадок сточной воды.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Наличие стационарных источников выбросов в атмосферный воздух.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3. Хранение, переработка, транспортирование отходов.</w:t>
            </w:r>
          </w:p>
          <w:p w:rsidR="004268C4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4. Оборудование с проектной тепловой мощностью более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 Гкал/час при потреблении газообразного топлив</w:t>
            </w:r>
            <w:r w:rsidR="004268C4">
              <w:rPr>
                <w:color w:val="000000"/>
                <w:sz w:val="24"/>
                <w:szCs w:val="24"/>
              </w:rPr>
              <w:t>а</w:t>
            </w:r>
            <w:r w:rsidRPr="00040237">
              <w:rPr>
                <w:color w:val="000000"/>
                <w:sz w:val="24"/>
                <w:szCs w:val="24"/>
              </w:rPr>
              <w:t>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 xml:space="preserve">5. Оборудование с проектной производительностью (плавки) 25 тонн в сутки </w:t>
            </w:r>
          </w:p>
        </w:tc>
        <w:tc>
          <w:tcPr>
            <w:tcW w:w="287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1. Вид деятельности: добыча и плавка руд цветных металлов.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2. Наличие наилучших доступных технологий систем очистки и техники: в организации внедрены наилучшие доступные технологии в области очистки сточных вод, очистки выбросов в атмосферный воздух, а также была произведена </w:t>
            </w:r>
            <w:r w:rsidRPr="00040237">
              <w:rPr>
                <w:color w:val="000000"/>
                <w:sz w:val="24"/>
                <w:szCs w:val="24"/>
              </w:rPr>
              <w:lastRenderedPageBreak/>
              <w:t>реконструкция технологического оборудования</w:t>
            </w:r>
          </w:p>
        </w:tc>
        <w:tc>
          <w:tcPr>
            <w:tcW w:w="1594" w:type="dxa"/>
          </w:tcPr>
          <w:p w:rsidR="00A770E4" w:rsidRPr="00040237" w:rsidRDefault="00A770E4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Деятельность в области использования атомной энергии не осуществляется</w:t>
            </w:r>
          </w:p>
        </w:tc>
      </w:tr>
      <w:tr w:rsidR="00A770E4" w:rsidRPr="00040237" w:rsidTr="003B0EE3">
        <w:trPr>
          <w:trHeight w:val="250"/>
        </w:trPr>
        <w:tc>
          <w:tcPr>
            <w:tcW w:w="1135" w:type="dxa"/>
          </w:tcPr>
          <w:p w:rsidR="0091554F" w:rsidRPr="00DF499A" w:rsidRDefault="0091554F" w:rsidP="00A401E2">
            <w:pPr>
              <w:pStyle w:val="a6"/>
              <w:numPr>
                <w:ilvl w:val="0"/>
                <w:numId w:val="29"/>
              </w:numPr>
              <w:tabs>
                <w:tab w:val="center" w:pos="284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АО «ТЯЖМАШ»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Помещения и объекты организации: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офисное помещение, цех производства и обжига кирпича.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Объект экспертизы: цех нанесения защитных распылительных покрытий</w:t>
            </w:r>
          </w:p>
        </w:tc>
        <w:tc>
          <w:tcPr>
            <w:tcW w:w="3636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Сталелитейный цех: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Сбросы загрязняющих веществ, прошедших очистку.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2. Выбросы в атмосферный воздух веществ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 в количестве 8 тонн в год.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3. Хранение отходов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III</w:t>
            </w:r>
            <w:r w:rsidR="00393C7D" w:rsidRPr="00DF499A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color w:val="000000"/>
                <w:sz w:val="24"/>
                <w:szCs w:val="24"/>
              </w:rPr>
              <w:t xml:space="preserve">классов опасности в пределах установленного лимита.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4. Использование технологического оборудования для подачи тепла, холода и электроэнергии.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5. Использование технологического оборудования плавки металлов с проектной производительностью 2,5 тонны в час</w:t>
            </w:r>
          </w:p>
        </w:tc>
        <w:tc>
          <w:tcPr>
            <w:tcW w:w="3347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Аспекты: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Наличие очистных сооружений и очистных площадок сточной воды.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Наличие стационарных источников выбросов в атмосферный воздух.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3. Хранение, переработка, транспортирование отходов.</w:t>
            </w:r>
          </w:p>
          <w:p w:rsidR="00286FB4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4. Оборудование с проектной тепловой мощностью более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 Гкал/час при потреблении газообразного топлива.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5. Оборудование с проектной производительностью 2,5 тонны в час</w:t>
            </w:r>
          </w:p>
        </w:tc>
        <w:tc>
          <w:tcPr>
            <w:tcW w:w="287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Вид деятельности: нанесение защитных распылительных покрытий.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Наличие наилучших доступных технологий систем очистки и техники: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была произведена реконструкция технологического оборудования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1594" w:type="dxa"/>
          </w:tcPr>
          <w:p w:rsidR="00A770E4" w:rsidRPr="00040237" w:rsidRDefault="00A770E4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Деятельность в области использования атомной энергии не осуществляется</w:t>
            </w:r>
          </w:p>
        </w:tc>
      </w:tr>
      <w:tr w:rsidR="00A770E4" w:rsidRPr="00040237" w:rsidTr="003B0EE3">
        <w:trPr>
          <w:trHeight w:val="250"/>
        </w:trPr>
        <w:tc>
          <w:tcPr>
            <w:tcW w:w="1135" w:type="dxa"/>
          </w:tcPr>
          <w:p w:rsidR="0091554F" w:rsidRPr="00DF499A" w:rsidRDefault="0091554F" w:rsidP="00A401E2">
            <w:pPr>
              <w:pStyle w:val="a6"/>
              <w:numPr>
                <w:ilvl w:val="0"/>
                <w:numId w:val="29"/>
              </w:numPr>
              <w:tabs>
                <w:tab w:val="center" w:pos="284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ООО «ЗАРЯ»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Помещения и объекты организации: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офисное помещение, цех производства и обжига кирпича.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Объект экспертизы: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цех производства и обжига кирпича</w:t>
            </w:r>
          </w:p>
        </w:tc>
        <w:tc>
          <w:tcPr>
            <w:tcW w:w="3636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Цех производства и обжига кирпича: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Сбросы загрязняющих веществ, прошедших очистку.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2. Выбросы в атмосферный воздух веществ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III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 в количестве 8 тонн в год.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3. Хранение отходов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IV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 в пределах установленного лимита.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4. Использование технологического оборудования для подачи тепла, холода и электроэнергии.</w:t>
            </w:r>
          </w:p>
          <w:p w:rsidR="00A770E4" w:rsidRPr="00040237" w:rsidRDefault="00A770E4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5. Использование стационарных установок,</w:t>
            </w:r>
            <w:r w:rsidR="008D26B7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color w:val="000000"/>
                <w:sz w:val="24"/>
                <w:szCs w:val="24"/>
              </w:rPr>
              <w:t>грузоподъемных</w:t>
            </w:r>
            <w:r w:rsidR="008D26B7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color w:val="000000"/>
                <w:sz w:val="24"/>
                <w:szCs w:val="24"/>
              </w:rPr>
              <w:t>механизмов, эскалаторов, канатных дорог</w:t>
            </w:r>
          </w:p>
        </w:tc>
        <w:tc>
          <w:tcPr>
            <w:tcW w:w="3347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Аспекты: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Наличие очистных сооружений и очистных площадок сточной воды.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Наличие стационарных источников выбросов в атмосферный воздух.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3. Хранение, переработка, транспортирование отходов.</w:t>
            </w:r>
          </w:p>
          <w:p w:rsidR="00286FB4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4. Оборудование с проектной тепловой мощностью более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2 Гкал/час при потреблении газообразного топлива.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5. Стационарно установленные грузоподъемные механизмы</w:t>
            </w:r>
          </w:p>
        </w:tc>
        <w:tc>
          <w:tcPr>
            <w:tcW w:w="287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 xml:space="preserve">1. Вид деятельности: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производство огнеупорного кирпича;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реставрация крупных корпусных деталей; нарезка зуба на вал-шестернях;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механическое изготовление металлоконструкций.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2. Наличие наилучших доступных технологий систем очистки и техники: в организации внедрены наилучшие доступные технологии, закуплены и усовершенствованы грузоподъемные механизмы</w:t>
            </w:r>
          </w:p>
        </w:tc>
        <w:tc>
          <w:tcPr>
            <w:tcW w:w="1594" w:type="dxa"/>
          </w:tcPr>
          <w:p w:rsidR="00A770E4" w:rsidRPr="00040237" w:rsidRDefault="00A770E4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Деятельность в области использования атомной энергии не осуществляется</w:t>
            </w:r>
          </w:p>
        </w:tc>
      </w:tr>
      <w:tr w:rsidR="00A770E4" w:rsidRPr="00040237" w:rsidTr="003B0EE3">
        <w:trPr>
          <w:trHeight w:val="250"/>
        </w:trPr>
        <w:tc>
          <w:tcPr>
            <w:tcW w:w="1135" w:type="dxa"/>
          </w:tcPr>
          <w:p w:rsidR="0091554F" w:rsidRPr="00DF499A" w:rsidRDefault="0091554F" w:rsidP="00A401E2">
            <w:pPr>
              <w:pStyle w:val="a6"/>
              <w:numPr>
                <w:ilvl w:val="0"/>
                <w:numId w:val="29"/>
              </w:numPr>
              <w:tabs>
                <w:tab w:val="center" w:pos="284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ОАО «Нейрон»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Помещения и объекты организации: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офисное помещение, помещение для проведения испытаний.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Объект экспертизы: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помещение для проведения испытаний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3636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Помещение для проведения испытаний: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1. Хранение отходов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IV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 в пределах установленного лимита.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Использование технологического оборудования для подачи тепла, холода и электроэнергии.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3. Технологическое оборудование, используемое для проведения испытаний ядерных установок нулевой мощности (оборудование для испытаний).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4. Использование переносного технологического оборудования</w:t>
            </w:r>
          </w:p>
        </w:tc>
        <w:tc>
          <w:tcPr>
            <w:tcW w:w="3347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Аспекты: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Хранение, переработка, транспортирование отходов.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Оборудование с проектной тепловой мощностью более 2 Гкал/час при потреблении газообразного топлива.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3. Технологическое оборудование для проведения испытаний ядерных установок нулевой мощности (оборудование для испытаний).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4. Переносное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грузоподъемное оборудование</w:t>
            </w:r>
          </w:p>
        </w:tc>
        <w:tc>
          <w:tcPr>
            <w:tcW w:w="2870" w:type="dxa"/>
          </w:tcPr>
          <w:p w:rsidR="00A770E4" w:rsidRPr="002A5738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1. </w:t>
            </w:r>
            <w:r w:rsidRPr="002A5738">
              <w:rPr>
                <w:color w:val="000000"/>
                <w:sz w:val="24"/>
                <w:szCs w:val="24"/>
              </w:rPr>
              <w:t>Вид деятельности: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2A5738">
              <w:rPr>
                <w:color w:val="000000"/>
                <w:sz w:val="24"/>
                <w:szCs w:val="24"/>
              </w:rPr>
              <w:t>проведение испытаний ядерных установок нулевой мощности.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Наличие наилучших доступных технологий систем очистки и техники: была произведена реконструкция технологического оборудования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1594" w:type="dxa"/>
          </w:tcPr>
          <w:p w:rsidR="00A770E4" w:rsidRPr="00040237" w:rsidRDefault="00A770E4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2A5738">
              <w:rPr>
                <w:color w:val="000000"/>
                <w:sz w:val="24"/>
                <w:szCs w:val="24"/>
              </w:rPr>
              <w:t>Деятельность в области использования атомной энергии осуществляется</w:t>
            </w:r>
          </w:p>
        </w:tc>
      </w:tr>
      <w:tr w:rsidR="00A770E4" w:rsidRPr="00040237" w:rsidTr="003B0EE3">
        <w:trPr>
          <w:trHeight w:val="250"/>
        </w:trPr>
        <w:tc>
          <w:tcPr>
            <w:tcW w:w="1135" w:type="dxa"/>
          </w:tcPr>
          <w:p w:rsidR="0091554F" w:rsidRPr="00DF499A" w:rsidRDefault="0091554F" w:rsidP="00A401E2">
            <w:pPr>
              <w:pStyle w:val="a6"/>
              <w:numPr>
                <w:ilvl w:val="0"/>
                <w:numId w:val="29"/>
              </w:numPr>
              <w:tabs>
                <w:tab w:val="center" w:pos="284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ЗАО «Буренка»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Помещения и объекты организации: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офисное помещение, ферма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3636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Помещение для проведения испытаний: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1. Хранение отходов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IV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 в пределах установленного лимита.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Использование технологического оборудования для подачи тепла, холода и электроэнергии.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 xml:space="preserve">3. </w:t>
            </w:r>
            <w:r w:rsidR="003C7D36" w:rsidRPr="002A5738">
              <w:rPr>
                <w:color w:val="000000"/>
                <w:sz w:val="24"/>
                <w:szCs w:val="24"/>
              </w:rPr>
              <w:t xml:space="preserve">Наличие </w:t>
            </w:r>
            <w:r w:rsidR="00393C7D" w:rsidRPr="00DF499A">
              <w:rPr>
                <w:color w:val="000000"/>
                <w:sz w:val="24"/>
                <w:szCs w:val="24"/>
              </w:rPr>
              <w:t>с</w:t>
            </w:r>
            <w:r w:rsidRPr="002A5738">
              <w:rPr>
                <w:color w:val="000000"/>
                <w:sz w:val="24"/>
                <w:szCs w:val="24"/>
              </w:rPr>
              <w:t>бросов</w:t>
            </w:r>
            <w:r w:rsidRPr="00040237">
              <w:rPr>
                <w:color w:val="000000"/>
                <w:sz w:val="24"/>
                <w:szCs w:val="24"/>
              </w:rPr>
              <w:t xml:space="preserve"> загрязняющих веществ, прошедших очистку.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4. Использование стационарно установленного доильного оборудования</w:t>
            </w:r>
          </w:p>
        </w:tc>
        <w:tc>
          <w:tcPr>
            <w:tcW w:w="3347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Аспекты: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Хранение, переработка, транспортирование отходов.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Технологическое оборудование для подачи тепла, холода и электроэнергии.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3. Наличие очистных сооружений и очистных площадок сточной воды.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4. Стационарно установленное оборудование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287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1. Вид деятельности: разведение крупного рогатого скота (более 500 голов)</w:t>
            </w:r>
          </w:p>
        </w:tc>
        <w:tc>
          <w:tcPr>
            <w:tcW w:w="1594" w:type="dxa"/>
          </w:tcPr>
          <w:p w:rsidR="00A770E4" w:rsidRPr="00040237" w:rsidRDefault="00A770E4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Деятельность в области использования атомной энергии не осуществляется</w:t>
            </w:r>
          </w:p>
        </w:tc>
      </w:tr>
      <w:tr w:rsidR="00A770E4" w:rsidRPr="00040237" w:rsidTr="003B0EE3">
        <w:trPr>
          <w:trHeight w:val="250"/>
        </w:trPr>
        <w:tc>
          <w:tcPr>
            <w:tcW w:w="1135" w:type="dxa"/>
          </w:tcPr>
          <w:p w:rsidR="0091554F" w:rsidRPr="00DF499A" w:rsidRDefault="0091554F" w:rsidP="00A401E2">
            <w:pPr>
              <w:pStyle w:val="a6"/>
              <w:numPr>
                <w:ilvl w:val="0"/>
                <w:numId w:val="29"/>
              </w:numPr>
              <w:tabs>
                <w:tab w:val="center" w:pos="284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ИП «ХИМИК»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Помещения и объекты организации: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офисное помещение, производственное помещение.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</w:t>
            </w:r>
            <w:r w:rsidR="00393C7D" w:rsidRPr="00DF499A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color w:val="000000"/>
                <w:sz w:val="24"/>
                <w:szCs w:val="24"/>
              </w:rPr>
              <w:t>Объект экспертизы: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производственное помещение</w:t>
            </w:r>
          </w:p>
        </w:tc>
        <w:tc>
          <w:tcPr>
            <w:tcW w:w="3636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Производственное помещение: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Сбросы загрязняющих веществ, прошедших очистку.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2. Выбросы в атмосферный воздух веществ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III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 в количестве 5 тонн в год.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3. Хранение отходов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IV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 в пределах установленного лимита.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4. Использование технологического оборудования для подачи тепла, холода и электроэнергии.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5. Использование стационарно установленных покрасочных камер,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грузоподъемных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механизмов, эскалаторов, канатных дорог</w:t>
            </w:r>
          </w:p>
        </w:tc>
        <w:tc>
          <w:tcPr>
            <w:tcW w:w="3347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Аспекты: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Наличие очистных сооружений и очистных площадок сточной воды.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Наличие стационарных источников выбросов в атмосферный воздух.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3. Хранение, переработка, транспортирование отходов.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4. Оборудование с проектной тепловой мощностью более</w:t>
            </w:r>
            <w:r w:rsidR="008D26B7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color w:val="000000"/>
                <w:sz w:val="24"/>
                <w:szCs w:val="24"/>
              </w:rPr>
              <w:t>2 Гкал/час при потреблении газообразного топлива.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5. Стационарно установленные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покрасочные камеры, грузоподъемные механизмы, эскалаторы, канатные дороги, фуникулеры</w:t>
            </w:r>
          </w:p>
        </w:tc>
        <w:tc>
          <w:tcPr>
            <w:tcW w:w="287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Вид деятельности: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производство химических продуктов – простые углероды.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Наличие наилучших доступных технологий систем очистки и техники: в организации внедрены наилучшие доступные технологии очистки сбросов</w:t>
            </w:r>
          </w:p>
        </w:tc>
        <w:tc>
          <w:tcPr>
            <w:tcW w:w="1594" w:type="dxa"/>
          </w:tcPr>
          <w:p w:rsidR="00A770E4" w:rsidRPr="00040237" w:rsidRDefault="00A770E4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Деятельность в области использования атомной энергии не осуществляется</w:t>
            </w:r>
          </w:p>
        </w:tc>
      </w:tr>
      <w:tr w:rsidR="00A770E4" w:rsidRPr="00040237" w:rsidTr="003B0EE3">
        <w:trPr>
          <w:trHeight w:val="250"/>
        </w:trPr>
        <w:tc>
          <w:tcPr>
            <w:tcW w:w="1135" w:type="dxa"/>
          </w:tcPr>
          <w:p w:rsidR="0091554F" w:rsidRPr="00DF499A" w:rsidRDefault="0091554F" w:rsidP="00A401E2">
            <w:pPr>
              <w:pStyle w:val="a6"/>
              <w:numPr>
                <w:ilvl w:val="0"/>
                <w:numId w:val="29"/>
              </w:numPr>
              <w:tabs>
                <w:tab w:val="center" w:pos="284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ООО «СТРОЙСНАБ»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Помещения и объекты организации: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офисное помещение, </w:t>
            </w:r>
            <w:r w:rsidRPr="00040237">
              <w:rPr>
                <w:color w:val="000000"/>
                <w:sz w:val="24"/>
                <w:szCs w:val="24"/>
              </w:rPr>
              <w:lastRenderedPageBreak/>
              <w:t xml:space="preserve">производственное помещение.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Объект экспертизы: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производственное помещение</w:t>
            </w:r>
          </w:p>
        </w:tc>
        <w:tc>
          <w:tcPr>
            <w:tcW w:w="3636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Производственный цех: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Сбросы загрязняющих веществ, прошедших очистку.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2. Выбросы в атмосферный воздух веществ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 в количестве 8 тонн в год.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 xml:space="preserve">3. Хранение отходов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 в пределах установленного лимита.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4. Использование технологического оборудования для подачи тепла, холода и электроэнергии.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5. Использование стационарных установок: газосварочного оборудования, стационарно установленных печей,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грузоподъемных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механизмов, эскалаторов, канатных дорог</w:t>
            </w:r>
          </w:p>
        </w:tc>
        <w:tc>
          <w:tcPr>
            <w:tcW w:w="3347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Аспекты: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Наличие очистных сооружений и очистных площадок сточной воды.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Наличие стационарных источников выбросов в атмосферный воздух.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3. Хранение, переработка, транспортирование отходов.</w:t>
            </w:r>
          </w:p>
          <w:p w:rsidR="00286FB4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4. Оборудование с проектной тепловой мощностью более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 Гкал/час при потреблении газообразного топлива.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5. Стационарно установленные печи, газосварочное оборудование, грузоподъемные механизмы, эскалаторы, канатные дороги, фуникулеры</w:t>
            </w:r>
          </w:p>
        </w:tc>
        <w:tc>
          <w:tcPr>
            <w:tcW w:w="287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1. Вид деятельности: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производство изделий из бетона для использования в строительстве;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производство силикатного кирпича с </w:t>
            </w:r>
            <w:r w:rsidRPr="00040237">
              <w:rPr>
                <w:color w:val="000000"/>
                <w:sz w:val="24"/>
                <w:szCs w:val="24"/>
              </w:rPr>
              <w:lastRenderedPageBreak/>
              <w:t>использованием автоклавов (с проектной мощностью 1 млн штук в год и более).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Наличие наилучших доступных технологий систем очистки и техники: в организации внедрены наилучшие доступные технологии очистки сбросов</w:t>
            </w:r>
          </w:p>
        </w:tc>
        <w:tc>
          <w:tcPr>
            <w:tcW w:w="1594" w:type="dxa"/>
          </w:tcPr>
          <w:p w:rsidR="00A770E4" w:rsidRPr="00040237" w:rsidRDefault="00A770E4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Деятельность в области использования атомной энергии не осуществляется</w:t>
            </w:r>
          </w:p>
        </w:tc>
      </w:tr>
      <w:tr w:rsidR="00A770E4" w:rsidRPr="00040237" w:rsidTr="003B0EE3">
        <w:trPr>
          <w:trHeight w:val="250"/>
        </w:trPr>
        <w:tc>
          <w:tcPr>
            <w:tcW w:w="1135" w:type="dxa"/>
          </w:tcPr>
          <w:p w:rsidR="0091554F" w:rsidRPr="00DF499A" w:rsidRDefault="0091554F" w:rsidP="00A401E2">
            <w:pPr>
              <w:pStyle w:val="a6"/>
              <w:numPr>
                <w:ilvl w:val="0"/>
                <w:numId w:val="29"/>
              </w:numPr>
              <w:tabs>
                <w:tab w:val="center" w:pos="284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ООО «Хрустальный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Гусь»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Помещения в организации: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офисное помещение и стеклолитейный цех.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Объект экспертизы: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стеклолитейный цех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3636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Стеклолитейный цех: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1. Переработка и транспортирование отходов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Технологическое оборудование, используемое для погрузки, разгрузки, перемещения руд и полезных ископаемых.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3. Технологическое оборудование, используемое для подачи тепла, холода и электроэнергии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3347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Аспекты: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Хранение, переработка, транспортирование отходов.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2. Оборудование переносное, грузоподъемные механизмы, эскалаторы, производственные печи. </w:t>
            </w:r>
          </w:p>
          <w:p w:rsidR="004045A6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3. Оборудование с проектной тепловой мощностью менее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 Гкал/час при потреблении газообразного топлива</w:t>
            </w:r>
          </w:p>
        </w:tc>
        <w:tc>
          <w:tcPr>
            <w:tcW w:w="287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Вид деятельности: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стекло и изделия из стекла, включая стекловолокно (с проектной производительностью менее 20 тонн в сутки)</w:t>
            </w:r>
          </w:p>
        </w:tc>
        <w:tc>
          <w:tcPr>
            <w:tcW w:w="1594" w:type="dxa"/>
          </w:tcPr>
          <w:p w:rsidR="00A770E4" w:rsidRPr="00040237" w:rsidRDefault="00286FB4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Деятельность в области использования атомной энергии не осуществляется</w:t>
            </w:r>
          </w:p>
        </w:tc>
      </w:tr>
      <w:tr w:rsidR="00A770E4" w:rsidRPr="00040237" w:rsidTr="003B0EE3">
        <w:trPr>
          <w:trHeight w:val="250"/>
        </w:trPr>
        <w:tc>
          <w:tcPr>
            <w:tcW w:w="1135" w:type="dxa"/>
          </w:tcPr>
          <w:p w:rsidR="0091554F" w:rsidRPr="00DF499A" w:rsidRDefault="0091554F" w:rsidP="00A401E2">
            <w:pPr>
              <w:pStyle w:val="a6"/>
              <w:numPr>
                <w:ilvl w:val="0"/>
                <w:numId w:val="29"/>
              </w:numPr>
              <w:tabs>
                <w:tab w:val="center" w:pos="284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АО «Золотая Руда»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Помещения в организации: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офисное помещение, цех и промплощадка.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2.</w:t>
            </w:r>
            <w:r w:rsidR="004045A6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040237">
              <w:rPr>
                <w:color w:val="000000"/>
                <w:sz w:val="24"/>
                <w:szCs w:val="24"/>
              </w:rPr>
              <w:t>Объект экспертизы: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промплощадка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3636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 xml:space="preserve">Промплощадка: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1. Переработка и транспортирование отходов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2. Технологическое оборудование, используемое для погрузки, разгрузки, </w:t>
            </w:r>
            <w:r w:rsidRPr="00040237">
              <w:rPr>
                <w:color w:val="000000"/>
                <w:sz w:val="24"/>
                <w:szCs w:val="24"/>
              </w:rPr>
              <w:lastRenderedPageBreak/>
              <w:t>перемещения руд и полезных ископаемых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3347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Аспекты: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Хранение, переработка, транспортирование отходов.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Оборудование переносное, грузоподъемные механизмы, эскалаторы, канатные дороги, фуникулеры</w:t>
            </w:r>
          </w:p>
        </w:tc>
        <w:tc>
          <w:tcPr>
            <w:tcW w:w="287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Вид деятельности: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работы в подземных условиях;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горные работы по обогащению полезных ископаемых </w:t>
            </w:r>
          </w:p>
        </w:tc>
        <w:tc>
          <w:tcPr>
            <w:tcW w:w="1594" w:type="dxa"/>
          </w:tcPr>
          <w:p w:rsidR="00A770E4" w:rsidRPr="00040237" w:rsidRDefault="004045A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Деятельность в области использования атомной энергии не осуществляется</w:t>
            </w:r>
          </w:p>
        </w:tc>
      </w:tr>
      <w:tr w:rsidR="00A770E4" w:rsidRPr="00040237" w:rsidTr="003B0EE3">
        <w:trPr>
          <w:trHeight w:val="250"/>
        </w:trPr>
        <w:tc>
          <w:tcPr>
            <w:tcW w:w="1135" w:type="dxa"/>
          </w:tcPr>
          <w:p w:rsidR="0091554F" w:rsidRPr="00DF499A" w:rsidRDefault="0091554F" w:rsidP="00A401E2">
            <w:pPr>
              <w:pStyle w:val="a6"/>
              <w:numPr>
                <w:ilvl w:val="0"/>
                <w:numId w:val="29"/>
              </w:numPr>
              <w:tabs>
                <w:tab w:val="center" w:pos="284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ООО «ЭкоЛАБ»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Помещения в организации: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офисное помещение и исследовательская лаборатория.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Объект экспертизы: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исследовательская лаборатория</w:t>
            </w:r>
          </w:p>
        </w:tc>
        <w:tc>
          <w:tcPr>
            <w:tcW w:w="3636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Лаборатория: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Отсутствие сбросов загрязняющих веществ в системы канализации.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2. Выбросы в атмосферный воздух веществ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IV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 в количестве 8 тонн в год.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3. Хранение отходов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IV</w:t>
            </w:r>
            <w:r w:rsidR="00393C7D" w:rsidRPr="00DF499A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color w:val="000000"/>
                <w:sz w:val="24"/>
                <w:szCs w:val="24"/>
              </w:rPr>
              <w:t xml:space="preserve">класса опасности в пределах установленного лимита.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4. Технологическое оборудование, используемое для подачи тепла, холода и электроэнергии</w:t>
            </w:r>
          </w:p>
        </w:tc>
        <w:tc>
          <w:tcPr>
            <w:tcW w:w="3347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Аспекты: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Система канализации централизованная.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Наличие стационарных источников выбросов в атмосферный воздух.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3. Хранение, переработка, транспортирование отходов.</w:t>
            </w:r>
          </w:p>
          <w:p w:rsidR="004045A6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4. Оборудование с проектной тепловой мощностью менее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 Гкал/час при потреблении газообразного топлива</w:t>
            </w:r>
          </w:p>
        </w:tc>
        <w:tc>
          <w:tcPr>
            <w:tcW w:w="287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Вид деятельности: научно-исследовательская деятельность.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Наличие наилучших доступных технологий систем очистки и техники: отсутствуют</w:t>
            </w:r>
          </w:p>
        </w:tc>
        <w:tc>
          <w:tcPr>
            <w:tcW w:w="1594" w:type="dxa"/>
          </w:tcPr>
          <w:p w:rsidR="00A770E4" w:rsidRPr="00040237" w:rsidRDefault="004045A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Деятельность в области использования атомной энергии не осуществляется</w:t>
            </w:r>
          </w:p>
        </w:tc>
      </w:tr>
      <w:tr w:rsidR="00A770E4" w:rsidRPr="00040237" w:rsidTr="003B0EE3">
        <w:trPr>
          <w:trHeight w:val="250"/>
        </w:trPr>
        <w:tc>
          <w:tcPr>
            <w:tcW w:w="1135" w:type="dxa"/>
          </w:tcPr>
          <w:p w:rsidR="0091554F" w:rsidRPr="00DF499A" w:rsidRDefault="0091554F" w:rsidP="00A401E2">
            <w:pPr>
              <w:pStyle w:val="a6"/>
              <w:numPr>
                <w:ilvl w:val="0"/>
                <w:numId w:val="29"/>
              </w:numPr>
              <w:tabs>
                <w:tab w:val="center" w:pos="284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АО «МетКонструкция»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Помещения в организации: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офисное помещение, производственный цех, промпло</w:t>
            </w:r>
            <w:r w:rsidR="004045A6">
              <w:rPr>
                <w:color w:val="000000"/>
                <w:sz w:val="24"/>
                <w:szCs w:val="24"/>
              </w:rPr>
              <w:t>щ</w:t>
            </w:r>
            <w:r w:rsidRPr="00040237">
              <w:rPr>
                <w:color w:val="000000"/>
                <w:sz w:val="24"/>
                <w:szCs w:val="24"/>
              </w:rPr>
              <w:t>адка.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</w:t>
            </w:r>
            <w:r w:rsidR="004045A6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color w:val="000000"/>
                <w:sz w:val="24"/>
                <w:szCs w:val="24"/>
              </w:rPr>
              <w:t>Объект экспертизы: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производственный цех</w:t>
            </w:r>
          </w:p>
        </w:tc>
        <w:tc>
          <w:tcPr>
            <w:tcW w:w="3636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Производственный цех: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Сбросы загрязняющих веществ, прошедших очистку.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2. Выбросы в атмосферный воздух веществ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 в количестве 8 тонн в год.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3. Хранение отходов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 в пределах установленного лимита.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4. Использование технологического оборудования для подачи тепла, холода и электроэнергии.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5. Использование стационарных установок: газосварочного </w:t>
            </w:r>
            <w:r w:rsidRPr="00040237">
              <w:rPr>
                <w:color w:val="000000"/>
                <w:sz w:val="24"/>
                <w:szCs w:val="24"/>
              </w:rPr>
              <w:lastRenderedPageBreak/>
              <w:t>оборудования, стационарно установленных печей,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грузоподъемных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механизмов, эскалаторов, канатных дорог</w:t>
            </w:r>
          </w:p>
        </w:tc>
        <w:tc>
          <w:tcPr>
            <w:tcW w:w="3347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Аспекты: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Наличие очистных сооружений и очистных площадок сточной воды.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Наличие стационарных источников выбросов в атмосферный воздух.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3. Хранение, переработка, транспортирование отходов.</w:t>
            </w:r>
          </w:p>
          <w:p w:rsidR="004045A6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4. Оборудование с проектной тепловой мощностью более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 Гкал/час при потреблении газообразного топлива.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5. Стационарно установленные печи, газосварочное оборудование, </w:t>
            </w:r>
            <w:r w:rsidRPr="00040237">
              <w:rPr>
                <w:color w:val="000000"/>
                <w:sz w:val="24"/>
                <w:szCs w:val="24"/>
              </w:rPr>
              <w:lastRenderedPageBreak/>
              <w:t>грузоподъемные механизмы, эскалаторы, канатные дороги, фуникулеры</w:t>
            </w:r>
          </w:p>
        </w:tc>
        <w:tc>
          <w:tcPr>
            <w:tcW w:w="287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 xml:space="preserve">1. Вид деятельности: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производство руды цветных металлов.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Наличие наилучших доступных технологий систем очистки и техники: в организации внедрены наилучшие доступные технологии, закуплены и усовершенствованы газосварочное оборудование и системы очистки выбросов в атмосферный воздух</w:t>
            </w:r>
          </w:p>
        </w:tc>
        <w:tc>
          <w:tcPr>
            <w:tcW w:w="1594" w:type="dxa"/>
          </w:tcPr>
          <w:p w:rsidR="00A770E4" w:rsidRPr="00040237" w:rsidRDefault="004045A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Деятельность в области использования атомной энергии не осуществляется</w:t>
            </w:r>
          </w:p>
        </w:tc>
      </w:tr>
      <w:tr w:rsidR="00A770E4" w:rsidRPr="00040237" w:rsidTr="003B0EE3">
        <w:trPr>
          <w:trHeight w:val="250"/>
        </w:trPr>
        <w:tc>
          <w:tcPr>
            <w:tcW w:w="1135" w:type="dxa"/>
          </w:tcPr>
          <w:p w:rsidR="0091554F" w:rsidRPr="00DF499A" w:rsidRDefault="0091554F" w:rsidP="00A401E2">
            <w:pPr>
              <w:pStyle w:val="a6"/>
              <w:numPr>
                <w:ilvl w:val="0"/>
                <w:numId w:val="29"/>
              </w:numPr>
              <w:tabs>
                <w:tab w:val="center" w:pos="284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040237">
              <w:rPr>
                <w:color w:val="000000"/>
                <w:sz w:val="24"/>
                <w:szCs w:val="24"/>
                <w:shd w:val="clear" w:color="auto" w:fill="FFFFFF"/>
              </w:rPr>
              <w:t>ОКБ АОН «Опытно-конструкторское бюро авиации общего назначения»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Помещения в организации: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офисные помещения, лаборатория и полигон для проведения испытаний.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Объект экспертизы: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полигон для проведения испытаний</w:t>
            </w:r>
          </w:p>
        </w:tc>
        <w:tc>
          <w:tcPr>
            <w:tcW w:w="3636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Промплощадка: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Отсутствие сбросов загрязняющих веществ в системы канализации.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2. Выбросы в атмосферный воздух веществ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IV</w:t>
            </w:r>
            <w:r w:rsidR="004045A6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color w:val="000000"/>
                <w:sz w:val="24"/>
                <w:szCs w:val="24"/>
              </w:rPr>
              <w:t>классов опасности в количестве 5 тонн в год.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3. Хранение отходов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IV</w:t>
            </w:r>
            <w:r w:rsidRPr="00040237">
              <w:rPr>
                <w:color w:val="000000"/>
                <w:sz w:val="24"/>
                <w:szCs w:val="24"/>
              </w:rPr>
              <w:t xml:space="preserve"> класса опасности в пределах установленного лимита.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4. Технологическое оборудование, используемое для проведения испытаний авиатехнических средств (оборудование для испытаний)</w:t>
            </w:r>
          </w:p>
        </w:tc>
        <w:tc>
          <w:tcPr>
            <w:tcW w:w="3347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Аспекты: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Система канализации централизованная.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Наличие стационарных источников выбросов в атмосферный воздух.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3. Хранение, переработка, транспортирование отходов.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4. Технологическое оборудование для проведения испытаний авиатехнических средств (оборудование для испытаний)</w:t>
            </w:r>
          </w:p>
        </w:tc>
        <w:tc>
          <w:tcPr>
            <w:tcW w:w="287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Вид деятельности: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проведение испытаний;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проведение экспертиз.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Наличие наилучших доступных технологий систем очистки: отсутствуют</w:t>
            </w:r>
          </w:p>
        </w:tc>
        <w:tc>
          <w:tcPr>
            <w:tcW w:w="1594" w:type="dxa"/>
          </w:tcPr>
          <w:p w:rsidR="00A770E4" w:rsidRPr="00040237" w:rsidRDefault="004045A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Деятельность в области использования атомной энергии не осуществляется</w:t>
            </w:r>
          </w:p>
        </w:tc>
      </w:tr>
      <w:tr w:rsidR="00A770E4" w:rsidRPr="00040237" w:rsidTr="003B0EE3">
        <w:trPr>
          <w:trHeight w:val="250"/>
        </w:trPr>
        <w:tc>
          <w:tcPr>
            <w:tcW w:w="1135" w:type="dxa"/>
          </w:tcPr>
          <w:p w:rsidR="0091554F" w:rsidRPr="00DF499A" w:rsidRDefault="0091554F" w:rsidP="00A401E2">
            <w:pPr>
              <w:pStyle w:val="a6"/>
              <w:numPr>
                <w:ilvl w:val="0"/>
                <w:numId w:val="29"/>
              </w:numPr>
              <w:tabs>
                <w:tab w:val="center" w:pos="284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ООО «ФудСоюз»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Помещения в организации: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офисные помещения, зал столовой, зал кухни, производственный цех.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</w:t>
            </w:r>
            <w:r w:rsidR="004045A6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color w:val="000000"/>
                <w:sz w:val="24"/>
                <w:szCs w:val="24"/>
              </w:rPr>
              <w:t>Объект экспертизы: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производственный цех</w:t>
            </w:r>
          </w:p>
        </w:tc>
        <w:tc>
          <w:tcPr>
            <w:tcW w:w="3636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Производственный цех: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Сбросы загрязняющих веществ, прошедших очистку.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2. Выбросы в атмосферный воздух веществ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IV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 в количестве 8 тонн в год.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3. Хранение отходов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IV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 в пределах установленного лимита.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4. Использование технологического оборудования для подачи тепла, холода и электроэнергии.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5. Использование плит, комбайнов, грузоподъемных механизмов</w:t>
            </w:r>
          </w:p>
        </w:tc>
        <w:tc>
          <w:tcPr>
            <w:tcW w:w="3347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Аспекты: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Наличие очистных сооружений и очистных площадок сточной воды.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Наличие стационарных источников выбросов в атмосферный воздух.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3. Хранение, переработка, транспортирование отходов.</w:t>
            </w:r>
          </w:p>
          <w:p w:rsidR="004045A6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4. Оборудование с проектной тепловой мощностью более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2 Гкал/час при потреблении газообразного топлива.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5. Стационарно установленные плиты, комбайны, грузоподъемные механизмы</w:t>
            </w:r>
          </w:p>
        </w:tc>
        <w:tc>
          <w:tcPr>
            <w:tcW w:w="287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1. Вид деятельности: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изготовление продукции из картофеля, фруктов и овощей (с проектной производительностью 300 тонн готовой продукции в сутки (среднеквартальный показатель) и более).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2. Наличие наилучших доступных технологий </w:t>
            </w:r>
            <w:r w:rsidRPr="00040237">
              <w:rPr>
                <w:color w:val="000000"/>
                <w:sz w:val="24"/>
                <w:szCs w:val="24"/>
              </w:rPr>
              <w:lastRenderedPageBreak/>
              <w:t>систем очистки и техники: отсутствуют</w:t>
            </w:r>
          </w:p>
        </w:tc>
        <w:tc>
          <w:tcPr>
            <w:tcW w:w="1594" w:type="dxa"/>
          </w:tcPr>
          <w:p w:rsidR="00A770E4" w:rsidRPr="00040237" w:rsidRDefault="004045A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Деятельность в области использования атомной энергии не осуществляется</w:t>
            </w:r>
          </w:p>
        </w:tc>
      </w:tr>
      <w:tr w:rsidR="00A770E4" w:rsidRPr="00040237" w:rsidTr="003B0EE3">
        <w:trPr>
          <w:trHeight w:val="250"/>
        </w:trPr>
        <w:tc>
          <w:tcPr>
            <w:tcW w:w="1135" w:type="dxa"/>
          </w:tcPr>
          <w:p w:rsidR="0091554F" w:rsidRPr="00DF499A" w:rsidRDefault="0091554F" w:rsidP="00A401E2">
            <w:pPr>
              <w:pStyle w:val="a6"/>
              <w:numPr>
                <w:ilvl w:val="0"/>
                <w:numId w:val="29"/>
              </w:numPr>
              <w:tabs>
                <w:tab w:val="center" w:pos="284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ООО «Эксперт»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Помещения в организации: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офисное помещение и исследовательская лаборатория.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Объект экспертизы: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промплощадка для проведения испытаний</w:t>
            </w:r>
          </w:p>
        </w:tc>
        <w:tc>
          <w:tcPr>
            <w:tcW w:w="3636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Промплощадка: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Отсутствие сбросов загрязняющих веществ в системы канализации.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2. Выбросы в атмосферный воздух веществ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IV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 в количестве 7 тонн в год.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3. Хранение отходов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IV</w:t>
            </w:r>
            <w:r w:rsidRPr="00040237">
              <w:rPr>
                <w:color w:val="000000"/>
                <w:sz w:val="24"/>
                <w:szCs w:val="24"/>
              </w:rPr>
              <w:t xml:space="preserve"> класса опасности в пределах установленного лимита.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4. Технологическое оборудование, используемое для подачи тепла, холода и электроэнергии</w:t>
            </w:r>
          </w:p>
        </w:tc>
        <w:tc>
          <w:tcPr>
            <w:tcW w:w="3347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Аспекты: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Система канализации централизованная.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Наличие стационарных источников выбросов в атмосферный воздух.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3. Хранение, переработка, транспортирование отходов.</w:t>
            </w:r>
          </w:p>
          <w:p w:rsidR="004045A6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4. Оборудование с проектной тепловой мощностью менее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 Гкал/час при потреблении газообразного топлива.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4. Технологическое оборудование для проведения экспертизы автотранспортных средств (оборудование для испытаний)</w:t>
            </w:r>
          </w:p>
        </w:tc>
        <w:tc>
          <w:tcPr>
            <w:tcW w:w="287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Вид деятельности: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проведение испытаний;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проведение экспертиз.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Наличие наилучших доступных технологий систем очистки и техники: отсутствуют</w:t>
            </w:r>
          </w:p>
        </w:tc>
        <w:tc>
          <w:tcPr>
            <w:tcW w:w="1594" w:type="dxa"/>
          </w:tcPr>
          <w:p w:rsidR="00A770E4" w:rsidRPr="00040237" w:rsidRDefault="004045A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Деятельность в области использования атомной энергии не осуществляется</w:t>
            </w:r>
          </w:p>
        </w:tc>
      </w:tr>
      <w:tr w:rsidR="00A770E4" w:rsidRPr="00040237" w:rsidTr="003B0EE3">
        <w:trPr>
          <w:trHeight w:val="250"/>
        </w:trPr>
        <w:tc>
          <w:tcPr>
            <w:tcW w:w="1135" w:type="dxa"/>
          </w:tcPr>
          <w:p w:rsidR="0091554F" w:rsidRPr="00DF499A" w:rsidRDefault="0091554F" w:rsidP="00A401E2">
            <w:pPr>
              <w:pStyle w:val="a6"/>
              <w:numPr>
                <w:ilvl w:val="0"/>
                <w:numId w:val="29"/>
              </w:numPr>
              <w:tabs>
                <w:tab w:val="center" w:pos="284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ООО «ГлавПродукт»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Помещения в организации: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офисные помещения, цех забоя животных.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Объект экспертизы: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цех забоя животных</w:t>
            </w:r>
          </w:p>
        </w:tc>
        <w:tc>
          <w:tcPr>
            <w:tcW w:w="3636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Цех забоя животных: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Сбросы загрязняющих веществ, прошедших очистку.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2. Выбросы в атмосферный воздух веществ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IV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 в количестве 8 тонн в год.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3. Хранение отходов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IV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 в пределах установленного лимита. 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4. Использование технологического оборудования для подачи тепла, холода и электроэнергии.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5. Использование плит, комбайнов, грузоподъемных механизмов</w:t>
            </w:r>
          </w:p>
        </w:tc>
        <w:tc>
          <w:tcPr>
            <w:tcW w:w="3347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Аспекты: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Наличие очистных сооружений и очистных площадок сточной воды.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Наличие стационарных источников выбросов в атмосферный воздух.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3. Хранение, переработка, транспортирование отходов.</w:t>
            </w:r>
          </w:p>
          <w:p w:rsidR="004045A6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4. Оборудование с проектной тепловой мощностью более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2 Гкал/час при потреблении газообразного топлива.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5. Стационарно установленные плиты, комбайны, грузоподъемные механизмы</w:t>
            </w:r>
          </w:p>
        </w:tc>
        <w:tc>
          <w:tcPr>
            <w:tcW w:w="287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1. Вид деятельности: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переработка и консервирование мяса, убой животных на мясокомбинате.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Наличие наилучших доступных технологий систем очистки и техники: отсутствуют</w:t>
            </w:r>
          </w:p>
        </w:tc>
        <w:tc>
          <w:tcPr>
            <w:tcW w:w="1594" w:type="dxa"/>
          </w:tcPr>
          <w:p w:rsidR="00A770E4" w:rsidRPr="00040237" w:rsidRDefault="004045A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Деятельность в области использования атомной энергии не осуществляется</w:t>
            </w:r>
          </w:p>
        </w:tc>
      </w:tr>
      <w:tr w:rsidR="00546749" w:rsidRPr="00040237" w:rsidTr="00546749">
        <w:trPr>
          <w:trHeight w:val="250"/>
        </w:trPr>
        <w:tc>
          <w:tcPr>
            <w:tcW w:w="1135" w:type="dxa"/>
          </w:tcPr>
          <w:p w:rsidR="00546749" w:rsidRPr="00546749" w:rsidRDefault="00546749" w:rsidP="00355AC7">
            <w:pPr>
              <w:pStyle w:val="a6"/>
              <w:numPr>
                <w:ilvl w:val="0"/>
                <w:numId w:val="29"/>
              </w:numPr>
              <w:tabs>
                <w:tab w:val="center" w:pos="284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</w:tcPr>
          <w:p w:rsidR="00546749" w:rsidRPr="00040237" w:rsidRDefault="00546749" w:rsidP="00546749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АО «ТЯЖМАШ»</w:t>
            </w:r>
          </w:p>
          <w:p w:rsidR="00546749" w:rsidRPr="00040237" w:rsidRDefault="00546749" w:rsidP="00546749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Помещения и объекты организации:</w:t>
            </w:r>
          </w:p>
          <w:p w:rsidR="00546749" w:rsidRPr="00040237" w:rsidRDefault="0085738C" w:rsidP="00546749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Производство гидротурбинного оборудования</w:t>
            </w:r>
            <w:r w:rsidR="0083204D">
              <w:rPr>
                <w:color w:val="000000"/>
                <w:sz w:val="24"/>
                <w:szCs w:val="24"/>
              </w:rPr>
              <w:t>.</w:t>
            </w:r>
          </w:p>
          <w:p w:rsidR="0085738C" w:rsidRPr="00040237" w:rsidRDefault="00546749" w:rsidP="0085738C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2. Объект экспертизы: </w:t>
            </w:r>
            <w:r w:rsidR="0085738C">
              <w:rPr>
                <w:color w:val="000000"/>
                <w:sz w:val="24"/>
                <w:szCs w:val="24"/>
              </w:rPr>
              <w:t>производство гидротурбинного оборудования</w:t>
            </w:r>
          </w:p>
          <w:p w:rsidR="00546749" w:rsidRPr="00040237" w:rsidRDefault="00546749" w:rsidP="00546749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цех нанесения защитных распылительных покрытий</w:t>
            </w:r>
          </w:p>
        </w:tc>
        <w:tc>
          <w:tcPr>
            <w:tcW w:w="3636" w:type="dxa"/>
          </w:tcPr>
          <w:p w:rsidR="00546749" w:rsidRPr="00040237" w:rsidRDefault="0085738C" w:rsidP="00546749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Производство гидротурбинного оборудования</w:t>
            </w:r>
            <w:r w:rsidR="00546749" w:rsidRPr="00040237">
              <w:rPr>
                <w:color w:val="000000"/>
                <w:sz w:val="24"/>
                <w:szCs w:val="24"/>
              </w:rPr>
              <w:t>:</w:t>
            </w:r>
          </w:p>
          <w:p w:rsidR="00546749" w:rsidRPr="00040237" w:rsidRDefault="00546749" w:rsidP="00546749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Сбросы загрязняющих веществ, прошедших очистку.</w:t>
            </w:r>
          </w:p>
          <w:p w:rsidR="00546749" w:rsidRPr="00040237" w:rsidRDefault="00546749" w:rsidP="00546749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2. Выбросы в атмосферный воздух веществ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 в количестве </w:t>
            </w:r>
            <w:r w:rsidR="0085738C">
              <w:rPr>
                <w:color w:val="000000"/>
                <w:sz w:val="24"/>
                <w:szCs w:val="24"/>
              </w:rPr>
              <w:t>7</w:t>
            </w:r>
            <w:r w:rsidRPr="00040237">
              <w:rPr>
                <w:color w:val="000000"/>
                <w:sz w:val="24"/>
                <w:szCs w:val="24"/>
              </w:rPr>
              <w:t xml:space="preserve"> тонн в год.</w:t>
            </w:r>
          </w:p>
          <w:p w:rsidR="00546749" w:rsidRPr="00040237" w:rsidRDefault="00546749" w:rsidP="00546749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3. Хранение отходов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III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 в пределах установленного лимита. </w:t>
            </w:r>
          </w:p>
          <w:p w:rsidR="00546749" w:rsidRPr="00040237" w:rsidRDefault="00546749" w:rsidP="00546749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4. Использование технологического оборудования для подачи тепла, </w:t>
            </w:r>
            <w:r w:rsidR="0085738C">
              <w:rPr>
                <w:color w:val="000000"/>
                <w:sz w:val="24"/>
                <w:szCs w:val="24"/>
              </w:rPr>
              <w:t>воды</w:t>
            </w:r>
            <w:r w:rsidRPr="00040237">
              <w:rPr>
                <w:color w:val="000000"/>
                <w:sz w:val="24"/>
                <w:szCs w:val="24"/>
              </w:rPr>
              <w:t xml:space="preserve"> и электроэнергии.</w:t>
            </w:r>
          </w:p>
          <w:p w:rsidR="00546749" w:rsidRPr="00040237" w:rsidRDefault="00546749" w:rsidP="003112EF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5. Использование технологического оборудования </w:t>
            </w:r>
            <w:r w:rsidR="003112EF">
              <w:rPr>
                <w:color w:val="000000"/>
                <w:sz w:val="24"/>
                <w:szCs w:val="24"/>
              </w:rPr>
              <w:t>изготовления гидротурбин</w:t>
            </w:r>
            <w:r w:rsidRPr="00040237">
              <w:rPr>
                <w:color w:val="000000"/>
                <w:sz w:val="24"/>
                <w:szCs w:val="24"/>
              </w:rPr>
              <w:t xml:space="preserve"> с проектной производительностью </w:t>
            </w:r>
            <w:r w:rsidR="003112EF">
              <w:rPr>
                <w:color w:val="000000"/>
                <w:sz w:val="24"/>
                <w:szCs w:val="24"/>
              </w:rPr>
              <w:t>5</w:t>
            </w:r>
            <w:r w:rsidRPr="00040237">
              <w:rPr>
                <w:color w:val="000000"/>
                <w:sz w:val="24"/>
                <w:szCs w:val="24"/>
              </w:rPr>
              <w:t xml:space="preserve"> </w:t>
            </w:r>
            <w:r w:rsidR="003112EF">
              <w:rPr>
                <w:color w:val="000000"/>
                <w:sz w:val="24"/>
                <w:szCs w:val="24"/>
              </w:rPr>
              <w:t>турбин в год</w:t>
            </w:r>
          </w:p>
        </w:tc>
        <w:tc>
          <w:tcPr>
            <w:tcW w:w="3347" w:type="dxa"/>
          </w:tcPr>
          <w:p w:rsidR="00546749" w:rsidRPr="00040237" w:rsidRDefault="00546749" w:rsidP="00546749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Аспекты:</w:t>
            </w:r>
          </w:p>
          <w:p w:rsidR="00546749" w:rsidRPr="00040237" w:rsidRDefault="00546749" w:rsidP="00546749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Наличие очистных сооружений и очистных площадок сточной воды.</w:t>
            </w:r>
          </w:p>
          <w:p w:rsidR="00546749" w:rsidRPr="00040237" w:rsidRDefault="00546749" w:rsidP="00546749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Наличие стационарных источников выбросов в атмосферный воздух.</w:t>
            </w:r>
          </w:p>
          <w:p w:rsidR="00546749" w:rsidRPr="00040237" w:rsidRDefault="00546749" w:rsidP="00546749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3. Хранение, переработка, транспортирование отходов.</w:t>
            </w:r>
          </w:p>
          <w:p w:rsidR="00546749" w:rsidRPr="00040237" w:rsidRDefault="00546749" w:rsidP="00546749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4. Оборудование с проектной тепловой мощностью более </w:t>
            </w:r>
            <w:r w:rsidR="0085738C">
              <w:rPr>
                <w:color w:val="000000"/>
                <w:sz w:val="24"/>
                <w:szCs w:val="24"/>
              </w:rPr>
              <w:t>3</w:t>
            </w:r>
            <w:r w:rsidRPr="00040237">
              <w:rPr>
                <w:color w:val="000000"/>
                <w:sz w:val="24"/>
                <w:szCs w:val="24"/>
              </w:rPr>
              <w:t xml:space="preserve"> Гкал/час при потреблении газообразного топлива.</w:t>
            </w:r>
          </w:p>
          <w:p w:rsidR="00546749" w:rsidRPr="00040237" w:rsidRDefault="00546749" w:rsidP="003112EF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5. Оборудование с проектной производительностью </w:t>
            </w:r>
            <w:r w:rsidR="003112EF">
              <w:rPr>
                <w:color w:val="000000"/>
                <w:sz w:val="24"/>
                <w:szCs w:val="24"/>
              </w:rPr>
              <w:t>4</w:t>
            </w:r>
            <w:r w:rsidRPr="00040237">
              <w:rPr>
                <w:color w:val="000000"/>
                <w:sz w:val="24"/>
                <w:szCs w:val="24"/>
              </w:rPr>
              <w:t xml:space="preserve"> тонны в час</w:t>
            </w:r>
          </w:p>
        </w:tc>
        <w:tc>
          <w:tcPr>
            <w:tcW w:w="2870" w:type="dxa"/>
          </w:tcPr>
          <w:p w:rsidR="00546749" w:rsidRPr="00040237" w:rsidRDefault="00546749" w:rsidP="00546749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Вид деятельности: нанесение защитных распылительных покрытий.</w:t>
            </w:r>
          </w:p>
          <w:p w:rsidR="00546749" w:rsidRPr="00040237" w:rsidRDefault="00546749" w:rsidP="00546749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Наличие наилучших доступных технологий систем очистки и техники:</w:t>
            </w:r>
          </w:p>
          <w:p w:rsidR="00546749" w:rsidRPr="00040237" w:rsidRDefault="00546749" w:rsidP="00546749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был</w:t>
            </w:r>
            <w:r w:rsidR="0085738C">
              <w:rPr>
                <w:color w:val="000000"/>
                <w:sz w:val="24"/>
                <w:szCs w:val="24"/>
              </w:rPr>
              <w:t>о</w:t>
            </w:r>
            <w:r w:rsidRPr="00040237">
              <w:rPr>
                <w:color w:val="000000"/>
                <w:sz w:val="24"/>
                <w:szCs w:val="24"/>
              </w:rPr>
              <w:t xml:space="preserve"> произведен</w:t>
            </w:r>
            <w:r w:rsidR="0085738C">
              <w:rPr>
                <w:color w:val="000000"/>
                <w:sz w:val="24"/>
                <w:szCs w:val="24"/>
              </w:rPr>
              <w:t>о</w:t>
            </w:r>
            <w:r w:rsidRPr="00040237">
              <w:rPr>
                <w:color w:val="000000"/>
                <w:sz w:val="24"/>
                <w:szCs w:val="24"/>
              </w:rPr>
              <w:t xml:space="preserve"> </w:t>
            </w:r>
            <w:r w:rsidR="0085738C">
              <w:rPr>
                <w:color w:val="000000"/>
                <w:sz w:val="24"/>
                <w:szCs w:val="24"/>
              </w:rPr>
              <w:t>техническое перевооружение</w:t>
            </w:r>
          </w:p>
          <w:p w:rsidR="00546749" w:rsidRPr="00040237" w:rsidRDefault="00546749" w:rsidP="00546749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1594" w:type="dxa"/>
          </w:tcPr>
          <w:p w:rsidR="00546749" w:rsidRPr="00040237" w:rsidRDefault="00546749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Деятельность в области использования атомной энергии не осуществляется</w:t>
            </w:r>
          </w:p>
        </w:tc>
      </w:tr>
    </w:tbl>
    <w:p w:rsidR="00A770E4" w:rsidRPr="00040237" w:rsidRDefault="00A770E4" w:rsidP="003F60D6">
      <w:pPr>
        <w:tabs>
          <w:tab w:val="center" w:pos="284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A770E4" w:rsidRPr="00040237" w:rsidRDefault="00A770E4" w:rsidP="003F60D6">
      <w:pPr>
        <w:tabs>
          <w:tab w:val="center" w:pos="284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38067A" w:rsidRPr="005C7949" w:rsidRDefault="00DF499A" w:rsidP="005C794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bookmarkStart w:id="2" w:name="_Toc87107912"/>
      <w:r w:rsidRPr="005C7949">
        <w:rPr>
          <w:color w:val="008FC8"/>
          <w:sz w:val="28"/>
          <w:szCs w:val="28"/>
        </w:rPr>
        <w:lastRenderedPageBreak/>
        <w:t>Образец</w:t>
      </w:r>
      <w:r w:rsidR="003309B4" w:rsidRPr="005C7949">
        <w:rPr>
          <w:color w:val="008FC8"/>
          <w:sz w:val="28"/>
          <w:szCs w:val="28"/>
        </w:rPr>
        <w:t xml:space="preserve"> выполнения задания 1</w:t>
      </w:r>
      <w:bookmarkEnd w:id="2"/>
    </w:p>
    <w:p w:rsidR="003B0EE3" w:rsidRPr="00BD75D4" w:rsidRDefault="0096321C" w:rsidP="003B0EE3">
      <w:pPr>
        <w:tabs>
          <w:tab w:val="center" w:pos="284"/>
        </w:tabs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0109D3">
        <w:rPr>
          <w:rFonts w:ascii="Times New Roman" w:hAnsi="Times New Roman" w:cs="Times New Roman"/>
          <w:color w:val="000000"/>
          <w:sz w:val="28"/>
          <w:szCs w:val="28"/>
        </w:rPr>
        <w:t>Таблица 3</w:t>
      </w:r>
    </w:p>
    <w:p w:rsidR="003309B4" w:rsidRPr="00BD75D4" w:rsidRDefault="00BD75D4" w:rsidP="00BD75D4">
      <w:pPr>
        <w:tabs>
          <w:tab w:val="center" w:pos="284"/>
        </w:tabs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D75D4">
        <w:rPr>
          <w:rFonts w:ascii="Times New Roman" w:hAnsi="Times New Roman" w:cs="Times New Roman"/>
          <w:color w:val="000000"/>
          <w:sz w:val="28"/>
          <w:szCs w:val="28"/>
        </w:rPr>
        <w:t>Пример идентификации производственных объектов по категориям опасности для окружающей среды</w:t>
      </w:r>
    </w:p>
    <w:tbl>
      <w:tblPr>
        <w:tblStyle w:val="a3"/>
        <w:tblW w:w="15316" w:type="dxa"/>
        <w:tblLayout w:type="fixed"/>
        <w:tblLook w:val="04A0" w:firstRow="1" w:lastRow="0" w:firstColumn="1" w:lastColumn="0" w:noHBand="0" w:noVBand="1"/>
      </w:tblPr>
      <w:tblGrid>
        <w:gridCol w:w="1101"/>
        <w:gridCol w:w="1984"/>
        <w:gridCol w:w="3686"/>
        <w:gridCol w:w="3260"/>
        <w:gridCol w:w="2693"/>
        <w:gridCol w:w="1701"/>
        <w:gridCol w:w="891"/>
      </w:tblGrid>
      <w:tr w:rsidR="00A770E4" w:rsidRPr="00040237" w:rsidTr="00125AA3">
        <w:trPr>
          <w:trHeight w:val="1772"/>
        </w:trPr>
        <w:tc>
          <w:tcPr>
            <w:tcW w:w="1101" w:type="dxa"/>
          </w:tcPr>
          <w:p w:rsidR="00A770E4" w:rsidRPr="00040237" w:rsidRDefault="00A770E4" w:rsidP="003F60D6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Вариант</w:t>
            </w:r>
          </w:p>
        </w:tc>
        <w:tc>
          <w:tcPr>
            <w:tcW w:w="1984" w:type="dxa"/>
          </w:tcPr>
          <w:p w:rsidR="00A770E4" w:rsidRPr="00040237" w:rsidRDefault="00A770E4" w:rsidP="003F60D6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Объекты</w:t>
            </w:r>
          </w:p>
          <w:p w:rsidR="00A770E4" w:rsidRPr="00040237" w:rsidRDefault="0096321C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="00A770E4" w:rsidRPr="00040237">
              <w:rPr>
                <w:color w:val="000000"/>
                <w:sz w:val="24"/>
                <w:szCs w:val="24"/>
              </w:rPr>
              <w:t>ромышленности и производства</w:t>
            </w:r>
          </w:p>
        </w:tc>
        <w:tc>
          <w:tcPr>
            <w:tcW w:w="3686" w:type="dxa"/>
          </w:tcPr>
          <w:p w:rsidR="00A770E4" w:rsidRPr="00040237" w:rsidRDefault="00A770E4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Уровни воздействия на окружающую среду видов хозяйственной и (или) иной деятельности (отрасль, </w:t>
            </w:r>
            <w:r w:rsidR="00447F37" w:rsidRPr="00040237">
              <w:rPr>
                <w:color w:val="000000"/>
                <w:sz w:val="24"/>
                <w:szCs w:val="24"/>
              </w:rPr>
              <w:t>часть</w:t>
            </w:r>
            <w:r w:rsidR="00447F37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color w:val="000000"/>
                <w:sz w:val="24"/>
                <w:szCs w:val="24"/>
              </w:rPr>
              <w:t>отрасли, производство)</w:t>
            </w:r>
          </w:p>
        </w:tc>
        <w:tc>
          <w:tcPr>
            <w:tcW w:w="3260" w:type="dxa"/>
          </w:tcPr>
          <w:p w:rsidR="00A770E4" w:rsidRPr="00040237" w:rsidRDefault="00CB7C75" w:rsidP="003F60D6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  <w:r w:rsidRPr="00040237">
              <w:rPr>
                <w:rStyle w:val="w"/>
                <w:color w:val="000000"/>
                <w:sz w:val="24"/>
                <w:szCs w:val="24"/>
              </w:rPr>
              <w:t>Элемент</w:t>
            </w:r>
            <w:r w:rsidRPr="00040237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Style w:val="w"/>
                <w:color w:val="000000"/>
                <w:sz w:val="24"/>
                <w:szCs w:val="24"/>
              </w:rPr>
              <w:t>деятельности</w:t>
            </w:r>
            <w:r w:rsidRPr="00040237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Style w:val="w"/>
                <w:color w:val="000000"/>
                <w:sz w:val="24"/>
                <w:szCs w:val="24"/>
              </w:rPr>
              <w:t>организации</w:t>
            </w:r>
            <w:r w:rsidRPr="00040237">
              <w:rPr>
                <w:color w:val="000000"/>
                <w:sz w:val="24"/>
                <w:szCs w:val="24"/>
              </w:rPr>
              <w:t xml:space="preserve">, </w:t>
            </w:r>
            <w:r w:rsidRPr="00040237">
              <w:rPr>
                <w:rStyle w:val="w"/>
                <w:color w:val="000000"/>
                <w:sz w:val="24"/>
                <w:szCs w:val="24"/>
              </w:rPr>
              <w:t>ее</w:t>
            </w:r>
            <w:r w:rsidRPr="00040237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Style w:val="w"/>
                <w:color w:val="000000"/>
                <w:sz w:val="24"/>
                <w:szCs w:val="24"/>
              </w:rPr>
              <w:t>продукции</w:t>
            </w:r>
            <w:r w:rsidRPr="00040237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Style w:val="w"/>
                <w:color w:val="000000"/>
                <w:sz w:val="24"/>
                <w:szCs w:val="24"/>
              </w:rPr>
              <w:t>или</w:t>
            </w:r>
            <w:r w:rsidRPr="00040237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Style w:val="w"/>
                <w:color w:val="000000"/>
                <w:sz w:val="24"/>
                <w:szCs w:val="24"/>
              </w:rPr>
              <w:t>услуг</w:t>
            </w:r>
            <w:r w:rsidRPr="00040237">
              <w:rPr>
                <w:color w:val="000000"/>
                <w:sz w:val="24"/>
                <w:szCs w:val="24"/>
              </w:rPr>
              <w:t xml:space="preserve">, </w:t>
            </w:r>
            <w:r w:rsidRPr="00040237">
              <w:rPr>
                <w:rStyle w:val="w"/>
                <w:color w:val="000000"/>
                <w:sz w:val="24"/>
                <w:szCs w:val="24"/>
              </w:rPr>
              <w:t>которые</w:t>
            </w:r>
            <w:r w:rsidRPr="00040237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Style w:val="w"/>
                <w:color w:val="000000"/>
                <w:sz w:val="24"/>
                <w:szCs w:val="24"/>
              </w:rPr>
              <w:t>могут</w:t>
            </w:r>
            <w:r w:rsidRPr="00040237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Style w:val="w"/>
                <w:color w:val="000000"/>
                <w:sz w:val="24"/>
                <w:szCs w:val="24"/>
              </w:rPr>
              <w:t>взаимодействовать</w:t>
            </w:r>
            <w:r w:rsidRPr="00040237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Style w:val="w"/>
                <w:color w:val="000000"/>
                <w:sz w:val="24"/>
                <w:szCs w:val="24"/>
              </w:rPr>
              <w:t>с</w:t>
            </w:r>
            <w:r w:rsidRPr="00040237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Style w:val="w"/>
                <w:color w:val="000000"/>
                <w:sz w:val="24"/>
                <w:szCs w:val="24"/>
              </w:rPr>
              <w:t>окружающей</w:t>
            </w:r>
            <w:r w:rsidRPr="00040237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Style w:val="w"/>
                <w:color w:val="000000"/>
                <w:sz w:val="24"/>
                <w:szCs w:val="24"/>
              </w:rPr>
              <w:t>средой</w:t>
            </w:r>
          </w:p>
        </w:tc>
        <w:tc>
          <w:tcPr>
            <w:tcW w:w="2693" w:type="dxa"/>
          </w:tcPr>
          <w:p w:rsidR="00A770E4" w:rsidRPr="00040237" w:rsidRDefault="00A770E4" w:rsidP="003F60D6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Характеристика промышленных объектов и производств</w:t>
            </w:r>
          </w:p>
        </w:tc>
        <w:tc>
          <w:tcPr>
            <w:tcW w:w="1701" w:type="dxa"/>
          </w:tcPr>
          <w:p w:rsidR="00A770E4" w:rsidRPr="00040237" w:rsidRDefault="00A770E4">
            <w:pPr>
              <w:pStyle w:val="a5"/>
              <w:tabs>
                <w:tab w:val="center" w:pos="284"/>
              </w:tabs>
              <w:spacing w:before="0" w:beforeAutospacing="0" w:after="0" w:afterAutospacing="0"/>
              <w:jc w:val="center"/>
              <w:rPr>
                <w:color w:val="000000"/>
              </w:rPr>
            </w:pPr>
            <w:r w:rsidRPr="00040237">
              <w:rPr>
                <w:color w:val="000000"/>
              </w:rPr>
              <w:t>Особенности осуществления деятельности в области использования атомной энергии</w:t>
            </w:r>
          </w:p>
        </w:tc>
        <w:tc>
          <w:tcPr>
            <w:tcW w:w="891" w:type="dxa"/>
          </w:tcPr>
          <w:p w:rsidR="00CB7C75" w:rsidRPr="00040237" w:rsidRDefault="00A770E4" w:rsidP="003F60D6">
            <w:pPr>
              <w:pStyle w:val="a5"/>
              <w:tabs>
                <w:tab w:val="center" w:pos="284"/>
              </w:tabs>
              <w:spacing w:before="0" w:beforeAutospacing="0" w:after="0" w:afterAutospacing="0"/>
              <w:jc w:val="center"/>
              <w:rPr>
                <w:color w:val="000000"/>
              </w:rPr>
            </w:pPr>
            <w:r w:rsidRPr="00040237">
              <w:rPr>
                <w:color w:val="000000"/>
              </w:rPr>
              <w:t>Категория</w:t>
            </w:r>
          </w:p>
          <w:p w:rsidR="00A770E4" w:rsidRPr="00040237" w:rsidRDefault="0096321C">
            <w:pPr>
              <w:pStyle w:val="a5"/>
              <w:tabs>
                <w:tab w:val="center" w:pos="284"/>
              </w:tabs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="00A770E4" w:rsidRPr="00040237">
              <w:rPr>
                <w:color w:val="000000"/>
              </w:rPr>
              <w:t>бъекта</w:t>
            </w:r>
          </w:p>
        </w:tc>
      </w:tr>
      <w:tr w:rsidR="00A770E4" w:rsidRPr="00040237" w:rsidTr="00125AA3">
        <w:trPr>
          <w:trHeight w:val="250"/>
        </w:trPr>
        <w:tc>
          <w:tcPr>
            <w:tcW w:w="1101" w:type="dxa"/>
          </w:tcPr>
          <w:p w:rsidR="00A770E4" w:rsidRPr="00040237" w:rsidRDefault="00A770E4" w:rsidP="003F60D6">
            <w:pPr>
              <w:tabs>
                <w:tab w:val="center" w:pos="284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 w:rsidRPr="00040237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A770E4" w:rsidRPr="00040237" w:rsidRDefault="00A770E4" w:rsidP="003F60D6">
            <w:pPr>
              <w:tabs>
                <w:tab w:val="center" w:pos="284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 w:rsidRPr="00040237"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A770E4" w:rsidRPr="00040237" w:rsidRDefault="00A770E4" w:rsidP="003F60D6">
            <w:pPr>
              <w:tabs>
                <w:tab w:val="center" w:pos="284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 w:rsidRPr="00040237"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A770E4" w:rsidRPr="00040237" w:rsidRDefault="00A770E4" w:rsidP="003F60D6">
            <w:pPr>
              <w:tabs>
                <w:tab w:val="center" w:pos="284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 w:rsidRPr="00040237"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A770E4" w:rsidRPr="00040237" w:rsidRDefault="00A770E4" w:rsidP="003F60D6">
            <w:pPr>
              <w:tabs>
                <w:tab w:val="center" w:pos="284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 w:rsidRPr="00040237"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A770E4" w:rsidRPr="00040237" w:rsidRDefault="00A770E4" w:rsidP="003F60D6">
            <w:pPr>
              <w:tabs>
                <w:tab w:val="center" w:pos="284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 w:rsidRPr="00040237">
              <w:rPr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891" w:type="dxa"/>
          </w:tcPr>
          <w:p w:rsidR="00A770E4" w:rsidRPr="00040237" w:rsidRDefault="00A770E4" w:rsidP="003F60D6">
            <w:pPr>
              <w:tabs>
                <w:tab w:val="center" w:pos="284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 w:rsidRPr="00040237">
              <w:rPr>
                <w:b/>
                <w:color w:val="000000"/>
                <w:sz w:val="24"/>
                <w:szCs w:val="24"/>
              </w:rPr>
              <w:t>7</w:t>
            </w:r>
          </w:p>
        </w:tc>
      </w:tr>
      <w:tr w:rsidR="00A770E4" w:rsidRPr="00040237" w:rsidTr="00125AA3">
        <w:trPr>
          <w:trHeight w:val="250"/>
        </w:trPr>
        <w:tc>
          <w:tcPr>
            <w:tcW w:w="1101" w:type="dxa"/>
          </w:tcPr>
          <w:p w:rsidR="00A770E4" w:rsidRPr="00040237" w:rsidRDefault="00A770E4" w:rsidP="00911330">
            <w:pPr>
              <w:pStyle w:val="a6"/>
              <w:tabs>
                <w:tab w:val="center" w:pos="284"/>
              </w:tabs>
              <w:ind w:left="0"/>
              <w:rPr>
                <w:color w:val="000000"/>
              </w:rPr>
            </w:pPr>
          </w:p>
        </w:tc>
        <w:tc>
          <w:tcPr>
            <w:tcW w:w="1984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ООО «ЦветМЕТ»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Помещения и объекты организации: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офисное помещение, промплощадка добычи руд цветных металлов и сталелитейны</w:t>
            </w:r>
            <w:r w:rsidR="0096321C">
              <w:rPr>
                <w:color w:val="000000"/>
                <w:sz w:val="24"/>
                <w:szCs w:val="24"/>
              </w:rPr>
              <w:t>й</w:t>
            </w:r>
            <w:r w:rsidRPr="00040237">
              <w:rPr>
                <w:color w:val="000000"/>
                <w:sz w:val="24"/>
                <w:szCs w:val="24"/>
              </w:rPr>
              <w:t xml:space="preserve"> цех.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Объект экспертизы: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сталелитейный цех</w:t>
            </w:r>
          </w:p>
        </w:tc>
        <w:tc>
          <w:tcPr>
            <w:tcW w:w="3686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Сталелитейный цех: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Сбросы загрязняющих веществ, прошедших очистку.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2. Выбросы в атмосферный воздух веществ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III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 в количестве 8 тонн в год.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3. Хранение отходов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</w:t>
            </w:r>
            <w:r w:rsidRPr="00040237">
              <w:rPr>
                <w:color w:val="000000"/>
                <w:sz w:val="24"/>
                <w:szCs w:val="24"/>
              </w:rPr>
              <w:t xml:space="preserve"> и </w:t>
            </w:r>
            <w:r w:rsidRPr="00040237">
              <w:rPr>
                <w:color w:val="000000"/>
                <w:sz w:val="24"/>
                <w:szCs w:val="24"/>
                <w:lang w:val="en-US"/>
              </w:rPr>
              <w:t>III</w:t>
            </w:r>
            <w:r w:rsidRPr="00040237">
              <w:rPr>
                <w:color w:val="000000"/>
                <w:sz w:val="24"/>
                <w:szCs w:val="24"/>
              </w:rPr>
              <w:t xml:space="preserve"> классов опасности в пределах установленного лимита.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4. Использование технологического оборудования для подачи тепла, холода и электроэнергии.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5. Использование технологического оборудования плавки металлов</w:t>
            </w:r>
          </w:p>
        </w:tc>
        <w:tc>
          <w:tcPr>
            <w:tcW w:w="3260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Аспекты: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Наличие очистных сооружений и очистных площадок сточной воды.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Наличие стационарных источников выбросов в атмосферный воздух.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3. Хранение, переработка, транспортирование отходов.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4. Оборудование с проектной тепловой мощностью более</w:t>
            </w:r>
            <w:r w:rsidR="00447F37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color w:val="000000"/>
                <w:sz w:val="24"/>
                <w:szCs w:val="24"/>
              </w:rPr>
              <w:t>2 Гкал/час при потреблении газообразного топлива.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5. Оборудование с проектной производительностью (плавки) 25 тонн в сутки </w:t>
            </w:r>
          </w:p>
        </w:tc>
        <w:tc>
          <w:tcPr>
            <w:tcW w:w="2693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Вид деятельности: добыча и плавка руд цветных металлов.</w:t>
            </w:r>
          </w:p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Наличие наилучших доступных технологий систем очистки и техники: в организации внедрены наилучшие доступные технологии в области очистки сточных вод, очистки выбросов в атмосферный воздух, а также была произведена реконструкция технологического оборудования</w:t>
            </w:r>
          </w:p>
        </w:tc>
        <w:tc>
          <w:tcPr>
            <w:tcW w:w="1701" w:type="dxa"/>
          </w:tcPr>
          <w:p w:rsidR="00A770E4" w:rsidRPr="00040237" w:rsidRDefault="00A770E4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Деятельность в области использования атомной энергии не осуществляется</w:t>
            </w:r>
          </w:p>
        </w:tc>
        <w:tc>
          <w:tcPr>
            <w:tcW w:w="891" w:type="dxa"/>
          </w:tcPr>
          <w:p w:rsidR="00A770E4" w:rsidRPr="00040237" w:rsidRDefault="00A770E4" w:rsidP="003F60D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</w:t>
            </w:r>
          </w:p>
        </w:tc>
      </w:tr>
      <w:tr w:rsidR="00A770E4" w:rsidRPr="00040237" w:rsidTr="00125AA3">
        <w:trPr>
          <w:trHeight w:val="250"/>
        </w:trPr>
        <w:tc>
          <w:tcPr>
            <w:tcW w:w="1101" w:type="dxa"/>
          </w:tcPr>
          <w:p w:rsidR="00A770E4" w:rsidRPr="00040237" w:rsidRDefault="00A770E4">
            <w:pPr>
              <w:tabs>
                <w:tab w:val="center" w:pos="284"/>
              </w:tabs>
              <w:rPr>
                <w:b/>
                <w:color w:val="000000"/>
                <w:sz w:val="24"/>
                <w:szCs w:val="24"/>
              </w:rPr>
            </w:pPr>
            <w:r w:rsidRPr="00040237">
              <w:rPr>
                <w:b/>
                <w:color w:val="000000"/>
                <w:sz w:val="24"/>
                <w:szCs w:val="24"/>
              </w:rPr>
              <w:t>Вывод</w:t>
            </w:r>
            <w:r w:rsidR="00877D3C">
              <w:rPr>
                <w:b/>
                <w:color w:val="000000"/>
                <w:sz w:val="24"/>
                <w:szCs w:val="24"/>
              </w:rPr>
              <w:t>:</w:t>
            </w:r>
          </w:p>
        </w:tc>
        <w:tc>
          <w:tcPr>
            <w:tcW w:w="14215" w:type="dxa"/>
            <w:gridSpan w:val="6"/>
          </w:tcPr>
          <w:p w:rsidR="00A770E4" w:rsidRPr="00DF499A" w:rsidRDefault="00393C7D">
            <w:pPr>
              <w:tabs>
                <w:tab w:val="center" w:pos="284"/>
              </w:tabs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bCs/>
                <w:sz w:val="24"/>
                <w:szCs w:val="24"/>
                <w:shd w:val="clear" w:color="auto" w:fill="FFFFFF"/>
              </w:rPr>
              <w:t xml:space="preserve">Постановление Правительства РФ от 31 декабря </w:t>
            </w:r>
            <w:r w:rsidR="00447F37" w:rsidRPr="00DF499A">
              <w:rPr>
                <w:bCs/>
                <w:sz w:val="24"/>
                <w:szCs w:val="24"/>
                <w:shd w:val="clear" w:color="auto" w:fill="FFFFFF"/>
              </w:rPr>
              <w:t>2020</w:t>
            </w:r>
            <w:r w:rsidR="00447F37"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DF499A">
              <w:rPr>
                <w:bCs/>
                <w:sz w:val="24"/>
                <w:szCs w:val="24"/>
                <w:shd w:val="clear" w:color="auto" w:fill="FFFFFF"/>
              </w:rPr>
              <w:t xml:space="preserve">г. </w:t>
            </w:r>
            <w:r w:rsidR="00447F37" w:rsidRPr="00DF499A">
              <w:rPr>
                <w:bCs/>
                <w:sz w:val="24"/>
                <w:szCs w:val="24"/>
                <w:shd w:val="clear" w:color="auto" w:fill="FFFFFF"/>
              </w:rPr>
              <w:t>№</w:t>
            </w:r>
            <w:r w:rsidR="00447F37"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DF499A">
              <w:rPr>
                <w:bCs/>
                <w:sz w:val="24"/>
                <w:szCs w:val="24"/>
                <w:shd w:val="clear" w:color="auto" w:fill="FFFFFF"/>
              </w:rPr>
              <w:t>2398</w:t>
            </w:r>
            <w:r w:rsidRPr="00DF499A">
              <w:rPr>
                <w:bCs/>
                <w:sz w:val="24"/>
                <w:szCs w:val="24"/>
              </w:rPr>
              <w:br/>
            </w:r>
            <w:r w:rsidRPr="00DF499A">
              <w:rPr>
                <w:bCs/>
                <w:sz w:val="24"/>
                <w:szCs w:val="24"/>
                <w:shd w:val="clear" w:color="auto" w:fill="FFFFFF"/>
              </w:rPr>
              <w:t>«Об утверждении критериев отнесения объектов, оказывающих негативное воздействие на окружающую среду, к объектам I, II, III и IV категорий» (ред. от 07.10.2021).</w:t>
            </w:r>
          </w:p>
        </w:tc>
      </w:tr>
    </w:tbl>
    <w:p w:rsidR="003309B4" w:rsidRPr="005C7949" w:rsidRDefault="00DF499A" w:rsidP="006B3442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bookmarkStart w:id="3" w:name="_Toc87107913"/>
      <w:r>
        <w:rPr>
          <w:color w:val="000000"/>
          <w:sz w:val="28"/>
          <w:szCs w:val="28"/>
        </w:rPr>
        <w:br w:type="page"/>
      </w:r>
      <w:r w:rsidR="003309B4" w:rsidRPr="005C7949">
        <w:rPr>
          <w:color w:val="008FC8"/>
          <w:sz w:val="28"/>
          <w:szCs w:val="28"/>
        </w:rPr>
        <w:lastRenderedPageBreak/>
        <w:t>Бланк</w:t>
      </w:r>
      <w:r w:rsidR="000076E9" w:rsidRPr="005C7949">
        <w:rPr>
          <w:color w:val="008FC8"/>
          <w:sz w:val="28"/>
          <w:szCs w:val="28"/>
        </w:rPr>
        <w:t xml:space="preserve"> выполнения</w:t>
      </w:r>
      <w:r w:rsidR="003309B4" w:rsidRPr="005C7949">
        <w:rPr>
          <w:color w:val="008FC8"/>
          <w:sz w:val="28"/>
          <w:szCs w:val="28"/>
        </w:rPr>
        <w:t xml:space="preserve"> задания 1</w:t>
      </w:r>
      <w:bookmarkEnd w:id="3"/>
    </w:p>
    <w:p w:rsidR="00CB7C75" w:rsidRPr="00040237" w:rsidRDefault="00CB7C75" w:rsidP="00CB7C75">
      <w:pPr>
        <w:tabs>
          <w:tab w:val="center" w:pos="284"/>
        </w:tabs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Таблица 3</w:t>
      </w:r>
    </w:p>
    <w:p w:rsidR="00A770E4" w:rsidRPr="00125AA3" w:rsidRDefault="003309B4" w:rsidP="00125AA3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25AA3">
        <w:rPr>
          <w:rFonts w:ascii="Times New Roman" w:hAnsi="Times New Roman" w:cs="Times New Roman"/>
          <w:color w:val="000000"/>
          <w:sz w:val="28"/>
          <w:szCs w:val="28"/>
        </w:rPr>
        <w:t>Идентификация производственных объектов по категориям опасности для окружающей среды</w:t>
      </w:r>
    </w:p>
    <w:tbl>
      <w:tblPr>
        <w:tblStyle w:val="a3"/>
        <w:tblpPr w:leftFromText="180" w:rightFromText="180" w:vertAnchor="text" w:horzAnchor="margin" w:tblpY="58"/>
        <w:tblW w:w="15350" w:type="dxa"/>
        <w:tblLayout w:type="fixed"/>
        <w:tblLook w:val="04A0" w:firstRow="1" w:lastRow="0" w:firstColumn="1" w:lastColumn="0" w:noHBand="0" w:noVBand="1"/>
      </w:tblPr>
      <w:tblGrid>
        <w:gridCol w:w="1418"/>
        <w:gridCol w:w="1985"/>
        <w:gridCol w:w="2835"/>
        <w:gridCol w:w="2835"/>
        <w:gridCol w:w="2551"/>
        <w:gridCol w:w="2268"/>
        <w:gridCol w:w="1458"/>
      </w:tblGrid>
      <w:tr w:rsidR="00CB7C75" w:rsidRPr="00040237" w:rsidTr="00CB7C75">
        <w:trPr>
          <w:trHeight w:val="1687"/>
        </w:trPr>
        <w:tc>
          <w:tcPr>
            <w:tcW w:w="1418" w:type="dxa"/>
          </w:tcPr>
          <w:p w:rsidR="00CB7C75" w:rsidRPr="00040237" w:rsidRDefault="00CB7C75" w:rsidP="00CB7C75">
            <w:pPr>
              <w:tabs>
                <w:tab w:val="center" w:pos="284"/>
              </w:tabs>
              <w:jc w:val="both"/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Вариант</w:t>
            </w:r>
          </w:p>
        </w:tc>
        <w:tc>
          <w:tcPr>
            <w:tcW w:w="1985" w:type="dxa"/>
          </w:tcPr>
          <w:p w:rsidR="00CB7C75" w:rsidRPr="00040237" w:rsidRDefault="00CB7C75" w:rsidP="00CB7C75">
            <w:pPr>
              <w:tabs>
                <w:tab w:val="center" w:pos="284"/>
              </w:tabs>
              <w:jc w:val="both"/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Объекты</w:t>
            </w:r>
          </w:p>
          <w:p w:rsidR="00CB7C75" w:rsidRPr="00040237" w:rsidRDefault="0096321C" w:rsidP="00264135">
            <w:pPr>
              <w:tabs>
                <w:tab w:val="center" w:pos="284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="00CB7C75" w:rsidRPr="00040237">
              <w:rPr>
                <w:color w:val="000000"/>
                <w:sz w:val="24"/>
                <w:szCs w:val="24"/>
              </w:rPr>
              <w:t>ромышленности и производства</w:t>
            </w:r>
          </w:p>
        </w:tc>
        <w:tc>
          <w:tcPr>
            <w:tcW w:w="2835" w:type="dxa"/>
          </w:tcPr>
          <w:p w:rsidR="00CB7C75" w:rsidRPr="00040237" w:rsidRDefault="00CB7C75" w:rsidP="004D77DA">
            <w:pPr>
              <w:tabs>
                <w:tab w:val="center" w:pos="284"/>
              </w:tabs>
              <w:jc w:val="both"/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Уровни воздействия на окружающую среду видов хозяйственной и (или) иной деятельности (отрасль, </w:t>
            </w:r>
            <w:r w:rsidR="00877D3C" w:rsidRPr="00040237">
              <w:rPr>
                <w:color w:val="000000"/>
                <w:sz w:val="24"/>
                <w:szCs w:val="24"/>
              </w:rPr>
              <w:t>часть</w:t>
            </w:r>
            <w:r w:rsidR="00877D3C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color w:val="000000"/>
                <w:sz w:val="24"/>
                <w:szCs w:val="24"/>
              </w:rPr>
              <w:t>отрасли, производство)</w:t>
            </w:r>
          </w:p>
        </w:tc>
        <w:tc>
          <w:tcPr>
            <w:tcW w:w="2835" w:type="dxa"/>
          </w:tcPr>
          <w:p w:rsidR="00CB7C75" w:rsidRPr="00040237" w:rsidRDefault="00CB7C75" w:rsidP="00CB7C75">
            <w:pPr>
              <w:tabs>
                <w:tab w:val="center" w:pos="284"/>
              </w:tabs>
              <w:jc w:val="both"/>
              <w:rPr>
                <w:color w:val="000000"/>
                <w:sz w:val="24"/>
                <w:szCs w:val="24"/>
              </w:rPr>
            </w:pPr>
            <w:r w:rsidRPr="00040237">
              <w:rPr>
                <w:rStyle w:val="w"/>
                <w:color w:val="000000"/>
                <w:sz w:val="24"/>
                <w:szCs w:val="24"/>
              </w:rPr>
              <w:t>Элемент</w:t>
            </w:r>
            <w:r w:rsidRPr="00040237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Style w:val="w"/>
                <w:color w:val="000000"/>
                <w:sz w:val="24"/>
                <w:szCs w:val="24"/>
              </w:rPr>
              <w:t>деятельности</w:t>
            </w:r>
            <w:r w:rsidRPr="00040237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Style w:val="w"/>
                <w:color w:val="000000"/>
                <w:sz w:val="24"/>
                <w:szCs w:val="24"/>
              </w:rPr>
              <w:t>организации</w:t>
            </w:r>
            <w:r w:rsidRPr="00040237">
              <w:rPr>
                <w:color w:val="000000"/>
                <w:sz w:val="24"/>
                <w:szCs w:val="24"/>
              </w:rPr>
              <w:t xml:space="preserve">, </w:t>
            </w:r>
            <w:r w:rsidRPr="00040237">
              <w:rPr>
                <w:rStyle w:val="w"/>
                <w:color w:val="000000"/>
                <w:sz w:val="24"/>
                <w:szCs w:val="24"/>
              </w:rPr>
              <w:t>ее</w:t>
            </w:r>
            <w:r w:rsidRPr="00040237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Style w:val="w"/>
                <w:color w:val="000000"/>
                <w:sz w:val="24"/>
                <w:szCs w:val="24"/>
              </w:rPr>
              <w:t>продукции</w:t>
            </w:r>
            <w:r w:rsidRPr="00040237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Style w:val="w"/>
                <w:color w:val="000000"/>
                <w:sz w:val="24"/>
                <w:szCs w:val="24"/>
              </w:rPr>
              <w:t>или</w:t>
            </w:r>
            <w:r w:rsidRPr="00040237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Style w:val="w"/>
                <w:color w:val="000000"/>
                <w:sz w:val="24"/>
                <w:szCs w:val="24"/>
              </w:rPr>
              <w:t>услуг</w:t>
            </w:r>
            <w:r w:rsidRPr="00040237">
              <w:rPr>
                <w:color w:val="000000"/>
                <w:sz w:val="24"/>
                <w:szCs w:val="24"/>
              </w:rPr>
              <w:t xml:space="preserve">, </w:t>
            </w:r>
            <w:r w:rsidRPr="00040237">
              <w:rPr>
                <w:rStyle w:val="w"/>
                <w:color w:val="000000"/>
                <w:sz w:val="24"/>
                <w:szCs w:val="24"/>
              </w:rPr>
              <w:t>которые</w:t>
            </w:r>
            <w:r w:rsidRPr="00040237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Style w:val="w"/>
                <w:color w:val="000000"/>
                <w:sz w:val="24"/>
                <w:szCs w:val="24"/>
              </w:rPr>
              <w:t>могут</w:t>
            </w:r>
            <w:r w:rsidRPr="00040237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Style w:val="w"/>
                <w:color w:val="000000"/>
                <w:sz w:val="24"/>
                <w:szCs w:val="24"/>
              </w:rPr>
              <w:t>взаимодействовать</w:t>
            </w:r>
            <w:r w:rsidRPr="00040237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Style w:val="w"/>
                <w:color w:val="000000"/>
                <w:sz w:val="24"/>
                <w:szCs w:val="24"/>
              </w:rPr>
              <w:t>с</w:t>
            </w:r>
            <w:r w:rsidRPr="00040237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Style w:val="w"/>
                <w:color w:val="000000"/>
                <w:sz w:val="24"/>
                <w:szCs w:val="24"/>
              </w:rPr>
              <w:t>окружающей</w:t>
            </w:r>
            <w:r w:rsidRPr="00040237">
              <w:rPr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Style w:val="w"/>
                <w:color w:val="000000"/>
                <w:sz w:val="24"/>
                <w:szCs w:val="24"/>
              </w:rPr>
              <w:t>средой</w:t>
            </w:r>
          </w:p>
        </w:tc>
        <w:tc>
          <w:tcPr>
            <w:tcW w:w="2551" w:type="dxa"/>
          </w:tcPr>
          <w:p w:rsidR="00CB7C75" w:rsidRPr="00040237" w:rsidRDefault="00CB7C75" w:rsidP="00CB7C75">
            <w:pPr>
              <w:tabs>
                <w:tab w:val="center" w:pos="284"/>
              </w:tabs>
              <w:jc w:val="both"/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Характеристика промышленных объектов и производств</w:t>
            </w:r>
          </w:p>
        </w:tc>
        <w:tc>
          <w:tcPr>
            <w:tcW w:w="2268" w:type="dxa"/>
          </w:tcPr>
          <w:p w:rsidR="00CB7C75" w:rsidRPr="00040237" w:rsidRDefault="00CB7C75" w:rsidP="00CB7C75">
            <w:pPr>
              <w:pStyle w:val="a5"/>
              <w:tabs>
                <w:tab w:val="center" w:pos="284"/>
              </w:tabs>
              <w:spacing w:before="0" w:beforeAutospacing="0" w:after="0" w:afterAutospacing="0"/>
              <w:jc w:val="both"/>
              <w:rPr>
                <w:color w:val="000000"/>
              </w:rPr>
            </w:pPr>
            <w:r w:rsidRPr="00040237">
              <w:rPr>
                <w:color w:val="000000"/>
              </w:rPr>
              <w:t>Особенности осуществления деятельности в области использования атомной энергии</w:t>
            </w:r>
          </w:p>
        </w:tc>
        <w:tc>
          <w:tcPr>
            <w:tcW w:w="1458" w:type="dxa"/>
          </w:tcPr>
          <w:p w:rsidR="00CB7C75" w:rsidRPr="00040237" w:rsidRDefault="00CB7C75" w:rsidP="00CB7C75">
            <w:pPr>
              <w:pStyle w:val="a5"/>
              <w:tabs>
                <w:tab w:val="center" w:pos="284"/>
              </w:tabs>
              <w:spacing w:before="0" w:beforeAutospacing="0" w:after="0" w:afterAutospacing="0"/>
              <w:jc w:val="both"/>
              <w:rPr>
                <w:color w:val="000000"/>
              </w:rPr>
            </w:pPr>
            <w:r w:rsidRPr="00040237">
              <w:rPr>
                <w:color w:val="000000"/>
              </w:rPr>
              <w:t>Категория объекта</w:t>
            </w:r>
          </w:p>
        </w:tc>
      </w:tr>
      <w:tr w:rsidR="00CB7C75" w:rsidRPr="00040237" w:rsidTr="00CB7C75">
        <w:trPr>
          <w:trHeight w:val="250"/>
        </w:trPr>
        <w:tc>
          <w:tcPr>
            <w:tcW w:w="1418" w:type="dxa"/>
          </w:tcPr>
          <w:p w:rsidR="00CB7C75" w:rsidRPr="00040237" w:rsidRDefault="00CB7C75" w:rsidP="00CB7C75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CB7C75" w:rsidRPr="00040237" w:rsidRDefault="00CB7C75" w:rsidP="00CB7C75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CB7C75" w:rsidRPr="00040237" w:rsidRDefault="00CB7C75" w:rsidP="00CB7C75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CB7C75" w:rsidRPr="00040237" w:rsidRDefault="00CB7C75" w:rsidP="00CB7C75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:rsidR="00CB7C75" w:rsidRPr="00040237" w:rsidRDefault="00CB7C75" w:rsidP="00CB7C75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CB7C75" w:rsidRPr="00040237" w:rsidRDefault="00CB7C75" w:rsidP="00CB7C75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458" w:type="dxa"/>
          </w:tcPr>
          <w:p w:rsidR="00CB7C75" w:rsidRPr="00040237" w:rsidRDefault="00CB7C75" w:rsidP="00CB7C75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7</w:t>
            </w:r>
          </w:p>
        </w:tc>
      </w:tr>
      <w:tr w:rsidR="00CB7C75" w:rsidRPr="00040237" w:rsidTr="00CB7C75">
        <w:trPr>
          <w:trHeight w:val="250"/>
        </w:trPr>
        <w:tc>
          <w:tcPr>
            <w:tcW w:w="1418" w:type="dxa"/>
          </w:tcPr>
          <w:p w:rsidR="00CB7C75" w:rsidRPr="00040237" w:rsidRDefault="00CB7C75" w:rsidP="00CB7C75">
            <w:pPr>
              <w:pStyle w:val="a6"/>
              <w:tabs>
                <w:tab w:val="center" w:pos="284"/>
              </w:tabs>
              <w:ind w:left="0"/>
              <w:rPr>
                <w:color w:val="000000"/>
              </w:rPr>
            </w:pPr>
          </w:p>
        </w:tc>
        <w:tc>
          <w:tcPr>
            <w:tcW w:w="1985" w:type="dxa"/>
          </w:tcPr>
          <w:p w:rsidR="00CB7C75" w:rsidRPr="00040237" w:rsidRDefault="00CB7C75" w:rsidP="00CB7C75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CB7C75" w:rsidRPr="00040237" w:rsidRDefault="00CB7C75" w:rsidP="00CB7C75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CB7C75" w:rsidRPr="00040237" w:rsidRDefault="00CB7C75" w:rsidP="00CB7C75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CB7C75" w:rsidRPr="00040237" w:rsidRDefault="00CB7C75" w:rsidP="00CB7C75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CB7C75" w:rsidRPr="00040237" w:rsidRDefault="00CB7C75" w:rsidP="00CB7C75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8" w:type="dxa"/>
          </w:tcPr>
          <w:p w:rsidR="00CB7C75" w:rsidRPr="00040237" w:rsidRDefault="00CB7C75" w:rsidP="00CB7C75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B7C75" w:rsidRPr="00040237" w:rsidTr="00CB7C75">
        <w:trPr>
          <w:trHeight w:val="250"/>
        </w:trPr>
        <w:tc>
          <w:tcPr>
            <w:tcW w:w="1418" w:type="dxa"/>
          </w:tcPr>
          <w:p w:rsidR="00CB7C75" w:rsidRPr="00040237" w:rsidRDefault="00CB7C75" w:rsidP="00CB7C75">
            <w:pPr>
              <w:pStyle w:val="a6"/>
              <w:tabs>
                <w:tab w:val="center" w:pos="284"/>
              </w:tabs>
              <w:ind w:left="0"/>
              <w:rPr>
                <w:color w:val="000000"/>
              </w:rPr>
            </w:pPr>
          </w:p>
        </w:tc>
        <w:tc>
          <w:tcPr>
            <w:tcW w:w="1985" w:type="dxa"/>
          </w:tcPr>
          <w:p w:rsidR="00CB7C75" w:rsidRPr="00040237" w:rsidRDefault="00CB7C75" w:rsidP="00CB7C75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CB7C75" w:rsidRPr="00040237" w:rsidRDefault="00CB7C75" w:rsidP="00CB7C75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CB7C75" w:rsidRPr="00040237" w:rsidRDefault="00CB7C75" w:rsidP="00CB7C75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CB7C75" w:rsidRPr="00040237" w:rsidRDefault="00CB7C75" w:rsidP="00CB7C75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CB7C75" w:rsidRPr="00040237" w:rsidRDefault="00CB7C75" w:rsidP="00CB7C75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8" w:type="dxa"/>
          </w:tcPr>
          <w:p w:rsidR="00CB7C75" w:rsidRPr="00040237" w:rsidRDefault="00CB7C75" w:rsidP="00CB7C75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B7C75" w:rsidRPr="00040237" w:rsidTr="00CB7C75">
        <w:trPr>
          <w:trHeight w:val="250"/>
        </w:trPr>
        <w:tc>
          <w:tcPr>
            <w:tcW w:w="1418" w:type="dxa"/>
          </w:tcPr>
          <w:p w:rsidR="00CB7C75" w:rsidRPr="00040237" w:rsidRDefault="00CB7C75" w:rsidP="00CB7C75">
            <w:pPr>
              <w:pStyle w:val="a6"/>
              <w:tabs>
                <w:tab w:val="center" w:pos="284"/>
              </w:tabs>
              <w:ind w:left="0"/>
              <w:rPr>
                <w:color w:val="000000"/>
              </w:rPr>
            </w:pPr>
          </w:p>
        </w:tc>
        <w:tc>
          <w:tcPr>
            <w:tcW w:w="1985" w:type="dxa"/>
          </w:tcPr>
          <w:p w:rsidR="00CB7C75" w:rsidRPr="00040237" w:rsidRDefault="00CB7C75" w:rsidP="00CB7C75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CB7C75" w:rsidRPr="00040237" w:rsidRDefault="00CB7C75" w:rsidP="00CB7C75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CB7C75" w:rsidRPr="00040237" w:rsidRDefault="00CB7C75" w:rsidP="00CB7C75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CB7C75" w:rsidRPr="00040237" w:rsidRDefault="00CB7C75" w:rsidP="00CB7C75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CB7C75" w:rsidRPr="00040237" w:rsidRDefault="00CB7C75" w:rsidP="00CB7C75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58" w:type="dxa"/>
          </w:tcPr>
          <w:p w:rsidR="00CB7C75" w:rsidRPr="00040237" w:rsidRDefault="00CB7C75" w:rsidP="00CB7C75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B7C75" w:rsidRPr="00040237" w:rsidTr="00CB7C75">
        <w:trPr>
          <w:trHeight w:val="250"/>
        </w:trPr>
        <w:tc>
          <w:tcPr>
            <w:tcW w:w="1418" w:type="dxa"/>
          </w:tcPr>
          <w:p w:rsidR="00CB7C75" w:rsidRPr="00040237" w:rsidRDefault="00CB7C75" w:rsidP="00CB7C75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Вывод:</w:t>
            </w:r>
          </w:p>
        </w:tc>
        <w:tc>
          <w:tcPr>
            <w:tcW w:w="13932" w:type="dxa"/>
            <w:gridSpan w:val="6"/>
          </w:tcPr>
          <w:p w:rsidR="00CB7C75" w:rsidRPr="00040237" w:rsidRDefault="00CB7C75" w:rsidP="00CB7C75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CB7C75" w:rsidRPr="00040237" w:rsidRDefault="00CB7C75" w:rsidP="004166FA"/>
    <w:p w:rsidR="00A770E4" w:rsidRPr="00040237" w:rsidRDefault="00A770E4" w:rsidP="003F60D6">
      <w:pPr>
        <w:tabs>
          <w:tab w:val="center" w:pos="284"/>
        </w:tabs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770E4" w:rsidRPr="00040237" w:rsidRDefault="00A770E4" w:rsidP="003F60D6">
      <w:pPr>
        <w:tabs>
          <w:tab w:val="center" w:pos="284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A770E4" w:rsidRPr="00040237" w:rsidRDefault="00A770E4" w:rsidP="003F60D6">
      <w:pPr>
        <w:tabs>
          <w:tab w:val="center" w:pos="284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A770E4" w:rsidRPr="00040237" w:rsidRDefault="00A770E4" w:rsidP="003F60D6">
      <w:pPr>
        <w:pStyle w:val="10"/>
        <w:tabs>
          <w:tab w:val="center" w:pos="284"/>
        </w:tabs>
        <w:spacing w:after="0" w:afterAutospacing="0"/>
        <w:rPr>
          <w:color w:val="000000"/>
          <w:sz w:val="28"/>
          <w:szCs w:val="28"/>
        </w:rPr>
        <w:sectPr w:rsidR="00A770E4" w:rsidRPr="00040237" w:rsidSect="006B3442">
          <w:headerReference w:type="default" r:id="rId8"/>
          <w:footerReference w:type="default" r:id="rId9"/>
          <w:headerReference w:type="first" r:id="rId10"/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:rsidR="0067209C" w:rsidRPr="005C7949" w:rsidRDefault="001D0702" w:rsidP="0067209C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bookmarkStart w:id="4" w:name="_Toc87107914"/>
      <w:r w:rsidRPr="005C7949">
        <w:rPr>
          <w:color w:val="008FC8"/>
          <w:sz w:val="28"/>
          <w:szCs w:val="28"/>
        </w:rPr>
        <w:lastRenderedPageBreak/>
        <w:t>Пр</w:t>
      </w:r>
      <w:r w:rsidR="00623735" w:rsidRPr="005C7949">
        <w:rPr>
          <w:color w:val="008FC8"/>
          <w:sz w:val="28"/>
          <w:szCs w:val="28"/>
        </w:rPr>
        <w:t>актическое</w:t>
      </w:r>
      <w:r w:rsidRPr="005C7949">
        <w:rPr>
          <w:color w:val="008FC8"/>
          <w:sz w:val="28"/>
          <w:szCs w:val="28"/>
        </w:rPr>
        <w:t xml:space="preserve"> задание 2</w:t>
      </w:r>
    </w:p>
    <w:p w:rsidR="0091554F" w:rsidRPr="00471843" w:rsidRDefault="001D0702" w:rsidP="004718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1843">
        <w:rPr>
          <w:rFonts w:ascii="Times New Roman" w:hAnsi="Times New Roman" w:cs="Times New Roman"/>
          <w:b/>
          <w:sz w:val="28"/>
          <w:szCs w:val="28"/>
        </w:rPr>
        <w:t>Санитарно-защитные зоны промышленных объектов</w:t>
      </w:r>
      <w:bookmarkEnd w:id="4"/>
    </w:p>
    <w:p w:rsidR="001D0702" w:rsidRPr="00040237" w:rsidRDefault="001D0702" w:rsidP="001D0702">
      <w:pPr>
        <w:tabs>
          <w:tab w:val="center" w:pos="284"/>
        </w:tabs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1554F" w:rsidRDefault="001D0702" w:rsidP="00623735">
      <w:pPr>
        <w:tabs>
          <w:tab w:val="center" w:pos="284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</w:t>
      </w: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>ем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 1.</w:t>
      </w: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Влияние хозяйственной деятельности на окружающую среду</w:t>
      </w:r>
    </w:p>
    <w:p w:rsidR="001D0702" w:rsidRPr="00040237" w:rsidRDefault="001D0702" w:rsidP="001D0702">
      <w:pPr>
        <w:tabs>
          <w:tab w:val="center" w:pos="284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Задание: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составить процедуру разработки и утверждения проекта санитарно-защитной зоны в организации.</w:t>
      </w:r>
    </w:p>
    <w:p w:rsidR="001D0702" w:rsidRPr="00040237" w:rsidRDefault="001D0702" w:rsidP="001D0702">
      <w:pPr>
        <w:tabs>
          <w:tab w:val="center" w:pos="284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Цель задания: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формирование у студентов знаний о санитарно-защит</w:t>
      </w:r>
      <w:r w:rsidR="001218FD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ой зоне и практических навыков </w:t>
      </w:r>
      <w:r w:rsidRPr="00040237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разработки и утверждения проекта санитарно-защитной зоны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D0702" w:rsidRDefault="001D0702" w:rsidP="0047184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09B4">
        <w:rPr>
          <w:rFonts w:ascii="Times New Roman" w:hAnsi="Times New Roman" w:cs="Times New Roman"/>
          <w:b/>
          <w:sz w:val="28"/>
          <w:szCs w:val="28"/>
        </w:rPr>
        <w:t>Учебные вопросы</w:t>
      </w:r>
    </w:p>
    <w:p w:rsidR="001D0702" w:rsidRDefault="001D0702" w:rsidP="00A401E2">
      <w:pPr>
        <w:numPr>
          <w:ilvl w:val="0"/>
          <w:numId w:val="17"/>
        </w:numPr>
        <w:tabs>
          <w:tab w:val="clear" w:pos="720"/>
          <w:tab w:val="num" w:pos="1418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1554">
        <w:rPr>
          <w:rFonts w:ascii="Times New Roman" w:hAnsi="Times New Roman" w:cs="Times New Roman"/>
          <w:sz w:val="28"/>
          <w:szCs w:val="28"/>
        </w:rPr>
        <w:t>Дайте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1843">
        <w:rPr>
          <w:rFonts w:ascii="Times New Roman" w:hAnsi="Times New Roman" w:cs="Times New Roman"/>
          <w:sz w:val="28"/>
          <w:szCs w:val="28"/>
        </w:rPr>
        <w:t xml:space="preserve">определение </w:t>
      </w:r>
      <w:r w:rsidR="00471843" w:rsidRPr="00511554">
        <w:rPr>
          <w:rFonts w:ascii="Times New Roman" w:hAnsi="Times New Roman" w:cs="Times New Roman"/>
          <w:sz w:val="28"/>
          <w:szCs w:val="28"/>
        </w:rPr>
        <w:t>понятию</w:t>
      </w:r>
      <w:r w:rsidRPr="005115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11554">
        <w:rPr>
          <w:rFonts w:ascii="Times New Roman" w:hAnsi="Times New Roman" w:cs="Times New Roman"/>
          <w:sz w:val="28"/>
          <w:szCs w:val="28"/>
        </w:rPr>
        <w:t>санитарно-защитн</w:t>
      </w:r>
      <w:r>
        <w:rPr>
          <w:rFonts w:ascii="Times New Roman" w:hAnsi="Times New Roman" w:cs="Times New Roman"/>
          <w:sz w:val="28"/>
          <w:szCs w:val="28"/>
        </w:rPr>
        <w:t>ая зона»</w:t>
      </w:r>
      <w:r w:rsidRPr="00511554">
        <w:rPr>
          <w:rFonts w:ascii="Times New Roman" w:hAnsi="Times New Roman" w:cs="Times New Roman"/>
          <w:sz w:val="28"/>
          <w:szCs w:val="28"/>
        </w:rPr>
        <w:t>.</w:t>
      </w:r>
    </w:p>
    <w:p w:rsidR="001D0702" w:rsidRDefault="001D0702" w:rsidP="00A401E2">
      <w:pPr>
        <w:numPr>
          <w:ilvl w:val="0"/>
          <w:numId w:val="17"/>
        </w:numPr>
        <w:tabs>
          <w:tab w:val="clear" w:pos="720"/>
          <w:tab w:val="num" w:pos="1418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1554">
        <w:rPr>
          <w:rFonts w:ascii="Times New Roman" w:hAnsi="Times New Roman" w:cs="Times New Roman"/>
          <w:sz w:val="28"/>
          <w:szCs w:val="28"/>
        </w:rPr>
        <w:t>Какие требования предъявляются к проектированию санитарно-защитных зон (С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511554">
        <w:rPr>
          <w:rFonts w:ascii="Times New Roman" w:hAnsi="Times New Roman" w:cs="Times New Roman"/>
          <w:sz w:val="28"/>
          <w:szCs w:val="28"/>
        </w:rPr>
        <w:t>З)?</w:t>
      </w:r>
    </w:p>
    <w:p w:rsidR="001D0702" w:rsidRDefault="001D0702" w:rsidP="00A401E2">
      <w:pPr>
        <w:numPr>
          <w:ilvl w:val="0"/>
          <w:numId w:val="17"/>
        </w:numPr>
        <w:tabs>
          <w:tab w:val="clear" w:pos="720"/>
          <w:tab w:val="num" w:pos="1418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1554">
        <w:rPr>
          <w:rFonts w:ascii="Times New Roman" w:hAnsi="Times New Roman" w:cs="Times New Roman"/>
          <w:sz w:val="28"/>
          <w:szCs w:val="28"/>
        </w:rPr>
        <w:t xml:space="preserve">Для каких объектов проект санитарно-защитной зоны является обязательным документом? </w:t>
      </w:r>
    </w:p>
    <w:p w:rsidR="001D0702" w:rsidRDefault="001D0702" w:rsidP="00A401E2">
      <w:pPr>
        <w:numPr>
          <w:ilvl w:val="0"/>
          <w:numId w:val="17"/>
        </w:numPr>
        <w:tabs>
          <w:tab w:val="clear" w:pos="720"/>
          <w:tab w:val="num" w:pos="1418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1554">
        <w:rPr>
          <w:rFonts w:ascii="Times New Roman" w:hAnsi="Times New Roman" w:cs="Times New Roman"/>
          <w:sz w:val="28"/>
          <w:szCs w:val="28"/>
        </w:rPr>
        <w:t>Что должно быть определено в проекте СЗЗ?</w:t>
      </w:r>
    </w:p>
    <w:p w:rsidR="00EC0DB9" w:rsidRDefault="00EC0DB9">
      <w:pPr>
        <w:tabs>
          <w:tab w:val="center" w:pos="284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C2194" w:rsidRDefault="001D0702">
      <w:pPr>
        <w:tabs>
          <w:tab w:val="center" w:pos="284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>Нормативн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ая </w:t>
      </w: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правовая база </w:t>
      </w:r>
    </w:p>
    <w:p w:rsidR="0091554F" w:rsidRDefault="001D0702" w:rsidP="00DF499A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0237">
        <w:rPr>
          <w:rFonts w:ascii="Times New Roman" w:hAnsi="Times New Roman" w:cs="Times New Roman"/>
          <w:sz w:val="28"/>
          <w:szCs w:val="28"/>
        </w:rPr>
        <w:t>СанПиН 2.2.1/2.1.1.1200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40237">
        <w:rPr>
          <w:rFonts w:ascii="Times New Roman" w:hAnsi="Times New Roman" w:cs="Times New Roman"/>
          <w:sz w:val="28"/>
          <w:szCs w:val="28"/>
        </w:rPr>
        <w:t>03 «Санитарно-защитные зоны и санитарная классификация предприятий, сооружений и иных объектов»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BE63CC">
        <w:rPr>
          <w:rFonts w:ascii="Times New Roman" w:hAnsi="Times New Roman" w:cs="Times New Roman"/>
          <w:sz w:val="28"/>
          <w:szCs w:val="28"/>
        </w:rPr>
        <w:t xml:space="preserve">новая </w:t>
      </w:r>
      <w:r>
        <w:rPr>
          <w:rFonts w:ascii="Times New Roman" w:hAnsi="Times New Roman" w:cs="Times New Roman"/>
          <w:sz w:val="28"/>
          <w:szCs w:val="28"/>
        </w:rPr>
        <w:t>ред. от 2</w:t>
      </w:r>
      <w:r w:rsidR="00BE63C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.0</w:t>
      </w:r>
      <w:r w:rsidR="00BE63C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BE63CC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>)</w:t>
      </w:r>
      <w:r w:rsidR="00E0290F">
        <w:rPr>
          <w:rFonts w:ascii="Times New Roman" w:hAnsi="Times New Roman" w:cs="Times New Roman"/>
          <w:sz w:val="28"/>
          <w:szCs w:val="28"/>
        </w:rPr>
        <w:t>.</w:t>
      </w:r>
    </w:p>
    <w:p w:rsidR="0091554F" w:rsidRDefault="0091554F" w:rsidP="00DF499A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C2194" w:rsidRDefault="001D0702">
      <w:pPr>
        <w:tabs>
          <w:tab w:val="center" w:pos="284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>Алгоритм выполнения задания</w:t>
      </w:r>
    </w:p>
    <w:p w:rsidR="0091554F" w:rsidRDefault="001D0702" w:rsidP="00DF49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4F6D97" w:rsidRPr="00040237">
        <w:rPr>
          <w:rFonts w:ascii="Times New Roman" w:hAnsi="Times New Roman" w:cs="Times New Roman"/>
          <w:color w:val="000000"/>
          <w:sz w:val="28"/>
          <w:szCs w:val="28"/>
        </w:rPr>
        <w:t>Изучит</w:t>
      </w:r>
      <w:r w:rsidR="004F6D97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4F6D97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теоретическую часть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 проверяемому заданию 2</w:t>
      </w:r>
      <w:r w:rsidR="00462771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462771" w:rsidRPr="00040237">
        <w:rPr>
          <w:rFonts w:ascii="Times New Roman" w:hAnsi="Times New Roman" w:cs="Times New Roman"/>
          <w:sz w:val="28"/>
          <w:szCs w:val="28"/>
        </w:rPr>
        <w:t>СанПиН 2.2.1/2.1.1.1200</w:t>
      </w:r>
      <w:r w:rsidR="00462771">
        <w:rPr>
          <w:rFonts w:ascii="Times New Roman" w:hAnsi="Times New Roman" w:cs="Times New Roman"/>
          <w:sz w:val="28"/>
          <w:szCs w:val="28"/>
        </w:rPr>
        <w:t>–</w:t>
      </w:r>
      <w:r w:rsidR="00462771" w:rsidRPr="00040237">
        <w:rPr>
          <w:rFonts w:ascii="Times New Roman" w:hAnsi="Times New Roman" w:cs="Times New Roman"/>
          <w:sz w:val="28"/>
          <w:szCs w:val="28"/>
        </w:rPr>
        <w:t>03 «Санитарно-защитные зоны и санитарная классификация предприятий, сооружений и иных объектов»</w:t>
      </w:r>
      <w:r w:rsidR="00462771">
        <w:rPr>
          <w:rFonts w:ascii="Times New Roman" w:hAnsi="Times New Roman" w:cs="Times New Roman"/>
          <w:sz w:val="28"/>
          <w:szCs w:val="28"/>
        </w:rPr>
        <w:t xml:space="preserve"> (ред. </w:t>
      </w:r>
      <w:r w:rsidR="00BE63CC">
        <w:rPr>
          <w:rFonts w:ascii="Times New Roman" w:hAnsi="Times New Roman" w:cs="Times New Roman"/>
          <w:sz w:val="28"/>
          <w:szCs w:val="28"/>
        </w:rPr>
        <w:t>от 28.02.2022)</w:t>
      </w:r>
      <w:r w:rsidR="00462771">
        <w:rPr>
          <w:rFonts w:ascii="Times New Roman" w:hAnsi="Times New Roman" w:cs="Times New Roman"/>
          <w:sz w:val="28"/>
          <w:szCs w:val="28"/>
        </w:rPr>
        <w:t>).</w:t>
      </w:r>
    </w:p>
    <w:p w:rsidR="0091554F" w:rsidRPr="00DF499A" w:rsidRDefault="00D64459" w:rsidP="00DF49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D613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соответствии с санитарной классификацией промышленных объектов и производств устанавливаются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определенные</w:t>
      </w:r>
      <w:r w:rsidRPr="00D613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ориентировочные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размеры санитарно-защитных зон. Определите размеры санитарно-защитных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зон промышленных объектов в соответствии с их </w:t>
      </w:r>
      <w:r w:rsidR="00022CF7">
        <w:rPr>
          <w:rFonts w:ascii="Times New Roman" w:hAnsi="Times New Roman" w:cs="Times New Roman"/>
          <w:color w:val="000000" w:themeColor="text1"/>
          <w:sz w:val="28"/>
          <w:szCs w:val="28"/>
        </w:rPr>
        <w:t>классом опасности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592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Размеры ССЗ </w:t>
      </w:r>
      <w:r w:rsidR="00592354" w:rsidRPr="009F0A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внесите в </w:t>
      </w:r>
      <w:r w:rsidR="004F6D97" w:rsidRPr="009F0ACC">
        <w:rPr>
          <w:rFonts w:ascii="Times New Roman" w:hAnsi="Times New Roman" w:cs="Times New Roman"/>
          <w:color w:val="000000" w:themeColor="text1"/>
          <w:sz w:val="28"/>
          <w:szCs w:val="28"/>
        </w:rPr>
        <w:t>табл</w:t>
      </w:r>
      <w:r w:rsidR="004F6D9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4F6D97" w:rsidRPr="009F0A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B3442" w:rsidRPr="009F0A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 </w:t>
      </w:r>
      <w:r w:rsidR="006B3442" w:rsidRPr="009F0ACC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B3442" w:rsidRPr="009F0A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B3442" w:rsidRPr="009F0ACC">
        <w:rPr>
          <w:rFonts w:ascii="Times New Roman" w:hAnsi="Times New Roman" w:cs="Times New Roman"/>
          <w:color w:val="000000"/>
          <w:sz w:val="28"/>
          <w:szCs w:val="28"/>
        </w:rPr>
        <w:t>Бланке выполнения задания 2</w:t>
      </w:r>
      <w:r w:rsidR="00592354" w:rsidRPr="009F0AC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1554F" w:rsidRDefault="00393C7D" w:rsidP="00DF499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F499A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3. </w:t>
      </w:r>
      <w:r w:rsidR="004F6D97">
        <w:rPr>
          <w:rFonts w:ascii="Times New Roman" w:hAnsi="Times New Roman" w:cs="Times New Roman"/>
          <w:color w:val="000000"/>
          <w:sz w:val="28"/>
          <w:szCs w:val="28"/>
        </w:rPr>
        <w:t xml:space="preserve">Изучите главу </w:t>
      </w:r>
      <w:r w:rsidR="00592354">
        <w:rPr>
          <w:rFonts w:ascii="Times New Roman" w:hAnsi="Times New Roman" w:cs="Times New Roman"/>
          <w:bCs/>
          <w:color w:val="000000"/>
          <w:sz w:val="28"/>
          <w:szCs w:val="28"/>
        </w:rPr>
        <w:t>VII «Санитарная классификация промышленных объектов и производств тепловых электрических станций, складских зданий и сооружений и размеры</w:t>
      </w:r>
      <w:r w:rsidRPr="00DF49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ориентировочных санитарно-защитных зон для них</w:t>
      </w:r>
      <w:r w:rsidR="008E08E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="008E08E2" w:rsidRPr="00040237">
        <w:rPr>
          <w:rFonts w:ascii="Times New Roman" w:hAnsi="Times New Roman" w:cs="Times New Roman"/>
          <w:sz w:val="28"/>
          <w:szCs w:val="28"/>
        </w:rPr>
        <w:t>СанПиН</w:t>
      </w:r>
      <w:r w:rsidR="008E08E2">
        <w:rPr>
          <w:rFonts w:ascii="Times New Roman" w:hAnsi="Times New Roman" w:cs="Times New Roman"/>
          <w:sz w:val="28"/>
          <w:szCs w:val="28"/>
        </w:rPr>
        <w:t>а</w:t>
      </w:r>
      <w:r w:rsidR="008E08E2" w:rsidRPr="00040237">
        <w:rPr>
          <w:rFonts w:ascii="Times New Roman" w:hAnsi="Times New Roman" w:cs="Times New Roman"/>
          <w:sz w:val="28"/>
          <w:szCs w:val="28"/>
        </w:rPr>
        <w:t xml:space="preserve"> 2.2.1/2.1.1.1200</w:t>
      </w:r>
      <w:r w:rsidR="008E08E2">
        <w:rPr>
          <w:rFonts w:ascii="Times New Roman" w:hAnsi="Times New Roman" w:cs="Times New Roman"/>
          <w:sz w:val="28"/>
          <w:szCs w:val="28"/>
        </w:rPr>
        <w:t>–</w:t>
      </w:r>
      <w:r w:rsidR="008E08E2" w:rsidRPr="00040237">
        <w:rPr>
          <w:rFonts w:ascii="Times New Roman" w:hAnsi="Times New Roman" w:cs="Times New Roman"/>
          <w:sz w:val="28"/>
          <w:szCs w:val="28"/>
        </w:rPr>
        <w:t>03</w:t>
      </w:r>
      <w:r w:rsidR="008E08E2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8E08E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91554F" w:rsidRPr="00DF499A" w:rsidRDefault="00163E2D" w:rsidP="00DF499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393C7D" w:rsidRPr="00DF49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4. </w:t>
      </w:r>
      <w:r w:rsidR="004F6D97" w:rsidRPr="00DF499A">
        <w:rPr>
          <w:rFonts w:ascii="Times New Roman" w:hAnsi="Times New Roman" w:cs="Times New Roman"/>
          <w:bCs/>
          <w:color w:val="000000"/>
          <w:sz w:val="28"/>
          <w:szCs w:val="28"/>
        </w:rPr>
        <w:t>Выб</w:t>
      </w:r>
      <w:r w:rsidR="004F6D97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4F6D97" w:rsidRPr="00DF499A">
        <w:rPr>
          <w:rFonts w:ascii="Times New Roman" w:hAnsi="Times New Roman" w:cs="Times New Roman"/>
          <w:bCs/>
          <w:color w:val="000000"/>
          <w:sz w:val="28"/>
          <w:szCs w:val="28"/>
        </w:rPr>
        <w:t>р</w:t>
      </w:r>
      <w:r w:rsidR="004F6D97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4F6D97" w:rsidRPr="00DF499A">
        <w:rPr>
          <w:rFonts w:ascii="Times New Roman" w:hAnsi="Times New Roman" w:cs="Times New Roman"/>
          <w:bCs/>
          <w:color w:val="000000"/>
          <w:sz w:val="28"/>
          <w:szCs w:val="28"/>
        </w:rPr>
        <w:t>т</w:t>
      </w:r>
      <w:r w:rsidR="004F6D97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4F6D97" w:rsidRPr="00DF49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93C7D" w:rsidRPr="00DF49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вариант выполнения проверяемого </w:t>
      </w:r>
      <w:r w:rsidR="00471843" w:rsidRPr="00DF499A">
        <w:rPr>
          <w:rFonts w:ascii="Times New Roman" w:hAnsi="Times New Roman" w:cs="Times New Roman"/>
          <w:bCs/>
          <w:color w:val="000000"/>
          <w:sz w:val="28"/>
          <w:szCs w:val="28"/>
        </w:rPr>
        <w:t>задания по</w:t>
      </w:r>
      <w:r w:rsidR="00393C7D" w:rsidRPr="00DF49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F6D97" w:rsidRPr="00557CE4">
        <w:rPr>
          <w:rFonts w:ascii="Times New Roman" w:hAnsi="Times New Roman" w:cs="Times New Roman"/>
          <w:bCs/>
          <w:color w:val="000000"/>
          <w:sz w:val="28"/>
          <w:szCs w:val="28"/>
        </w:rPr>
        <w:t>табл</w:t>
      </w:r>
      <w:r w:rsidR="004F6D97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4F6D97" w:rsidRPr="00557C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73100" w:rsidRPr="00557CE4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="00393C7D" w:rsidRPr="00DF49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</w:t>
      </w:r>
      <w:r w:rsidR="004F6D97" w:rsidRPr="00DF499A">
        <w:rPr>
          <w:rFonts w:ascii="Times New Roman" w:hAnsi="Times New Roman" w:cs="Times New Roman"/>
          <w:bCs/>
          <w:color w:val="000000"/>
          <w:sz w:val="28"/>
          <w:szCs w:val="28"/>
        </w:rPr>
        <w:t>табл</w:t>
      </w:r>
      <w:r w:rsidR="004F6D97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4F6D97" w:rsidRPr="00DF49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57CE4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="00393C7D" w:rsidRPr="00DF49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</w:p>
    <w:p w:rsidR="00557CE4" w:rsidRDefault="00393C7D" w:rsidP="00DF499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F499A">
        <w:rPr>
          <w:rFonts w:ascii="Times New Roman" w:hAnsi="Times New Roman" w:cs="Times New Roman"/>
          <w:bCs/>
          <w:color w:val="000000"/>
          <w:sz w:val="28"/>
          <w:szCs w:val="28"/>
        </w:rPr>
        <w:tab/>
        <w:t xml:space="preserve">5. </w:t>
      </w:r>
      <w:r w:rsidRPr="00DF499A">
        <w:rPr>
          <w:rFonts w:ascii="Times New Roman" w:hAnsi="Times New Roman" w:cs="Times New Roman"/>
          <w:color w:val="000000"/>
          <w:sz w:val="28"/>
          <w:szCs w:val="28"/>
        </w:rPr>
        <w:t>Установите класс опасности и размер санитарно-защитной зоны промыш</w:t>
      </w:r>
      <w:r w:rsidR="00592354">
        <w:rPr>
          <w:rFonts w:ascii="Times New Roman" w:hAnsi="Times New Roman" w:cs="Times New Roman"/>
          <w:color w:val="000000"/>
          <w:sz w:val="28"/>
          <w:szCs w:val="28"/>
        </w:rPr>
        <w:t>ленных объектов</w:t>
      </w:r>
      <w:r w:rsidR="00163E2D">
        <w:rPr>
          <w:rFonts w:ascii="Times New Roman" w:hAnsi="Times New Roman" w:cs="Times New Roman"/>
          <w:color w:val="000000"/>
          <w:sz w:val="28"/>
          <w:szCs w:val="28"/>
        </w:rPr>
        <w:t>/</w:t>
      </w:r>
      <w:r w:rsidR="00592354">
        <w:rPr>
          <w:rFonts w:ascii="Times New Roman" w:hAnsi="Times New Roman" w:cs="Times New Roman"/>
          <w:color w:val="000000"/>
          <w:sz w:val="28"/>
          <w:szCs w:val="28"/>
        </w:rPr>
        <w:t>производств</w:t>
      </w:r>
      <w:r w:rsidR="00163E2D">
        <w:rPr>
          <w:rFonts w:ascii="Times New Roman" w:hAnsi="Times New Roman" w:cs="Times New Roman"/>
          <w:color w:val="000000"/>
          <w:sz w:val="28"/>
          <w:szCs w:val="28"/>
        </w:rPr>
        <w:t xml:space="preserve"> в соответствии с выбранным вариантом. </w:t>
      </w:r>
      <w:r w:rsidR="00163E2D" w:rsidRPr="00EA35CF">
        <w:rPr>
          <w:rFonts w:ascii="Times New Roman" w:hAnsi="Times New Roman" w:cs="Times New Roman"/>
          <w:color w:val="000000"/>
          <w:sz w:val="28"/>
          <w:szCs w:val="28"/>
        </w:rPr>
        <w:t xml:space="preserve">Заполните </w:t>
      </w:r>
      <w:r w:rsidR="004F6D97" w:rsidRPr="00EA35CF">
        <w:rPr>
          <w:rFonts w:ascii="Times New Roman" w:hAnsi="Times New Roman" w:cs="Times New Roman"/>
          <w:color w:val="000000"/>
          <w:sz w:val="28"/>
          <w:szCs w:val="28"/>
        </w:rPr>
        <w:t>табл</w:t>
      </w:r>
      <w:r w:rsidR="004F6D9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F6D97" w:rsidRPr="00EA3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57CE4" w:rsidRPr="00EA35CF">
        <w:rPr>
          <w:rFonts w:ascii="Times New Roman" w:hAnsi="Times New Roman" w:cs="Times New Roman"/>
          <w:color w:val="000000"/>
          <w:sz w:val="28"/>
          <w:szCs w:val="28"/>
        </w:rPr>
        <w:t>3 и 4</w:t>
      </w:r>
      <w:r w:rsidR="00163E2D" w:rsidRPr="00EA3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54FF" w:rsidRPr="00EA35CF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8A54FF">
        <w:rPr>
          <w:rFonts w:ascii="Times New Roman" w:hAnsi="Times New Roman" w:cs="Times New Roman"/>
          <w:color w:val="000000"/>
          <w:sz w:val="28"/>
          <w:szCs w:val="28"/>
        </w:rPr>
        <w:t xml:space="preserve"> Бланке выполнения задания 2</w:t>
      </w:r>
      <w:r w:rsidR="00163E2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57CE4" w:rsidRPr="0067209C" w:rsidRDefault="00557CE4" w:rsidP="00557CE4">
      <w:pPr>
        <w:pStyle w:val="a6"/>
        <w:tabs>
          <w:tab w:val="center" w:pos="284"/>
          <w:tab w:val="left" w:pos="1418"/>
        </w:tabs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6. Дайте кратко письменные ответы на учебные вопросы.</w:t>
      </w:r>
    </w:p>
    <w:p w:rsidR="00557CE4" w:rsidRDefault="00557CE4" w:rsidP="00DF499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1554F" w:rsidRPr="00DF499A" w:rsidRDefault="0091554F" w:rsidP="00DF499A">
      <w:pPr>
        <w:tabs>
          <w:tab w:val="center" w:pos="284"/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1554F" w:rsidRDefault="00592354" w:rsidP="00DF499A">
      <w:pPr>
        <w:suppressAutoHyphens/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Таблица</w:t>
      </w:r>
      <w:r w:rsidR="004F6D9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73100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91554F" w:rsidRDefault="00592354" w:rsidP="00DF499A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Номер варианта выбирается по первой букве фамилии студента</w:t>
      </w:r>
    </w:p>
    <w:p w:rsidR="00471843" w:rsidRDefault="00471843" w:rsidP="00DF499A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7"/>
      </w:tblGrid>
      <w:tr w:rsidR="00AC3652" w:rsidTr="00AC3652">
        <w:tc>
          <w:tcPr>
            <w:tcW w:w="2392" w:type="dxa"/>
          </w:tcPr>
          <w:p w:rsidR="0091554F" w:rsidRDefault="00AC3652">
            <w:pPr>
              <w:suppressAutoHyphens/>
              <w:jc w:val="center"/>
              <w:rPr>
                <w:rFonts w:asciiTheme="minorHAnsi" w:eastAsia="Calibri" w:hAnsiTheme="minorHAnsi" w:cstheme="minorBid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№ </w:t>
            </w:r>
            <w:r w:rsidR="0062601B">
              <w:rPr>
                <w:rFonts w:eastAsia="Calibri"/>
                <w:sz w:val="28"/>
                <w:szCs w:val="28"/>
              </w:rPr>
              <w:t>варианта</w:t>
            </w:r>
          </w:p>
        </w:tc>
        <w:tc>
          <w:tcPr>
            <w:tcW w:w="2392" w:type="dxa"/>
          </w:tcPr>
          <w:p w:rsidR="0091554F" w:rsidRDefault="00AC3652" w:rsidP="00DF499A">
            <w:pPr>
              <w:suppressAutoHyphens/>
              <w:jc w:val="center"/>
              <w:rPr>
                <w:rFonts w:asciiTheme="minorHAnsi" w:eastAsia="Calibri" w:hAnsiTheme="minorHAnsi" w:cstheme="minorBid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Первые буквы фамилии</w:t>
            </w:r>
          </w:p>
        </w:tc>
        <w:tc>
          <w:tcPr>
            <w:tcW w:w="2393" w:type="dxa"/>
          </w:tcPr>
          <w:p w:rsidR="0091554F" w:rsidRDefault="00AC3652">
            <w:pPr>
              <w:suppressAutoHyphens/>
              <w:jc w:val="center"/>
              <w:rPr>
                <w:rFonts w:asciiTheme="minorHAnsi" w:eastAsia="Calibri" w:hAnsiTheme="minorHAnsi" w:cstheme="minorBid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№ </w:t>
            </w:r>
            <w:r w:rsidR="0062601B">
              <w:rPr>
                <w:rFonts w:eastAsia="Calibri"/>
                <w:sz w:val="28"/>
                <w:szCs w:val="28"/>
              </w:rPr>
              <w:t>варианта</w:t>
            </w:r>
          </w:p>
        </w:tc>
        <w:tc>
          <w:tcPr>
            <w:tcW w:w="2393" w:type="dxa"/>
          </w:tcPr>
          <w:p w:rsidR="0091554F" w:rsidRDefault="00AC3652" w:rsidP="00DF499A">
            <w:pPr>
              <w:suppressAutoHyphens/>
              <w:jc w:val="center"/>
              <w:rPr>
                <w:rFonts w:asciiTheme="minorHAnsi" w:eastAsia="Calibri" w:hAnsiTheme="minorHAnsi" w:cstheme="minorBid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Первые буквы фамилии</w:t>
            </w:r>
          </w:p>
        </w:tc>
      </w:tr>
      <w:tr w:rsidR="00AC3652" w:rsidTr="00AC3652">
        <w:tc>
          <w:tcPr>
            <w:tcW w:w="2392" w:type="dxa"/>
          </w:tcPr>
          <w:p w:rsidR="0091554F" w:rsidRDefault="00AC3652" w:rsidP="00DF499A">
            <w:pPr>
              <w:suppressAutoHyphens/>
              <w:jc w:val="center"/>
              <w:rPr>
                <w:rFonts w:asciiTheme="minorHAnsi" w:eastAsia="Calibri" w:hAnsiTheme="minorHAnsi" w:cstheme="minorBid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392" w:type="dxa"/>
          </w:tcPr>
          <w:p w:rsidR="0091554F" w:rsidRDefault="00AC3652" w:rsidP="00DF499A">
            <w:pPr>
              <w:suppressAutoHyphens/>
              <w:jc w:val="center"/>
              <w:rPr>
                <w:rFonts w:asciiTheme="minorHAnsi" w:eastAsia="Calibri" w:hAnsiTheme="minorHAnsi" w:cstheme="minorBid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А, К, Ф</w:t>
            </w:r>
          </w:p>
        </w:tc>
        <w:tc>
          <w:tcPr>
            <w:tcW w:w="2393" w:type="dxa"/>
          </w:tcPr>
          <w:p w:rsidR="0091554F" w:rsidRDefault="00AC3652" w:rsidP="00DF499A">
            <w:pPr>
              <w:suppressAutoHyphens/>
              <w:jc w:val="center"/>
              <w:rPr>
                <w:rFonts w:asciiTheme="minorHAnsi" w:eastAsia="Calibri" w:hAnsiTheme="minorHAnsi" w:cstheme="minorBid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:rsidR="0091554F" w:rsidRDefault="00AC3652" w:rsidP="00DF499A">
            <w:pPr>
              <w:suppressAutoHyphens/>
              <w:jc w:val="center"/>
              <w:rPr>
                <w:rFonts w:asciiTheme="minorHAnsi" w:eastAsia="Calibri" w:hAnsiTheme="minorHAnsi" w:cstheme="minorBid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Е,</w:t>
            </w:r>
            <w:r w:rsidR="0062601B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П, Щ</w:t>
            </w:r>
          </w:p>
        </w:tc>
      </w:tr>
      <w:tr w:rsidR="00AC3652" w:rsidTr="00AC3652">
        <w:tc>
          <w:tcPr>
            <w:tcW w:w="2392" w:type="dxa"/>
          </w:tcPr>
          <w:p w:rsidR="0091554F" w:rsidRDefault="00AC3652" w:rsidP="00DF499A">
            <w:pPr>
              <w:suppressAutoHyphens/>
              <w:jc w:val="center"/>
              <w:rPr>
                <w:rFonts w:asciiTheme="minorHAnsi" w:eastAsia="Calibri" w:hAnsiTheme="minorHAnsi" w:cstheme="minorBid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392" w:type="dxa"/>
          </w:tcPr>
          <w:p w:rsidR="0091554F" w:rsidRDefault="00AC3652" w:rsidP="00DF499A">
            <w:pPr>
              <w:suppressAutoHyphens/>
              <w:jc w:val="center"/>
              <w:rPr>
                <w:rFonts w:asciiTheme="minorHAnsi" w:eastAsia="Calibri" w:hAnsiTheme="minorHAnsi" w:cstheme="minorBid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Б. Л, Х</w:t>
            </w:r>
          </w:p>
        </w:tc>
        <w:tc>
          <w:tcPr>
            <w:tcW w:w="2393" w:type="dxa"/>
          </w:tcPr>
          <w:p w:rsidR="0091554F" w:rsidRDefault="00AC3652" w:rsidP="00DF499A">
            <w:pPr>
              <w:suppressAutoHyphens/>
              <w:jc w:val="center"/>
              <w:rPr>
                <w:rFonts w:asciiTheme="minorHAnsi" w:eastAsia="Calibri" w:hAnsiTheme="minorHAnsi" w:cstheme="minorBid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:rsidR="0091554F" w:rsidRDefault="00AC3652" w:rsidP="00DF499A">
            <w:pPr>
              <w:suppressAutoHyphens/>
              <w:jc w:val="center"/>
              <w:rPr>
                <w:rFonts w:asciiTheme="minorHAnsi" w:eastAsia="Calibri" w:hAnsiTheme="minorHAnsi" w:cstheme="minorBid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Ё, Р, Ы</w:t>
            </w:r>
          </w:p>
        </w:tc>
      </w:tr>
      <w:tr w:rsidR="00AC3652" w:rsidTr="00AC3652">
        <w:tc>
          <w:tcPr>
            <w:tcW w:w="2392" w:type="dxa"/>
          </w:tcPr>
          <w:p w:rsidR="0091554F" w:rsidRDefault="00AC3652" w:rsidP="00DF499A">
            <w:pPr>
              <w:suppressAutoHyphens/>
              <w:jc w:val="center"/>
              <w:rPr>
                <w:rFonts w:asciiTheme="minorHAnsi" w:eastAsia="Calibri" w:hAnsiTheme="minorHAnsi" w:cstheme="minorBid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392" w:type="dxa"/>
          </w:tcPr>
          <w:p w:rsidR="0091554F" w:rsidRDefault="00AC3652" w:rsidP="00DF499A">
            <w:pPr>
              <w:suppressAutoHyphens/>
              <w:jc w:val="center"/>
              <w:rPr>
                <w:rFonts w:asciiTheme="minorHAnsi" w:eastAsia="Calibri" w:hAnsiTheme="minorHAnsi" w:cstheme="minorBid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В, М, Ц</w:t>
            </w:r>
          </w:p>
        </w:tc>
        <w:tc>
          <w:tcPr>
            <w:tcW w:w="2393" w:type="dxa"/>
          </w:tcPr>
          <w:p w:rsidR="0091554F" w:rsidRDefault="00AC3652" w:rsidP="00DF499A">
            <w:pPr>
              <w:suppressAutoHyphens/>
              <w:jc w:val="center"/>
              <w:rPr>
                <w:rFonts w:asciiTheme="minorHAnsi" w:eastAsia="Calibri" w:hAnsiTheme="minorHAnsi" w:cstheme="minorBid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</w:t>
            </w:r>
          </w:p>
        </w:tc>
        <w:tc>
          <w:tcPr>
            <w:tcW w:w="2393" w:type="dxa"/>
          </w:tcPr>
          <w:p w:rsidR="0091554F" w:rsidRDefault="00AC3652" w:rsidP="00DF499A">
            <w:pPr>
              <w:suppressAutoHyphens/>
              <w:jc w:val="center"/>
              <w:rPr>
                <w:rFonts w:asciiTheme="minorHAnsi" w:eastAsia="Calibri" w:hAnsiTheme="minorHAnsi" w:cstheme="minorBid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Ж, С,</w:t>
            </w:r>
            <w:r w:rsidR="0062601B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Э</w:t>
            </w:r>
          </w:p>
        </w:tc>
      </w:tr>
      <w:tr w:rsidR="00AC3652" w:rsidTr="00AC3652">
        <w:tc>
          <w:tcPr>
            <w:tcW w:w="2392" w:type="dxa"/>
          </w:tcPr>
          <w:p w:rsidR="0091554F" w:rsidRDefault="00AC3652" w:rsidP="00DF499A">
            <w:pPr>
              <w:suppressAutoHyphens/>
              <w:jc w:val="center"/>
              <w:rPr>
                <w:rFonts w:asciiTheme="minorHAnsi" w:eastAsia="Calibri" w:hAnsiTheme="minorHAnsi" w:cstheme="minorBid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2392" w:type="dxa"/>
          </w:tcPr>
          <w:p w:rsidR="0091554F" w:rsidRDefault="00AC3652" w:rsidP="00DF499A">
            <w:pPr>
              <w:suppressAutoHyphens/>
              <w:jc w:val="center"/>
              <w:rPr>
                <w:rFonts w:asciiTheme="minorHAnsi" w:eastAsia="Calibri" w:hAnsiTheme="minorHAnsi" w:cstheme="minorBid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Г, Н, Ч</w:t>
            </w:r>
          </w:p>
        </w:tc>
        <w:tc>
          <w:tcPr>
            <w:tcW w:w="2393" w:type="dxa"/>
          </w:tcPr>
          <w:p w:rsidR="0091554F" w:rsidRDefault="00AC3652" w:rsidP="00DF499A">
            <w:pPr>
              <w:suppressAutoHyphens/>
              <w:jc w:val="center"/>
              <w:rPr>
                <w:rFonts w:asciiTheme="minorHAnsi" w:eastAsia="Calibri" w:hAnsiTheme="minorHAnsi" w:cstheme="minorBid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9</w:t>
            </w:r>
          </w:p>
        </w:tc>
        <w:tc>
          <w:tcPr>
            <w:tcW w:w="2393" w:type="dxa"/>
          </w:tcPr>
          <w:p w:rsidR="0091554F" w:rsidRDefault="00AC3652" w:rsidP="00DF499A">
            <w:pPr>
              <w:suppressAutoHyphens/>
              <w:jc w:val="center"/>
              <w:rPr>
                <w:rFonts w:asciiTheme="minorHAnsi" w:eastAsia="Calibri" w:hAnsiTheme="minorHAnsi" w:cstheme="minorBid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З, Т, Ю</w:t>
            </w:r>
          </w:p>
        </w:tc>
      </w:tr>
      <w:tr w:rsidR="00AC3652" w:rsidTr="00AC3652">
        <w:tc>
          <w:tcPr>
            <w:tcW w:w="2392" w:type="dxa"/>
          </w:tcPr>
          <w:p w:rsidR="00AC3652" w:rsidRDefault="00AC3652" w:rsidP="00AC3652">
            <w:pPr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2392" w:type="dxa"/>
          </w:tcPr>
          <w:p w:rsidR="00AC3652" w:rsidRDefault="00AC3652" w:rsidP="00AC3652">
            <w:pPr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Д,О, Ш</w:t>
            </w:r>
          </w:p>
        </w:tc>
        <w:tc>
          <w:tcPr>
            <w:tcW w:w="2393" w:type="dxa"/>
          </w:tcPr>
          <w:p w:rsidR="00AC3652" w:rsidRDefault="00AC3652" w:rsidP="00AC3652">
            <w:pPr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10</w:t>
            </w:r>
          </w:p>
        </w:tc>
        <w:tc>
          <w:tcPr>
            <w:tcW w:w="2393" w:type="dxa"/>
          </w:tcPr>
          <w:p w:rsidR="00AC3652" w:rsidRDefault="00AC3652" w:rsidP="00AC3652">
            <w:pPr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И, У, Я</w:t>
            </w:r>
          </w:p>
        </w:tc>
      </w:tr>
    </w:tbl>
    <w:p w:rsidR="0091554F" w:rsidRPr="00DF499A" w:rsidRDefault="0091554F" w:rsidP="00DF499A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1554F" w:rsidRPr="00DF499A" w:rsidRDefault="00393C7D" w:rsidP="00DF499A">
      <w:pPr>
        <w:suppressAutoHyphens/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57CE4">
        <w:rPr>
          <w:rFonts w:ascii="Times New Roman" w:eastAsia="Calibri" w:hAnsi="Times New Roman" w:cs="Times New Roman"/>
          <w:sz w:val="28"/>
          <w:szCs w:val="28"/>
        </w:rPr>
        <w:t xml:space="preserve">Таблица </w:t>
      </w:r>
      <w:r w:rsidR="00557CE4" w:rsidRPr="00557CE4">
        <w:rPr>
          <w:rFonts w:ascii="Times New Roman" w:eastAsia="Calibri" w:hAnsi="Times New Roman" w:cs="Times New Roman"/>
          <w:sz w:val="28"/>
          <w:szCs w:val="28"/>
        </w:rPr>
        <w:t>2</w:t>
      </w:r>
    </w:p>
    <w:p w:rsidR="0091554F" w:rsidRDefault="00592354" w:rsidP="00DF499A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Варианты для выполнения проверяемого задания 2</w:t>
      </w:r>
    </w:p>
    <w:p w:rsidR="00471843" w:rsidRPr="00DF499A" w:rsidRDefault="00471843" w:rsidP="00DF499A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8363"/>
      </w:tblGrid>
      <w:tr w:rsidR="00516FF9" w:rsidRPr="00516FF9" w:rsidTr="00DF499A">
        <w:tc>
          <w:tcPr>
            <w:tcW w:w="1101" w:type="dxa"/>
          </w:tcPr>
          <w:p w:rsidR="00516FF9" w:rsidRPr="00DF499A" w:rsidRDefault="00516FF9" w:rsidP="00BD425F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Вариант</w:t>
            </w:r>
          </w:p>
        </w:tc>
        <w:tc>
          <w:tcPr>
            <w:tcW w:w="8363" w:type="dxa"/>
          </w:tcPr>
          <w:p w:rsidR="00516FF9" w:rsidRPr="00DF499A" w:rsidRDefault="00592354" w:rsidP="00BD425F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Промышленный объект или производство</w:t>
            </w:r>
          </w:p>
        </w:tc>
      </w:tr>
      <w:tr w:rsidR="00516FF9" w:rsidRPr="00516FF9" w:rsidTr="00DF499A">
        <w:tc>
          <w:tcPr>
            <w:tcW w:w="1101" w:type="dxa"/>
            <w:vMerge w:val="restart"/>
          </w:tcPr>
          <w:p w:rsidR="00516FF9" w:rsidRPr="00DF499A" w:rsidRDefault="00592354" w:rsidP="001D0702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363" w:type="dxa"/>
          </w:tcPr>
          <w:p w:rsidR="00516FF9" w:rsidRPr="00DF499A" w:rsidRDefault="00393C7D" w:rsidP="001D0702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Комбинаты по производству аммиака, азотосодержащих соединений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1D0702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 w:rsidP="001D0702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брома, полупродуктов и продуктов на его основе (органических, неорганических)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1D0702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 w:rsidP="001D0702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автомобилей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1D0702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по размолу томасшлака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1D0702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асбеста и изделий из него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1D0702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 w:rsidP="001D0702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Мойка автомобилей до двух постов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1D0702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Базы районного назначения для сбора утильсырья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1D0702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 xml:space="preserve">Мусоросжигательные и мусороперерабатывающие объекты мощностью до </w:t>
            </w:r>
            <w:r w:rsidR="00042999" w:rsidRPr="00DF499A">
              <w:rPr>
                <w:sz w:val="24"/>
                <w:szCs w:val="24"/>
              </w:rPr>
              <w:t>40</w:t>
            </w:r>
            <w:r w:rsidR="00042999">
              <w:rPr>
                <w:sz w:val="24"/>
                <w:szCs w:val="24"/>
              </w:rPr>
              <w:t xml:space="preserve"> </w:t>
            </w:r>
            <w:r w:rsidRPr="00DF499A">
              <w:rPr>
                <w:sz w:val="24"/>
                <w:szCs w:val="24"/>
              </w:rPr>
              <w:t>тыс. т/г</w:t>
            </w:r>
            <w:r w:rsidR="00774142">
              <w:rPr>
                <w:sz w:val="24"/>
                <w:szCs w:val="24"/>
              </w:rPr>
              <w:t>од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1D0702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91554F" w:rsidRPr="00DF499A" w:rsidRDefault="00393C7D">
            <w:pPr>
              <w:shd w:val="clear" w:color="auto" w:fill="FFFFFF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Хранилища фруктов, овощей, картофеля, зерна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1D0702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кормового бацитрацина</w:t>
            </w:r>
          </w:p>
        </w:tc>
      </w:tr>
      <w:tr w:rsidR="00516FF9" w:rsidRPr="00516FF9" w:rsidTr="00DF499A">
        <w:tc>
          <w:tcPr>
            <w:tcW w:w="1101" w:type="dxa"/>
            <w:vMerge w:val="restart"/>
          </w:tcPr>
          <w:p w:rsidR="00516FF9" w:rsidRPr="00DF499A" w:rsidRDefault="00592354" w:rsidP="001D0702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белково-витаминных концентратов из углеводородов (парафинов нефти, этанола, метанола, природного газа)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1D0702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 w:rsidP="001D0702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пива (без солодовен).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1D0702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Ликеро</w:t>
            </w:r>
            <w:r w:rsidR="00C94227">
              <w:rPr>
                <w:sz w:val="24"/>
                <w:szCs w:val="24"/>
              </w:rPr>
              <w:t>-</w:t>
            </w:r>
            <w:r w:rsidRPr="00DF499A">
              <w:rPr>
                <w:sz w:val="24"/>
                <w:szCs w:val="24"/>
              </w:rPr>
              <w:t>водочные заводы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1D0702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Производства салотопенные (производство технического сала)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1D0702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обоев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1D0702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 w:rsidP="001D0702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Отбельные и красильно-аппретурные производства.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1D0702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по первичной обработке хлопка с устройством цехов по обработке семян ртутно-органическими препаратами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1D0702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Сборка мебели из готовых изделий без лакирования и окраски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1D0702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91554F" w:rsidRPr="00DF499A" w:rsidRDefault="00393C7D">
            <w:pPr>
              <w:shd w:val="clear" w:color="auto" w:fill="FFFFFF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древесного угля (углетомильные печи)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1D0702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художественного литья и хрусталя</w:t>
            </w:r>
          </w:p>
        </w:tc>
      </w:tr>
      <w:tr w:rsidR="00516FF9" w:rsidRPr="00516FF9" w:rsidTr="00DF499A">
        <w:tc>
          <w:tcPr>
            <w:tcW w:w="1101" w:type="dxa"/>
            <w:vMerge w:val="restart"/>
          </w:tcPr>
          <w:p w:rsidR="00516FF9" w:rsidRPr="00DF499A" w:rsidRDefault="00592354" w:rsidP="0038067A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363" w:type="dxa"/>
          </w:tcPr>
          <w:p w:rsidR="00516FF9" w:rsidRPr="00DF499A" w:rsidRDefault="00393C7D" w:rsidP="0038067A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магнезита, доломита и шамота с обжигом в шахтных, вращающихся и др. печах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 w:rsidP="0038067A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 xml:space="preserve">Промышленные объекты (карьеры) по добыче мрамора, песка, глины с отгрузкой сырья транспортерной лентой 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цветных металлов в количестве от 100 до 2000 т/г</w:t>
            </w:r>
            <w:r w:rsidR="00414FF2">
              <w:rPr>
                <w:sz w:val="24"/>
                <w:szCs w:val="24"/>
              </w:rPr>
              <w:t>од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 w:rsidP="0038067A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Комбинат черной металлургии с полным металлургическим циклом более 1 млн. т/г</w:t>
            </w:r>
            <w:r w:rsidR="00414FF2">
              <w:rPr>
                <w:sz w:val="24"/>
                <w:szCs w:val="24"/>
              </w:rPr>
              <w:t>од</w:t>
            </w:r>
            <w:r w:rsidRPr="00DF499A">
              <w:rPr>
                <w:sz w:val="24"/>
                <w:szCs w:val="24"/>
              </w:rPr>
              <w:t xml:space="preserve"> чугуна и стали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 w:rsidP="0038067A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Предприятия по вторичной переработке цветных металлов (меди, свинца, цинка и др.) в количестве от 2 до 3 тыс.</w:t>
            </w:r>
            <w:r w:rsidR="00414FF2">
              <w:rPr>
                <w:sz w:val="24"/>
                <w:szCs w:val="24"/>
              </w:rPr>
              <w:t xml:space="preserve"> </w:t>
            </w:r>
            <w:r w:rsidRPr="00DF499A">
              <w:rPr>
                <w:sz w:val="24"/>
                <w:szCs w:val="24"/>
              </w:rPr>
              <w:t>т/год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 w:rsidP="0038067A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стеклянной ваты и шлаковой шерсти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91554F" w:rsidRPr="00DF499A" w:rsidRDefault="00393C7D">
            <w:pPr>
              <w:shd w:val="clear" w:color="auto" w:fill="FFFFFF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Деревообрабатывающее производство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обуви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Материальные склады</w:t>
            </w:r>
          </w:p>
        </w:tc>
      </w:tr>
      <w:tr w:rsidR="00516FF9" w:rsidRPr="00516FF9" w:rsidTr="00DF499A">
        <w:tc>
          <w:tcPr>
            <w:tcW w:w="1101" w:type="dxa"/>
            <w:vMerge w:val="restart"/>
          </w:tcPr>
          <w:p w:rsidR="00516FF9" w:rsidRPr="00DF499A" w:rsidRDefault="00592354" w:rsidP="0038067A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Хозяйства с содержанием животных (свинарники, коровники, питомники, конюшни, зверофермы) до 50 голов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Усовершенствованные свалки твердых бытовых отходов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 w:rsidP="0038067A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Золоотвалы теплоэлектростанций (ТЭС)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 w:rsidP="0038067A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антибиотиков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 w:rsidP="0038067A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Лесохимические комплексы (производство по химической переработке дерева и получение древесного угля)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 w:rsidP="0038067A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Битумные установки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91554F" w:rsidRPr="00DF499A" w:rsidRDefault="00393C7D" w:rsidP="00DF499A">
            <w:pPr>
              <w:shd w:val="clear" w:color="auto" w:fill="FFFFFF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Промышленные объекты по добыче асбеста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Коксохимическое производство (коксогаз)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готовых лекарственных форм (без изготовления составляющих)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91554F" w:rsidRPr="00DF499A" w:rsidRDefault="00393C7D" w:rsidP="00DF499A">
            <w:pPr>
              <w:shd w:val="clear" w:color="auto" w:fill="FFFFFF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химических реактивов</w:t>
            </w:r>
          </w:p>
        </w:tc>
      </w:tr>
      <w:tr w:rsidR="00516FF9" w:rsidRPr="00516FF9" w:rsidTr="00DF499A">
        <w:tc>
          <w:tcPr>
            <w:tcW w:w="1101" w:type="dxa"/>
            <w:vMerge w:val="restart"/>
          </w:tcPr>
          <w:p w:rsidR="00516FF9" w:rsidRPr="00DF499A" w:rsidRDefault="00592354" w:rsidP="0038067A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пластических масс из эфиров целлюлозы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 w:rsidP="0038067A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редких металлов методом хлорирования (титаномагниевые, магниевые и др.)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брома, полупродуктов и продуктов на его основе (органических, неорганических)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брикета из мелкого торфа и угля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 w:rsidP="0038067A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извести (известковые заводы с шахтными и вращающимися печами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обуви с капроновым и др. литьем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91554F" w:rsidRPr="00DF499A" w:rsidRDefault="00393C7D">
            <w:pPr>
              <w:shd w:val="clear" w:color="auto" w:fill="FFFFFF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лакированных кож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кофеобжарочное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91554F" w:rsidRPr="00DF499A" w:rsidRDefault="00393C7D">
            <w:pPr>
              <w:shd w:val="clear" w:color="auto" w:fill="FFFFFF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пищевых дрожжей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Свинофермы от 4 до 12 тыс. голов</w:t>
            </w:r>
          </w:p>
        </w:tc>
      </w:tr>
      <w:tr w:rsidR="00516FF9" w:rsidRPr="00516FF9" w:rsidTr="00DF499A">
        <w:tc>
          <w:tcPr>
            <w:tcW w:w="1101" w:type="dxa"/>
            <w:vMerge w:val="restart"/>
          </w:tcPr>
          <w:p w:rsidR="00516FF9" w:rsidRPr="00DF499A" w:rsidRDefault="00592354" w:rsidP="0038067A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Участки компостирования твердых бытовых отходов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Физкультурно-оздоровительные сооружения открытого типа со стационарными трибунами вместимостью свыше 500 мест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Химчистки производительностью не более 160 кг/смену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91554F" w:rsidRPr="00DF499A" w:rsidRDefault="00393C7D">
            <w:pPr>
              <w:shd w:val="clear" w:color="auto" w:fill="FFFFFF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Производства, использующие в технологии микроорганизмы 1</w:t>
            </w:r>
            <w:r w:rsidR="00414FF2">
              <w:rPr>
                <w:sz w:val="24"/>
                <w:szCs w:val="24"/>
              </w:rPr>
              <w:t>–</w:t>
            </w:r>
            <w:r w:rsidRPr="00DF499A">
              <w:rPr>
                <w:sz w:val="24"/>
                <w:szCs w:val="24"/>
              </w:rPr>
              <w:t>2 группы патогенности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майонезов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по первичной обработке растительного волокна: хлопка, льна, конопли, кендыря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хвойно-витаминной муки хлорофилло-каротиновой пасты, хвойного экстракта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Промышленные объекты по добыче природного газа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по выплавке цветных металлов непосредственно из руд и концентратов (в т.</w:t>
            </w:r>
            <w:r w:rsidR="009E006E">
              <w:rPr>
                <w:sz w:val="24"/>
                <w:szCs w:val="24"/>
              </w:rPr>
              <w:t xml:space="preserve"> </w:t>
            </w:r>
            <w:r w:rsidRPr="00DF499A">
              <w:rPr>
                <w:sz w:val="24"/>
                <w:szCs w:val="24"/>
              </w:rPr>
              <w:t>ч. свинца, олова, меди, никеля)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91554F" w:rsidRPr="00DF499A" w:rsidRDefault="00393C7D">
            <w:pPr>
              <w:shd w:val="clear" w:color="auto" w:fill="FFFFFF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капроновой и лавсановой ткани</w:t>
            </w:r>
          </w:p>
        </w:tc>
      </w:tr>
      <w:tr w:rsidR="00516FF9" w:rsidRPr="00516FF9" w:rsidTr="00DF499A">
        <w:tc>
          <w:tcPr>
            <w:tcW w:w="1101" w:type="dxa"/>
            <w:vMerge w:val="restart"/>
          </w:tcPr>
          <w:p w:rsidR="00516FF9" w:rsidRPr="00DF499A" w:rsidRDefault="00592354" w:rsidP="0038067A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хлора электролитическим путем, полупродуктов и продуктов на основе хлора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Промышленные объекты по добыче железных руд и горных пород открытой разработкой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91554F" w:rsidRPr="00DF499A" w:rsidRDefault="00393C7D">
            <w:pPr>
              <w:shd w:val="clear" w:color="auto" w:fill="FFFFFF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гипса (алебастра)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91554F" w:rsidRPr="00DF499A" w:rsidRDefault="00393C7D">
            <w:pPr>
              <w:shd w:val="clear" w:color="auto" w:fill="FFFFFF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Производства по консервированию дерева (пропиткой)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91554F" w:rsidRPr="00DF499A" w:rsidRDefault="00393C7D">
            <w:pPr>
              <w:shd w:val="clear" w:color="auto" w:fill="FFFFFF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вакцин и сывороток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91554F" w:rsidRPr="00DF499A" w:rsidRDefault="00393C7D">
            <w:pPr>
              <w:shd w:val="clear" w:color="auto" w:fill="FFFFFF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Центральные базы по сбору утильсырья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 w:rsidP="0038067A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Автозаправочные станции для легкового автотранспорта, оборудованные системой закольцовки паров бензина с объектами обслуживания (магазины, кафе)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Тепличные и парниковые хозяйства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 xml:space="preserve">ТЭЦ и районные котельные тепловой мощностью </w:t>
            </w:r>
            <w:r w:rsidR="009E006E" w:rsidRPr="00DF499A">
              <w:rPr>
                <w:sz w:val="24"/>
                <w:szCs w:val="24"/>
              </w:rPr>
              <w:t>200</w:t>
            </w:r>
            <w:r w:rsidR="009E006E">
              <w:rPr>
                <w:sz w:val="24"/>
                <w:szCs w:val="24"/>
              </w:rPr>
              <w:t xml:space="preserve"> </w:t>
            </w:r>
            <w:r w:rsidRPr="00DF499A">
              <w:rPr>
                <w:sz w:val="24"/>
                <w:szCs w:val="24"/>
              </w:rPr>
              <w:t xml:space="preserve">Гкал и выше работающие на газовом и газомазутном топливе (последний </w:t>
            </w:r>
            <w:r w:rsidR="009E006E">
              <w:rPr>
                <w:sz w:val="24"/>
                <w:szCs w:val="24"/>
              </w:rPr>
              <w:t>–</w:t>
            </w:r>
            <w:r w:rsidR="009E006E" w:rsidRPr="00DF499A">
              <w:rPr>
                <w:sz w:val="24"/>
                <w:szCs w:val="24"/>
              </w:rPr>
              <w:t xml:space="preserve"> </w:t>
            </w:r>
            <w:r w:rsidRPr="00DF499A">
              <w:rPr>
                <w:sz w:val="24"/>
                <w:szCs w:val="24"/>
              </w:rPr>
              <w:t xml:space="preserve">как резервный), относятся к предприятиям третьего класса опасности с размером </w:t>
            </w:r>
            <w:r w:rsidR="009E006E" w:rsidRPr="00DF499A">
              <w:rPr>
                <w:sz w:val="24"/>
                <w:szCs w:val="24"/>
              </w:rPr>
              <w:t>300</w:t>
            </w:r>
            <w:r w:rsidR="009E006E">
              <w:rPr>
                <w:sz w:val="24"/>
                <w:szCs w:val="24"/>
              </w:rPr>
              <w:t xml:space="preserve"> </w:t>
            </w:r>
            <w:r w:rsidRPr="00DF499A">
              <w:rPr>
                <w:sz w:val="24"/>
                <w:szCs w:val="24"/>
              </w:rPr>
              <w:t>м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ферментов различного назначения с глубинным способом культивирования</w:t>
            </w:r>
          </w:p>
        </w:tc>
      </w:tr>
      <w:tr w:rsidR="00516FF9" w:rsidRPr="00516FF9" w:rsidTr="00DF499A">
        <w:tc>
          <w:tcPr>
            <w:tcW w:w="1101" w:type="dxa"/>
            <w:vMerge w:val="restart"/>
          </w:tcPr>
          <w:p w:rsidR="00516FF9" w:rsidRPr="00DF499A" w:rsidRDefault="00592354" w:rsidP="0038067A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НИИ, объекты микробиологического профиля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91554F" w:rsidRPr="00DF499A" w:rsidRDefault="00393C7D">
            <w:pPr>
              <w:shd w:val="clear" w:color="auto" w:fill="FFFFFF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Объекты по добыче промысловых рыб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Объекты по мойке шерсти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строительных деталей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Промышленные объекты по добыче нефти при выбросе сероводорода до 0,</w:t>
            </w:r>
            <w:r w:rsidR="009E006E" w:rsidRPr="00DF499A">
              <w:rPr>
                <w:sz w:val="24"/>
                <w:szCs w:val="24"/>
              </w:rPr>
              <w:t>5</w:t>
            </w:r>
            <w:r w:rsidR="009E006E">
              <w:rPr>
                <w:sz w:val="24"/>
                <w:szCs w:val="24"/>
              </w:rPr>
              <w:t xml:space="preserve"> </w:t>
            </w:r>
            <w:r w:rsidRPr="00DF499A">
              <w:rPr>
                <w:sz w:val="24"/>
                <w:szCs w:val="24"/>
              </w:rPr>
              <w:t>т/сутки с малым содержанием летучих углеводородов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котлов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91554F" w:rsidRPr="00DF499A" w:rsidRDefault="00393C7D" w:rsidP="00DF499A">
            <w:pPr>
              <w:shd w:val="clear" w:color="auto" w:fill="FFFFFF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газов (светильного, водяного, генераторного, нефтяного)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 xml:space="preserve">Производство продуктов и полупродуктов анилинокрасочной промышленности бензольного и эфирного ряда </w:t>
            </w:r>
            <w:r w:rsidR="009E006E">
              <w:rPr>
                <w:sz w:val="24"/>
                <w:szCs w:val="24"/>
              </w:rPr>
              <w:t>–</w:t>
            </w:r>
            <w:r w:rsidR="009E006E" w:rsidRPr="00DF499A">
              <w:rPr>
                <w:sz w:val="24"/>
                <w:szCs w:val="24"/>
              </w:rPr>
              <w:t xml:space="preserve"> </w:t>
            </w:r>
            <w:r w:rsidRPr="00DF499A">
              <w:rPr>
                <w:sz w:val="24"/>
                <w:szCs w:val="24"/>
              </w:rPr>
              <w:t>анилина, нитробензола, нитроанилина, алкилбензола, нитрохлорбензола, фенола, ацетона, хлорбензола и др.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по выплавке чугуна при общем объеме доменных печей от 500 до 1500 м</w:t>
            </w:r>
            <w:r w:rsidRPr="00914DE4">
              <w:rPr>
                <w:sz w:val="24"/>
                <w:szCs w:val="24"/>
                <w:vertAlign w:val="superscript"/>
              </w:rPr>
              <w:t>3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искусственного каракуля</w:t>
            </w:r>
          </w:p>
        </w:tc>
      </w:tr>
      <w:tr w:rsidR="00516FF9" w:rsidRPr="00516FF9" w:rsidTr="00DF499A">
        <w:tc>
          <w:tcPr>
            <w:tcW w:w="1101" w:type="dxa"/>
            <w:vMerge w:val="restart"/>
          </w:tcPr>
          <w:p w:rsidR="00516FF9" w:rsidRPr="00DF499A" w:rsidRDefault="00592354" w:rsidP="0038067A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363" w:type="dxa"/>
          </w:tcPr>
          <w:p w:rsidR="00516FF9" w:rsidRPr="00DF499A" w:rsidRDefault="00393C7D" w:rsidP="0038067A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скелетов и наглядных пособий из трупов животных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Производства свеклосахарные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средств защиты растений методом микробиологического синтеза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91554F" w:rsidRPr="00DF499A" w:rsidRDefault="00393C7D">
            <w:pPr>
              <w:shd w:val="clear" w:color="auto" w:fill="FFFFFF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Поля ассенизации и поля запахивания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Прачечные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Станции технического обслуживания легковых автомобилей до 5 постов (без малярно-жестяных работ)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91554F" w:rsidRPr="00DF499A" w:rsidRDefault="00393C7D">
            <w:pPr>
              <w:shd w:val="clear" w:color="auto" w:fill="FFFFFF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СИЗО, приемники-распределители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биопрепаратов (трихограмм и др.) для защиты сельскохозяйственных растений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91554F" w:rsidRPr="00DF499A" w:rsidRDefault="00393C7D">
            <w:pPr>
              <w:shd w:val="clear" w:color="auto" w:fill="FFFFFF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по непрерывной пропитке тканей и бумаги масляными, масляно-асфальтовыми, бакелитовыми и другими лаками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 w:rsidP="0038067A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Угольные разрезы</w:t>
            </w:r>
          </w:p>
        </w:tc>
      </w:tr>
      <w:tr w:rsidR="00516FF9" w:rsidRPr="00516FF9" w:rsidTr="00DF499A">
        <w:tc>
          <w:tcPr>
            <w:tcW w:w="1101" w:type="dxa"/>
            <w:vMerge w:val="restart"/>
          </w:tcPr>
          <w:p w:rsidR="00516FF9" w:rsidRPr="00DF499A" w:rsidRDefault="00592354" w:rsidP="0038067A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363" w:type="dxa"/>
          </w:tcPr>
          <w:p w:rsidR="0091554F" w:rsidRPr="00DF499A" w:rsidRDefault="00393C7D" w:rsidP="00DF499A">
            <w:pPr>
              <w:shd w:val="clear" w:color="auto" w:fill="FFFFFF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Объекты по добыче горючих сланцев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по химической пропитке и обработке тканей сероуглеродом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91554F" w:rsidRPr="00DF499A" w:rsidRDefault="00393C7D">
            <w:pPr>
              <w:shd w:val="clear" w:color="auto" w:fill="FFFFFF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Центральные склады по сбору утильсырья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Элеваторы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91554F" w:rsidRPr="00DF499A" w:rsidRDefault="00393C7D">
            <w:pPr>
              <w:shd w:val="clear" w:color="auto" w:fill="FFFFFF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Склады хранения пищевых продуктов (мясных, молочных, кондитерских, овощей, фруктов, напитков и др.), лекарственных, промышленных и хозяйственных товаров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кормовых дрожжей, фурфурола и спирта из древесины и сельскохозяйственных отходов методом гидролиза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искусственной кожи и пленочных материалов, клеенки, пласткожи с применением летучих растворителей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Установка по производству бетона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91554F" w:rsidRPr="00DF499A" w:rsidRDefault="00393C7D" w:rsidP="00DF499A">
            <w:pPr>
              <w:shd w:val="clear" w:color="auto" w:fill="FFFFFF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металлических электродов (с использованием марганца)</w:t>
            </w:r>
          </w:p>
        </w:tc>
      </w:tr>
      <w:tr w:rsidR="00516FF9" w:rsidRPr="00516FF9" w:rsidTr="00DF499A">
        <w:tc>
          <w:tcPr>
            <w:tcW w:w="1101" w:type="dxa"/>
            <w:vMerge/>
          </w:tcPr>
          <w:p w:rsidR="00516FF9" w:rsidRPr="00DF499A" w:rsidRDefault="00516FF9" w:rsidP="0038067A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6FF9" w:rsidRPr="00DF499A" w:rsidRDefault="00393C7D">
            <w:pPr>
              <w:spacing w:after="200" w:line="276" w:lineRule="auto"/>
              <w:rPr>
                <w:sz w:val="24"/>
                <w:szCs w:val="24"/>
              </w:rPr>
            </w:pPr>
            <w:r w:rsidRPr="00DF499A">
              <w:rPr>
                <w:sz w:val="24"/>
                <w:szCs w:val="24"/>
              </w:rPr>
              <w:t>Производство искусственных и синтетических волокон (вискозного, капронового, лавсана, нитрона и целлофана)</w:t>
            </w:r>
          </w:p>
        </w:tc>
      </w:tr>
    </w:tbl>
    <w:p w:rsidR="0038067A" w:rsidRDefault="0038067A"/>
    <w:p w:rsidR="0038067A" w:rsidRPr="00DF499A" w:rsidRDefault="0038067A">
      <w:pPr>
        <w:rPr>
          <w:rFonts w:ascii="Times New Roman" w:hAnsi="Times New Roman" w:cs="Times New Roman"/>
          <w:sz w:val="28"/>
          <w:szCs w:val="28"/>
        </w:rPr>
      </w:pPr>
    </w:p>
    <w:p w:rsidR="00E97892" w:rsidRPr="005C7949" w:rsidRDefault="00E97892" w:rsidP="005C794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r w:rsidRPr="005C7949">
        <w:rPr>
          <w:color w:val="008FC8"/>
          <w:sz w:val="28"/>
          <w:szCs w:val="28"/>
        </w:rPr>
        <w:t>Образец выполнения задания</w:t>
      </w:r>
      <w:r w:rsidR="00DA0C42">
        <w:rPr>
          <w:color w:val="008FC8"/>
          <w:sz w:val="28"/>
          <w:szCs w:val="28"/>
        </w:rPr>
        <w:t xml:space="preserve"> 2</w:t>
      </w:r>
    </w:p>
    <w:p w:rsidR="0091554F" w:rsidRPr="00DF499A" w:rsidRDefault="00393C7D" w:rsidP="00DF499A">
      <w:pPr>
        <w:jc w:val="right"/>
        <w:rPr>
          <w:rFonts w:ascii="Times New Roman" w:hAnsi="Times New Roman" w:cs="Times New Roman"/>
          <w:sz w:val="28"/>
          <w:szCs w:val="28"/>
        </w:rPr>
      </w:pPr>
      <w:r w:rsidRPr="00DF499A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EA35CF">
        <w:rPr>
          <w:rFonts w:ascii="Times New Roman" w:hAnsi="Times New Roman" w:cs="Times New Roman"/>
          <w:sz w:val="28"/>
          <w:szCs w:val="28"/>
        </w:rPr>
        <w:t>3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2694"/>
        <w:gridCol w:w="2409"/>
        <w:gridCol w:w="1560"/>
        <w:gridCol w:w="1559"/>
      </w:tblGrid>
      <w:tr w:rsidR="005F6A21" w:rsidRPr="00516FF9" w:rsidTr="00E97892">
        <w:tc>
          <w:tcPr>
            <w:tcW w:w="1242" w:type="dxa"/>
          </w:tcPr>
          <w:p w:rsidR="005F6A21" w:rsidRPr="00E97892" w:rsidRDefault="0061061E" w:rsidP="00E97892">
            <w:pPr>
              <w:rPr>
                <w:sz w:val="28"/>
                <w:szCs w:val="28"/>
              </w:rPr>
            </w:pPr>
            <w:r w:rsidRPr="00E97892">
              <w:rPr>
                <w:sz w:val="28"/>
                <w:szCs w:val="28"/>
              </w:rPr>
              <w:t>Вариант</w:t>
            </w:r>
          </w:p>
        </w:tc>
        <w:tc>
          <w:tcPr>
            <w:tcW w:w="2694" w:type="dxa"/>
          </w:tcPr>
          <w:p w:rsidR="005F6A21" w:rsidRPr="00E97892" w:rsidRDefault="005F6A21" w:rsidP="00E97892">
            <w:pPr>
              <w:rPr>
                <w:sz w:val="28"/>
                <w:szCs w:val="28"/>
              </w:rPr>
            </w:pPr>
            <w:r w:rsidRPr="00E97892">
              <w:rPr>
                <w:sz w:val="28"/>
                <w:szCs w:val="28"/>
              </w:rPr>
              <w:t>Промышленный объект или производство</w:t>
            </w:r>
          </w:p>
        </w:tc>
        <w:tc>
          <w:tcPr>
            <w:tcW w:w="2409" w:type="dxa"/>
          </w:tcPr>
          <w:p w:rsidR="005F6A21" w:rsidRPr="00E97892" w:rsidRDefault="005F6A21" w:rsidP="00E97892">
            <w:pPr>
              <w:rPr>
                <w:sz w:val="28"/>
                <w:szCs w:val="28"/>
              </w:rPr>
            </w:pPr>
            <w:r w:rsidRPr="00E97892">
              <w:rPr>
                <w:sz w:val="28"/>
                <w:szCs w:val="28"/>
              </w:rPr>
              <w:t>Отрасль промышленности</w:t>
            </w:r>
          </w:p>
        </w:tc>
        <w:tc>
          <w:tcPr>
            <w:tcW w:w="1560" w:type="dxa"/>
          </w:tcPr>
          <w:p w:rsidR="005F6A21" w:rsidRPr="00E97892" w:rsidRDefault="005F6A21" w:rsidP="00E97892">
            <w:pPr>
              <w:rPr>
                <w:sz w:val="28"/>
                <w:szCs w:val="28"/>
              </w:rPr>
            </w:pPr>
            <w:r w:rsidRPr="00E97892">
              <w:rPr>
                <w:sz w:val="28"/>
                <w:szCs w:val="28"/>
              </w:rPr>
              <w:t>Класс опасности</w:t>
            </w:r>
          </w:p>
        </w:tc>
        <w:tc>
          <w:tcPr>
            <w:tcW w:w="1559" w:type="dxa"/>
          </w:tcPr>
          <w:p w:rsidR="005F6A21" w:rsidRPr="00E97892" w:rsidRDefault="005F6A21" w:rsidP="00E97892">
            <w:pPr>
              <w:rPr>
                <w:sz w:val="28"/>
                <w:szCs w:val="28"/>
              </w:rPr>
            </w:pPr>
            <w:r w:rsidRPr="00E97892">
              <w:rPr>
                <w:sz w:val="28"/>
                <w:szCs w:val="28"/>
              </w:rPr>
              <w:t>Размер санитарно-защитной зоны, м</w:t>
            </w:r>
          </w:p>
        </w:tc>
      </w:tr>
      <w:tr w:rsidR="005F6A21" w:rsidRPr="00516FF9" w:rsidTr="00E97892">
        <w:tc>
          <w:tcPr>
            <w:tcW w:w="1242" w:type="dxa"/>
            <w:vMerge w:val="restart"/>
          </w:tcPr>
          <w:p w:rsidR="005F6A21" w:rsidRPr="00E97892" w:rsidRDefault="005F6A21" w:rsidP="0038067A">
            <w:pPr>
              <w:rPr>
                <w:sz w:val="28"/>
                <w:szCs w:val="28"/>
              </w:rPr>
            </w:pPr>
            <w:r w:rsidRPr="00E97892">
              <w:rPr>
                <w:sz w:val="28"/>
                <w:szCs w:val="28"/>
              </w:rPr>
              <w:t>11</w:t>
            </w:r>
          </w:p>
        </w:tc>
        <w:tc>
          <w:tcPr>
            <w:tcW w:w="2694" w:type="dxa"/>
          </w:tcPr>
          <w:p w:rsidR="005F6A21" w:rsidRPr="00E97892" w:rsidRDefault="00393C7D">
            <w:pPr>
              <w:spacing w:after="200" w:line="276" w:lineRule="auto"/>
              <w:rPr>
                <w:sz w:val="28"/>
                <w:szCs w:val="28"/>
              </w:rPr>
            </w:pPr>
            <w:r w:rsidRPr="00E97892">
              <w:rPr>
                <w:sz w:val="28"/>
                <w:szCs w:val="28"/>
              </w:rPr>
              <w:t>Производство пестицидов</w:t>
            </w:r>
          </w:p>
        </w:tc>
        <w:tc>
          <w:tcPr>
            <w:tcW w:w="2409" w:type="dxa"/>
          </w:tcPr>
          <w:p w:rsidR="005F6A21" w:rsidRPr="00E97892" w:rsidRDefault="005F6A21" w:rsidP="0038067A">
            <w:pPr>
              <w:rPr>
                <w:sz w:val="28"/>
                <w:szCs w:val="28"/>
              </w:rPr>
            </w:pPr>
            <w:r w:rsidRPr="00E97892">
              <w:rPr>
                <w:bCs/>
                <w:sz w:val="28"/>
                <w:szCs w:val="28"/>
              </w:rPr>
              <w:t>Химические объекты и производства</w:t>
            </w:r>
          </w:p>
        </w:tc>
        <w:tc>
          <w:tcPr>
            <w:tcW w:w="1560" w:type="dxa"/>
          </w:tcPr>
          <w:p w:rsidR="005F6A21" w:rsidRPr="00E97892" w:rsidRDefault="005F6A21" w:rsidP="0038067A">
            <w:pPr>
              <w:rPr>
                <w:sz w:val="28"/>
                <w:szCs w:val="28"/>
                <w:lang w:val="en-GB"/>
              </w:rPr>
            </w:pPr>
            <w:r w:rsidRPr="00E97892">
              <w:rPr>
                <w:sz w:val="28"/>
                <w:szCs w:val="28"/>
                <w:lang w:val="en-GB"/>
              </w:rPr>
              <w:t>I</w:t>
            </w:r>
          </w:p>
        </w:tc>
        <w:tc>
          <w:tcPr>
            <w:tcW w:w="1559" w:type="dxa"/>
          </w:tcPr>
          <w:p w:rsidR="005F6A21" w:rsidRPr="00E97892" w:rsidRDefault="005F6A21" w:rsidP="0038067A">
            <w:pPr>
              <w:rPr>
                <w:sz w:val="28"/>
                <w:szCs w:val="28"/>
                <w:lang w:val="en-GB"/>
              </w:rPr>
            </w:pPr>
            <w:r w:rsidRPr="00E97892">
              <w:rPr>
                <w:sz w:val="28"/>
                <w:szCs w:val="28"/>
                <w:lang w:val="en-GB"/>
              </w:rPr>
              <w:t>1000</w:t>
            </w:r>
          </w:p>
        </w:tc>
      </w:tr>
      <w:tr w:rsidR="005F6A21" w:rsidRPr="00516FF9" w:rsidTr="00E97892">
        <w:tc>
          <w:tcPr>
            <w:tcW w:w="1242" w:type="dxa"/>
            <w:vMerge/>
          </w:tcPr>
          <w:p w:rsidR="005F6A21" w:rsidRPr="00E97892" w:rsidRDefault="005F6A21" w:rsidP="0038067A">
            <w:pPr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5F6A21" w:rsidRPr="00E97892" w:rsidRDefault="00393C7D">
            <w:pPr>
              <w:spacing w:after="200" w:line="276" w:lineRule="auto"/>
              <w:rPr>
                <w:sz w:val="28"/>
                <w:szCs w:val="28"/>
              </w:rPr>
            </w:pPr>
            <w:r w:rsidRPr="00E97892">
              <w:rPr>
                <w:sz w:val="28"/>
                <w:szCs w:val="28"/>
              </w:rPr>
              <w:t>Производство гипсовых изделий, мела</w:t>
            </w:r>
          </w:p>
        </w:tc>
        <w:tc>
          <w:tcPr>
            <w:tcW w:w="2409" w:type="dxa"/>
          </w:tcPr>
          <w:p w:rsidR="005F6A21" w:rsidRPr="00E97892" w:rsidRDefault="005F6A21" w:rsidP="0038067A">
            <w:pPr>
              <w:rPr>
                <w:sz w:val="28"/>
                <w:szCs w:val="28"/>
              </w:rPr>
            </w:pPr>
            <w:r w:rsidRPr="00E97892">
              <w:rPr>
                <w:bCs/>
                <w:sz w:val="28"/>
                <w:szCs w:val="28"/>
              </w:rPr>
              <w:t>Строительная промышленность</w:t>
            </w:r>
          </w:p>
        </w:tc>
        <w:tc>
          <w:tcPr>
            <w:tcW w:w="1560" w:type="dxa"/>
          </w:tcPr>
          <w:p w:rsidR="005F6A21" w:rsidRPr="00E97892" w:rsidRDefault="005F6A21" w:rsidP="0038067A">
            <w:pPr>
              <w:rPr>
                <w:sz w:val="28"/>
                <w:szCs w:val="28"/>
              </w:rPr>
            </w:pPr>
            <w:r w:rsidRPr="00E97892">
              <w:rPr>
                <w:sz w:val="28"/>
                <w:szCs w:val="28"/>
                <w:lang w:val="en-GB"/>
              </w:rPr>
              <w:t>III</w:t>
            </w:r>
          </w:p>
        </w:tc>
        <w:tc>
          <w:tcPr>
            <w:tcW w:w="1559" w:type="dxa"/>
          </w:tcPr>
          <w:p w:rsidR="005F6A21" w:rsidRPr="00E97892" w:rsidRDefault="005F6A21" w:rsidP="0038067A">
            <w:pPr>
              <w:rPr>
                <w:sz w:val="28"/>
                <w:szCs w:val="28"/>
              </w:rPr>
            </w:pPr>
            <w:r w:rsidRPr="00E97892">
              <w:rPr>
                <w:sz w:val="28"/>
                <w:szCs w:val="28"/>
              </w:rPr>
              <w:t>300</w:t>
            </w:r>
          </w:p>
        </w:tc>
      </w:tr>
    </w:tbl>
    <w:p w:rsidR="005F6A21" w:rsidRDefault="005F6A21" w:rsidP="005F6A21"/>
    <w:p w:rsidR="001D0702" w:rsidRDefault="001D0702" w:rsidP="00E97892">
      <w:pPr>
        <w:jc w:val="both"/>
      </w:pPr>
      <w:r>
        <w:br w:type="page"/>
      </w:r>
    </w:p>
    <w:p w:rsidR="001D0702" w:rsidRPr="005C7949" w:rsidRDefault="001D0702" w:rsidP="005C794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bookmarkStart w:id="5" w:name="_Toc87107915"/>
      <w:r w:rsidRPr="005C7949">
        <w:rPr>
          <w:color w:val="008FC8"/>
          <w:sz w:val="28"/>
          <w:szCs w:val="28"/>
        </w:rPr>
        <w:lastRenderedPageBreak/>
        <w:t xml:space="preserve">Бланк </w:t>
      </w:r>
      <w:r w:rsidR="00BD425F" w:rsidRPr="005C7949">
        <w:rPr>
          <w:color w:val="008FC8"/>
          <w:sz w:val="28"/>
          <w:szCs w:val="28"/>
        </w:rPr>
        <w:t xml:space="preserve">выполнения </w:t>
      </w:r>
      <w:r w:rsidRPr="005C7949">
        <w:rPr>
          <w:color w:val="008FC8"/>
          <w:sz w:val="28"/>
          <w:szCs w:val="28"/>
        </w:rPr>
        <w:t>задания 2</w:t>
      </w:r>
      <w:bookmarkEnd w:id="5"/>
    </w:p>
    <w:p w:rsidR="001D0702" w:rsidRPr="00040237" w:rsidRDefault="001D0702" w:rsidP="001D0702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D0702" w:rsidRPr="00040237" w:rsidRDefault="001D0702" w:rsidP="001D0702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7C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Таблица </w:t>
      </w:r>
      <w:r w:rsidR="00557CE4" w:rsidRPr="00557CE4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0402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1554F" w:rsidRDefault="00353ED0" w:rsidP="00DF499A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D61322">
        <w:rPr>
          <w:rFonts w:ascii="Times New Roman" w:hAnsi="Times New Roman" w:cs="Times New Roman"/>
          <w:color w:val="000000" w:themeColor="text1"/>
          <w:sz w:val="28"/>
          <w:szCs w:val="28"/>
        </w:rPr>
        <w:t>риентировочные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размеры санитарно-защитных зон промышленных объектов и производств</w:t>
      </w:r>
      <w:r w:rsidR="00022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разных классов опасности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3"/>
        <w:gridCol w:w="6348"/>
        <w:gridCol w:w="2193"/>
      </w:tblGrid>
      <w:tr w:rsidR="00353ED0" w:rsidTr="00DF499A">
        <w:tc>
          <w:tcPr>
            <w:tcW w:w="817" w:type="dxa"/>
            <w:vAlign w:val="center"/>
          </w:tcPr>
          <w:p w:rsidR="0091554F" w:rsidRDefault="00022CF7" w:rsidP="00DF499A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6521" w:type="dxa"/>
            <w:vAlign w:val="center"/>
          </w:tcPr>
          <w:p w:rsidR="0091554F" w:rsidRPr="00DF499A" w:rsidRDefault="00022CF7" w:rsidP="00DF499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Класс опасности п</w:t>
            </w:r>
            <w:r w:rsidR="00353ED0" w:rsidRPr="00D61322">
              <w:rPr>
                <w:color w:val="000000" w:themeColor="text1"/>
                <w:sz w:val="28"/>
                <w:szCs w:val="28"/>
              </w:rPr>
              <w:t>ромышленны</w:t>
            </w:r>
            <w:r>
              <w:rPr>
                <w:color w:val="000000" w:themeColor="text1"/>
                <w:sz w:val="28"/>
                <w:szCs w:val="28"/>
              </w:rPr>
              <w:t>х</w:t>
            </w:r>
            <w:r w:rsidR="00353ED0" w:rsidRPr="00D61322">
              <w:rPr>
                <w:color w:val="000000" w:themeColor="text1"/>
                <w:sz w:val="28"/>
                <w:szCs w:val="28"/>
              </w:rPr>
              <w:t xml:space="preserve"> объект</w:t>
            </w:r>
            <w:r>
              <w:rPr>
                <w:color w:val="000000" w:themeColor="text1"/>
                <w:sz w:val="28"/>
                <w:szCs w:val="28"/>
              </w:rPr>
              <w:t>ов</w:t>
            </w:r>
            <w:r w:rsidR="00353ED0" w:rsidRPr="00D61322">
              <w:rPr>
                <w:color w:val="000000" w:themeColor="text1"/>
                <w:sz w:val="28"/>
                <w:szCs w:val="28"/>
              </w:rPr>
              <w:t xml:space="preserve"> и производств</w:t>
            </w:r>
          </w:p>
        </w:tc>
        <w:tc>
          <w:tcPr>
            <w:tcW w:w="2232" w:type="dxa"/>
            <w:vAlign w:val="center"/>
          </w:tcPr>
          <w:p w:rsidR="0091554F" w:rsidRDefault="00353ED0" w:rsidP="00DF499A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Размеры СЗЗ, м</w:t>
            </w:r>
          </w:p>
        </w:tc>
      </w:tr>
      <w:tr w:rsidR="00353ED0" w:rsidTr="00DF499A">
        <w:tc>
          <w:tcPr>
            <w:tcW w:w="817" w:type="dxa"/>
          </w:tcPr>
          <w:p w:rsidR="00353ED0" w:rsidRDefault="00353ED0" w:rsidP="001D0702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521" w:type="dxa"/>
          </w:tcPr>
          <w:p w:rsidR="0091554F" w:rsidRDefault="009E0E7A" w:rsidP="00DF499A">
            <w:pPr>
              <w:rPr>
                <w:rFonts w:asciiTheme="minorHAnsi" w:eastAsiaTheme="minorEastAsia" w:hAnsiTheme="minorHAnsi" w:cstheme="minorBidi"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</w:t>
            </w:r>
            <w:r w:rsidRPr="00D61322">
              <w:rPr>
                <w:color w:val="000000" w:themeColor="text1"/>
                <w:sz w:val="28"/>
                <w:szCs w:val="28"/>
              </w:rPr>
              <w:t xml:space="preserve">ромышленные </w:t>
            </w:r>
            <w:r w:rsidR="00353ED0" w:rsidRPr="00D61322">
              <w:rPr>
                <w:color w:val="000000" w:themeColor="text1"/>
                <w:sz w:val="28"/>
                <w:szCs w:val="28"/>
              </w:rPr>
              <w:t xml:space="preserve">объекты и производства </w:t>
            </w:r>
            <w:r w:rsidR="00353ED0">
              <w:rPr>
                <w:color w:val="000000" w:themeColor="text1"/>
                <w:sz w:val="28"/>
                <w:szCs w:val="28"/>
                <w:lang w:val="en-GB"/>
              </w:rPr>
              <w:t>I</w:t>
            </w:r>
            <w:r w:rsidR="00393C7D" w:rsidRPr="00DF499A">
              <w:rPr>
                <w:color w:val="000000" w:themeColor="text1"/>
                <w:sz w:val="28"/>
                <w:szCs w:val="28"/>
              </w:rPr>
              <w:t xml:space="preserve"> </w:t>
            </w:r>
            <w:r w:rsidR="00353ED0" w:rsidRPr="00D61322">
              <w:rPr>
                <w:color w:val="000000" w:themeColor="text1"/>
                <w:sz w:val="28"/>
                <w:szCs w:val="28"/>
              </w:rPr>
              <w:t>класса</w:t>
            </w:r>
          </w:p>
        </w:tc>
        <w:tc>
          <w:tcPr>
            <w:tcW w:w="2232" w:type="dxa"/>
          </w:tcPr>
          <w:p w:rsidR="00353ED0" w:rsidRDefault="00353ED0" w:rsidP="001D0702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353ED0" w:rsidTr="00DF499A">
        <w:tc>
          <w:tcPr>
            <w:tcW w:w="817" w:type="dxa"/>
          </w:tcPr>
          <w:p w:rsidR="00353ED0" w:rsidRDefault="00353ED0" w:rsidP="001D0702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6521" w:type="dxa"/>
          </w:tcPr>
          <w:p w:rsidR="0091554F" w:rsidRDefault="009E0E7A">
            <w:pPr>
              <w:rPr>
                <w:rFonts w:asciiTheme="minorHAnsi" w:eastAsiaTheme="minorEastAsia" w:hAnsiTheme="minorHAnsi" w:cstheme="minorBidi"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</w:t>
            </w:r>
            <w:r w:rsidRPr="00D61322">
              <w:rPr>
                <w:color w:val="000000" w:themeColor="text1"/>
                <w:sz w:val="28"/>
                <w:szCs w:val="28"/>
              </w:rPr>
              <w:t xml:space="preserve">ромышленные </w:t>
            </w:r>
            <w:r w:rsidR="00353ED0" w:rsidRPr="00D61322">
              <w:rPr>
                <w:color w:val="000000" w:themeColor="text1"/>
                <w:sz w:val="28"/>
                <w:szCs w:val="28"/>
              </w:rPr>
              <w:t>объекты и производства</w:t>
            </w:r>
            <w:r w:rsidR="00393C7D" w:rsidRPr="00DF499A">
              <w:rPr>
                <w:color w:val="000000" w:themeColor="text1"/>
                <w:sz w:val="28"/>
                <w:szCs w:val="28"/>
              </w:rPr>
              <w:t xml:space="preserve"> </w:t>
            </w:r>
            <w:r w:rsidR="00353ED0">
              <w:rPr>
                <w:color w:val="000000" w:themeColor="text1"/>
                <w:sz w:val="28"/>
                <w:szCs w:val="28"/>
                <w:lang w:val="en-GB"/>
              </w:rPr>
              <w:t>II</w:t>
            </w:r>
            <w:r w:rsidR="00393C7D" w:rsidRPr="00DF499A">
              <w:rPr>
                <w:color w:val="000000" w:themeColor="text1"/>
                <w:sz w:val="28"/>
                <w:szCs w:val="28"/>
              </w:rPr>
              <w:t xml:space="preserve"> </w:t>
            </w:r>
            <w:r w:rsidR="00353ED0" w:rsidRPr="00D61322">
              <w:rPr>
                <w:color w:val="000000" w:themeColor="text1"/>
                <w:sz w:val="28"/>
                <w:szCs w:val="28"/>
              </w:rPr>
              <w:t>класса</w:t>
            </w:r>
          </w:p>
        </w:tc>
        <w:tc>
          <w:tcPr>
            <w:tcW w:w="2232" w:type="dxa"/>
          </w:tcPr>
          <w:p w:rsidR="00353ED0" w:rsidRDefault="00353ED0" w:rsidP="001D0702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353ED0" w:rsidTr="00DF499A">
        <w:tc>
          <w:tcPr>
            <w:tcW w:w="817" w:type="dxa"/>
          </w:tcPr>
          <w:p w:rsidR="00353ED0" w:rsidRDefault="00353ED0" w:rsidP="001D0702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6521" w:type="dxa"/>
          </w:tcPr>
          <w:p w:rsidR="0091554F" w:rsidRDefault="009E0E7A" w:rsidP="00DF499A">
            <w:pPr>
              <w:rPr>
                <w:rFonts w:asciiTheme="minorHAnsi" w:eastAsiaTheme="minorEastAsia" w:hAnsiTheme="minorHAnsi" w:cstheme="minorBidi"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</w:t>
            </w:r>
            <w:r w:rsidRPr="00D61322">
              <w:rPr>
                <w:color w:val="000000" w:themeColor="text1"/>
                <w:sz w:val="28"/>
                <w:szCs w:val="28"/>
              </w:rPr>
              <w:t xml:space="preserve">ромышленные </w:t>
            </w:r>
            <w:r w:rsidR="00353ED0" w:rsidRPr="00D61322">
              <w:rPr>
                <w:color w:val="000000" w:themeColor="text1"/>
                <w:sz w:val="28"/>
                <w:szCs w:val="28"/>
              </w:rPr>
              <w:t>объекты и производства</w:t>
            </w:r>
            <w:r w:rsidR="00393C7D" w:rsidRPr="00DF499A">
              <w:rPr>
                <w:color w:val="000000" w:themeColor="text1"/>
                <w:sz w:val="28"/>
                <w:szCs w:val="28"/>
              </w:rPr>
              <w:t xml:space="preserve"> </w:t>
            </w:r>
            <w:r w:rsidR="00353ED0">
              <w:rPr>
                <w:color w:val="000000" w:themeColor="text1"/>
                <w:sz w:val="28"/>
                <w:szCs w:val="28"/>
                <w:lang w:val="en-GB"/>
              </w:rPr>
              <w:t>III</w:t>
            </w:r>
            <w:r w:rsidR="00353ED0" w:rsidRPr="00D61322">
              <w:rPr>
                <w:color w:val="000000" w:themeColor="text1"/>
                <w:sz w:val="28"/>
                <w:szCs w:val="28"/>
              </w:rPr>
              <w:t xml:space="preserve"> класса</w:t>
            </w:r>
          </w:p>
        </w:tc>
        <w:tc>
          <w:tcPr>
            <w:tcW w:w="2232" w:type="dxa"/>
          </w:tcPr>
          <w:p w:rsidR="00353ED0" w:rsidRDefault="00353ED0" w:rsidP="001D0702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353ED0" w:rsidTr="00DF499A">
        <w:tc>
          <w:tcPr>
            <w:tcW w:w="817" w:type="dxa"/>
          </w:tcPr>
          <w:p w:rsidR="00353ED0" w:rsidRDefault="00353ED0" w:rsidP="001D0702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6521" w:type="dxa"/>
          </w:tcPr>
          <w:p w:rsidR="00353ED0" w:rsidRDefault="009E0E7A" w:rsidP="001D0702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</w:t>
            </w:r>
            <w:r w:rsidRPr="00D61322">
              <w:rPr>
                <w:color w:val="000000" w:themeColor="text1"/>
                <w:sz w:val="28"/>
                <w:szCs w:val="28"/>
              </w:rPr>
              <w:t>ромышленны</w:t>
            </w:r>
            <w:r>
              <w:rPr>
                <w:color w:val="000000" w:themeColor="text1"/>
                <w:sz w:val="28"/>
                <w:szCs w:val="28"/>
              </w:rPr>
              <w:t xml:space="preserve">е </w:t>
            </w:r>
            <w:r w:rsidR="00353ED0">
              <w:rPr>
                <w:color w:val="000000" w:themeColor="text1"/>
                <w:sz w:val="28"/>
                <w:szCs w:val="28"/>
              </w:rPr>
              <w:t xml:space="preserve">объекты и производства </w:t>
            </w:r>
            <w:r w:rsidR="00353ED0">
              <w:rPr>
                <w:color w:val="000000" w:themeColor="text1"/>
                <w:sz w:val="28"/>
                <w:szCs w:val="28"/>
                <w:lang w:val="en-GB"/>
              </w:rPr>
              <w:t>IV</w:t>
            </w:r>
            <w:r w:rsidR="00353ED0" w:rsidRPr="00D61322">
              <w:rPr>
                <w:color w:val="000000" w:themeColor="text1"/>
                <w:sz w:val="28"/>
                <w:szCs w:val="28"/>
              </w:rPr>
              <w:t xml:space="preserve"> класса</w:t>
            </w:r>
          </w:p>
        </w:tc>
        <w:tc>
          <w:tcPr>
            <w:tcW w:w="2232" w:type="dxa"/>
          </w:tcPr>
          <w:p w:rsidR="00353ED0" w:rsidRDefault="00353ED0" w:rsidP="001D0702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353ED0" w:rsidTr="00DF499A">
        <w:tc>
          <w:tcPr>
            <w:tcW w:w="817" w:type="dxa"/>
          </w:tcPr>
          <w:p w:rsidR="00353ED0" w:rsidRDefault="00353ED0" w:rsidP="001D0702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6521" w:type="dxa"/>
          </w:tcPr>
          <w:p w:rsidR="00353ED0" w:rsidRDefault="009E0E7A" w:rsidP="001D0702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</w:t>
            </w:r>
            <w:r w:rsidRPr="00D61322">
              <w:rPr>
                <w:color w:val="000000" w:themeColor="text1"/>
                <w:sz w:val="28"/>
                <w:szCs w:val="28"/>
              </w:rPr>
              <w:t>ромышленные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="00353ED0">
              <w:rPr>
                <w:color w:val="000000" w:themeColor="text1"/>
                <w:sz w:val="28"/>
                <w:szCs w:val="28"/>
              </w:rPr>
              <w:t xml:space="preserve">объекты и производства </w:t>
            </w:r>
            <w:r w:rsidR="00353ED0">
              <w:rPr>
                <w:color w:val="000000" w:themeColor="text1"/>
                <w:sz w:val="28"/>
                <w:szCs w:val="28"/>
                <w:lang w:val="en-GB"/>
              </w:rPr>
              <w:t>V</w:t>
            </w:r>
            <w:r w:rsidR="00393C7D" w:rsidRPr="00DF499A">
              <w:rPr>
                <w:color w:val="000000" w:themeColor="text1"/>
                <w:sz w:val="28"/>
                <w:szCs w:val="28"/>
              </w:rPr>
              <w:t xml:space="preserve"> </w:t>
            </w:r>
            <w:r w:rsidR="00353ED0" w:rsidRPr="00D61322">
              <w:rPr>
                <w:color w:val="000000" w:themeColor="text1"/>
                <w:sz w:val="28"/>
                <w:szCs w:val="28"/>
              </w:rPr>
              <w:t>класса</w:t>
            </w:r>
          </w:p>
        </w:tc>
        <w:tc>
          <w:tcPr>
            <w:tcW w:w="2232" w:type="dxa"/>
          </w:tcPr>
          <w:p w:rsidR="00353ED0" w:rsidRDefault="00353ED0" w:rsidP="001D0702">
            <w:pPr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91554F" w:rsidRDefault="0091554F" w:rsidP="00DF499A">
      <w:pPr>
        <w:spacing w:line="360" w:lineRule="auto"/>
        <w:ind w:firstLine="426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554F" w:rsidRDefault="00516FF9" w:rsidP="00DF499A">
      <w:pPr>
        <w:spacing w:line="360" w:lineRule="auto"/>
        <w:ind w:firstLine="42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Таблица </w:t>
      </w:r>
      <w:r w:rsidR="00557CE4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</w:p>
    <w:p w:rsidR="00853FAC" w:rsidRDefault="00853FAC" w:rsidP="00516FF9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Отнесение промышленных объектов или производств </w:t>
      </w:r>
    </w:p>
    <w:p w:rsidR="00516FF9" w:rsidRDefault="00853FAC" w:rsidP="00516FF9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 классу опасности и размеру СЗЗ</w:t>
      </w:r>
    </w:p>
    <w:p w:rsidR="008A54FF" w:rsidRPr="00BA04E9" w:rsidRDefault="008A54FF" w:rsidP="00516FF9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2694"/>
        <w:gridCol w:w="2409"/>
        <w:gridCol w:w="1560"/>
        <w:gridCol w:w="1559"/>
      </w:tblGrid>
      <w:tr w:rsidR="00516FF9" w:rsidRPr="00516FF9" w:rsidTr="008A54FF">
        <w:tc>
          <w:tcPr>
            <w:tcW w:w="1242" w:type="dxa"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  <w:r w:rsidRPr="008A54FF">
              <w:rPr>
                <w:sz w:val="28"/>
                <w:szCs w:val="28"/>
              </w:rPr>
              <w:t>Вариант</w:t>
            </w:r>
          </w:p>
        </w:tc>
        <w:tc>
          <w:tcPr>
            <w:tcW w:w="2694" w:type="dxa"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  <w:r w:rsidRPr="008A54FF">
              <w:rPr>
                <w:sz w:val="28"/>
                <w:szCs w:val="28"/>
              </w:rPr>
              <w:t>Промышленный объект или производство</w:t>
            </w:r>
          </w:p>
        </w:tc>
        <w:tc>
          <w:tcPr>
            <w:tcW w:w="2409" w:type="dxa"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  <w:r w:rsidRPr="008A54FF">
              <w:rPr>
                <w:sz w:val="28"/>
                <w:szCs w:val="28"/>
              </w:rPr>
              <w:t>Отрасль промышленности</w:t>
            </w:r>
          </w:p>
        </w:tc>
        <w:tc>
          <w:tcPr>
            <w:tcW w:w="1560" w:type="dxa"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  <w:r w:rsidRPr="008A54FF">
              <w:rPr>
                <w:sz w:val="28"/>
                <w:szCs w:val="28"/>
              </w:rPr>
              <w:t>Класс опасности</w:t>
            </w:r>
          </w:p>
        </w:tc>
        <w:tc>
          <w:tcPr>
            <w:tcW w:w="1559" w:type="dxa"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  <w:r w:rsidRPr="008A54FF">
              <w:rPr>
                <w:sz w:val="28"/>
                <w:szCs w:val="28"/>
              </w:rPr>
              <w:t>Размер санитарно-защитной зоны, м</w:t>
            </w:r>
          </w:p>
        </w:tc>
      </w:tr>
      <w:tr w:rsidR="00516FF9" w:rsidRPr="00516FF9" w:rsidTr="008A54FF">
        <w:tc>
          <w:tcPr>
            <w:tcW w:w="1242" w:type="dxa"/>
            <w:vMerge w:val="restart"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516FF9" w:rsidRPr="008A54FF" w:rsidRDefault="0085216B">
            <w:pPr>
              <w:rPr>
                <w:sz w:val="28"/>
                <w:szCs w:val="28"/>
              </w:rPr>
            </w:pPr>
            <w:r w:rsidRPr="008A54FF"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</w:p>
        </w:tc>
      </w:tr>
      <w:tr w:rsidR="00516FF9" w:rsidRPr="00516FF9" w:rsidTr="008A54FF">
        <w:tc>
          <w:tcPr>
            <w:tcW w:w="1242" w:type="dxa"/>
            <w:vMerge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516FF9" w:rsidRPr="008A54FF" w:rsidRDefault="0085216B">
            <w:pPr>
              <w:rPr>
                <w:sz w:val="28"/>
                <w:szCs w:val="28"/>
              </w:rPr>
            </w:pPr>
            <w:r w:rsidRPr="008A54FF">
              <w:rPr>
                <w:sz w:val="28"/>
                <w:szCs w:val="28"/>
              </w:rPr>
              <w:t>2</w:t>
            </w:r>
          </w:p>
        </w:tc>
        <w:tc>
          <w:tcPr>
            <w:tcW w:w="2409" w:type="dxa"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</w:p>
        </w:tc>
      </w:tr>
      <w:tr w:rsidR="00516FF9" w:rsidRPr="00516FF9" w:rsidTr="008A54FF">
        <w:tc>
          <w:tcPr>
            <w:tcW w:w="1242" w:type="dxa"/>
            <w:vMerge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516FF9" w:rsidRPr="008A54FF" w:rsidRDefault="0085216B">
            <w:pPr>
              <w:rPr>
                <w:sz w:val="28"/>
                <w:szCs w:val="28"/>
              </w:rPr>
            </w:pPr>
            <w:r w:rsidRPr="008A54FF">
              <w:rPr>
                <w:sz w:val="28"/>
                <w:szCs w:val="28"/>
              </w:rPr>
              <w:t>3</w:t>
            </w:r>
          </w:p>
        </w:tc>
        <w:tc>
          <w:tcPr>
            <w:tcW w:w="2409" w:type="dxa"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</w:p>
        </w:tc>
      </w:tr>
      <w:tr w:rsidR="00516FF9" w:rsidRPr="00516FF9" w:rsidTr="008A54FF">
        <w:tc>
          <w:tcPr>
            <w:tcW w:w="1242" w:type="dxa"/>
            <w:vMerge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516FF9" w:rsidRPr="008A54FF" w:rsidRDefault="0085216B">
            <w:pPr>
              <w:rPr>
                <w:sz w:val="28"/>
                <w:szCs w:val="28"/>
              </w:rPr>
            </w:pPr>
            <w:r w:rsidRPr="008A54FF">
              <w:rPr>
                <w:sz w:val="28"/>
                <w:szCs w:val="28"/>
              </w:rPr>
              <w:t>4</w:t>
            </w:r>
          </w:p>
        </w:tc>
        <w:tc>
          <w:tcPr>
            <w:tcW w:w="2409" w:type="dxa"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</w:p>
        </w:tc>
      </w:tr>
      <w:tr w:rsidR="00516FF9" w:rsidRPr="00516FF9" w:rsidTr="008A54FF">
        <w:tc>
          <w:tcPr>
            <w:tcW w:w="1242" w:type="dxa"/>
            <w:vMerge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516FF9" w:rsidRPr="008A54FF" w:rsidRDefault="0085216B">
            <w:pPr>
              <w:rPr>
                <w:sz w:val="28"/>
                <w:szCs w:val="28"/>
              </w:rPr>
            </w:pPr>
            <w:r w:rsidRPr="008A54FF">
              <w:rPr>
                <w:sz w:val="28"/>
                <w:szCs w:val="28"/>
              </w:rPr>
              <w:t>5</w:t>
            </w:r>
          </w:p>
        </w:tc>
        <w:tc>
          <w:tcPr>
            <w:tcW w:w="2409" w:type="dxa"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</w:p>
        </w:tc>
      </w:tr>
      <w:tr w:rsidR="00516FF9" w:rsidRPr="00516FF9" w:rsidTr="008A54FF">
        <w:tc>
          <w:tcPr>
            <w:tcW w:w="1242" w:type="dxa"/>
            <w:vMerge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516FF9" w:rsidRPr="008A54FF" w:rsidRDefault="0085216B">
            <w:pPr>
              <w:rPr>
                <w:sz w:val="28"/>
                <w:szCs w:val="28"/>
              </w:rPr>
            </w:pPr>
            <w:r w:rsidRPr="008A54FF">
              <w:rPr>
                <w:sz w:val="28"/>
                <w:szCs w:val="28"/>
              </w:rPr>
              <w:t>6</w:t>
            </w:r>
          </w:p>
        </w:tc>
        <w:tc>
          <w:tcPr>
            <w:tcW w:w="2409" w:type="dxa"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</w:p>
        </w:tc>
      </w:tr>
      <w:tr w:rsidR="00516FF9" w:rsidRPr="00516FF9" w:rsidTr="008A54FF">
        <w:tc>
          <w:tcPr>
            <w:tcW w:w="1242" w:type="dxa"/>
            <w:vMerge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516FF9" w:rsidRPr="008A54FF" w:rsidRDefault="0085216B">
            <w:pPr>
              <w:rPr>
                <w:sz w:val="28"/>
                <w:szCs w:val="28"/>
              </w:rPr>
            </w:pPr>
            <w:r w:rsidRPr="008A54FF">
              <w:rPr>
                <w:sz w:val="28"/>
                <w:szCs w:val="28"/>
              </w:rPr>
              <w:t>7</w:t>
            </w:r>
          </w:p>
        </w:tc>
        <w:tc>
          <w:tcPr>
            <w:tcW w:w="2409" w:type="dxa"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</w:p>
        </w:tc>
      </w:tr>
      <w:tr w:rsidR="00516FF9" w:rsidRPr="00516FF9" w:rsidTr="008A54FF">
        <w:tc>
          <w:tcPr>
            <w:tcW w:w="1242" w:type="dxa"/>
            <w:vMerge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516FF9" w:rsidRPr="008A54FF" w:rsidRDefault="0085216B">
            <w:pPr>
              <w:rPr>
                <w:sz w:val="28"/>
                <w:szCs w:val="28"/>
              </w:rPr>
            </w:pPr>
            <w:r w:rsidRPr="008A54FF">
              <w:rPr>
                <w:sz w:val="28"/>
                <w:szCs w:val="28"/>
              </w:rPr>
              <w:t>8</w:t>
            </w:r>
          </w:p>
        </w:tc>
        <w:tc>
          <w:tcPr>
            <w:tcW w:w="2409" w:type="dxa"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</w:p>
        </w:tc>
      </w:tr>
      <w:tr w:rsidR="00516FF9" w:rsidRPr="00516FF9" w:rsidTr="008A54FF">
        <w:tc>
          <w:tcPr>
            <w:tcW w:w="1242" w:type="dxa"/>
            <w:vMerge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516FF9" w:rsidRPr="008A54FF" w:rsidRDefault="0085216B">
            <w:pPr>
              <w:shd w:val="clear" w:color="auto" w:fill="FFFFFF"/>
              <w:rPr>
                <w:sz w:val="28"/>
                <w:szCs w:val="28"/>
              </w:rPr>
            </w:pPr>
            <w:r w:rsidRPr="008A54FF">
              <w:rPr>
                <w:sz w:val="28"/>
                <w:szCs w:val="28"/>
              </w:rPr>
              <w:t>9</w:t>
            </w:r>
          </w:p>
        </w:tc>
        <w:tc>
          <w:tcPr>
            <w:tcW w:w="2409" w:type="dxa"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</w:p>
        </w:tc>
      </w:tr>
      <w:tr w:rsidR="00516FF9" w:rsidRPr="00516FF9" w:rsidTr="008A54FF">
        <w:tc>
          <w:tcPr>
            <w:tcW w:w="1242" w:type="dxa"/>
            <w:vMerge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516FF9" w:rsidRPr="008A54FF" w:rsidRDefault="0085216B">
            <w:pPr>
              <w:rPr>
                <w:sz w:val="28"/>
                <w:szCs w:val="28"/>
              </w:rPr>
            </w:pPr>
            <w:r w:rsidRPr="008A54FF"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516FF9" w:rsidRPr="008A54FF" w:rsidRDefault="00516FF9" w:rsidP="0038067A">
            <w:pPr>
              <w:rPr>
                <w:sz w:val="28"/>
                <w:szCs w:val="28"/>
              </w:rPr>
            </w:pPr>
          </w:p>
        </w:tc>
      </w:tr>
    </w:tbl>
    <w:p w:rsidR="0091554F" w:rsidRDefault="0091554F" w:rsidP="00DF499A">
      <w:pPr>
        <w:spacing w:line="36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A54FF" w:rsidRDefault="008A54FF">
      <w:pP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bookmarkStart w:id="6" w:name="_Toc87107916"/>
      <w:r>
        <w:rPr>
          <w:color w:val="000000"/>
          <w:sz w:val="28"/>
          <w:szCs w:val="28"/>
        </w:rPr>
        <w:br w:type="page"/>
      </w:r>
    </w:p>
    <w:p w:rsidR="008A54FF" w:rsidRPr="005C7949" w:rsidRDefault="00CA2C13" w:rsidP="00CA2C13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r w:rsidRPr="005C7949">
        <w:rPr>
          <w:color w:val="008FC8"/>
          <w:sz w:val="28"/>
          <w:szCs w:val="28"/>
        </w:rPr>
        <w:lastRenderedPageBreak/>
        <w:t>Пр</w:t>
      </w:r>
      <w:r w:rsidR="00EC0DB9" w:rsidRPr="005C7949">
        <w:rPr>
          <w:color w:val="008FC8"/>
          <w:sz w:val="28"/>
          <w:szCs w:val="28"/>
        </w:rPr>
        <w:t>актическое</w:t>
      </w:r>
      <w:r w:rsidRPr="005C7949">
        <w:rPr>
          <w:color w:val="008FC8"/>
          <w:sz w:val="28"/>
          <w:szCs w:val="28"/>
        </w:rPr>
        <w:t xml:space="preserve"> задание 3 </w:t>
      </w:r>
    </w:p>
    <w:p w:rsidR="00CA2C13" w:rsidRPr="008A54FF" w:rsidRDefault="00CA2C13" w:rsidP="008A54F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54FF">
        <w:rPr>
          <w:rFonts w:ascii="Times New Roman" w:hAnsi="Times New Roman" w:cs="Times New Roman"/>
          <w:b/>
          <w:sz w:val="28"/>
          <w:szCs w:val="28"/>
        </w:rPr>
        <w:t>Структура природоохранной документации на объектах I, II, III и IV категорий. Составление перечня необходимой природоохранной документации для конкретного объекта промышленности лицами, ответственными за охрану окружающей среды</w:t>
      </w:r>
    </w:p>
    <w:p w:rsidR="00CA2C13" w:rsidRPr="00040237" w:rsidRDefault="00CA2C13" w:rsidP="00CA2C13">
      <w:pPr>
        <w:tabs>
          <w:tab w:val="center" w:pos="284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1554F" w:rsidRDefault="00CA2C13" w:rsidP="008A54FF">
      <w:pPr>
        <w:tabs>
          <w:tab w:val="center" w:pos="284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</w:t>
      </w: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>ем</w:t>
      </w:r>
      <w:r w:rsidR="008A54F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Влияние хозяйственной деятельности на окружающую среду</w:t>
      </w:r>
    </w:p>
    <w:p w:rsidR="00CA2C13" w:rsidRPr="00040237" w:rsidRDefault="00CA2C13" w:rsidP="00CA2C13">
      <w:pPr>
        <w:tabs>
          <w:tab w:val="center" w:pos="284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Задание: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составить перечень необходимой природоохранной документации для конкретных объектов промышленности.</w:t>
      </w:r>
    </w:p>
    <w:p w:rsidR="00CA2C13" w:rsidRDefault="00CA2C13" w:rsidP="00CA2C13">
      <w:pPr>
        <w:pStyle w:val="a6"/>
        <w:tabs>
          <w:tab w:val="center" w:pos="284"/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040237">
        <w:rPr>
          <w:b/>
          <w:bCs/>
          <w:color w:val="000000"/>
          <w:sz w:val="28"/>
          <w:szCs w:val="28"/>
        </w:rPr>
        <w:t xml:space="preserve">Цель задания: </w:t>
      </w:r>
      <w:r w:rsidRPr="00040237">
        <w:rPr>
          <w:color w:val="000000"/>
          <w:sz w:val="28"/>
          <w:szCs w:val="28"/>
        </w:rPr>
        <w:t xml:space="preserve">формирование у студентов знаний о природоохранной документации на </w:t>
      </w:r>
      <w:r w:rsidR="00EC0DB9" w:rsidRPr="00040237">
        <w:rPr>
          <w:color w:val="000000"/>
          <w:sz w:val="28"/>
          <w:szCs w:val="28"/>
        </w:rPr>
        <w:t>объектах I</w:t>
      </w:r>
      <w:r w:rsidRPr="00040237">
        <w:rPr>
          <w:color w:val="000000"/>
          <w:sz w:val="28"/>
          <w:szCs w:val="28"/>
        </w:rPr>
        <w:t>, II, III и IV категорий.</w:t>
      </w:r>
    </w:p>
    <w:p w:rsidR="00CA2C13" w:rsidRPr="00BD75D4" w:rsidRDefault="00CA2C13" w:rsidP="00CA2C1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D75D4">
        <w:rPr>
          <w:rFonts w:ascii="Times New Roman" w:hAnsi="Times New Roman" w:cs="Times New Roman"/>
          <w:b/>
          <w:sz w:val="28"/>
          <w:szCs w:val="28"/>
        </w:rPr>
        <w:t>Учебные вопросы</w:t>
      </w:r>
    </w:p>
    <w:p w:rsidR="000B7349" w:rsidRPr="000B7349" w:rsidRDefault="00CA2C13" w:rsidP="00A401E2">
      <w:pPr>
        <w:pStyle w:val="a6"/>
        <w:numPr>
          <w:ilvl w:val="0"/>
          <w:numId w:val="18"/>
        </w:numPr>
        <w:spacing w:line="360" w:lineRule="auto"/>
        <w:ind w:left="0" w:firstLine="709"/>
        <w:jc w:val="both"/>
        <w:rPr>
          <w:rStyle w:val="blk"/>
          <w:b/>
          <w:i/>
          <w:sz w:val="28"/>
          <w:szCs w:val="28"/>
        </w:rPr>
      </w:pPr>
      <w:r w:rsidRPr="000B7349">
        <w:rPr>
          <w:rStyle w:val="blk"/>
          <w:rFonts w:eastAsiaTheme="majorEastAsia"/>
          <w:sz w:val="28"/>
          <w:szCs w:val="28"/>
        </w:rPr>
        <w:t xml:space="preserve">План мероприятий по охране окружающей среды, программа повышения экологической эффективности. Понятия. </w:t>
      </w:r>
    </w:p>
    <w:p w:rsidR="00CA2C13" w:rsidRPr="000B7349" w:rsidRDefault="00CA2C13" w:rsidP="00A401E2">
      <w:pPr>
        <w:pStyle w:val="a6"/>
        <w:numPr>
          <w:ilvl w:val="0"/>
          <w:numId w:val="18"/>
        </w:numPr>
        <w:spacing w:line="360" w:lineRule="auto"/>
        <w:ind w:left="0" w:firstLine="709"/>
        <w:jc w:val="both"/>
        <w:rPr>
          <w:rStyle w:val="blk"/>
          <w:b/>
          <w:i/>
          <w:sz w:val="28"/>
          <w:szCs w:val="28"/>
        </w:rPr>
      </w:pPr>
      <w:r w:rsidRPr="000B7349">
        <w:rPr>
          <w:rStyle w:val="blk"/>
          <w:rFonts w:eastAsiaTheme="majorEastAsia"/>
          <w:sz w:val="28"/>
          <w:szCs w:val="28"/>
        </w:rPr>
        <w:t>Внедрение наилучших доступных технологий, автоматических средств измерений. В каких случаях является обязательным на объектах.</w:t>
      </w:r>
    </w:p>
    <w:p w:rsidR="00557CE4" w:rsidRPr="00557CE4" w:rsidRDefault="00CA2C13" w:rsidP="00A401E2">
      <w:pPr>
        <w:pStyle w:val="a6"/>
        <w:numPr>
          <w:ilvl w:val="0"/>
          <w:numId w:val="18"/>
        </w:numPr>
        <w:spacing w:line="360" w:lineRule="auto"/>
        <w:ind w:left="0" w:firstLine="709"/>
        <w:jc w:val="both"/>
        <w:rPr>
          <w:rStyle w:val="blk"/>
          <w:b/>
          <w:i/>
          <w:sz w:val="28"/>
          <w:szCs w:val="28"/>
        </w:rPr>
      </w:pPr>
      <w:r w:rsidRPr="003E7102">
        <w:rPr>
          <w:rStyle w:val="blk"/>
          <w:rFonts w:eastAsiaTheme="majorEastAsia"/>
          <w:sz w:val="28"/>
          <w:szCs w:val="28"/>
        </w:rPr>
        <w:t>Срок реализации плана мероприятий по охране окружающей среды</w:t>
      </w:r>
      <w:r>
        <w:rPr>
          <w:rStyle w:val="blk"/>
          <w:rFonts w:eastAsiaTheme="majorEastAsia"/>
          <w:sz w:val="28"/>
          <w:szCs w:val="28"/>
        </w:rPr>
        <w:t>.</w:t>
      </w:r>
    </w:p>
    <w:p w:rsidR="00CA2C13" w:rsidRPr="00040237" w:rsidRDefault="00CA2C13" w:rsidP="00CA2C13">
      <w:pPr>
        <w:tabs>
          <w:tab w:val="center" w:pos="284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A2C13" w:rsidRPr="00040237" w:rsidRDefault="00CA2C13" w:rsidP="00CA2C13">
      <w:pPr>
        <w:tabs>
          <w:tab w:val="center" w:pos="284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>Нормативн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ая </w:t>
      </w: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правовая база </w:t>
      </w:r>
    </w:p>
    <w:p w:rsidR="00CA2C13" w:rsidRPr="00EC0DB9" w:rsidRDefault="00166639" w:rsidP="00A401E2">
      <w:pPr>
        <w:pStyle w:val="a6"/>
        <w:numPr>
          <w:ilvl w:val="0"/>
          <w:numId w:val="27"/>
        </w:numPr>
        <w:tabs>
          <w:tab w:val="center" w:pos="284"/>
          <w:tab w:val="left" w:pos="1418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914DE4">
        <w:t>Федеральный закон от 10.01.2002 № 7-ФЗ «Об охране окружающей среды</w:t>
      </w:r>
      <w:r w:rsidR="00CA2C13" w:rsidRPr="00EC0DB9">
        <w:rPr>
          <w:rStyle w:val="a4"/>
          <w:color w:val="auto"/>
          <w:sz w:val="28"/>
          <w:szCs w:val="28"/>
          <w:u w:val="none"/>
          <w:shd w:val="clear" w:color="auto" w:fill="FFFFFF"/>
        </w:rPr>
        <w:t>»</w:t>
      </w:r>
      <w:r w:rsidR="0088766C" w:rsidRPr="00EC0DB9">
        <w:rPr>
          <w:rStyle w:val="50"/>
          <w:sz w:val="28"/>
          <w:szCs w:val="28"/>
          <w:shd w:val="clear" w:color="auto" w:fill="FFFFFF"/>
        </w:rPr>
        <w:t xml:space="preserve"> </w:t>
      </w:r>
      <w:r w:rsidR="0088766C" w:rsidRPr="00EC0DB9">
        <w:rPr>
          <w:rStyle w:val="a4"/>
          <w:color w:val="auto"/>
          <w:sz w:val="28"/>
          <w:szCs w:val="28"/>
          <w:u w:val="none"/>
          <w:shd w:val="clear" w:color="auto" w:fill="FFFFFF"/>
        </w:rPr>
        <w:t>(ред. от 30.12.2021)</w:t>
      </w:r>
      <w:r w:rsidR="0088766C" w:rsidRPr="00EC0DB9">
        <w:rPr>
          <w:sz w:val="28"/>
          <w:szCs w:val="28"/>
        </w:rPr>
        <w:t>.</w:t>
      </w:r>
    </w:p>
    <w:p w:rsidR="00CA2C13" w:rsidRPr="00EC0DB9" w:rsidRDefault="00CA2C13" w:rsidP="00CA2C13">
      <w:pPr>
        <w:pStyle w:val="a6"/>
        <w:tabs>
          <w:tab w:val="center" w:pos="284"/>
          <w:tab w:val="left" w:pos="1418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EC0DB9">
        <w:rPr>
          <w:sz w:val="28"/>
          <w:szCs w:val="28"/>
        </w:rPr>
        <w:t>2. Приказ Минприроды России от 17.12.2018 № 667 «Об утверждении правил разработки плана мероприятий по охране окружающей среды» (зарегистрировано в Минюсте России 25.04.2019 № 54514).</w:t>
      </w:r>
    </w:p>
    <w:p w:rsidR="0091554F" w:rsidRPr="00EC0DB9" w:rsidRDefault="006D541B" w:rsidP="00DF499A">
      <w:pPr>
        <w:pStyle w:val="pc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bCs/>
          <w:sz w:val="28"/>
          <w:szCs w:val="28"/>
        </w:rPr>
      </w:pPr>
      <w:r w:rsidRPr="00EC0DB9">
        <w:rPr>
          <w:bCs/>
          <w:sz w:val="28"/>
          <w:szCs w:val="28"/>
        </w:rPr>
        <w:t xml:space="preserve">3. </w:t>
      </w:r>
      <w:r w:rsidR="00393C7D" w:rsidRPr="00EC0DB9">
        <w:rPr>
          <w:bCs/>
          <w:sz w:val="28"/>
          <w:szCs w:val="28"/>
        </w:rPr>
        <w:t>Федеральная служба по надзору в сфере природопользования</w:t>
      </w:r>
      <w:r w:rsidRPr="00EC0DB9">
        <w:rPr>
          <w:bCs/>
          <w:sz w:val="28"/>
          <w:szCs w:val="28"/>
        </w:rPr>
        <w:t xml:space="preserve">. </w:t>
      </w:r>
      <w:r w:rsidR="00660333" w:rsidRPr="00EC0DB9">
        <w:rPr>
          <w:bCs/>
          <w:sz w:val="28"/>
          <w:szCs w:val="28"/>
        </w:rPr>
        <w:t>Письмо</w:t>
      </w:r>
      <w:r w:rsidRPr="00EC0DB9">
        <w:rPr>
          <w:bCs/>
          <w:sz w:val="28"/>
          <w:szCs w:val="28"/>
        </w:rPr>
        <w:t xml:space="preserve"> </w:t>
      </w:r>
      <w:r w:rsidR="00393C7D" w:rsidRPr="00EC0DB9">
        <w:rPr>
          <w:bCs/>
          <w:sz w:val="28"/>
          <w:szCs w:val="28"/>
        </w:rPr>
        <w:t xml:space="preserve">от 31 октября 2016 г. </w:t>
      </w:r>
      <w:r w:rsidRPr="00EC0DB9">
        <w:rPr>
          <w:bCs/>
          <w:sz w:val="28"/>
          <w:szCs w:val="28"/>
        </w:rPr>
        <w:t>№</w:t>
      </w:r>
      <w:r w:rsidR="00393C7D" w:rsidRPr="00EC0DB9">
        <w:rPr>
          <w:bCs/>
          <w:sz w:val="28"/>
          <w:szCs w:val="28"/>
        </w:rPr>
        <w:t xml:space="preserve"> ас-09-00-36/22354</w:t>
      </w:r>
      <w:r w:rsidRPr="00EC0DB9">
        <w:rPr>
          <w:bCs/>
          <w:sz w:val="28"/>
          <w:szCs w:val="28"/>
        </w:rPr>
        <w:t xml:space="preserve"> «</w:t>
      </w:r>
      <w:r w:rsidR="00393C7D" w:rsidRPr="00EC0DB9">
        <w:rPr>
          <w:bCs/>
          <w:sz w:val="28"/>
          <w:szCs w:val="28"/>
        </w:rPr>
        <w:t>О ведении</w:t>
      </w:r>
      <w:r w:rsidR="00401DB4">
        <w:rPr>
          <w:bCs/>
          <w:sz w:val="28"/>
          <w:szCs w:val="28"/>
        </w:rPr>
        <w:t xml:space="preserve"> </w:t>
      </w:r>
      <w:r w:rsidR="00393C7D" w:rsidRPr="00EC0DB9">
        <w:rPr>
          <w:bCs/>
          <w:sz w:val="28"/>
          <w:szCs w:val="28"/>
        </w:rPr>
        <w:t>государственного реестра объектов, оказывающих негативное</w:t>
      </w:r>
      <w:r w:rsidR="00401DB4">
        <w:rPr>
          <w:bCs/>
          <w:sz w:val="28"/>
          <w:szCs w:val="28"/>
        </w:rPr>
        <w:t xml:space="preserve"> </w:t>
      </w:r>
      <w:r w:rsidR="00393C7D" w:rsidRPr="00EC0DB9">
        <w:rPr>
          <w:bCs/>
          <w:sz w:val="28"/>
          <w:szCs w:val="28"/>
        </w:rPr>
        <w:t>воздействие на окружающую среду</w:t>
      </w:r>
      <w:r w:rsidRPr="00EC0DB9">
        <w:rPr>
          <w:bCs/>
          <w:sz w:val="28"/>
          <w:szCs w:val="28"/>
        </w:rPr>
        <w:t>».</w:t>
      </w:r>
    </w:p>
    <w:p w:rsidR="0091554F" w:rsidRDefault="0091554F" w:rsidP="00DF499A">
      <w:pPr>
        <w:tabs>
          <w:tab w:val="center" w:pos="284"/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A2C13" w:rsidRPr="00040237" w:rsidRDefault="00CA2C13" w:rsidP="00CA2C13">
      <w:pPr>
        <w:tabs>
          <w:tab w:val="center" w:pos="284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Алгоритм выполнения задания</w:t>
      </w:r>
    </w:p>
    <w:p w:rsidR="0091554F" w:rsidRDefault="00CA2C13" w:rsidP="00DF499A">
      <w:pPr>
        <w:pStyle w:val="a6"/>
        <w:tabs>
          <w:tab w:val="center" w:pos="284"/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F2128B">
        <w:rPr>
          <w:color w:val="000000"/>
          <w:sz w:val="28"/>
          <w:szCs w:val="28"/>
        </w:rPr>
        <w:t xml:space="preserve">1. </w:t>
      </w:r>
      <w:r w:rsidR="00401DB4" w:rsidRPr="00F2128B">
        <w:rPr>
          <w:color w:val="000000"/>
          <w:sz w:val="28"/>
          <w:szCs w:val="28"/>
        </w:rPr>
        <w:t>Изучит</w:t>
      </w:r>
      <w:r w:rsidR="00401DB4">
        <w:rPr>
          <w:color w:val="000000"/>
          <w:sz w:val="28"/>
          <w:szCs w:val="28"/>
        </w:rPr>
        <w:t>е</w:t>
      </w:r>
      <w:r w:rsidR="00401DB4" w:rsidRPr="00F2128B">
        <w:rPr>
          <w:color w:val="000000"/>
          <w:sz w:val="28"/>
          <w:szCs w:val="28"/>
        </w:rPr>
        <w:t xml:space="preserve"> </w:t>
      </w:r>
      <w:r w:rsidR="00231A4C">
        <w:rPr>
          <w:color w:val="000000"/>
          <w:sz w:val="28"/>
          <w:szCs w:val="28"/>
        </w:rPr>
        <w:t>категории предприятий по степени негативного воздействия на окружающую среду (</w:t>
      </w:r>
      <w:r w:rsidR="00401DB4" w:rsidRPr="00914DE4">
        <w:t>ФЗ от 10.01.2002 № 7-ФЗ «Об охране окружающей среды</w:t>
      </w:r>
      <w:r w:rsidR="00231A4C">
        <w:rPr>
          <w:rStyle w:val="a4"/>
          <w:color w:val="000000"/>
          <w:sz w:val="28"/>
          <w:szCs w:val="28"/>
          <w:u w:val="none"/>
          <w:shd w:val="clear" w:color="auto" w:fill="FFFFFF"/>
        </w:rPr>
        <w:t>»</w:t>
      </w:r>
      <w:r w:rsidR="00231A4C" w:rsidRPr="0088766C">
        <w:rPr>
          <w:rStyle w:val="50"/>
          <w:color w:val="000000"/>
          <w:sz w:val="28"/>
          <w:szCs w:val="28"/>
          <w:shd w:val="clear" w:color="auto" w:fill="FFFFFF"/>
        </w:rPr>
        <w:t xml:space="preserve"> </w:t>
      </w:r>
      <w:r w:rsidR="00231A4C" w:rsidRPr="00984685">
        <w:rPr>
          <w:rStyle w:val="a4"/>
          <w:color w:val="000000"/>
          <w:sz w:val="28"/>
          <w:szCs w:val="28"/>
          <w:u w:val="none"/>
          <w:shd w:val="clear" w:color="auto" w:fill="FFFFFF"/>
        </w:rPr>
        <w:t>(ред. от 30.12.2021)</w:t>
      </w:r>
      <w:r w:rsidR="00231A4C" w:rsidRPr="00984685">
        <w:rPr>
          <w:color w:val="000000"/>
          <w:sz w:val="28"/>
          <w:szCs w:val="28"/>
        </w:rPr>
        <w:t>.</w:t>
      </w:r>
    </w:p>
    <w:p w:rsidR="0091554F" w:rsidRPr="00EC0DB9" w:rsidRDefault="00FE6B74" w:rsidP="00DF499A">
      <w:pPr>
        <w:pStyle w:val="pc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bCs/>
          <w:sz w:val="28"/>
          <w:szCs w:val="28"/>
        </w:rPr>
      </w:pPr>
      <w:r w:rsidRPr="00EC0DB9">
        <w:rPr>
          <w:sz w:val="28"/>
          <w:szCs w:val="28"/>
        </w:rPr>
        <w:t xml:space="preserve">2. </w:t>
      </w:r>
      <w:r w:rsidR="00401DB4" w:rsidRPr="00EC0DB9">
        <w:rPr>
          <w:sz w:val="28"/>
          <w:szCs w:val="28"/>
        </w:rPr>
        <w:t>Ознаком</w:t>
      </w:r>
      <w:r w:rsidR="00401DB4">
        <w:rPr>
          <w:sz w:val="28"/>
          <w:szCs w:val="28"/>
        </w:rPr>
        <w:t>ь</w:t>
      </w:r>
      <w:r w:rsidR="00401DB4" w:rsidRPr="00EC0DB9">
        <w:rPr>
          <w:sz w:val="28"/>
          <w:szCs w:val="28"/>
        </w:rPr>
        <w:t>т</w:t>
      </w:r>
      <w:r w:rsidR="00401DB4">
        <w:rPr>
          <w:sz w:val="28"/>
          <w:szCs w:val="28"/>
        </w:rPr>
        <w:t>есь</w:t>
      </w:r>
      <w:r w:rsidR="00401DB4" w:rsidRPr="00EC0DB9">
        <w:rPr>
          <w:sz w:val="28"/>
          <w:szCs w:val="28"/>
        </w:rPr>
        <w:t xml:space="preserve"> </w:t>
      </w:r>
      <w:r w:rsidRPr="00EC0DB9">
        <w:rPr>
          <w:sz w:val="28"/>
          <w:szCs w:val="28"/>
        </w:rPr>
        <w:t xml:space="preserve">с </w:t>
      </w:r>
      <w:r w:rsidRPr="00EC0DB9">
        <w:rPr>
          <w:bCs/>
          <w:sz w:val="28"/>
          <w:szCs w:val="28"/>
        </w:rPr>
        <w:t>Письмом от 31 октября 2016 г. № ас-09-00-36/22354 «О ведении</w:t>
      </w:r>
      <w:r w:rsidR="00C928D1" w:rsidRPr="00EC0DB9">
        <w:rPr>
          <w:bCs/>
          <w:sz w:val="28"/>
          <w:szCs w:val="28"/>
        </w:rPr>
        <w:t xml:space="preserve"> </w:t>
      </w:r>
      <w:r w:rsidRPr="00EC0DB9">
        <w:rPr>
          <w:bCs/>
          <w:sz w:val="28"/>
          <w:szCs w:val="28"/>
        </w:rPr>
        <w:t>государственного реестра объектов, оказывающих негативное</w:t>
      </w:r>
      <w:r w:rsidR="00401DB4">
        <w:rPr>
          <w:bCs/>
          <w:sz w:val="28"/>
          <w:szCs w:val="28"/>
        </w:rPr>
        <w:t xml:space="preserve"> </w:t>
      </w:r>
      <w:r w:rsidRPr="00EC0DB9">
        <w:rPr>
          <w:bCs/>
          <w:sz w:val="28"/>
          <w:szCs w:val="28"/>
        </w:rPr>
        <w:t>воздействие на окружающую среду»</w:t>
      </w:r>
      <w:r w:rsidR="00401DB4">
        <w:rPr>
          <w:bCs/>
          <w:sz w:val="28"/>
          <w:szCs w:val="28"/>
        </w:rPr>
        <w:t>.</w:t>
      </w:r>
    </w:p>
    <w:p w:rsidR="00CA2C13" w:rsidRPr="00725E01" w:rsidRDefault="00C928D1">
      <w:pPr>
        <w:tabs>
          <w:tab w:val="center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B9">
        <w:rPr>
          <w:rFonts w:ascii="Times New Roman" w:hAnsi="Times New Roman" w:cs="Times New Roman"/>
          <w:sz w:val="28"/>
          <w:szCs w:val="28"/>
        </w:rPr>
        <w:t xml:space="preserve">3. </w:t>
      </w:r>
      <w:r w:rsidR="00401DB4" w:rsidRPr="00EC0DB9">
        <w:rPr>
          <w:rFonts w:ascii="Times New Roman" w:hAnsi="Times New Roman" w:cs="Times New Roman"/>
          <w:sz w:val="28"/>
          <w:szCs w:val="28"/>
        </w:rPr>
        <w:t>Проанализир</w:t>
      </w:r>
      <w:r w:rsidR="00401DB4">
        <w:rPr>
          <w:rFonts w:ascii="Times New Roman" w:hAnsi="Times New Roman" w:cs="Times New Roman"/>
          <w:sz w:val="28"/>
          <w:szCs w:val="28"/>
        </w:rPr>
        <w:t>уйте</w:t>
      </w:r>
      <w:r w:rsidR="00401DB4" w:rsidRPr="00EC0DB9">
        <w:rPr>
          <w:rFonts w:ascii="Times New Roman" w:hAnsi="Times New Roman" w:cs="Times New Roman"/>
          <w:sz w:val="28"/>
          <w:szCs w:val="28"/>
        </w:rPr>
        <w:t xml:space="preserve"> </w:t>
      </w:r>
      <w:r w:rsidR="00CA2C13" w:rsidRPr="00EC0DB9">
        <w:rPr>
          <w:rFonts w:ascii="Times New Roman" w:hAnsi="Times New Roman" w:cs="Times New Roman"/>
          <w:sz w:val="28"/>
          <w:szCs w:val="28"/>
        </w:rPr>
        <w:t xml:space="preserve">характеристики объектов промышленности и производства из </w:t>
      </w:r>
      <w:r w:rsidR="00CA2C13" w:rsidRPr="00725E01">
        <w:rPr>
          <w:rFonts w:ascii="Times New Roman" w:hAnsi="Times New Roman" w:cs="Times New Roman"/>
          <w:sz w:val="28"/>
          <w:szCs w:val="28"/>
        </w:rPr>
        <w:t>пр</w:t>
      </w:r>
      <w:r w:rsidR="00EC0DB9" w:rsidRPr="00725E01">
        <w:rPr>
          <w:rFonts w:ascii="Times New Roman" w:hAnsi="Times New Roman" w:cs="Times New Roman"/>
          <w:sz w:val="28"/>
          <w:szCs w:val="28"/>
        </w:rPr>
        <w:t>актического</w:t>
      </w:r>
      <w:r w:rsidR="00CA2C13" w:rsidRPr="00725E01">
        <w:rPr>
          <w:rFonts w:ascii="Times New Roman" w:hAnsi="Times New Roman" w:cs="Times New Roman"/>
          <w:sz w:val="28"/>
          <w:szCs w:val="28"/>
        </w:rPr>
        <w:t xml:space="preserve"> задания 1</w:t>
      </w:r>
      <w:r w:rsidR="0091554F" w:rsidRPr="00725E01">
        <w:rPr>
          <w:rFonts w:ascii="Times New Roman" w:hAnsi="Times New Roman" w:cs="Times New Roman"/>
          <w:sz w:val="28"/>
          <w:szCs w:val="28"/>
        </w:rPr>
        <w:t xml:space="preserve">. </w:t>
      </w:r>
      <w:r w:rsidR="00401DB4" w:rsidRPr="00725E01">
        <w:rPr>
          <w:rFonts w:ascii="Times New Roman" w:hAnsi="Times New Roman" w:cs="Times New Roman"/>
          <w:sz w:val="28"/>
          <w:szCs w:val="28"/>
        </w:rPr>
        <w:t>Выб</w:t>
      </w:r>
      <w:r w:rsidR="00401DB4">
        <w:rPr>
          <w:rFonts w:ascii="Times New Roman" w:hAnsi="Times New Roman" w:cs="Times New Roman"/>
          <w:sz w:val="28"/>
          <w:szCs w:val="28"/>
        </w:rPr>
        <w:t>е</w:t>
      </w:r>
      <w:r w:rsidR="00401DB4" w:rsidRPr="00725E01">
        <w:rPr>
          <w:rFonts w:ascii="Times New Roman" w:hAnsi="Times New Roman" w:cs="Times New Roman"/>
          <w:sz w:val="28"/>
          <w:szCs w:val="28"/>
        </w:rPr>
        <w:t>р</w:t>
      </w:r>
      <w:r w:rsidR="00401DB4">
        <w:rPr>
          <w:rFonts w:ascii="Times New Roman" w:hAnsi="Times New Roman" w:cs="Times New Roman"/>
          <w:sz w:val="28"/>
          <w:szCs w:val="28"/>
        </w:rPr>
        <w:t>и</w:t>
      </w:r>
      <w:r w:rsidR="00401DB4" w:rsidRPr="00725E01">
        <w:rPr>
          <w:rFonts w:ascii="Times New Roman" w:hAnsi="Times New Roman" w:cs="Times New Roman"/>
          <w:sz w:val="28"/>
          <w:szCs w:val="28"/>
        </w:rPr>
        <w:t>т</w:t>
      </w:r>
      <w:r w:rsidR="00401DB4">
        <w:rPr>
          <w:rFonts w:ascii="Times New Roman" w:hAnsi="Times New Roman" w:cs="Times New Roman"/>
          <w:sz w:val="28"/>
          <w:szCs w:val="28"/>
        </w:rPr>
        <w:t>е</w:t>
      </w:r>
      <w:r w:rsidR="00401DB4" w:rsidRPr="00725E01">
        <w:rPr>
          <w:rFonts w:ascii="Times New Roman" w:hAnsi="Times New Roman" w:cs="Times New Roman"/>
          <w:sz w:val="28"/>
          <w:szCs w:val="28"/>
        </w:rPr>
        <w:t xml:space="preserve"> </w:t>
      </w:r>
      <w:r w:rsidR="00EC0DB9" w:rsidRPr="00725E01">
        <w:rPr>
          <w:rFonts w:ascii="Times New Roman" w:hAnsi="Times New Roman" w:cs="Times New Roman"/>
          <w:sz w:val="28"/>
          <w:szCs w:val="28"/>
        </w:rPr>
        <w:t>три</w:t>
      </w:r>
      <w:r w:rsidR="00F44206" w:rsidRPr="00725E01">
        <w:rPr>
          <w:rFonts w:ascii="Times New Roman" w:hAnsi="Times New Roman" w:cs="Times New Roman"/>
          <w:sz w:val="28"/>
          <w:szCs w:val="28"/>
        </w:rPr>
        <w:t xml:space="preserve"> варианта</w:t>
      </w:r>
      <w:r w:rsidR="0091554F" w:rsidRPr="00725E01">
        <w:rPr>
          <w:rFonts w:ascii="Times New Roman" w:hAnsi="Times New Roman" w:cs="Times New Roman"/>
          <w:sz w:val="28"/>
          <w:szCs w:val="28"/>
        </w:rPr>
        <w:t xml:space="preserve"> из </w:t>
      </w:r>
      <w:r w:rsidR="00401DB4">
        <w:rPr>
          <w:rFonts w:ascii="Times New Roman" w:hAnsi="Times New Roman" w:cs="Times New Roman"/>
          <w:sz w:val="28"/>
          <w:szCs w:val="28"/>
        </w:rPr>
        <w:t xml:space="preserve">табл. </w:t>
      </w:r>
      <w:r w:rsidR="009F0ACC">
        <w:rPr>
          <w:rFonts w:ascii="Times New Roman" w:hAnsi="Times New Roman" w:cs="Times New Roman"/>
          <w:sz w:val="28"/>
          <w:szCs w:val="28"/>
        </w:rPr>
        <w:t xml:space="preserve">1 и </w:t>
      </w:r>
      <w:r w:rsidR="00401DB4">
        <w:rPr>
          <w:rFonts w:ascii="Times New Roman" w:hAnsi="Times New Roman" w:cs="Times New Roman"/>
          <w:sz w:val="28"/>
          <w:szCs w:val="28"/>
        </w:rPr>
        <w:t>т</w:t>
      </w:r>
      <w:r w:rsidR="00401DB4" w:rsidRPr="00725E01">
        <w:rPr>
          <w:rFonts w:ascii="Times New Roman" w:hAnsi="Times New Roman" w:cs="Times New Roman"/>
          <w:sz w:val="28"/>
          <w:szCs w:val="28"/>
        </w:rPr>
        <w:t>абл</w:t>
      </w:r>
      <w:r w:rsidR="00401DB4">
        <w:rPr>
          <w:rFonts w:ascii="Times New Roman" w:hAnsi="Times New Roman" w:cs="Times New Roman"/>
          <w:sz w:val="28"/>
          <w:szCs w:val="28"/>
        </w:rPr>
        <w:t>.</w:t>
      </w:r>
      <w:r w:rsidR="00401DB4" w:rsidRPr="00725E01">
        <w:rPr>
          <w:rFonts w:ascii="Times New Roman" w:hAnsi="Times New Roman" w:cs="Times New Roman"/>
          <w:sz w:val="28"/>
          <w:szCs w:val="28"/>
        </w:rPr>
        <w:t xml:space="preserve"> </w:t>
      </w:r>
      <w:r w:rsidR="000B7349" w:rsidRPr="00725E01">
        <w:rPr>
          <w:rFonts w:ascii="Times New Roman" w:hAnsi="Times New Roman" w:cs="Times New Roman"/>
          <w:sz w:val="28"/>
          <w:szCs w:val="28"/>
        </w:rPr>
        <w:t>2</w:t>
      </w:r>
      <w:r w:rsidR="0091554F" w:rsidRPr="00725E01">
        <w:rPr>
          <w:rFonts w:ascii="Times New Roman" w:hAnsi="Times New Roman" w:cs="Times New Roman"/>
          <w:sz w:val="28"/>
          <w:szCs w:val="28"/>
        </w:rPr>
        <w:t>.</w:t>
      </w:r>
    </w:p>
    <w:p w:rsidR="00CA2C13" w:rsidRPr="00EC0DB9" w:rsidRDefault="00C928D1" w:rsidP="00CA2C13">
      <w:pPr>
        <w:tabs>
          <w:tab w:val="center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E01">
        <w:rPr>
          <w:rFonts w:ascii="Times New Roman" w:hAnsi="Times New Roman" w:cs="Times New Roman"/>
          <w:sz w:val="28"/>
          <w:szCs w:val="28"/>
        </w:rPr>
        <w:t xml:space="preserve">4. </w:t>
      </w:r>
      <w:r w:rsidR="00401DB4" w:rsidRPr="00725E01">
        <w:rPr>
          <w:rFonts w:ascii="Times New Roman" w:hAnsi="Times New Roman" w:cs="Times New Roman"/>
          <w:sz w:val="28"/>
          <w:szCs w:val="28"/>
        </w:rPr>
        <w:t>Заполнит</w:t>
      </w:r>
      <w:r w:rsidR="00401DB4">
        <w:rPr>
          <w:rFonts w:ascii="Times New Roman" w:hAnsi="Times New Roman" w:cs="Times New Roman"/>
          <w:sz w:val="28"/>
          <w:szCs w:val="28"/>
        </w:rPr>
        <w:t>е</w:t>
      </w:r>
      <w:r w:rsidR="00401DB4" w:rsidRPr="00725E01">
        <w:rPr>
          <w:rFonts w:ascii="Times New Roman" w:hAnsi="Times New Roman" w:cs="Times New Roman"/>
          <w:sz w:val="28"/>
          <w:szCs w:val="28"/>
        </w:rPr>
        <w:t xml:space="preserve"> табл</w:t>
      </w:r>
      <w:r w:rsidR="00401DB4">
        <w:rPr>
          <w:rFonts w:ascii="Times New Roman" w:hAnsi="Times New Roman" w:cs="Times New Roman"/>
          <w:sz w:val="28"/>
          <w:szCs w:val="28"/>
        </w:rPr>
        <w:t>.</w:t>
      </w:r>
      <w:r w:rsidR="00401DB4" w:rsidRPr="00725E01">
        <w:rPr>
          <w:rFonts w:ascii="Times New Roman" w:hAnsi="Times New Roman" w:cs="Times New Roman"/>
          <w:sz w:val="28"/>
          <w:szCs w:val="28"/>
        </w:rPr>
        <w:t xml:space="preserve"> </w:t>
      </w:r>
      <w:r w:rsidR="000B7349" w:rsidRPr="00725E01">
        <w:rPr>
          <w:rFonts w:ascii="Times New Roman" w:hAnsi="Times New Roman" w:cs="Times New Roman"/>
          <w:sz w:val="28"/>
          <w:szCs w:val="28"/>
        </w:rPr>
        <w:t>3</w:t>
      </w:r>
      <w:r w:rsidR="00CA2C13" w:rsidRPr="00725E01">
        <w:rPr>
          <w:rFonts w:ascii="Times New Roman" w:hAnsi="Times New Roman" w:cs="Times New Roman"/>
          <w:sz w:val="28"/>
          <w:szCs w:val="28"/>
        </w:rPr>
        <w:t>, указав</w:t>
      </w:r>
      <w:r w:rsidR="00CA2C13" w:rsidRPr="00EC0DB9">
        <w:rPr>
          <w:rFonts w:ascii="Times New Roman" w:hAnsi="Times New Roman" w:cs="Times New Roman"/>
          <w:sz w:val="28"/>
          <w:szCs w:val="28"/>
        </w:rPr>
        <w:t xml:space="preserve"> формы отчетности для конкретных категорий предприятий, пользуясь данными </w:t>
      </w:r>
      <w:r w:rsidR="00401DB4" w:rsidRPr="00EC0DB9">
        <w:rPr>
          <w:rFonts w:ascii="Times New Roman" w:hAnsi="Times New Roman" w:cs="Times New Roman"/>
          <w:sz w:val="28"/>
          <w:szCs w:val="28"/>
        </w:rPr>
        <w:t>табл</w:t>
      </w:r>
      <w:r w:rsidR="00401DB4">
        <w:rPr>
          <w:rFonts w:ascii="Times New Roman" w:hAnsi="Times New Roman" w:cs="Times New Roman"/>
          <w:sz w:val="28"/>
          <w:szCs w:val="28"/>
        </w:rPr>
        <w:t>.</w:t>
      </w:r>
      <w:r w:rsidR="00401DB4" w:rsidRPr="00EC0DB9">
        <w:rPr>
          <w:rFonts w:ascii="Times New Roman" w:hAnsi="Times New Roman" w:cs="Times New Roman"/>
          <w:sz w:val="28"/>
          <w:szCs w:val="28"/>
        </w:rPr>
        <w:t xml:space="preserve"> </w:t>
      </w:r>
      <w:r w:rsidR="00BF6A56">
        <w:rPr>
          <w:rFonts w:ascii="Times New Roman" w:hAnsi="Times New Roman" w:cs="Times New Roman"/>
          <w:sz w:val="28"/>
          <w:szCs w:val="28"/>
        </w:rPr>
        <w:t>2</w:t>
      </w:r>
      <w:r w:rsidR="00CA2C13" w:rsidRPr="00EC0DB9">
        <w:rPr>
          <w:rFonts w:ascii="Times New Roman" w:hAnsi="Times New Roman" w:cs="Times New Roman"/>
          <w:sz w:val="28"/>
          <w:szCs w:val="28"/>
        </w:rPr>
        <w:t>.</w:t>
      </w:r>
      <w:r w:rsidR="007C16CF" w:rsidRPr="00EC0DB9">
        <w:rPr>
          <w:rFonts w:ascii="Times New Roman" w:hAnsi="Times New Roman" w:cs="Times New Roman"/>
          <w:sz w:val="28"/>
          <w:szCs w:val="28"/>
        </w:rPr>
        <w:t xml:space="preserve"> Для этого в графу 4 «</w:t>
      </w:r>
      <w:r w:rsidR="007C16CF" w:rsidRPr="00EC0DB9">
        <w:rPr>
          <w:rFonts w:ascii="Times New Roman" w:hAnsi="Times New Roman" w:cs="Times New Roman"/>
          <w:bCs/>
          <w:sz w:val="28"/>
          <w:szCs w:val="28"/>
        </w:rPr>
        <w:t xml:space="preserve">Экологическая документация и </w:t>
      </w:r>
      <w:r w:rsidR="00EC0DB9" w:rsidRPr="00EC0DB9">
        <w:rPr>
          <w:rFonts w:ascii="Times New Roman" w:hAnsi="Times New Roman" w:cs="Times New Roman"/>
          <w:bCs/>
          <w:sz w:val="28"/>
          <w:szCs w:val="28"/>
        </w:rPr>
        <w:t>отчетность (</w:t>
      </w:r>
      <w:r w:rsidR="007C16CF" w:rsidRPr="00EC0DB9">
        <w:rPr>
          <w:rFonts w:ascii="Times New Roman" w:hAnsi="Times New Roman" w:cs="Times New Roman"/>
          <w:bCs/>
          <w:sz w:val="28"/>
          <w:szCs w:val="28"/>
        </w:rPr>
        <w:t xml:space="preserve">при наличии наблюдаемого события)», которая расположена в </w:t>
      </w:r>
      <w:r w:rsidR="00401DB4" w:rsidRPr="00EC0DB9">
        <w:rPr>
          <w:rFonts w:ascii="Times New Roman" w:hAnsi="Times New Roman" w:cs="Times New Roman"/>
          <w:bCs/>
          <w:sz w:val="28"/>
          <w:szCs w:val="28"/>
        </w:rPr>
        <w:t>табл</w:t>
      </w:r>
      <w:r w:rsidR="00401DB4">
        <w:rPr>
          <w:rFonts w:ascii="Times New Roman" w:hAnsi="Times New Roman" w:cs="Times New Roman"/>
          <w:bCs/>
          <w:sz w:val="28"/>
          <w:szCs w:val="28"/>
        </w:rPr>
        <w:t>.</w:t>
      </w:r>
      <w:r w:rsidR="00401DB4" w:rsidRPr="00EC0DB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F6A56">
        <w:rPr>
          <w:rFonts w:ascii="Times New Roman" w:hAnsi="Times New Roman" w:cs="Times New Roman"/>
          <w:bCs/>
          <w:sz w:val="28"/>
          <w:szCs w:val="28"/>
        </w:rPr>
        <w:t>3</w:t>
      </w:r>
      <w:r w:rsidR="007C16CF" w:rsidRPr="00EC0DB9">
        <w:rPr>
          <w:rFonts w:ascii="Times New Roman" w:hAnsi="Times New Roman" w:cs="Times New Roman"/>
          <w:bCs/>
          <w:sz w:val="28"/>
          <w:szCs w:val="28"/>
        </w:rPr>
        <w:t xml:space="preserve">, вносите соответствующие сведения из </w:t>
      </w:r>
      <w:r w:rsidR="00401DB4" w:rsidRPr="00EC0DB9">
        <w:rPr>
          <w:rFonts w:ascii="Times New Roman" w:hAnsi="Times New Roman" w:cs="Times New Roman"/>
          <w:bCs/>
          <w:sz w:val="28"/>
          <w:szCs w:val="28"/>
        </w:rPr>
        <w:t>табл</w:t>
      </w:r>
      <w:r w:rsidR="00401DB4">
        <w:rPr>
          <w:rFonts w:ascii="Times New Roman" w:hAnsi="Times New Roman" w:cs="Times New Roman"/>
          <w:bCs/>
          <w:sz w:val="28"/>
          <w:szCs w:val="28"/>
        </w:rPr>
        <w:t>.</w:t>
      </w:r>
      <w:r w:rsidR="00401DB4" w:rsidRPr="00EC0DB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F6A56">
        <w:rPr>
          <w:rFonts w:ascii="Times New Roman" w:hAnsi="Times New Roman" w:cs="Times New Roman"/>
          <w:bCs/>
          <w:sz w:val="28"/>
          <w:szCs w:val="28"/>
        </w:rPr>
        <w:t>2</w:t>
      </w:r>
      <w:r w:rsidR="007C16CF" w:rsidRPr="00EC0DB9">
        <w:rPr>
          <w:rFonts w:ascii="Times New Roman" w:hAnsi="Times New Roman" w:cs="Times New Roman"/>
          <w:bCs/>
          <w:sz w:val="28"/>
          <w:szCs w:val="28"/>
        </w:rPr>
        <w:t>.</w:t>
      </w:r>
    </w:p>
    <w:p w:rsidR="00CA2C13" w:rsidRDefault="00CA2C13" w:rsidP="00CA2C13">
      <w:pPr>
        <w:tabs>
          <w:tab w:val="center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B9">
        <w:rPr>
          <w:rFonts w:ascii="Times New Roman" w:hAnsi="Times New Roman" w:cs="Times New Roman"/>
          <w:b/>
          <w:sz w:val="28"/>
          <w:szCs w:val="28"/>
        </w:rPr>
        <w:t>Примечание:</w:t>
      </w:r>
      <w:r w:rsidRPr="00EC0DB9">
        <w:rPr>
          <w:rFonts w:ascii="Times New Roman" w:hAnsi="Times New Roman" w:cs="Times New Roman"/>
          <w:sz w:val="28"/>
          <w:szCs w:val="28"/>
        </w:rPr>
        <w:t xml:space="preserve"> формы отчетности </w:t>
      </w:r>
      <w:r w:rsidR="00401DB4">
        <w:rPr>
          <w:rFonts w:ascii="Times New Roman" w:hAnsi="Times New Roman" w:cs="Times New Roman"/>
          <w:sz w:val="28"/>
          <w:szCs w:val="28"/>
        </w:rPr>
        <w:t>укажите</w:t>
      </w:r>
      <w:r w:rsidR="00401DB4" w:rsidRPr="00EC0DB9">
        <w:rPr>
          <w:rFonts w:ascii="Times New Roman" w:hAnsi="Times New Roman" w:cs="Times New Roman"/>
          <w:sz w:val="28"/>
          <w:szCs w:val="28"/>
        </w:rPr>
        <w:t xml:space="preserve"> </w:t>
      </w:r>
      <w:r w:rsidRPr="00EC0DB9">
        <w:rPr>
          <w:rFonts w:ascii="Times New Roman" w:hAnsi="Times New Roman" w:cs="Times New Roman"/>
          <w:sz w:val="28"/>
          <w:szCs w:val="28"/>
        </w:rPr>
        <w:t>с учетом аспектов воздействия данного объекта на окружающую среду и категории опасности данных предприятий.</w:t>
      </w:r>
    </w:p>
    <w:p w:rsidR="000B7349" w:rsidRPr="000B7349" w:rsidRDefault="000B7349" w:rsidP="00A401E2">
      <w:pPr>
        <w:pStyle w:val="a6"/>
        <w:numPr>
          <w:ilvl w:val="0"/>
          <w:numId w:val="32"/>
        </w:numPr>
        <w:tabs>
          <w:tab w:val="center" w:pos="284"/>
          <w:tab w:val="left" w:pos="1418"/>
        </w:tabs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Дайте кратко письменные ответы на учебные вопросы.</w:t>
      </w:r>
    </w:p>
    <w:p w:rsidR="00CA2C13" w:rsidRPr="00040237" w:rsidRDefault="00CA2C13" w:rsidP="00CA2C1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01DB4" w:rsidRDefault="0091554F" w:rsidP="00914DE4">
      <w:pPr>
        <w:suppressAutoHyphens/>
        <w:spacing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Таблица </w:t>
      </w:r>
      <w:r w:rsidR="000B7349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1554F" w:rsidRDefault="0091554F" w:rsidP="00914DE4">
      <w:pPr>
        <w:suppressAutoHyphens/>
        <w:spacing w:line="360" w:lineRule="auto"/>
        <w:jc w:val="center"/>
        <w:rPr>
          <w:rFonts w:eastAsia="Calibri"/>
          <w:sz w:val="28"/>
          <w:szCs w:val="28"/>
        </w:rPr>
      </w:pPr>
      <w:r w:rsidRPr="00393C7D">
        <w:rPr>
          <w:rFonts w:ascii="Times New Roman" w:eastAsia="Calibri" w:hAnsi="Times New Roman" w:cs="Times New Roman"/>
          <w:sz w:val="28"/>
          <w:szCs w:val="28"/>
        </w:rPr>
        <w:t>Номер варианта выбирается по первой букве фамилии студента</w:t>
      </w:r>
    </w:p>
    <w:p w:rsidR="0091554F" w:rsidRDefault="0091554F" w:rsidP="00914DE4">
      <w:pPr>
        <w:suppressAutoHyphens/>
        <w:spacing w:line="360" w:lineRule="auto"/>
        <w:jc w:val="center"/>
        <w:rPr>
          <w:rFonts w:eastAsia="Calibri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(если требуется выбрать три варианта, то первый вариант выбирается по первой букве фамилии и два последующих варианта. Например, Иванов – </w:t>
      </w:r>
      <w:r w:rsidR="00EC0DB9">
        <w:rPr>
          <w:rFonts w:ascii="Times New Roman" w:eastAsia="Calibri" w:hAnsi="Times New Roman" w:cs="Times New Roman"/>
          <w:sz w:val="28"/>
          <w:szCs w:val="28"/>
        </w:rPr>
        <w:t>варианты 17</w:t>
      </w:r>
      <w:r>
        <w:rPr>
          <w:rFonts w:ascii="Times New Roman" w:eastAsia="Calibri" w:hAnsi="Times New Roman" w:cs="Times New Roman"/>
          <w:sz w:val="28"/>
          <w:szCs w:val="28"/>
        </w:rPr>
        <w:t>, 18, 19)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91554F" w:rsidRPr="004745C9" w:rsidTr="0091554F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91554F" w:rsidP="0091554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Первые буквы фамилии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91554F" w:rsidP="0091554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№ варианта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91554F" w:rsidP="0091554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Первые буквы фамилии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91554F" w:rsidP="0091554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№ варианта</w:t>
            </w:r>
          </w:p>
        </w:tc>
      </w:tr>
      <w:tr w:rsidR="0091554F" w:rsidRPr="004745C9" w:rsidTr="0091554F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785AAE" w:rsidP="00CA502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А, </w:t>
            </w:r>
            <w:r w:rsidR="00D6363A">
              <w:rPr>
                <w:rFonts w:ascii="Times New Roman" w:eastAsia="Calibri" w:hAnsi="Times New Roman" w:cs="Times New Roman"/>
                <w:sz w:val="28"/>
                <w:szCs w:val="28"/>
              </w:rPr>
              <w:t>Фа</w:t>
            </w:r>
            <w:r w:rsidR="00CA50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Ф</w:t>
            </w:r>
            <w:r w:rsidR="00D6363A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91554F" w:rsidP="0091554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D6363A" w:rsidP="00CA502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  <w:r w:rsidR="00785AAE">
              <w:rPr>
                <w:rFonts w:ascii="Times New Roman" w:eastAsia="Calibri" w:hAnsi="Times New Roman" w:cs="Times New Roman"/>
                <w:sz w:val="28"/>
                <w:szCs w:val="28"/>
              </w:rPr>
              <w:t>, Ща</w:t>
            </w:r>
            <w:r w:rsidR="00CA50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Щ</w:t>
            </w:r>
            <w:r w:rsidR="00785AAE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9F0ACC" w:rsidP="0091554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</w:tr>
      <w:tr w:rsidR="0091554F" w:rsidRPr="004745C9" w:rsidTr="0091554F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785AAE" w:rsidP="00CA502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Б, </w:t>
            </w:r>
            <w:r w:rsidR="00D6363A">
              <w:rPr>
                <w:rFonts w:ascii="Times New Roman" w:eastAsia="Calibri" w:hAnsi="Times New Roman" w:cs="Times New Roman"/>
                <w:sz w:val="28"/>
                <w:szCs w:val="28"/>
              </w:rPr>
              <w:t>Фр</w:t>
            </w:r>
            <w:r w:rsidR="00CA50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Ф</w:t>
            </w:r>
            <w:r w:rsidR="00D6363A"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91554F" w:rsidP="0091554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D6363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</w:t>
            </w:r>
            <w:r w:rsidR="00785AAE">
              <w:rPr>
                <w:rFonts w:ascii="Times New Roman" w:eastAsia="Calibri" w:hAnsi="Times New Roman" w:cs="Times New Roman"/>
                <w:sz w:val="28"/>
                <w:szCs w:val="28"/>
              </w:rPr>
              <w:t>, Щр</w:t>
            </w:r>
            <w:r w:rsidR="00CA50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Щ</w:t>
            </w:r>
            <w:r w:rsidR="00785AAE"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  <w:r w:rsidR="00D918D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F163D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918D7">
              <w:rPr>
                <w:rFonts w:ascii="Times New Roman" w:eastAsia="Calibri" w:hAnsi="Times New Roman" w:cs="Times New Roman"/>
                <w:sz w:val="28"/>
                <w:szCs w:val="28"/>
              </w:rPr>
              <w:t>Ъ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9F0ACC" w:rsidP="00785AA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</w:tr>
      <w:tr w:rsidR="0091554F" w:rsidRPr="004745C9" w:rsidTr="0091554F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785AAE" w:rsidP="00CA502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В, </w:t>
            </w:r>
            <w:r w:rsidR="00D6363A">
              <w:rPr>
                <w:rFonts w:ascii="Times New Roman" w:eastAsia="Calibri" w:hAnsi="Times New Roman" w:cs="Times New Roman"/>
                <w:sz w:val="28"/>
                <w:szCs w:val="28"/>
              </w:rPr>
              <w:t>Ха</w:t>
            </w:r>
            <w:r w:rsidR="00CA50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Х</w:t>
            </w:r>
            <w:r w:rsidR="00D6363A"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91554F" w:rsidP="0091554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D6363A" w:rsidP="00CA502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="00785AAE">
              <w:rPr>
                <w:rFonts w:ascii="Times New Roman" w:eastAsia="Calibri" w:hAnsi="Times New Roman" w:cs="Times New Roman"/>
                <w:sz w:val="28"/>
                <w:szCs w:val="28"/>
              </w:rPr>
              <w:t>, Ыа</w:t>
            </w:r>
            <w:r w:rsidR="00CA50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Ы</w:t>
            </w:r>
            <w:r w:rsidR="00785AAE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9F0ACC" w:rsidP="0091554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</w:tr>
      <w:tr w:rsidR="0091554F" w:rsidRPr="004745C9" w:rsidTr="0091554F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785AAE" w:rsidP="00CA502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Г, </w:t>
            </w:r>
            <w:r w:rsidR="00D6363A">
              <w:rPr>
                <w:rFonts w:ascii="Times New Roman" w:eastAsia="Calibri" w:hAnsi="Times New Roman" w:cs="Times New Roman"/>
                <w:sz w:val="28"/>
                <w:szCs w:val="28"/>
              </w:rPr>
              <w:t>Хл</w:t>
            </w:r>
            <w:r w:rsidR="00CA50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Х</w:t>
            </w:r>
            <w:r w:rsidR="00D6363A"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91554F" w:rsidP="0091554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D6363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="00785AAE">
              <w:rPr>
                <w:rFonts w:ascii="Times New Roman" w:eastAsia="Calibri" w:hAnsi="Times New Roman" w:cs="Times New Roman"/>
                <w:sz w:val="28"/>
                <w:szCs w:val="28"/>
              </w:rPr>
              <w:t>, Ыр</w:t>
            </w:r>
            <w:r w:rsidR="00CA50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Ы</w:t>
            </w:r>
            <w:r w:rsidR="00785AAE"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  <w:r w:rsidR="00D918D7">
              <w:rPr>
                <w:rFonts w:ascii="Times New Roman" w:eastAsia="Calibri" w:hAnsi="Times New Roman" w:cs="Times New Roman"/>
                <w:sz w:val="28"/>
                <w:szCs w:val="28"/>
              </w:rPr>
              <w:t>, Ь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9F0ACC" w:rsidP="0091554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</w:tr>
      <w:tr w:rsidR="0091554F" w:rsidRPr="004745C9" w:rsidTr="0091554F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785AAE" w:rsidP="00CA502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Д, </w:t>
            </w:r>
            <w:r w:rsidR="00D6363A">
              <w:rPr>
                <w:rFonts w:ascii="Times New Roman" w:eastAsia="Calibri" w:hAnsi="Times New Roman" w:cs="Times New Roman"/>
                <w:sz w:val="28"/>
                <w:szCs w:val="28"/>
              </w:rPr>
              <w:t>Хф</w:t>
            </w:r>
            <w:r w:rsidR="00CA50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Х</w:t>
            </w:r>
            <w:r w:rsidR="00D6363A"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91554F" w:rsidP="0091554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D6363A" w:rsidP="00CA502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="00785AAE">
              <w:rPr>
                <w:rFonts w:ascii="Times New Roman" w:eastAsia="Calibri" w:hAnsi="Times New Roman" w:cs="Times New Roman"/>
                <w:sz w:val="28"/>
                <w:szCs w:val="28"/>
              </w:rPr>
              <w:t>, Эа</w:t>
            </w:r>
            <w:r w:rsidR="00CA50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Э</w:t>
            </w:r>
            <w:r w:rsidR="00785AAE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9F0ACC" w:rsidP="0091554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</w:tr>
      <w:tr w:rsidR="0091554F" w:rsidRPr="004745C9" w:rsidTr="0091554F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785AAE" w:rsidP="00CA502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Е, </w:t>
            </w:r>
            <w:r w:rsidR="00D6363A">
              <w:rPr>
                <w:rFonts w:ascii="Times New Roman" w:eastAsia="Calibri" w:hAnsi="Times New Roman" w:cs="Times New Roman"/>
                <w:sz w:val="28"/>
                <w:szCs w:val="28"/>
              </w:rPr>
              <w:t>Ца</w:t>
            </w:r>
            <w:r w:rsidR="00CA50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Ц</w:t>
            </w:r>
            <w:r w:rsidR="00D6363A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91554F" w:rsidP="0091554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D6363A" w:rsidP="00CA502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785AAE">
              <w:rPr>
                <w:rFonts w:ascii="Times New Roman" w:eastAsia="Calibri" w:hAnsi="Times New Roman" w:cs="Times New Roman"/>
                <w:sz w:val="28"/>
                <w:szCs w:val="28"/>
              </w:rPr>
              <w:t>, Эр</w:t>
            </w:r>
            <w:r w:rsidR="00CA50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Э</w:t>
            </w:r>
            <w:r w:rsidR="00785AAE"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9F0ACC" w:rsidP="0091554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</w:tr>
      <w:tr w:rsidR="0091554F" w:rsidRPr="004745C9" w:rsidTr="0091554F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D6363A" w:rsidP="00CA502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Ё, Ц</w:t>
            </w:r>
            <w:r w:rsidR="00FE66CF"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="00CA50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Ц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91554F" w:rsidP="0091554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D6363A" w:rsidP="00CA502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="00785AAE">
              <w:rPr>
                <w:rFonts w:ascii="Times New Roman" w:eastAsia="Calibri" w:hAnsi="Times New Roman" w:cs="Times New Roman"/>
                <w:sz w:val="28"/>
                <w:szCs w:val="28"/>
              </w:rPr>
              <w:t>, Юа</w:t>
            </w:r>
            <w:r w:rsidR="00CA50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Ю</w:t>
            </w:r>
            <w:r w:rsidR="00785AAE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9F0ACC" w:rsidP="0091554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</w:tr>
      <w:tr w:rsidR="0091554F" w:rsidRPr="004745C9" w:rsidTr="0091554F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D6363A" w:rsidP="00CA502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Ж, Ча</w:t>
            </w:r>
            <w:r w:rsidR="00CA50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Ж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91554F" w:rsidP="0091554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D6363A" w:rsidP="00CA502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="00785AAE">
              <w:rPr>
                <w:rFonts w:ascii="Times New Roman" w:eastAsia="Calibri" w:hAnsi="Times New Roman" w:cs="Times New Roman"/>
                <w:sz w:val="28"/>
                <w:szCs w:val="28"/>
              </w:rPr>
              <w:t>, Юр</w:t>
            </w:r>
            <w:r w:rsidR="00CA50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Ю</w:t>
            </w:r>
            <w:r w:rsidR="00785AAE"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9F0ACC" w:rsidP="0091554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</w:tr>
      <w:tr w:rsidR="0091554F" w:rsidRPr="004745C9" w:rsidTr="0091554F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D6363A" w:rsidP="00CA502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З, Чр</w:t>
            </w:r>
            <w:r w:rsidR="00CA50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З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91554F" w:rsidP="0091554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D6363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</w:t>
            </w:r>
            <w:r w:rsidR="00785AAE">
              <w:rPr>
                <w:rFonts w:ascii="Times New Roman" w:eastAsia="Calibri" w:hAnsi="Times New Roman" w:cs="Times New Roman"/>
                <w:sz w:val="28"/>
                <w:szCs w:val="28"/>
              </w:rPr>
              <w:t>, Яа</w:t>
            </w:r>
            <w:r w:rsidR="00CA50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Я</w:t>
            </w:r>
            <w:r w:rsidR="00785AAE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9F0ACC" w:rsidP="0091554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</w:tr>
      <w:tr w:rsidR="0091554F" w:rsidRPr="004745C9" w:rsidTr="0091554F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D6363A" w:rsidP="00CA502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="00785AAE">
              <w:rPr>
                <w:rFonts w:ascii="Times New Roman" w:eastAsia="Calibri" w:hAnsi="Times New Roman" w:cs="Times New Roman"/>
                <w:sz w:val="28"/>
                <w:szCs w:val="28"/>
              </w:rPr>
              <w:t>, Ша</w:t>
            </w:r>
            <w:r w:rsidR="00CA50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Ш</w:t>
            </w:r>
            <w:r w:rsidR="00785AAE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91554F" w:rsidP="0091554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D6363A" w:rsidP="00CA502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  <w:r w:rsidR="00785AAE">
              <w:rPr>
                <w:rFonts w:ascii="Times New Roman" w:eastAsia="Calibri" w:hAnsi="Times New Roman" w:cs="Times New Roman"/>
                <w:sz w:val="28"/>
                <w:szCs w:val="28"/>
              </w:rPr>
              <w:t>, Яр</w:t>
            </w:r>
            <w:r w:rsidR="00CA50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Я</w:t>
            </w:r>
            <w:r w:rsidR="00785AAE"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9F0ACC" w:rsidP="0091554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</w:tr>
      <w:tr w:rsidR="0091554F" w:rsidRPr="004745C9" w:rsidTr="0091554F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D6363A" w:rsidP="0041187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Й</w:t>
            </w:r>
            <w:r w:rsidR="00411876">
              <w:rPr>
                <w:rFonts w:ascii="Times New Roman" w:eastAsia="Calibri" w:hAnsi="Times New Roman" w:cs="Times New Roman"/>
                <w:sz w:val="28"/>
                <w:szCs w:val="28"/>
              </w:rPr>
              <w:t>, Шр</w:t>
            </w:r>
            <w:r w:rsidR="00CA50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  <w:r w:rsidR="00411876">
              <w:rPr>
                <w:rFonts w:ascii="Times New Roman" w:eastAsia="Calibri" w:hAnsi="Times New Roman" w:cs="Times New Roman"/>
                <w:sz w:val="28"/>
                <w:szCs w:val="28"/>
              </w:rPr>
              <w:t>Ш</w:t>
            </w:r>
            <w:r w:rsidR="00785AAE"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91554F" w:rsidP="0091554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91554F" w:rsidP="0091554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4745C9" w:rsidRDefault="0091554F" w:rsidP="0091554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91554F" w:rsidRDefault="0091554F" w:rsidP="0091554F">
      <w:pPr>
        <w:spacing w:line="360" w:lineRule="auto"/>
        <w:jc w:val="both"/>
        <w:rPr>
          <w:sz w:val="28"/>
          <w:szCs w:val="28"/>
        </w:rPr>
      </w:pPr>
    </w:p>
    <w:p w:rsidR="00CA2C13" w:rsidRPr="00040237" w:rsidRDefault="00CA2C13" w:rsidP="00CA2C13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  <w:sectPr w:rsidR="00CA2C13" w:rsidRPr="00040237" w:rsidSect="00911330">
          <w:headerReference w:type="default" r:id="rId11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CA2C13" w:rsidRPr="00040237" w:rsidRDefault="00CA2C13" w:rsidP="00CA2C13">
      <w:pPr>
        <w:spacing w:line="360" w:lineRule="auto"/>
        <w:jc w:val="right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04023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Таблица </w:t>
      </w:r>
      <w:r w:rsidR="000B73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Pr="0004023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:rsidR="00CA2C13" w:rsidRPr="00040237" w:rsidRDefault="00CA2C13" w:rsidP="00914DE4">
      <w:pPr>
        <w:tabs>
          <w:tab w:val="center" w:pos="284"/>
        </w:tabs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Нормативная и разрешительная документация, а также отчетность для объектов НВОС с 01.01.2019</w:t>
      </w:r>
    </w:p>
    <w:tbl>
      <w:tblPr>
        <w:tblW w:w="13990" w:type="dxa"/>
        <w:tblInd w:w="93" w:type="dxa"/>
        <w:tblLook w:val="04A0" w:firstRow="1" w:lastRow="0" w:firstColumn="1" w:lastColumn="0" w:noHBand="0" w:noVBand="1"/>
      </w:tblPr>
      <w:tblGrid>
        <w:gridCol w:w="463"/>
        <w:gridCol w:w="6645"/>
        <w:gridCol w:w="1266"/>
        <w:gridCol w:w="1603"/>
        <w:gridCol w:w="1029"/>
        <w:gridCol w:w="1492"/>
        <w:gridCol w:w="1492"/>
      </w:tblGrid>
      <w:tr w:rsidR="00CA2C13" w:rsidRPr="00040237" w:rsidTr="00CA2C13">
        <w:trPr>
          <w:trHeight w:val="301"/>
        </w:trPr>
        <w:tc>
          <w:tcPr>
            <w:tcW w:w="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6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C13" w:rsidRPr="00040237" w:rsidRDefault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Экологическая документация и отчетность (при наличии наблюдаемого события)</w:t>
            </w:r>
          </w:p>
        </w:tc>
        <w:tc>
          <w:tcPr>
            <w:tcW w:w="68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Категории объектов НВОС</w:t>
            </w:r>
          </w:p>
        </w:tc>
      </w:tr>
      <w:tr w:rsidR="00CA2C13" w:rsidRPr="00040237" w:rsidTr="00CA2C13">
        <w:trPr>
          <w:trHeight w:val="347"/>
        </w:trPr>
        <w:tc>
          <w:tcPr>
            <w:tcW w:w="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 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II 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IV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</w:t>
            </w:r>
            <w:r w:rsidRPr="0004023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ез категорий</w:t>
            </w:r>
          </w:p>
        </w:tc>
      </w:tr>
      <w:tr w:rsidR="00CA2C13" w:rsidRPr="00040237" w:rsidTr="00CA2C13">
        <w:trPr>
          <w:trHeight w:val="301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C13" w:rsidRPr="00040237" w:rsidRDefault="00CA2C13" w:rsidP="00CA2C1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Паспортизация отходов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CA2C13" w:rsidRPr="00040237" w:rsidTr="00CA2C13">
        <w:trPr>
          <w:trHeight w:val="301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C13" w:rsidRPr="00040237" w:rsidRDefault="00CA2C13" w:rsidP="00CA2C1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Ведение учета в области обращения с отходами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CA2C13" w:rsidRPr="00040237" w:rsidTr="00CA2C13">
        <w:trPr>
          <w:trHeight w:val="301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C13" w:rsidRPr="00040237" w:rsidRDefault="00CA2C13" w:rsidP="00CA2C1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Отчет по форме № 2-ТП (отходы)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CA2C13" w:rsidRPr="00040237" w:rsidTr="00CA2C13">
        <w:trPr>
          <w:trHeight w:val="512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C13" w:rsidRPr="00040237" w:rsidRDefault="00CA2C1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Отчетность об образовании, использовании, обезвреживании, размещении отходов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  <w:tr w:rsidR="00CA2C13" w:rsidRPr="00040237" w:rsidTr="00CA2C13">
        <w:trPr>
          <w:trHeight w:val="512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C13" w:rsidRPr="00040237" w:rsidRDefault="00CA2C13" w:rsidP="00CA2C1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Отчетность о выбросах вредных (загрязняющих) веществ в атмосферный воздух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  <w:tr w:rsidR="00CA2C13" w:rsidRPr="00040237" w:rsidTr="00CA2C13">
        <w:trPr>
          <w:trHeight w:val="527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C13" w:rsidRPr="00040237" w:rsidRDefault="00CA2C13" w:rsidP="00CA2C1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Комплексное экологическое разрешение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Вправе, при наличии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ИТС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  <w:tr w:rsidR="00CA2C13" w:rsidRPr="00040237" w:rsidTr="00CA2C13">
        <w:trPr>
          <w:trHeight w:val="392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C13" w:rsidRPr="00040237" w:rsidRDefault="00CA2C13" w:rsidP="00CA2C1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Декларация о воздействии на окружающую среду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  <w:tr w:rsidR="00CA2C13" w:rsidRPr="00040237" w:rsidTr="00CA2C13">
        <w:trPr>
          <w:trHeight w:val="558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2C13" w:rsidRPr="00040237" w:rsidRDefault="00CA2C13" w:rsidP="00CA2C1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Программа производственного экологического контроля и отчет об организации и о результатах осуществления ПЭК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Да, в составе КЭР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Да, информация вносится в ДВОС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  <w:tr w:rsidR="00CA2C13" w:rsidRPr="00040237" w:rsidTr="00CA2C13">
        <w:trPr>
          <w:trHeight w:val="527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6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C13" w:rsidRPr="00040237" w:rsidRDefault="00CA2C13" w:rsidP="00CA2C1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Технологические нормативы (нормативы выбросов, сбросов загрязняющих веществ, нормативы допустимых физических воздействий)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Да, в составе КЭР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  <w:tr w:rsidR="00CA2C13" w:rsidRPr="00040237" w:rsidTr="00CA2C13">
        <w:trPr>
          <w:trHeight w:val="543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C13" w:rsidRPr="00040237" w:rsidRDefault="00CA2C13" w:rsidP="00CA2C1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Норматив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ы</w:t>
            </w: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допустимых выбросов, допустимых сбросов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Да, в составе ДВОС 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  <w:tr w:rsidR="00CA2C13" w:rsidRPr="00040237" w:rsidTr="00CA2C13">
        <w:trPr>
          <w:trHeight w:val="104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A2C13" w:rsidRPr="00040237" w:rsidRDefault="00CA2C13" w:rsidP="00CA2C1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Нормативы допустимых выбросов, допустимых сбросов для радиоактивных, высокотоксичны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веществ, веществ, обладающих канцерогенными, мутагенными свойствами (вещества I, II класс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ов</w:t>
            </w: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опасности) 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Да, в составе КЭР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  <w:tr w:rsidR="00CA2C13" w:rsidRPr="00040237" w:rsidTr="00CA2C13">
        <w:trPr>
          <w:trHeight w:val="543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C13" w:rsidRPr="00040237" w:rsidRDefault="00CA2C13" w:rsidP="00CA2C1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Нормативы допустимых сбросов загрязняющих веществ для объектов централизованной системы водоотведения поселков и городских округов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Да, в составе КЭР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Да, в составе КЭР/ДВОС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  <w:tr w:rsidR="00CA2C13" w:rsidRPr="00040237" w:rsidTr="00CA2C13">
        <w:trPr>
          <w:trHeight w:val="543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13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C13" w:rsidRPr="00040237" w:rsidRDefault="00CA2C13" w:rsidP="00CA2C1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Нормативы образования отходов и лимиты на их размещение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Да, в составе КЭР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Да, в составе ДВОС 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  <w:tr w:rsidR="00CA2C13" w:rsidRPr="00040237" w:rsidTr="00CA2C13">
        <w:trPr>
          <w:trHeight w:val="769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C13" w:rsidRPr="00040237" w:rsidRDefault="00CA2C13" w:rsidP="00CA2C1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Программа повышения экологической эффективности (в случае невозможности соблюдения нормативов допустимых выбросов, нормативов допустимых сбросов, технологических нормативов)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Да, в составе КЭР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  <w:tr w:rsidR="00CA2C13" w:rsidRPr="00040237" w:rsidTr="00CA2C13">
        <w:trPr>
          <w:trHeight w:val="769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C13" w:rsidRPr="00040237" w:rsidRDefault="00CA2C13" w:rsidP="00CA2C1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 мероприятий по охране окружающей среды (в случае невозможности соблюдения нормативов допустимых выбросов, нормативов допустимых сбросов)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Да, в составе ДВОС 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  <w:tr w:rsidR="00CA2C13" w:rsidRPr="00040237" w:rsidTr="00CA2C13">
        <w:trPr>
          <w:trHeight w:val="512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C13" w:rsidRPr="00040237" w:rsidRDefault="00CA2C13" w:rsidP="00CA2C1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Разрешение на вредное физическое воздействие на атмосферный воздух (при наличии таких воздействий)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  <w:tr w:rsidR="00CA2C13" w:rsidRPr="00040237" w:rsidTr="00CA2C13">
        <w:trPr>
          <w:trHeight w:val="301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C13" w:rsidRPr="00040237" w:rsidRDefault="00CA2C13" w:rsidP="00CA2C1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Плата за негативное воздействие на окружающую среду 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CA2C13" w:rsidRPr="00040237" w:rsidTr="00CA2C13">
        <w:trPr>
          <w:trHeight w:val="301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C13" w:rsidRPr="00040237" w:rsidRDefault="00CA2C13" w:rsidP="00CA2C1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Отчет по форме № 2-ТП (воздух)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  <w:tr w:rsidR="00CA2C13" w:rsidRPr="00040237" w:rsidTr="00CA2C13">
        <w:trPr>
          <w:trHeight w:val="769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C13" w:rsidRPr="00040237" w:rsidRDefault="00CA2C13" w:rsidP="00CA2C1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Отчет по форме № 4-ОС (предприятия, имеющие очистные сооружения, осуществляющие у себя природоохранные мероприятия на сумму более 100 тыс. руб. в год)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  <w:tr w:rsidR="00CA2C13" w:rsidRPr="00040237" w:rsidTr="00CA2C13">
        <w:trPr>
          <w:trHeight w:val="497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C13" w:rsidRPr="00040237" w:rsidRDefault="00CA2C13" w:rsidP="00CA2C1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Выполнение нормативов утилизации либо уплата экологического сбора, если предприятие является производителем или импортером товаров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CA2C13" w:rsidRPr="00040237" w:rsidTr="00CA2C13">
        <w:trPr>
          <w:trHeight w:val="101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08C8" w:rsidRDefault="00CA2C13" w:rsidP="00CA2C1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 осуществлении пользования водными объектами:</w:t>
            </w:r>
          </w:p>
          <w:p w:rsidR="00CA2C13" w:rsidRPr="00040237" w:rsidRDefault="00CA2C1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тчет по форме № 2-ТП (водхоз);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тчет по форме № 2-ОС;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ведения по формам 6.1, 6.2, 6.3;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ведения по формам 3.1, 3.2, 3.3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Да, если есть пользование водными объектами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CA2C13" w:rsidRPr="00040237" w:rsidRDefault="00CA2C13" w:rsidP="00CA2C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Да, если есть пользование водными объектами</w:t>
            </w:r>
          </w:p>
        </w:tc>
      </w:tr>
      <w:tr w:rsidR="00CA2C13" w:rsidRPr="00040237" w:rsidTr="00CA2C13">
        <w:trPr>
          <w:trHeight w:val="543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2C13" w:rsidRPr="00040237" w:rsidRDefault="00CA2C13" w:rsidP="00CA2C1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52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2C13" w:rsidRPr="00040237" w:rsidRDefault="00CA2C13" w:rsidP="00CA2C13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Прим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ечание</w:t>
            </w:r>
            <w:r w:rsidRPr="00040237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:</w:t>
            </w:r>
            <w:r w:rsidRPr="00040237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 КЭР 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–</w:t>
            </w:r>
            <w:r w:rsidRPr="00040237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комплексное экологическое разрешение, </w:t>
            </w:r>
            <w:r w:rsidRPr="00040237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ИТС</w:t>
            </w:r>
            <w:r w:rsidRPr="00040237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–</w:t>
            </w:r>
            <w:r w:rsidRPr="00040237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информационно-технический справочник, </w:t>
            </w:r>
            <w:r w:rsidRPr="00040237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ДВОС</w:t>
            </w:r>
            <w:r w:rsidRPr="00040237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–</w:t>
            </w:r>
            <w:r w:rsidRPr="00040237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де</w:t>
            </w:r>
            <w:r w:rsidRPr="00040237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кларация о воздействии на окружающую среду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.</w:t>
            </w:r>
          </w:p>
          <w:p w:rsidR="00CA2C13" w:rsidRPr="00040237" w:rsidRDefault="00CA2C13" w:rsidP="00CA2C13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</w:tc>
      </w:tr>
    </w:tbl>
    <w:p w:rsidR="00EC0DB9" w:rsidRDefault="00EC0DB9" w:rsidP="006D4A5D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0DB9" w:rsidRDefault="00EC0DB9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br w:type="page"/>
      </w:r>
    </w:p>
    <w:p w:rsidR="006D4A5D" w:rsidRPr="005C7949" w:rsidRDefault="00EC0DB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r w:rsidRPr="005C7949">
        <w:rPr>
          <w:color w:val="008FC8"/>
          <w:sz w:val="28"/>
          <w:szCs w:val="28"/>
        </w:rPr>
        <w:lastRenderedPageBreak/>
        <w:t>Образец</w:t>
      </w:r>
      <w:r w:rsidR="00393C7D" w:rsidRPr="005C7949">
        <w:rPr>
          <w:color w:val="008FC8"/>
          <w:sz w:val="28"/>
          <w:szCs w:val="28"/>
        </w:rPr>
        <w:t xml:space="preserve"> </w:t>
      </w:r>
      <w:r w:rsidR="00544D9D" w:rsidRPr="005C7949">
        <w:rPr>
          <w:color w:val="008FC8"/>
          <w:sz w:val="28"/>
          <w:szCs w:val="28"/>
        </w:rPr>
        <w:t>выполнения</w:t>
      </w:r>
      <w:r w:rsidR="00393C7D" w:rsidRPr="005C7949">
        <w:rPr>
          <w:color w:val="008FC8"/>
          <w:sz w:val="28"/>
          <w:szCs w:val="28"/>
        </w:rPr>
        <w:t xml:space="preserve"> задания 3</w:t>
      </w:r>
    </w:p>
    <w:p w:rsidR="00E97892" w:rsidRPr="004452C4" w:rsidRDefault="00E97892" w:rsidP="00E97892">
      <w:pPr>
        <w:tabs>
          <w:tab w:val="center" w:pos="284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4452C4">
        <w:rPr>
          <w:rFonts w:ascii="Times New Roman" w:hAnsi="Times New Roman" w:cs="Times New Roman"/>
          <w:color w:val="000000"/>
          <w:sz w:val="28"/>
          <w:szCs w:val="28"/>
        </w:rPr>
        <w:t xml:space="preserve">Таблица </w:t>
      </w:r>
      <w:r w:rsidR="000B7349">
        <w:rPr>
          <w:rFonts w:ascii="Times New Roman" w:hAnsi="Times New Roman" w:cs="Times New Roman"/>
          <w:color w:val="000000"/>
          <w:sz w:val="28"/>
          <w:szCs w:val="28"/>
        </w:rPr>
        <w:t>3</w:t>
      </w:r>
    </w:p>
    <w:p w:rsidR="00696E50" w:rsidRPr="00DF499A" w:rsidRDefault="006D4A5D" w:rsidP="00914DE4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34938">
        <w:rPr>
          <w:rFonts w:ascii="Times New Roman" w:hAnsi="Times New Roman" w:cs="Times New Roman"/>
          <w:color w:val="000000"/>
          <w:sz w:val="28"/>
          <w:szCs w:val="28"/>
        </w:rPr>
        <w:t>Перечень необходимой природоохранной документации для конкретных объектов промышленности</w:t>
      </w:r>
    </w:p>
    <w:tbl>
      <w:tblPr>
        <w:tblStyle w:val="a3"/>
        <w:tblW w:w="14459" w:type="dxa"/>
        <w:jc w:val="center"/>
        <w:tblLayout w:type="fixed"/>
        <w:tblLook w:val="04A0" w:firstRow="1" w:lastRow="0" w:firstColumn="1" w:lastColumn="0" w:noHBand="0" w:noVBand="1"/>
      </w:tblPr>
      <w:tblGrid>
        <w:gridCol w:w="2240"/>
        <w:gridCol w:w="2722"/>
        <w:gridCol w:w="4253"/>
        <w:gridCol w:w="5244"/>
      </w:tblGrid>
      <w:tr w:rsidR="006D4A5D" w:rsidRPr="00040237" w:rsidTr="00696E50">
        <w:trPr>
          <w:trHeight w:val="915"/>
          <w:jc w:val="center"/>
        </w:trPr>
        <w:tc>
          <w:tcPr>
            <w:tcW w:w="2240" w:type="dxa"/>
          </w:tcPr>
          <w:p w:rsidR="006D4A5D" w:rsidRPr="00040237" w:rsidRDefault="006D4A5D" w:rsidP="00696E50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Объект</w:t>
            </w:r>
          </w:p>
          <w:p w:rsidR="006D4A5D" w:rsidRPr="00040237" w:rsidRDefault="006D4A5D" w:rsidP="00696E50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промышленности и производства</w:t>
            </w:r>
          </w:p>
        </w:tc>
        <w:tc>
          <w:tcPr>
            <w:tcW w:w="2722" w:type="dxa"/>
          </w:tcPr>
          <w:p w:rsidR="006D4A5D" w:rsidRPr="00040237" w:rsidRDefault="006D4A5D" w:rsidP="00696E50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Категория объекта</w:t>
            </w:r>
          </w:p>
        </w:tc>
        <w:tc>
          <w:tcPr>
            <w:tcW w:w="4253" w:type="dxa"/>
          </w:tcPr>
          <w:p w:rsidR="006D4A5D" w:rsidRPr="00040237" w:rsidRDefault="006D4A5D" w:rsidP="00696E50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Экологические аспекты (аспекты воздействия на окружающую среду)</w:t>
            </w:r>
          </w:p>
        </w:tc>
        <w:tc>
          <w:tcPr>
            <w:tcW w:w="5244" w:type="dxa"/>
          </w:tcPr>
          <w:p w:rsidR="006D4A5D" w:rsidRPr="00040237" w:rsidRDefault="006D4A5D" w:rsidP="00696E50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  <w:r w:rsidRPr="00040237">
              <w:rPr>
                <w:bCs/>
                <w:color w:val="000000"/>
                <w:sz w:val="24"/>
                <w:szCs w:val="24"/>
              </w:rPr>
              <w:t>Экологическая документация и отчетность  (при наличии наблюдаемого события)</w:t>
            </w:r>
          </w:p>
        </w:tc>
      </w:tr>
      <w:tr w:rsidR="006D4A5D" w:rsidRPr="00040237" w:rsidTr="00696E50">
        <w:trPr>
          <w:trHeight w:val="250"/>
          <w:jc w:val="center"/>
        </w:trPr>
        <w:tc>
          <w:tcPr>
            <w:tcW w:w="2240" w:type="dxa"/>
          </w:tcPr>
          <w:p w:rsidR="006D4A5D" w:rsidRPr="00040237" w:rsidRDefault="006D4A5D" w:rsidP="00696E50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722" w:type="dxa"/>
          </w:tcPr>
          <w:p w:rsidR="006D4A5D" w:rsidRPr="00040237" w:rsidRDefault="006D4A5D" w:rsidP="00696E50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6D4A5D" w:rsidRPr="00040237" w:rsidRDefault="006D4A5D" w:rsidP="00696E50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244" w:type="dxa"/>
          </w:tcPr>
          <w:p w:rsidR="006D4A5D" w:rsidRPr="00040237" w:rsidRDefault="006D4A5D" w:rsidP="00696E50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</w:t>
            </w:r>
          </w:p>
        </w:tc>
      </w:tr>
      <w:tr w:rsidR="006D4A5D" w:rsidRPr="00040237" w:rsidTr="00696E50">
        <w:trPr>
          <w:trHeight w:val="1572"/>
          <w:jc w:val="center"/>
        </w:trPr>
        <w:tc>
          <w:tcPr>
            <w:tcW w:w="2240" w:type="dxa"/>
          </w:tcPr>
          <w:p w:rsidR="006D4A5D" w:rsidRPr="00040237" w:rsidRDefault="006D4A5D" w:rsidP="00696E50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ООО «ЦветМЕТ»</w:t>
            </w:r>
          </w:p>
          <w:p w:rsidR="006D4A5D" w:rsidRPr="00040237" w:rsidRDefault="006D4A5D" w:rsidP="00696E50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Помещения и объекты организации:</w:t>
            </w:r>
          </w:p>
          <w:p w:rsidR="006D4A5D" w:rsidRPr="00040237" w:rsidRDefault="006D4A5D" w:rsidP="00696E50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офисное помещение, промплощадка добычи руд цветных металлов и сталелитейный цех.</w:t>
            </w:r>
          </w:p>
          <w:p w:rsidR="006D4A5D" w:rsidRPr="00040237" w:rsidRDefault="006D4A5D" w:rsidP="00696E50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Объект экспертизы:</w:t>
            </w:r>
          </w:p>
          <w:p w:rsidR="006D4A5D" w:rsidRPr="00040237" w:rsidRDefault="006D4A5D" w:rsidP="00696E50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сталелитейный цех</w:t>
            </w:r>
          </w:p>
        </w:tc>
        <w:tc>
          <w:tcPr>
            <w:tcW w:w="2722" w:type="dxa"/>
          </w:tcPr>
          <w:p w:rsidR="006D4A5D" w:rsidRPr="00040237" w:rsidRDefault="006D4A5D" w:rsidP="00696E50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6D4A5D" w:rsidRPr="00040237" w:rsidRDefault="006D4A5D" w:rsidP="00696E50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Аспекты:</w:t>
            </w:r>
          </w:p>
          <w:p w:rsidR="006D4A5D" w:rsidRPr="00040237" w:rsidRDefault="006D4A5D" w:rsidP="00696E50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1. Наличие очистных сооружений и очистных площадок сточной воды.</w:t>
            </w:r>
          </w:p>
          <w:p w:rsidR="006D4A5D" w:rsidRPr="00040237" w:rsidRDefault="006D4A5D" w:rsidP="00696E50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2. Наличие стационарных источников выбросов в атмосферный воздух.</w:t>
            </w:r>
          </w:p>
          <w:p w:rsidR="006D4A5D" w:rsidRPr="00040237" w:rsidRDefault="006D4A5D" w:rsidP="00696E50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3. Хранение, переработка, транспортирование отходов.</w:t>
            </w:r>
          </w:p>
          <w:p w:rsidR="006D4A5D" w:rsidRPr="00040237" w:rsidRDefault="006D4A5D" w:rsidP="00696E50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4. Оборудование с проектной тепловой мощностью более 2 Гкал/час при потреблении газообразного топлива.</w:t>
            </w:r>
          </w:p>
          <w:p w:rsidR="006D4A5D" w:rsidRPr="00040237" w:rsidRDefault="006D4A5D" w:rsidP="00696E50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5. Оборудование с проектной производительностью (плавки) 25 тонн в сутки </w:t>
            </w:r>
          </w:p>
          <w:p w:rsidR="006D4A5D" w:rsidRPr="00040237" w:rsidRDefault="006D4A5D" w:rsidP="00696E50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</w:tcPr>
          <w:p w:rsidR="006D4A5D" w:rsidRPr="006D4A5D" w:rsidRDefault="006D4A5D" w:rsidP="00696E50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6D4A5D">
              <w:rPr>
                <w:color w:val="000000"/>
                <w:sz w:val="24"/>
                <w:szCs w:val="24"/>
              </w:rPr>
              <w:t>Паспортизация отходов</w:t>
            </w:r>
            <w:r w:rsidR="00DD73BB">
              <w:rPr>
                <w:color w:val="000000"/>
                <w:sz w:val="24"/>
                <w:szCs w:val="24"/>
              </w:rPr>
              <w:t>.</w:t>
            </w:r>
          </w:p>
          <w:p w:rsidR="006D4A5D" w:rsidRPr="006D4A5D" w:rsidRDefault="006D4A5D" w:rsidP="00696E50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6D4A5D">
              <w:rPr>
                <w:color w:val="000000"/>
                <w:sz w:val="24"/>
                <w:szCs w:val="24"/>
              </w:rPr>
              <w:t>Ведение учета в области обращения с отходами</w:t>
            </w:r>
            <w:r w:rsidR="00DD73BB">
              <w:rPr>
                <w:color w:val="000000"/>
                <w:sz w:val="24"/>
                <w:szCs w:val="24"/>
              </w:rPr>
              <w:t>.</w:t>
            </w:r>
          </w:p>
          <w:p w:rsidR="006D4A5D" w:rsidRPr="006D4A5D" w:rsidRDefault="006D4A5D" w:rsidP="00696E50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6D4A5D">
              <w:rPr>
                <w:color w:val="000000"/>
                <w:sz w:val="24"/>
                <w:szCs w:val="24"/>
              </w:rPr>
              <w:t>Отчет по форме № 2-ТП (отходы)</w:t>
            </w:r>
            <w:r w:rsidR="00DD73BB">
              <w:rPr>
                <w:color w:val="000000"/>
                <w:sz w:val="24"/>
                <w:szCs w:val="24"/>
              </w:rPr>
              <w:t>.</w:t>
            </w:r>
          </w:p>
          <w:p w:rsidR="006D4A5D" w:rsidRPr="006D4A5D" w:rsidRDefault="006D4A5D" w:rsidP="00696E50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6D4A5D">
              <w:rPr>
                <w:color w:val="000000"/>
                <w:sz w:val="24"/>
                <w:szCs w:val="24"/>
              </w:rPr>
              <w:t>Комплексное экологическое разрешение</w:t>
            </w:r>
            <w:r w:rsidR="00DD73BB">
              <w:rPr>
                <w:color w:val="000000"/>
                <w:sz w:val="24"/>
                <w:szCs w:val="24"/>
              </w:rPr>
              <w:t>.</w:t>
            </w:r>
          </w:p>
          <w:p w:rsidR="006D4A5D" w:rsidRPr="006D4A5D" w:rsidRDefault="006D4A5D" w:rsidP="00696E50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6D4A5D">
              <w:rPr>
                <w:color w:val="000000"/>
                <w:sz w:val="24"/>
                <w:szCs w:val="24"/>
              </w:rPr>
              <w:t>Программа производственного экологического контроля и отчет об организации и о результатах осуществления ПЭК</w:t>
            </w:r>
            <w:r w:rsidR="00DD73BB">
              <w:rPr>
                <w:color w:val="000000"/>
                <w:sz w:val="24"/>
                <w:szCs w:val="24"/>
              </w:rPr>
              <w:t>.</w:t>
            </w:r>
          </w:p>
          <w:p w:rsidR="006D4A5D" w:rsidRPr="006D4A5D" w:rsidRDefault="006D4A5D" w:rsidP="00696E50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6D4A5D">
              <w:rPr>
                <w:color w:val="000000"/>
                <w:sz w:val="24"/>
                <w:szCs w:val="24"/>
              </w:rPr>
              <w:t>Технологические нормативы (нормативы выбросов, сбросов загрязняющих веществ, нормативы допустимых физических воздействий)</w:t>
            </w:r>
            <w:r w:rsidR="00DD73BB">
              <w:rPr>
                <w:color w:val="000000"/>
                <w:sz w:val="24"/>
                <w:szCs w:val="24"/>
              </w:rPr>
              <w:t>.</w:t>
            </w:r>
          </w:p>
          <w:p w:rsidR="006D4A5D" w:rsidRPr="006D4A5D" w:rsidRDefault="006D4A5D" w:rsidP="00696E50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 w:rsidRPr="006D4A5D">
              <w:rPr>
                <w:color w:val="000000"/>
                <w:sz w:val="24"/>
                <w:szCs w:val="24"/>
              </w:rPr>
              <w:t xml:space="preserve">Нормативы допустимых выбросов, допустимых сбросов для радиоактивных, высокотоксичных веществ, веществ, обладающих канцерогенными, мутагенными свойствами (вещества I, II классов опасности) </w:t>
            </w:r>
          </w:p>
          <w:p w:rsidR="006D4A5D" w:rsidRDefault="006D4A5D" w:rsidP="00696E50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…………………………………………………..</w:t>
            </w:r>
          </w:p>
          <w:p w:rsidR="006D4A5D" w:rsidRPr="006D4A5D" w:rsidRDefault="006D4A5D" w:rsidP="00696E50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…………………………………………………..</w:t>
            </w:r>
          </w:p>
        </w:tc>
      </w:tr>
    </w:tbl>
    <w:p w:rsidR="00EC0DB9" w:rsidRPr="00EC0DB9" w:rsidRDefault="00EC0DB9" w:rsidP="00EC0DB9"/>
    <w:p w:rsidR="00EC0DB9" w:rsidRDefault="00EC0DB9">
      <w:pP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586906" w:rsidRPr="005C7949" w:rsidRDefault="0088766C" w:rsidP="005C794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r w:rsidRPr="005C7949">
        <w:rPr>
          <w:color w:val="008FC8"/>
          <w:sz w:val="28"/>
          <w:szCs w:val="28"/>
        </w:rPr>
        <w:lastRenderedPageBreak/>
        <w:t xml:space="preserve">Бланк </w:t>
      </w:r>
      <w:r w:rsidR="00636AF7" w:rsidRPr="005C7949">
        <w:rPr>
          <w:color w:val="008FC8"/>
          <w:sz w:val="28"/>
          <w:szCs w:val="28"/>
        </w:rPr>
        <w:t>выполнения</w:t>
      </w:r>
      <w:r w:rsidRPr="005C7949">
        <w:rPr>
          <w:color w:val="008FC8"/>
          <w:sz w:val="28"/>
          <w:szCs w:val="28"/>
        </w:rPr>
        <w:t xml:space="preserve"> задания 3</w:t>
      </w:r>
    </w:p>
    <w:p w:rsidR="0088766C" w:rsidRPr="004452C4" w:rsidRDefault="0088766C" w:rsidP="0088766C">
      <w:pPr>
        <w:tabs>
          <w:tab w:val="center" w:pos="284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4452C4">
        <w:rPr>
          <w:rFonts w:ascii="Times New Roman" w:hAnsi="Times New Roman" w:cs="Times New Roman"/>
          <w:color w:val="000000"/>
          <w:sz w:val="28"/>
          <w:szCs w:val="28"/>
        </w:rPr>
        <w:t xml:space="preserve">Таблица </w:t>
      </w:r>
      <w:r w:rsidR="000B7349">
        <w:rPr>
          <w:rFonts w:ascii="Times New Roman" w:hAnsi="Times New Roman" w:cs="Times New Roman"/>
          <w:color w:val="000000"/>
          <w:sz w:val="28"/>
          <w:szCs w:val="28"/>
        </w:rPr>
        <w:t>3</w:t>
      </w:r>
    </w:p>
    <w:p w:rsidR="0088766C" w:rsidRPr="004070BE" w:rsidRDefault="0088766C" w:rsidP="0088766C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34938">
        <w:rPr>
          <w:rFonts w:ascii="Times New Roman" w:hAnsi="Times New Roman" w:cs="Times New Roman"/>
          <w:color w:val="000000"/>
          <w:sz w:val="28"/>
          <w:szCs w:val="28"/>
        </w:rPr>
        <w:t>Перечень необходимой природоохранной документации для конкретных объектов промышленности</w:t>
      </w:r>
    </w:p>
    <w:tbl>
      <w:tblPr>
        <w:tblStyle w:val="a3"/>
        <w:tblW w:w="14459" w:type="dxa"/>
        <w:jc w:val="center"/>
        <w:tblLayout w:type="fixed"/>
        <w:tblLook w:val="04A0" w:firstRow="1" w:lastRow="0" w:firstColumn="1" w:lastColumn="0" w:noHBand="0" w:noVBand="1"/>
      </w:tblPr>
      <w:tblGrid>
        <w:gridCol w:w="2240"/>
        <w:gridCol w:w="2722"/>
        <w:gridCol w:w="4253"/>
        <w:gridCol w:w="5244"/>
      </w:tblGrid>
      <w:tr w:rsidR="0088766C" w:rsidRPr="00040237" w:rsidTr="00300506">
        <w:trPr>
          <w:trHeight w:val="915"/>
          <w:jc w:val="center"/>
        </w:trPr>
        <w:tc>
          <w:tcPr>
            <w:tcW w:w="2240" w:type="dxa"/>
          </w:tcPr>
          <w:p w:rsidR="0088766C" w:rsidRPr="00040237" w:rsidRDefault="0088766C" w:rsidP="00300506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Объект</w:t>
            </w:r>
          </w:p>
          <w:p w:rsidR="0088766C" w:rsidRPr="00040237" w:rsidRDefault="0088766C" w:rsidP="00300506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промышленности и производства</w:t>
            </w:r>
          </w:p>
        </w:tc>
        <w:tc>
          <w:tcPr>
            <w:tcW w:w="2722" w:type="dxa"/>
          </w:tcPr>
          <w:p w:rsidR="0088766C" w:rsidRPr="00040237" w:rsidRDefault="0088766C" w:rsidP="00300506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Категория объекта</w:t>
            </w:r>
          </w:p>
        </w:tc>
        <w:tc>
          <w:tcPr>
            <w:tcW w:w="4253" w:type="dxa"/>
          </w:tcPr>
          <w:p w:rsidR="0088766C" w:rsidRPr="00040237" w:rsidRDefault="0088766C" w:rsidP="00300506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Экологические аспекты (аспекты воздействия на окружающую среду)</w:t>
            </w:r>
          </w:p>
        </w:tc>
        <w:tc>
          <w:tcPr>
            <w:tcW w:w="5244" w:type="dxa"/>
          </w:tcPr>
          <w:p w:rsidR="0088766C" w:rsidRPr="00040237" w:rsidRDefault="0088766C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  <w:r w:rsidRPr="00040237">
              <w:rPr>
                <w:bCs/>
                <w:color w:val="000000"/>
                <w:sz w:val="24"/>
                <w:szCs w:val="24"/>
              </w:rPr>
              <w:t>Экологическая документация и отчетность (при наличии наблюдаемого события)</w:t>
            </w:r>
          </w:p>
        </w:tc>
      </w:tr>
      <w:tr w:rsidR="0088766C" w:rsidRPr="00040237" w:rsidTr="00300506">
        <w:trPr>
          <w:trHeight w:val="250"/>
          <w:jc w:val="center"/>
        </w:trPr>
        <w:tc>
          <w:tcPr>
            <w:tcW w:w="2240" w:type="dxa"/>
          </w:tcPr>
          <w:p w:rsidR="0088766C" w:rsidRPr="00040237" w:rsidRDefault="0088766C" w:rsidP="00300506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722" w:type="dxa"/>
          </w:tcPr>
          <w:p w:rsidR="0088766C" w:rsidRPr="00040237" w:rsidRDefault="0088766C" w:rsidP="00300506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88766C" w:rsidRPr="00040237" w:rsidRDefault="0088766C" w:rsidP="00300506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244" w:type="dxa"/>
          </w:tcPr>
          <w:p w:rsidR="0088766C" w:rsidRPr="00040237" w:rsidRDefault="0088766C" w:rsidP="00300506">
            <w:pPr>
              <w:tabs>
                <w:tab w:val="center" w:pos="284"/>
              </w:tabs>
              <w:jc w:val="center"/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</w:t>
            </w:r>
          </w:p>
        </w:tc>
      </w:tr>
      <w:tr w:rsidR="0088766C" w:rsidRPr="00040237" w:rsidTr="00300506">
        <w:trPr>
          <w:trHeight w:val="1572"/>
          <w:jc w:val="center"/>
        </w:trPr>
        <w:tc>
          <w:tcPr>
            <w:tcW w:w="2240" w:type="dxa"/>
          </w:tcPr>
          <w:p w:rsidR="0088766C" w:rsidRPr="00040237" w:rsidRDefault="0088766C" w:rsidP="006D4A5D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2722" w:type="dxa"/>
          </w:tcPr>
          <w:p w:rsidR="0091554F" w:rsidRDefault="0091554F" w:rsidP="00DF499A">
            <w:pPr>
              <w:tabs>
                <w:tab w:val="center" w:pos="284"/>
              </w:tabs>
              <w:jc w:val="center"/>
              <w:rPr>
                <w:rFonts w:asciiTheme="minorHAnsi" w:eastAsiaTheme="minorEastAsia" w:hAnsiTheme="minorHAnsi" w:cstheme="minorBidi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</w:tcPr>
          <w:p w:rsidR="0088766C" w:rsidRPr="00040237" w:rsidRDefault="0088766C" w:rsidP="0030050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</w:tcPr>
          <w:p w:rsidR="006D4A5D" w:rsidRPr="00DF499A" w:rsidRDefault="006D4A5D" w:rsidP="006D4A5D">
            <w:pPr>
              <w:tabs>
                <w:tab w:val="center" w:pos="284"/>
              </w:tabs>
              <w:spacing w:after="200"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88766C" w:rsidRPr="00040237" w:rsidTr="00300506">
        <w:trPr>
          <w:trHeight w:val="1572"/>
          <w:jc w:val="center"/>
        </w:trPr>
        <w:tc>
          <w:tcPr>
            <w:tcW w:w="2240" w:type="dxa"/>
          </w:tcPr>
          <w:p w:rsidR="0088766C" w:rsidRPr="00040237" w:rsidRDefault="0088766C" w:rsidP="0030050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2722" w:type="dxa"/>
          </w:tcPr>
          <w:p w:rsidR="0088766C" w:rsidRPr="00040237" w:rsidRDefault="0088766C" w:rsidP="0030050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</w:tcPr>
          <w:p w:rsidR="0088766C" w:rsidRPr="00040237" w:rsidRDefault="0088766C" w:rsidP="0030050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</w:tcPr>
          <w:p w:rsidR="0088766C" w:rsidRPr="00040237" w:rsidRDefault="0088766C" w:rsidP="0030050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</w:tc>
      </w:tr>
      <w:tr w:rsidR="0088766C" w:rsidRPr="00040237" w:rsidTr="00300506">
        <w:trPr>
          <w:trHeight w:val="1572"/>
          <w:jc w:val="center"/>
        </w:trPr>
        <w:tc>
          <w:tcPr>
            <w:tcW w:w="2240" w:type="dxa"/>
          </w:tcPr>
          <w:p w:rsidR="0088766C" w:rsidRPr="00040237" w:rsidRDefault="0088766C" w:rsidP="0030050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2722" w:type="dxa"/>
          </w:tcPr>
          <w:p w:rsidR="0088766C" w:rsidRPr="00040237" w:rsidRDefault="0088766C" w:rsidP="0030050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</w:tcPr>
          <w:p w:rsidR="0088766C" w:rsidRPr="00040237" w:rsidRDefault="0088766C" w:rsidP="0030050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</w:tcPr>
          <w:p w:rsidR="0088766C" w:rsidRPr="00040237" w:rsidRDefault="0088766C" w:rsidP="00300506">
            <w:pPr>
              <w:tabs>
                <w:tab w:val="center" w:pos="284"/>
              </w:tabs>
              <w:rPr>
                <w:color w:val="000000"/>
                <w:sz w:val="24"/>
                <w:szCs w:val="24"/>
              </w:rPr>
            </w:pPr>
          </w:p>
        </w:tc>
      </w:tr>
    </w:tbl>
    <w:p w:rsidR="0088766C" w:rsidRPr="00040237" w:rsidRDefault="0088766C" w:rsidP="0088766C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88766C" w:rsidRPr="00040237" w:rsidRDefault="0088766C" w:rsidP="00CA2C13">
      <w:pPr>
        <w:tabs>
          <w:tab w:val="center" w:pos="284"/>
        </w:tabs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A2C13" w:rsidRDefault="00CA2C13" w:rsidP="00CA2C13">
      <w:pPr>
        <w:tabs>
          <w:tab w:val="center" w:pos="284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  <w:sectPr w:rsidR="00CA2C13" w:rsidSect="00911330">
          <w:pgSz w:w="16838" w:h="11906" w:orient="landscape"/>
          <w:pgMar w:top="1077" w:right="1134" w:bottom="726" w:left="2160" w:header="709" w:footer="709" w:gutter="0"/>
          <w:cols w:space="708"/>
          <w:docGrid w:linePitch="360"/>
        </w:sectPr>
      </w:pPr>
    </w:p>
    <w:p w:rsidR="00EC0DB9" w:rsidRPr="005C7949" w:rsidRDefault="00393C7D" w:rsidP="005C794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r w:rsidRPr="005C7949">
        <w:rPr>
          <w:color w:val="008FC8"/>
          <w:sz w:val="28"/>
          <w:szCs w:val="28"/>
        </w:rPr>
        <w:lastRenderedPageBreak/>
        <w:t>Пр</w:t>
      </w:r>
      <w:r w:rsidR="00EC0DB9" w:rsidRPr="005C7949">
        <w:rPr>
          <w:color w:val="008FC8"/>
          <w:sz w:val="28"/>
          <w:szCs w:val="28"/>
        </w:rPr>
        <w:t>актическое</w:t>
      </w:r>
      <w:r w:rsidRPr="005C7949">
        <w:rPr>
          <w:color w:val="008FC8"/>
          <w:sz w:val="28"/>
          <w:szCs w:val="28"/>
        </w:rPr>
        <w:t xml:space="preserve"> задание </w:t>
      </w:r>
      <w:r w:rsidR="00CA2C13" w:rsidRPr="005C7949">
        <w:rPr>
          <w:color w:val="008FC8"/>
          <w:sz w:val="28"/>
          <w:szCs w:val="28"/>
        </w:rPr>
        <w:t>4</w:t>
      </w:r>
    </w:p>
    <w:p w:rsidR="0091554F" w:rsidRPr="00EC0DB9" w:rsidRDefault="00393C7D" w:rsidP="00EC0D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DB9">
        <w:rPr>
          <w:rFonts w:ascii="Times New Roman" w:hAnsi="Times New Roman" w:cs="Times New Roman"/>
          <w:b/>
          <w:sz w:val="28"/>
          <w:szCs w:val="28"/>
        </w:rPr>
        <w:t>План мероприятий по охране окружающей среды</w:t>
      </w:r>
      <w:bookmarkEnd w:id="6"/>
    </w:p>
    <w:p w:rsidR="0091554F" w:rsidRDefault="009C04D1" w:rsidP="00EC0DB9">
      <w:pPr>
        <w:tabs>
          <w:tab w:val="center" w:pos="284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</w:t>
      </w:r>
      <w:r w:rsidR="00A770E4" w:rsidRPr="00040237">
        <w:rPr>
          <w:rFonts w:ascii="Times New Roman" w:hAnsi="Times New Roman" w:cs="Times New Roman"/>
          <w:b/>
          <w:color w:val="000000"/>
          <w:sz w:val="28"/>
          <w:szCs w:val="28"/>
        </w:rPr>
        <w:t>ем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="00A770E4" w:rsidRPr="000402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1.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A770E4" w:rsidRPr="00040237">
        <w:rPr>
          <w:rFonts w:ascii="Times New Roman" w:hAnsi="Times New Roman" w:cs="Times New Roman"/>
          <w:b/>
          <w:color w:val="000000"/>
          <w:sz w:val="28"/>
          <w:szCs w:val="28"/>
        </w:rPr>
        <w:t>Влияние хозяйственной деятельности на окружающую среду</w:t>
      </w:r>
    </w:p>
    <w:p w:rsidR="00586906" w:rsidRDefault="003E1063">
      <w:pPr>
        <w:tabs>
          <w:tab w:val="center" w:pos="284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Задание: </w:t>
      </w:r>
      <w:r>
        <w:rPr>
          <w:rFonts w:ascii="Times New Roman" w:hAnsi="Times New Roman" w:cs="Times New Roman"/>
          <w:color w:val="000000"/>
          <w:sz w:val="28"/>
          <w:szCs w:val="28"/>
        </w:rPr>
        <w:t>составить план мероприятий по целям «Снижение выбросов, сбросов загрязняющих веществ, снижение количества образования и размещения отходов и снижение физического воздействия».</w:t>
      </w:r>
    </w:p>
    <w:p w:rsidR="00586906" w:rsidRDefault="003E1063">
      <w:pPr>
        <w:pStyle w:val="a6"/>
        <w:tabs>
          <w:tab w:val="center" w:pos="284"/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Цель задания: </w:t>
      </w:r>
      <w:r>
        <w:rPr>
          <w:color w:val="000000"/>
          <w:sz w:val="28"/>
          <w:szCs w:val="28"/>
        </w:rPr>
        <w:t>формирование у студентов знаний и практических навыков разработки плана мероприятий по охране окружающей среды.</w:t>
      </w:r>
    </w:p>
    <w:p w:rsidR="0091554F" w:rsidRDefault="00393C7D" w:rsidP="00EC0DB9">
      <w:pPr>
        <w:spacing w:after="0" w:line="360" w:lineRule="auto"/>
        <w:ind w:firstLine="709"/>
        <w:jc w:val="both"/>
        <w:rPr>
          <w:b/>
          <w:sz w:val="28"/>
          <w:szCs w:val="28"/>
        </w:rPr>
      </w:pPr>
      <w:r w:rsidRPr="00DF499A">
        <w:rPr>
          <w:rFonts w:ascii="Times New Roman" w:hAnsi="Times New Roman" w:cs="Times New Roman"/>
          <w:b/>
          <w:sz w:val="28"/>
          <w:szCs w:val="28"/>
        </w:rPr>
        <w:t>Учебные вопросы</w:t>
      </w:r>
    </w:p>
    <w:p w:rsidR="0091554F" w:rsidRPr="00DF499A" w:rsidRDefault="003E1063" w:rsidP="00A401E2">
      <w:pPr>
        <w:pStyle w:val="a6"/>
        <w:numPr>
          <w:ilvl w:val="0"/>
          <w:numId w:val="33"/>
        </w:numPr>
        <w:spacing w:line="360" w:lineRule="auto"/>
        <w:jc w:val="both"/>
        <w:rPr>
          <w:rStyle w:val="blk"/>
          <w:color w:val="000000"/>
          <w:sz w:val="28"/>
          <w:szCs w:val="28"/>
        </w:rPr>
      </w:pPr>
      <w:r>
        <w:rPr>
          <w:rStyle w:val="blk"/>
          <w:color w:val="000000"/>
          <w:sz w:val="28"/>
          <w:szCs w:val="28"/>
        </w:rPr>
        <w:t>Категории предприятий, для которых разрабатывается и утверждается план мероприятий по охране окружающей среды.</w:t>
      </w:r>
    </w:p>
    <w:p w:rsidR="0091554F" w:rsidRDefault="003E1063" w:rsidP="00A401E2">
      <w:pPr>
        <w:pStyle w:val="a6"/>
        <w:numPr>
          <w:ilvl w:val="0"/>
          <w:numId w:val="33"/>
        </w:numPr>
        <w:spacing w:line="360" w:lineRule="auto"/>
        <w:jc w:val="both"/>
        <w:rPr>
          <w:rStyle w:val="blk"/>
          <w:rFonts w:asciiTheme="minorHAnsi" w:eastAsiaTheme="minorEastAsia" w:hAnsiTheme="minorHAnsi" w:cstheme="minorBidi"/>
          <w:color w:val="000000"/>
          <w:sz w:val="28"/>
          <w:szCs w:val="28"/>
        </w:rPr>
      </w:pPr>
      <w:r>
        <w:rPr>
          <w:rStyle w:val="blk"/>
          <w:color w:val="000000"/>
          <w:sz w:val="28"/>
          <w:szCs w:val="28"/>
        </w:rPr>
        <w:t>Срок реализации плана мероприятий по охране окружающей среды.</w:t>
      </w:r>
    </w:p>
    <w:p w:rsidR="0091554F" w:rsidRDefault="00393C7D" w:rsidP="00A401E2">
      <w:pPr>
        <w:pStyle w:val="a6"/>
        <w:numPr>
          <w:ilvl w:val="0"/>
          <w:numId w:val="33"/>
        </w:numPr>
        <w:spacing w:line="360" w:lineRule="auto"/>
        <w:jc w:val="both"/>
        <w:rPr>
          <w:rStyle w:val="blk"/>
          <w:rFonts w:asciiTheme="minorHAnsi" w:eastAsiaTheme="minorEastAsia" w:hAnsiTheme="minorHAnsi" w:cstheme="minorBidi"/>
          <w:color w:val="000000"/>
          <w:sz w:val="28"/>
          <w:szCs w:val="28"/>
        </w:rPr>
      </w:pPr>
      <w:r w:rsidRPr="00DF499A">
        <w:rPr>
          <w:color w:val="000000"/>
          <w:sz w:val="28"/>
          <w:szCs w:val="28"/>
        </w:rPr>
        <w:t xml:space="preserve">Цели </w:t>
      </w:r>
      <w:r w:rsidR="003E1063">
        <w:rPr>
          <w:rStyle w:val="blk"/>
          <w:color w:val="000000"/>
          <w:sz w:val="28"/>
          <w:szCs w:val="28"/>
        </w:rPr>
        <w:t>реализации плана мероприятий по охране окружающей среды.</w:t>
      </w:r>
    </w:p>
    <w:p w:rsidR="0091554F" w:rsidRDefault="003E1063" w:rsidP="00A401E2">
      <w:pPr>
        <w:pStyle w:val="a6"/>
        <w:numPr>
          <w:ilvl w:val="0"/>
          <w:numId w:val="33"/>
        </w:numPr>
        <w:spacing w:line="360" w:lineRule="auto"/>
        <w:jc w:val="both"/>
        <w:rPr>
          <w:rStyle w:val="blk"/>
          <w:color w:val="000000"/>
          <w:sz w:val="28"/>
          <w:szCs w:val="28"/>
        </w:rPr>
      </w:pPr>
      <w:r>
        <w:rPr>
          <w:rStyle w:val="blk"/>
          <w:color w:val="000000"/>
          <w:sz w:val="28"/>
          <w:szCs w:val="28"/>
        </w:rPr>
        <w:t>Ответственный за исполнение плана мероприятий по охране окружающей среды.</w:t>
      </w:r>
    </w:p>
    <w:p w:rsidR="0091554F" w:rsidRPr="00DF499A" w:rsidRDefault="00393C7D" w:rsidP="00A401E2">
      <w:pPr>
        <w:pStyle w:val="a6"/>
        <w:numPr>
          <w:ilvl w:val="0"/>
          <w:numId w:val="33"/>
        </w:numPr>
        <w:spacing w:line="360" w:lineRule="auto"/>
        <w:jc w:val="both"/>
        <w:rPr>
          <w:rStyle w:val="blk"/>
          <w:rFonts w:eastAsiaTheme="minorEastAsia"/>
          <w:i/>
          <w:sz w:val="28"/>
          <w:szCs w:val="28"/>
        </w:rPr>
      </w:pPr>
      <w:r w:rsidRPr="00DF499A">
        <w:rPr>
          <w:color w:val="000000"/>
          <w:sz w:val="28"/>
          <w:szCs w:val="28"/>
        </w:rPr>
        <w:t xml:space="preserve">Орган, контролирующий составление и исполнение </w:t>
      </w:r>
      <w:r w:rsidR="005A0394">
        <w:rPr>
          <w:rStyle w:val="blk"/>
          <w:color w:val="000000"/>
          <w:sz w:val="28"/>
          <w:szCs w:val="28"/>
        </w:rPr>
        <w:t>плана мероприятий по охране окружающей среды.</w:t>
      </w:r>
    </w:p>
    <w:p w:rsidR="0091554F" w:rsidRPr="00DF499A" w:rsidRDefault="0091554F" w:rsidP="00DF499A">
      <w:pPr>
        <w:spacing w:after="0" w:line="360" w:lineRule="auto"/>
        <w:ind w:firstLine="709"/>
        <w:jc w:val="both"/>
        <w:rPr>
          <w:b/>
        </w:rPr>
      </w:pPr>
    </w:p>
    <w:p w:rsidR="0091554F" w:rsidRDefault="003E1063" w:rsidP="00DF499A">
      <w:pPr>
        <w:tabs>
          <w:tab w:val="center" w:pos="284"/>
          <w:tab w:val="left" w:pos="1418"/>
        </w:tabs>
        <w:spacing w:after="0" w:line="360" w:lineRule="auto"/>
        <w:ind w:firstLine="68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Нормативная правовая база </w:t>
      </w:r>
    </w:p>
    <w:p w:rsidR="0091554F" w:rsidRDefault="0012094C" w:rsidP="006D7E33">
      <w:pPr>
        <w:tabs>
          <w:tab w:val="left" w:pos="0"/>
          <w:tab w:val="center" w:pos="284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93C7D" w:rsidRPr="00DF499A">
        <w:rPr>
          <w:rFonts w:ascii="Times New Roman" w:hAnsi="Times New Roman" w:cs="Times New Roman"/>
          <w:sz w:val="28"/>
          <w:szCs w:val="28"/>
        </w:rPr>
        <w:t xml:space="preserve">Федеральный закон «Об охране окружающей среды» от 10.01.2002 № 7-ФЗ (ред. от </w:t>
      </w:r>
      <w:r w:rsidR="008A1DC8">
        <w:rPr>
          <w:rFonts w:ascii="Times New Roman" w:hAnsi="Times New Roman" w:cs="Times New Roman"/>
          <w:sz w:val="28"/>
          <w:szCs w:val="28"/>
        </w:rPr>
        <w:t>0</w:t>
      </w:r>
      <w:r w:rsidR="00393C7D" w:rsidRPr="00DF499A">
        <w:rPr>
          <w:rFonts w:ascii="Times New Roman" w:eastAsia="Times New Roman" w:hAnsi="Times New Roman" w:cs="Times New Roman"/>
          <w:bCs/>
          <w:sz w:val="28"/>
          <w:szCs w:val="28"/>
        </w:rPr>
        <w:t>2.07.2021</w:t>
      </w:r>
      <w:r w:rsidR="00393C7D" w:rsidRPr="00DF499A">
        <w:rPr>
          <w:rFonts w:ascii="Times New Roman" w:hAnsi="Times New Roman" w:cs="Times New Roman"/>
          <w:sz w:val="28"/>
          <w:szCs w:val="28"/>
        </w:rPr>
        <w:t>).</w:t>
      </w:r>
    </w:p>
    <w:p w:rsidR="0091554F" w:rsidRDefault="0012094C" w:rsidP="006D7E3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393C7D" w:rsidRPr="00DF499A">
        <w:rPr>
          <w:rFonts w:ascii="Times New Roman" w:hAnsi="Times New Roman" w:cs="Times New Roman"/>
          <w:sz w:val="28"/>
          <w:szCs w:val="28"/>
        </w:rPr>
        <w:t>Приказ Минприроды России от 17.12.2018 № 667 «Об утверждении правил разработки плана мероприятий по охране окружающей среды» (зарегистрирован в Минюсте России 25.04.2019 № 54514)</w:t>
      </w:r>
      <w:r w:rsidR="00393C7D" w:rsidRPr="00DF499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1554F" w:rsidRPr="00DF499A" w:rsidRDefault="0091554F" w:rsidP="00DF499A">
      <w:pPr>
        <w:spacing w:after="0" w:line="360" w:lineRule="auto"/>
        <w:jc w:val="both"/>
        <w:rPr>
          <w:bCs/>
          <w:color w:val="000000"/>
        </w:rPr>
      </w:pPr>
    </w:p>
    <w:p w:rsidR="00E402FF" w:rsidRDefault="00393C7D">
      <w:pPr>
        <w:tabs>
          <w:tab w:val="center" w:pos="284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F499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Алгоритм выполнения задания</w:t>
      </w:r>
    </w:p>
    <w:p w:rsidR="00E402FF" w:rsidRDefault="00393C7D" w:rsidP="00A401E2">
      <w:pPr>
        <w:pStyle w:val="a6"/>
        <w:numPr>
          <w:ilvl w:val="0"/>
          <w:numId w:val="34"/>
        </w:numPr>
        <w:tabs>
          <w:tab w:val="center" w:pos="284"/>
        </w:tabs>
        <w:spacing w:line="360" w:lineRule="auto"/>
        <w:jc w:val="both"/>
        <w:rPr>
          <w:bCs/>
          <w:color w:val="000000"/>
          <w:sz w:val="28"/>
          <w:szCs w:val="28"/>
        </w:rPr>
      </w:pPr>
      <w:r w:rsidRPr="00DF499A">
        <w:rPr>
          <w:color w:val="000000"/>
          <w:sz w:val="28"/>
          <w:szCs w:val="28"/>
        </w:rPr>
        <w:t xml:space="preserve">Изучите </w:t>
      </w:r>
      <w:r w:rsidRPr="00DF499A">
        <w:rPr>
          <w:bCs/>
          <w:color w:val="000000"/>
          <w:sz w:val="28"/>
          <w:szCs w:val="28"/>
        </w:rPr>
        <w:t xml:space="preserve">Приказ от 17 декабря 2018 года № 667 «Об </w:t>
      </w:r>
      <w:r w:rsidR="00264135" w:rsidRPr="00DF499A">
        <w:rPr>
          <w:bCs/>
          <w:color w:val="000000"/>
          <w:sz w:val="28"/>
          <w:szCs w:val="28"/>
        </w:rPr>
        <w:t>утверждении</w:t>
      </w:r>
      <w:r w:rsidR="00264135">
        <w:rPr>
          <w:bCs/>
          <w:color w:val="000000"/>
          <w:sz w:val="28"/>
          <w:szCs w:val="28"/>
        </w:rPr>
        <w:t xml:space="preserve"> </w:t>
      </w:r>
      <w:r w:rsidRPr="00DF499A">
        <w:rPr>
          <w:bCs/>
          <w:color w:val="000000"/>
          <w:sz w:val="28"/>
          <w:szCs w:val="28"/>
        </w:rPr>
        <w:t>правил разработки плана мероприятий по охране окружающей среды».</w:t>
      </w:r>
    </w:p>
    <w:p w:rsidR="00E402FF" w:rsidRPr="009E4734" w:rsidRDefault="00393C7D" w:rsidP="00A401E2">
      <w:pPr>
        <w:pStyle w:val="a6"/>
        <w:numPr>
          <w:ilvl w:val="0"/>
          <w:numId w:val="34"/>
        </w:numPr>
        <w:tabs>
          <w:tab w:val="center" w:pos="284"/>
        </w:tabs>
        <w:spacing w:line="360" w:lineRule="auto"/>
        <w:jc w:val="both"/>
        <w:rPr>
          <w:bCs/>
          <w:color w:val="000000"/>
          <w:sz w:val="28"/>
          <w:szCs w:val="28"/>
        </w:rPr>
      </w:pPr>
      <w:r w:rsidRPr="00DF499A">
        <w:rPr>
          <w:bCs/>
          <w:color w:val="000000"/>
          <w:sz w:val="28"/>
          <w:szCs w:val="28"/>
        </w:rPr>
        <w:t xml:space="preserve">Изучите </w:t>
      </w:r>
      <w:r w:rsidR="00264135">
        <w:rPr>
          <w:color w:val="000000"/>
          <w:sz w:val="28"/>
          <w:szCs w:val="28"/>
        </w:rPr>
        <w:t>с</w:t>
      </w:r>
      <w:r w:rsidR="00264135" w:rsidRPr="009E4734">
        <w:rPr>
          <w:color w:val="000000"/>
          <w:sz w:val="28"/>
          <w:szCs w:val="28"/>
        </w:rPr>
        <w:t>тать</w:t>
      </w:r>
      <w:r w:rsidR="00264135" w:rsidRPr="009E4734">
        <w:rPr>
          <w:bCs/>
          <w:color w:val="000000"/>
          <w:sz w:val="28"/>
          <w:szCs w:val="28"/>
        </w:rPr>
        <w:t>ю</w:t>
      </w:r>
      <w:r w:rsidR="00264135">
        <w:rPr>
          <w:bCs/>
          <w:color w:val="000000"/>
          <w:sz w:val="28"/>
          <w:szCs w:val="28"/>
        </w:rPr>
        <w:t xml:space="preserve"> </w:t>
      </w:r>
      <w:r w:rsidRPr="009E4734">
        <w:rPr>
          <w:bCs/>
          <w:color w:val="000000"/>
          <w:sz w:val="28"/>
          <w:szCs w:val="28"/>
        </w:rPr>
        <w:t>67.1</w:t>
      </w:r>
      <w:r w:rsidRPr="009E4734">
        <w:rPr>
          <w:color w:val="000000"/>
          <w:sz w:val="28"/>
          <w:szCs w:val="28"/>
        </w:rPr>
        <w:t xml:space="preserve"> «План мероприятий по охране окружающей среды, программа повышения экологической эффективности</w:t>
      </w:r>
      <w:r w:rsidRPr="009E4734">
        <w:rPr>
          <w:bCs/>
          <w:color w:val="000000"/>
          <w:sz w:val="28"/>
          <w:szCs w:val="28"/>
        </w:rPr>
        <w:t xml:space="preserve">» </w:t>
      </w:r>
      <w:r w:rsidR="00264135" w:rsidRPr="009E4734">
        <w:rPr>
          <w:sz w:val="28"/>
          <w:szCs w:val="28"/>
        </w:rPr>
        <w:t>Федеральн</w:t>
      </w:r>
      <w:r w:rsidR="00264135">
        <w:rPr>
          <w:sz w:val="28"/>
          <w:szCs w:val="28"/>
        </w:rPr>
        <w:t>ого</w:t>
      </w:r>
      <w:r w:rsidR="00264135" w:rsidRPr="009E4734">
        <w:rPr>
          <w:sz w:val="28"/>
          <w:szCs w:val="28"/>
        </w:rPr>
        <w:t xml:space="preserve"> </w:t>
      </w:r>
      <w:r w:rsidRPr="009E4734">
        <w:rPr>
          <w:sz w:val="28"/>
          <w:szCs w:val="28"/>
        </w:rPr>
        <w:lastRenderedPageBreak/>
        <w:t>закон</w:t>
      </w:r>
      <w:r w:rsidR="00264135">
        <w:rPr>
          <w:sz w:val="28"/>
          <w:szCs w:val="28"/>
        </w:rPr>
        <w:t>а</w:t>
      </w:r>
      <w:r w:rsidRPr="009E4734">
        <w:rPr>
          <w:sz w:val="28"/>
          <w:szCs w:val="28"/>
        </w:rPr>
        <w:t xml:space="preserve"> «Об охране окружающей среды» от 10.01.2002 № 7-ФЗ (ред. от 0</w:t>
      </w:r>
      <w:r w:rsidRPr="009E4734">
        <w:rPr>
          <w:bCs/>
          <w:sz w:val="28"/>
          <w:szCs w:val="28"/>
        </w:rPr>
        <w:t>2.07.2021</w:t>
      </w:r>
      <w:r w:rsidRPr="009E4734">
        <w:rPr>
          <w:sz w:val="28"/>
          <w:szCs w:val="28"/>
        </w:rPr>
        <w:t>).</w:t>
      </w:r>
    </w:p>
    <w:p w:rsidR="0091554F" w:rsidRPr="00977CF6" w:rsidRDefault="00204881" w:rsidP="00A401E2">
      <w:pPr>
        <w:pStyle w:val="a6"/>
        <w:numPr>
          <w:ilvl w:val="0"/>
          <w:numId w:val="34"/>
        </w:numPr>
        <w:tabs>
          <w:tab w:val="center" w:pos="284"/>
        </w:tabs>
        <w:spacing w:line="360" w:lineRule="auto"/>
        <w:jc w:val="both"/>
        <w:rPr>
          <w:color w:val="000000"/>
          <w:sz w:val="28"/>
          <w:szCs w:val="28"/>
        </w:rPr>
      </w:pPr>
      <w:r w:rsidRPr="00794DB1">
        <w:rPr>
          <w:color w:val="000000"/>
          <w:sz w:val="28"/>
          <w:szCs w:val="28"/>
        </w:rPr>
        <w:t>Заполните</w:t>
      </w:r>
      <w:r w:rsidR="00393C7D" w:rsidRPr="00DF499A">
        <w:rPr>
          <w:color w:val="000000"/>
          <w:sz w:val="28"/>
          <w:szCs w:val="28"/>
        </w:rPr>
        <w:t xml:space="preserve"> </w:t>
      </w:r>
      <w:r w:rsidR="00264135" w:rsidRPr="00DF499A">
        <w:rPr>
          <w:color w:val="000000"/>
          <w:sz w:val="28"/>
          <w:szCs w:val="28"/>
        </w:rPr>
        <w:t>табл</w:t>
      </w:r>
      <w:r w:rsidR="00264135">
        <w:rPr>
          <w:color w:val="000000"/>
          <w:sz w:val="28"/>
          <w:szCs w:val="28"/>
        </w:rPr>
        <w:t>.</w:t>
      </w:r>
      <w:r w:rsidR="00264135" w:rsidRPr="00DF499A">
        <w:rPr>
          <w:color w:val="000000"/>
          <w:sz w:val="28"/>
          <w:szCs w:val="28"/>
        </w:rPr>
        <w:t xml:space="preserve"> </w:t>
      </w:r>
      <w:r w:rsidR="00393C7D" w:rsidRPr="00DF499A">
        <w:rPr>
          <w:color w:val="000000"/>
          <w:sz w:val="28"/>
          <w:szCs w:val="28"/>
        </w:rPr>
        <w:t xml:space="preserve">2 на основании сведений </w:t>
      </w:r>
      <w:r w:rsidR="00246D44" w:rsidRPr="00794DB1">
        <w:rPr>
          <w:color w:val="000000"/>
          <w:sz w:val="28"/>
          <w:szCs w:val="28"/>
        </w:rPr>
        <w:t xml:space="preserve">из </w:t>
      </w:r>
      <w:r w:rsidR="00264135" w:rsidRPr="00DF499A">
        <w:rPr>
          <w:color w:val="000000"/>
          <w:sz w:val="28"/>
          <w:szCs w:val="28"/>
        </w:rPr>
        <w:t>табл</w:t>
      </w:r>
      <w:r w:rsidR="00264135">
        <w:rPr>
          <w:color w:val="000000"/>
          <w:sz w:val="28"/>
          <w:szCs w:val="28"/>
        </w:rPr>
        <w:t>.</w:t>
      </w:r>
      <w:r w:rsidR="00264135" w:rsidRPr="00DF499A">
        <w:rPr>
          <w:color w:val="000000"/>
          <w:sz w:val="28"/>
          <w:szCs w:val="28"/>
        </w:rPr>
        <w:t xml:space="preserve"> </w:t>
      </w:r>
      <w:r w:rsidR="00393C7D" w:rsidRPr="00DF499A">
        <w:rPr>
          <w:color w:val="000000"/>
          <w:sz w:val="28"/>
          <w:szCs w:val="28"/>
        </w:rPr>
        <w:t>1 и</w:t>
      </w:r>
      <w:r w:rsidR="00246D44" w:rsidRPr="00794DB1">
        <w:rPr>
          <w:color w:val="000000"/>
          <w:sz w:val="28"/>
          <w:szCs w:val="28"/>
        </w:rPr>
        <w:t xml:space="preserve"> </w:t>
      </w:r>
      <w:r w:rsidR="00E15F9C">
        <w:rPr>
          <w:color w:val="000000"/>
          <w:sz w:val="28"/>
          <w:szCs w:val="28"/>
        </w:rPr>
        <w:t xml:space="preserve">анализа </w:t>
      </w:r>
      <w:r w:rsidR="009B09F4">
        <w:rPr>
          <w:color w:val="000000"/>
          <w:sz w:val="28"/>
          <w:szCs w:val="28"/>
        </w:rPr>
        <w:t>законодательных</w:t>
      </w:r>
      <w:r w:rsidRPr="00794DB1">
        <w:rPr>
          <w:color w:val="000000"/>
          <w:sz w:val="28"/>
          <w:szCs w:val="28"/>
        </w:rPr>
        <w:t xml:space="preserve"> документов.</w:t>
      </w:r>
    </w:p>
    <w:p w:rsidR="0091554F" w:rsidRDefault="009227C1" w:rsidP="00DF499A">
      <w:pPr>
        <w:pStyle w:val="a6"/>
        <w:tabs>
          <w:tab w:val="left" w:pos="1418"/>
        </w:tabs>
        <w:spacing w:line="360" w:lineRule="auto"/>
        <w:rPr>
          <w:b/>
          <w:color w:val="000000"/>
          <w:sz w:val="28"/>
          <w:szCs w:val="28"/>
        </w:rPr>
      </w:pPr>
      <w:r w:rsidRPr="009227C1">
        <w:rPr>
          <w:b/>
          <w:color w:val="000000"/>
          <w:sz w:val="28"/>
          <w:szCs w:val="28"/>
        </w:rPr>
        <w:t>Примечание</w:t>
      </w:r>
    </w:p>
    <w:p w:rsidR="0091554F" w:rsidRDefault="009227C1" w:rsidP="00977CF6">
      <w:pPr>
        <w:pStyle w:val="a6"/>
        <w:spacing w:line="360" w:lineRule="auto"/>
        <w:jc w:val="both"/>
        <w:rPr>
          <w:rFonts w:eastAsiaTheme="minorEastAsia"/>
          <w:color w:val="000000"/>
          <w:sz w:val="28"/>
          <w:szCs w:val="28"/>
        </w:rPr>
      </w:pPr>
      <w:r w:rsidRPr="009227C1">
        <w:rPr>
          <w:rFonts w:eastAsiaTheme="minorEastAsia"/>
          <w:color w:val="000000"/>
          <w:sz w:val="28"/>
          <w:szCs w:val="28"/>
        </w:rPr>
        <w:t xml:space="preserve">Значения граф, заданные условием </w:t>
      </w:r>
      <w:r w:rsidR="00264135" w:rsidRPr="00977CF6">
        <w:rPr>
          <w:rFonts w:eastAsiaTheme="minorEastAsia"/>
          <w:color w:val="000000"/>
          <w:sz w:val="28"/>
          <w:szCs w:val="28"/>
        </w:rPr>
        <w:t>табл</w:t>
      </w:r>
      <w:r w:rsidR="00264135">
        <w:rPr>
          <w:rFonts w:eastAsiaTheme="minorEastAsia"/>
          <w:color w:val="000000"/>
          <w:sz w:val="28"/>
          <w:szCs w:val="28"/>
        </w:rPr>
        <w:t>.</w:t>
      </w:r>
      <w:r w:rsidR="00264135" w:rsidRPr="00977CF6">
        <w:rPr>
          <w:rFonts w:eastAsiaTheme="minorEastAsia"/>
          <w:color w:val="000000"/>
          <w:sz w:val="28"/>
          <w:szCs w:val="28"/>
        </w:rPr>
        <w:t xml:space="preserve"> </w:t>
      </w:r>
      <w:r w:rsidR="00BF6A56">
        <w:rPr>
          <w:rFonts w:eastAsiaTheme="minorEastAsia"/>
          <w:color w:val="000000"/>
          <w:sz w:val="28"/>
          <w:szCs w:val="28"/>
        </w:rPr>
        <w:t>1</w:t>
      </w:r>
      <w:r w:rsidR="009E4734" w:rsidRPr="00977CF6">
        <w:rPr>
          <w:rFonts w:eastAsiaTheme="minorEastAsia"/>
          <w:color w:val="000000"/>
          <w:sz w:val="28"/>
          <w:szCs w:val="28"/>
        </w:rPr>
        <w:t>,</w:t>
      </w:r>
      <w:r w:rsidR="009E4734">
        <w:rPr>
          <w:rFonts w:eastAsiaTheme="minorEastAsia"/>
          <w:color w:val="000000"/>
          <w:sz w:val="28"/>
          <w:szCs w:val="28"/>
        </w:rPr>
        <w:t xml:space="preserve"> отмечены знаком «Х» в Бланке</w:t>
      </w:r>
      <w:r w:rsidRPr="009227C1">
        <w:rPr>
          <w:rFonts w:eastAsiaTheme="minorEastAsia"/>
          <w:color w:val="000000"/>
          <w:sz w:val="28"/>
          <w:szCs w:val="28"/>
        </w:rPr>
        <w:t xml:space="preserve"> </w:t>
      </w:r>
      <w:r w:rsidR="009E4734">
        <w:rPr>
          <w:rFonts w:eastAsiaTheme="minorEastAsia"/>
          <w:color w:val="000000"/>
          <w:sz w:val="28"/>
          <w:szCs w:val="28"/>
        </w:rPr>
        <w:t>выполнения</w:t>
      </w:r>
      <w:r w:rsidRPr="009227C1">
        <w:rPr>
          <w:rFonts w:eastAsiaTheme="minorEastAsia"/>
          <w:color w:val="000000"/>
          <w:sz w:val="28"/>
          <w:szCs w:val="28"/>
        </w:rPr>
        <w:t xml:space="preserve"> задания</w:t>
      </w:r>
      <w:r w:rsidR="009E4734">
        <w:rPr>
          <w:rFonts w:eastAsiaTheme="minorEastAsia"/>
          <w:color w:val="000000"/>
          <w:sz w:val="28"/>
          <w:szCs w:val="28"/>
        </w:rPr>
        <w:t xml:space="preserve"> 4</w:t>
      </w:r>
      <w:r w:rsidRPr="009227C1">
        <w:rPr>
          <w:rFonts w:eastAsiaTheme="minorEastAsia"/>
          <w:color w:val="000000"/>
          <w:sz w:val="28"/>
          <w:szCs w:val="28"/>
        </w:rPr>
        <w:t>.</w:t>
      </w:r>
    </w:p>
    <w:p w:rsidR="00977CF6" w:rsidRPr="00977CF6" w:rsidRDefault="00977CF6" w:rsidP="00977CF6">
      <w:pPr>
        <w:tabs>
          <w:tab w:val="center" w:pos="284"/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977CF6">
        <w:rPr>
          <w:rFonts w:ascii="Times New Roman" w:hAnsi="Times New Roman" w:cs="Times New Roman"/>
          <w:color w:val="000000"/>
          <w:sz w:val="28"/>
          <w:szCs w:val="28"/>
        </w:rPr>
        <w:t xml:space="preserve">4. Дайте устные ответы на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учебные вопросы 1-3 и письменные </w:t>
      </w:r>
      <w:r w:rsidR="006D7E33">
        <w:rPr>
          <w:rFonts w:ascii="Times New Roman" w:hAnsi="Times New Roman" w:cs="Times New Roman"/>
          <w:color w:val="000000"/>
          <w:sz w:val="28"/>
          <w:szCs w:val="28"/>
        </w:rPr>
        <w:t>ответы на</w:t>
      </w:r>
      <w:r w:rsidR="0026413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учебные </w:t>
      </w:r>
      <w:r w:rsidRPr="00977CF6">
        <w:rPr>
          <w:rFonts w:ascii="Times New Roman" w:hAnsi="Times New Roman" w:cs="Times New Roman"/>
          <w:color w:val="000000"/>
          <w:sz w:val="28"/>
          <w:szCs w:val="28"/>
        </w:rPr>
        <w:t xml:space="preserve">вопросы 4, 5. </w:t>
      </w:r>
    </w:p>
    <w:p w:rsidR="00977CF6" w:rsidRPr="00977CF6" w:rsidRDefault="00977CF6" w:rsidP="00977CF6">
      <w:pPr>
        <w:tabs>
          <w:tab w:val="left" w:pos="567"/>
        </w:tabs>
        <w:spacing w:line="360" w:lineRule="auto"/>
        <w:jc w:val="both"/>
        <w:rPr>
          <w:color w:val="000000"/>
          <w:sz w:val="28"/>
          <w:szCs w:val="28"/>
        </w:rPr>
      </w:pPr>
    </w:p>
    <w:p w:rsidR="0091554F" w:rsidRDefault="0091554F" w:rsidP="00DF499A">
      <w:pPr>
        <w:tabs>
          <w:tab w:val="center" w:pos="284"/>
        </w:tabs>
        <w:spacing w:after="0" w:line="360" w:lineRule="auto"/>
        <w:jc w:val="both"/>
        <w:rPr>
          <w:color w:val="000000"/>
          <w:sz w:val="28"/>
          <w:szCs w:val="28"/>
        </w:rPr>
      </w:pPr>
    </w:p>
    <w:p w:rsidR="0091554F" w:rsidRPr="00DF499A" w:rsidRDefault="0091554F" w:rsidP="00DF499A">
      <w:pPr>
        <w:tabs>
          <w:tab w:val="center" w:pos="284"/>
        </w:tabs>
        <w:spacing w:line="360" w:lineRule="auto"/>
        <w:jc w:val="both"/>
        <w:rPr>
          <w:color w:val="000000"/>
          <w:sz w:val="28"/>
          <w:szCs w:val="28"/>
        </w:rPr>
      </w:pPr>
    </w:p>
    <w:p w:rsidR="00AD5040" w:rsidRPr="00040237" w:rsidRDefault="00AD5040" w:rsidP="003F60D6">
      <w:pPr>
        <w:tabs>
          <w:tab w:val="center" w:pos="284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770E4" w:rsidRPr="00040237" w:rsidRDefault="00A770E4" w:rsidP="003F60D6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  <w:sectPr w:rsidR="00A770E4" w:rsidRPr="00040237" w:rsidSect="00DF499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2D39D4" w:rsidRPr="00040237" w:rsidRDefault="00E93051" w:rsidP="002D39D4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Таблица 1 </w:t>
      </w:r>
    </w:p>
    <w:p w:rsidR="0091554F" w:rsidRDefault="00A770E4" w:rsidP="00DF499A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Перечень возможных природоохранных мероприятий</w:t>
      </w:r>
    </w:p>
    <w:tbl>
      <w:tblPr>
        <w:tblW w:w="145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874"/>
        <w:gridCol w:w="6"/>
        <w:gridCol w:w="2160"/>
        <w:gridCol w:w="1980"/>
        <w:gridCol w:w="1524"/>
        <w:gridCol w:w="2076"/>
        <w:gridCol w:w="3420"/>
      </w:tblGrid>
      <w:tr w:rsidR="00A770E4" w:rsidRPr="00040237" w:rsidTr="00911330">
        <w:trPr>
          <w:trHeight w:val="1081"/>
        </w:trPr>
        <w:tc>
          <w:tcPr>
            <w:tcW w:w="540" w:type="dxa"/>
          </w:tcPr>
          <w:p w:rsidR="00A770E4" w:rsidRPr="00040237" w:rsidRDefault="00A770E4" w:rsidP="003F60D6">
            <w:pPr>
              <w:spacing w:after="0"/>
              <w:ind w:left="-180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880" w:type="dxa"/>
            <w:gridSpan w:val="2"/>
          </w:tcPr>
          <w:p w:rsidR="00A770E4" w:rsidRPr="00040237" w:rsidRDefault="00A770E4" w:rsidP="003F60D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Содержание </w:t>
            </w:r>
          </w:p>
          <w:p w:rsidR="00A770E4" w:rsidRPr="00040237" w:rsidRDefault="00A770E4" w:rsidP="003F60D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2160" w:type="dxa"/>
          </w:tcPr>
          <w:p w:rsidR="00A770E4" w:rsidRPr="00040237" w:rsidRDefault="00A770E4" w:rsidP="003F60D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Экологический эффект</w:t>
            </w:r>
          </w:p>
        </w:tc>
        <w:tc>
          <w:tcPr>
            <w:tcW w:w="1980" w:type="dxa"/>
          </w:tcPr>
          <w:p w:rsidR="00A770E4" w:rsidRPr="00040237" w:rsidRDefault="00A770E4" w:rsidP="003F60D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524" w:type="dxa"/>
          </w:tcPr>
          <w:p w:rsidR="00A770E4" w:rsidRPr="00040237" w:rsidRDefault="00A770E4" w:rsidP="003F60D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исполнения</w:t>
            </w:r>
          </w:p>
        </w:tc>
        <w:tc>
          <w:tcPr>
            <w:tcW w:w="2076" w:type="dxa"/>
          </w:tcPr>
          <w:p w:rsidR="00A770E4" w:rsidRPr="00040237" w:rsidRDefault="00A770E4" w:rsidP="003F60D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 и объем финансирования</w:t>
            </w:r>
            <w:r w:rsidR="004A50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тыс.</w:t>
            </w:r>
            <w:r w:rsidR="009D7E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3420" w:type="dxa"/>
          </w:tcPr>
          <w:p w:rsidR="00A770E4" w:rsidRPr="00040237" w:rsidRDefault="00A770E4" w:rsidP="003F60D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Достигнутый экологический эффект</w:t>
            </w:r>
          </w:p>
        </w:tc>
      </w:tr>
      <w:tr w:rsidR="00A770E4" w:rsidRPr="00040237" w:rsidTr="00911330">
        <w:trPr>
          <w:trHeight w:val="257"/>
        </w:trPr>
        <w:tc>
          <w:tcPr>
            <w:tcW w:w="540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880" w:type="dxa"/>
            <w:gridSpan w:val="2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160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0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524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2076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3420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</w:tr>
      <w:tr w:rsidR="00A770E4" w:rsidRPr="00040237" w:rsidTr="00911330">
        <w:trPr>
          <w:trHeight w:val="3220"/>
        </w:trPr>
        <w:tc>
          <w:tcPr>
            <w:tcW w:w="540" w:type="dxa"/>
          </w:tcPr>
          <w:p w:rsidR="00A770E4" w:rsidRPr="00040237" w:rsidRDefault="00A770E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80" w:type="dxa"/>
            <w:gridSpan w:val="2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Пролонгация договора с ООО «ХХХ»</w:t>
            </w:r>
          </w:p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проведение замеров концентраций загрязняющих веществ в воздушной среде в границах СЗЗ предприятия </w:t>
            </w:r>
          </w:p>
        </w:tc>
        <w:tc>
          <w:tcPr>
            <w:tcW w:w="2160" w:type="dxa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Предотвращение неблагоприятного воздействия отходов на окружающую среду, в частности</w:t>
            </w:r>
            <w:r w:rsidR="009D7E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атмосферный воздух</w:t>
            </w:r>
          </w:p>
        </w:tc>
        <w:tc>
          <w:tcPr>
            <w:tcW w:w="1980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Гл.</w:t>
            </w:r>
            <w:r w:rsidR="009D7E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</w:t>
            </w:r>
          </w:p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4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2076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3420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</w:tr>
      <w:tr w:rsidR="00A770E4" w:rsidRPr="00040237" w:rsidTr="00911330">
        <w:trPr>
          <w:trHeight w:val="801"/>
        </w:trPr>
        <w:tc>
          <w:tcPr>
            <w:tcW w:w="540" w:type="dxa"/>
          </w:tcPr>
          <w:p w:rsidR="00A770E4" w:rsidRPr="00040237" w:rsidRDefault="00A770E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80" w:type="dxa"/>
            <w:gridSpan w:val="2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Осуществление текущего контроля за техническим состоянием транспорта </w:t>
            </w:r>
          </w:p>
        </w:tc>
        <w:tc>
          <w:tcPr>
            <w:tcW w:w="2160" w:type="dxa"/>
            <w:vMerge w:val="restart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Предотвращение неблагоприятного воздействия отходов на окружающую среду, в частности</w:t>
            </w:r>
            <w:r w:rsidR="009D7E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атмосферный воздух</w:t>
            </w:r>
          </w:p>
        </w:tc>
        <w:tc>
          <w:tcPr>
            <w:tcW w:w="1980" w:type="dxa"/>
            <w:vMerge w:val="restart"/>
          </w:tcPr>
          <w:p w:rsidR="00A770E4" w:rsidRPr="00040237" w:rsidRDefault="00431853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 w:rsidR="00A770E4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л.</w:t>
            </w:r>
            <w:r w:rsidR="009D7E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</w:t>
            </w:r>
            <w:r w:rsidR="00A770E4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еханик</w:t>
            </w:r>
          </w:p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4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2076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3420" w:type="dxa"/>
            <w:vMerge w:val="restart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</w:tr>
      <w:tr w:rsidR="00A770E4" w:rsidRPr="00040237" w:rsidTr="00911330">
        <w:trPr>
          <w:trHeight w:val="85"/>
        </w:trPr>
        <w:tc>
          <w:tcPr>
            <w:tcW w:w="540" w:type="dxa"/>
          </w:tcPr>
          <w:p w:rsidR="00A770E4" w:rsidRPr="00040237" w:rsidRDefault="00A770E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80" w:type="dxa"/>
            <w:gridSpan w:val="2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прохождение технических осмотров автомобилей</w:t>
            </w:r>
          </w:p>
        </w:tc>
        <w:tc>
          <w:tcPr>
            <w:tcW w:w="2160" w:type="dxa"/>
            <w:vMerge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24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2076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3420" w:type="dxa"/>
            <w:vMerge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770E4" w:rsidRPr="00040237" w:rsidTr="00911330">
        <w:trPr>
          <w:trHeight w:val="85"/>
        </w:trPr>
        <w:tc>
          <w:tcPr>
            <w:tcW w:w="540" w:type="dxa"/>
          </w:tcPr>
          <w:p w:rsidR="00A770E4" w:rsidRPr="00040237" w:rsidRDefault="00A770E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80" w:type="dxa"/>
            <w:gridSpan w:val="2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Оптимальная организация движения автотранспорта на территории предприятия  и за ее пределами,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максимально исключающая простой автотранспорта, работу двигателя на холостом ходу и др.</w:t>
            </w:r>
          </w:p>
        </w:tc>
        <w:tc>
          <w:tcPr>
            <w:tcW w:w="2160" w:type="dxa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Предотвращение неблагоприятного воздействия отходов на окружающую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среду, в частности</w:t>
            </w:r>
            <w:r w:rsidR="009D7E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атмосферный воздух</w:t>
            </w:r>
          </w:p>
        </w:tc>
        <w:tc>
          <w:tcPr>
            <w:tcW w:w="1980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Гл.</w:t>
            </w:r>
            <w:r w:rsidR="009D7E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</w:t>
            </w:r>
          </w:p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Диспетчеры</w:t>
            </w:r>
          </w:p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участков</w:t>
            </w:r>
          </w:p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Водители транспортных средств </w:t>
            </w:r>
          </w:p>
        </w:tc>
        <w:tc>
          <w:tcPr>
            <w:tcW w:w="1524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ХХХХХХХХХХХХХХ</w:t>
            </w:r>
          </w:p>
        </w:tc>
        <w:tc>
          <w:tcPr>
            <w:tcW w:w="2076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3420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</w:tr>
      <w:tr w:rsidR="00A770E4" w:rsidRPr="00040237" w:rsidTr="00911330">
        <w:trPr>
          <w:trHeight w:val="2147"/>
        </w:trPr>
        <w:tc>
          <w:tcPr>
            <w:tcW w:w="540" w:type="dxa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880" w:type="dxa"/>
            <w:gridSpan w:val="2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 согласование паспортов на опасные отходы</w:t>
            </w:r>
          </w:p>
        </w:tc>
        <w:tc>
          <w:tcPr>
            <w:tcW w:w="2160" w:type="dxa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строго с опасными отходами, прошедшими паспортизацию в соответствии с требованиями природоохранного законодательства</w:t>
            </w:r>
          </w:p>
        </w:tc>
        <w:tc>
          <w:tcPr>
            <w:tcW w:w="1980" w:type="dxa"/>
          </w:tcPr>
          <w:p w:rsidR="00A770E4" w:rsidRPr="00040237" w:rsidRDefault="009D7E0C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A770E4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нж.-эколог</w:t>
            </w:r>
          </w:p>
          <w:p w:rsidR="00A770E4" w:rsidRPr="00040237" w:rsidRDefault="00A770E4" w:rsidP="003F60D6">
            <w:pPr>
              <w:spacing w:after="0"/>
              <w:ind w:left="3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4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2076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3420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</w:tr>
      <w:tr w:rsidR="00A770E4" w:rsidRPr="00040237" w:rsidTr="00911330">
        <w:trPr>
          <w:trHeight w:val="944"/>
        </w:trPr>
        <w:tc>
          <w:tcPr>
            <w:tcW w:w="540" w:type="dxa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80" w:type="dxa"/>
            <w:gridSpan w:val="2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и согласование </w:t>
            </w:r>
            <w:r w:rsidR="009D7E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рограммы производственного контроля в области обращения с отходами</w:t>
            </w:r>
          </w:p>
        </w:tc>
        <w:tc>
          <w:tcPr>
            <w:tcW w:w="2160" w:type="dxa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природоохранного законодательства</w:t>
            </w:r>
          </w:p>
        </w:tc>
        <w:tc>
          <w:tcPr>
            <w:tcW w:w="1980" w:type="dxa"/>
          </w:tcPr>
          <w:p w:rsidR="00A770E4" w:rsidRPr="00040237" w:rsidRDefault="009D7E0C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A770E4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нж.-эколог</w:t>
            </w:r>
          </w:p>
          <w:p w:rsidR="00A770E4" w:rsidRPr="00040237" w:rsidRDefault="00A770E4" w:rsidP="003F60D6">
            <w:pPr>
              <w:spacing w:after="0"/>
              <w:ind w:left="3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4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2076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3420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</w:tr>
      <w:tr w:rsidR="00A770E4" w:rsidRPr="00040237" w:rsidTr="00911330">
        <w:trPr>
          <w:trHeight w:val="697"/>
        </w:trPr>
        <w:tc>
          <w:tcPr>
            <w:tcW w:w="540" w:type="dxa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80" w:type="dxa"/>
            <w:gridSpan w:val="2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Контроль за выполнением </w:t>
            </w:r>
            <w:r w:rsidR="009D7E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рограммы производственного контроля в области обращения с отходами</w:t>
            </w:r>
          </w:p>
        </w:tc>
        <w:tc>
          <w:tcPr>
            <w:tcW w:w="2160" w:type="dxa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природоохранного законодательства в области обращения с отходами</w:t>
            </w:r>
          </w:p>
        </w:tc>
        <w:tc>
          <w:tcPr>
            <w:tcW w:w="1980" w:type="dxa"/>
          </w:tcPr>
          <w:p w:rsidR="00A770E4" w:rsidRPr="00040237" w:rsidRDefault="009D7E0C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A770E4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нж.-эколог</w:t>
            </w:r>
          </w:p>
          <w:p w:rsidR="00A770E4" w:rsidRPr="00040237" w:rsidRDefault="00A770E4" w:rsidP="003F60D6">
            <w:pPr>
              <w:spacing w:after="0"/>
              <w:ind w:left="3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4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2076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3420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</w:tr>
      <w:tr w:rsidR="00A770E4" w:rsidRPr="00040237" w:rsidTr="00911330">
        <w:trPr>
          <w:trHeight w:val="2008"/>
        </w:trPr>
        <w:tc>
          <w:tcPr>
            <w:tcW w:w="540" w:type="dxa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2880" w:type="dxa"/>
            <w:gridSpan w:val="2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журнала учета образования и движения отходов</w:t>
            </w:r>
          </w:p>
        </w:tc>
        <w:tc>
          <w:tcPr>
            <w:tcW w:w="2160" w:type="dxa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Максимальный наглядный контроль за объемами отходов</w:t>
            </w:r>
            <w:r w:rsidR="009D7E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образовавшихся и переданных в целях предупреждения сверхлимитного накопления отходов</w:t>
            </w:r>
          </w:p>
        </w:tc>
        <w:tc>
          <w:tcPr>
            <w:tcW w:w="1980" w:type="dxa"/>
          </w:tcPr>
          <w:p w:rsidR="00A770E4" w:rsidRPr="00040237" w:rsidRDefault="009D7E0C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Инж.-эколог</w:t>
            </w:r>
          </w:p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4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2076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3420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</w:tr>
      <w:tr w:rsidR="00A770E4" w:rsidRPr="00040237" w:rsidTr="00911330">
        <w:trPr>
          <w:trHeight w:val="1260"/>
        </w:trPr>
        <w:tc>
          <w:tcPr>
            <w:tcW w:w="540" w:type="dxa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80" w:type="dxa"/>
            <w:gridSpan w:val="2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контроля за наличием документов (договоров), подтверждающих передачу отходов сторонним организациям</w:t>
            </w:r>
          </w:p>
        </w:tc>
        <w:tc>
          <w:tcPr>
            <w:tcW w:w="2160" w:type="dxa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Предотвращение неблагоприятного воздействия отходов на окружающую среду</w:t>
            </w:r>
          </w:p>
        </w:tc>
        <w:tc>
          <w:tcPr>
            <w:tcW w:w="1980" w:type="dxa"/>
          </w:tcPr>
          <w:p w:rsidR="00A770E4" w:rsidRPr="00040237" w:rsidRDefault="009D7E0C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Инж.-эколог</w:t>
            </w:r>
          </w:p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4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2076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3420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</w:tr>
      <w:tr w:rsidR="00A770E4" w:rsidRPr="00040237" w:rsidTr="00911330">
        <w:trPr>
          <w:trHeight w:val="1264"/>
        </w:trPr>
        <w:tc>
          <w:tcPr>
            <w:tcW w:w="540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80" w:type="dxa"/>
            <w:gridSpan w:val="2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Пролонгация договора на вывоз ТБО </w:t>
            </w:r>
          </w:p>
        </w:tc>
        <w:tc>
          <w:tcPr>
            <w:tcW w:w="2160" w:type="dxa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Предотвращение неблагоприятного воздействия отходов </w:t>
            </w:r>
            <w:r w:rsidRPr="006A59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(смет,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мусор от уборки бытовых помещений) на окружающую среду</w:t>
            </w:r>
          </w:p>
        </w:tc>
        <w:tc>
          <w:tcPr>
            <w:tcW w:w="1980" w:type="dxa"/>
          </w:tcPr>
          <w:p w:rsidR="00A770E4" w:rsidRPr="00040237" w:rsidRDefault="009D7E0C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Инж.-эколог</w:t>
            </w:r>
          </w:p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4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2076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3420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</w:tr>
      <w:tr w:rsidR="00A770E4" w:rsidRPr="00040237" w:rsidTr="00911330">
        <w:trPr>
          <w:trHeight w:val="880"/>
        </w:trPr>
        <w:tc>
          <w:tcPr>
            <w:tcW w:w="540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80" w:type="dxa"/>
            <w:gridSpan w:val="2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Заключение договора с ООО «ХХХ» на прием-передачу промышленных отходов</w:t>
            </w:r>
          </w:p>
        </w:tc>
        <w:tc>
          <w:tcPr>
            <w:tcW w:w="2160" w:type="dxa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Предотвращение неблагоприятного воздействия отходов на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окружающую среду</w:t>
            </w:r>
          </w:p>
        </w:tc>
        <w:tc>
          <w:tcPr>
            <w:tcW w:w="1980" w:type="dxa"/>
          </w:tcPr>
          <w:p w:rsidR="00A770E4" w:rsidRPr="00040237" w:rsidRDefault="009D7E0C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Инж.-эколог</w:t>
            </w:r>
          </w:p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4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2076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3420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</w:tr>
      <w:tr w:rsidR="00A770E4" w:rsidRPr="00040237" w:rsidTr="00911330">
        <w:trPr>
          <w:trHeight w:val="880"/>
        </w:trPr>
        <w:tc>
          <w:tcPr>
            <w:tcW w:w="540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2880" w:type="dxa"/>
            <w:gridSpan w:val="2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Пролонгация договора с ООО «ХХХ» на размещение отходов </w:t>
            </w:r>
          </w:p>
        </w:tc>
        <w:tc>
          <w:tcPr>
            <w:tcW w:w="2160" w:type="dxa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Предотвращение неблагоприятного воздействия отходов на окружающую среду</w:t>
            </w:r>
          </w:p>
        </w:tc>
        <w:tc>
          <w:tcPr>
            <w:tcW w:w="1980" w:type="dxa"/>
          </w:tcPr>
          <w:p w:rsidR="00A770E4" w:rsidRPr="00040237" w:rsidRDefault="009D7E0C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Инж.-эколог</w:t>
            </w:r>
          </w:p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4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2076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3420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</w:tr>
      <w:tr w:rsidR="00A770E4" w:rsidRPr="00040237" w:rsidTr="00911330">
        <w:trPr>
          <w:trHeight w:val="2841"/>
        </w:trPr>
        <w:tc>
          <w:tcPr>
            <w:tcW w:w="540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80" w:type="dxa"/>
            <w:gridSpan w:val="2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за раздельным сбором отходов по видам и классам опасности</w:t>
            </w:r>
          </w:p>
        </w:tc>
        <w:tc>
          <w:tcPr>
            <w:tcW w:w="2160" w:type="dxa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Предотвращение смешивания отходов разных классов. Максимальное использование отходов, пригодных для утилизации, в качестве дополнительных источников сырья</w:t>
            </w:r>
          </w:p>
        </w:tc>
        <w:tc>
          <w:tcPr>
            <w:tcW w:w="1980" w:type="dxa"/>
          </w:tcPr>
          <w:p w:rsidR="00A770E4" w:rsidRPr="00040237" w:rsidRDefault="009D7E0C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Инж.-эколог</w:t>
            </w:r>
          </w:p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.</w:t>
            </w:r>
          </w:p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4" w:type="dxa"/>
          </w:tcPr>
          <w:p w:rsidR="00A770E4" w:rsidRPr="00040237" w:rsidRDefault="004A504E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A770E4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остоянно</w:t>
            </w:r>
          </w:p>
        </w:tc>
        <w:tc>
          <w:tcPr>
            <w:tcW w:w="2076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3420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</w:tr>
      <w:tr w:rsidR="00A770E4" w:rsidRPr="00040237" w:rsidTr="00911330">
        <w:trPr>
          <w:trHeight w:val="2900"/>
        </w:trPr>
        <w:tc>
          <w:tcPr>
            <w:tcW w:w="540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80" w:type="dxa"/>
            <w:gridSpan w:val="2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за своевременным вывозом отходов непосредственно с территории предприятия</w:t>
            </w:r>
          </w:p>
        </w:tc>
        <w:tc>
          <w:tcPr>
            <w:tcW w:w="2160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Предотвращение образования мест складирования отходов, оказывающих негативное влияние на окружающую среду.</w:t>
            </w:r>
          </w:p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Исключение сверхлимитного </w:t>
            </w:r>
          </w:p>
          <w:p w:rsidR="00A770E4" w:rsidRPr="00040237" w:rsidRDefault="00A770E4">
            <w:pPr>
              <w:spacing w:after="0"/>
              <w:ind w:right="-1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накопления отходов</w:t>
            </w:r>
          </w:p>
        </w:tc>
        <w:tc>
          <w:tcPr>
            <w:tcW w:w="1980" w:type="dxa"/>
          </w:tcPr>
          <w:p w:rsidR="00A770E4" w:rsidRPr="00040237" w:rsidRDefault="009D7E0C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Инж.-эколог</w:t>
            </w:r>
          </w:p>
          <w:p w:rsidR="00A770E4" w:rsidRPr="00040237" w:rsidRDefault="00A770E4" w:rsidP="003F60D6">
            <w:pPr>
              <w:spacing w:after="0"/>
              <w:ind w:left="3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4" w:type="dxa"/>
          </w:tcPr>
          <w:p w:rsidR="00A770E4" w:rsidRPr="00040237" w:rsidRDefault="004A504E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A770E4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остоянно</w:t>
            </w:r>
          </w:p>
        </w:tc>
        <w:tc>
          <w:tcPr>
            <w:tcW w:w="2076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3420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</w:tr>
      <w:tr w:rsidR="00A770E4" w:rsidRPr="00040237" w:rsidTr="00911330">
        <w:trPr>
          <w:trHeight w:val="2937"/>
        </w:trPr>
        <w:tc>
          <w:tcPr>
            <w:tcW w:w="540" w:type="dxa"/>
          </w:tcPr>
          <w:p w:rsidR="00A770E4" w:rsidRPr="00040237" w:rsidRDefault="00A770E4" w:rsidP="003F60D6">
            <w:pPr>
              <w:spacing w:after="0"/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2880" w:type="dxa"/>
            <w:gridSpan w:val="2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за своевременным вывозом отходов (смета) после уборки территории предприятия, не допуская их складирования и сжигания</w:t>
            </w:r>
          </w:p>
        </w:tc>
        <w:tc>
          <w:tcPr>
            <w:tcW w:w="2160" w:type="dxa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Предотвращение неблагоприятного воздействия отходов на почву</w:t>
            </w:r>
          </w:p>
        </w:tc>
        <w:tc>
          <w:tcPr>
            <w:tcW w:w="1980" w:type="dxa"/>
          </w:tcPr>
          <w:p w:rsidR="00A770E4" w:rsidRPr="00040237" w:rsidRDefault="009D7E0C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Инж.-эколог</w:t>
            </w:r>
          </w:p>
          <w:p w:rsidR="00A770E4" w:rsidRPr="00040237" w:rsidRDefault="00A770E4" w:rsidP="003F60D6">
            <w:pPr>
              <w:spacing w:after="0"/>
              <w:ind w:left="3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4" w:type="dxa"/>
          </w:tcPr>
          <w:p w:rsidR="00A770E4" w:rsidRPr="00040237" w:rsidRDefault="004A504E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A770E4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остоянно</w:t>
            </w:r>
          </w:p>
        </w:tc>
        <w:tc>
          <w:tcPr>
            <w:tcW w:w="2076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3420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</w:tr>
      <w:tr w:rsidR="00A770E4" w:rsidRPr="00040237" w:rsidTr="00911330">
        <w:trPr>
          <w:trHeight w:val="2937"/>
        </w:trPr>
        <w:tc>
          <w:tcPr>
            <w:tcW w:w="540" w:type="dxa"/>
          </w:tcPr>
          <w:p w:rsidR="00A770E4" w:rsidRPr="00040237" w:rsidRDefault="00A770E4" w:rsidP="003F60D6">
            <w:pPr>
              <w:spacing w:after="0"/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74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Поэтапное снижение объема производственных стоков, снижение концентрации загрязняющих веществ в сточных водах, внедрение технологии вторичного использования производственных сточных вод</w:t>
            </w:r>
          </w:p>
        </w:tc>
        <w:tc>
          <w:tcPr>
            <w:tcW w:w="2166" w:type="dxa"/>
            <w:gridSpan w:val="2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Предотвращение неблагоприятного воздействия загрязняющих веществ на воду</w:t>
            </w:r>
          </w:p>
        </w:tc>
        <w:tc>
          <w:tcPr>
            <w:tcW w:w="1980" w:type="dxa"/>
          </w:tcPr>
          <w:p w:rsidR="00A770E4" w:rsidRPr="00040237" w:rsidRDefault="009D7E0C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Инж.-эколог</w:t>
            </w:r>
          </w:p>
          <w:p w:rsidR="00A770E4" w:rsidRPr="00040237" w:rsidRDefault="00A770E4" w:rsidP="003F60D6">
            <w:pPr>
              <w:spacing w:after="0"/>
              <w:ind w:left="3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4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6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3420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</w:tr>
      <w:tr w:rsidR="00A770E4" w:rsidRPr="00040237" w:rsidTr="00911330">
        <w:trPr>
          <w:trHeight w:val="981"/>
        </w:trPr>
        <w:tc>
          <w:tcPr>
            <w:tcW w:w="540" w:type="dxa"/>
          </w:tcPr>
          <w:p w:rsidR="00A770E4" w:rsidRPr="00040237" w:rsidRDefault="00A770E4" w:rsidP="003F60D6">
            <w:pPr>
              <w:spacing w:after="0"/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2874" w:type="dxa"/>
          </w:tcPr>
          <w:p w:rsidR="009D7E0C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Монтаж и пусконаладка оборудования:</w:t>
            </w:r>
          </w:p>
          <w:p w:rsidR="009D7E0C" w:rsidRDefault="009D7E0C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="00A770E4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обеспечивающего разделение отходов на твердую и жидкую составляющие;</w:t>
            </w:r>
          </w:p>
          <w:p w:rsidR="00A770E4" w:rsidRPr="00040237" w:rsidRDefault="009D7E0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="00A770E4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позволяющего извлекать из фугата растворенные вещества в объеме 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770E4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166" w:type="dxa"/>
            <w:gridSpan w:val="2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Предотвращение неблагоприятного воздействия загрязняющих веществ на воду</w:t>
            </w:r>
          </w:p>
        </w:tc>
        <w:tc>
          <w:tcPr>
            <w:tcW w:w="1980" w:type="dxa"/>
          </w:tcPr>
          <w:p w:rsidR="00A770E4" w:rsidRPr="00040237" w:rsidRDefault="004A504E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4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2076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3420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</w:tr>
      <w:tr w:rsidR="00A770E4" w:rsidRPr="00040237" w:rsidTr="00911330">
        <w:trPr>
          <w:trHeight w:val="3957"/>
        </w:trPr>
        <w:tc>
          <w:tcPr>
            <w:tcW w:w="540" w:type="dxa"/>
          </w:tcPr>
          <w:p w:rsidR="00A770E4" w:rsidRPr="00040237" w:rsidRDefault="00A770E4" w:rsidP="003F60D6">
            <w:pPr>
              <w:spacing w:after="0"/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74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Адаптация узлов технологического оборудования к условиям производства с целью достижения значений загрязняющих веществ в производственных стоках до нормативных значений</w:t>
            </w:r>
          </w:p>
        </w:tc>
        <w:tc>
          <w:tcPr>
            <w:tcW w:w="2166" w:type="dxa"/>
            <w:gridSpan w:val="2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Предотвращение неблагоприятного воздействия загрязняющих веществ на воду</w:t>
            </w:r>
          </w:p>
        </w:tc>
        <w:tc>
          <w:tcPr>
            <w:tcW w:w="1980" w:type="dxa"/>
          </w:tcPr>
          <w:p w:rsidR="00A770E4" w:rsidRPr="00040237" w:rsidRDefault="004A504E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4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2076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3420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</w:tr>
      <w:tr w:rsidR="00A770E4" w:rsidRPr="00040237" w:rsidTr="00911330">
        <w:trPr>
          <w:trHeight w:val="1649"/>
        </w:trPr>
        <w:tc>
          <w:tcPr>
            <w:tcW w:w="540" w:type="dxa"/>
          </w:tcPr>
          <w:p w:rsidR="00A770E4" w:rsidRPr="00040237" w:rsidRDefault="00A770E4" w:rsidP="003F60D6">
            <w:pPr>
              <w:spacing w:after="0"/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80" w:type="dxa"/>
            <w:gridSpan w:val="2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Представление годового </w:t>
            </w:r>
            <w:r w:rsidR="009D7E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тчета об образовании, использовании, обезвреживании и размещении отходов</w:t>
            </w:r>
          </w:p>
        </w:tc>
        <w:tc>
          <w:tcPr>
            <w:tcW w:w="2160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природоохранного законодательства</w:t>
            </w:r>
          </w:p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</w:tcPr>
          <w:p w:rsidR="00A770E4" w:rsidRPr="00040237" w:rsidRDefault="009D7E0C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Инж.-эколог</w:t>
            </w:r>
          </w:p>
          <w:p w:rsidR="00A770E4" w:rsidRPr="00040237" w:rsidRDefault="00A770E4" w:rsidP="003F60D6">
            <w:pPr>
              <w:spacing w:after="0"/>
              <w:ind w:left="3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4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2076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3420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</w:tr>
      <w:tr w:rsidR="00A770E4" w:rsidRPr="00040237" w:rsidTr="00911330">
        <w:trPr>
          <w:trHeight w:val="414"/>
        </w:trPr>
        <w:tc>
          <w:tcPr>
            <w:tcW w:w="540" w:type="dxa"/>
          </w:tcPr>
          <w:p w:rsidR="00A770E4" w:rsidRPr="00040237" w:rsidRDefault="00A770E4" w:rsidP="003F60D6">
            <w:pPr>
              <w:spacing w:after="0"/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80" w:type="dxa"/>
            <w:gridSpan w:val="2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Представление ежеквартально в Росприроднадзор </w:t>
            </w:r>
            <w:r w:rsidR="00AB65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асчета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платы за негативное воздействие на окружающую среду </w:t>
            </w:r>
          </w:p>
        </w:tc>
        <w:tc>
          <w:tcPr>
            <w:tcW w:w="2160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Соблюдение природоохранного законодательства</w:t>
            </w:r>
          </w:p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</w:tcPr>
          <w:p w:rsidR="00A770E4" w:rsidRPr="00040237" w:rsidRDefault="009D7E0C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Инж.-эколог</w:t>
            </w:r>
          </w:p>
          <w:p w:rsidR="00A770E4" w:rsidRPr="00040237" w:rsidRDefault="00A770E4" w:rsidP="003F60D6">
            <w:pPr>
              <w:spacing w:after="0"/>
              <w:ind w:left="3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4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2076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3420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</w:tr>
      <w:tr w:rsidR="00A770E4" w:rsidRPr="00040237" w:rsidTr="00911330">
        <w:trPr>
          <w:trHeight w:val="1649"/>
        </w:trPr>
        <w:tc>
          <w:tcPr>
            <w:tcW w:w="540" w:type="dxa"/>
          </w:tcPr>
          <w:p w:rsidR="00A770E4" w:rsidRPr="00040237" w:rsidRDefault="00A770E4" w:rsidP="003F60D6">
            <w:pPr>
              <w:spacing w:after="0"/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2880" w:type="dxa"/>
            <w:gridSpan w:val="2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за своевременным внесением платы за негативное воздействие на окружающую среду</w:t>
            </w:r>
          </w:p>
        </w:tc>
        <w:tc>
          <w:tcPr>
            <w:tcW w:w="2160" w:type="dxa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природоохранного законодательства</w:t>
            </w:r>
          </w:p>
        </w:tc>
        <w:tc>
          <w:tcPr>
            <w:tcW w:w="1980" w:type="dxa"/>
          </w:tcPr>
          <w:p w:rsidR="00A770E4" w:rsidRPr="00040237" w:rsidRDefault="009D7E0C" w:rsidP="003F60D6">
            <w:pPr>
              <w:spacing w:after="0"/>
              <w:ind w:left="3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Инж.-эколог</w:t>
            </w:r>
          </w:p>
          <w:p w:rsidR="00A770E4" w:rsidRPr="00040237" w:rsidRDefault="00A770E4" w:rsidP="003F60D6">
            <w:pPr>
              <w:spacing w:after="0"/>
              <w:ind w:left="3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770E4" w:rsidRPr="00040237" w:rsidRDefault="009D7E0C" w:rsidP="003F60D6">
            <w:pPr>
              <w:spacing w:after="0"/>
              <w:ind w:left="3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Гл.</w:t>
            </w:r>
            <w:r w:rsidR="00AB65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бухгалтер</w:t>
            </w:r>
          </w:p>
          <w:p w:rsidR="00A770E4" w:rsidRPr="00040237" w:rsidRDefault="00A770E4" w:rsidP="003F60D6">
            <w:pPr>
              <w:spacing w:after="0"/>
              <w:ind w:left="3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4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2076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3420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</w:tr>
      <w:tr w:rsidR="00A770E4" w:rsidRPr="00040237" w:rsidTr="00911330">
        <w:tc>
          <w:tcPr>
            <w:tcW w:w="540" w:type="dxa"/>
          </w:tcPr>
          <w:p w:rsidR="00A770E4" w:rsidRPr="00040237" w:rsidRDefault="00A770E4" w:rsidP="003F60D6">
            <w:pPr>
              <w:spacing w:after="0"/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80" w:type="dxa"/>
            <w:gridSpan w:val="2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 в межрайонный отдел государственной статистики отчетности по форме 4-ОС</w:t>
            </w:r>
          </w:p>
        </w:tc>
        <w:tc>
          <w:tcPr>
            <w:tcW w:w="2160" w:type="dxa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пополнение государственных статистических данных в сфере охраны окружающей природной среды</w:t>
            </w:r>
          </w:p>
        </w:tc>
        <w:tc>
          <w:tcPr>
            <w:tcW w:w="1980" w:type="dxa"/>
          </w:tcPr>
          <w:p w:rsidR="00A770E4" w:rsidRPr="00040237" w:rsidRDefault="009D7E0C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Инж.-эколог</w:t>
            </w:r>
          </w:p>
          <w:p w:rsidR="00A770E4" w:rsidRPr="00040237" w:rsidRDefault="00A770E4" w:rsidP="003F60D6">
            <w:pPr>
              <w:spacing w:after="0"/>
              <w:ind w:left="3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4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6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3420" w:type="dxa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форму 4-ОС включены сведения о текущих затратах на охрану окружающей среды (плата сторонним предприятиям за прием и размещение отходов; з/п сотрудника экологической службы предприятия) и экологических платежах</w:t>
            </w:r>
          </w:p>
        </w:tc>
      </w:tr>
      <w:tr w:rsidR="00A770E4" w:rsidRPr="00040237" w:rsidTr="00911330">
        <w:tc>
          <w:tcPr>
            <w:tcW w:w="540" w:type="dxa"/>
          </w:tcPr>
          <w:p w:rsidR="00A770E4" w:rsidRPr="00040237" w:rsidRDefault="00A770E4" w:rsidP="003F60D6">
            <w:pPr>
              <w:spacing w:after="0"/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80" w:type="dxa"/>
            <w:gridSpan w:val="2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за содержанием прилегающей к предприятию территории в надлежащем санитарно-экологическом состоянии (уборка, покос сорной и карантинной растительности)</w:t>
            </w:r>
          </w:p>
        </w:tc>
        <w:tc>
          <w:tcPr>
            <w:tcW w:w="2160" w:type="dxa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Предупреждение возникновения очагов сорной и карантинной растительности и исключение замусоривания территории</w:t>
            </w:r>
          </w:p>
        </w:tc>
        <w:tc>
          <w:tcPr>
            <w:tcW w:w="1980" w:type="dxa"/>
          </w:tcPr>
          <w:p w:rsidR="00A770E4" w:rsidRPr="00040237" w:rsidRDefault="009D7E0C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Инж.-эколог</w:t>
            </w:r>
          </w:p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4" w:type="dxa"/>
          </w:tcPr>
          <w:p w:rsidR="00A770E4" w:rsidRPr="00040237" w:rsidRDefault="00AB6556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A770E4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остоянно</w:t>
            </w:r>
          </w:p>
        </w:tc>
        <w:tc>
          <w:tcPr>
            <w:tcW w:w="2076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Посадка зеленых насаждений на городских территориях </w:t>
            </w:r>
          </w:p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770E4" w:rsidRPr="00040237" w:rsidTr="00911330">
        <w:tc>
          <w:tcPr>
            <w:tcW w:w="540" w:type="dxa"/>
          </w:tcPr>
          <w:p w:rsidR="00A770E4" w:rsidRPr="00040237" w:rsidRDefault="00A770E4" w:rsidP="003F60D6">
            <w:pPr>
              <w:spacing w:after="0"/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80" w:type="dxa"/>
            <w:gridSpan w:val="2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Своевременное проведение  мероприятий в рамках программы производственного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контроля в области обращения с отходами </w:t>
            </w:r>
          </w:p>
        </w:tc>
        <w:tc>
          <w:tcPr>
            <w:tcW w:w="2160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Предотвращение неблагоприятного воздействия отходов на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окружающую среду</w:t>
            </w:r>
          </w:p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</w:tcPr>
          <w:p w:rsidR="00A770E4" w:rsidRPr="00040237" w:rsidRDefault="009D7E0C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Инж.-эколог</w:t>
            </w:r>
          </w:p>
          <w:p w:rsidR="00A770E4" w:rsidRPr="00040237" w:rsidRDefault="00A770E4" w:rsidP="003F60D6">
            <w:pPr>
              <w:spacing w:after="0"/>
              <w:ind w:left="3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770E4" w:rsidRPr="00040237" w:rsidRDefault="00A770E4" w:rsidP="003F60D6">
            <w:pPr>
              <w:spacing w:after="0"/>
              <w:ind w:left="3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4" w:type="dxa"/>
          </w:tcPr>
          <w:p w:rsidR="00A770E4" w:rsidRPr="00040237" w:rsidRDefault="00AB6556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A770E4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остоянно</w:t>
            </w:r>
          </w:p>
        </w:tc>
        <w:tc>
          <w:tcPr>
            <w:tcW w:w="2076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</w:tr>
    </w:tbl>
    <w:p w:rsidR="0091554F" w:rsidRDefault="0091554F" w:rsidP="00DF499A">
      <w:pPr>
        <w:tabs>
          <w:tab w:val="left" w:pos="1418"/>
        </w:tabs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770E4" w:rsidRDefault="00A770E4" w:rsidP="00E93051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E4734" w:rsidRDefault="009E4734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br w:type="page"/>
      </w:r>
    </w:p>
    <w:p w:rsidR="0091554F" w:rsidRPr="005C7949" w:rsidRDefault="009E4734" w:rsidP="005C794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r w:rsidRPr="005C7949">
        <w:rPr>
          <w:color w:val="008FC8"/>
          <w:sz w:val="28"/>
          <w:szCs w:val="28"/>
        </w:rPr>
        <w:lastRenderedPageBreak/>
        <w:t>Образец</w:t>
      </w:r>
      <w:r w:rsidR="00187D2A" w:rsidRPr="005C7949">
        <w:rPr>
          <w:color w:val="008FC8"/>
          <w:sz w:val="28"/>
          <w:szCs w:val="28"/>
        </w:rPr>
        <w:t xml:space="preserve"> выполнения задания 4</w:t>
      </w:r>
    </w:p>
    <w:p w:rsidR="00E97892" w:rsidRPr="00040237" w:rsidRDefault="00E97892" w:rsidP="00E97892">
      <w:pPr>
        <w:pStyle w:val="ConsPlusNormal"/>
        <w:spacing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87D2A" w:rsidRDefault="00187D2A" w:rsidP="00187D2A">
      <w:pPr>
        <w:pStyle w:val="ConsPlusNormal"/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План мероприятий по цел</w:t>
      </w:r>
      <w:r>
        <w:rPr>
          <w:rFonts w:ascii="Times New Roman" w:hAnsi="Times New Roman" w:cs="Times New Roman"/>
          <w:color w:val="000000"/>
          <w:sz w:val="28"/>
          <w:szCs w:val="28"/>
        </w:rPr>
        <w:t>ям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Снижение выбросов, сбросов загрязняющих веществ, снижение количества образования и размещения отходов и снижение физического воздействия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187D2A" w:rsidRPr="00040237" w:rsidRDefault="00187D2A" w:rsidP="00187D2A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4318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2324"/>
        <w:gridCol w:w="2381"/>
        <w:gridCol w:w="1474"/>
        <w:gridCol w:w="1530"/>
        <w:gridCol w:w="1870"/>
        <w:gridCol w:w="1870"/>
        <w:gridCol w:w="2132"/>
      </w:tblGrid>
      <w:tr w:rsidR="00187D2A" w:rsidRPr="00040237" w:rsidTr="00696E5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D2A" w:rsidRPr="00040237" w:rsidRDefault="00187D2A" w:rsidP="00696E5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п/п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D2A" w:rsidRPr="00040237" w:rsidRDefault="00187D2A" w:rsidP="00696E5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D2A" w:rsidRPr="00040237" w:rsidRDefault="00187D2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этапа мероприятия, по которому планируется достижени</w:t>
            </w:r>
            <w:r w:rsidR="00264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экологического эффекта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D2A" w:rsidRPr="00040237" w:rsidRDefault="00187D2A" w:rsidP="00696E5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Отчетный год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D2A" w:rsidRPr="00040237" w:rsidRDefault="00187D2A" w:rsidP="00696E5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Отчетный период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D2A" w:rsidRPr="00040237" w:rsidRDefault="00187D2A" w:rsidP="00696E5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Перечень выполняемых работ по этапу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D2A" w:rsidRPr="00040237" w:rsidRDefault="00187D2A" w:rsidP="00696E5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Затраты на реализацию мероприятия в целом, млн руб.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D2A" w:rsidRPr="00040237" w:rsidRDefault="00187D2A" w:rsidP="00696E5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Затраты на реализацию этапа мероприятия, млн руб.</w:t>
            </w:r>
          </w:p>
        </w:tc>
      </w:tr>
      <w:tr w:rsidR="00187D2A" w:rsidRPr="00040237" w:rsidTr="00696E5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D2A" w:rsidRPr="00040237" w:rsidRDefault="00187D2A" w:rsidP="00696E5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D2A" w:rsidRPr="00040237" w:rsidRDefault="00187D2A" w:rsidP="00696E5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D2A" w:rsidRPr="00040237" w:rsidRDefault="00187D2A" w:rsidP="00696E5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D2A" w:rsidRPr="00040237" w:rsidRDefault="00187D2A" w:rsidP="00696E5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D2A" w:rsidRPr="00040237" w:rsidRDefault="00187D2A" w:rsidP="00696E5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D2A" w:rsidRPr="00040237" w:rsidRDefault="00187D2A" w:rsidP="00696E5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D2A" w:rsidRPr="00040237" w:rsidRDefault="00187D2A" w:rsidP="00696E5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D2A" w:rsidRPr="00040237" w:rsidRDefault="00187D2A" w:rsidP="00696E5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187D2A" w:rsidRPr="00040237" w:rsidTr="00696E50">
        <w:tc>
          <w:tcPr>
            <w:tcW w:w="143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D2A" w:rsidRPr="00040237" w:rsidRDefault="00187D2A" w:rsidP="00696E5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МЕРОПРИЯТИЯ, ОТНОСЯЩИЕСЯ К ОХРАНЕ АТМОСФЕРНОГО ВОЗДУХА</w:t>
            </w:r>
          </w:p>
        </w:tc>
      </w:tr>
      <w:tr w:rsidR="00187D2A" w:rsidRPr="00040237" w:rsidTr="00696E50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D2A" w:rsidRPr="00040237" w:rsidRDefault="00187D2A" w:rsidP="00696E5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D2A" w:rsidRPr="00040237" w:rsidRDefault="00187D2A" w:rsidP="00696E5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за соблюдением норм содержания вредных веществ в отработанных газах транспорта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D2A" w:rsidRPr="00187D2A" w:rsidRDefault="00187D2A" w:rsidP="00696E5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7D2A">
              <w:rPr>
                <w:rFonts w:ascii="Times New Roman" w:hAnsi="Times New Roman" w:cs="Times New Roman"/>
                <w:sz w:val="24"/>
                <w:szCs w:val="24"/>
              </w:rPr>
              <w:t>Осуществление текущего контроля за техническим состоянием транспорта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D2A" w:rsidRPr="00040237" w:rsidRDefault="00187D2A" w:rsidP="00696E5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D2A" w:rsidRPr="00812E91" w:rsidRDefault="00187D2A" w:rsidP="00696E5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264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8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квартал</w:t>
            </w:r>
          </w:p>
          <w:p w:rsidR="00187D2A" w:rsidRPr="00040237" w:rsidRDefault="00187D2A" w:rsidP="00696E5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D2A" w:rsidRPr="00914DE4" w:rsidRDefault="00264135" w:rsidP="00914DE4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 </w:t>
            </w:r>
            <w:r w:rsidR="00187D2A" w:rsidRPr="00914DE4">
              <w:rPr>
                <w:rFonts w:ascii="Times New Roman" w:hAnsi="Times New Roman" w:cs="Times New Roman"/>
                <w:color w:val="000000"/>
              </w:rPr>
              <w:t>Ежедневный осмотр на предмет неисправностей самими водителями и службой механиков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D2A" w:rsidRPr="00187D2A" w:rsidRDefault="00187D2A" w:rsidP="00696E5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7D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D2A" w:rsidRPr="00187D2A" w:rsidRDefault="00187D2A" w:rsidP="00696E5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7D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  <w:tr w:rsidR="00187D2A" w:rsidRPr="00040237" w:rsidTr="00696E50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D2A" w:rsidRPr="00040237" w:rsidRDefault="00187D2A" w:rsidP="00696E5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D2A" w:rsidRPr="00040237" w:rsidRDefault="00187D2A" w:rsidP="00696E5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D2A" w:rsidRPr="00040237" w:rsidRDefault="00187D2A" w:rsidP="00696E5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D2A" w:rsidRPr="00040237" w:rsidRDefault="00187D2A" w:rsidP="00696E5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D2A" w:rsidRPr="00040237" w:rsidRDefault="00187D2A" w:rsidP="00696E5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D2A" w:rsidRPr="00040237" w:rsidRDefault="00187D2A" w:rsidP="00696E5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D2A" w:rsidRPr="00040237" w:rsidRDefault="00187D2A" w:rsidP="00696E5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D2A" w:rsidRPr="00040237" w:rsidRDefault="00187D2A" w:rsidP="00696E5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</w:tr>
    </w:tbl>
    <w:p w:rsidR="00187D2A" w:rsidRPr="00040237" w:rsidRDefault="00187D2A" w:rsidP="00E93051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  <w:sectPr w:rsidR="00187D2A" w:rsidRPr="00040237" w:rsidSect="00911330">
          <w:pgSz w:w="16838" w:h="11906" w:orient="landscape"/>
          <w:pgMar w:top="1077" w:right="1134" w:bottom="539" w:left="2160" w:header="709" w:footer="709" w:gutter="0"/>
          <w:cols w:space="708"/>
          <w:docGrid w:linePitch="360"/>
        </w:sectPr>
      </w:pPr>
    </w:p>
    <w:p w:rsidR="00586906" w:rsidRPr="005C7949" w:rsidRDefault="00A770E4" w:rsidP="005C794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bookmarkStart w:id="7" w:name="_Toc87107917"/>
      <w:r w:rsidRPr="005C7949">
        <w:rPr>
          <w:color w:val="008FC8"/>
          <w:sz w:val="28"/>
          <w:szCs w:val="28"/>
        </w:rPr>
        <w:lastRenderedPageBreak/>
        <w:t xml:space="preserve">Бланк </w:t>
      </w:r>
      <w:r w:rsidR="00636AF7" w:rsidRPr="005C7949">
        <w:rPr>
          <w:color w:val="008FC8"/>
          <w:sz w:val="28"/>
          <w:szCs w:val="28"/>
        </w:rPr>
        <w:t>выполнения</w:t>
      </w:r>
      <w:r w:rsidRPr="005C7949">
        <w:rPr>
          <w:color w:val="008FC8"/>
          <w:sz w:val="28"/>
          <w:szCs w:val="28"/>
        </w:rPr>
        <w:t xml:space="preserve"> задания </w:t>
      </w:r>
      <w:bookmarkEnd w:id="7"/>
      <w:r w:rsidR="009227C1" w:rsidRPr="005C7949">
        <w:rPr>
          <w:color w:val="008FC8"/>
          <w:sz w:val="28"/>
          <w:szCs w:val="28"/>
        </w:rPr>
        <w:t>4</w:t>
      </w:r>
    </w:p>
    <w:p w:rsidR="005D0A99" w:rsidRPr="00040237" w:rsidRDefault="00A770E4" w:rsidP="005D0A99">
      <w:pPr>
        <w:pStyle w:val="ConsPlusNormal"/>
        <w:spacing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Таблица </w:t>
      </w:r>
      <w:r w:rsidR="001F30D1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1554F" w:rsidRDefault="00A770E4" w:rsidP="00DF499A">
      <w:pPr>
        <w:pStyle w:val="ConsPlusNormal"/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План мероприятий по цел</w:t>
      </w:r>
      <w:r w:rsidR="00AB6556">
        <w:rPr>
          <w:rFonts w:ascii="Times New Roman" w:hAnsi="Times New Roman" w:cs="Times New Roman"/>
          <w:color w:val="000000"/>
          <w:sz w:val="28"/>
          <w:szCs w:val="28"/>
        </w:rPr>
        <w:t>ям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B6556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Снижение выбросов, сбросов загрязняющих веществ, снижение количества образования и размещения отходов и снижение физического воздействия</w:t>
      </w:r>
      <w:r w:rsidR="00AB6556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A770E4" w:rsidRPr="00040237" w:rsidRDefault="00A770E4" w:rsidP="00A770E4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4318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2324"/>
        <w:gridCol w:w="2381"/>
        <w:gridCol w:w="1474"/>
        <w:gridCol w:w="1530"/>
        <w:gridCol w:w="1870"/>
        <w:gridCol w:w="1870"/>
        <w:gridCol w:w="2132"/>
      </w:tblGrid>
      <w:tr w:rsidR="00A770E4" w:rsidRPr="00040237" w:rsidTr="0091133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0E4" w:rsidRPr="00040237" w:rsidRDefault="00AB6556" w:rsidP="0091133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770E4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0E4" w:rsidRPr="00040237" w:rsidRDefault="00A770E4" w:rsidP="0091133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0E4" w:rsidRPr="00040237" w:rsidRDefault="00A770E4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Наименование этапа мероприятия, по которому планируется </w:t>
            </w:r>
            <w:r w:rsidR="00264135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достижени</w:t>
            </w:r>
            <w:r w:rsidR="00264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264135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экологического эффекта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0E4" w:rsidRPr="00040237" w:rsidRDefault="00A770E4" w:rsidP="0091133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Отчетный год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0E4" w:rsidRPr="00040237" w:rsidRDefault="00A770E4" w:rsidP="0091133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Отчетный период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0E4" w:rsidRPr="00040237" w:rsidRDefault="00A770E4" w:rsidP="0091133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Перечень выполняемых работ по этапу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0E4" w:rsidRPr="00040237" w:rsidRDefault="00A770E4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Затраты на реализацию мероприятия в целом, млн руб.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0E4" w:rsidRPr="00040237" w:rsidRDefault="00A770E4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Затраты на реализацию этапа мероприятия, млн руб.</w:t>
            </w:r>
          </w:p>
        </w:tc>
      </w:tr>
      <w:tr w:rsidR="00A770E4" w:rsidRPr="00040237" w:rsidTr="0091133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0E4" w:rsidRPr="00040237" w:rsidRDefault="00A770E4" w:rsidP="0091133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" w:name="Par427"/>
            <w:bookmarkEnd w:id="8"/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0E4" w:rsidRPr="00040237" w:rsidRDefault="00A770E4" w:rsidP="0091133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9" w:name="Par428"/>
            <w:bookmarkEnd w:id="9"/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0E4" w:rsidRPr="00040237" w:rsidRDefault="00A770E4" w:rsidP="0091133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0" w:name="Par429"/>
            <w:bookmarkEnd w:id="10"/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0E4" w:rsidRPr="00040237" w:rsidRDefault="00A770E4" w:rsidP="0091133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1" w:name="Par430"/>
            <w:bookmarkEnd w:id="11"/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0E4" w:rsidRPr="00040237" w:rsidRDefault="00A770E4" w:rsidP="0091133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2" w:name="Par431"/>
            <w:bookmarkEnd w:id="12"/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0E4" w:rsidRPr="00040237" w:rsidRDefault="00A770E4" w:rsidP="0091133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3" w:name="Par432"/>
            <w:bookmarkEnd w:id="13"/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0E4" w:rsidRPr="00040237" w:rsidRDefault="00A770E4" w:rsidP="0091133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4" w:name="Par433"/>
            <w:bookmarkEnd w:id="14"/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0E4" w:rsidRPr="00040237" w:rsidRDefault="00A770E4" w:rsidP="0091133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5" w:name="Par434"/>
            <w:bookmarkEnd w:id="15"/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A770E4" w:rsidRPr="00040237" w:rsidTr="00DF499A">
        <w:trPr>
          <w:trHeight w:val="528"/>
        </w:trPr>
        <w:tc>
          <w:tcPr>
            <w:tcW w:w="143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0E4" w:rsidRPr="00040237" w:rsidRDefault="00A770E4" w:rsidP="0091133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МЕРОПРИЯТИЯ, ОТНОСЯЩИЕСЯ К ОХРАНЕ АТМОСФЕРНОГО ВОЗДУХА</w:t>
            </w:r>
          </w:p>
        </w:tc>
      </w:tr>
      <w:tr w:rsidR="0017778D" w:rsidRPr="00040237" w:rsidTr="00911330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187D2A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17778D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  <w:r w:rsidR="00393C7D"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17778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  <w:p w:rsidR="0017778D" w:rsidRPr="00187D2A" w:rsidRDefault="0017778D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  <w:r w:rsidR="00393C7D"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DF499A" w:rsidRDefault="0017778D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</w:tr>
      <w:tr w:rsidR="0017778D" w:rsidRPr="00040237" w:rsidTr="00911330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</w:tr>
      <w:tr w:rsidR="0017778D" w:rsidRPr="00040237" w:rsidTr="00911330">
        <w:trPr>
          <w:trHeight w:val="474"/>
        </w:trPr>
        <w:tc>
          <w:tcPr>
            <w:tcW w:w="1431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МЕРОПРИЯТИЯ ПО ОЧИСТКЕ СТОЧНЫХ ВОД</w:t>
            </w:r>
          </w:p>
        </w:tc>
      </w:tr>
      <w:tr w:rsidR="0017778D" w:rsidRPr="00040237" w:rsidTr="00911330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778D" w:rsidRPr="00040237" w:rsidRDefault="0017778D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  <w:p w:rsidR="0017778D" w:rsidRPr="00040237" w:rsidRDefault="0017778D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3F60D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</w:tr>
      <w:tr w:rsidR="0017778D" w:rsidRPr="00040237" w:rsidTr="00911330"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18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</w:tr>
      <w:tr w:rsidR="0017778D" w:rsidRPr="00040237" w:rsidTr="00911330">
        <w:trPr>
          <w:trHeight w:val="508"/>
        </w:trPr>
        <w:tc>
          <w:tcPr>
            <w:tcW w:w="14318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МЕРОПРИЯТИЯ ПО ОХРАНЕ ПОЧВ ОТ ЗАГРЯЗНЕНИЯ ПРОМЫШЛЕННЫМИ ОТХОДАМИ</w:t>
            </w:r>
          </w:p>
        </w:tc>
      </w:tr>
      <w:tr w:rsidR="0017778D" w:rsidRPr="00040237" w:rsidTr="00911330"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778D" w:rsidRPr="00040237" w:rsidRDefault="0017778D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3F60D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</w:tr>
      <w:tr w:rsidR="0017778D" w:rsidRPr="00040237" w:rsidTr="00911330"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18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3F60D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</w:tr>
      <w:tr w:rsidR="0017778D" w:rsidRPr="00040237" w:rsidTr="00911330">
        <w:trPr>
          <w:trHeight w:val="26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778D" w:rsidRPr="00040237" w:rsidRDefault="0017778D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3F60D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</w:tr>
      <w:tr w:rsidR="0017778D" w:rsidRPr="00040237" w:rsidTr="00911330"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18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3F60D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</w:tr>
      <w:tr w:rsidR="0017778D" w:rsidRPr="00040237" w:rsidTr="00911330">
        <w:trPr>
          <w:trHeight w:val="414"/>
        </w:trPr>
        <w:tc>
          <w:tcPr>
            <w:tcW w:w="14318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17778D" w:rsidRPr="00040237" w:rsidRDefault="0017778D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МЕРОПРИЯТИЯ ПО 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</w:t>
            </w: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ИЖЕНИЮ ФИЗИЧЕСКОГО ВОЗДЕЙСТВИЯ НА ОКРУЖАЮЩУЮ СРЕДУ</w:t>
            </w:r>
          </w:p>
        </w:tc>
      </w:tr>
      <w:tr w:rsidR="0017778D" w:rsidRPr="00040237" w:rsidTr="00911330"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778D" w:rsidRPr="00040237" w:rsidRDefault="0017778D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3F60D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</w:tr>
      <w:tr w:rsidR="0017778D" w:rsidRPr="00040237" w:rsidTr="00911330"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18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3F60D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</w:tr>
      <w:tr w:rsidR="0017778D" w:rsidRPr="00040237" w:rsidTr="00911330">
        <w:trPr>
          <w:trHeight w:val="380"/>
        </w:trPr>
        <w:tc>
          <w:tcPr>
            <w:tcW w:w="14318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ОРГАНИЗАЦИОННЫЕ МЕРОПРИЯТИЯ</w:t>
            </w:r>
          </w:p>
        </w:tc>
      </w:tr>
      <w:tr w:rsidR="0017778D" w:rsidRPr="00040237" w:rsidTr="00911330"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778D" w:rsidRPr="00040237" w:rsidRDefault="0017778D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3F60D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</w:tr>
      <w:tr w:rsidR="0017778D" w:rsidRPr="00040237" w:rsidTr="00911330"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9113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18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78D" w:rsidRPr="00040237" w:rsidRDefault="0017778D" w:rsidP="003F60D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ХХХХХХХХХХХХХХ</w:t>
            </w:r>
          </w:p>
        </w:tc>
      </w:tr>
    </w:tbl>
    <w:p w:rsidR="00A770E4" w:rsidRPr="00040237" w:rsidRDefault="00A770E4" w:rsidP="00E93051">
      <w:pPr>
        <w:pStyle w:val="10"/>
        <w:spacing w:after="0" w:afterAutospacing="0"/>
        <w:rPr>
          <w:color w:val="000000"/>
          <w:sz w:val="28"/>
          <w:szCs w:val="28"/>
        </w:rPr>
        <w:sectPr w:rsidR="00A770E4" w:rsidRPr="00040237" w:rsidSect="00911330">
          <w:footerReference w:type="default" r:id="rId12"/>
          <w:pgSz w:w="16838" w:h="11906" w:orient="landscape"/>
          <w:pgMar w:top="1077" w:right="1134" w:bottom="726" w:left="2160" w:header="709" w:footer="709" w:gutter="0"/>
          <w:cols w:space="708"/>
          <w:docGrid w:linePitch="360"/>
        </w:sectPr>
      </w:pPr>
    </w:p>
    <w:p w:rsidR="009E4734" w:rsidRPr="005C7949" w:rsidRDefault="00E97892" w:rsidP="00300506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bookmarkStart w:id="16" w:name="dst100178"/>
      <w:bookmarkStart w:id="17" w:name="dst100179"/>
      <w:bookmarkStart w:id="18" w:name="dst100180"/>
      <w:bookmarkStart w:id="19" w:name="dst100181"/>
      <w:bookmarkStart w:id="20" w:name="dst100182"/>
      <w:bookmarkStart w:id="21" w:name="dst100183"/>
      <w:bookmarkStart w:id="22" w:name="dst100204"/>
      <w:bookmarkStart w:id="23" w:name="dst100223"/>
      <w:bookmarkStart w:id="24" w:name="dst100237"/>
      <w:bookmarkStart w:id="25" w:name="dst100249"/>
      <w:bookmarkStart w:id="26" w:name="dst100261"/>
      <w:bookmarkStart w:id="27" w:name="dst100273"/>
      <w:bookmarkStart w:id="28" w:name="dst100289"/>
      <w:bookmarkStart w:id="29" w:name="dst100291"/>
      <w:bookmarkStart w:id="30" w:name="dst100292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r w:rsidRPr="005C7949">
        <w:rPr>
          <w:color w:val="008FC8"/>
          <w:sz w:val="28"/>
          <w:szCs w:val="28"/>
        </w:rPr>
        <w:lastRenderedPageBreak/>
        <w:t>Практическое</w:t>
      </w:r>
      <w:r w:rsidR="00300506" w:rsidRPr="005C7949">
        <w:rPr>
          <w:color w:val="008FC8"/>
          <w:sz w:val="28"/>
          <w:szCs w:val="28"/>
        </w:rPr>
        <w:t xml:space="preserve"> задание 5 </w:t>
      </w:r>
    </w:p>
    <w:p w:rsidR="00300506" w:rsidRPr="009E4734" w:rsidRDefault="00300506" w:rsidP="0023516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734">
        <w:rPr>
          <w:rFonts w:ascii="Times New Roman" w:hAnsi="Times New Roman" w:cs="Times New Roman"/>
          <w:b/>
          <w:sz w:val="28"/>
          <w:szCs w:val="28"/>
        </w:rPr>
        <w:t>Расчет суммы платы за негативное воздействие загрязняющих веществ, выбрасываемых в атмосферный воздух стационарными объектами</w:t>
      </w:r>
    </w:p>
    <w:p w:rsidR="00300506" w:rsidRPr="00040237" w:rsidRDefault="00300506" w:rsidP="00300506">
      <w:pPr>
        <w:tabs>
          <w:tab w:val="center" w:pos="284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300506" w:rsidRPr="00040237" w:rsidRDefault="00300506" w:rsidP="00300506">
      <w:pPr>
        <w:pStyle w:val="ConsPlusNormal"/>
        <w:tabs>
          <w:tab w:val="center" w:pos="-4678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Тема курса 2</w:t>
      </w:r>
      <w:r w:rsidRPr="00C8432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  <w:r w:rsidRPr="00C843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Охрана атмосферного воздуха</w:t>
      </w:r>
    </w:p>
    <w:p w:rsidR="00300506" w:rsidRPr="00040237" w:rsidRDefault="00300506" w:rsidP="00300506">
      <w:pPr>
        <w:pStyle w:val="ConsPlusNormal"/>
        <w:tabs>
          <w:tab w:val="center" w:pos="-5245"/>
          <w:tab w:val="center" w:pos="-4678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Задание: </w:t>
      </w:r>
      <w:r w:rsidRPr="000402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провести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расчет суммы платы по негативному воздействию на атмосферный воздух стационарными объектами.</w:t>
      </w:r>
    </w:p>
    <w:p w:rsidR="00300506" w:rsidRPr="00040237" w:rsidRDefault="00300506" w:rsidP="00300506">
      <w:pPr>
        <w:tabs>
          <w:tab w:val="center" w:pos="-5245"/>
          <w:tab w:val="center" w:pos="-4678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Цель задания: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формирование у студентов знаний и практических навыков </w:t>
      </w:r>
      <w:r w:rsidRPr="00040237">
        <w:rPr>
          <w:rFonts w:ascii="Times New Roman" w:hAnsi="Times New Roman" w:cs="Times New Roman"/>
          <w:bCs/>
          <w:color w:val="000000"/>
          <w:sz w:val="28"/>
          <w:szCs w:val="28"/>
        </w:rPr>
        <w:t>представления декларации о плате за негативное воздействие на атмосферный воздух стационарными объектами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практических навыков расчета значений суммы платы за негативное воздействие загрязняющих веществ, выбрасываемых в атмосферный воздух стационарными объектами.</w:t>
      </w:r>
    </w:p>
    <w:p w:rsidR="00300506" w:rsidRPr="00C52094" w:rsidRDefault="00300506" w:rsidP="00300506">
      <w:pPr>
        <w:spacing w:after="0" w:line="36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2094">
        <w:rPr>
          <w:rFonts w:ascii="Times New Roman" w:hAnsi="Times New Roman" w:cs="Times New Roman"/>
          <w:b/>
          <w:sz w:val="28"/>
          <w:szCs w:val="28"/>
        </w:rPr>
        <w:t>Учебные вопросы</w:t>
      </w:r>
    </w:p>
    <w:p w:rsidR="00300506" w:rsidRDefault="00300506" w:rsidP="00300506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Понятие базовых нормативов платы </w:t>
      </w:r>
      <w:r w:rsidRPr="00A770E4">
        <w:rPr>
          <w:rFonts w:ascii="Times New Roman" w:hAnsi="Times New Roman" w:cs="Times New Roman"/>
          <w:color w:val="000000"/>
          <w:sz w:val="28"/>
          <w:szCs w:val="28"/>
        </w:rPr>
        <w:t>по негативному воздействию на атмосферный воздух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300506" w:rsidRDefault="00300506" w:rsidP="00300506">
      <w:pPr>
        <w:spacing w:after="0" w:line="360" w:lineRule="auto"/>
        <w:ind w:firstLine="5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Какие экологические факторы учитываются при установлении нормативов платы </w:t>
      </w:r>
      <w:r w:rsidRPr="00A770E4">
        <w:rPr>
          <w:rFonts w:ascii="Times New Roman" w:hAnsi="Times New Roman" w:cs="Times New Roman"/>
          <w:color w:val="000000"/>
          <w:sz w:val="28"/>
          <w:szCs w:val="28"/>
        </w:rPr>
        <w:t>по негативному воздействию на атмосферный воздух</w:t>
      </w:r>
      <w:r>
        <w:rPr>
          <w:rFonts w:ascii="Times New Roman" w:hAnsi="Times New Roman" w:cs="Times New Roman"/>
          <w:color w:val="000000"/>
          <w:sz w:val="28"/>
          <w:szCs w:val="28"/>
        </w:rPr>
        <w:t>?</w:t>
      </w:r>
    </w:p>
    <w:p w:rsidR="00300506" w:rsidRPr="001677AF" w:rsidRDefault="00300506" w:rsidP="00300506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77AF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Ответственность за </w:t>
      </w:r>
      <w:r w:rsidRPr="007826C7">
        <w:rPr>
          <w:rFonts w:ascii="Times New Roman" w:hAnsi="Times New Roman" w:cs="Times New Roman"/>
          <w:sz w:val="28"/>
          <w:szCs w:val="28"/>
        </w:rPr>
        <w:t>невнесение в установленные сроки платы за негативное воздействие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70E4">
        <w:rPr>
          <w:rFonts w:ascii="Times New Roman" w:hAnsi="Times New Roman" w:cs="Times New Roman"/>
          <w:color w:val="000000"/>
          <w:sz w:val="28"/>
          <w:szCs w:val="28"/>
        </w:rPr>
        <w:t>на атмосферный воздух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00506" w:rsidRPr="00040237" w:rsidRDefault="00300506" w:rsidP="00300506">
      <w:pPr>
        <w:pStyle w:val="ConsPlusNormal"/>
        <w:tabs>
          <w:tab w:val="center" w:pos="-5245"/>
          <w:tab w:val="left" w:pos="1418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00506" w:rsidRPr="00040237" w:rsidRDefault="00300506" w:rsidP="00300506">
      <w:pPr>
        <w:tabs>
          <w:tab w:val="center" w:pos="-5245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>Нормативн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ая </w:t>
      </w: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правовая база </w:t>
      </w:r>
    </w:p>
    <w:p w:rsidR="00300506" w:rsidRDefault="00300506" w:rsidP="00A401E2">
      <w:pPr>
        <w:pStyle w:val="a6"/>
        <w:numPr>
          <w:ilvl w:val="0"/>
          <w:numId w:val="30"/>
        </w:numPr>
        <w:tabs>
          <w:tab w:val="center" w:pos="-5245"/>
          <w:tab w:val="left" w:pos="709"/>
        </w:tabs>
        <w:spacing w:line="360" w:lineRule="auto"/>
        <w:ind w:left="0" w:firstLine="567"/>
        <w:jc w:val="both"/>
        <w:rPr>
          <w:color w:val="000000"/>
          <w:sz w:val="28"/>
          <w:szCs w:val="28"/>
        </w:rPr>
      </w:pPr>
      <w:r w:rsidRPr="00334938">
        <w:rPr>
          <w:color w:val="000000"/>
          <w:sz w:val="28"/>
          <w:szCs w:val="28"/>
        </w:rPr>
        <w:t>Федеральный закон от 10</w:t>
      </w:r>
      <w:r>
        <w:rPr>
          <w:color w:val="000000"/>
          <w:sz w:val="28"/>
          <w:szCs w:val="28"/>
        </w:rPr>
        <w:t>.01.</w:t>
      </w:r>
      <w:r w:rsidRPr="00334938">
        <w:rPr>
          <w:color w:val="000000"/>
          <w:sz w:val="28"/>
          <w:szCs w:val="28"/>
        </w:rPr>
        <w:t>2002 №</w:t>
      </w:r>
      <w:r>
        <w:rPr>
          <w:color w:val="000000"/>
          <w:sz w:val="28"/>
          <w:szCs w:val="28"/>
        </w:rPr>
        <w:t xml:space="preserve"> </w:t>
      </w:r>
      <w:r w:rsidRPr="00334938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>-ФЗ</w:t>
      </w:r>
      <w:r w:rsidRPr="00334938">
        <w:rPr>
          <w:color w:val="000000"/>
          <w:sz w:val="28"/>
          <w:szCs w:val="28"/>
        </w:rPr>
        <w:t xml:space="preserve"> «Об охране окружающей среды»</w:t>
      </w:r>
      <w:r w:rsidR="00AA0CA1" w:rsidRPr="00AA0CA1">
        <w:rPr>
          <w:rStyle w:val="50"/>
          <w:color w:val="000000"/>
          <w:sz w:val="28"/>
          <w:szCs w:val="28"/>
          <w:shd w:val="clear" w:color="auto" w:fill="FFFFFF"/>
        </w:rPr>
        <w:t xml:space="preserve"> </w:t>
      </w:r>
      <w:r w:rsidR="00AA0CA1" w:rsidRPr="00984685">
        <w:rPr>
          <w:rStyle w:val="a4"/>
          <w:color w:val="000000"/>
          <w:sz w:val="28"/>
          <w:szCs w:val="28"/>
          <w:u w:val="none"/>
          <w:shd w:val="clear" w:color="auto" w:fill="FFFFFF"/>
        </w:rPr>
        <w:t>(ред. от 30.12.2021)</w:t>
      </w:r>
      <w:r w:rsidR="00AA0CA1" w:rsidRPr="00984685">
        <w:rPr>
          <w:color w:val="000000"/>
          <w:sz w:val="28"/>
          <w:szCs w:val="28"/>
        </w:rPr>
        <w:t>.</w:t>
      </w:r>
    </w:p>
    <w:p w:rsidR="004F2E68" w:rsidRPr="00334938" w:rsidRDefault="004F2E68" w:rsidP="00A401E2">
      <w:pPr>
        <w:pStyle w:val="a6"/>
        <w:numPr>
          <w:ilvl w:val="0"/>
          <w:numId w:val="30"/>
        </w:numPr>
        <w:tabs>
          <w:tab w:val="center" w:pos="-5245"/>
          <w:tab w:val="left" w:pos="709"/>
        </w:tabs>
        <w:spacing w:line="360" w:lineRule="auto"/>
        <w:ind w:left="0" w:firstLine="567"/>
        <w:jc w:val="both"/>
        <w:rPr>
          <w:color w:val="000000"/>
          <w:sz w:val="28"/>
          <w:szCs w:val="28"/>
        </w:rPr>
      </w:pPr>
      <w:r w:rsidRPr="004F2E68">
        <w:rPr>
          <w:color w:val="000000"/>
          <w:sz w:val="28"/>
          <w:szCs w:val="28"/>
        </w:rPr>
        <w:t xml:space="preserve">Постановление Правительства РФ от 03.03.2017 </w:t>
      </w:r>
      <w:r w:rsidR="000876E9">
        <w:rPr>
          <w:color w:val="000000"/>
          <w:sz w:val="28"/>
          <w:szCs w:val="28"/>
        </w:rPr>
        <w:t>№</w:t>
      </w:r>
      <w:r w:rsidR="000876E9" w:rsidRPr="004F2E68">
        <w:rPr>
          <w:color w:val="000000"/>
          <w:sz w:val="28"/>
          <w:szCs w:val="28"/>
        </w:rPr>
        <w:t xml:space="preserve"> </w:t>
      </w:r>
      <w:r w:rsidRPr="004F2E68">
        <w:rPr>
          <w:color w:val="000000"/>
          <w:sz w:val="28"/>
          <w:szCs w:val="28"/>
        </w:rPr>
        <w:t>255 «Об исчислении и взимании платы за негативное воздействие на окружающую среду» (вместе с «Правилами исчисления и взимания платы за негативное воздействие на окружающую среду») (ред. от 17.08.2020)</w:t>
      </w:r>
      <w:r>
        <w:rPr>
          <w:color w:val="000000"/>
          <w:sz w:val="28"/>
          <w:szCs w:val="28"/>
        </w:rPr>
        <w:t>.</w:t>
      </w:r>
    </w:p>
    <w:p w:rsidR="00300506" w:rsidRDefault="00300506" w:rsidP="00A401E2">
      <w:pPr>
        <w:pStyle w:val="a6"/>
        <w:numPr>
          <w:ilvl w:val="0"/>
          <w:numId w:val="30"/>
        </w:numPr>
        <w:tabs>
          <w:tab w:val="center" w:pos="-5245"/>
          <w:tab w:val="left" w:pos="709"/>
        </w:tabs>
        <w:spacing w:line="360" w:lineRule="auto"/>
        <w:ind w:left="0" w:firstLine="567"/>
        <w:jc w:val="both"/>
        <w:rPr>
          <w:color w:val="000000"/>
          <w:sz w:val="28"/>
          <w:szCs w:val="28"/>
        </w:rPr>
      </w:pPr>
      <w:r w:rsidRPr="00334938">
        <w:rPr>
          <w:color w:val="000000"/>
          <w:sz w:val="28"/>
          <w:szCs w:val="28"/>
        </w:rPr>
        <w:t>Постановление Правительства РФ от 13.09.2016 № 913 «</w:t>
      </w:r>
      <w:r w:rsidRPr="00334938">
        <w:rPr>
          <w:bCs/>
          <w:color w:val="000000"/>
          <w:sz w:val="28"/>
          <w:szCs w:val="28"/>
        </w:rPr>
        <w:t>О ставках платы за негативное воздействие на окружающую среду и дополнительных коэффициентах</w:t>
      </w:r>
      <w:r w:rsidRPr="00334938">
        <w:rPr>
          <w:color w:val="000000"/>
          <w:sz w:val="28"/>
          <w:szCs w:val="28"/>
        </w:rPr>
        <w:t>» (ред. от 2</w:t>
      </w:r>
      <w:r w:rsidR="00AA0CA1">
        <w:rPr>
          <w:color w:val="000000"/>
          <w:sz w:val="28"/>
          <w:szCs w:val="28"/>
        </w:rPr>
        <w:t>0</w:t>
      </w:r>
      <w:r w:rsidRPr="00334938">
        <w:rPr>
          <w:color w:val="000000"/>
          <w:sz w:val="28"/>
          <w:szCs w:val="28"/>
        </w:rPr>
        <w:t>.0</w:t>
      </w:r>
      <w:r w:rsidR="00AA0CA1">
        <w:rPr>
          <w:color w:val="000000"/>
          <w:sz w:val="28"/>
          <w:szCs w:val="28"/>
        </w:rPr>
        <w:t>1</w:t>
      </w:r>
      <w:r w:rsidRPr="00334938">
        <w:rPr>
          <w:color w:val="000000"/>
          <w:sz w:val="28"/>
          <w:szCs w:val="28"/>
        </w:rPr>
        <w:t>.20</w:t>
      </w:r>
      <w:r w:rsidR="00AA0CA1">
        <w:rPr>
          <w:color w:val="000000"/>
          <w:sz w:val="28"/>
          <w:szCs w:val="28"/>
        </w:rPr>
        <w:t>20</w:t>
      </w:r>
      <w:r w:rsidRPr="00334938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.</w:t>
      </w:r>
    </w:p>
    <w:p w:rsidR="0091554F" w:rsidRPr="00DF499A" w:rsidRDefault="00393C7D" w:rsidP="00A401E2">
      <w:pPr>
        <w:pStyle w:val="a6"/>
        <w:numPr>
          <w:ilvl w:val="0"/>
          <w:numId w:val="30"/>
        </w:numPr>
        <w:tabs>
          <w:tab w:val="center" w:pos="-5245"/>
          <w:tab w:val="left" w:pos="709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F499A">
        <w:rPr>
          <w:bCs/>
          <w:kern w:val="36"/>
          <w:sz w:val="28"/>
          <w:szCs w:val="28"/>
        </w:rPr>
        <w:lastRenderedPageBreak/>
        <w:t>Приказ Министерства природных ресурсов и экологии РФ от 10.12.2020 №</w:t>
      </w:r>
      <w:r w:rsidR="000876E9">
        <w:rPr>
          <w:bCs/>
          <w:kern w:val="36"/>
          <w:sz w:val="28"/>
          <w:szCs w:val="28"/>
        </w:rPr>
        <w:t xml:space="preserve"> </w:t>
      </w:r>
      <w:r w:rsidRPr="00DF499A">
        <w:rPr>
          <w:bCs/>
          <w:kern w:val="36"/>
          <w:sz w:val="28"/>
          <w:szCs w:val="28"/>
        </w:rPr>
        <w:t>1043 «Об утверждении Порядка представления декларации о плате за негативное воздействие на окружающую среду и ее формы и о признании утратившими силу приказов Министерства природных ресурсов и экологии Российской Федерации от 9.01 2017 № 3 и от 30.12.2019 № 899».</w:t>
      </w:r>
    </w:p>
    <w:p w:rsidR="00E402FF" w:rsidRDefault="00E402FF">
      <w:pPr>
        <w:tabs>
          <w:tab w:val="center" w:pos="-5245"/>
        </w:tabs>
        <w:spacing w:after="0" w:line="36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402FF" w:rsidRDefault="00300506">
      <w:pPr>
        <w:tabs>
          <w:tab w:val="center" w:pos="-5245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>Алгоритм выполнения задания</w:t>
      </w:r>
    </w:p>
    <w:p w:rsidR="0091554F" w:rsidRPr="009E4734" w:rsidRDefault="008E603D" w:rsidP="00DF499A">
      <w:pPr>
        <w:pStyle w:val="a6"/>
        <w:tabs>
          <w:tab w:val="center" w:pos="-5245"/>
          <w:tab w:val="left" w:pos="709"/>
        </w:tabs>
        <w:spacing w:line="360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393C7D" w:rsidRPr="00DF499A">
        <w:rPr>
          <w:color w:val="000000"/>
          <w:sz w:val="28"/>
          <w:szCs w:val="28"/>
        </w:rPr>
        <w:t xml:space="preserve">1. </w:t>
      </w:r>
      <w:r w:rsidR="000876E9" w:rsidRPr="009E4734">
        <w:rPr>
          <w:color w:val="000000"/>
          <w:sz w:val="28"/>
          <w:szCs w:val="28"/>
        </w:rPr>
        <w:t>Изучит</w:t>
      </w:r>
      <w:r w:rsidR="000876E9">
        <w:rPr>
          <w:color w:val="000000"/>
          <w:sz w:val="28"/>
          <w:szCs w:val="28"/>
        </w:rPr>
        <w:t>е</w:t>
      </w:r>
      <w:r w:rsidR="000876E9" w:rsidRPr="009E4734">
        <w:rPr>
          <w:color w:val="000000"/>
          <w:sz w:val="28"/>
          <w:szCs w:val="28"/>
        </w:rPr>
        <w:t xml:space="preserve"> </w:t>
      </w:r>
      <w:r w:rsidR="000876E9">
        <w:rPr>
          <w:color w:val="000000"/>
          <w:sz w:val="28"/>
          <w:szCs w:val="28"/>
        </w:rPr>
        <w:t>с</w:t>
      </w:r>
      <w:r w:rsidR="000876E9" w:rsidRPr="009E4734">
        <w:rPr>
          <w:color w:val="000000"/>
          <w:sz w:val="28"/>
          <w:szCs w:val="28"/>
        </w:rPr>
        <w:t xml:space="preserve">татью </w:t>
      </w:r>
      <w:r w:rsidR="00393C7D" w:rsidRPr="009E4734">
        <w:rPr>
          <w:color w:val="000000"/>
          <w:sz w:val="28"/>
          <w:szCs w:val="28"/>
        </w:rPr>
        <w:t>16 «Плата за негативное воздействие на окружающую среду» ФЗ от 10.01.2002 № 7-ФЗ «Об охране окружающей среды»</w:t>
      </w:r>
      <w:r w:rsidR="00393C7D" w:rsidRPr="009E4734">
        <w:rPr>
          <w:rStyle w:val="50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660333" w:rsidRPr="009E4734">
        <w:rPr>
          <w:rStyle w:val="a4"/>
          <w:color w:val="000000"/>
          <w:sz w:val="28"/>
          <w:szCs w:val="28"/>
          <w:u w:val="none"/>
          <w:shd w:val="clear" w:color="auto" w:fill="FFFFFF"/>
        </w:rPr>
        <w:t>(ред. от 30.12.2021)</w:t>
      </w:r>
      <w:r w:rsidR="00393C7D" w:rsidRPr="009E4734">
        <w:rPr>
          <w:color w:val="000000"/>
          <w:sz w:val="28"/>
          <w:szCs w:val="28"/>
        </w:rPr>
        <w:t>.</w:t>
      </w:r>
    </w:p>
    <w:p w:rsidR="0091554F" w:rsidRDefault="008E603D" w:rsidP="00DF499A">
      <w:pPr>
        <w:tabs>
          <w:tab w:val="center" w:pos="-5245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2. </w:t>
      </w:r>
      <w:r w:rsidR="000876E9">
        <w:rPr>
          <w:rFonts w:ascii="Times New Roman" w:hAnsi="Times New Roman" w:cs="Times New Roman"/>
          <w:color w:val="000000"/>
          <w:sz w:val="28"/>
          <w:szCs w:val="28"/>
        </w:rPr>
        <w:t xml:space="preserve">Изучите </w:t>
      </w:r>
      <w:r w:rsidR="008E6D58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 Правительства РФ от </w:t>
      </w:r>
      <w:r w:rsidR="009E4734">
        <w:rPr>
          <w:rFonts w:ascii="Times New Roman" w:hAnsi="Times New Roman" w:cs="Times New Roman"/>
          <w:color w:val="000000"/>
          <w:sz w:val="28"/>
          <w:szCs w:val="28"/>
        </w:rPr>
        <w:t>13.09.2016 №</w:t>
      </w:r>
      <w:r w:rsidR="008E6D58">
        <w:rPr>
          <w:rFonts w:ascii="Times New Roman" w:hAnsi="Times New Roman" w:cs="Times New Roman"/>
          <w:color w:val="000000"/>
          <w:sz w:val="28"/>
          <w:szCs w:val="28"/>
        </w:rPr>
        <w:t xml:space="preserve"> 913 «О ставке платы за негативное воздействие на окружающую среду и дополнительных коэффициентах» (ред. от 20.01.2020)</w:t>
      </w:r>
      <w:r w:rsidR="000876E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402FF" w:rsidRDefault="00DD5873">
      <w:pPr>
        <w:pStyle w:val="ConsPlusNormal"/>
        <w:tabs>
          <w:tab w:val="center" w:pos="-5245"/>
          <w:tab w:val="left" w:pos="1418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300506" w:rsidRPr="0004023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0050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876E9">
        <w:rPr>
          <w:rFonts w:ascii="Times New Roman" w:hAnsi="Times New Roman" w:cs="Times New Roman"/>
          <w:color w:val="000000"/>
          <w:sz w:val="28"/>
          <w:szCs w:val="28"/>
        </w:rPr>
        <w:t>Проанализируйте</w:t>
      </w:r>
      <w:r w:rsidR="000876E9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00506" w:rsidRPr="00040237">
        <w:rPr>
          <w:rFonts w:ascii="Times New Roman" w:hAnsi="Times New Roman" w:cs="Times New Roman"/>
          <w:color w:val="000000"/>
          <w:sz w:val="28"/>
          <w:szCs w:val="28"/>
        </w:rPr>
        <w:t>методик</w:t>
      </w:r>
      <w:r w:rsidR="00E15F9C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300506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расчета суммы платы по негативному воздействию на атмосферный воздух стационарными объектами</w:t>
      </w:r>
      <w:r w:rsidR="0030050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22DAD" w:rsidRDefault="00DD5873" w:rsidP="00A02DF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300506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0876E9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0876E9" w:rsidRPr="00040237">
        <w:rPr>
          <w:rFonts w:ascii="Times New Roman" w:hAnsi="Times New Roman" w:cs="Times New Roman"/>
          <w:color w:val="000000"/>
          <w:sz w:val="28"/>
          <w:szCs w:val="28"/>
        </w:rPr>
        <w:t>ыб</w:t>
      </w:r>
      <w:r w:rsidR="000876E9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0876E9" w:rsidRPr="00040237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0876E9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0876E9" w:rsidRPr="00040237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0876E9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0876E9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00506" w:rsidRPr="00040237">
        <w:rPr>
          <w:rFonts w:ascii="Times New Roman" w:hAnsi="Times New Roman" w:cs="Times New Roman"/>
          <w:color w:val="000000"/>
          <w:sz w:val="28"/>
          <w:szCs w:val="28"/>
        </w:rPr>
        <w:t>три варианта</w:t>
      </w:r>
      <w:r w:rsidR="000876E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300506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778D" w:rsidRPr="00040237">
        <w:rPr>
          <w:rFonts w:ascii="Times New Roman" w:hAnsi="Times New Roman" w:cs="Times New Roman"/>
          <w:color w:val="000000"/>
          <w:sz w:val="28"/>
          <w:szCs w:val="28"/>
        </w:rPr>
        <w:t>со 2</w:t>
      </w:r>
      <w:r w:rsidR="0017778D">
        <w:rPr>
          <w:rFonts w:ascii="Times New Roman" w:hAnsi="Times New Roman" w:cs="Times New Roman"/>
          <w:color w:val="000000"/>
          <w:sz w:val="28"/>
          <w:szCs w:val="28"/>
        </w:rPr>
        <w:t>-го</w:t>
      </w:r>
      <w:r w:rsidR="0017778D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по 30</w:t>
      </w:r>
      <w:r w:rsidR="0017778D">
        <w:rPr>
          <w:rFonts w:ascii="Times New Roman" w:hAnsi="Times New Roman" w:cs="Times New Roman"/>
          <w:color w:val="000000"/>
          <w:sz w:val="28"/>
          <w:szCs w:val="28"/>
        </w:rPr>
        <w:t>-й</w:t>
      </w:r>
      <w:r w:rsidR="000876E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17778D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00506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задания </w:t>
      </w:r>
      <w:r w:rsidR="0017778D">
        <w:rPr>
          <w:rFonts w:ascii="Times New Roman" w:hAnsi="Times New Roman" w:cs="Times New Roman"/>
          <w:color w:val="000000"/>
          <w:sz w:val="28"/>
          <w:szCs w:val="28"/>
        </w:rPr>
        <w:t xml:space="preserve">из </w:t>
      </w:r>
      <w:r w:rsidR="000876E9">
        <w:rPr>
          <w:rFonts w:ascii="Times New Roman" w:hAnsi="Times New Roman" w:cs="Times New Roman"/>
          <w:color w:val="000000"/>
          <w:sz w:val="28"/>
          <w:szCs w:val="28"/>
        </w:rPr>
        <w:t xml:space="preserve">табл. </w:t>
      </w:r>
      <w:r w:rsidR="006F2BDA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17778D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300506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из </w:t>
      </w:r>
      <w:r w:rsidR="000876E9" w:rsidRPr="00040237">
        <w:rPr>
          <w:rFonts w:ascii="Times New Roman" w:hAnsi="Times New Roman" w:cs="Times New Roman"/>
          <w:color w:val="000000"/>
          <w:sz w:val="28"/>
          <w:szCs w:val="28"/>
        </w:rPr>
        <w:t>табл</w:t>
      </w:r>
      <w:r w:rsidR="000876E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0876E9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02DFE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300506" w:rsidRPr="0004023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22D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22DAD" w:rsidRPr="00A02DFE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EB2919">
        <w:rPr>
          <w:rFonts w:ascii="Times New Roman" w:hAnsi="Times New Roman" w:cs="Times New Roman"/>
          <w:color w:val="000000"/>
          <w:sz w:val="28"/>
          <w:szCs w:val="28"/>
        </w:rPr>
        <w:t xml:space="preserve">Вариант 1 не выбирается, так как он </w:t>
      </w:r>
      <w:r w:rsidR="00A02DFE" w:rsidRPr="00A02DFE">
        <w:rPr>
          <w:rFonts w:ascii="Times New Roman" w:hAnsi="Times New Roman" w:cs="Times New Roman"/>
          <w:color w:val="000000"/>
          <w:sz w:val="28"/>
          <w:szCs w:val="28"/>
        </w:rPr>
        <w:t>использует</w:t>
      </w:r>
      <w:r w:rsidR="0018728D">
        <w:rPr>
          <w:rFonts w:ascii="Times New Roman" w:hAnsi="Times New Roman" w:cs="Times New Roman"/>
          <w:color w:val="000000"/>
          <w:sz w:val="28"/>
          <w:szCs w:val="28"/>
        </w:rPr>
        <w:t>ся в образце выполнения задания</w:t>
      </w:r>
      <w:r w:rsidR="00222DAD" w:rsidRPr="00A02DFE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A02DFE" w:rsidRPr="00A02DF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00506" w:rsidRDefault="00DD5873" w:rsidP="00A02DFE">
      <w:pPr>
        <w:pStyle w:val="ConsPlusNormal"/>
        <w:tabs>
          <w:tab w:val="center" w:pos="-5245"/>
          <w:tab w:val="left" w:pos="1418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300506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0876E9" w:rsidRPr="00040237">
        <w:rPr>
          <w:rFonts w:ascii="Times New Roman" w:hAnsi="Times New Roman" w:cs="Times New Roman"/>
          <w:color w:val="000000"/>
          <w:sz w:val="28"/>
          <w:szCs w:val="28"/>
        </w:rPr>
        <w:t>Прове</w:t>
      </w:r>
      <w:r w:rsidR="000876E9">
        <w:rPr>
          <w:rFonts w:ascii="Times New Roman" w:hAnsi="Times New Roman" w:cs="Times New Roman"/>
          <w:color w:val="000000"/>
          <w:sz w:val="28"/>
          <w:szCs w:val="28"/>
        </w:rPr>
        <w:t>дите</w:t>
      </w:r>
      <w:r w:rsidR="000876E9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00506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расчет и </w:t>
      </w:r>
      <w:r w:rsidR="000876E9" w:rsidRPr="00040237">
        <w:rPr>
          <w:rFonts w:ascii="Times New Roman" w:hAnsi="Times New Roman" w:cs="Times New Roman"/>
          <w:color w:val="000000"/>
          <w:sz w:val="28"/>
          <w:szCs w:val="28"/>
        </w:rPr>
        <w:t>офор</w:t>
      </w:r>
      <w:r w:rsidR="000876E9">
        <w:rPr>
          <w:rFonts w:ascii="Times New Roman" w:hAnsi="Times New Roman" w:cs="Times New Roman"/>
          <w:color w:val="000000"/>
          <w:sz w:val="28"/>
          <w:szCs w:val="28"/>
        </w:rPr>
        <w:t xml:space="preserve">мите </w:t>
      </w:r>
      <w:r w:rsidR="009E4734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300506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ланк </w:t>
      </w:r>
      <w:r w:rsidR="009E4734">
        <w:rPr>
          <w:rFonts w:ascii="Times New Roman" w:hAnsi="Times New Roman" w:cs="Times New Roman"/>
          <w:color w:val="000000"/>
          <w:sz w:val="28"/>
          <w:szCs w:val="28"/>
        </w:rPr>
        <w:t xml:space="preserve">выполнения </w:t>
      </w:r>
      <w:r w:rsidR="00300506" w:rsidRPr="00040237">
        <w:rPr>
          <w:rFonts w:ascii="Times New Roman" w:hAnsi="Times New Roman" w:cs="Times New Roman"/>
          <w:color w:val="000000"/>
          <w:sz w:val="28"/>
          <w:szCs w:val="28"/>
        </w:rPr>
        <w:t>задания</w:t>
      </w:r>
      <w:r w:rsidR="009E4734">
        <w:rPr>
          <w:rFonts w:ascii="Times New Roman" w:hAnsi="Times New Roman" w:cs="Times New Roman"/>
          <w:color w:val="000000"/>
          <w:sz w:val="28"/>
          <w:szCs w:val="28"/>
        </w:rPr>
        <w:t xml:space="preserve"> 5</w:t>
      </w:r>
      <w:r w:rsidR="00300506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(форма 2).</w:t>
      </w:r>
    </w:p>
    <w:p w:rsidR="00300506" w:rsidRPr="00040237" w:rsidRDefault="00300506" w:rsidP="00A02DFE">
      <w:pPr>
        <w:tabs>
          <w:tab w:val="left" w:pos="1418"/>
        </w:tabs>
        <w:spacing w:after="0" w:line="36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>Примечани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е</w:t>
      </w:r>
    </w:p>
    <w:p w:rsidR="00300506" w:rsidRDefault="00300506" w:rsidP="00A02DF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4938">
        <w:rPr>
          <w:rFonts w:ascii="Times New Roman" w:hAnsi="Times New Roman" w:cs="Times New Roman"/>
          <w:color w:val="000000"/>
          <w:sz w:val="28"/>
          <w:szCs w:val="28"/>
        </w:rPr>
        <w:t>Значения граф, заданные условием таблиц вариантов, отмечены знаком «Х» в бланках практического задания.</w:t>
      </w:r>
    </w:p>
    <w:p w:rsidR="00A02DFE" w:rsidRDefault="00A02DFE" w:rsidP="00A02DFE">
      <w:pPr>
        <w:pStyle w:val="a6"/>
        <w:tabs>
          <w:tab w:val="center" w:pos="284"/>
          <w:tab w:val="left" w:pos="1418"/>
        </w:tabs>
        <w:spacing w:line="360" w:lineRule="auto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Pr="006F2BD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Дайте кратко письменные ответы на учебные вопросы.</w:t>
      </w:r>
    </w:p>
    <w:p w:rsidR="00A02DFE" w:rsidRDefault="00A02DFE" w:rsidP="00A02DFE">
      <w:pPr>
        <w:pStyle w:val="a6"/>
        <w:tabs>
          <w:tab w:val="center" w:pos="284"/>
          <w:tab w:val="left" w:pos="1418"/>
        </w:tabs>
        <w:spacing w:line="360" w:lineRule="auto"/>
        <w:jc w:val="both"/>
        <w:rPr>
          <w:bCs/>
          <w:sz w:val="28"/>
          <w:szCs w:val="28"/>
        </w:rPr>
      </w:pPr>
    </w:p>
    <w:p w:rsidR="00A02DFE" w:rsidRDefault="00A02DFE" w:rsidP="00A02DFE">
      <w:pPr>
        <w:pStyle w:val="a6"/>
        <w:tabs>
          <w:tab w:val="center" w:pos="284"/>
          <w:tab w:val="left" w:pos="1418"/>
        </w:tabs>
        <w:spacing w:line="360" w:lineRule="auto"/>
        <w:jc w:val="both"/>
        <w:rPr>
          <w:bCs/>
          <w:sz w:val="28"/>
          <w:szCs w:val="28"/>
        </w:rPr>
      </w:pPr>
    </w:p>
    <w:p w:rsidR="00A02DFE" w:rsidRDefault="00A02DFE" w:rsidP="00A02DFE">
      <w:pPr>
        <w:pStyle w:val="a6"/>
        <w:tabs>
          <w:tab w:val="center" w:pos="284"/>
          <w:tab w:val="left" w:pos="1418"/>
        </w:tabs>
        <w:spacing w:line="360" w:lineRule="auto"/>
        <w:jc w:val="both"/>
        <w:rPr>
          <w:bCs/>
          <w:sz w:val="28"/>
          <w:szCs w:val="28"/>
        </w:rPr>
      </w:pPr>
    </w:p>
    <w:p w:rsidR="00A02DFE" w:rsidRDefault="00A02DFE" w:rsidP="00A02DFE">
      <w:pPr>
        <w:pStyle w:val="a6"/>
        <w:tabs>
          <w:tab w:val="center" w:pos="284"/>
          <w:tab w:val="left" w:pos="1418"/>
        </w:tabs>
        <w:spacing w:line="360" w:lineRule="auto"/>
        <w:jc w:val="both"/>
        <w:rPr>
          <w:bCs/>
          <w:sz w:val="28"/>
          <w:szCs w:val="28"/>
        </w:rPr>
      </w:pPr>
    </w:p>
    <w:p w:rsidR="00A02DFE" w:rsidRDefault="00A02DFE" w:rsidP="00A02DFE">
      <w:pPr>
        <w:pStyle w:val="a6"/>
        <w:tabs>
          <w:tab w:val="center" w:pos="284"/>
          <w:tab w:val="left" w:pos="1418"/>
        </w:tabs>
        <w:spacing w:line="360" w:lineRule="auto"/>
        <w:jc w:val="both"/>
        <w:rPr>
          <w:bCs/>
          <w:sz w:val="28"/>
          <w:szCs w:val="28"/>
        </w:rPr>
      </w:pPr>
    </w:p>
    <w:p w:rsidR="00A02DFE" w:rsidRPr="00A02DFE" w:rsidRDefault="00A02DFE" w:rsidP="00A02DFE">
      <w:pPr>
        <w:pStyle w:val="a6"/>
        <w:tabs>
          <w:tab w:val="center" w:pos="284"/>
          <w:tab w:val="left" w:pos="1418"/>
        </w:tabs>
        <w:spacing w:line="360" w:lineRule="auto"/>
        <w:jc w:val="both"/>
        <w:rPr>
          <w:bCs/>
          <w:sz w:val="28"/>
          <w:szCs w:val="28"/>
        </w:rPr>
      </w:pPr>
    </w:p>
    <w:p w:rsidR="000876E9" w:rsidRDefault="0017778D" w:rsidP="00914DE4">
      <w:pPr>
        <w:suppressAutoHyphens/>
        <w:spacing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Таблица </w:t>
      </w:r>
      <w:r w:rsidR="006F2BDA">
        <w:rPr>
          <w:rFonts w:ascii="Times New Roman" w:eastAsia="Calibri" w:hAnsi="Times New Roman" w:cs="Times New Roman"/>
          <w:sz w:val="28"/>
          <w:szCs w:val="28"/>
        </w:rPr>
        <w:t>1</w:t>
      </w:r>
    </w:p>
    <w:p w:rsidR="0017778D" w:rsidRDefault="0017778D" w:rsidP="0017778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031EC">
        <w:rPr>
          <w:rFonts w:ascii="Times New Roman" w:eastAsia="Calibri" w:hAnsi="Times New Roman" w:cs="Times New Roman"/>
          <w:sz w:val="28"/>
          <w:szCs w:val="28"/>
        </w:rPr>
        <w:lastRenderedPageBreak/>
        <w:t>Номер варианта выбирается по первой букве фамилии студента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1558"/>
        <w:gridCol w:w="2298"/>
        <w:gridCol w:w="38"/>
        <w:gridCol w:w="2336"/>
      </w:tblGrid>
      <w:tr w:rsidR="0017778D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8D" w:rsidRPr="004745C9" w:rsidRDefault="0017778D" w:rsidP="008A129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Первые буквы фамилии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8D" w:rsidRPr="004745C9" w:rsidRDefault="0017778D" w:rsidP="008A129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№ варианта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8D" w:rsidRPr="004745C9" w:rsidRDefault="0017778D" w:rsidP="008A129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Первые буквы фамилии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8D" w:rsidRPr="004745C9" w:rsidRDefault="0017778D" w:rsidP="008A129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№ варианта</w:t>
            </w:r>
          </w:p>
        </w:tc>
      </w:tr>
      <w:tr w:rsidR="0017778D" w:rsidRPr="004745C9" w:rsidTr="008A1292">
        <w:trPr>
          <w:trHeight w:val="569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8D" w:rsidRPr="004745C9" w:rsidRDefault="0017778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Аа</w:t>
            </w:r>
            <w:r w:rsidRPr="000031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Ам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Ан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Ая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8D" w:rsidRPr="004745C9" w:rsidRDefault="006F2BDA" w:rsidP="008A129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E50" w:rsidRDefault="00C5325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Оа – Ом </w:t>
            </w:r>
          </w:p>
        </w:tc>
        <w:tc>
          <w:tcPr>
            <w:tcW w:w="2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8D" w:rsidRPr="004745C9" w:rsidRDefault="0017778D" w:rsidP="00696E5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</w:tr>
      <w:tr w:rsidR="0017778D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8D" w:rsidRPr="004745C9" w:rsidRDefault="0017778D" w:rsidP="00696E5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Ба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Бм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Бя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8D" w:rsidRPr="004745C9" w:rsidRDefault="0017778D" w:rsidP="008A129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8D" w:rsidRPr="004745C9" w:rsidRDefault="00C53252" w:rsidP="00696E5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Па – Пм</w:t>
            </w:r>
            <w:r w:rsidR="000876E9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Пн – Пя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8D" w:rsidRPr="004745C9" w:rsidRDefault="0017778D" w:rsidP="00696E5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</w:tr>
      <w:tr w:rsidR="0017778D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8D" w:rsidRPr="004745C9" w:rsidRDefault="0017778D" w:rsidP="00696E5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Ва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Вм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Вя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8D" w:rsidRPr="004745C9" w:rsidRDefault="0017778D" w:rsidP="008A129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8D" w:rsidRPr="004745C9" w:rsidRDefault="00C53252" w:rsidP="00696E5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Ра – Рм</w:t>
            </w:r>
            <w:r w:rsidR="000876E9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Рн – Ря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8D" w:rsidRPr="004745C9" w:rsidRDefault="0017778D" w:rsidP="00696E5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</w:tr>
      <w:tr w:rsidR="0017778D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8D" w:rsidRPr="004745C9" w:rsidRDefault="0017778D" w:rsidP="00696E5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Га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Гм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Гя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8D" w:rsidRPr="004745C9" w:rsidRDefault="0017778D" w:rsidP="008A129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8D" w:rsidRPr="004745C9" w:rsidRDefault="00C53252" w:rsidP="00696E5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Са – См</w:t>
            </w:r>
            <w:r w:rsidR="000876E9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Сн – Ся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8D" w:rsidRPr="004745C9" w:rsidRDefault="0017778D" w:rsidP="00696E5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</w:tr>
      <w:tr w:rsidR="0017778D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8D" w:rsidRPr="004745C9" w:rsidRDefault="0017778D" w:rsidP="00696E5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Да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Дм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Дя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8D" w:rsidRPr="004745C9" w:rsidRDefault="0017778D" w:rsidP="008A129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8D" w:rsidRPr="004745C9" w:rsidRDefault="00C53252" w:rsidP="00696E5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Та – Тм</w:t>
            </w:r>
            <w:r w:rsidR="000876E9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Тн – Тя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78D" w:rsidRPr="004745C9" w:rsidRDefault="0017778D" w:rsidP="00696E5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</w:tr>
      <w:tr w:rsidR="00C53252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52" w:rsidRPr="004745C9" w:rsidRDefault="00C53252" w:rsidP="00696E5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Еа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52" w:rsidRPr="004745C9" w:rsidRDefault="00C53252" w:rsidP="008A129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52" w:rsidRPr="004745C9" w:rsidRDefault="00C53252" w:rsidP="00696E5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52" w:rsidRPr="004745C9" w:rsidRDefault="00C53252" w:rsidP="00696E5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</w:tr>
      <w:tr w:rsidR="00C53252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52" w:rsidRPr="004745C9" w:rsidRDefault="00C53252" w:rsidP="00696E5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Жа – Жм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Жн – Жя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52" w:rsidRPr="004745C9" w:rsidRDefault="00C53252" w:rsidP="008A129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52" w:rsidRPr="004745C9" w:rsidRDefault="00C53252" w:rsidP="00696E5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Ф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52" w:rsidRPr="004745C9" w:rsidRDefault="00C53252" w:rsidP="00696E5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</w:tr>
      <w:tr w:rsidR="00C53252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52" w:rsidRPr="004745C9" w:rsidRDefault="00C53252" w:rsidP="00696E5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За – Зм</w:t>
            </w:r>
            <w:r w:rsidR="000876E9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Зн – Зя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52" w:rsidRPr="004745C9" w:rsidRDefault="00C53252" w:rsidP="008A129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52" w:rsidRPr="004745C9" w:rsidRDefault="00C53252" w:rsidP="00696E5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52" w:rsidRPr="004745C9" w:rsidRDefault="00C53252" w:rsidP="00696E5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</w:tr>
      <w:tr w:rsidR="00C53252" w:rsidRPr="004745C9" w:rsidTr="00DF499A">
        <w:trPr>
          <w:trHeight w:val="356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Pr="00DF499A" w:rsidRDefault="00C53252" w:rsidP="00DF499A"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Иа – Им</w:t>
            </w:r>
            <w:r w:rsidR="000876E9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Ин – 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52" w:rsidRPr="004745C9" w:rsidRDefault="00C53252" w:rsidP="008A129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52" w:rsidRPr="004745C9" w:rsidRDefault="00C53252" w:rsidP="00696E5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Ц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52" w:rsidRPr="004745C9" w:rsidRDefault="00C53252" w:rsidP="00696E5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</w:tr>
      <w:tr w:rsidR="00C53252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52" w:rsidRPr="004745C9" w:rsidRDefault="00C53252" w:rsidP="00696E5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Ка – Км</w:t>
            </w:r>
            <w:r w:rsidR="000876E9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Кн – Кя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52" w:rsidRPr="004745C9" w:rsidRDefault="00C53252" w:rsidP="008A129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52" w:rsidRPr="004745C9" w:rsidRDefault="00C53252" w:rsidP="00696E5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Ч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52" w:rsidRPr="004745C9" w:rsidRDefault="00C53252" w:rsidP="00696E5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</w:tr>
      <w:tr w:rsidR="00C53252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52" w:rsidRPr="004745C9" w:rsidRDefault="00C53252" w:rsidP="00696E5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Ла – Лм</w:t>
            </w:r>
            <w:r w:rsidR="000876E9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Лн – Ля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52" w:rsidRPr="004745C9" w:rsidRDefault="00C53252" w:rsidP="008A129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52" w:rsidRPr="004745C9" w:rsidRDefault="00C53252" w:rsidP="00696E5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Ш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52" w:rsidRPr="004745C9" w:rsidRDefault="00C53252" w:rsidP="00696E5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</w:tr>
      <w:tr w:rsidR="00C53252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52" w:rsidRPr="004745C9" w:rsidRDefault="00C53252" w:rsidP="00696E5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Ма – Мм</w:t>
            </w:r>
            <w:r w:rsidR="000876E9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Мн – Мя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52" w:rsidRPr="004745C9" w:rsidRDefault="00C53252" w:rsidP="008A129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52" w:rsidRPr="004745C9" w:rsidRDefault="00C53252" w:rsidP="00696E5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Щ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52" w:rsidRPr="004745C9" w:rsidRDefault="00C53252" w:rsidP="00696E5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</w:tr>
      <w:tr w:rsidR="00C53252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E50" w:rsidRDefault="00C5325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– Ни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52" w:rsidRPr="004745C9" w:rsidRDefault="00C53252" w:rsidP="008A129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52" w:rsidRPr="004745C9" w:rsidRDefault="00C53252" w:rsidP="00696E5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Э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52" w:rsidRPr="004745C9" w:rsidRDefault="00C53252" w:rsidP="00696E5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</w:tr>
      <w:tr w:rsidR="00C53252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52" w:rsidRPr="004745C9" w:rsidRDefault="00C53252" w:rsidP="00696E5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Нк – Ня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52" w:rsidRPr="004745C9" w:rsidRDefault="00C53252" w:rsidP="008A129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52" w:rsidRPr="004745C9" w:rsidRDefault="00C53252" w:rsidP="00696E5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Ю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52" w:rsidRPr="004745C9" w:rsidRDefault="00C53252" w:rsidP="00696E5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</w:p>
        </w:tc>
      </w:tr>
      <w:tr w:rsidR="00C53252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52" w:rsidRPr="004745C9" w:rsidRDefault="00C53252" w:rsidP="00696E5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Он – Оя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52" w:rsidRPr="004745C9" w:rsidRDefault="00C53252" w:rsidP="008A129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52" w:rsidRPr="004745C9" w:rsidRDefault="00C53252" w:rsidP="00696E5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52" w:rsidRPr="004745C9" w:rsidRDefault="00C53252" w:rsidP="00696E5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</w:tr>
    </w:tbl>
    <w:p w:rsidR="00300506" w:rsidRPr="00040237" w:rsidRDefault="00300506" w:rsidP="00300506">
      <w:pPr>
        <w:tabs>
          <w:tab w:val="center" w:pos="284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  <w:sectPr w:rsidR="00300506" w:rsidRPr="00040237" w:rsidSect="00911330">
          <w:footerReference w:type="default" r:id="rId13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17778D" w:rsidRDefault="0017778D" w:rsidP="00300506">
      <w:pPr>
        <w:tabs>
          <w:tab w:val="center" w:pos="284"/>
        </w:tabs>
        <w:spacing w:after="0" w:line="360" w:lineRule="auto"/>
        <w:jc w:val="right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:rsidR="00300506" w:rsidRPr="008A1292" w:rsidRDefault="00393C7D" w:rsidP="00300506">
      <w:pPr>
        <w:tabs>
          <w:tab w:val="center" w:pos="284"/>
        </w:tabs>
        <w:spacing w:after="0" w:line="360" w:lineRule="auto"/>
        <w:jc w:val="right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8A1292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Таблица </w:t>
      </w:r>
      <w:r w:rsidR="006F2BDA">
        <w:rPr>
          <w:rFonts w:ascii="Times New Roman" w:hAnsi="Times New Roman" w:cs="Times New Roman"/>
          <w:noProof/>
          <w:color w:val="000000"/>
          <w:sz w:val="28"/>
          <w:szCs w:val="28"/>
        </w:rPr>
        <w:t>2</w:t>
      </w:r>
    </w:p>
    <w:p w:rsidR="00300506" w:rsidRPr="008A1292" w:rsidRDefault="00393C7D" w:rsidP="00300506">
      <w:pPr>
        <w:tabs>
          <w:tab w:val="center" w:pos="284"/>
        </w:tabs>
        <w:spacing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8A1292">
        <w:rPr>
          <w:rFonts w:ascii="Times New Roman" w:hAnsi="Times New Roman" w:cs="Times New Roman"/>
          <w:color w:val="000000"/>
          <w:sz w:val="28"/>
          <w:szCs w:val="28"/>
        </w:rPr>
        <w:t>Варианты для в</w:t>
      </w:r>
      <w:r w:rsidR="008A1292">
        <w:rPr>
          <w:rFonts w:ascii="Times New Roman" w:hAnsi="Times New Roman" w:cs="Times New Roman"/>
          <w:color w:val="000000"/>
          <w:sz w:val="28"/>
          <w:szCs w:val="28"/>
        </w:rPr>
        <w:t xml:space="preserve">ыполнения задания </w:t>
      </w:r>
      <w:r w:rsidRPr="008A1292">
        <w:rPr>
          <w:rFonts w:ascii="Times New Roman" w:hAnsi="Times New Roman" w:cs="Times New Roman"/>
          <w:color w:val="000000"/>
          <w:sz w:val="28"/>
          <w:szCs w:val="28"/>
        </w:rPr>
        <w:t>5</w:t>
      </w:r>
    </w:p>
    <w:p w:rsidR="00300506" w:rsidRPr="00040237" w:rsidRDefault="00300506" w:rsidP="00300506">
      <w:pPr>
        <w:tabs>
          <w:tab w:val="center" w:pos="284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12"/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3686"/>
        <w:gridCol w:w="3402"/>
        <w:gridCol w:w="2410"/>
        <w:gridCol w:w="3402"/>
      </w:tblGrid>
      <w:tr w:rsidR="00300506" w:rsidRPr="00040237" w:rsidTr="00300506">
        <w:trPr>
          <w:trHeight w:val="2254"/>
        </w:trPr>
        <w:tc>
          <w:tcPr>
            <w:tcW w:w="1701" w:type="dxa"/>
          </w:tcPr>
          <w:p w:rsidR="00300506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Вариант /</w:t>
            </w:r>
          </w:p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№ источника</w:t>
            </w:r>
          </w:p>
        </w:tc>
        <w:tc>
          <w:tcPr>
            <w:tcW w:w="3686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 xml:space="preserve">Наименование вещества 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ПДВ тонн/год</w:t>
            </w:r>
          </w:p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 xml:space="preserve">(условно, </w:t>
            </w: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так как</w:t>
            </w: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 xml:space="preserve"> устанавливается для каждого региона отдельно)</w:t>
            </w:r>
          </w:p>
        </w:tc>
        <w:tc>
          <w:tcPr>
            <w:tcW w:w="2410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C76868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Сверхли</w:t>
            </w: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мит.</w:t>
            </w: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в</w:t>
            </w: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 xml:space="preserve">ыброс </w:t>
            </w:r>
          </w:p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(кол-во дней)</w:t>
            </w:r>
          </w:p>
        </w:tc>
        <w:tc>
          <w:tcPr>
            <w:tcW w:w="3402" w:type="dxa"/>
          </w:tcPr>
          <w:p w:rsidR="00300506" w:rsidRDefault="00300506" w:rsidP="00300506">
            <w:pPr>
              <w:pStyle w:val="ConsPlusCell"/>
              <w:tabs>
                <w:tab w:val="center" w:pos="284"/>
              </w:tabs>
              <w:ind w:left="7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Нормативы платы за выброс </w:t>
            </w:r>
          </w:p>
          <w:p w:rsidR="00300506" w:rsidRPr="00040237" w:rsidRDefault="00300506" w:rsidP="00300506">
            <w:pPr>
              <w:pStyle w:val="ConsPlusCell"/>
              <w:tabs>
                <w:tab w:val="center" w:pos="284"/>
              </w:tabs>
              <w:ind w:left="7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тонны</w:t>
            </w:r>
          </w:p>
          <w:p w:rsidR="00300506" w:rsidRPr="00040237" w:rsidRDefault="00300506" w:rsidP="00300506">
            <w:pPr>
              <w:pStyle w:val="ConsPlusCell"/>
              <w:tabs>
                <w:tab w:val="center" w:pos="284"/>
              </w:tabs>
              <w:ind w:left="2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агрязняющих веществ</w:t>
            </w:r>
          </w:p>
          <w:p w:rsidR="00300506" w:rsidRPr="00040237" w:rsidRDefault="00300506" w:rsidP="00300506">
            <w:pPr>
              <w:pStyle w:val="ConsPlusCell"/>
              <w:tabs>
                <w:tab w:val="center" w:pos="28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пределах</w:t>
            </w:r>
          </w:p>
          <w:p w:rsidR="00300506" w:rsidRPr="00040237" w:rsidRDefault="00300506" w:rsidP="00300506">
            <w:pPr>
              <w:pStyle w:val="ConsPlusCell"/>
              <w:tabs>
                <w:tab w:val="center" w:pos="28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установленных</w:t>
            </w:r>
          </w:p>
          <w:p w:rsidR="00300506" w:rsidRPr="00040237" w:rsidRDefault="00300506" w:rsidP="00300506">
            <w:pPr>
              <w:pStyle w:val="ConsPlusCell"/>
              <w:tabs>
                <w:tab w:val="center" w:pos="28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лимитов (руб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300506" w:rsidRPr="00040237" w:rsidRDefault="00300506" w:rsidP="00300506">
            <w:pPr>
              <w:pStyle w:val="ConsPlusCell"/>
              <w:tabs>
                <w:tab w:val="center" w:pos="28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00506" w:rsidRPr="00040237" w:rsidTr="00300506">
        <w:tc>
          <w:tcPr>
            <w:tcW w:w="1701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1/1</w:t>
            </w:r>
          </w:p>
        </w:tc>
        <w:tc>
          <w:tcPr>
            <w:tcW w:w="3686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Азота диоксид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1,454126</w:t>
            </w:r>
          </w:p>
        </w:tc>
        <w:tc>
          <w:tcPr>
            <w:tcW w:w="2410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32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ind w:lef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138,8</w:t>
            </w:r>
          </w:p>
        </w:tc>
      </w:tr>
      <w:tr w:rsidR="00300506" w:rsidRPr="00040237" w:rsidTr="00300506">
        <w:tc>
          <w:tcPr>
            <w:tcW w:w="1701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2/2</w:t>
            </w:r>
          </w:p>
        </w:tc>
        <w:tc>
          <w:tcPr>
            <w:tcW w:w="3686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Азота оксид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0, 236296</w:t>
            </w:r>
          </w:p>
        </w:tc>
        <w:tc>
          <w:tcPr>
            <w:tcW w:w="2410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ind w:lef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93,5</w:t>
            </w:r>
          </w:p>
        </w:tc>
      </w:tr>
      <w:tr w:rsidR="00300506" w:rsidRPr="00040237" w:rsidTr="00300506">
        <w:tc>
          <w:tcPr>
            <w:tcW w:w="1701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3/3</w:t>
            </w:r>
          </w:p>
        </w:tc>
        <w:tc>
          <w:tcPr>
            <w:tcW w:w="3686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Азотная кислота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0,578901</w:t>
            </w:r>
          </w:p>
        </w:tc>
        <w:tc>
          <w:tcPr>
            <w:tcW w:w="2410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ind w:left="6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36,6</w:t>
            </w:r>
          </w:p>
        </w:tc>
      </w:tr>
      <w:tr w:rsidR="00300506" w:rsidRPr="00040237" w:rsidTr="00300506">
        <w:tc>
          <w:tcPr>
            <w:tcW w:w="1701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4/4</w:t>
            </w:r>
          </w:p>
        </w:tc>
        <w:tc>
          <w:tcPr>
            <w:tcW w:w="3686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м</w:t>
            </w: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миак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0,987601</w:t>
            </w:r>
          </w:p>
        </w:tc>
        <w:tc>
          <w:tcPr>
            <w:tcW w:w="2410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ind w:lef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138,8</w:t>
            </w:r>
          </w:p>
        </w:tc>
      </w:tr>
      <w:tr w:rsidR="00300506" w:rsidRPr="00040237" w:rsidTr="00300506">
        <w:tc>
          <w:tcPr>
            <w:tcW w:w="1701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5/5</w:t>
            </w:r>
          </w:p>
        </w:tc>
        <w:tc>
          <w:tcPr>
            <w:tcW w:w="3686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м</w:t>
            </w: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миачная селитра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1,567890</w:t>
            </w:r>
          </w:p>
        </w:tc>
        <w:tc>
          <w:tcPr>
            <w:tcW w:w="2410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ind w:lef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300506" w:rsidRPr="00040237" w:rsidTr="00300506">
        <w:tc>
          <w:tcPr>
            <w:tcW w:w="1701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6/6</w:t>
            </w:r>
          </w:p>
        </w:tc>
        <w:tc>
          <w:tcPr>
            <w:tcW w:w="3686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Барий и его соли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0,293940</w:t>
            </w:r>
          </w:p>
        </w:tc>
        <w:tc>
          <w:tcPr>
            <w:tcW w:w="2410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ind w:lef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1108,1</w:t>
            </w:r>
          </w:p>
        </w:tc>
      </w:tr>
      <w:tr w:rsidR="00300506" w:rsidRPr="00040237" w:rsidTr="00300506">
        <w:trPr>
          <w:trHeight w:val="547"/>
        </w:trPr>
        <w:tc>
          <w:tcPr>
            <w:tcW w:w="1701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7/7</w:t>
            </w:r>
          </w:p>
        </w:tc>
        <w:tc>
          <w:tcPr>
            <w:tcW w:w="3686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Бензапирен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0,000007</w:t>
            </w:r>
          </w:p>
        </w:tc>
        <w:tc>
          <w:tcPr>
            <w:tcW w:w="2410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ind w:lef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472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968,7</w:t>
            </w:r>
          </w:p>
        </w:tc>
      </w:tr>
      <w:tr w:rsidR="00300506" w:rsidRPr="00040237" w:rsidTr="00300506">
        <w:tc>
          <w:tcPr>
            <w:tcW w:w="1701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8/8</w:t>
            </w:r>
          </w:p>
        </w:tc>
        <w:tc>
          <w:tcPr>
            <w:tcW w:w="3686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Борная кислота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0,008765</w:t>
            </w:r>
          </w:p>
        </w:tc>
        <w:tc>
          <w:tcPr>
            <w:tcW w:w="2410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75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ind w:lef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275</w:t>
            </w:r>
          </w:p>
        </w:tc>
      </w:tr>
      <w:tr w:rsidR="00300506" w:rsidRPr="00040237" w:rsidTr="00300506">
        <w:tc>
          <w:tcPr>
            <w:tcW w:w="1701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9/9</w:t>
            </w:r>
          </w:p>
        </w:tc>
        <w:tc>
          <w:tcPr>
            <w:tcW w:w="3686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Ванадия пятиоксид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0,109283</w:t>
            </w:r>
          </w:p>
        </w:tc>
        <w:tc>
          <w:tcPr>
            <w:tcW w:w="2410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ind w:lef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2736,8</w:t>
            </w:r>
          </w:p>
        </w:tc>
      </w:tr>
      <w:tr w:rsidR="00300506" w:rsidRPr="00040237" w:rsidTr="00300506">
        <w:tc>
          <w:tcPr>
            <w:tcW w:w="1701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10/10</w:t>
            </w:r>
          </w:p>
        </w:tc>
        <w:tc>
          <w:tcPr>
            <w:tcW w:w="3686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Взвешенные вещества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49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ind w:lef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36,6</w:t>
            </w:r>
          </w:p>
        </w:tc>
      </w:tr>
      <w:tr w:rsidR="00300506" w:rsidRPr="00040237" w:rsidTr="00300506">
        <w:trPr>
          <w:trHeight w:val="282"/>
        </w:trPr>
        <w:tc>
          <w:tcPr>
            <w:tcW w:w="1701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11/11</w:t>
            </w:r>
          </w:p>
        </w:tc>
        <w:tc>
          <w:tcPr>
            <w:tcW w:w="3686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Водород бромистый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ind w:lef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56,1</w:t>
            </w:r>
          </w:p>
        </w:tc>
      </w:tr>
      <w:tr w:rsidR="00300506" w:rsidRPr="00040237" w:rsidTr="00300506">
        <w:trPr>
          <w:trHeight w:val="555"/>
        </w:trPr>
        <w:tc>
          <w:tcPr>
            <w:tcW w:w="1701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12/12</w:t>
            </w:r>
          </w:p>
        </w:tc>
        <w:tc>
          <w:tcPr>
            <w:tcW w:w="3686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Водород мышьяковистый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0,190654</w:t>
            </w:r>
          </w:p>
        </w:tc>
        <w:tc>
          <w:tcPr>
            <w:tcW w:w="2410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45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ind w:lef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2736,8</w:t>
            </w:r>
          </w:p>
        </w:tc>
      </w:tr>
      <w:tr w:rsidR="00300506" w:rsidRPr="00040237" w:rsidTr="00300506">
        <w:tc>
          <w:tcPr>
            <w:tcW w:w="1701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13/13</w:t>
            </w:r>
          </w:p>
        </w:tc>
        <w:tc>
          <w:tcPr>
            <w:tcW w:w="3686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Водород фосфорный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0, 863785</w:t>
            </w:r>
          </w:p>
        </w:tc>
        <w:tc>
          <w:tcPr>
            <w:tcW w:w="2410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ind w:lef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5473,5</w:t>
            </w:r>
          </w:p>
        </w:tc>
      </w:tr>
      <w:tr w:rsidR="00300506" w:rsidRPr="00040237" w:rsidTr="00300506">
        <w:tc>
          <w:tcPr>
            <w:tcW w:w="1701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14/14</w:t>
            </w:r>
          </w:p>
        </w:tc>
        <w:tc>
          <w:tcPr>
            <w:tcW w:w="3686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Водород цианистый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1,348762</w:t>
            </w:r>
          </w:p>
        </w:tc>
        <w:tc>
          <w:tcPr>
            <w:tcW w:w="2410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ind w:lef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547,4</w:t>
            </w:r>
          </w:p>
        </w:tc>
      </w:tr>
      <w:tr w:rsidR="00300506" w:rsidRPr="00040237" w:rsidTr="00300506">
        <w:tc>
          <w:tcPr>
            <w:tcW w:w="1701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15/15</w:t>
            </w:r>
          </w:p>
        </w:tc>
        <w:tc>
          <w:tcPr>
            <w:tcW w:w="3686" w:type="dxa"/>
          </w:tcPr>
          <w:p w:rsidR="00300506" w:rsidRPr="00040237" w:rsidRDefault="00300506" w:rsidP="00300506">
            <w:pPr>
              <w:tabs>
                <w:tab w:val="center" w:pos="284"/>
              </w:tabs>
              <w:ind w:left="60"/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Диалюминий триоксид (в пересчете на алюминий)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0,570937</w:t>
            </w:r>
          </w:p>
        </w:tc>
        <w:tc>
          <w:tcPr>
            <w:tcW w:w="2410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ind w:lef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442,8</w:t>
            </w:r>
          </w:p>
        </w:tc>
      </w:tr>
      <w:tr w:rsidR="00300506" w:rsidRPr="00040237" w:rsidTr="00300506">
        <w:tc>
          <w:tcPr>
            <w:tcW w:w="1701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lastRenderedPageBreak/>
              <w:t>16/16</w:t>
            </w:r>
          </w:p>
        </w:tc>
        <w:tc>
          <w:tcPr>
            <w:tcW w:w="3686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Диоксины (полихлорированные дибензо-п-диоксины и дибензофураны) в пересчете на 2,3,7,8-тетрахлордибензо-1,4-диоксин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1, 498018</w:t>
            </w:r>
          </w:p>
        </w:tc>
        <w:tc>
          <w:tcPr>
            <w:tcW w:w="2410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ind w:lef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</w:tr>
      <w:tr w:rsidR="00300506" w:rsidRPr="00040237" w:rsidTr="00300506">
        <w:tc>
          <w:tcPr>
            <w:tcW w:w="1701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17/17</w:t>
            </w:r>
          </w:p>
        </w:tc>
        <w:tc>
          <w:tcPr>
            <w:tcW w:w="3686" w:type="dxa"/>
          </w:tcPr>
          <w:p w:rsidR="00300506" w:rsidRPr="00040237" w:rsidRDefault="00300506" w:rsidP="00300506">
            <w:pPr>
              <w:tabs>
                <w:tab w:val="center" w:pos="284"/>
              </w:tabs>
              <w:ind w:left="60"/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Диэтилртуть (в пересчете на ртуть)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0,056389</w:t>
            </w:r>
          </w:p>
        </w:tc>
        <w:tc>
          <w:tcPr>
            <w:tcW w:w="2410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70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ind w:lef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244,1</w:t>
            </w:r>
          </w:p>
        </w:tc>
      </w:tr>
      <w:tr w:rsidR="00300506" w:rsidRPr="00040237" w:rsidTr="00300506">
        <w:trPr>
          <w:trHeight w:val="547"/>
        </w:trPr>
        <w:tc>
          <w:tcPr>
            <w:tcW w:w="1701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18/18</w:t>
            </w:r>
          </w:p>
        </w:tc>
        <w:tc>
          <w:tcPr>
            <w:tcW w:w="3686" w:type="dxa"/>
          </w:tcPr>
          <w:p w:rsidR="00300506" w:rsidRPr="00040237" w:rsidRDefault="00300506" w:rsidP="00300506">
            <w:pPr>
              <w:tabs>
                <w:tab w:val="center" w:pos="284"/>
              </w:tabs>
              <w:ind w:left="60"/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Железа трихлорид (в пересчете на железо)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1,675409</w:t>
            </w:r>
          </w:p>
        </w:tc>
        <w:tc>
          <w:tcPr>
            <w:tcW w:w="2410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ind w:lef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1369,7</w:t>
            </w:r>
          </w:p>
        </w:tc>
      </w:tr>
      <w:tr w:rsidR="00300506" w:rsidRPr="00040237" w:rsidTr="00300506">
        <w:trPr>
          <w:trHeight w:val="547"/>
        </w:trPr>
        <w:tc>
          <w:tcPr>
            <w:tcW w:w="1701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19/19</w:t>
            </w:r>
          </w:p>
        </w:tc>
        <w:tc>
          <w:tcPr>
            <w:tcW w:w="3686" w:type="dxa"/>
          </w:tcPr>
          <w:p w:rsidR="00300506" w:rsidRPr="00040237" w:rsidRDefault="00300506" w:rsidP="00300506">
            <w:pPr>
              <w:tabs>
                <w:tab w:val="center" w:pos="284"/>
              </w:tabs>
              <w:ind w:left="60"/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Зола твердого топлива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0,740379</w:t>
            </w:r>
          </w:p>
        </w:tc>
        <w:tc>
          <w:tcPr>
            <w:tcW w:w="2410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45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ind w:lef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15,1</w:t>
            </w:r>
          </w:p>
        </w:tc>
      </w:tr>
      <w:tr w:rsidR="00300506" w:rsidRPr="00040237" w:rsidTr="00300506">
        <w:trPr>
          <w:trHeight w:val="547"/>
        </w:trPr>
        <w:tc>
          <w:tcPr>
            <w:tcW w:w="1701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20/20</w:t>
            </w:r>
          </w:p>
        </w:tc>
        <w:tc>
          <w:tcPr>
            <w:tcW w:w="3686" w:type="dxa"/>
          </w:tcPr>
          <w:p w:rsidR="00300506" w:rsidRPr="00040237" w:rsidRDefault="00300506" w:rsidP="00300506">
            <w:pPr>
              <w:tabs>
                <w:tab w:val="center" w:pos="284"/>
              </w:tabs>
              <w:ind w:left="60"/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Зола ТЭС мазутная (в пересчете на ванадий)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0,389046</w:t>
            </w:r>
          </w:p>
        </w:tc>
        <w:tc>
          <w:tcPr>
            <w:tcW w:w="2410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ind w:lef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2214</w:t>
            </w:r>
          </w:p>
        </w:tc>
      </w:tr>
      <w:tr w:rsidR="00300506" w:rsidRPr="00040237" w:rsidTr="00300506">
        <w:trPr>
          <w:trHeight w:val="547"/>
        </w:trPr>
        <w:tc>
          <w:tcPr>
            <w:tcW w:w="1701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21/21</w:t>
            </w:r>
          </w:p>
        </w:tc>
        <w:tc>
          <w:tcPr>
            <w:tcW w:w="3686" w:type="dxa"/>
          </w:tcPr>
          <w:tbl>
            <w:tblPr>
              <w:tblW w:w="9080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"/>
              <w:gridCol w:w="9060"/>
            </w:tblGrid>
            <w:tr w:rsidR="00300506" w:rsidRPr="00040237" w:rsidTr="00300506">
              <w:tc>
                <w:tcPr>
                  <w:tcW w:w="20" w:type="dxa"/>
                  <w:hideMark/>
                </w:tcPr>
                <w:p w:rsidR="00300506" w:rsidRPr="00040237" w:rsidRDefault="00300506" w:rsidP="00300506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060" w:type="dxa"/>
                  <w:hideMark/>
                </w:tcPr>
                <w:p w:rsidR="00300506" w:rsidRPr="00040237" w:rsidRDefault="00300506" w:rsidP="00300506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Кадмий и его соединения</w:t>
                  </w:r>
                </w:p>
              </w:tc>
            </w:tr>
          </w:tbl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0,596784</w:t>
            </w:r>
          </w:p>
        </w:tc>
        <w:tc>
          <w:tcPr>
            <w:tcW w:w="2410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ind w:lef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759,3</w:t>
            </w:r>
          </w:p>
        </w:tc>
      </w:tr>
      <w:tr w:rsidR="00300506" w:rsidRPr="00040237" w:rsidTr="00300506">
        <w:trPr>
          <w:trHeight w:val="547"/>
        </w:trPr>
        <w:tc>
          <w:tcPr>
            <w:tcW w:w="1701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22/22</w:t>
            </w:r>
          </w:p>
        </w:tc>
        <w:tc>
          <w:tcPr>
            <w:tcW w:w="3686" w:type="dxa"/>
          </w:tcPr>
          <w:p w:rsidR="00300506" w:rsidRPr="00040237" w:rsidRDefault="00300506" w:rsidP="00300506">
            <w:pPr>
              <w:tabs>
                <w:tab w:val="center" w:pos="284"/>
              </w:tabs>
              <w:ind w:left="60"/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Карбонат натрия (динатрия карбонат)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0,003296</w:t>
            </w:r>
          </w:p>
        </w:tc>
        <w:tc>
          <w:tcPr>
            <w:tcW w:w="2410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ind w:lef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138,8</w:t>
            </w:r>
          </w:p>
        </w:tc>
      </w:tr>
      <w:tr w:rsidR="00300506" w:rsidRPr="00040237" w:rsidTr="00300506">
        <w:trPr>
          <w:trHeight w:val="711"/>
        </w:trPr>
        <w:tc>
          <w:tcPr>
            <w:tcW w:w="1701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23/23</w:t>
            </w:r>
          </w:p>
        </w:tc>
        <w:tc>
          <w:tcPr>
            <w:tcW w:w="3686" w:type="dxa"/>
          </w:tcPr>
          <w:tbl>
            <w:tblPr>
              <w:tblW w:w="9080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"/>
              <w:gridCol w:w="9057"/>
            </w:tblGrid>
            <w:tr w:rsidR="00300506" w:rsidRPr="00040237" w:rsidTr="00300506">
              <w:tc>
                <w:tcPr>
                  <w:tcW w:w="23" w:type="dxa"/>
                  <w:hideMark/>
                </w:tcPr>
                <w:p w:rsidR="00300506" w:rsidRPr="00040237" w:rsidRDefault="00300506" w:rsidP="00300506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057" w:type="dxa"/>
                  <w:hideMark/>
                </w:tcPr>
                <w:p w:rsidR="00300506" w:rsidRPr="00040237" w:rsidRDefault="00300506" w:rsidP="00300506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Кислота терефталевая</w:t>
                  </w:r>
                </w:p>
              </w:tc>
            </w:tr>
          </w:tbl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1,999995</w:t>
            </w:r>
          </w:p>
        </w:tc>
        <w:tc>
          <w:tcPr>
            <w:tcW w:w="2410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ind w:lef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5473,5</w:t>
            </w:r>
          </w:p>
        </w:tc>
      </w:tr>
      <w:tr w:rsidR="00300506" w:rsidRPr="00040237" w:rsidTr="00300506">
        <w:trPr>
          <w:trHeight w:val="962"/>
        </w:trPr>
        <w:tc>
          <w:tcPr>
            <w:tcW w:w="1701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24/24</w:t>
            </w:r>
          </w:p>
        </w:tc>
        <w:tc>
          <w:tcPr>
            <w:tcW w:w="3686" w:type="dxa"/>
          </w:tcPr>
          <w:p w:rsidR="00300506" w:rsidRPr="00040237" w:rsidRDefault="00300506" w:rsidP="00300506">
            <w:pPr>
              <w:tabs>
                <w:tab w:val="center" w:pos="284"/>
              </w:tabs>
              <w:ind w:lef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Кобальт и его соединения (кобальта оксид, соли кобальта в пересчете на кобальт)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0,066669</w:t>
            </w:r>
          </w:p>
        </w:tc>
        <w:tc>
          <w:tcPr>
            <w:tcW w:w="2410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ind w:lef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4428</w:t>
            </w:r>
          </w:p>
        </w:tc>
      </w:tr>
      <w:tr w:rsidR="00300506" w:rsidRPr="00040237" w:rsidTr="00300506">
        <w:tc>
          <w:tcPr>
            <w:tcW w:w="1701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25/25</w:t>
            </w:r>
          </w:p>
        </w:tc>
        <w:tc>
          <w:tcPr>
            <w:tcW w:w="3686" w:type="dxa"/>
          </w:tcPr>
          <w:p w:rsidR="00300506" w:rsidRPr="00040237" w:rsidRDefault="00300506" w:rsidP="00300506">
            <w:pPr>
              <w:tabs>
                <w:tab w:val="center" w:pos="284"/>
              </w:tabs>
              <w:ind w:lef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Никель, оксид никеля (в пересчете на никель)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1,869994</w:t>
            </w:r>
          </w:p>
        </w:tc>
        <w:tc>
          <w:tcPr>
            <w:tcW w:w="2410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ind w:lef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5473,5</w:t>
            </w:r>
          </w:p>
        </w:tc>
      </w:tr>
      <w:tr w:rsidR="00300506" w:rsidRPr="00040237" w:rsidTr="00300506">
        <w:tc>
          <w:tcPr>
            <w:tcW w:w="1701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26/26</w:t>
            </w:r>
          </w:p>
        </w:tc>
        <w:tc>
          <w:tcPr>
            <w:tcW w:w="3686" w:type="dxa"/>
          </w:tcPr>
          <w:tbl>
            <w:tblPr>
              <w:tblW w:w="9080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"/>
              <w:gridCol w:w="9060"/>
            </w:tblGrid>
            <w:tr w:rsidR="00300506" w:rsidRPr="00040237" w:rsidTr="00300506">
              <w:tc>
                <w:tcPr>
                  <w:tcW w:w="10" w:type="dxa"/>
                  <w:hideMark/>
                </w:tcPr>
                <w:p w:rsidR="00300506" w:rsidRPr="00040237" w:rsidRDefault="00300506" w:rsidP="00300506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070" w:type="dxa"/>
                  <w:hideMark/>
                </w:tcPr>
                <w:p w:rsidR="00300506" w:rsidRPr="00040237" w:rsidRDefault="00300506" w:rsidP="00300506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Никеля растворимые соли </w:t>
                  </w: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br/>
                    <w:t>(в пересчете на никель)</w:t>
                  </w:r>
                </w:p>
              </w:tc>
            </w:tr>
          </w:tbl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0,777999</w:t>
            </w:r>
          </w:p>
        </w:tc>
        <w:tc>
          <w:tcPr>
            <w:tcW w:w="2410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ind w:lef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364,8</w:t>
            </w:r>
          </w:p>
        </w:tc>
      </w:tr>
      <w:tr w:rsidR="00300506" w:rsidRPr="00040237" w:rsidTr="00300506">
        <w:tc>
          <w:tcPr>
            <w:tcW w:w="1701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27/27</w:t>
            </w:r>
          </w:p>
        </w:tc>
        <w:tc>
          <w:tcPr>
            <w:tcW w:w="3686" w:type="dxa"/>
          </w:tcPr>
          <w:p w:rsidR="00300506" w:rsidRPr="00040237" w:rsidRDefault="00300506" w:rsidP="00300506">
            <w:pPr>
              <w:tabs>
                <w:tab w:val="center" w:pos="284"/>
              </w:tabs>
              <w:ind w:left="60"/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Магния оксид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1,765490</w:t>
            </w:r>
          </w:p>
        </w:tc>
        <w:tc>
          <w:tcPr>
            <w:tcW w:w="2410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ind w:lef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45,4</w:t>
            </w:r>
          </w:p>
        </w:tc>
      </w:tr>
      <w:tr w:rsidR="00300506" w:rsidRPr="00040237" w:rsidTr="00300506">
        <w:tc>
          <w:tcPr>
            <w:tcW w:w="1701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28/28</w:t>
            </w:r>
          </w:p>
        </w:tc>
        <w:tc>
          <w:tcPr>
            <w:tcW w:w="3686" w:type="dxa"/>
          </w:tcPr>
          <w:tbl>
            <w:tblPr>
              <w:tblW w:w="9080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"/>
              <w:gridCol w:w="9040"/>
              <w:gridCol w:w="20"/>
            </w:tblGrid>
            <w:tr w:rsidR="00300506" w:rsidRPr="00040237" w:rsidTr="00300506">
              <w:tc>
                <w:tcPr>
                  <w:tcW w:w="19" w:type="dxa"/>
                  <w:hideMark/>
                </w:tcPr>
                <w:p w:rsidR="00300506" w:rsidRPr="00040237" w:rsidRDefault="00300506" w:rsidP="00300506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043" w:type="dxa"/>
                  <w:hideMark/>
                </w:tcPr>
                <w:p w:rsidR="00300506" w:rsidRPr="00040237" w:rsidRDefault="00300506" w:rsidP="00300506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Марганец и его соединения</w:t>
                  </w:r>
                </w:p>
              </w:tc>
              <w:tc>
                <w:tcPr>
                  <w:tcW w:w="18" w:type="dxa"/>
                  <w:hideMark/>
                </w:tcPr>
                <w:p w:rsidR="00300506" w:rsidRPr="00040237" w:rsidRDefault="00300506" w:rsidP="00300506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0,927801</w:t>
            </w:r>
          </w:p>
        </w:tc>
        <w:tc>
          <w:tcPr>
            <w:tcW w:w="2410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ind w:lef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5473,5</w:t>
            </w:r>
          </w:p>
        </w:tc>
      </w:tr>
      <w:tr w:rsidR="00300506" w:rsidRPr="00040237" w:rsidTr="00300506">
        <w:trPr>
          <w:trHeight w:val="980"/>
        </w:trPr>
        <w:tc>
          <w:tcPr>
            <w:tcW w:w="1701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lastRenderedPageBreak/>
              <w:t>29/29</w:t>
            </w:r>
          </w:p>
        </w:tc>
        <w:tc>
          <w:tcPr>
            <w:tcW w:w="3686" w:type="dxa"/>
          </w:tcPr>
          <w:p w:rsidR="00300506" w:rsidRPr="00040237" w:rsidRDefault="00300506" w:rsidP="00300506">
            <w:pPr>
              <w:tabs>
                <w:tab w:val="center" w:pos="284"/>
              </w:tabs>
              <w:ind w:lef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Медь, оксид меди, сульфат меди, хлорид меди (в пересчете на медь)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1,555990</w:t>
            </w:r>
          </w:p>
        </w:tc>
        <w:tc>
          <w:tcPr>
            <w:tcW w:w="2410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45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ind w:left="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5473,5</w:t>
            </w:r>
          </w:p>
        </w:tc>
      </w:tr>
      <w:tr w:rsidR="00300506" w:rsidRPr="00040237" w:rsidTr="00300506">
        <w:tc>
          <w:tcPr>
            <w:tcW w:w="1701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30/30</w:t>
            </w:r>
          </w:p>
        </w:tc>
        <w:tc>
          <w:tcPr>
            <w:tcW w:w="3686" w:type="dxa"/>
          </w:tcPr>
          <w:tbl>
            <w:tblPr>
              <w:tblW w:w="9080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9"/>
              <w:gridCol w:w="9011"/>
            </w:tblGrid>
            <w:tr w:rsidR="00300506" w:rsidRPr="00040237" w:rsidTr="00300506">
              <w:tc>
                <w:tcPr>
                  <w:tcW w:w="69" w:type="dxa"/>
                  <w:hideMark/>
                </w:tcPr>
                <w:p w:rsidR="00300506" w:rsidRPr="00040237" w:rsidRDefault="00300506" w:rsidP="00300506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011" w:type="dxa"/>
                  <w:hideMark/>
                </w:tcPr>
                <w:p w:rsidR="00300506" w:rsidRPr="00040237" w:rsidRDefault="00300506" w:rsidP="00300506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Метан</w:t>
                  </w:r>
                </w:p>
              </w:tc>
            </w:tr>
          </w:tbl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0,978564</w:t>
            </w:r>
          </w:p>
        </w:tc>
        <w:tc>
          <w:tcPr>
            <w:tcW w:w="2410" w:type="dxa"/>
          </w:tcPr>
          <w:p w:rsidR="00300506" w:rsidRPr="00040237" w:rsidRDefault="00300506" w:rsidP="00300506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:rsidR="00300506" w:rsidRPr="00040237" w:rsidRDefault="00300506" w:rsidP="00300506">
            <w:pPr>
              <w:tabs>
                <w:tab w:val="center" w:pos="284"/>
              </w:tabs>
              <w:ind w:left="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</w:tr>
    </w:tbl>
    <w:p w:rsidR="00300506" w:rsidRPr="00040237" w:rsidRDefault="00300506" w:rsidP="00300506">
      <w:pPr>
        <w:tabs>
          <w:tab w:val="center" w:pos="284"/>
        </w:tabs>
        <w:spacing w:after="0"/>
        <w:rPr>
          <w:rFonts w:ascii="Times New Roman" w:hAnsi="Times New Roman" w:cs="Times New Roman"/>
          <w:noProof/>
          <w:color w:val="000000"/>
          <w:sz w:val="28"/>
          <w:szCs w:val="28"/>
        </w:rPr>
        <w:sectPr w:rsidR="00300506" w:rsidRPr="00040237" w:rsidSect="00911330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300506" w:rsidRPr="008A1292" w:rsidRDefault="008A1292" w:rsidP="008A1292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A1292">
        <w:rPr>
          <w:rFonts w:ascii="Times New Roman" w:hAnsi="Times New Roman" w:cs="Times New Roman"/>
          <w:b/>
          <w:sz w:val="28"/>
          <w:szCs w:val="28"/>
        </w:rPr>
        <w:lastRenderedPageBreak/>
        <w:t>М</w:t>
      </w:r>
      <w:r w:rsidR="00300506" w:rsidRPr="008A1292">
        <w:rPr>
          <w:rFonts w:ascii="Times New Roman" w:hAnsi="Times New Roman" w:cs="Times New Roman"/>
          <w:b/>
          <w:sz w:val="28"/>
          <w:szCs w:val="28"/>
        </w:rPr>
        <w:t>етодика выполнения задания 5</w:t>
      </w:r>
    </w:p>
    <w:p w:rsidR="00300506" w:rsidRPr="00040237" w:rsidRDefault="00300506" w:rsidP="008A1292">
      <w:pPr>
        <w:tabs>
          <w:tab w:val="center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В столбце 1 указывается порядковый номер строки.</w:t>
      </w:r>
    </w:p>
    <w:p w:rsidR="00300506" w:rsidRPr="00040237" w:rsidRDefault="00300506" w:rsidP="008A1292">
      <w:pPr>
        <w:tabs>
          <w:tab w:val="center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В столбце 2 указывается наименование загрязняющего вещества, по которому установлены ставки платы, в привязке к каждому стационарному источнику.</w:t>
      </w:r>
    </w:p>
    <w:p w:rsidR="00300506" w:rsidRPr="00040237" w:rsidRDefault="00300506" w:rsidP="008A1292">
      <w:pPr>
        <w:tabs>
          <w:tab w:val="center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В столбце 3 указывается ПДВ загрязняющего вещества в соответствии с разрешительными документами (в тоннах).</w:t>
      </w:r>
    </w:p>
    <w:p w:rsidR="00300506" w:rsidRPr="00040237" w:rsidRDefault="00300506" w:rsidP="008A1292">
      <w:pPr>
        <w:tabs>
          <w:tab w:val="center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В столбце 4 указываются лимиты на выбросы (ВСВ) загрязняющих веществ, установленные в разрешительных документах (в тоннах).</w:t>
      </w:r>
    </w:p>
    <w:p w:rsidR="00300506" w:rsidRPr="00040237" w:rsidRDefault="00300506" w:rsidP="008A1292">
      <w:pPr>
        <w:tabs>
          <w:tab w:val="center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В столбце 5 указывается фактический выброс загрязняющего вещества в атмосферный воздух всего за отчетный период (в тоннах).</w:t>
      </w:r>
    </w:p>
    <w:p w:rsidR="00300506" w:rsidRPr="00040237" w:rsidRDefault="00300506" w:rsidP="008A1292">
      <w:pPr>
        <w:tabs>
          <w:tab w:val="center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Фактический выброс загрязняющего вещества </w:t>
      </w:r>
      <w:r w:rsidR="00C16CCC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тонн</w:t>
      </w:r>
      <w:r w:rsidR="00C16CCC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– это выброс загрязняющего вещества в квартал. В году 4 квартала, значит, берем значение ПДВ: 1,454126 делим на 4, получаем 0,36355315, заносим в столбец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5.</w:t>
      </w:r>
    </w:p>
    <w:p w:rsidR="00300506" w:rsidRPr="00040237" w:rsidRDefault="00300506" w:rsidP="008A1292">
      <w:pPr>
        <w:tabs>
          <w:tab w:val="center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В столбце 6 указывается фактический выброс загрязняющего вещества в атмосферный воздух за отчетный период, равный или менее установленных ПДВ (в тоннах). Это фактическое значение выброса в зависимости от того, сколько дней в квартале. В нашем случае это 62 дня. Для расчета берем ПДВ (столбец 3), делим на количество дней в году и умножаем на фактическое кол</w:t>
      </w:r>
      <w:r>
        <w:rPr>
          <w:rFonts w:ascii="Times New Roman" w:hAnsi="Times New Roman" w:cs="Times New Roman"/>
          <w:color w:val="000000"/>
          <w:sz w:val="28"/>
          <w:szCs w:val="28"/>
        </w:rPr>
        <w:t>ичест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во дней в квартале. Получается 0,2410, заносим в графу</w:t>
      </w:r>
      <w:r w:rsidR="00C16CC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00506" w:rsidRPr="00040237" w:rsidRDefault="00300506" w:rsidP="008A1292">
      <w:pPr>
        <w:tabs>
          <w:tab w:val="center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В столбце 7 указывается фактический выброс загрязняющего вещества в атмосферный воздух за отчетный период в пределах установленных лимитов на выбросы (ВСВ) загрязняющих веществ, определяемый как разница между выбросами, равными или менее лимитов на выбросы (ВСВ) загрязняющих веществ, и выбросами, равными ПДВ (в тоннах).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данном варианте задания временно согласованный выброс отсутствует, </w:t>
      </w:r>
      <w:r w:rsidR="00636AF7" w:rsidRPr="00040237">
        <w:rPr>
          <w:rFonts w:ascii="Times New Roman" w:hAnsi="Times New Roman" w:cs="Times New Roman"/>
          <w:color w:val="000000"/>
          <w:sz w:val="28"/>
          <w:szCs w:val="28"/>
        </w:rPr>
        <w:t>ставим прочерк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00506" w:rsidRPr="00040237" w:rsidRDefault="00300506" w:rsidP="008A1292">
      <w:pPr>
        <w:tabs>
          <w:tab w:val="center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В столбце 8 указывается фактический сверхлимитный выброс (превышающий установленные ПДВ или ВСВ) загрязняющего вещества в атмосферный воздух за отчетный период, определяемый как разница между фактическими выбросами и выбросами, равными лимитам на выбросы (ВСВ)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загрязняющих веществ, в случае отсутствия лимитов на выбросы (ВСВ) загрязняющих веществ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как разница между фактическими выбросами и выбросами, равными ПДВ (в тоннах).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noProof/>
          <w:color w:val="000000"/>
          <w:sz w:val="28"/>
          <w:szCs w:val="28"/>
        </w:rPr>
        <w:t>Это сверхлимитный выброс, то</w:t>
      </w:r>
      <w:r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noProof/>
          <w:color w:val="000000"/>
          <w:sz w:val="28"/>
          <w:szCs w:val="28"/>
        </w:rPr>
        <w:t>есть выброс, который осуществлялся позднее срока сдачи отчетности, его бере</w:t>
      </w:r>
      <w:r w:rsidR="00EB2919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м из варианта задания из </w:t>
      </w:r>
      <w:r w:rsidR="00C16CCC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табл. </w:t>
      </w:r>
      <w:r w:rsidR="00EB2919">
        <w:rPr>
          <w:rFonts w:ascii="Times New Roman" w:hAnsi="Times New Roman" w:cs="Times New Roman"/>
          <w:noProof/>
          <w:color w:val="000000"/>
          <w:sz w:val="28"/>
          <w:szCs w:val="28"/>
        </w:rPr>
        <w:t>2.</w:t>
      </w:r>
    </w:p>
    <w:p w:rsidR="00300506" w:rsidRPr="00040237" w:rsidRDefault="00300506" w:rsidP="008A1292">
      <w:pPr>
        <w:tabs>
          <w:tab w:val="center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Фактический выброс загрязняющего вещества в атмосферный воздух определяется с учетом требований, установленных статьями 16.2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16.3 Федерального закона от 10</w:t>
      </w:r>
      <w:r>
        <w:rPr>
          <w:rFonts w:ascii="Times New Roman" w:hAnsi="Times New Roman" w:cs="Times New Roman"/>
          <w:color w:val="000000"/>
          <w:sz w:val="28"/>
          <w:szCs w:val="28"/>
        </w:rPr>
        <w:t>.01.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2002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7-ФЗ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Об охране окружающей среды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00506" w:rsidRPr="00040237" w:rsidRDefault="00300506" w:rsidP="008A1292">
      <w:pPr>
        <w:tabs>
          <w:tab w:val="center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В столбце 9 указывается ставка платы за выброс 1 тонны загрязняющего вещества в атмосферный воздух (в рублях за тонну) в соответствии с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остановлением Правительства Российской Федерации от 13</w:t>
      </w:r>
      <w:r>
        <w:rPr>
          <w:rFonts w:ascii="Times New Roman" w:hAnsi="Times New Roman" w:cs="Times New Roman"/>
          <w:color w:val="000000"/>
          <w:sz w:val="28"/>
          <w:szCs w:val="28"/>
        </w:rPr>
        <w:t>.09.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2016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913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О ставках платы за негативное воздействие на окружающую среду и дополнительных коэффициентах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(Собрание законодательства Российской Федерации, 2016,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38, ст. 5560) (далее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Постановление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913).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Сумму указанного столбца берем из вариантов (</w:t>
      </w:r>
      <w:r w:rsidR="00C16CCC">
        <w:rPr>
          <w:rFonts w:ascii="Times New Roman" w:hAnsi="Times New Roman" w:cs="Times New Roman"/>
          <w:color w:val="000000"/>
          <w:sz w:val="28"/>
          <w:szCs w:val="28"/>
        </w:rPr>
        <w:t>та</w:t>
      </w:r>
      <w:r w:rsidR="00C16CCC" w:rsidRPr="00040237">
        <w:rPr>
          <w:rFonts w:ascii="Times New Roman" w:hAnsi="Times New Roman" w:cs="Times New Roman"/>
          <w:color w:val="000000"/>
          <w:sz w:val="28"/>
          <w:szCs w:val="28"/>
        </w:rPr>
        <w:t>бл</w:t>
      </w:r>
      <w:r w:rsidR="00C16CC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16CCC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B2919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300506" w:rsidRPr="00040237" w:rsidRDefault="00300506" w:rsidP="008A1292">
      <w:pPr>
        <w:tabs>
          <w:tab w:val="center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В столбце 10 указывается коэффициент Кнд, равный 1, применяемый к ставке платы при выбросах загрязняющих веществ в пределах установленных ПДВ.</w:t>
      </w:r>
    </w:p>
    <w:p w:rsidR="00300506" w:rsidRPr="00040237" w:rsidRDefault="00300506" w:rsidP="008A1292">
      <w:pPr>
        <w:tabs>
          <w:tab w:val="center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В столбце 11 указывается коэффициент Квр, применяемый к ставке платы за объем или массу выбросов загрязняющих веществ в пределах лимитов на выбросы (ВСВ) загрязняющих веществ на период реализации плана снижения выбросов, равный 5.</w:t>
      </w:r>
    </w:p>
    <w:p w:rsidR="00300506" w:rsidRPr="00040237" w:rsidRDefault="00300506" w:rsidP="008A1292">
      <w:pPr>
        <w:tabs>
          <w:tab w:val="center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В столбце 12 указывается коэффициент Кпр, применяемый к ставке платы за объем или массу выбросов загрязняющих веществ, превышающих установленные разрешениями на выброс загрязняющих веществ в атмосферный воздух, равный 25.</w:t>
      </w:r>
    </w:p>
    <w:p w:rsidR="00300506" w:rsidRPr="00040237" w:rsidRDefault="00300506" w:rsidP="008A1292">
      <w:pPr>
        <w:tabs>
          <w:tab w:val="center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В столбце 13 в отношении территорий и объектов, находящихся под особой охраной в соответствии с федеральными законами, указывается дополнительный коэффициент Кот, равный 2, применяемый к ставкам платы. Во всех остальных случаях в столбц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13 указывается значение, равное 1.</w:t>
      </w:r>
    </w:p>
    <w:p w:rsidR="00300506" w:rsidRPr="00040237" w:rsidRDefault="00300506" w:rsidP="008A1292">
      <w:pPr>
        <w:tabs>
          <w:tab w:val="center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lastRenderedPageBreak/>
        <w:t>В столбце 14 в каждой строке, соответствующей наименованию конкретного загрязняющего вещества в столбце 2, указывается сумма платы (в рублях), исчисленная за фактический выброс загрязняющих веществ в атмосферный воздух в размерах значений показателя по столбцу 6, не превышающий установленный ПДВ загрязняющего вещества.</w:t>
      </w:r>
    </w:p>
    <w:p w:rsidR="00300506" w:rsidRPr="00040237" w:rsidRDefault="00300506" w:rsidP="008A1292">
      <w:pPr>
        <w:tabs>
          <w:tab w:val="center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Значение показателя строк столбца 14 определяется как произведение данных соответствующей строки следующих столбцов в порядке:</w:t>
      </w:r>
    </w:p>
    <w:p w:rsidR="00300506" w:rsidRDefault="00300506" w:rsidP="008A1292">
      <w:pPr>
        <w:tabs>
          <w:tab w:val="center" w:pos="284"/>
          <w:tab w:val="left" w:pos="567"/>
          <w:tab w:val="left" w:pos="1134"/>
        </w:tabs>
        <w:spacing w:after="0" w:line="360" w:lineRule="auto"/>
        <w:ind w:left="567"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ст. 14 = ст. 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·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ст. 9 </w:t>
      </w:r>
      <w:r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ст. 10 </w:t>
      </w:r>
      <w:r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ст. 13. = 0,2410</w:t>
      </w:r>
      <w:r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138,8</w:t>
      </w:r>
      <w:r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1 = 33,45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00506" w:rsidRPr="00040237" w:rsidRDefault="00300506" w:rsidP="008A1292">
      <w:pPr>
        <w:tabs>
          <w:tab w:val="center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В столбце 15 в каждой строке, соответствующей наименованию конкретного загрязняющего вещества в столбце 2, указывается сумма платы, исчисленная за фактический выброс загрязняющих веществ в атмосферный воздух в размерах значений показателя по столбцу 7, осуществленный в пределах между установленн</w:t>
      </w:r>
      <w:r>
        <w:rPr>
          <w:rFonts w:ascii="Times New Roman" w:hAnsi="Times New Roman" w:cs="Times New Roman"/>
          <w:color w:val="000000"/>
          <w:sz w:val="28"/>
          <w:szCs w:val="28"/>
        </w:rPr>
        <w:t>ым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ПДВ загрязняющего вещества и лимитами на выбросы (ВСВ) загрязняющих веществ. Значение показателя по строке столбца 15 определяется как произведение данных соответствующей строки следующих столбцов в порядке:</w:t>
      </w:r>
    </w:p>
    <w:p w:rsidR="00300506" w:rsidRDefault="00300506" w:rsidP="008A1292">
      <w:pPr>
        <w:tabs>
          <w:tab w:val="center" w:pos="284"/>
        </w:tabs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ст. 15 = ст. 7 </w:t>
      </w:r>
      <w:r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ст. 9 </w:t>
      </w:r>
      <w:r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ст. 11 </w:t>
      </w:r>
      <w:r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ст. 13. </w:t>
      </w:r>
    </w:p>
    <w:p w:rsidR="00300506" w:rsidRPr="00040237" w:rsidRDefault="00300506" w:rsidP="008A1292">
      <w:pPr>
        <w:tabs>
          <w:tab w:val="center" w:pos="284"/>
        </w:tabs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В нашем случае столбец 15 равен 0.</w:t>
      </w:r>
    </w:p>
    <w:p w:rsidR="00300506" w:rsidRPr="00040237" w:rsidRDefault="00300506" w:rsidP="008A1292">
      <w:pPr>
        <w:tabs>
          <w:tab w:val="center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В столбце 16 в каждой строке, соответствующей наименованию конкретного загрязняющего вещества в столбце 2, указывается сумма платы, исчисленная за фактический выброс в размерах, превышающих лимиты (ВСВ) на выбросы загрязняющих веществ либо при его отсутствии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ПДВ загрязняющего вещества.</w:t>
      </w:r>
    </w:p>
    <w:p w:rsidR="00300506" w:rsidRPr="00040237" w:rsidRDefault="00300506" w:rsidP="008A1292">
      <w:pPr>
        <w:tabs>
          <w:tab w:val="center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Значение показателя строки столбца 16 определяется как произведение данных соответствующей строки следующих столбцов в порядке:</w:t>
      </w:r>
    </w:p>
    <w:p w:rsidR="00300506" w:rsidRDefault="00300506" w:rsidP="008A1292">
      <w:pPr>
        <w:tabs>
          <w:tab w:val="center" w:pos="284"/>
        </w:tabs>
        <w:spacing w:after="0" w:line="360" w:lineRule="auto"/>
        <w:ind w:left="567" w:firstLine="709"/>
        <w:jc w:val="both"/>
        <w:rPr>
          <w:rStyle w:val="nobr"/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ст. 16 = ст. 8 </w:t>
      </w:r>
      <w:r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ст. 9 </w:t>
      </w:r>
      <w:r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ст. 12 </w:t>
      </w:r>
      <w:r>
        <w:rPr>
          <w:rFonts w:ascii="Times New Roman" w:hAnsi="Times New Roman" w:cs="Times New Roman"/>
          <w:color w:val="000000"/>
          <w:sz w:val="28"/>
          <w:szCs w:val="28"/>
        </w:rPr>
        <w:t>· ст. 13 = 0,12249 ·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138,8 </w:t>
      </w:r>
      <w:r w:rsidR="00C16CCC"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="00C16CCC">
        <w:rPr>
          <w:rStyle w:val="nobr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Style w:val="nobr"/>
          <w:rFonts w:ascii="Times New Roman" w:hAnsi="Times New Roman" w:cs="Times New Roman"/>
          <w:color w:val="000000"/>
          <w:sz w:val="28"/>
          <w:szCs w:val="28"/>
        </w:rPr>
        <w:t xml:space="preserve">25 </w:t>
      </w:r>
      <w:r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040237">
        <w:rPr>
          <w:rStyle w:val="nobr"/>
          <w:rFonts w:ascii="Times New Roman" w:hAnsi="Times New Roman" w:cs="Times New Roman"/>
          <w:color w:val="000000"/>
          <w:sz w:val="28"/>
          <w:szCs w:val="28"/>
        </w:rPr>
        <w:t xml:space="preserve"> 1.</w:t>
      </w:r>
    </w:p>
    <w:p w:rsidR="00300506" w:rsidRDefault="00300506" w:rsidP="008A1292">
      <w:pPr>
        <w:tabs>
          <w:tab w:val="center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Таким образом, мы получаем сумму платы за предельно допустимый выброс, равную 425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04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00506" w:rsidRPr="00040237" w:rsidRDefault="00300506" w:rsidP="008A1292">
      <w:pPr>
        <w:tabs>
          <w:tab w:val="center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lastRenderedPageBreak/>
        <w:t>В столбце 17 в каждой строке, соответствующей наименованию конкретного загрязняющего вещества в столбце 2, указывается сумма платы, исчисленная по каждому загрязняющему веществу.</w:t>
      </w:r>
    </w:p>
    <w:p w:rsidR="00300506" w:rsidRPr="00040237" w:rsidRDefault="00300506" w:rsidP="008A1292">
      <w:pPr>
        <w:tabs>
          <w:tab w:val="center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Значение показателя строки столбца 17 определяется как сумма данных соответствующей строки следующих столбцов в порядке:</w:t>
      </w:r>
    </w:p>
    <w:p w:rsidR="00300506" w:rsidRDefault="00300506" w:rsidP="008A1292">
      <w:pPr>
        <w:tabs>
          <w:tab w:val="center" w:pos="284"/>
        </w:tabs>
        <w:spacing w:after="0" w:line="360" w:lineRule="auto"/>
        <w:ind w:left="567"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ст. 17 = ст. 14 + ст. 15 + ст. 16. = 33,45 + 425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04 =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458,49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00506" w:rsidRPr="00040237" w:rsidRDefault="00300506" w:rsidP="008A1292">
      <w:pPr>
        <w:tabs>
          <w:tab w:val="center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В строке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Итого по стационарным источникам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указывается сумма значений строк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Итого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по каждому из стационарных источников.</w:t>
      </w:r>
    </w:p>
    <w:p w:rsidR="00300506" w:rsidRPr="00040237" w:rsidRDefault="00300506" w:rsidP="008A1292">
      <w:pPr>
        <w:tabs>
          <w:tab w:val="center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В строке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Всего по всем стационарным источникам по тем загрязняющим веществам, по которым осуществляется корректировка размера платы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указывается в целом по всем стационарным источникам объекта, оказывающего негативное воздействие на окружающую среду, в строках столбцов 14, 15, 16, 17 сумма платы по тем загрязняющим веществам, по которым осуществляется корректировка размера платы. В строках ниже указывается сумма платы по каждому из загрязняющих веществ, по которым осуществляется корректировка размера платы.</w:t>
      </w:r>
    </w:p>
    <w:p w:rsidR="00300506" w:rsidRPr="00040237" w:rsidRDefault="00300506" w:rsidP="00300506">
      <w:pPr>
        <w:tabs>
          <w:tab w:val="center" w:pos="284"/>
        </w:tabs>
        <w:spacing w:after="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300506" w:rsidRPr="00040237" w:rsidSect="0091133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636AF7" w:rsidRPr="005C7949" w:rsidRDefault="00636AF7" w:rsidP="005C794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r w:rsidRPr="005C7949">
        <w:rPr>
          <w:color w:val="008FC8"/>
          <w:sz w:val="28"/>
          <w:szCs w:val="28"/>
        </w:rPr>
        <w:lastRenderedPageBreak/>
        <w:t>Образец</w:t>
      </w:r>
      <w:r w:rsidR="00393C7D" w:rsidRPr="005C7949">
        <w:rPr>
          <w:color w:val="008FC8"/>
          <w:sz w:val="28"/>
          <w:szCs w:val="28"/>
        </w:rPr>
        <w:t xml:space="preserve"> выполнения задания 5   </w:t>
      </w:r>
    </w:p>
    <w:p w:rsidR="00300506" w:rsidRPr="00040237" w:rsidRDefault="00300506" w:rsidP="00636AF7">
      <w:pPr>
        <w:tabs>
          <w:tab w:val="center" w:pos="284"/>
          <w:tab w:val="left" w:pos="7642"/>
          <w:tab w:val="right" w:pos="12614"/>
        </w:tabs>
        <w:spacing w:after="0"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Форма 1</w:t>
      </w:r>
    </w:p>
    <w:p w:rsidR="00300506" w:rsidRPr="00636AF7" w:rsidRDefault="00300506" w:rsidP="00636AF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AF7">
        <w:rPr>
          <w:rFonts w:ascii="Times New Roman" w:hAnsi="Times New Roman" w:cs="Times New Roman"/>
          <w:sz w:val="28"/>
          <w:szCs w:val="28"/>
        </w:rPr>
        <w:t xml:space="preserve">Приказ Минприроды России от 09.01.2017 </w:t>
      </w:r>
      <w:r w:rsidR="00636AF7" w:rsidRPr="00636AF7">
        <w:rPr>
          <w:rFonts w:ascii="Times New Roman" w:hAnsi="Times New Roman" w:cs="Times New Roman"/>
          <w:sz w:val="28"/>
          <w:szCs w:val="28"/>
        </w:rPr>
        <w:t>№ 3</w:t>
      </w:r>
      <w:r w:rsidRPr="00636AF7">
        <w:rPr>
          <w:rFonts w:ascii="Times New Roman" w:hAnsi="Times New Roman" w:cs="Times New Roman"/>
          <w:sz w:val="28"/>
          <w:szCs w:val="28"/>
        </w:rPr>
        <w:t xml:space="preserve"> «Об утверждении Порядка представления декларации о плате за негативное воздействие на окружающую среду и ее формы». Раздел 1. Расчет суммы платы за выбросы загрязняющих веществ в атмосферный воздух стационарными объектами </w:t>
      </w:r>
    </w:p>
    <w:p w:rsidR="00300506" w:rsidRPr="00040237" w:rsidRDefault="00300506" w:rsidP="00300506">
      <w:pPr>
        <w:pStyle w:val="HTML"/>
        <w:shd w:val="clear" w:color="auto" w:fill="FFFFFF"/>
        <w:tabs>
          <w:tab w:val="center" w:pos="284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 xml:space="preserve">Категория объекта, оказывающего негативное воздействие на </w:t>
      </w:r>
      <w:r w:rsidR="00636AF7"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>окружающую среду</w:t>
      </w:r>
      <w:r>
        <w:rPr>
          <w:rStyle w:val="blk"/>
          <w:rFonts w:ascii="Times New Roman" w:hAnsi="Times New Roman" w:cs="Times New Roman"/>
          <w:color w:val="000000"/>
          <w:sz w:val="28"/>
          <w:szCs w:val="28"/>
        </w:rPr>
        <w:t>________________________</w:t>
      </w:r>
    </w:p>
    <w:p w:rsidR="00300506" w:rsidRDefault="00300506" w:rsidP="00300506">
      <w:pPr>
        <w:pStyle w:val="HTML"/>
        <w:shd w:val="clear" w:color="auto" w:fill="FFFFFF"/>
        <w:tabs>
          <w:tab w:val="center" w:pos="284"/>
        </w:tabs>
        <w:jc w:val="both"/>
        <w:rPr>
          <w:rStyle w:val="blk"/>
          <w:rFonts w:ascii="Times New Roman" w:hAnsi="Times New Roman" w:cs="Times New Roman"/>
          <w:color w:val="000000"/>
          <w:sz w:val="28"/>
          <w:szCs w:val="28"/>
        </w:rPr>
      </w:pPr>
    </w:p>
    <w:p w:rsidR="00300506" w:rsidRPr="00040237" w:rsidRDefault="00300506" w:rsidP="00300506">
      <w:pPr>
        <w:pStyle w:val="HTML"/>
        <w:shd w:val="clear" w:color="auto" w:fill="FFFFFF"/>
        <w:tabs>
          <w:tab w:val="center" w:pos="284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blk"/>
          <w:rFonts w:ascii="Times New Roman" w:hAnsi="Times New Roman" w:cs="Times New Roman"/>
          <w:color w:val="000000"/>
          <w:sz w:val="28"/>
          <w:szCs w:val="28"/>
        </w:rPr>
        <w:t>Н</w:t>
      </w: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>аименование объекта ____________________________________________</w:t>
      </w:r>
    </w:p>
    <w:p w:rsidR="00300506" w:rsidRPr="00040237" w:rsidRDefault="00300506" w:rsidP="00300506">
      <w:pPr>
        <w:pStyle w:val="HTML"/>
        <w:shd w:val="clear" w:color="auto" w:fill="FFFFFF"/>
        <w:tabs>
          <w:tab w:val="center" w:pos="284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nobr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300506" w:rsidRPr="00040237" w:rsidRDefault="00300506" w:rsidP="00300506">
      <w:pPr>
        <w:pStyle w:val="HTML"/>
        <w:shd w:val="clear" w:color="auto" w:fill="FFFFFF"/>
        <w:tabs>
          <w:tab w:val="center" w:pos="284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>Код объекта____________________________________________</w:t>
      </w:r>
    </w:p>
    <w:p w:rsidR="00300506" w:rsidRPr="00040237" w:rsidRDefault="00300506" w:rsidP="00300506">
      <w:pPr>
        <w:pStyle w:val="HTML"/>
        <w:shd w:val="clear" w:color="auto" w:fill="FFFFFF"/>
        <w:tabs>
          <w:tab w:val="center" w:pos="284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nobr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300506" w:rsidRPr="00040237" w:rsidRDefault="00300506" w:rsidP="00300506">
      <w:pPr>
        <w:pStyle w:val="HTML"/>
        <w:shd w:val="clear" w:color="auto" w:fill="FFFFFF"/>
        <w:tabs>
          <w:tab w:val="center" w:pos="284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>Адрес места нахождения объекта __________________________________________</w:t>
      </w:r>
    </w:p>
    <w:p w:rsidR="00300506" w:rsidRPr="00040237" w:rsidRDefault="00300506" w:rsidP="00300506">
      <w:pPr>
        <w:pStyle w:val="HTML"/>
        <w:shd w:val="clear" w:color="auto" w:fill="FFFFFF"/>
        <w:tabs>
          <w:tab w:val="center" w:pos="284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nobr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300506" w:rsidRPr="00040237" w:rsidRDefault="00300506" w:rsidP="00300506">
      <w:pPr>
        <w:pStyle w:val="HTML"/>
        <w:shd w:val="clear" w:color="auto" w:fill="FFFFFF"/>
        <w:tabs>
          <w:tab w:val="center" w:pos="284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>Разрешение на выброс вредных (загрязняющих) веществ</w:t>
      </w:r>
    </w:p>
    <w:p w:rsidR="00300506" w:rsidRPr="00040237" w:rsidRDefault="00300506" w:rsidP="00300506">
      <w:pPr>
        <w:pStyle w:val="HTML"/>
        <w:shd w:val="clear" w:color="auto" w:fill="FFFFFF"/>
        <w:tabs>
          <w:tab w:val="center" w:pos="284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 xml:space="preserve">в атмосферный воздух от  _______ </w:t>
      </w:r>
      <w:r>
        <w:rPr>
          <w:rStyle w:val="blk"/>
          <w:rFonts w:ascii="Times New Roman" w:hAnsi="Times New Roman" w:cs="Times New Roman"/>
          <w:color w:val="000000"/>
          <w:sz w:val="28"/>
          <w:szCs w:val="28"/>
        </w:rPr>
        <w:t>№</w:t>
      </w: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 xml:space="preserve"> _______ Срок действия _____________</w:t>
      </w:r>
    </w:p>
    <w:p w:rsidR="00300506" w:rsidRPr="00040237" w:rsidRDefault="00300506" w:rsidP="00300506">
      <w:pPr>
        <w:shd w:val="clear" w:color="auto" w:fill="FFFFFF"/>
        <w:tabs>
          <w:tab w:val="center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nobr"/>
          <w:rFonts w:ascii="Times New Roman" w:hAnsi="Times New Roman" w:cs="Times New Roman"/>
          <w:color w:val="000000"/>
          <w:sz w:val="28"/>
          <w:szCs w:val="28"/>
        </w:rPr>
        <w:t> </w:t>
      </w:r>
    </w:p>
    <w:tbl>
      <w:tblPr>
        <w:tblW w:w="14480" w:type="dxa"/>
        <w:tblInd w:w="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"/>
        <w:gridCol w:w="1206"/>
        <w:gridCol w:w="992"/>
        <w:gridCol w:w="709"/>
        <w:gridCol w:w="1417"/>
        <w:gridCol w:w="851"/>
        <w:gridCol w:w="708"/>
        <w:gridCol w:w="993"/>
        <w:gridCol w:w="850"/>
        <w:gridCol w:w="851"/>
        <w:gridCol w:w="850"/>
        <w:gridCol w:w="992"/>
        <w:gridCol w:w="993"/>
        <w:gridCol w:w="567"/>
        <w:gridCol w:w="708"/>
        <w:gridCol w:w="709"/>
        <w:gridCol w:w="740"/>
      </w:tblGrid>
      <w:tr w:rsidR="00300506" w:rsidRPr="00040237" w:rsidTr="00300506">
        <w:tc>
          <w:tcPr>
            <w:tcW w:w="3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п/п</w:t>
            </w:r>
          </w:p>
        </w:tc>
        <w:tc>
          <w:tcPr>
            <w:tcW w:w="12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загрязняющего вещества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Установленные выбросы (тонн)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Фактический выброс загрязняющего вещества, всего (тонн)</w:t>
            </w:r>
          </w:p>
        </w:tc>
        <w:tc>
          <w:tcPr>
            <w:tcW w:w="255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том числе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Ставка платы (руб</w:t>
            </w: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тонна)</w:t>
            </w:r>
          </w:p>
        </w:tc>
        <w:tc>
          <w:tcPr>
            <w:tcW w:w="269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Коэффициент к ставке платы за выброс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Дополнительный коэффициент (Кот)</w:t>
            </w:r>
          </w:p>
        </w:tc>
        <w:tc>
          <w:tcPr>
            <w:tcW w:w="19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Сумма платы за (руб.)</w:t>
            </w:r>
          </w:p>
        </w:tc>
        <w:tc>
          <w:tcPr>
            <w:tcW w:w="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Сумма платы, всего (руб.)</w:t>
            </w:r>
          </w:p>
        </w:tc>
      </w:tr>
      <w:tr w:rsidR="00300506" w:rsidRPr="00040237" w:rsidTr="00300506">
        <w:tc>
          <w:tcPr>
            <w:tcW w:w="3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ПДВ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ВСВ</w:t>
            </w: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ПДВ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C16CCC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00506"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пре</w:t>
            </w:r>
            <w:r w:rsidR="00300506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300506"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делах ВСВ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C16CCC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300506"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верхлимит</w:t>
            </w: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C16CCC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00506"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пре</w:t>
            </w:r>
            <w:r w:rsidR="00300506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300506"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делах ПДВ (Кнд)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C16CCC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="00300506"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пределах ВСВ (Квр)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C16CCC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300506"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верхлимит (Кср /Кпр)</w:t>
            </w: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ПДВ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C16CCC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00506"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пре</w:t>
            </w:r>
            <w:r w:rsidR="00300506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300506"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делах ВСВ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C16CCC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300506"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вер</w:t>
            </w:r>
            <w:r w:rsidR="00300506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  <w:r w:rsidR="00300506"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лимит</w:t>
            </w:r>
          </w:p>
        </w:tc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00506" w:rsidRPr="00040237" w:rsidTr="00300506">
        <w:tc>
          <w:tcPr>
            <w:tcW w:w="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300506" w:rsidRPr="00040237" w:rsidTr="00300506">
        <w:tc>
          <w:tcPr>
            <w:tcW w:w="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0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Стационарный источник _____ </w:t>
            </w: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12" w:type="dxa"/>
            <w:gridSpan w:val="1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96215E" w:rsidP="00300506">
            <w:pPr>
              <w:tabs>
                <w:tab w:val="center" w:pos="28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4" w:anchor="dst0" w:history="1">
              <w:r w:rsidR="00300506" w:rsidRPr="00040237">
                <w:rPr>
                  <w:rStyle w:val="a4"/>
                  <w:rFonts w:ascii="Times New Roman" w:hAnsi="Times New Roman"/>
                  <w:color w:val="000000"/>
                  <w:sz w:val="24"/>
                  <w:szCs w:val="24"/>
                  <w:u w:val="none"/>
                </w:rPr>
                <w:t>ОКТМО</w:t>
              </w:r>
            </w:hyperlink>
            <w:r w:rsidR="00300506"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 стационарного источника</w:t>
            </w:r>
          </w:p>
        </w:tc>
      </w:tr>
      <w:tr w:rsidR="00300506" w:rsidRPr="00040237" w:rsidTr="00300506">
        <w:tc>
          <w:tcPr>
            <w:tcW w:w="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1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04023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Азота диоксид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1,454126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0,36355315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0,2410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0,12249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ind w:lef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138,8</w:t>
            </w:r>
          </w:p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25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33,45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458,49</w:t>
            </w:r>
          </w:p>
        </w:tc>
      </w:tr>
      <w:tr w:rsidR="00300506" w:rsidRPr="00040237" w:rsidTr="00300506">
        <w:tc>
          <w:tcPr>
            <w:tcW w:w="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00506" w:rsidRPr="00040237" w:rsidTr="00300506">
        <w:tc>
          <w:tcPr>
            <w:tcW w:w="15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00506" w:rsidRPr="00040237" w:rsidTr="00300506">
        <w:tc>
          <w:tcPr>
            <w:tcW w:w="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0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Стационарный источник _____ </w:t>
            </w: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12" w:type="dxa"/>
            <w:gridSpan w:val="1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96215E" w:rsidP="00300506">
            <w:pPr>
              <w:tabs>
                <w:tab w:val="center" w:pos="28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5" w:anchor="dst0" w:history="1">
              <w:r w:rsidR="00300506" w:rsidRPr="00040237">
                <w:rPr>
                  <w:rStyle w:val="a4"/>
                  <w:rFonts w:ascii="Times New Roman" w:hAnsi="Times New Roman"/>
                  <w:color w:val="000000"/>
                  <w:sz w:val="24"/>
                  <w:szCs w:val="24"/>
                  <w:u w:val="none"/>
                </w:rPr>
                <w:t>ОКТМО</w:t>
              </w:r>
            </w:hyperlink>
            <w:r w:rsidR="00300506"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 стационарного источника</w:t>
            </w:r>
          </w:p>
        </w:tc>
      </w:tr>
      <w:tr w:rsidR="00300506" w:rsidRPr="00040237" w:rsidTr="00300506">
        <w:tc>
          <w:tcPr>
            <w:tcW w:w="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00506" w:rsidRPr="00040237" w:rsidTr="00300506">
        <w:tc>
          <w:tcPr>
            <w:tcW w:w="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00506" w:rsidRPr="00040237" w:rsidTr="00300506">
        <w:tc>
          <w:tcPr>
            <w:tcW w:w="15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00506" w:rsidRPr="00040237" w:rsidTr="00300506">
        <w:tc>
          <w:tcPr>
            <w:tcW w:w="15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Итого по стационарным источникам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00506" w:rsidRPr="00040237" w:rsidTr="00300506">
        <w:tc>
          <w:tcPr>
            <w:tcW w:w="15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Всего по всем стационарным источникам по тем загрязняющим веществам, по которым осуществляется корректировка размера платы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00506" w:rsidRPr="00040237" w:rsidTr="00300506">
        <w:tc>
          <w:tcPr>
            <w:tcW w:w="15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том числе: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300506" w:rsidRPr="00040237" w:rsidTr="00300506">
        <w:tc>
          <w:tcPr>
            <w:tcW w:w="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00506" w:rsidRPr="00040237" w:rsidTr="00300506">
        <w:tc>
          <w:tcPr>
            <w:tcW w:w="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300506" w:rsidRPr="00040237" w:rsidRDefault="00300506" w:rsidP="00300506">
      <w:pPr>
        <w:shd w:val="clear" w:color="auto" w:fill="FFFFFF"/>
        <w:tabs>
          <w:tab w:val="center" w:pos="284"/>
        </w:tabs>
        <w:spacing w:after="0" w:line="23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nobr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636AF7" w:rsidRDefault="00636AF7" w:rsidP="00300506">
      <w:pPr>
        <w:pStyle w:val="HTML"/>
        <w:shd w:val="clear" w:color="auto" w:fill="FFFFFF"/>
        <w:tabs>
          <w:tab w:val="center" w:pos="284"/>
        </w:tabs>
        <w:spacing w:line="264" w:lineRule="atLeast"/>
        <w:jc w:val="both"/>
        <w:rPr>
          <w:rStyle w:val="blk"/>
          <w:rFonts w:ascii="Times New Roman" w:hAnsi="Times New Roman" w:cs="Times New Roman"/>
          <w:color w:val="000000"/>
          <w:sz w:val="28"/>
          <w:szCs w:val="28"/>
        </w:rPr>
      </w:pPr>
    </w:p>
    <w:p w:rsidR="00636AF7" w:rsidRDefault="00636AF7" w:rsidP="00300506">
      <w:pPr>
        <w:pStyle w:val="HTML"/>
        <w:shd w:val="clear" w:color="auto" w:fill="FFFFFF"/>
        <w:tabs>
          <w:tab w:val="center" w:pos="284"/>
        </w:tabs>
        <w:spacing w:line="264" w:lineRule="atLeast"/>
        <w:jc w:val="both"/>
        <w:rPr>
          <w:rStyle w:val="blk"/>
          <w:rFonts w:ascii="Times New Roman" w:hAnsi="Times New Roman" w:cs="Times New Roman"/>
          <w:color w:val="000000"/>
          <w:sz w:val="28"/>
          <w:szCs w:val="28"/>
        </w:rPr>
      </w:pPr>
    </w:p>
    <w:p w:rsidR="00300506" w:rsidRPr="00040237" w:rsidRDefault="00300506" w:rsidP="00300506">
      <w:pPr>
        <w:pStyle w:val="HTML"/>
        <w:shd w:val="clear" w:color="auto" w:fill="FFFFFF"/>
        <w:tabs>
          <w:tab w:val="center" w:pos="284"/>
        </w:tabs>
        <w:spacing w:line="26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lastRenderedPageBreak/>
        <w:t>Достоверность и полноту сведений, указанных на данной странице, подтверждаю:</w:t>
      </w:r>
    </w:p>
    <w:p w:rsidR="00300506" w:rsidRPr="00040237" w:rsidRDefault="00300506" w:rsidP="00300506">
      <w:pPr>
        <w:pStyle w:val="HTML"/>
        <w:shd w:val="clear" w:color="auto" w:fill="FFFFFF"/>
        <w:tabs>
          <w:tab w:val="center" w:pos="284"/>
        </w:tabs>
        <w:spacing w:line="26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nobr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300506" w:rsidRDefault="00636AF7" w:rsidP="00300506">
      <w:pPr>
        <w:pStyle w:val="HTML"/>
        <w:shd w:val="clear" w:color="auto" w:fill="FFFFFF"/>
        <w:tabs>
          <w:tab w:val="center" w:pos="284"/>
        </w:tabs>
        <w:spacing w:line="264" w:lineRule="atLeast"/>
        <w:jc w:val="both"/>
        <w:rPr>
          <w:color w:val="000000"/>
          <w:sz w:val="28"/>
          <w:szCs w:val="28"/>
        </w:rPr>
      </w:pP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>Исполнитель</w:t>
      </w:r>
      <w:r>
        <w:rPr>
          <w:rStyle w:val="blk"/>
          <w:rFonts w:ascii="Times New Roman" w:hAnsi="Times New Roman" w:cs="Times New Roman"/>
          <w:color w:val="000000"/>
          <w:sz w:val="28"/>
          <w:szCs w:val="28"/>
        </w:rPr>
        <w:t>: _</w:t>
      </w:r>
      <w:r w:rsidR="00300506">
        <w:rPr>
          <w:rStyle w:val="blk"/>
          <w:rFonts w:ascii="Times New Roman" w:hAnsi="Times New Roman" w:cs="Times New Roman"/>
          <w:color w:val="000000"/>
          <w:sz w:val="28"/>
          <w:szCs w:val="28"/>
        </w:rPr>
        <w:t>__________________</w:t>
      </w:r>
    </w:p>
    <w:p w:rsidR="00300506" w:rsidRPr="00040237" w:rsidRDefault="00300506" w:rsidP="00300506">
      <w:pPr>
        <w:pStyle w:val="HTML"/>
        <w:shd w:val="clear" w:color="auto" w:fill="FFFFFF"/>
        <w:spacing w:line="26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>(подпись,</w:t>
      </w:r>
      <w:r>
        <w:rPr>
          <w:rStyle w:val="blk"/>
          <w:rFonts w:ascii="Times New Roman" w:hAnsi="Times New Roman" w:cs="Times New Roman"/>
          <w:color w:val="000000"/>
          <w:sz w:val="28"/>
          <w:szCs w:val="28"/>
        </w:rPr>
        <w:t xml:space="preserve"> Ф. И. О.</w:t>
      </w: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>)     цифрами: день, месяц, год</w:t>
      </w:r>
    </w:p>
    <w:p w:rsidR="00300506" w:rsidRPr="00040237" w:rsidRDefault="00300506" w:rsidP="00300506">
      <w:pPr>
        <w:shd w:val="clear" w:color="auto" w:fill="FFFFFF"/>
        <w:spacing w:after="0" w:line="23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nobr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300506" w:rsidRPr="00040237" w:rsidRDefault="00300506" w:rsidP="00300506">
      <w:pPr>
        <w:pStyle w:val="10"/>
        <w:tabs>
          <w:tab w:val="center" w:pos="284"/>
        </w:tabs>
        <w:spacing w:after="0" w:afterAutospacing="0"/>
        <w:rPr>
          <w:color w:val="000000"/>
          <w:sz w:val="28"/>
          <w:szCs w:val="28"/>
        </w:rPr>
        <w:sectPr w:rsidR="00300506" w:rsidRPr="00040237" w:rsidSect="00636AF7">
          <w:pgSz w:w="16838" w:h="11906" w:orient="landscape"/>
          <w:pgMar w:top="1134" w:right="851" w:bottom="993" w:left="1701" w:header="709" w:footer="709" w:gutter="0"/>
          <w:cols w:space="708"/>
          <w:docGrid w:linePitch="360"/>
        </w:sectPr>
      </w:pPr>
    </w:p>
    <w:p w:rsidR="00300506" w:rsidRPr="005C7949" w:rsidRDefault="00300506" w:rsidP="005C794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r w:rsidRPr="005C7949">
        <w:rPr>
          <w:color w:val="008FC8"/>
          <w:sz w:val="28"/>
          <w:szCs w:val="28"/>
        </w:rPr>
        <w:lastRenderedPageBreak/>
        <w:t xml:space="preserve">Бланк </w:t>
      </w:r>
      <w:r w:rsidR="00636AF7" w:rsidRPr="005C7949">
        <w:rPr>
          <w:color w:val="008FC8"/>
          <w:sz w:val="28"/>
          <w:szCs w:val="28"/>
        </w:rPr>
        <w:t>выполнения</w:t>
      </w:r>
      <w:r w:rsidRPr="005C7949">
        <w:rPr>
          <w:color w:val="008FC8"/>
          <w:sz w:val="28"/>
          <w:szCs w:val="28"/>
        </w:rPr>
        <w:t xml:space="preserve"> задания 5</w:t>
      </w:r>
    </w:p>
    <w:p w:rsidR="00300506" w:rsidRPr="00040237" w:rsidRDefault="00300506" w:rsidP="00300506">
      <w:pPr>
        <w:tabs>
          <w:tab w:val="center" w:pos="284"/>
          <w:tab w:val="left" w:pos="7642"/>
          <w:tab w:val="right" w:pos="12614"/>
        </w:tabs>
        <w:spacing w:after="0"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Форма 2</w:t>
      </w:r>
    </w:p>
    <w:p w:rsidR="00300506" w:rsidRPr="00636AF7" w:rsidRDefault="00300506" w:rsidP="00636AF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AF7">
        <w:rPr>
          <w:rFonts w:ascii="Times New Roman" w:hAnsi="Times New Roman" w:cs="Times New Roman"/>
          <w:sz w:val="28"/>
          <w:szCs w:val="28"/>
        </w:rPr>
        <w:t xml:space="preserve">Приказ Минприроды России от 09.01.2017 № 3 «Об утверждении Порядка представления декларации о плате за негативное воздействие на окружающую среду и ее формы». Раздел 1. Расчет суммы платы за выбросы загрязняющих </w:t>
      </w:r>
      <w:r w:rsidR="00636AF7" w:rsidRPr="00636AF7">
        <w:rPr>
          <w:rFonts w:ascii="Times New Roman" w:hAnsi="Times New Roman" w:cs="Times New Roman"/>
          <w:sz w:val="28"/>
          <w:szCs w:val="28"/>
        </w:rPr>
        <w:t>веществ в</w:t>
      </w:r>
      <w:r w:rsidRPr="00636AF7">
        <w:rPr>
          <w:rFonts w:ascii="Times New Roman" w:hAnsi="Times New Roman" w:cs="Times New Roman"/>
          <w:sz w:val="28"/>
          <w:szCs w:val="28"/>
        </w:rPr>
        <w:t xml:space="preserve"> атмосферный воздух стационарными объектами </w:t>
      </w:r>
    </w:p>
    <w:p w:rsidR="00300506" w:rsidRPr="00040237" w:rsidRDefault="00300506" w:rsidP="00300506">
      <w:pPr>
        <w:pStyle w:val="HTML"/>
        <w:shd w:val="clear" w:color="auto" w:fill="FFFFFF"/>
        <w:tabs>
          <w:tab w:val="center" w:pos="284"/>
        </w:tabs>
        <w:spacing w:line="26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 xml:space="preserve">Категория объекта, оказывающего негативное воздействие на </w:t>
      </w:r>
      <w:r w:rsidR="00636AF7"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>окружающую среду</w:t>
      </w: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>_____________________</w:t>
      </w:r>
    </w:p>
    <w:p w:rsidR="00300506" w:rsidRPr="00040237" w:rsidRDefault="00300506" w:rsidP="00300506">
      <w:pPr>
        <w:pStyle w:val="HTML"/>
        <w:shd w:val="clear" w:color="auto" w:fill="FFFFFF"/>
        <w:tabs>
          <w:tab w:val="center" w:pos="284"/>
        </w:tabs>
        <w:spacing w:line="26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nobr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300506" w:rsidRPr="00040237" w:rsidRDefault="00300506" w:rsidP="00300506">
      <w:pPr>
        <w:pStyle w:val="HTML"/>
        <w:shd w:val="clear" w:color="auto" w:fill="FFFFFF"/>
        <w:tabs>
          <w:tab w:val="center" w:pos="284"/>
        </w:tabs>
        <w:spacing w:line="26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>Наименование объекта ____________________________________________</w:t>
      </w:r>
    </w:p>
    <w:p w:rsidR="00300506" w:rsidRPr="00040237" w:rsidRDefault="00300506" w:rsidP="00300506">
      <w:pPr>
        <w:pStyle w:val="HTML"/>
        <w:shd w:val="clear" w:color="auto" w:fill="FFFFFF"/>
        <w:tabs>
          <w:tab w:val="center" w:pos="284"/>
        </w:tabs>
        <w:spacing w:line="26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nobr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300506" w:rsidRPr="00040237" w:rsidRDefault="00300506" w:rsidP="00300506">
      <w:pPr>
        <w:pStyle w:val="HTML"/>
        <w:shd w:val="clear" w:color="auto" w:fill="FFFFFF"/>
        <w:tabs>
          <w:tab w:val="center" w:pos="284"/>
        </w:tabs>
        <w:spacing w:line="26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>Код объекта____________________________________________</w:t>
      </w:r>
    </w:p>
    <w:p w:rsidR="00300506" w:rsidRPr="00040237" w:rsidRDefault="00300506" w:rsidP="00300506">
      <w:pPr>
        <w:pStyle w:val="HTML"/>
        <w:shd w:val="clear" w:color="auto" w:fill="FFFFFF"/>
        <w:tabs>
          <w:tab w:val="center" w:pos="284"/>
        </w:tabs>
        <w:spacing w:line="26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nobr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300506" w:rsidRPr="00040237" w:rsidRDefault="00300506" w:rsidP="00300506">
      <w:pPr>
        <w:pStyle w:val="HTML"/>
        <w:shd w:val="clear" w:color="auto" w:fill="FFFFFF"/>
        <w:tabs>
          <w:tab w:val="center" w:pos="284"/>
        </w:tabs>
        <w:spacing w:line="26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>Адрес места нахождения объекта __________________________________________</w:t>
      </w:r>
    </w:p>
    <w:p w:rsidR="00300506" w:rsidRPr="00040237" w:rsidRDefault="00300506" w:rsidP="00300506">
      <w:pPr>
        <w:pStyle w:val="HTML"/>
        <w:shd w:val="clear" w:color="auto" w:fill="FFFFFF"/>
        <w:tabs>
          <w:tab w:val="center" w:pos="284"/>
        </w:tabs>
        <w:spacing w:line="26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nobr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300506" w:rsidRPr="00040237" w:rsidRDefault="00300506" w:rsidP="00300506">
      <w:pPr>
        <w:pStyle w:val="HTML"/>
        <w:shd w:val="clear" w:color="auto" w:fill="FFFFFF"/>
        <w:tabs>
          <w:tab w:val="center" w:pos="284"/>
        </w:tabs>
        <w:spacing w:line="26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>Разрешение на выброс вредных (загрязняющих) веществ</w:t>
      </w:r>
    </w:p>
    <w:p w:rsidR="00300506" w:rsidRPr="00040237" w:rsidRDefault="00300506" w:rsidP="00300506">
      <w:pPr>
        <w:pStyle w:val="HTML"/>
        <w:shd w:val="clear" w:color="auto" w:fill="FFFFFF"/>
        <w:tabs>
          <w:tab w:val="center" w:pos="284"/>
        </w:tabs>
        <w:spacing w:line="26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 xml:space="preserve">в атмосферный воздух от  _______ </w:t>
      </w:r>
      <w:r>
        <w:rPr>
          <w:rStyle w:val="blk"/>
          <w:rFonts w:ascii="Times New Roman" w:hAnsi="Times New Roman" w:cs="Times New Roman"/>
          <w:color w:val="000000"/>
          <w:sz w:val="28"/>
          <w:szCs w:val="28"/>
        </w:rPr>
        <w:t>№</w:t>
      </w: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 xml:space="preserve"> _______ Срок действия _____________</w:t>
      </w:r>
    </w:p>
    <w:p w:rsidR="00300506" w:rsidRPr="00040237" w:rsidRDefault="00300506" w:rsidP="00300506">
      <w:pPr>
        <w:shd w:val="clear" w:color="auto" w:fill="FFFFFF"/>
        <w:tabs>
          <w:tab w:val="center" w:pos="284"/>
        </w:tabs>
        <w:spacing w:after="0" w:line="23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nobr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300506" w:rsidRPr="00040237" w:rsidRDefault="00300506" w:rsidP="00300506">
      <w:pPr>
        <w:tabs>
          <w:tab w:val="center" w:pos="284"/>
        </w:tabs>
        <w:spacing w:after="0"/>
        <w:rPr>
          <w:rStyle w:val="nobr"/>
          <w:rFonts w:ascii="Times New Roman" w:hAnsi="Times New Roman" w:cs="Times New Roman"/>
          <w:color w:val="000000"/>
          <w:sz w:val="28"/>
          <w:szCs w:val="28"/>
        </w:rPr>
        <w:sectPr w:rsidR="00300506" w:rsidRPr="00040237" w:rsidSect="00911330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14480" w:type="dxa"/>
        <w:tblInd w:w="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"/>
        <w:gridCol w:w="1347"/>
        <w:gridCol w:w="851"/>
        <w:gridCol w:w="709"/>
        <w:gridCol w:w="1275"/>
        <w:gridCol w:w="709"/>
        <w:gridCol w:w="709"/>
        <w:gridCol w:w="850"/>
        <w:gridCol w:w="993"/>
        <w:gridCol w:w="1134"/>
        <w:gridCol w:w="850"/>
        <w:gridCol w:w="851"/>
        <w:gridCol w:w="992"/>
        <w:gridCol w:w="709"/>
        <w:gridCol w:w="567"/>
        <w:gridCol w:w="850"/>
        <w:gridCol w:w="740"/>
      </w:tblGrid>
      <w:tr w:rsidR="00300506" w:rsidRPr="00040237" w:rsidTr="00300506">
        <w:tc>
          <w:tcPr>
            <w:tcW w:w="3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№</w:t>
            </w: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п/п</w:t>
            </w:r>
          </w:p>
        </w:tc>
        <w:tc>
          <w:tcPr>
            <w:tcW w:w="13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загрязняющего вещества</w:t>
            </w:r>
          </w:p>
        </w:tc>
        <w:tc>
          <w:tcPr>
            <w:tcW w:w="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Установленные выбросы (тонн)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Фактический выброс загрязняющего вещества, всего (тонн)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том числе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Ставка платы (руб/</w:t>
            </w:r>
          </w:p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тонна)</w:t>
            </w:r>
          </w:p>
        </w:tc>
        <w:tc>
          <w:tcPr>
            <w:tcW w:w="28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Коэффициент к ставке платы за выброс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Дополнительный коэффициент (Кот)</w:t>
            </w:r>
          </w:p>
        </w:tc>
        <w:tc>
          <w:tcPr>
            <w:tcW w:w="21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Сумма платы за (руб.)</w:t>
            </w:r>
          </w:p>
        </w:tc>
        <w:tc>
          <w:tcPr>
            <w:tcW w:w="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Сумма платы, всего (руб.)</w:t>
            </w:r>
          </w:p>
        </w:tc>
      </w:tr>
      <w:tr w:rsidR="00300506" w:rsidRPr="00040237" w:rsidTr="00300506">
        <w:tc>
          <w:tcPr>
            <w:tcW w:w="3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ПДВ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ВСВ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ПДВ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F42E5C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00506"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пре</w:t>
            </w:r>
            <w:r w:rsidR="00300506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300506"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делах ВСВ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F42E5C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300506"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верхлимит</w:t>
            </w: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F42E5C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00506"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пределах ПДВ (Кнд)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F42E5C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00506"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пределах ВСВ (Квр)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F42E5C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верх</w:t>
            </w:r>
            <w:r w:rsidR="00300506"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лимит (Кср / Кпр)</w:t>
            </w: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ПДВ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F42E5C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00506"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пределах ВСВ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F42E5C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верх</w:t>
            </w:r>
            <w:r w:rsidR="00300506"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лимит</w:t>
            </w:r>
          </w:p>
        </w:tc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00506" w:rsidRPr="00040237" w:rsidTr="00300506">
        <w:tc>
          <w:tcPr>
            <w:tcW w:w="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300506" w:rsidRPr="00040237" w:rsidTr="00300506">
        <w:tc>
          <w:tcPr>
            <w:tcW w:w="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0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Стационарный источник _____ </w:t>
            </w: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54" w:type="dxa"/>
            <w:gridSpan w:val="1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96215E" w:rsidP="00300506">
            <w:pPr>
              <w:tabs>
                <w:tab w:val="center" w:pos="28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6" w:anchor="dst0" w:history="1">
              <w:r w:rsidR="00300506" w:rsidRPr="00040237">
                <w:rPr>
                  <w:rStyle w:val="a4"/>
                  <w:rFonts w:ascii="Times New Roman" w:hAnsi="Times New Roman"/>
                  <w:color w:val="000000"/>
                  <w:sz w:val="24"/>
                  <w:szCs w:val="24"/>
                  <w:u w:val="none"/>
                </w:rPr>
                <w:t>ОКТМО</w:t>
              </w:r>
            </w:hyperlink>
            <w:r w:rsidR="00300506"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 стационарного источника</w:t>
            </w:r>
          </w:p>
        </w:tc>
      </w:tr>
      <w:tr w:rsidR="00300506" w:rsidRPr="00040237" w:rsidTr="00300506">
        <w:tc>
          <w:tcPr>
            <w:tcW w:w="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A02DFE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ind w:lef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00506" w:rsidRPr="00040237" w:rsidTr="00300506">
        <w:tc>
          <w:tcPr>
            <w:tcW w:w="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00506" w:rsidRPr="00040237" w:rsidTr="00300506">
        <w:tc>
          <w:tcPr>
            <w:tcW w:w="16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00506" w:rsidRPr="00040237" w:rsidTr="00300506">
        <w:tc>
          <w:tcPr>
            <w:tcW w:w="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0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Стационарный источник _____ </w:t>
            </w: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54" w:type="dxa"/>
            <w:gridSpan w:val="1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96215E" w:rsidP="00300506">
            <w:pPr>
              <w:tabs>
                <w:tab w:val="center" w:pos="28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7" w:anchor="dst0" w:history="1">
              <w:r w:rsidR="00300506" w:rsidRPr="00040237">
                <w:rPr>
                  <w:rStyle w:val="a4"/>
                  <w:rFonts w:ascii="Times New Roman" w:hAnsi="Times New Roman"/>
                  <w:color w:val="000000"/>
                  <w:sz w:val="24"/>
                  <w:szCs w:val="24"/>
                  <w:u w:val="none"/>
                </w:rPr>
                <w:t>ОКТМО</w:t>
              </w:r>
            </w:hyperlink>
            <w:r w:rsidR="00300506"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 стационарного источника</w:t>
            </w:r>
          </w:p>
        </w:tc>
      </w:tr>
      <w:tr w:rsidR="00300506" w:rsidRPr="00040237" w:rsidTr="00300506">
        <w:tc>
          <w:tcPr>
            <w:tcW w:w="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00506" w:rsidRPr="00040237" w:rsidTr="00300506">
        <w:tc>
          <w:tcPr>
            <w:tcW w:w="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00506" w:rsidRPr="00040237" w:rsidTr="00300506">
        <w:tc>
          <w:tcPr>
            <w:tcW w:w="16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00506" w:rsidRPr="00040237" w:rsidTr="00300506">
        <w:tc>
          <w:tcPr>
            <w:tcW w:w="16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Итого по стационарным источникам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00506" w:rsidRPr="00040237" w:rsidTr="00300506">
        <w:tc>
          <w:tcPr>
            <w:tcW w:w="16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Всего по всем стационарным источникам по тем загрязняющим веществам, по которым осуществляется </w:t>
            </w: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корректировка размера платы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00506" w:rsidRPr="00040237" w:rsidTr="00300506">
        <w:tc>
          <w:tcPr>
            <w:tcW w:w="16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</w:t>
            </w: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том числе: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300506" w:rsidRPr="00040237" w:rsidTr="00300506">
        <w:tc>
          <w:tcPr>
            <w:tcW w:w="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00506" w:rsidRPr="00040237" w:rsidTr="00300506">
        <w:tc>
          <w:tcPr>
            <w:tcW w:w="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00506" w:rsidRPr="00040237" w:rsidRDefault="00300506" w:rsidP="0030050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300506" w:rsidRPr="00040237" w:rsidRDefault="00300506" w:rsidP="00300506">
      <w:pPr>
        <w:shd w:val="clear" w:color="auto" w:fill="FFFFFF"/>
        <w:tabs>
          <w:tab w:val="center" w:pos="284"/>
        </w:tabs>
        <w:spacing w:after="0" w:line="23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nobr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300506" w:rsidRPr="00040237" w:rsidRDefault="00300506" w:rsidP="00300506">
      <w:pPr>
        <w:pStyle w:val="HTML"/>
        <w:shd w:val="clear" w:color="auto" w:fill="FFFFFF"/>
        <w:tabs>
          <w:tab w:val="center" w:pos="284"/>
        </w:tabs>
        <w:spacing w:line="26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 xml:space="preserve">    Достоверность и полноту сведений, указанных на данной странице, подтверждаю:</w:t>
      </w:r>
    </w:p>
    <w:p w:rsidR="00300506" w:rsidRPr="00040237" w:rsidRDefault="00300506" w:rsidP="00300506">
      <w:pPr>
        <w:pStyle w:val="HTML"/>
        <w:shd w:val="clear" w:color="auto" w:fill="FFFFFF"/>
        <w:tabs>
          <w:tab w:val="center" w:pos="284"/>
        </w:tabs>
        <w:spacing w:line="26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nobr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300506" w:rsidRDefault="00E97892" w:rsidP="00300506">
      <w:pPr>
        <w:pStyle w:val="HTML"/>
        <w:shd w:val="clear" w:color="auto" w:fill="FFFFFF"/>
        <w:tabs>
          <w:tab w:val="center" w:pos="284"/>
        </w:tabs>
        <w:spacing w:line="264" w:lineRule="atLeast"/>
        <w:jc w:val="both"/>
        <w:rPr>
          <w:rStyle w:val="blk"/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>Исполнитель</w:t>
      </w:r>
      <w:r>
        <w:rPr>
          <w:rStyle w:val="blk"/>
          <w:rFonts w:ascii="Times New Roman" w:hAnsi="Times New Roman" w:cs="Times New Roman"/>
          <w:color w:val="000000"/>
          <w:sz w:val="28"/>
          <w:szCs w:val="28"/>
        </w:rPr>
        <w:t>: _</w:t>
      </w:r>
      <w:r w:rsidR="00300506">
        <w:rPr>
          <w:rStyle w:val="blk"/>
          <w:rFonts w:ascii="Times New Roman" w:hAnsi="Times New Roman" w:cs="Times New Roman"/>
          <w:color w:val="000000"/>
          <w:sz w:val="28"/>
          <w:szCs w:val="28"/>
        </w:rPr>
        <w:t>_________________</w:t>
      </w:r>
    </w:p>
    <w:p w:rsidR="00300506" w:rsidRPr="00040237" w:rsidRDefault="00300506" w:rsidP="00300506">
      <w:pPr>
        <w:pStyle w:val="HTML"/>
        <w:shd w:val="clear" w:color="auto" w:fill="FFFFFF"/>
        <w:spacing w:line="26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>(подпись,</w:t>
      </w:r>
      <w:r>
        <w:rPr>
          <w:rStyle w:val="blk"/>
          <w:rFonts w:ascii="Times New Roman" w:hAnsi="Times New Roman" w:cs="Times New Roman"/>
          <w:color w:val="000000"/>
          <w:sz w:val="28"/>
          <w:szCs w:val="28"/>
        </w:rPr>
        <w:t xml:space="preserve"> Ф. И. О.</w:t>
      </w: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>)     цифрами: день, месяц, год</w:t>
      </w:r>
    </w:p>
    <w:p w:rsidR="00300506" w:rsidRPr="00040237" w:rsidRDefault="00300506" w:rsidP="00300506">
      <w:pPr>
        <w:shd w:val="clear" w:color="auto" w:fill="FFFFFF"/>
        <w:spacing w:after="0" w:line="23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nobr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300506" w:rsidRPr="00040237" w:rsidRDefault="00300506" w:rsidP="00300506">
      <w:pPr>
        <w:pStyle w:val="HTML"/>
        <w:shd w:val="clear" w:color="auto" w:fill="FFFFFF"/>
        <w:tabs>
          <w:tab w:val="center" w:pos="284"/>
        </w:tabs>
        <w:spacing w:line="26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00506" w:rsidRPr="00040237" w:rsidRDefault="00300506" w:rsidP="00300506">
      <w:pPr>
        <w:shd w:val="clear" w:color="auto" w:fill="FFFFFF"/>
        <w:tabs>
          <w:tab w:val="center" w:pos="284"/>
        </w:tabs>
        <w:spacing w:after="0" w:line="234" w:lineRule="atLeast"/>
        <w:jc w:val="both"/>
        <w:rPr>
          <w:rStyle w:val="nobr"/>
          <w:rFonts w:ascii="Times New Roman" w:hAnsi="Times New Roman" w:cs="Times New Roman"/>
          <w:color w:val="000000"/>
          <w:sz w:val="28"/>
          <w:szCs w:val="28"/>
        </w:rPr>
        <w:sectPr w:rsidR="00300506" w:rsidRPr="00040237" w:rsidSect="00911330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E97892" w:rsidRPr="005C7949" w:rsidRDefault="00E97892" w:rsidP="005C794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r w:rsidRPr="005C7949">
        <w:rPr>
          <w:color w:val="008FC8"/>
          <w:sz w:val="28"/>
          <w:szCs w:val="28"/>
        </w:rPr>
        <w:lastRenderedPageBreak/>
        <w:t>Практическое</w:t>
      </w:r>
      <w:r w:rsidR="00E97E8C" w:rsidRPr="005C7949">
        <w:rPr>
          <w:color w:val="008FC8"/>
          <w:sz w:val="28"/>
          <w:szCs w:val="28"/>
        </w:rPr>
        <w:t xml:space="preserve"> задание 6  </w:t>
      </w:r>
    </w:p>
    <w:p w:rsidR="00E97E8C" w:rsidRPr="00E97892" w:rsidRDefault="00E97E8C" w:rsidP="00E9789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7892">
        <w:rPr>
          <w:rFonts w:ascii="Times New Roman" w:hAnsi="Times New Roman" w:cs="Times New Roman"/>
          <w:b/>
          <w:sz w:val="28"/>
          <w:szCs w:val="28"/>
        </w:rPr>
        <w:t>Производственный контроль в области охраны атмосферного воздуха. План-график контроля за соблюдением нормативных требований ПДВ</w:t>
      </w:r>
    </w:p>
    <w:p w:rsidR="00E97E8C" w:rsidRPr="00040237" w:rsidRDefault="00E97E8C" w:rsidP="00E97E8C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E97E8C" w:rsidRPr="00040237" w:rsidRDefault="00E97E8C" w:rsidP="00E97E8C">
      <w:pPr>
        <w:pStyle w:val="ConsPlusNormal"/>
        <w:tabs>
          <w:tab w:val="center" w:pos="-4678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</w:t>
      </w:r>
      <w:r w:rsidRPr="00C8432D">
        <w:rPr>
          <w:rFonts w:ascii="Times New Roman" w:hAnsi="Times New Roman" w:cs="Times New Roman"/>
          <w:b/>
          <w:color w:val="000000"/>
          <w:sz w:val="28"/>
          <w:szCs w:val="28"/>
        </w:rPr>
        <w:t>ем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Pr="00C8432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курса 2. </w:t>
      </w:r>
      <w:r w:rsidRPr="00C843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Охрана атмосферного воздуха</w:t>
      </w:r>
    </w:p>
    <w:p w:rsidR="00E97E8C" w:rsidRPr="00040237" w:rsidRDefault="00E97E8C" w:rsidP="00E97E8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Задание: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получить практические навыки составления плана-графика </w:t>
      </w:r>
      <w:r w:rsidR="00E97892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контроля </w:t>
      </w:r>
      <w:r w:rsidR="00E97892">
        <w:rPr>
          <w:rFonts w:ascii="Times New Roman" w:hAnsi="Times New Roman" w:cs="Times New Roman"/>
          <w:color w:val="000000"/>
          <w:sz w:val="28"/>
          <w:szCs w:val="28"/>
        </w:rPr>
        <w:t>за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соблюдением нормативных требований ПДВ.</w:t>
      </w:r>
    </w:p>
    <w:p w:rsidR="00E97E8C" w:rsidRDefault="00E97E8C" w:rsidP="00E97E8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Цель задания: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получить практические навыки составления плана-графика контроля за соблюдением нормативных требований ПДВ.</w:t>
      </w:r>
    </w:p>
    <w:p w:rsidR="00E97E8C" w:rsidRDefault="00E97E8C" w:rsidP="00E97E8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2094">
        <w:rPr>
          <w:rFonts w:ascii="Times New Roman" w:hAnsi="Times New Roman" w:cs="Times New Roman"/>
          <w:b/>
          <w:sz w:val="28"/>
          <w:szCs w:val="28"/>
        </w:rPr>
        <w:t>Учебные вопросы</w:t>
      </w:r>
    </w:p>
    <w:p w:rsidR="00E97E8C" w:rsidRDefault="00E97E8C" w:rsidP="00A401E2">
      <w:pPr>
        <w:pStyle w:val="a6"/>
        <w:numPr>
          <w:ilvl w:val="0"/>
          <w:numId w:val="19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Категории объектов, для которых составление программы производственного экологического контроля является обязательным.</w:t>
      </w:r>
    </w:p>
    <w:p w:rsidR="00E97E8C" w:rsidRDefault="00E97E8C" w:rsidP="00A401E2">
      <w:pPr>
        <w:pStyle w:val="a6"/>
        <w:numPr>
          <w:ilvl w:val="0"/>
          <w:numId w:val="19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Основное содержание программы производственного экологического контроля.</w:t>
      </w:r>
    </w:p>
    <w:p w:rsidR="00E97E8C" w:rsidRPr="00EE68FE" w:rsidRDefault="00E97E8C" w:rsidP="00A401E2">
      <w:pPr>
        <w:pStyle w:val="a6"/>
        <w:numPr>
          <w:ilvl w:val="0"/>
          <w:numId w:val="19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Основное содержание</w:t>
      </w:r>
      <w:r w:rsidRPr="007826C7">
        <w:rPr>
          <w:sz w:val="28"/>
          <w:szCs w:val="28"/>
        </w:rPr>
        <w:t xml:space="preserve"> план</w:t>
      </w:r>
      <w:r>
        <w:rPr>
          <w:sz w:val="28"/>
          <w:szCs w:val="28"/>
        </w:rPr>
        <w:t>а</w:t>
      </w:r>
      <w:r w:rsidRPr="007826C7">
        <w:rPr>
          <w:sz w:val="28"/>
          <w:szCs w:val="28"/>
        </w:rPr>
        <w:t>-график</w:t>
      </w:r>
      <w:r>
        <w:rPr>
          <w:sz w:val="28"/>
          <w:szCs w:val="28"/>
        </w:rPr>
        <w:t>а</w:t>
      </w:r>
      <w:r w:rsidRPr="007826C7">
        <w:rPr>
          <w:sz w:val="28"/>
          <w:szCs w:val="28"/>
        </w:rPr>
        <w:t xml:space="preserve"> проведения наблюдений за загрязнением атмосферного воздуха</w:t>
      </w:r>
      <w:r>
        <w:rPr>
          <w:sz w:val="28"/>
          <w:szCs w:val="28"/>
        </w:rPr>
        <w:t>.</w:t>
      </w:r>
    </w:p>
    <w:p w:rsidR="00E97E8C" w:rsidRPr="00C52094" w:rsidRDefault="00E97E8C" w:rsidP="00E97E8C">
      <w:pPr>
        <w:pStyle w:val="a6"/>
        <w:spacing w:line="360" w:lineRule="auto"/>
        <w:ind w:left="0" w:firstLine="709"/>
        <w:jc w:val="both"/>
        <w:rPr>
          <w:color w:val="000000"/>
          <w:sz w:val="28"/>
          <w:szCs w:val="28"/>
        </w:rPr>
      </w:pPr>
    </w:p>
    <w:p w:rsidR="00E97E8C" w:rsidRPr="00040237" w:rsidRDefault="00E97E8C" w:rsidP="00E97E8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Нормативн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ая </w:t>
      </w:r>
      <w:r w:rsidRPr="0004023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правовая база</w:t>
      </w:r>
    </w:p>
    <w:p w:rsidR="00E97E8C" w:rsidRPr="00C52094" w:rsidRDefault="00E97E8C" w:rsidP="00A401E2">
      <w:pPr>
        <w:pStyle w:val="a6"/>
        <w:numPr>
          <w:ilvl w:val="0"/>
          <w:numId w:val="14"/>
        </w:numPr>
        <w:spacing w:line="360" w:lineRule="auto"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Федеральный закон</w:t>
      </w:r>
      <w:r w:rsidRPr="00C52094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от 10.01.2002 </w:t>
      </w:r>
      <w:r w:rsidRPr="00C52094">
        <w:rPr>
          <w:color w:val="000000"/>
          <w:sz w:val="28"/>
          <w:szCs w:val="28"/>
          <w:shd w:val="clear" w:color="auto" w:fill="FFFFFF"/>
        </w:rPr>
        <w:t>№ 7</w:t>
      </w:r>
      <w:r>
        <w:rPr>
          <w:color w:val="000000"/>
          <w:sz w:val="28"/>
          <w:szCs w:val="28"/>
          <w:shd w:val="clear" w:color="auto" w:fill="FFFFFF"/>
        </w:rPr>
        <w:t>«</w:t>
      </w:r>
      <w:r w:rsidRPr="00C52094">
        <w:rPr>
          <w:color w:val="000000"/>
          <w:sz w:val="28"/>
          <w:szCs w:val="28"/>
          <w:shd w:val="clear" w:color="auto" w:fill="FFFFFF"/>
        </w:rPr>
        <w:t>Об охране окружающей среды»</w:t>
      </w:r>
      <w:r w:rsidRPr="00E97E8C">
        <w:rPr>
          <w:rStyle w:val="50"/>
          <w:color w:val="000000"/>
          <w:sz w:val="28"/>
          <w:szCs w:val="28"/>
          <w:shd w:val="clear" w:color="auto" w:fill="FFFFFF"/>
        </w:rPr>
        <w:t xml:space="preserve"> </w:t>
      </w:r>
      <w:r w:rsidRPr="00984685">
        <w:rPr>
          <w:rStyle w:val="a4"/>
          <w:color w:val="000000"/>
          <w:sz w:val="28"/>
          <w:szCs w:val="28"/>
          <w:u w:val="none"/>
          <w:shd w:val="clear" w:color="auto" w:fill="FFFFFF"/>
        </w:rPr>
        <w:t>(ред. от 30.12.2021)</w:t>
      </w:r>
      <w:r w:rsidRPr="00984685">
        <w:rPr>
          <w:color w:val="000000"/>
          <w:sz w:val="28"/>
          <w:szCs w:val="28"/>
        </w:rPr>
        <w:t>.</w:t>
      </w:r>
    </w:p>
    <w:p w:rsidR="00E97E8C" w:rsidRPr="00DF499A" w:rsidRDefault="00E97E8C" w:rsidP="00A401E2">
      <w:pPr>
        <w:pStyle w:val="a6"/>
        <w:numPr>
          <w:ilvl w:val="0"/>
          <w:numId w:val="14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Федеральный закон</w:t>
      </w:r>
      <w:r w:rsidRPr="00040237">
        <w:rPr>
          <w:color w:val="000000"/>
          <w:sz w:val="28"/>
          <w:szCs w:val="28"/>
          <w:shd w:val="clear" w:color="auto" w:fill="FFFFFF"/>
        </w:rPr>
        <w:t xml:space="preserve"> от 04.05.1999 № 96 «Об охране атмосферного </w:t>
      </w:r>
      <w:r w:rsidR="00393C7D" w:rsidRPr="00DF499A">
        <w:rPr>
          <w:rFonts w:hint="eastAsia"/>
          <w:color w:val="000000"/>
          <w:sz w:val="28"/>
          <w:szCs w:val="28"/>
          <w:shd w:val="clear" w:color="auto" w:fill="FFFFFF"/>
        </w:rPr>
        <w:t>воздуха»</w:t>
      </w:r>
      <w:r w:rsidR="00393C7D" w:rsidRPr="00DF499A">
        <w:rPr>
          <w:color w:val="000000"/>
          <w:sz w:val="28"/>
          <w:szCs w:val="28"/>
          <w:shd w:val="clear" w:color="auto" w:fill="FFFFFF"/>
        </w:rPr>
        <w:t xml:space="preserve"> (</w:t>
      </w:r>
      <w:r w:rsidR="00393C7D" w:rsidRPr="00DF499A">
        <w:rPr>
          <w:rFonts w:hint="eastAsia"/>
          <w:color w:val="000000"/>
          <w:sz w:val="28"/>
          <w:szCs w:val="28"/>
          <w:shd w:val="clear" w:color="auto" w:fill="FFFFFF"/>
        </w:rPr>
        <w:t>ред</w:t>
      </w:r>
      <w:r w:rsidR="00393C7D" w:rsidRPr="00DF499A">
        <w:rPr>
          <w:color w:val="000000"/>
          <w:sz w:val="28"/>
          <w:szCs w:val="28"/>
          <w:shd w:val="clear" w:color="auto" w:fill="FFFFFF"/>
        </w:rPr>
        <w:t xml:space="preserve">. </w:t>
      </w:r>
      <w:r w:rsidR="00393C7D" w:rsidRPr="00DF499A">
        <w:rPr>
          <w:rFonts w:hint="eastAsia"/>
          <w:color w:val="000000"/>
          <w:sz w:val="28"/>
          <w:szCs w:val="28"/>
          <w:shd w:val="clear" w:color="auto" w:fill="FFFFFF"/>
        </w:rPr>
        <w:t>от</w:t>
      </w:r>
      <w:r w:rsidR="00393C7D" w:rsidRPr="00DF499A">
        <w:rPr>
          <w:color w:val="000000"/>
          <w:sz w:val="28"/>
          <w:szCs w:val="28"/>
          <w:shd w:val="clear" w:color="auto" w:fill="FFFFFF"/>
        </w:rPr>
        <w:t xml:space="preserve"> 11.06.2021).</w:t>
      </w:r>
    </w:p>
    <w:p w:rsidR="0091554F" w:rsidRPr="00E97892" w:rsidRDefault="00393C7D" w:rsidP="00A401E2">
      <w:pPr>
        <w:pStyle w:val="a6"/>
        <w:numPr>
          <w:ilvl w:val="0"/>
          <w:numId w:val="14"/>
        </w:numPr>
        <w:spacing w:line="360" w:lineRule="auto"/>
        <w:ind w:left="0" w:firstLine="709"/>
        <w:jc w:val="both"/>
        <w:rPr>
          <w:b/>
          <w:color w:val="000000"/>
          <w:sz w:val="28"/>
          <w:szCs w:val="28"/>
        </w:rPr>
      </w:pPr>
      <w:r w:rsidRPr="00DF499A">
        <w:rPr>
          <w:sz w:val="28"/>
          <w:szCs w:val="28"/>
        </w:rPr>
        <w:t xml:space="preserve">Постановление Правительства РФ </w:t>
      </w:r>
      <w:r w:rsidR="00E97892" w:rsidRPr="00DF499A">
        <w:rPr>
          <w:sz w:val="28"/>
          <w:szCs w:val="28"/>
        </w:rPr>
        <w:t>от 9.12.2020</w:t>
      </w:r>
      <w:r w:rsidRPr="00DF499A">
        <w:rPr>
          <w:sz w:val="28"/>
          <w:szCs w:val="28"/>
        </w:rPr>
        <w:t xml:space="preserve"> </w:t>
      </w:r>
      <w:r w:rsidR="00DD4E7F" w:rsidRPr="00DF499A">
        <w:rPr>
          <w:sz w:val="28"/>
          <w:szCs w:val="28"/>
        </w:rPr>
        <w:t>№</w:t>
      </w:r>
      <w:r w:rsidR="00DD4E7F">
        <w:rPr>
          <w:sz w:val="28"/>
          <w:szCs w:val="28"/>
        </w:rPr>
        <w:t xml:space="preserve"> </w:t>
      </w:r>
      <w:r w:rsidRPr="00DF499A">
        <w:rPr>
          <w:sz w:val="28"/>
          <w:szCs w:val="28"/>
        </w:rPr>
        <w:t>2055 «О</w:t>
      </w:r>
      <w:r w:rsidR="00E97892">
        <w:rPr>
          <w:sz w:val="28"/>
          <w:szCs w:val="28"/>
        </w:rPr>
        <w:t xml:space="preserve"> </w:t>
      </w:r>
      <w:r w:rsidRPr="00E97892">
        <w:rPr>
          <w:sz w:val="28"/>
          <w:szCs w:val="28"/>
        </w:rPr>
        <w:t>предельно допустимых выбросах, временно разрешенных выбросах, предельно допустимых нормативах вредных физических воздействий на атмосферный воздух и разрешениях на выбросы загрязняющих веществ в атмосферный воздух».</w:t>
      </w:r>
    </w:p>
    <w:p w:rsidR="00E97E8C" w:rsidRPr="00040237" w:rsidRDefault="00E97E8C" w:rsidP="00A401E2">
      <w:pPr>
        <w:pStyle w:val="a6"/>
        <w:numPr>
          <w:ilvl w:val="0"/>
          <w:numId w:val="14"/>
        </w:numPr>
        <w:spacing w:line="360" w:lineRule="auto"/>
        <w:ind w:left="0" w:firstLine="709"/>
        <w:jc w:val="both"/>
        <w:rPr>
          <w:bCs/>
          <w:color w:val="000000"/>
          <w:sz w:val="28"/>
          <w:szCs w:val="28"/>
        </w:rPr>
      </w:pPr>
      <w:r w:rsidRPr="00040237">
        <w:rPr>
          <w:bCs/>
          <w:color w:val="000000"/>
          <w:sz w:val="28"/>
          <w:szCs w:val="28"/>
        </w:rPr>
        <w:t xml:space="preserve">Приказ </w:t>
      </w:r>
      <w:r>
        <w:rPr>
          <w:bCs/>
          <w:color w:val="000000"/>
          <w:sz w:val="28"/>
          <w:szCs w:val="28"/>
        </w:rPr>
        <w:t xml:space="preserve">Минприроды РФ </w:t>
      </w:r>
      <w:r w:rsidRPr="00040237">
        <w:rPr>
          <w:bCs/>
          <w:color w:val="000000"/>
          <w:sz w:val="28"/>
          <w:szCs w:val="28"/>
        </w:rPr>
        <w:t>от 28</w:t>
      </w:r>
      <w:r>
        <w:rPr>
          <w:bCs/>
          <w:color w:val="000000"/>
          <w:sz w:val="28"/>
          <w:szCs w:val="28"/>
        </w:rPr>
        <w:t>.02.</w:t>
      </w:r>
      <w:r w:rsidRPr="00040237">
        <w:rPr>
          <w:bCs/>
          <w:color w:val="000000"/>
          <w:sz w:val="28"/>
          <w:szCs w:val="28"/>
        </w:rPr>
        <w:t xml:space="preserve">2018 № 74 «Об утверждении требований к содержанию программы производственного экологического </w:t>
      </w:r>
      <w:r w:rsidRPr="00040237">
        <w:rPr>
          <w:bCs/>
          <w:color w:val="000000"/>
          <w:sz w:val="28"/>
          <w:szCs w:val="28"/>
        </w:rPr>
        <w:lastRenderedPageBreak/>
        <w:t>контроля, порядка и сроков представления отчета об организации и о результатах осуществления производственного экологического контроля»</w:t>
      </w:r>
      <w:r>
        <w:rPr>
          <w:bCs/>
          <w:color w:val="000000"/>
          <w:sz w:val="28"/>
          <w:szCs w:val="28"/>
        </w:rPr>
        <w:t>.</w:t>
      </w:r>
    </w:p>
    <w:p w:rsidR="00E97E8C" w:rsidRPr="00F65B9D" w:rsidRDefault="00E97E8C" w:rsidP="00A401E2">
      <w:pPr>
        <w:pStyle w:val="a6"/>
        <w:numPr>
          <w:ilvl w:val="0"/>
          <w:numId w:val="14"/>
        </w:numPr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040237">
        <w:rPr>
          <w:bCs/>
          <w:sz w:val="28"/>
          <w:szCs w:val="28"/>
        </w:rPr>
        <w:t xml:space="preserve">Приказ Минприроды России от 14.06.2018 </w:t>
      </w:r>
      <w:r>
        <w:rPr>
          <w:bCs/>
          <w:sz w:val="28"/>
          <w:szCs w:val="28"/>
        </w:rPr>
        <w:t>№</w:t>
      </w:r>
      <w:r w:rsidRPr="00040237">
        <w:rPr>
          <w:bCs/>
          <w:sz w:val="28"/>
          <w:szCs w:val="28"/>
        </w:rPr>
        <w:t xml:space="preserve"> 261 </w:t>
      </w:r>
      <w:r>
        <w:rPr>
          <w:bCs/>
          <w:sz w:val="28"/>
          <w:szCs w:val="28"/>
        </w:rPr>
        <w:t>«</w:t>
      </w:r>
      <w:r w:rsidRPr="00040237">
        <w:rPr>
          <w:bCs/>
          <w:sz w:val="28"/>
          <w:szCs w:val="28"/>
        </w:rPr>
        <w:t xml:space="preserve">Об </w:t>
      </w:r>
      <w:r w:rsidR="00393C7D" w:rsidRPr="00DF499A">
        <w:rPr>
          <w:rFonts w:hint="eastAsia"/>
          <w:bCs/>
          <w:sz w:val="28"/>
          <w:szCs w:val="28"/>
        </w:rPr>
        <w:t>утверждении</w:t>
      </w:r>
      <w:r w:rsidR="00393C7D" w:rsidRPr="00DF499A">
        <w:rPr>
          <w:bCs/>
          <w:sz w:val="28"/>
          <w:szCs w:val="28"/>
        </w:rPr>
        <w:t xml:space="preserve"> </w:t>
      </w:r>
      <w:r w:rsidR="00393C7D" w:rsidRPr="00DF499A">
        <w:rPr>
          <w:rFonts w:hint="eastAsia"/>
          <w:bCs/>
          <w:sz w:val="28"/>
          <w:szCs w:val="28"/>
        </w:rPr>
        <w:t>формы</w:t>
      </w:r>
      <w:r w:rsidR="00393C7D" w:rsidRPr="00DF499A">
        <w:rPr>
          <w:bCs/>
          <w:sz w:val="28"/>
          <w:szCs w:val="28"/>
        </w:rPr>
        <w:t xml:space="preserve"> </w:t>
      </w:r>
      <w:r w:rsidR="00393C7D" w:rsidRPr="00DF499A">
        <w:rPr>
          <w:rFonts w:hint="eastAsia"/>
          <w:bCs/>
          <w:sz w:val="28"/>
          <w:szCs w:val="28"/>
        </w:rPr>
        <w:t>отчета</w:t>
      </w:r>
      <w:r w:rsidR="00393C7D" w:rsidRPr="00DF499A">
        <w:rPr>
          <w:bCs/>
          <w:sz w:val="28"/>
          <w:szCs w:val="28"/>
        </w:rPr>
        <w:t xml:space="preserve"> </w:t>
      </w:r>
      <w:r w:rsidR="00393C7D" w:rsidRPr="00DF499A">
        <w:rPr>
          <w:rFonts w:hint="eastAsia"/>
          <w:bCs/>
          <w:sz w:val="28"/>
          <w:szCs w:val="28"/>
        </w:rPr>
        <w:t>об</w:t>
      </w:r>
      <w:r w:rsidR="00393C7D" w:rsidRPr="00DF499A">
        <w:rPr>
          <w:bCs/>
          <w:sz w:val="28"/>
          <w:szCs w:val="28"/>
        </w:rPr>
        <w:t xml:space="preserve"> </w:t>
      </w:r>
      <w:r w:rsidR="00393C7D" w:rsidRPr="00DF499A">
        <w:rPr>
          <w:rFonts w:hint="eastAsia"/>
          <w:bCs/>
          <w:sz w:val="28"/>
          <w:szCs w:val="28"/>
        </w:rPr>
        <w:t>организации</w:t>
      </w:r>
      <w:r w:rsidR="00393C7D" w:rsidRPr="00DF499A">
        <w:rPr>
          <w:bCs/>
          <w:sz w:val="28"/>
          <w:szCs w:val="28"/>
        </w:rPr>
        <w:t xml:space="preserve"> </w:t>
      </w:r>
      <w:r w:rsidR="00393C7D" w:rsidRPr="00DF499A">
        <w:rPr>
          <w:rFonts w:hint="eastAsia"/>
          <w:bCs/>
          <w:sz w:val="28"/>
          <w:szCs w:val="28"/>
        </w:rPr>
        <w:t>и</w:t>
      </w:r>
      <w:r w:rsidR="00393C7D" w:rsidRPr="00DF499A">
        <w:rPr>
          <w:bCs/>
          <w:sz w:val="28"/>
          <w:szCs w:val="28"/>
        </w:rPr>
        <w:t xml:space="preserve"> </w:t>
      </w:r>
      <w:r w:rsidR="00393C7D" w:rsidRPr="00DF499A">
        <w:rPr>
          <w:rFonts w:hint="eastAsia"/>
          <w:bCs/>
          <w:sz w:val="28"/>
          <w:szCs w:val="28"/>
        </w:rPr>
        <w:t>о</w:t>
      </w:r>
      <w:r w:rsidR="00393C7D" w:rsidRPr="00DF499A">
        <w:rPr>
          <w:bCs/>
          <w:sz w:val="28"/>
          <w:szCs w:val="28"/>
        </w:rPr>
        <w:t xml:space="preserve"> </w:t>
      </w:r>
      <w:r w:rsidR="00393C7D" w:rsidRPr="00DF499A">
        <w:rPr>
          <w:rFonts w:hint="eastAsia"/>
          <w:bCs/>
          <w:sz w:val="28"/>
          <w:szCs w:val="28"/>
        </w:rPr>
        <w:t>результатах</w:t>
      </w:r>
      <w:r w:rsidR="00393C7D" w:rsidRPr="00DF499A">
        <w:rPr>
          <w:bCs/>
          <w:sz w:val="28"/>
          <w:szCs w:val="28"/>
        </w:rPr>
        <w:t xml:space="preserve"> </w:t>
      </w:r>
      <w:r w:rsidR="00393C7D" w:rsidRPr="00DF499A">
        <w:rPr>
          <w:rFonts w:hint="eastAsia"/>
          <w:bCs/>
          <w:sz w:val="28"/>
          <w:szCs w:val="28"/>
        </w:rPr>
        <w:t>осуществления</w:t>
      </w:r>
      <w:r w:rsidR="00393C7D" w:rsidRPr="00DF499A">
        <w:rPr>
          <w:bCs/>
          <w:sz w:val="28"/>
          <w:szCs w:val="28"/>
        </w:rPr>
        <w:t xml:space="preserve"> </w:t>
      </w:r>
      <w:r w:rsidR="00393C7D" w:rsidRPr="00DF499A">
        <w:rPr>
          <w:rFonts w:hint="eastAsia"/>
          <w:bCs/>
          <w:sz w:val="28"/>
          <w:szCs w:val="28"/>
        </w:rPr>
        <w:t>производственного</w:t>
      </w:r>
      <w:r w:rsidR="00393C7D" w:rsidRPr="00DF499A">
        <w:rPr>
          <w:bCs/>
          <w:sz w:val="28"/>
          <w:szCs w:val="28"/>
        </w:rPr>
        <w:t xml:space="preserve"> </w:t>
      </w:r>
      <w:r w:rsidR="00393C7D" w:rsidRPr="00DF499A">
        <w:rPr>
          <w:rFonts w:hint="eastAsia"/>
          <w:bCs/>
          <w:sz w:val="28"/>
          <w:szCs w:val="28"/>
        </w:rPr>
        <w:t>экологического</w:t>
      </w:r>
      <w:r w:rsidR="00393C7D" w:rsidRPr="00DF499A">
        <w:rPr>
          <w:bCs/>
          <w:sz w:val="28"/>
          <w:szCs w:val="28"/>
        </w:rPr>
        <w:t xml:space="preserve"> </w:t>
      </w:r>
      <w:r w:rsidR="00393C7D" w:rsidRPr="00DF499A">
        <w:rPr>
          <w:rFonts w:hint="eastAsia"/>
          <w:bCs/>
          <w:sz w:val="28"/>
          <w:szCs w:val="28"/>
        </w:rPr>
        <w:t>контроля»</w:t>
      </w:r>
      <w:r w:rsidR="00393C7D" w:rsidRPr="00DF499A">
        <w:rPr>
          <w:bCs/>
          <w:sz w:val="28"/>
          <w:szCs w:val="28"/>
        </w:rPr>
        <w:t xml:space="preserve"> (</w:t>
      </w:r>
      <w:r w:rsidR="00393C7D" w:rsidRPr="00DF499A">
        <w:rPr>
          <w:rFonts w:hint="eastAsia"/>
          <w:bCs/>
          <w:sz w:val="28"/>
          <w:szCs w:val="28"/>
        </w:rPr>
        <w:t>ред</w:t>
      </w:r>
      <w:r w:rsidR="00393C7D" w:rsidRPr="00DF499A">
        <w:rPr>
          <w:bCs/>
          <w:sz w:val="28"/>
          <w:szCs w:val="28"/>
        </w:rPr>
        <w:t xml:space="preserve">. </w:t>
      </w:r>
      <w:r w:rsidR="00393C7D" w:rsidRPr="00DF499A">
        <w:rPr>
          <w:rFonts w:hint="eastAsia"/>
          <w:bCs/>
          <w:sz w:val="28"/>
          <w:szCs w:val="28"/>
        </w:rPr>
        <w:t>от</w:t>
      </w:r>
      <w:r w:rsidR="00393C7D" w:rsidRPr="00DF499A">
        <w:rPr>
          <w:bCs/>
          <w:sz w:val="28"/>
          <w:szCs w:val="28"/>
        </w:rPr>
        <w:t xml:space="preserve"> 23.06.2020). </w:t>
      </w:r>
    </w:p>
    <w:p w:rsidR="00E97E8C" w:rsidRPr="00F65B9D" w:rsidRDefault="00E97E8C" w:rsidP="00E97E8C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97E8C" w:rsidRPr="00F65B9D" w:rsidRDefault="00393C7D" w:rsidP="00E97E8C">
      <w:pPr>
        <w:spacing w:after="0" w:line="360" w:lineRule="auto"/>
        <w:ind w:firstLine="708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F499A">
        <w:rPr>
          <w:rFonts w:ascii="Times New Roman" w:hAnsi="Times New Roman" w:cs="Times New Roman"/>
          <w:b/>
          <w:color w:val="000000"/>
          <w:sz w:val="28"/>
          <w:szCs w:val="28"/>
        </w:rPr>
        <w:t>Алгоритм выполнения задания</w:t>
      </w:r>
    </w:p>
    <w:p w:rsidR="0091554F" w:rsidRPr="00E97892" w:rsidRDefault="00393C7D" w:rsidP="00DF49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99A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237BBF" w:rsidRPr="00E97892">
        <w:rPr>
          <w:rFonts w:ascii="Times New Roman" w:hAnsi="Times New Roman" w:cs="Times New Roman"/>
          <w:sz w:val="28"/>
          <w:szCs w:val="28"/>
        </w:rPr>
        <w:t>Изучит</w:t>
      </w:r>
      <w:r w:rsidR="00237BBF">
        <w:rPr>
          <w:rFonts w:ascii="Times New Roman" w:hAnsi="Times New Roman" w:cs="Times New Roman"/>
          <w:sz w:val="28"/>
          <w:szCs w:val="28"/>
        </w:rPr>
        <w:t>е</w:t>
      </w:r>
      <w:r w:rsidR="00237BBF" w:rsidRPr="00E97892">
        <w:rPr>
          <w:rFonts w:ascii="Times New Roman" w:hAnsi="Times New Roman" w:cs="Times New Roman"/>
          <w:sz w:val="28"/>
          <w:szCs w:val="28"/>
        </w:rPr>
        <w:t xml:space="preserve"> </w:t>
      </w:r>
      <w:r w:rsidRPr="00E97892">
        <w:rPr>
          <w:rFonts w:ascii="Times New Roman" w:hAnsi="Times New Roman" w:cs="Times New Roman"/>
          <w:sz w:val="28"/>
          <w:szCs w:val="28"/>
        </w:rPr>
        <w:t xml:space="preserve">пункт 7 статьи 67 </w:t>
      </w:r>
      <w:r w:rsidR="00237BBF">
        <w:rPr>
          <w:rFonts w:ascii="Times New Roman" w:hAnsi="Times New Roman" w:cs="Times New Roman"/>
          <w:sz w:val="28"/>
          <w:szCs w:val="28"/>
        </w:rPr>
        <w:t>«</w:t>
      </w:r>
      <w:r w:rsidRPr="00E97892">
        <w:rPr>
          <w:rFonts w:ascii="Times New Roman" w:hAnsi="Times New Roman" w:cs="Times New Roman"/>
          <w:sz w:val="28"/>
          <w:szCs w:val="28"/>
        </w:rPr>
        <w:t>Производственный контроль в области охраны окружающей среды (производственный экологический контроль)</w:t>
      </w:r>
      <w:r w:rsidR="00237BBF">
        <w:rPr>
          <w:rFonts w:ascii="Times New Roman" w:hAnsi="Times New Roman" w:cs="Times New Roman"/>
          <w:sz w:val="28"/>
          <w:szCs w:val="28"/>
        </w:rPr>
        <w:t>»</w:t>
      </w:r>
      <w:r w:rsidRPr="00E97892">
        <w:rPr>
          <w:rFonts w:ascii="Times New Roman" w:hAnsi="Times New Roman" w:cs="Times New Roman"/>
          <w:sz w:val="28"/>
          <w:szCs w:val="28"/>
        </w:rPr>
        <w:t xml:space="preserve"> ФЗ от 10.01.2002 № 7 «Об охране окружающей среды» (ред. от 30.12.2021).</w:t>
      </w:r>
    </w:p>
    <w:p w:rsidR="0091554F" w:rsidRPr="00DF499A" w:rsidRDefault="003C27CA" w:rsidP="00DF499A">
      <w:pPr>
        <w:spacing w:after="0" w:line="360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F499A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237BBF" w:rsidRPr="00DF499A">
        <w:rPr>
          <w:rFonts w:ascii="Times New Roman" w:hAnsi="Times New Roman" w:cs="Times New Roman"/>
          <w:color w:val="000000"/>
          <w:sz w:val="28"/>
          <w:szCs w:val="28"/>
        </w:rPr>
        <w:t>Изучит</w:t>
      </w:r>
      <w:r w:rsidR="00237BB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237BBF" w:rsidRPr="00DF49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F49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Приказ Минприроды РФ от 28.02.2018 № 74 «Об утверждении требований к содержанию программы производственного </w:t>
      </w:r>
      <w:r w:rsidRPr="003C27CA">
        <w:rPr>
          <w:rFonts w:ascii="Times New Roman" w:hAnsi="Times New Roman" w:cs="Times New Roman"/>
          <w:bCs/>
          <w:color w:val="000000"/>
          <w:sz w:val="28"/>
          <w:szCs w:val="28"/>
        </w:rPr>
        <w:t>экологического контроля, порядка и сроков представления отчета об организации и о результатах осуществления производственного экологического контроля».</w:t>
      </w:r>
    </w:p>
    <w:p w:rsidR="00E402FF" w:rsidRDefault="003C27CA">
      <w:pPr>
        <w:pStyle w:val="a6"/>
        <w:spacing w:line="360" w:lineRule="auto"/>
        <w:ind w:left="0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393C7D" w:rsidRPr="00DF499A">
        <w:rPr>
          <w:color w:val="000000"/>
          <w:sz w:val="28"/>
          <w:szCs w:val="28"/>
        </w:rPr>
        <w:t xml:space="preserve">. </w:t>
      </w:r>
      <w:r w:rsidR="00237BBF" w:rsidRPr="00DF499A">
        <w:rPr>
          <w:color w:val="000000"/>
          <w:sz w:val="28"/>
          <w:szCs w:val="28"/>
        </w:rPr>
        <w:t>Выб</w:t>
      </w:r>
      <w:r w:rsidR="00237BBF">
        <w:rPr>
          <w:color w:val="000000"/>
          <w:sz w:val="28"/>
          <w:szCs w:val="28"/>
        </w:rPr>
        <w:t>е</w:t>
      </w:r>
      <w:r w:rsidR="00237BBF" w:rsidRPr="00DF499A">
        <w:rPr>
          <w:color w:val="000000"/>
          <w:sz w:val="28"/>
          <w:szCs w:val="28"/>
        </w:rPr>
        <w:t>р</w:t>
      </w:r>
      <w:r w:rsidR="00237BBF">
        <w:rPr>
          <w:color w:val="000000"/>
          <w:sz w:val="28"/>
          <w:szCs w:val="28"/>
        </w:rPr>
        <w:t>и</w:t>
      </w:r>
      <w:r w:rsidR="00237BBF" w:rsidRPr="00DF499A">
        <w:rPr>
          <w:color w:val="000000"/>
          <w:sz w:val="28"/>
          <w:szCs w:val="28"/>
        </w:rPr>
        <w:t>т</w:t>
      </w:r>
      <w:r w:rsidR="00237BBF">
        <w:rPr>
          <w:color w:val="000000"/>
          <w:sz w:val="28"/>
          <w:szCs w:val="28"/>
        </w:rPr>
        <w:t>е</w:t>
      </w:r>
      <w:r w:rsidR="00237BBF" w:rsidRPr="00DF499A">
        <w:rPr>
          <w:color w:val="000000"/>
          <w:sz w:val="28"/>
          <w:szCs w:val="28"/>
        </w:rPr>
        <w:t xml:space="preserve"> </w:t>
      </w:r>
      <w:r w:rsidR="00393C7D" w:rsidRPr="00DF499A">
        <w:rPr>
          <w:color w:val="000000"/>
          <w:sz w:val="28"/>
          <w:szCs w:val="28"/>
        </w:rPr>
        <w:t>вариант задания из табл</w:t>
      </w:r>
      <w:r w:rsidR="00237BBF">
        <w:rPr>
          <w:color w:val="000000"/>
          <w:sz w:val="28"/>
          <w:szCs w:val="28"/>
        </w:rPr>
        <w:t>.</w:t>
      </w:r>
      <w:r w:rsidR="00393C7D" w:rsidRPr="00DF499A">
        <w:rPr>
          <w:color w:val="000000"/>
          <w:sz w:val="28"/>
          <w:szCs w:val="28"/>
        </w:rPr>
        <w:t xml:space="preserve"> </w:t>
      </w:r>
      <w:r w:rsidR="00CB54DC">
        <w:rPr>
          <w:color w:val="000000"/>
          <w:sz w:val="28"/>
          <w:szCs w:val="28"/>
        </w:rPr>
        <w:t>1</w:t>
      </w:r>
      <w:r w:rsidR="00393C7D" w:rsidRPr="00DF499A">
        <w:rPr>
          <w:color w:val="000000"/>
          <w:sz w:val="28"/>
          <w:szCs w:val="28"/>
        </w:rPr>
        <w:t xml:space="preserve"> и </w:t>
      </w:r>
      <w:r w:rsidR="00237BBF" w:rsidRPr="00DF499A">
        <w:rPr>
          <w:color w:val="000000"/>
          <w:sz w:val="28"/>
          <w:szCs w:val="28"/>
        </w:rPr>
        <w:t>табл</w:t>
      </w:r>
      <w:r w:rsidR="00237BBF">
        <w:rPr>
          <w:color w:val="000000"/>
          <w:sz w:val="28"/>
          <w:szCs w:val="28"/>
        </w:rPr>
        <w:t xml:space="preserve">. </w:t>
      </w:r>
      <w:r w:rsidR="00CB54DC">
        <w:rPr>
          <w:color w:val="000000"/>
          <w:sz w:val="28"/>
          <w:szCs w:val="28"/>
        </w:rPr>
        <w:t>2</w:t>
      </w:r>
      <w:r w:rsidR="00393C7D" w:rsidRPr="00DF499A">
        <w:rPr>
          <w:color w:val="000000"/>
          <w:sz w:val="28"/>
          <w:szCs w:val="28"/>
        </w:rPr>
        <w:t xml:space="preserve"> и </w:t>
      </w:r>
      <w:r w:rsidR="00CB54DC">
        <w:rPr>
          <w:color w:val="000000"/>
          <w:sz w:val="28"/>
          <w:szCs w:val="28"/>
        </w:rPr>
        <w:t>3</w:t>
      </w:r>
      <w:r w:rsidR="00393C7D" w:rsidRPr="00DF499A">
        <w:rPr>
          <w:color w:val="000000"/>
          <w:sz w:val="28"/>
          <w:szCs w:val="28"/>
        </w:rPr>
        <w:t xml:space="preserve">. </w:t>
      </w:r>
    </w:p>
    <w:p w:rsidR="00E15F9C" w:rsidRDefault="00E15F9C">
      <w:pPr>
        <w:pStyle w:val="a6"/>
        <w:spacing w:line="360" w:lineRule="auto"/>
        <w:ind w:left="0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="00237BBF">
        <w:rPr>
          <w:color w:val="000000"/>
          <w:sz w:val="28"/>
          <w:szCs w:val="28"/>
        </w:rPr>
        <w:t xml:space="preserve">Проанализируйте </w:t>
      </w:r>
      <w:r>
        <w:rPr>
          <w:color w:val="000000"/>
          <w:sz w:val="28"/>
          <w:szCs w:val="28"/>
        </w:rPr>
        <w:t>перечень загрязняющих веществ от стационарных источников выбросов.</w:t>
      </w:r>
    </w:p>
    <w:p w:rsidR="00E402FF" w:rsidRDefault="00E15F9C" w:rsidP="00E978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393C7D" w:rsidRPr="00DF499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237BBF" w:rsidRPr="00DF499A">
        <w:rPr>
          <w:rFonts w:ascii="Times New Roman" w:hAnsi="Times New Roman" w:cs="Times New Roman"/>
          <w:color w:val="000000"/>
          <w:sz w:val="28"/>
          <w:szCs w:val="28"/>
        </w:rPr>
        <w:t>Ознаком</w:t>
      </w:r>
      <w:r w:rsidR="00237BBF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="00237BBF" w:rsidRPr="00DF499A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237BB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237BBF" w:rsidRPr="00DF499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37BBF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="00237BBF" w:rsidRPr="00DF49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93C7D" w:rsidRPr="00DF499A">
        <w:rPr>
          <w:rFonts w:ascii="Times New Roman" w:hAnsi="Times New Roman" w:cs="Times New Roman"/>
          <w:color w:val="000000"/>
          <w:sz w:val="28"/>
          <w:szCs w:val="28"/>
        </w:rPr>
        <w:t>с методикой выполнения проверяемого задания. В соответствии</w:t>
      </w:r>
      <w:r w:rsidR="00BC131D">
        <w:rPr>
          <w:rFonts w:ascii="Times New Roman" w:hAnsi="Times New Roman" w:cs="Times New Roman"/>
          <w:color w:val="000000"/>
          <w:sz w:val="28"/>
          <w:szCs w:val="28"/>
        </w:rPr>
        <w:t xml:space="preserve"> с методикой </w:t>
      </w:r>
      <w:r w:rsidR="00237BBF">
        <w:rPr>
          <w:rFonts w:ascii="Times New Roman" w:hAnsi="Times New Roman" w:cs="Times New Roman"/>
          <w:color w:val="000000"/>
          <w:sz w:val="28"/>
          <w:szCs w:val="28"/>
        </w:rPr>
        <w:t xml:space="preserve">заполните табл. </w:t>
      </w:r>
      <w:r w:rsidR="00CB54DC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513CF5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237BBF">
        <w:rPr>
          <w:rFonts w:ascii="Times New Roman" w:hAnsi="Times New Roman" w:cs="Times New Roman"/>
          <w:color w:val="000000"/>
          <w:sz w:val="28"/>
          <w:szCs w:val="28"/>
        </w:rPr>
        <w:t xml:space="preserve">табл. </w:t>
      </w:r>
      <w:r w:rsidR="00CB54DC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513C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97892">
        <w:rPr>
          <w:rFonts w:ascii="Times New Roman" w:hAnsi="Times New Roman" w:cs="Times New Roman"/>
          <w:color w:val="000000"/>
          <w:sz w:val="28"/>
          <w:szCs w:val="28"/>
        </w:rPr>
        <w:t>в Б</w:t>
      </w:r>
      <w:r w:rsidR="00513CF5">
        <w:rPr>
          <w:rFonts w:ascii="Times New Roman" w:hAnsi="Times New Roman" w:cs="Times New Roman"/>
          <w:color w:val="000000"/>
          <w:sz w:val="28"/>
          <w:szCs w:val="28"/>
        </w:rPr>
        <w:t>ланк</w:t>
      </w:r>
      <w:r w:rsidR="00E97892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513C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97892">
        <w:rPr>
          <w:rFonts w:ascii="Times New Roman" w:hAnsi="Times New Roman" w:cs="Times New Roman"/>
          <w:color w:val="000000"/>
          <w:sz w:val="28"/>
          <w:szCs w:val="28"/>
        </w:rPr>
        <w:t>выполнения</w:t>
      </w:r>
      <w:r w:rsidR="00513CF5">
        <w:rPr>
          <w:rFonts w:ascii="Times New Roman" w:hAnsi="Times New Roman" w:cs="Times New Roman"/>
          <w:color w:val="000000"/>
          <w:sz w:val="28"/>
          <w:szCs w:val="28"/>
        </w:rPr>
        <w:t xml:space="preserve"> задания 6</w:t>
      </w:r>
      <w:r w:rsidR="00BC131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02DFE" w:rsidRDefault="00A02DFE" w:rsidP="00A02DFE">
      <w:pPr>
        <w:pStyle w:val="a6"/>
        <w:tabs>
          <w:tab w:val="center" w:pos="284"/>
          <w:tab w:val="left" w:pos="1418"/>
        </w:tabs>
        <w:spacing w:line="360" w:lineRule="auto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>
        <w:rPr>
          <w:bCs/>
          <w:sz w:val="28"/>
          <w:szCs w:val="28"/>
        </w:rPr>
        <w:t>Дайте кратко письменные ответы на учебные вопросы.</w:t>
      </w:r>
    </w:p>
    <w:p w:rsidR="00A02DFE" w:rsidRPr="00A02DFE" w:rsidRDefault="00A02DFE" w:rsidP="00A02DFE">
      <w:pPr>
        <w:pStyle w:val="a6"/>
        <w:tabs>
          <w:tab w:val="center" w:pos="284"/>
          <w:tab w:val="left" w:pos="1418"/>
        </w:tabs>
        <w:spacing w:line="360" w:lineRule="auto"/>
        <w:jc w:val="both"/>
        <w:rPr>
          <w:bCs/>
          <w:sz w:val="28"/>
          <w:szCs w:val="28"/>
        </w:rPr>
      </w:pPr>
    </w:p>
    <w:p w:rsidR="00237BBF" w:rsidRDefault="00E9342E" w:rsidP="00914DE4">
      <w:pPr>
        <w:suppressAutoHyphens/>
        <w:spacing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Таблица </w:t>
      </w:r>
      <w:r w:rsidR="00CB54DC">
        <w:rPr>
          <w:rFonts w:ascii="Times New Roman" w:eastAsia="Calibri" w:hAnsi="Times New Roman" w:cs="Times New Roman"/>
          <w:sz w:val="28"/>
          <w:szCs w:val="28"/>
        </w:rPr>
        <w:t>1</w:t>
      </w:r>
    </w:p>
    <w:p w:rsidR="00E9342E" w:rsidRDefault="00E9342E" w:rsidP="00914DE4">
      <w:pPr>
        <w:suppressAutoHyphens/>
        <w:spacing w:line="360" w:lineRule="auto"/>
        <w:jc w:val="center"/>
        <w:rPr>
          <w:rFonts w:eastAsia="Calibri"/>
          <w:sz w:val="28"/>
          <w:szCs w:val="28"/>
        </w:rPr>
      </w:pPr>
      <w:r w:rsidRPr="00393C7D">
        <w:rPr>
          <w:rFonts w:ascii="Times New Roman" w:eastAsia="Calibri" w:hAnsi="Times New Roman" w:cs="Times New Roman"/>
          <w:sz w:val="28"/>
          <w:szCs w:val="28"/>
        </w:rPr>
        <w:t>Номер варианта выбирается по первой букве фамилии студента</w:t>
      </w:r>
    </w:p>
    <w:p w:rsidR="00E9342E" w:rsidRDefault="00E9342E" w:rsidP="00E9342E">
      <w:pPr>
        <w:suppressAutoHyphens/>
        <w:spacing w:line="360" w:lineRule="auto"/>
        <w:jc w:val="both"/>
        <w:rPr>
          <w:rFonts w:eastAsia="Calibri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(если требуется выбрать три варианта, то первый вариант выбирается по первой букве фамилии и два последующих варианта. Например, Иванов – </w:t>
      </w:r>
      <w:r w:rsidR="00E97892">
        <w:rPr>
          <w:rFonts w:ascii="Times New Roman" w:eastAsia="Calibri" w:hAnsi="Times New Roman" w:cs="Times New Roman"/>
          <w:sz w:val="28"/>
          <w:szCs w:val="28"/>
        </w:rPr>
        <w:t>варианты 17</w:t>
      </w:r>
      <w:r>
        <w:rPr>
          <w:rFonts w:ascii="Times New Roman" w:eastAsia="Calibri" w:hAnsi="Times New Roman" w:cs="Times New Roman"/>
          <w:sz w:val="28"/>
          <w:szCs w:val="28"/>
        </w:rPr>
        <w:t>, 18, 19)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E9342E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Первые буквы фамилии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№ варианта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Первые буквы фамилии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№ варианта</w:t>
            </w:r>
          </w:p>
        </w:tc>
      </w:tr>
      <w:tr w:rsidR="00E9342E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Аа</w:t>
            </w:r>
            <w:r w:rsidRPr="00393C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Ам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Нк – Ну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</w:tr>
      <w:tr w:rsidR="00E9342E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Ан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Ая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Нф – Ня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</w:tr>
      <w:tr w:rsidR="00E9342E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Ба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Бм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На – Ни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</w:tr>
      <w:tr w:rsidR="00E9342E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Бн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Бя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Нк – Ну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</w:p>
        </w:tc>
      </w:tr>
      <w:tr w:rsidR="00E9342E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Ва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Вм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Нф – Ня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</w:tr>
      <w:tr w:rsidR="00E9342E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Вн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Вя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Оа – Ом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31</w:t>
            </w:r>
          </w:p>
        </w:tc>
      </w:tr>
      <w:tr w:rsidR="00E9342E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Га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Гм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Он – Оя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</w:p>
        </w:tc>
      </w:tr>
      <w:tr w:rsidR="00E9342E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Гн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Гя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Па – Пм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33</w:t>
            </w:r>
          </w:p>
        </w:tc>
      </w:tr>
      <w:tr w:rsidR="00E9342E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Да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Дм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Пн – Пя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34</w:t>
            </w:r>
          </w:p>
        </w:tc>
      </w:tr>
      <w:tr w:rsidR="00E9342E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Дн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Дя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Ра – Рм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</w:tr>
      <w:tr w:rsidR="00E9342E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Еа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Ем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Рн – Ря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36</w:t>
            </w:r>
          </w:p>
        </w:tc>
      </w:tr>
      <w:tr w:rsidR="00E9342E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Ен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Ея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Са – См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37</w:t>
            </w:r>
          </w:p>
        </w:tc>
      </w:tr>
      <w:tr w:rsidR="00E9342E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Жа – Жм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Сн – Ся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38</w:t>
            </w:r>
          </w:p>
        </w:tc>
      </w:tr>
      <w:tr w:rsidR="00E9342E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Жн – Жя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Та – Тм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39</w:t>
            </w:r>
          </w:p>
        </w:tc>
      </w:tr>
      <w:tr w:rsidR="00E9342E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 – Зм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Тн – Тя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</w:tr>
      <w:tr w:rsidR="00E9342E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Зн – Зя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41</w:t>
            </w:r>
          </w:p>
        </w:tc>
      </w:tr>
      <w:tr w:rsidR="00E9342E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Иа – Им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Ф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42</w:t>
            </w:r>
          </w:p>
        </w:tc>
      </w:tr>
      <w:tr w:rsidR="00E9342E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Ин – Ия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43</w:t>
            </w:r>
          </w:p>
        </w:tc>
      </w:tr>
      <w:tr w:rsidR="00E9342E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 – Км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Ц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44</w:t>
            </w:r>
          </w:p>
        </w:tc>
      </w:tr>
      <w:tr w:rsidR="00E9342E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Кн – Кя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Ч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</w:p>
        </w:tc>
      </w:tr>
      <w:tr w:rsidR="00E9342E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Ла – Лм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Ш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46</w:t>
            </w:r>
          </w:p>
        </w:tc>
      </w:tr>
      <w:tr w:rsidR="00E9342E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Лн – Ля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Щ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47</w:t>
            </w:r>
          </w:p>
        </w:tc>
      </w:tr>
      <w:tr w:rsidR="00E9342E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 – Мм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Э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48</w:t>
            </w:r>
          </w:p>
        </w:tc>
      </w:tr>
      <w:tr w:rsidR="00E9342E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Мн – Мя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Ю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49</w:t>
            </w:r>
          </w:p>
        </w:tc>
      </w:tr>
      <w:tr w:rsidR="00E9342E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– Ни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2E" w:rsidRPr="004745C9" w:rsidRDefault="00E9342E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</w:tr>
    </w:tbl>
    <w:p w:rsidR="00BC131D" w:rsidRPr="00040237" w:rsidRDefault="00BC131D" w:rsidP="00E97E8C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E97E8C" w:rsidRPr="00040237" w:rsidRDefault="00E97E8C" w:rsidP="00E97E8C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97E8C" w:rsidRPr="00040237" w:rsidRDefault="00E97E8C" w:rsidP="00E97E8C">
      <w:pPr>
        <w:pStyle w:val="ConsPlusNormal"/>
        <w:spacing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Таблица </w:t>
      </w:r>
      <w:r w:rsidR="00EB2919">
        <w:rPr>
          <w:rFonts w:ascii="Times New Roman" w:hAnsi="Times New Roman" w:cs="Times New Roman"/>
          <w:color w:val="000000"/>
          <w:sz w:val="28"/>
          <w:szCs w:val="28"/>
        </w:rPr>
        <w:t>2</w:t>
      </w:r>
    </w:p>
    <w:p w:rsidR="00E97E8C" w:rsidRDefault="00E97E8C" w:rsidP="00E97E8C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Перечень загрязняющих веществ от стационарных источников выбросов</w:t>
      </w:r>
    </w:p>
    <w:tbl>
      <w:tblPr>
        <w:tblStyle w:val="a3"/>
        <w:tblW w:w="959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1418"/>
        <w:gridCol w:w="1984"/>
        <w:gridCol w:w="1843"/>
        <w:gridCol w:w="1495"/>
        <w:gridCol w:w="1583"/>
      </w:tblGrid>
      <w:tr w:rsidR="00E97E8C" w:rsidRPr="00040237" w:rsidTr="00E97E8C">
        <w:tc>
          <w:tcPr>
            <w:tcW w:w="1276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варианта</w:t>
            </w: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 производства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выпускаемой продукции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загрязняющего вещества</w:t>
            </w:r>
          </w:p>
        </w:tc>
        <w:tc>
          <w:tcPr>
            <w:tcW w:w="1495" w:type="dxa"/>
          </w:tcPr>
          <w:p w:rsidR="00E97E8C" w:rsidRPr="00040237" w:rsidRDefault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Предельно допустимый выброс или временно согласованный выброс, г/с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Фактический выброс, г/с</w:t>
            </w:r>
          </w:p>
        </w:tc>
      </w:tr>
      <w:tr w:rsidR="00E97E8C" w:rsidRPr="00040237" w:rsidTr="00E97E8C">
        <w:trPr>
          <w:trHeight w:val="1311"/>
        </w:trPr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Добыча полезных ископаемых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Скальная вскрышная порода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Углерода оксид и пыль цементного производства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Производство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присадок к ДВС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Системы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NOS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Азота оксид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Абсорбция диоксида азота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Азотная кислота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Азота диоксид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Органический синтез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Ускоритель вулканизации каучука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Альдегид масляный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Производство алюминия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Алюминий</w:t>
            </w:r>
          </w:p>
        </w:tc>
        <w:tc>
          <w:tcPr>
            <w:tcW w:w="1843" w:type="dxa"/>
          </w:tcPr>
          <w:p w:rsidR="00E97E8C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Алюминия оксид </w:t>
            </w:r>
          </w:p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(в пересчете на алюминий)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Производство удобрений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Аммиачная селитра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Аммиак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Фармацевтическое производство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Лекарственные препараты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Аммония карбонат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Производство удобрений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Аммиачная селитра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Аммония нитрат (аммиачная селитра)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E97E8C" w:rsidRPr="00040237" w:rsidTr="00E97E8C">
        <w:trPr>
          <w:trHeight w:val="1208"/>
        </w:trPr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Пищевая промышле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ность</w:t>
            </w:r>
          </w:p>
        </w:tc>
        <w:tc>
          <w:tcPr>
            <w:tcW w:w="1984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Консервированные продукты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Ангидрид сернистый (серы диоксид)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Органический синтез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Производство красителей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Ангидрид уксусный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Органический синтез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Ортофосфорная кислота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Ангидрид фосфорный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Лакокрасочная промышленность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Лаки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Ацетон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1984" w:type="dxa"/>
          </w:tcPr>
          <w:p w:rsidR="00E97E8C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Производство тепла </w:t>
            </w:r>
          </w:p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сжигании угля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Бенз(а)пирен (3,4-бензпирен)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Термический крекинг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Бензин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Бензин (нефтяной, малосернистый в пересчете на углерод)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Синтез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Синтетический каучук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Бензол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Производство пластмасс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Пластмасса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1,4-бутандиол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Лакокрасочное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производство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Лаки, краски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Бутилацетат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Химическое производство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Каучук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Бутилен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Химическое производство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Синтетические латексы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Бутиловый эфир акриловой кислоты (бутилакрилат)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Лакокрасочная промышленность</w:t>
            </w:r>
          </w:p>
        </w:tc>
        <w:tc>
          <w:tcPr>
            <w:tcW w:w="1984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Водоэмульсионные краски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Винилацетат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Целлюлоз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но-бумажная промышленность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Обои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Винилхлорид (хлорэтилен)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Гальваническое производство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Нанесение покрытия на материалы (золочение, серебрение)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Водород цианистый (синильная кислота)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</w:tr>
      <w:tr w:rsidR="00E97E8C" w:rsidRPr="00040237" w:rsidTr="00E97E8C">
        <w:trPr>
          <w:trHeight w:val="966"/>
        </w:trPr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Мебельная промышленность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Мебельный клей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Гексан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Химическая промышленность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Инсектициды</w:t>
            </w:r>
          </w:p>
        </w:tc>
        <w:tc>
          <w:tcPr>
            <w:tcW w:w="1843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Гексахлорбензол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Производство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нитроцеллюлозных пластмасс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Пластмасса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Гексахлорэтан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Химическая промышленность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Типографские краски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Гептановая фракция Нефрас ЧС 94/99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Производство резинотехнических изделий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Шины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Дибутиловый эфир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Химическое производство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Монтажная пена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Диметиловый эфир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Химическая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промышленность</w:t>
            </w:r>
          </w:p>
        </w:tc>
        <w:tc>
          <w:tcPr>
            <w:tcW w:w="1984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Полисульфидные каучуки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Дихлорэтан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Лакокрасочная промышленность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Лаки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Диэтилбензол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Катализ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Аммиак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Железа оксид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Фармацевтическая промышленность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Мази, лекарства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Изобутил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бензол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Фармацевтическая промышленность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Лекарства</w:t>
            </w:r>
          </w:p>
        </w:tc>
        <w:tc>
          <w:tcPr>
            <w:tcW w:w="1843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Изобутилмалоновой кислоты диэтиловый эфир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Синтез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Синтетический каучук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Изобутиловый эфир уксусной кислоты (изобутил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ацетат)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Химическая промышленность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Зубная паста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Кальция карбонат синтетический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Пищевая промышленность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Сода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Кальция хлорид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Химическая промыш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ленность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Шины, прорезиненные изделия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Каучук СКТН (пыль)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Лакокрасочная промышленность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Лаки, краски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Керосин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Химическая промышленность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Удобрения</w:t>
            </w:r>
          </w:p>
        </w:tc>
        <w:tc>
          <w:tcPr>
            <w:tcW w:w="1843" w:type="dxa"/>
          </w:tcPr>
          <w:p w:rsidR="00E97E8C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Кислота азотная </w:t>
            </w:r>
          </w:p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 молекуле HNО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Фармацевтическая промышленность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Пищевые добавки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Кислота масляная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техническое производство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Фольгированные материалы</w:t>
            </w:r>
          </w:p>
        </w:tc>
        <w:tc>
          <w:tcPr>
            <w:tcW w:w="1843" w:type="dxa"/>
          </w:tcPr>
          <w:p w:rsidR="00E97E8C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Клей ВК-9 </w:t>
            </w:r>
          </w:p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 ацетальдегид)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Лакокрасочная промышленность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Органические красители, минеральные краски</w:t>
            </w:r>
          </w:p>
        </w:tc>
        <w:tc>
          <w:tcPr>
            <w:tcW w:w="1843" w:type="dxa"/>
          </w:tcPr>
          <w:p w:rsidR="00E97E8C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Медь сернокислая </w:t>
            </w:r>
          </w:p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(в пересчете на медь)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Коксовани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е, гидрирование каменного угля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Топливо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Метан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Производство строительных материалов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Строительные материалы. Поликарбонат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Поли-2,2-(4,4'-фенокси)-пропан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карбонат (поликарбонат)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Фармацевтическая промышленность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Медикаменты (пропилен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гликоль)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Пропилен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Производство строительных материалов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Кирпич</w:t>
            </w:r>
          </w:p>
        </w:tc>
        <w:tc>
          <w:tcPr>
            <w:tcW w:w="1843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Пыль неорганическая: 70–20 % двуокиси кремния (шамот, цемент и др.)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Химическая промышленность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Пластмасса</w:t>
            </w:r>
          </w:p>
        </w:tc>
        <w:tc>
          <w:tcPr>
            <w:tcW w:w="1843" w:type="dxa"/>
          </w:tcPr>
          <w:p w:rsidR="00E97E8C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Свинец и его неорганические соединения </w:t>
            </w:r>
          </w:p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(в пересчете на свинец)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обрабатывающая промышленность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Древесная целлюлоза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Скипидар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Химическая промышленность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Ядохимикаты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Спирт метиловый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9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Катализ</w:t>
            </w:r>
          </w:p>
        </w:tc>
        <w:tc>
          <w:tcPr>
            <w:tcW w:w="1984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Пластмасса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Стирол</w:t>
            </w:r>
          </w:p>
        </w:tc>
        <w:tc>
          <w:tcPr>
            <w:tcW w:w="149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583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</w:tbl>
    <w:p w:rsidR="00E97E8C" w:rsidRPr="00040237" w:rsidRDefault="00E97E8C" w:rsidP="00E97E8C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97E8C" w:rsidRPr="00DF499A" w:rsidRDefault="00E97E8C" w:rsidP="00E97E8C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Таблица </w:t>
      </w:r>
      <w:r w:rsidR="00CB54DC">
        <w:rPr>
          <w:rFonts w:ascii="Times New Roman" w:hAnsi="Times New Roman" w:cs="Times New Roman"/>
          <w:color w:val="000000"/>
          <w:sz w:val="28"/>
          <w:szCs w:val="28"/>
        </w:rPr>
        <w:t>3</w:t>
      </w:r>
    </w:p>
    <w:p w:rsidR="00E97E8C" w:rsidRDefault="00E97E8C" w:rsidP="00E97E8C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Перечень загрязняющих веществ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контролируемых на границе санитарно-защитной зоны</w:t>
      </w:r>
    </w:p>
    <w:tbl>
      <w:tblPr>
        <w:tblStyle w:val="a3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2835"/>
        <w:gridCol w:w="1276"/>
        <w:gridCol w:w="1134"/>
        <w:gridCol w:w="992"/>
        <w:gridCol w:w="1843"/>
      </w:tblGrid>
      <w:tr w:rsidR="00E97E8C" w:rsidRPr="00040237" w:rsidTr="00E97E8C">
        <w:tc>
          <w:tcPr>
            <w:tcW w:w="1276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варианта</w:t>
            </w:r>
          </w:p>
        </w:tc>
        <w:tc>
          <w:tcPr>
            <w:tcW w:w="2835" w:type="dxa"/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загрязняющего вещества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 опасности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ПДК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мр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мг/м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ПДК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сс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мг/м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Коэффициент 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04023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E97E8C" w:rsidRPr="00040237" w:rsidTr="00E97E8C">
        <w:trPr>
          <w:trHeight w:val="308"/>
        </w:trPr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Оксид углерода (СО)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Аммиак (NH3)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0,2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  <w:shd w:val="clear" w:color="auto" w:fill="FFFFFF"/>
              </w:rPr>
              <w:t>0,2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Ксилол (C8H10)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0,2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Оксид азота (NO)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0,4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Диоксид серы (SO2)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Толуол (C7H8)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  <w:shd w:val="clear" w:color="auto" w:fill="FFFFFF"/>
              </w:rPr>
              <w:t>0,2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Сероводород (H2S)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0,008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Хлор (Cl2)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0,1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  <w:shd w:val="clear" w:color="auto" w:fill="FFFFFF"/>
              </w:rPr>
              <w:t>0,34</w:t>
            </w:r>
          </w:p>
        </w:tc>
      </w:tr>
      <w:tr w:rsidR="00E97E8C" w:rsidRPr="00040237" w:rsidTr="00E97E8C">
        <w:trPr>
          <w:trHeight w:val="186"/>
        </w:trPr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Формальдегид (HCOH)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0,035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Диоксид азота (NO2)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0,085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Фенол (C6H6O)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0,01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Бензол (C6H6)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0,3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0,1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Озон (О3)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0,16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Свинец (Pb)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0,001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0,0003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Оксид углерода (СО)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Аммиак (NH3)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0,2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  <w:shd w:val="clear" w:color="auto" w:fill="FFFFFF"/>
              </w:rPr>
              <w:t>0,2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Ксилол (C8H10)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0,2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Оксид азота (NO)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0,4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Диоксид серы (SO2)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Толуол (C7H8)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  <w:shd w:val="clear" w:color="auto" w:fill="FFFFFF"/>
              </w:rPr>
              <w:t>0,2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Сероводород (H2S)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0,008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Хлор (Cl2)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0,1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  <w:shd w:val="clear" w:color="auto" w:fill="FFFFFF"/>
              </w:rPr>
              <w:t>0,34</w:t>
            </w:r>
          </w:p>
        </w:tc>
      </w:tr>
      <w:tr w:rsidR="00E97E8C" w:rsidRPr="00040237" w:rsidTr="00E97E8C">
        <w:trPr>
          <w:trHeight w:val="259"/>
        </w:trPr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Формальдегид (HCOH)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0,035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Диоксид азота (NO2)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0,085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Фенол (C6H6O)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0,01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Бензол (C6H6)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0,3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0,1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Озон (О3)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0,16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Свинец (Pb)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0,001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0,0003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Оксид углерода (СО)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Аммиак (NH3)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0,2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  <w:shd w:val="clear" w:color="auto" w:fill="FFFFFF"/>
              </w:rPr>
              <w:t>0,2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Ксилол (C8H10)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0,2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Оксид азота (NO)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0,4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Диоксид серы (SO2)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Толуол (C7H8)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  <w:shd w:val="clear" w:color="auto" w:fill="FFFFFF"/>
              </w:rPr>
              <w:t>0,2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Сероводород (H2S)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0,008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Хлор (Cl2)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0,1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  <w:shd w:val="clear" w:color="auto" w:fill="FFFFFF"/>
              </w:rPr>
              <w:t>0,34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Формальдегид (HCOH)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0,035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Диоксид азота (NO2)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0,085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Фенол (C6H6O)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0,01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Бензол (C6H6)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0,3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0,1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Озон (О3)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0,16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Свинец (Pb)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0,001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0,0003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Оксид углерода (СО)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Аммиак (NH3)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0,2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  <w:shd w:val="clear" w:color="auto" w:fill="FFFFFF"/>
              </w:rPr>
              <w:t>0,2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Ксилол (C8H10)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0,2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Оксид азота (NO)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0,4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Диоксид серы (SO2)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Толуол (C7H8)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  <w:shd w:val="clear" w:color="auto" w:fill="FFFFFF"/>
              </w:rPr>
              <w:t>0,2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Сероводород (H2S)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0,008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</w:t>
            </w:r>
          </w:p>
        </w:tc>
      </w:tr>
      <w:tr w:rsidR="00E97E8C" w:rsidRPr="00040237" w:rsidTr="00E97E8C">
        <w:tc>
          <w:tcPr>
            <w:tcW w:w="1276" w:type="dxa"/>
          </w:tcPr>
          <w:p w:rsidR="00E97E8C" w:rsidRPr="00040237" w:rsidRDefault="00E97E8C" w:rsidP="00A401E2">
            <w:pPr>
              <w:pStyle w:val="ConsPlusNormal"/>
              <w:widowControl/>
              <w:numPr>
                <w:ilvl w:val="0"/>
                <w:numId w:val="10"/>
              </w:numPr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7E8C" w:rsidRPr="00040237" w:rsidRDefault="000E2324" w:rsidP="00E97E8C">
            <w:pPr>
              <w:rPr>
                <w:color w:val="000000"/>
                <w:sz w:val="24"/>
                <w:szCs w:val="24"/>
              </w:rPr>
            </w:pPr>
            <w:r w:rsidRPr="00914DE4">
              <w:rPr>
                <w:rFonts w:cstheme="minorBidi"/>
              </w:rPr>
              <w:t>Хлор (Cl2)</w:t>
            </w:r>
          </w:p>
        </w:tc>
        <w:tc>
          <w:tcPr>
            <w:tcW w:w="1276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0,1</w:t>
            </w:r>
          </w:p>
        </w:tc>
        <w:tc>
          <w:tcPr>
            <w:tcW w:w="992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843" w:type="dxa"/>
          </w:tcPr>
          <w:p w:rsidR="00E97E8C" w:rsidRPr="00040237" w:rsidRDefault="00E97E8C" w:rsidP="00E97E8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  <w:shd w:val="clear" w:color="auto" w:fill="FFFFFF"/>
              </w:rPr>
              <w:t>0,34</w:t>
            </w:r>
          </w:p>
        </w:tc>
      </w:tr>
    </w:tbl>
    <w:p w:rsidR="00E97892" w:rsidRDefault="00E97892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br w:type="page"/>
      </w:r>
    </w:p>
    <w:p w:rsidR="00E97E8C" w:rsidRPr="00E97892" w:rsidRDefault="00E97E8C" w:rsidP="00E978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7892">
        <w:rPr>
          <w:rFonts w:ascii="Times New Roman" w:hAnsi="Times New Roman" w:cs="Times New Roman"/>
          <w:b/>
          <w:sz w:val="28"/>
          <w:szCs w:val="28"/>
        </w:rPr>
        <w:lastRenderedPageBreak/>
        <w:t>Методика выполнения задания</w:t>
      </w:r>
    </w:p>
    <w:p w:rsidR="007339D2" w:rsidRDefault="00E97E8C" w:rsidP="007339D2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П</w:t>
      </w:r>
      <w:r w:rsidRPr="00040237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риказом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Минприроды </w:t>
      </w:r>
      <w:r w:rsidRPr="00040237">
        <w:rPr>
          <w:rFonts w:ascii="Times New Roman" w:hAnsi="Times New Roman" w:cs="Times New Roman"/>
          <w:color w:val="000000"/>
          <w:spacing w:val="2"/>
          <w:sz w:val="28"/>
          <w:szCs w:val="28"/>
        </w:rPr>
        <w:t>от 10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.06.</w:t>
      </w:r>
      <w:r w:rsidRPr="00040237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2018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№</w:t>
      </w:r>
      <w:r w:rsidRPr="00040237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261 «Об утверждении формы отчета об организации и о результатах осуществления производственного экологического контроля» определены следующие правила </w:t>
      </w:r>
      <w:r w:rsidRPr="00364897">
        <w:rPr>
          <w:rFonts w:ascii="Times New Roman" w:hAnsi="Times New Roman" w:cs="Times New Roman"/>
          <w:color w:val="000000"/>
          <w:spacing w:val="2"/>
          <w:sz w:val="28"/>
          <w:szCs w:val="28"/>
        </w:rPr>
        <w:t>заполнения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формы.</w:t>
      </w:r>
    </w:p>
    <w:p w:rsidR="00E97E8C" w:rsidRPr="007339D2" w:rsidRDefault="001776A5" w:rsidP="007339D2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B54DC">
        <w:rPr>
          <w:rFonts w:ascii="Times New Roman" w:hAnsi="Times New Roman" w:cs="Times New Roman"/>
          <w:color w:val="000000"/>
          <w:spacing w:val="2"/>
          <w:sz w:val="28"/>
          <w:szCs w:val="28"/>
        </w:rPr>
        <w:t>Табл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.</w:t>
      </w:r>
      <w:r w:rsidRPr="00CB54DC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CB54DC" w:rsidRPr="00CB54DC">
        <w:rPr>
          <w:rFonts w:ascii="Times New Roman" w:hAnsi="Times New Roman" w:cs="Times New Roman"/>
          <w:color w:val="000000"/>
          <w:spacing w:val="2"/>
          <w:sz w:val="28"/>
          <w:szCs w:val="28"/>
        </w:rPr>
        <w:t>4</w:t>
      </w:r>
      <w:r w:rsidR="00E97E8C" w:rsidRPr="00CB54DC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«</w:t>
      </w:r>
      <w:r w:rsidR="00E97E8C" w:rsidRPr="00CB54DC">
        <w:rPr>
          <w:rFonts w:ascii="Times New Roman" w:hAnsi="Times New Roman" w:cs="Times New Roman"/>
          <w:color w:val="000000"/>
          <w:sz w:val="28"/>
          <w:szCs w:val="28"/>
        </w:rPr>
        <w:t xml:space="preserve">Перечень загрязняющих веществ, включенных в план-график контроля стационарных источников выбросов» </w:t>
      </w:r>
      <w:r w:rsidR="00E03C95">
        <w:rPr>
          <w:rFonts w:ascii="Times New Roman" w:hAnsi="Times New Roman" w:cs="Times New Roman"/>
          <w:color w:val="000000"/>
          <w:spacing w:val="2"/>
          <w:sz w:val="28"/>
          <w:szCs w:val="28"/>
        </w:rPr>
        <w:t>заполняется</w:t>
      </w:r>
      <w:r w:rsidR="00E97E8C" w:rsidRPr="00CB54DC">
        <w:rPr>
          <w:rFonts w:ascii="Times New Roman" w:hAnsi="Times New Roman" w:cs="Times New Roman"/>
          <w:color w:val="000000"/>
          <w:spacing w:val="2"/>
          <w:sz w:val="28"/>
          <w:szCs w:val="28"/>
        </w:rPr>
        <w:t>, если программой производственного экологического контроля предусмотрено проведение контроля стационарных источников выбросов:</w:t>
      </w:r>
    </w:p>
    <w:p w:rsidR="00E97E8C" w:rsidRPr="00040237" w:rsidRDefault="00E97E8C" w:rsidP="00E97E8C">
      <w:pPr>
        <w:pStyle w:val="formattext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– </w:t>
      </w:r>
      <w:r w:rsidRPr="00040237">
        <w:rPr>
          <w:color w:val="000000"/>
          <w:spacing w:val="2"/>
          <w:sz w:val="28"/>
          <w:szCs w:val="28"/>
        </w:rPr>
        <w:t>в графе 1 рекомендуется указывать номер по порядку (№ варианта);</w:t>
      </w:r>
    </w:p>
    <w:p w:rsidR="00E97E8C" w:rsidRPr="00040237" w:rsidRDefault="00E97E8C" w:rsidP="00E97E8C">
      <w:pPr>
        <w:pStyle w:val="formattext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– </w:t>
      </w:r>
      <w:r w:rsidRPr="00040237">
        <w:rPr>
          <w:color w:val="000000"/>
          <w:spacing w:val="2"/>
          <w:sz w:val="28"/>
          <w:szCs w:val="28"/>
        </w:rPr>
        <w:t xml:space="preserve">в графе 2 рекомендуется указывать наименование загрязняющего вещества в соответствии </w:t>
      </w:r>
      <w:r w:rsidR="001776A5" w:rsidRPr="00040237">
        <w:rPr>
          <w:color w:val="000000"/>
          <w:spacing w:val="2"/>
          <w:sz w:val="28"/>
          <w:szCs w:val="28"/>
        </w:rPr>
        <w:t>с</w:t>
      </w:r>
      <w:r w:rsidR="001776A5">
        <w:rPr>
          <w:color w:val="000000"/>
          <w:spacing w:val="2"/>
          <w:sz w:val="28"/>
          <w:szCs w:val="28"/>
        </w:rPr>
        <w:t xml:space="preserve"> </w:t>
      </w:r>
      <w:r w:rsidRPr="00040237">
        <w:rPr>
          <w:color w:val="000000"/>
          <w:spacing w:val="2"/>
          <w:sz w:val="28"/>
          <w:szCs w:val="28"/>
        </w:rPr>
        <w:t>таблицей вариантов задания.</w:t>
      </w:r>
    </w:p>
    <w:p w:rsidR="00E97E8C" w:rsidRPr="00040237" w:rsidRDefault="00E97E8C" w:rsidP="00E97E8C">
      <w:pPr>
        <w:pStyle w:val="formattext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pacing w:val="2"/>
          <w:sz w:val="28"/>
          <w:szCs w:val="28"/>
        </w:rPr>
      </w:pPr>
      <w:r w:rsidRPr="00040237">
        <w:rPr>
          <w:color w:val="000000"/>
          <w:spacing w:val="2"/>
          <w:sz w:val="28"/>
          <w:szCs w:val="28"/>
        </w:rPr>
        <w:t xml:space="preserve">При заполнении респондентом </w:t>
      </w:r>
      <w:r w:rsidR="001776A5" w:rsidRPr="00364897">
        <w:rPr>
          <w:color w:val="000000"/>
          <w:spacing w:val="2"/>
          <w:sz w:val="28"/>
          <w:szCs w:val="28"/>
        </w:rPr>
        <w:t>табл</w:t>
      </w:r>
      <w:r w:rsidR="001776A5">
        <w:rPr>
          <w:color w:val="000000"/>
          <w:spacing w:val="2"/>
          <w:sz w:val="28"/>
          <w:szCs w:val="28"/>
        </w:rPr>
        <w:t>.</w:t>
      </w:r>
      <w:r w:rsidR="001776A5" w:rsidRPr="00364897">
        <w:rPr>
          <w:color w:val="000000"/>
          <w:spacing w:val="2"/>
          <w:sz w:val="28"/>
          <w:szCs w:val="28"/>
        </w:rPr>
        <w:t xml:space="preserve"> </w:t>
      </w:r>
      <w:r w:rsidR="00CB54DC">
        <w:rPr>
          <w:color w:val="000000"/>
          <w:spacing w:val="2"/>
          <w:sz w:val="28"/>
          <w:szCs w:val="28"/>
        </w:rPr>
        <w:t>5</w:t>
      </w:r>
      <w:r>
        <w:rPr>
          <w:color w:val="000000"/>
          <w:spacing w:val="2"/>
          <w:sz w:val="28"/>
          <w:szCs w:val="28"/>
        </w:rPr>
        <w:t xml:space="preserve"> «</w:t>
      </w:r>
      <w:r w:rsidRPr="00040237">
        <w:rPr>
          <w:color w:val="000000"/>
          <w:spacing w:val="2"/>
          <w:sz w:val="28"/>
          <w:szCs w:val="28"/>
        </w:rPr>
        <w:t>Результаты наблюдений за загрязнением атмосферного воздуха</w:t>
      </w:r>
      <w:r>
        <w:rPr>
          <w:color w:val="000000"/>
          <w:spacing w:val="2"/>
          <w:sz w:val="28"/>
          <w:szCs w:val="28"/>
        </w:rPr>
        <w:t>»</w:t>
      </w:r>
      <w:r w:rsidR="001776A5">
        <w:rPr>
          <w:noProof/>
          <w:color w:val="000000"/>
          <w:spacing w:val="2"/>
          <w:sz w:val="28"/>
          <w:szCs w:val="28"/>
        </w:rPr>
        <w:t xml:space="preserve"> </w:t>
      </w:r>
      <w:r w:rsidRPr="00040237">
        <w:rPr>
          <w:color w:val="000000"/>
          <w:spacing w:val="2"/>
          <w:sz w:val="28"/>
          <w:szCs w:val="28"/>
        </w:rPr>
        <w:t xml:space="preserve">формы </w:t>
      </w:r>
      <w:r>
        <w:rPr>
          <w:color w:val="000000"/>
          <w:spacing w:val="2"/>
          <w:sz w:val="28"/>
          <w:szCs w:val="28"/>
        </w:rPr>
        <w:t>о</w:t>
      </w:r>
      <w:r w:rsidRPr="00040237">
        <w:rPr>
          <w:color w:val="000000"/>
          <w:spacing w:val="2"/>
          <w:sz w:val="28"/>
          <w:szCs w:val="28"/>
        </w:rPr>
        <w:t>тчета рекомендуется обратить внимание на следующее:</w:t>
      </w:r>
    </w:p>
    <w:p w:rsidR="00E97E8C" w:rsidRPr="00040237" w:rsidRDefault="00E97E8C" w:rsidP="00E97E8C">
      <w:pPr>
        <w:pStyle w:val="formattext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– </w:t>
      </w:r>
      <w:r w:rsidRPr="00040237">
        <w:rPr>
          <w:color w:val="000000"/>
          <w:spacing w:val="2"/>
          <w:sz w:val="28"/>
          <w:szCs w:val="28"/>
        </w:rPr>
        <w:t>в графе 1 рекомендуется указывать номер по порядку;</w:t>
      </w:r>
    </w:p>
    <w:p w:rsidR="00E97E8C" w:rsidRPr="00040237" w:rsidRDefault="00E97E8C" w:rsidP="00E97E8C">
      <w:pPr>
        <w:pStyle w:val="formattext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– </w:t>
      </w:r>
      <w:r w:rsidRPr="00040237">
        <w:rPr>
          <w:color w:val="000000"/>
          <w:spacing w:val="2"/>
          <w:sz w:val="28"/>
          <w:szCs w:val="28"/>
        </w:rPr>
        <w:t xml:space="preserve">в графе 2 рекомендуется указывать номер места пункта наблюдения в соответствии с планом-графиком проведения наблюдений за загрязнением атмосферного воздуха, указанным в </w:t>
      </w:r>
      <w:r>
        <w:rPr>
          <w:color w:val="000000"/>
          <w:spacing w:val="2"/>
          <w:sz w:val="28"/>
          <w:szCs w:val="28"/>
        </w:rPr>
        <w:t>п</w:t>
      </w:r>
      <w:r w:rsidRPr="00040237">
        <w:rPr>
          <w:color w:val="000000"/>
          <w:spacing w:val="2"/>
          <w:sz w:val="28"/>
          <w:szCs w:val="28"/>
        </w:rPr>
        <w:t>рограмме производственного экологического контроля;</w:t>
      </w:r>
    </w:p>
    <w:p w:rsidR="00E97E8C" w:rsidRPr="00040237" w:rsidRDefault="00E97E8C" w:rsidP="00E97E8C">
      <w:pPr>
        <w:pStyle w:val="formattext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– </w:t>
      </w:r>
      <w:r w:rsidRPr="00040237">
        <w:rPr>
          <w:color w:val="000000"/>
          <w:spacing w:val="2"/>
          <w:sz w:val="28"/>
          <w:szCs w:val="28"/>
        </w:rPr>
        <w:t>в графе 3 рекомендуется указывать адреса пунктов наблюдений, размещенных в пределах населенных пунктов. Для пунктов наблюдений, размещенных вне населенных пунктов, в графе 3 рекомендуется ставить прочерк;</w:t>
      </w:r>
    </w:p>
    <w:p w:rsidR="00E97E8C" w:rsidRPr="00040237" w:rsidRDefault="00E97E8C" w:rsidP="00E97E8C">
      <w:pPr>
        <w:pStyle w:val="formattext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– </w:t>
      </w:r>
      <w:r w:rsidRPr="00040237">
        <w:rPr>
          <w:color w:val="000000"/>
          <w:spacing w:val="2"/>
          <w:sz w:val="28"/>
          <w:szCs w:val="28"/>
        </w:rPr>
        <w:t>в графе 4 координаты места нахождения пункта наблюдения рекомендуется указывать в системе координат, используемой для ведения Единого государственного реестра недвижимости;</w:t>
      </w:r>
    </w:p>
    <w:p w:rsidR="00E97E8C" w:rsidRPr="00040237" w:rsidRDefault="00E97E8C" w:rsidP="00E97E8C">
      <w:pPr>
        <w:pStyle w:val="formattext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– </w:t>
      </w:r>
      <w:r w:rsidRPr="00040237">
        <w:rPr>
          <w:color w:val="000000"/>
          <w:spacing w:val="2"/>
          <w:sz w:val="28"/>
          <w:szCs w:val="28"/>
        </w:rPr>
        <w:t xml:space="preserve">в графе 5 рекомендуется указывать наименование загрязняющего вещества в соответствии </w:t>
      </w:r>
      <w:r w:rsidR="001776A5" w:rsidRPr="00040237">
        <w:rPr>
          <w:color w:val="000000"/>
          <w:spacing w:val="2"/>
          <w:sz w:val="28"/>
          <w:szCs w:val="28"/>
        </w:rPr>
        <w:t>с</w:t>
      </w:r>
      <w:r w:rsidR="001776A5">
        <w:rPr>
          <w:color w:val="000000"/>
          <w:spacing w:val="2"/>
          <w:sz w:val="28"/>
          <w:szCs w:val="28"/>
        </w:rPr>
        <w:t xml:space="preserve"> </w:t>
      </w:r>
      <w:r w:rsidR="001776A5" w:rsidRPr="00914DE4">
        <w:t xml:space="preserve">разделом I «Для атмосферного воздуха» Перечня загрязняющих веществ, в отношении которых применяются меры государственного </w:t>
      </w:r>
      <w:r w:rsidR="001776A5" w:rsidRPr="00914DE4">
        <w:lastRenderedPageBreak/>
        <w:t>регулирования в области охраны окружающей среды</w:t>
      </w:r>
      <w:r w:rsidRPr="00040237">
        <w:rPr>
          <w:color w:val="000000"/>
          <w:spacing w:val="2"/>
          <w:sz w:val="28"/>
          <w:szCs w:val="28"/>
        </w:rPr>
        <w:t xml:space="preserve">, </w:t>
      </w:r>
      <w:r w:rsidR="001776A5" w:rsidRPr="00040237">
        <w:rPr>
          <w:color w:val="000000"/>
          <w:spacing w:val="2"/>
          <w:sz w:val="28"/>
          <w:szCs w:val="28"/>
        </w:rPr>
        <w:t>утвержденного</w:t>
      </w:r>
      <w:r w:rsidR="001776A5">
        <w:rPr>
          <w:color w:val="000000"/>
          <w:spacing w:val="2"/>
          <w:sz w:val="28"/>
          <w:szCs w:val="28"/>
        </w:rPr>
        <w:t xml:space="preserve"> </w:t>
      </w:r>
      <w:r w:rsidR="001776A5" w:rsidRPr="00914DE4">
        <w:t>распоряжением Правительства Российской Федерации от 8.07.2015 № 1316-р</w:t>
      </w:r>
      <w:r w:rsidRPr="00040237">
        <w:rPr>
          <w:color w:val="000000"/>
          <w:spacing w:val="2"/>
          <w:sz w:val="28"/>
          <w:szCs w:val="28"/>
        </w:rPr>
        <w:t>;</w:t>
      </w:r>
    </w:p>
    <w:p w:rsidR="00E97E8C" w:rsidRPr="00040237" w:rsidRDefault="00E97E8C" w:rsidP="00E97E8C">
      <w:pPr>
        <w:pStyle w:val="formattext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– </w:t>
      </w:r>
      <w:r w:rsidRPr="00040237">
        <w:rPr>
          <w:color w:val="000000"/>
          <w:spacing w:val="2"/>
          <w:sz w:val="28"/>
          <w:szCs w:val="28"/>
        </w:rPr>
        <w:t>в графе 6 рекомендуется указывать количество полных месяцев, охваченных фактическими наблюдениями;</w:t>
      </w:r>
    </w:p>
    <w:p w:rsidR="00E97E8C" w:rsidRPr="00040237" w:rsidRDefault="00E97E8C" w:rsidP="00E97E8C">
      <w:pPr>
        <w:pStyle w:val="formattext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– </w:t>
      </w:r>
      <w:r w:rsidRPr="00040237">
        <w:rPr>
          <w:color w:val="000000"/>
          <w:spacing w:val="2"/>
          <w:sz w:val="28"/>
          <w:szCs w:val="28"/>
        </w:rPr>
        <w:t>в графе 7 рекомендуется указывать периодичность отбора проб атмосферного воздуха в соответствии с планом-графиком (</w:t>
      </w:r>
      <w:r>
        <w:rPr>
          <w:color w:val="000000"/>
          <w:spacing w:val="2"/>
          <w:sz w:val="28"/>
          <w:szCs w:val="28"/>
        </w:rPr>
        <w:t>р</w:t>
      </w:r>
      <w:r w:rsidRPr="00040237">
        <w:rPr>
          <w:color w:val="000000"/>
          <w:spacing w:val="2"/>
          <w:sz w:val="28"/>
          <w:szCs w:val="28"/>
        </w:rPr>
        <w:t xml:space="preserve">азработка производится по утвержденным методикам по каждому веществу) проведения наблюдений за загрязнением атмосферного воздуха, предусмотренным в </w:t>
      </w:r>
      <w:r>
        <w:rPr>
          <w:color w:val="000000"/>
          <w:spacing w:val="2"/>
          <w:sz w:val="28"/>
          <w:szCs w:val="28"/>
        </w:rPr>
        <w:t>п</w:t>
      </w:r>
      <w:r w:rsidRPr="00040237">
        <w:rPr>
          <w:color w:val="000000"/>
          <w:spacing w:val="2"/>
          <w:sz w:val="28"/>
          <w:szCs w:val="28"/>
        </w:rPr>
        <w:t>рограмме производственного экологического контроля, с указанием количества раз отбора проб в год, месяц, сутки;</w:t>
      </w:r>
    </w:p>
    <w:p w:rsidR="00E97E8C" w:rsidRPr="00040237" w:rsidRDefault="00E97E8C" w:rsidP="00E97E8C">
      <w:pPr>
        <w:pStyle w:val="formattext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– </w:t>
      </w:r>
      <w:r w:rsidRPr="00040237">
        <w:rPr>
          <w:color w:val="000000"/>
          <w:spacing w:val="2"/>
          <w:sz w:val="28"/>
          <w:szCs w:val="28"/>
        </w:rPr>
        <w:t>в графе 8 рекомендуется указывать количество случаев нарушений периодичности отбора проб за год с указанием дат таких нарушений;</w:t>
      </w:r>
    </w:p>
    <w:p w:rsidR="00E97E8C" w:rsidRPr="007D6829" w:rsidRDefault="00E97E8C" w:rsidP="00E97E8C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– </w:t>
      </w:r>
      <w:r w:rsidRPr="00040237">
        <w:rPr>
          <w:rFonts w:ascii="Times New Roman" w:hAnsi="Times New Roman" w:cs="Times New Roman"/>
          <w:color w:val="000000"/>
          <w:spacing w:val="2"/>
          <w:sz w:val="28"/>
          <w:szCs w:val="28"/>
        </w:rPr>
        <w:t>в графе 9 рекомендуется указывать среднегодовую концентрацию загрязняющего вещества (мг/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м</w:t>
      </w:r>
      <w:r w:rsidRPr="007D6829">
        <w:rPr>
          <w:rFonts w:ascii="Times New Roman" w:hAnsi="Times New Roman" w:cs="Times New Roman"/>
          <w:color w:val="000000"/>
          <w:spacing w:val="2"/>
          <w:sz w:val="28"/>
          <w:szCs w:val="28"/>
          <w:vertAlign w:val="superscript"/>
        </w:rPr>
        <w:t>3</w:t>
      </w:r>
      <w:r w:rsidRPr="00040237">
        <w:rPr>
          <w:rFonts w:ascii="Times New Roman" w:hAnsi="Times New Roman" w:cs="Times New Roman"/>
          <w:color w:val="000000"/>
          <w:spacing w:val="2"/>
          <w:sz w:val="28"/>
          <w:szCs w:val="28"/>
        </w:rPr>
        <w:t>), которую рекомендуется определять по формуле:</w:t>
      </w:r>
    </w:p>
    <w:p w:rsidR="00E97E8C" w:rsidRPr="00040237" w:rsidRDefault="001776A5" w:rsidP="00A401E2">
      <w:pPr>
        <w:numPr>
          <w:ilvl w:val="0"/>
          <w:numId w:val="11"/>
        </w:numPr>
        <w:shd w:val="clear" w:color="auto" w:fill="FFFFFF"/>
        <w:spacing w:after="0" w:line="360" w:lineRule="auto"/>
        <w:ind w:left="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ПДК</w:t>
      </w:r>
      <w:r w:rsidRPr="00040237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мр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97E8C" w:rsidRPr="00040237">
        <w:rPr>
          <w:rFonts w:ascii="Times New Roman" w:hAnsi="Times New Roman" w:cs="Times New Roman"/>
          <w:color w:val="000000"/>
          <w:sz w:val="28"/>
          <w:szCs w:val="28"/>
        </w:rPr>
        <w:t>– максимальная разовая концентрация вещества. Она не должна влиять на живые организмы в течение 20–30 минут</w:t>
      </w:r>
      <w:r w:rsidR="00E97E8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97E8C" w:rsidRPr="00040237" w:rsidRDefault="001776A5" w:rsidP="00A401E2">
      <w:pPr>
        <w:numPr>
          <w:ilvl w:val="0"/>
          <w:numId w:val="11"/>
        </w:numPr>
        <w:shd w:val="clear" w:color="auto" w:fill="FFFFFF"/>
        <w:spacing w:after="0" w:line="360" w:lineRule="auto"/>
        <w:ind w:left="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ПДК</w:t>
      </w:r>
      <w:r w:rsidRPr="00040237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сс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97E8C" w:rsidRPr="00040237">
        <w:rPr>
          <w:rFonts w:ascii="Times New Roman" w:hAnsi="Times New Roman" w:cs="Times New Roman"/>
          <w:color w:val="000000"/>
          <w:sz w:val="28"/>
          <w:szCs w:val="28"/>
        </w:rPr>
        <w:t>– среднесуточная концентрация. Эта ПДК не должна оказывать отрицательного воздействия на живые организмы в течение неопределенно долгого времени</w:t>
      </w:r>
      <w:r w:rsidR="00E97E8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97E8C" w:rsidRPr="00040237" w:rsidRDefault="00E97E8C" w:rsidP="00A401E2">
      <w:pPr>
        <w:numPr>
          <w:ilvl w:val="0"/>
          <w:numId w:val="11"/>
        </w:numPr>
        <w:shd w:val="clear" w:color="auto" w:fill="FFFFFF"/>
        <w:spacing w:after="0" w:line="360" w:lineRule="auto"/>
        <w:ind w:left="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с</w:t>
      </w:r>
      <w:r w:rsidRPr="0004023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реднегодовые </w:t>
      </w:r>
      <w:r w:rsidR="001776A5" w:rsidRPr="0004023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значения</w:t>
      </w:r>
      <w:r w:rsidR="001776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76A5" w:rsidRPr="0004023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ПДК</w:t>
      </w:r>
      <w:r w:rsidR="001776A5" w:rsidRPr="00040237">
        <w:rPr>
          <w:rFonts w:ascii="Times New Roman" w:hAnsi="Times New Roman" w:cs="Times New Roman"/>
          <w:bCs/>
          <w:iCs/>
          <w:color w:val="000000"/>
          <w:sz w:val="28"/>
          <w:szCs w:val="28"/>
          <w:vertAlign w:val="subscript"/>
        </w:rPr>
        <w:t>сг</w:t>
      </w:r>
      <w:r w:rsidR="001776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выражаются через значения </w:t>
      </w:r>
      <w:r w:rsidR="001776A5" w:rsidRPr="00040237">
        <w:rPr>
          <w:rFonts w:ascii="Times New Roman" w:hAnsi="Times New Roman" w:cs="Times New Roman"/>
          <w:color w:val="000000"/>
          <w:sz w:val="28"/>
          <w:szCs w:val="28"/>
        </w:rPr>
        <w:t>среднесуточного</w:t>
      </w:r>
      <w:r w:rsidR="001776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76A5" w:rsidRPr="0004023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ПДК</w:t>
      </w:r>
      <w:r w:rsidR="001776A5" w:rsidRPr="00040237">
        <w:rPr>
          <w:rFonts w:ascii="Times New Roman" w:hAnsi="Times New Roman" w:cs="Times New Roman"/>
          <w:bCs/>
          <w:iCs/>
          <w:color w:val="000000"/>
          <w:sz w:val="28"/>
          <w:szCs w:val="28"/>
          <w:vertAlign w:val="subscript"/>
        </w:rPr>
        <w:t>сс</w:t>
      </w:r>
      <w:r w:rsidR="001776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76A5" w:rsidRPr="00040237">
        <w:rPr>
          <w:rFonts w:ascii="Times New Roman" w:hAnsi="Times New Roman" w:cs="Times New Roman"/>
          <w:color w:val="000000"/>
          <w:sz w:val="28"/>
          <w:szCs w:val="28"/>
        </w:rPr>
        <w:t>пут</w:t>
      </w:r>
      <w:r w:rsidR="001776A5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1776A5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его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умножения на некоторый коэффициент «</w:t>
      </w:r>
      <w:r w:rsidRPr="00040237">
        <w:rPr>
          <w:rFonts w:ascii="Times New Roman" w:hAnsi="Times New Roman" w:cs="Times New Roman"/>
          <w:iCs/>
          <w:color w:val="000000"/>
          <w:sz w:val="28"/>
          <w:szCs w:val="28"/>
        </w:rPr>
        <w:t>а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»:</w:t>
      </w:r>
    </w:p>
    <w:p w:rsidR="00E97E8C" w:rsidRPr="00E410E2" w:rsidRDefault="001776A5" w:rsidP="00E97E8C">
      <w:pPr>
        <w:pStyle w:val="a5"/>
        <w:shd w:val="clear" w:color="auto" w:fill="FFFFFF"/>
        <w:tabs>
          <w:tab w:val="right" w:pos="9072"/>
        </w:tabs>
        <w:spacing w:before="0" w:beforeAutospacing="0" w:after="0" w:afterAutospacing="0" w:line="360" w:lineRule="auto"/>
        <w:ind w:left="4111"/>
        <w:jc w:val="both"/>
        <w:rPr>
          <w:color w:val="000000"/>
          <w:sz w:val="28"/>
          <w:szCs w:val="28"/>
        </w:rPr>
      </w:pPr>
      <w:r w:rsidRPr="00040237">
        <w:rPr>
          <w:iCs/>
          <w:color w:val="000000"/>
          <w:sz w:val="28"/>
          <w:szCs w:val="28"/>
        </w:rPr>
        <w:t>ПДК</w:t>
      </w:r>
      <w:r w:rsidRPr="00040237">
        <w:rPr>
          <w:iCs/>
          <w:color w:val="000000"/>
          <w:sz w:val="28"/>
          <w:szCs w:val="28"/>
          <w:vertAlign w:val="subscript"/>
        </w:rPr>
        <w:t>сг</w:t>
      </w:r>
      <w:r>
        <w:rPr>
          <w:iCs/>
          <w:color w:val="000000"/>
          <w:sz w:val="28"/>
          <w:szCs w:val="28"/>
        </w:rPr>
        <w:t xml:space="preserve"> </w:t>
      </w:r>
      <w:r w:rsidRPr="00040237">
        <w:rPr>
          <w:iCs/>
          <w:color w:val="000000"/>
          <w:sz w:val="28"/>
          <w:szCs w:val="28"/>
        </w:rPr>
        <w:t>=</w:t>
      </w:r>
      <w:r>
        <w:rPr>
          <w:iCs/>
          <w:color w:val="000000"/>
          <w:sz w:val="28"/>
          <w:szCs w:val="28"/>
          <w:vertAlign w:val="subscript"/>
        </w:rPr>
        <w:t xml:space="preserve"> </w:t>
      </w:r>
      <w:r w:rsidR="00E97E8C" w:rsidRPr="00040237">
        <w:rPr>
          <w:iCs/>
          <w:color w:val="000000"/>
          <w:sz w:val="28"/>
          <w:szCs w:val="28"/>
        </w:rPr>
        <w:t>а</w:t>
      </w:r>
      <w:r w:rsidR="00E97E8C">
        <w:rPr>
          <w:iCs/>
          <w:color w:val="000000"/>
          <w:sz w:val="28"/>
          <w:szCs w:val="28"/>
        </w:rPr>
        <w:t xml:space="preserve"> </w:t>
      </w:r>
      <w:r w:rsidR="00E97E8C">
        <w:rPr>
          <w:color w:val="000000"/>
          <w:sz w:val="28"/>
          <w:szCs w:val="28"/>
        </w:rPr>
        <w:t>·</w:t>
      </w:r>
      <w:r w:rsidR="00E97E8C" w:rsidRPr="00040237">
        <w:rPr>
          <w:iCs/>
          <w:color w:val="000000"/>
          <w:sz w:val="28"/>
          <w:szCs w:val="28"/>
        </w:rPr>
        <w:t>ПДК</w:t>
      </w:r>
      <w:r w:rsidR="00E97E8C" w:rsidRPr="00040237">
        <w:rPr>
          <w:iCs/>
          <w:color w:val="000000"/>
          <w:sz w:val="28"/>
          <w:szCs w:val="28"/>
          <w:vertAlign w:val="subscript"/>
        </w:rPr>
        <w:t>сс</w:t>
      </w:r>
      <w:r w:rsidR="007339D2">
        <w:rPr>
          <w:iCs/>
          <w:color w:val="000000"/>
          <w:sz w:val="28"/>
          <w:szCs w:val="28"/>
          <w:vertAlign w:val="subscript"/>
        </w:rPr>
        <w:t xml:space="preserve"> </w:t>
      </w:r>
      <w:r w:rsidR="00E97E8C">
        <w:rPr>
          <w:color w:val="000000"/>
          <w:sz w:val="28"/>
          <w:szCs w:val="28"/>
        </w:rPr>
        <w:t>;</w:t>
      </w:r>
      <w:r w:rsidR="00E97E8C">
        <w:rPr>
          <w:iCs/>
          <w:color w:val="000000"/>
          <w:sz w:val="28"/>
          <w:szCs w:val="28"/>
          <w:vertAlign w:val="subscript"/>
        </w:rPr>
        <w:tab/>
      </w:r>
      <w:r w:rsidR="00E97E8C" w:rsidRPr="00E90E0B">
        <w:rPr>
          <w:iCs/>
          <w:color w:val="000000"/>
          <w:sz w:val="28"/>
          <w:szCs w:val="28"/>
        </w:rPr>
        <w:t>(6.1)</w:t>
      </w:r>
    </w:p>
    <w:p w:rsidR="00E97E8C" w:rsidRPr="00040237" w:rsidRDefault="00EE790E" w:rsidP="00E97E8C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 w:rsidRPr="00040237">
        <w:rPr>
          <w:color w:val="000000" w:themeColor="text1"/>
          <w:spacing w:val="2"/>
          <w:sz w:val="28"/>
          <w:szCs w:val="28"/>
        </w:rPr>
        <w:fldChar w:fldCharType="begin"/>
      </w:r>
      <w:r w:rsidR="00E97E8C" w:rsidRPr="00040237">
        <w:rPr>
          <w:color w:val="000000" w:themeColor="text1"/>
          <w:spacing w:val="2"/>
          <w:sz w:val="28"/>
          <w:szCs w:val="28"/>
        </w:rPr>
        <w:instrText xml:space="preserve"> QUOTE </w:instrText>
      </w:r>
      <w:r w:rsidR="0091554F" w:rsidRPr="00DF499A">
        <w:rPr>
          <w:noProof/>
          <w:position w:val="-39"/>
          <w:sz w:val="28"/>
          <w:szCs w:val="28"/>
        </w:rPr>
        <w:drawing>
          <wp:inline distT="0" distB="0" distL="0" distR="0" wp14:anchorId="3220B2DC" wp14:editId="2B7A7AB7">
            <wp:extent cx="238125" cy="409575"/>
            <wp:effectExtent l="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97E8C" w:rsidRPr="00040237">
        <w:rPr>
          <w:color w:val="000000" w:themeColor="text1"/>
          <w:spacing w:val="2"/>
          <w:sz w:val="28"/>
          <w:szCs w:val="28"/>
        </w:rPr>
        <w:instrText xml:space="preserve"> </w:instrText>
      </w:r>
      <w:r w:rsidRPr="00040237">
        <w:rPr>
          <w:color w:val="000000" w:themeColor="text1"/>
          <w:spacing w:val="2"/>
          <w:sz w:val="28"/>
          <w:szCs w:val="28"/>
        </w:rPr>
        <w:fldChar w:fldCharType="end"/>
      </w:r>
      <w:r w:rsidR="00E97E8C" w:rsidRPr="00040237" w:rsidDel="00E90E0B">
        <w:rPr>
          <w:color w:val="000000"/>
          <w:spacing w:val="2"/>
          <w:sz w:val="28"/>
          <w:szCs w:val="28"/>
        </w:rPr>
        <w:t xml:space="preserve"> </w:t>
      </w:r>
      <w:r w:rsidR="00E97E8C">
        <w:rPr>
          <w:color w:val="000000"/>
          <w:spacing w:val="2"/>
          <w:sz w:val="28"/>
          <w:szCs w:val="28"/>
        </w:rPr>
        <w:t xml:space="preserve">– </w:t>
      </w:r>
      <w:r w:rsidR="00E97E8C" w:rsidRPr="00040237">
        <w:rPr>
          <w:color w:val="000000"/>
          <w:spacing w:val="2"/>
          <w:sz w:val="28"/>
          <w:szCs w:val="28"/>
        </w:rPr>
        <w:t>в графе 10 рекомендуется указывать максимальную разовую концентрацию загрязняющего вещества (мг/</w:t>
      </w:r>
      <w:r w:rsidR="00E97E8C">
        <w:rPr>
          <w:color w:val="000000"/>
          <w:spacing w:val="2"/>
          <w:sz w:val="28"/>
          <w:szCs w:val="28"/>
        </w:rPr>
        <w:t>м</w:t>
      </w:r>
      <w:r w:rsidR="00E97E8C" w:rsidRPr="007D6829">
        <w:rPr>
          <w:color w:val="000000"/>
          <w:spacing w:val="2"/>
          <w:sz w:val="28"/>
          <w:szCs w:val="28"/>
          <w:vertAlign w:val="superscript"/>
        </w:rPr>
        <w:t>3</w:t>
      </w:r>
      <w:r w:rsidRPr="00040237">
        <w:rPr>
          <w:color w:val="000000" w:themeColor="text1"/>
          <w:spacing w:val="2"/>
          <w:sz w:val="28"/>
          <w:szCs w:val="28"/>
        </w:rPr>
        <w:fldChar w:fldCharType="begin"/>
      </w:r>
      <w:r w:rsidR="00E97E8C" w:rsidRPr="00040237">
        <w:rPr>
          <w:color w:val="000000" w:themeColor="text1"/>
          <w:spacing w:val="2"/>
          <w:sz w:val="28"/>
          <w:szCs w:val="28"/>
        </w:rPr>
        <w:instrText xml:space="preserve"> QUOTE </w:instrText>
      </w:r>
      <w:r w:rsidR="0091554F" w:rsidRPr="00DF499A">
        <w:rPr>
          <w:noProof/>
          <w:position w:val="-35"/>
          <w:sz w:val="28"/>
          <w:szCs w:val="28"/>
        </w:rPr>
        <w:drawing>
          <wp:inline distT="0" distB="0" distL="0" distR="0" wp14:anchorId="14C27B53" wp14:editId="0401E584">
            <wp:extent cx="190500" cy="390525"/>
            <wp:effectExtent l="19050" t="0" r="0" b="0"/>
            <wp:docPr id="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97E8C" w:rsidRPr="00040237">
        <w:rPr>
          <w:color w:val="000000" w:themeColor="text1"/>
          <w:spacing w:val="2"/>
          <w:sz w:val="28"/>
          <w:szCs w:val="28"/>
        </w:rPr>
        <w:instrText xml:space="preserve"> </w:instrText>
      </w:r>
      <w:r w:rsidRPr="00040237">
        <w:rPr>
          <w:color w:val="000000" w:themeColor="text1"/>
          <w:spacing w:val="2"/>
          <w:sz w:val="28"/>
          <w:szCs w:val="28"/>
        </w:rPr>
        <w:fldChar w:fldCharType="end"/>
      </w:r>
      <w:r w:rsidR="00E97E8C" w:rsidRPr="00040237">
        <w:rPr>
          <w:color w:val="000000"/>
          <w:spacing w:val="2"/>
          <w:sz w:val="28"/>
          <w:szCs w:val="28"/>
        </w:rPr>
        <w:t>), наблюдаемую в пункте наблюдения за год;</w:t>
      </w:r>
    </w:p>
    <w:p w:rsidR="00E97E8C" w:rsidRPr="00040237" w:rsidRDefault="00E97E8C" w:rsidP="00E97E8C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– </w:t>
      </w:r>
      <w:r w:rsidRPr="00040237">
        <w:rPr>
          <w:color w:val="000000"/>
          <w:spacing w:val="2"/>
          <w:sz w:val="28"/>
          <w:szCs w:val="28"/>
        </w:rPr>
        <w:t xml:space="preserve">в графе 11 рекомендуется указывать максимальную разовую предельно допустимую концентрацию загрязняющего вещества (далее </w:t>
      </w:r>
      <w:r w:rsidR="001776A5" w:rsidRPr="00040237">
        <w:rPr>
          <w:color w:val="000000"/>
          <w:spacing w:val="2"/>
          <w:sz w:val="28"/>
          <w:szCs w:val="28"/>
        </w:rPr>
        <w:t>–</w:t>
      </w:r>
      <w:r w:rsidR="001776A5">
        <w:rPr>
          <w:color w:val="000000"/>
          <w:spacing w:val="2"/>
          <w:sz w:val="28"/>
          <w:szCs w:val="28"/>
        </w:rPr>
        <w:t xml:space="preserve"> </w:t>
      </w:r>
      <w:r w:rsidRPr="00040237">
        <w:rPr>
          <w:iCs/>
          <w:color w:val="000000"/>
          <w:sz w:val="28"/>
          <w:szCs w:val="28"/>
        </w:rPr>
        <w:t>ПДК</w:t>
      </w:r>
      <w:r w:rsidRPr="00040237">
        <w:rPr>
          <w:iCs/>
          <w:color w:val="000000"/>
          <w:sz w:val="28"/>
          <w:szCs w:val="28"/>
          <w:vertAlign w:val="subscript"/>
        </w:rPr>
        <w:t>мр</w:t>
      </w:r>
      <w:r w:rsidRPr="00040237">
        <w:rPr>
          <w:color w:val="000000"/>
          <w:spacing w:val="2"/>
          <w:sz w:val="28"/>
          <w:szCs w:val="28"/>
        </w:rPr>
        <w:t>) (мг/</w:t>
      </w:r>
      <w:r>
        <w:rPr>
          <w:color w:val="000000"/>
          <w:spacing w:val="2"/>
          <w:sz w:val="28"/>
          <w:szCs w:val="28"/>
        </w:rPr>
        <w:t>м</w:t>
      </w:r>
      <w:r w:rsidRPr="007D6829">
        <w:rPr>
          <w:color w:val="000000"/>
          <w:spacing w:val="2"/>
          <w:sz w:val="28"/>
          <w:szCs w:val="28"/>
          <w:vertAlign w:val="superscript"/>
        </w:rPr>
        <w:t>3</w:t>
      </w:r>
      <w:r w:rsidR="00EE790E" w:rsidRPr="00040237">
        <w:rPr>
          <w:color w:val="000000" w:themeColor="text1"/>
          <w:spacing w:val="2"/>
          <w:sz w:val="28"/>
          <w:szCs w:val="28"/>
        </w:rPr>
        <w:fldChar w:fldCharType="begin"/>
      </w:r>
      <w:r w:rsidRPr="00040237">
        <w:rPr>
          <w:color w:val="000000" w:themeColor="text1"/>
          <w:spacing w:val="2"/>
          <w:sz w:val="28"/>
          <w:szCs w:val="28"/>
        </w:rPr>
        <w:instrText xml:space="preserve"> QUOTE </w:instrText>
      </w:r>
      <w:r w:rsidR="0091554F" w:rsidRPr="00DF499A">
        <w:rPr>
          <w:noProof/>
          <w:position w:val="-35"/>
          <w:sz w:val="28"/>
          <w:szCs w:val="28"/>
        </w:rPr>
        <w:drawing>
          <wp:inline distT="0" distB="0" distL="0" distR="0" wp14:anchorId="57CE9B92" wp14:editId="2C3306BC">
            <wp:extent cx="190500" cy="390525"/>
            <wp:effectExtent l="19050" t="0" r="0" b="0"/>
            <wp:docPr id="7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40237">
        <w:rPr>
          <w:color w:val="000000" w:themeColor="text1"/>
          <w:spacing w:val="2"/>
          <w:sz w:val="28"/>
          <w:szCs w:val="28"/>
        </w:rPr>
        <w:instrText xml:space="preserve"> </w:instrText>
      </w:r>
      <w:r w:rsidR="00EE790E" w:rsidRPr="00040237">
        <w:rPr>
          <w:color w:val="000000" w:themeColor="text1"/>
          <w:spacing w:val="2"/>
          <w:sz w:val="28"/>
          <w:szCs w:val="28"/>
        </w:rPr>
        <w:fldChar w:fldCharType="end"/>
      </w:r>
      <w:r w:rsidRPr="00040237">
        <w:rPr>
          <w:color w:val="000000"/>
          <w:spacing w:val="2"/>
          <w:sz w:val="28"/>
          <w:szCs w:val="28"/>
        </w:rPr>
        <w:t>);</w:t>
      </w:r>
    </w:p>
    <w:p w:rsidR="00E97E8C" w:rsidRPr="00040237" w:rsidRDefault="00E97E8C" w:rsidP="00E97E8C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lastRenderedPageBreak/>
        <w:t xml:space="preserve">– </w:t>
      </w:r>
      <w:r w:rsidRPr="00040237">
        <w:rPr>
          <w:color w:val="000000"/>
          <w:spacing w:val="2"/>
          <w:sz w:val="28"/>
          <w:szCs w:val="28"/>
        </w:rPr>
        <w:t xml:space="preserve">в графе 12 рекомендуется указывать среднесуточную предельно допустимую концентрацию загрязняющего вещества (далее </w:t>
      </w:r>
      <w:r w:rsidR="001776A5">
        <w:rPr>
          <w:color w:val="000000"/>
          <w:spacing w:val="2"/>
          <w:sz w:val="28"/>
          <w:szCs w:val="28"/>
        </w:rPr>
        <w:t xml:space="preserve">– </w:t>
      </w:r>
      <w:r w:rsidRPr="00040237">
        <w:rPr>
          <w:iCs/>
          <w:color w:val="000000"/>
          <w:sz w:val="28"/>
          <w:szCs w:val="28"/>
        </w:rPr>
        <w:t>ПДК</w:t>
      </w:r>
      <w:r w:rsidRPr="00040237">
        <w:rPr>
          <w:iCs/>
          <w:color w:val="000000"/>
          <w:sz w:val="28"/>
          <w:szCs w:val="28"/>
          <w:vertAlign w:val="subscript"/>
        </w:rPr>
        <w:t>сс</w:t>
      </w:r>
      <w:r w:rsidRPr="00040237">
        <w:rPr>
          <w:color w:val="000000"/>
          <w:spacing w:val="2"/>
          <w:sz w:val="28"/>
          <w:szCs w:val="28"/>
        </w:rPr>
        <w:t>) (мг/</w:t>
      </w:r>
      <w:r>
        <w:rPr>
          <w:color w:val="000000"/>
          <w:spacing w:val="2"/>
          <w:sz w:val="28"/>
          <w:szCs w:val="28"/>
        </w:rPr>
        <w:t>м</w:t>
      </w:r>
      <w:r w:rsidRPr="007D6829">
        <w:rPr>
          <w:color w:val="000000"/>
          <w:spacing w:val="2"/>
          <w:sz w:val="28"/>
          <w:szCs w:val="28"/>
          <w:vertAlign w:val="superscript"/>
        </w:rPr>
        <w:t>3</w:t>
      </w:r>
      <w:r w:rsidR="00EE790E" w:rsidRPr="00040237">
        <w:rPr>
          <w:color w:val="000000" w:themeColor="text1"/>
          <w:spacing w:val="2"/>
          <w:sz w:val="28"/>
          <w:szCs w:val="28"/>
        </w:rPr>
        <w:fldChar w:fldCharType="begin"/>
      </w:r>
      <w:r w:rsidRPr="00040237">
        <w:rPr>
          <w:color w:val="000000" w:themeColor="text1"/>
          <w:spacing w:val="2"/>
          <w:sz w:val="28"/>
          <w:szCs w:val="28"/>
        </w:rPr>
        <w:instrText xml:space="preserve"> QUOTE </w:instrText>
      </w:r>
      <w:r w:rsidR="0091554F" w:rsidRPr="00DF499A">
        <w:rPr>
          <w:noProof/>
          <w:position w:val="-35"/>
          <w:sz w:val="28"/>
          <w:szCs w:val="28"/>
        </w:rPr>
        <w:drawing>
          <wp:inline distT="0" distB="0" distL="0" distR="0" wp14:anchorId="3C9613D8" wp14:editId="64840C20">
            <wp:extent cx="190500" cy="390525"/>
            <wp:effectExtent l="19050" t="0" r="0" b="0"/>
            <wp:docPr id="14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40237">
        <w:rPr>
          <w:color w:val="000000" w:themeColor="text1"/>
          <w:spacing w:val="2"/>
          <w:sz w:val="28"/>
          <w:szCs w:val="28"/>
        </w:rPr>
        <w:instrText xml:space="preserve"> </w:instrText>
      </w:r>
      <w:r w:rsidR="00EE790E" w:rsidRPr="00040237">
        <w:rPr>
          <w:color w:val="000000" w:themeColor="text1"/>
          <w:spacing w:val="2"/>
          <w:sz w:val="28"/>
          <w:szCs w:val="28"/>
        </w:rPr>
        <w:fldChar w:fldCharType="end"/>
      </w:r>
      <w:r w:rsidRPr="00040237">
        <w:rPr>
          <w:color w:val="000000"/>
          <w:spacing w:val="2"/>
          <w:sz w:val="28"/>
          <w:szCs w:val="28"/>
        </w:rPr>
        <w:t>);</w:t>
      </w:r>
    </w:p>
    <w:p w:rsidR="00E97E8C" w:rsidRPr="00040237" w:rsidRDefault="00E97E8C" w:rsidP="00E97E8C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– </w:t>
      </w:r>
      <w:r w:rsidRPr="00040237">
        <w:rPr>
          <w:color w:val="000000"/>
          <w:spacing w:val="2"/>
          <w:sz w:val="28"/>
          <w:szCs w:val="28"/>
        </w:rPr>
        <w:t xml:space="preserve">в графе 13 рекомендуется указывать процент случаев </w:t>
      </w:r>
      <w:r w:rsidR="001776A5" w:rsidRPr="00040237">
        <w:rPr>
          <w:color w:val="000000"/>
          <w:spacing w:val="2"/>
          <w:sz w:val="28"/>
          <w:szCs w:val="28"/>
        </w:rPr>
        <w:t>превышения</w:t>
      </w:r>
      <w:r w:rsidR="001776A5">
        <w:rPr>
          <w:color w:val="000000"/>
          <w:spacing w:val="2"/>
          <w:sz w:val="28"/>
          <w:szCs w:val="28"/>
        </w:rPr>
        <w:t xml:space="preserve"> </w:t>
      </w:r>
      <w:r w:rsidR="001776A5" w:rsidRPr="00040237">
        <w:rPr>
          <w:iCs/>
          <w:color w:val="000000"/>
          <w:sz w:val="28"/>
          <w:szCs w:val="28"/>
        </w:rPr>
        <w:t>ПДК</w:t>
      </w:r>
      <w:r w:rsidR="001776A5" w:rsidRPr="00040237">
        <w:rPr>
          <w:iCs/>
          <w:color w:val="000000"/>
          <w:sz w:val="28"/>
          <w:szCs w:val="28"/>
          <w:vertAlign w:val="subscript"/>
        </w:rPr>
        <w:t>мр</w:t>
      </w:r>
      <w:r w:rsidR="001776A5">
        <w:rPr>
          <w:color w:val="000000"/>
          <w:spacing w:val="2"/>
          <w:sz w:val="28"/>
          <w:szCs w:val="28"/>
        </w:rPr>
        <w:t xml:space="preserve"> </w:t>
      </w:r>
      <w:r w:rsidRPr="00040237">
        <w:rPr>
          <w:color w:val="000000"/>
          <w:spacing w:val="2"/>
          <w:sz w:val="28"/>
          <w:szCs w:val="28"/>
        </w:rPr>
        <w:t xml:space="preserve">в размере до </w:t>
      </w:r>
      <w:r w:rsidR="001776A5" w:rsidRPr="00040237">
        <w:rPr>
          <w:color w:val="000000"/>
          <w:spacing w:val="2"/>
          <w:sz w:val="28"/>
          <w:szCs w:val="28"/>
        </w:rPr>
        <w:t>10</w:t>
      </w:r>
      <w:r w:rsidR="001776A5">
        <w:rPr>
          <w:color w:val="000000"/>
          <w:spacing w:val="2"/>
          <w:sz w:val="28"/>
          <w:szCs w:val="28"/>
        </w:rPr>
        <w:t xml:space="preserve"> </w:t>
      </w:r>
      <w:r w:rsidR="001776A5" w:rsidRPr="00040237">
        <w:rPr>
          <w:iCs/>
          <w:color w:val="000000"/>
          <w:sz w:val="28"/>
          <w:szCs w:val="28"/>
        </w:rPr>
        <w:t>ПДК</w:t>
      </w:r>
      <w:r w:rsidR="001776A5" w:rsidRPr="00040237">
        <w:rPr>
          <w:iCs/>
          <w:color w:val="000000"/>
          <w:sz w:val="28"/>
          <w:szCs w:val="28"/>
          <w:vertAlign w:val="subscript"/>
        </w:rPr>
        <w:t>мр</w:t>
      </w:r>
      <w:r w:rsidR="001776A5">
        <w:rPr>
          <w:color w:val="000000"/>
          <w:spacing w:val="2"/>
          <w:sz w:val="28"/>
          <w:szCs w:val="28"/>
        </w:rPr>
        <w:t xml:space="preserve"> </w:t>
      </w:r>
      <w:r w:rsidRPr="00040237">
        <w:rPr>
          <w:color w:val="000000"/>
          <w:spacing w:val="2"/>
          <w:sz w:val="28"/>
          <w:szCs w:val="28"/>
        </w:rPr>
        <w:t>или равное</w:t>
      </w:r>
      <w:r>
        <w:rPr>
          <w:color w:val="000000"/>
          <w:spacing w:val="2"/>
          <w:sz w:val="28"/>
          <w:szCs w:val="28"/>
        </w:rPr>
        <w:t xml:space="preserve"> </w:t>
      </w:r>
      <w:r w:rsidRPr="00040237">
        <w:rPr>
          <w:iCs/>
          <w:color w:val="000000"/>
          <w:sz w:val="28"/>
          <w:szCs w:val="28"/>
        </w:rPr>
        <w:t>ПДК</w:t>
      </w:r>
      <w:r w:rsidRPr="00040237">
        <w:rPr>
          <w:iCs/>
          <w:color w:val="000000"/>
          <w:sz w:val="28"/>
          <w:szCs w:val="28"/>
          <w:vertAlign w:val="subscript"/>
        </w:rPr>
        <w:t xml:space="preserve">мр </w:t>
      </w:r>
      <w:r w:rsidRPr="00040237">
        <w:rPr>
          <w:color w:val="000000"/>
          <w:spacing w:val="2"/>
          <w:sz w:val="28"/>
          <w:szCs w:val="28"/>
        </w:rPr>
        <w:t xml:space="preserve">по результатам инструментального контроля. В случае </w:t>
      </w:r>
      <w:r w:rsidR="001776A5" w:rsidRPr="00040237">
        <w:rPr>
          <w:color w:val="000000"/>
          <w:spacing w:val="2"/>
          <w:sz w:val="28"/>
          <w:szCs w:val="28"/>
        </w:rPr>
        <w:t>отсутствия</w:t>
      </w:r>
      <w:r w:rsidR="001776A5">
        <w:rPr>
          <w:color w:val="000000"/>
          <w:spacing w:val="2"/>
          <w:sz w:val="28"/>
          <w:szCs w:val="28"/>
        </w:rPr>
        <w:t xml:space="preserve"> </w:t>
      </w:r>
      <w:r w:rsidR="001776A5" w:rsidRPr="00040237">
        <w:rPr>
          <w:iCs/>
          <w:color w:val="000000"/>
          <w:sz w:val="28"/>
          <w:szCs w:val="28"/>
        </w:rPr>
        <w:t>ПДК</w:t>
      </w:r>
      <w:r w:rsidR="001776A5" w:rsidRPr="00040237">
        <w:rPr>
          <w:iCs/>
          <w:color w:val="000000"/>
          <w:sz w:val="28"/>
          <w:szCs w:val="28"/>
          <w:vertAlign w:val="subscript"/>
        </w:rPr>
        <w:t>мр</w:t>
      </w:r>
      <w:r w:rsidR="001776A5">
        <w:rPr>
          <w:color w:val="000000"/>
          <w:spacing w:val="2"/>
          <w:sz w:val="28"/>
          <w:szCs w:val="28"/>
        </w:rPr>
        <w:t xml:space="preserve"> </w:t>
      </w:r>
      <w:r w:rsidRPr="00040237">
        <w:rPr>
          <w:color w:val="000000"/>
          <w:spacing w:val="2"/>
          <w:sz w:val="28"/>
          <w:szCs w:val="28"/>
        </w:rPr>
        <w:t>для загрязняющего вещества рекомендуется указывать процент случаев превышения</w:t>
      </w:r>
      <w:r>
        <w:rPr>
          <w:color w:val="000000"/>
          <w:spacing w:val="2"/>
          <w:sz w:val="28"/>
          <w:szCs w:val="28"/>
        </w:rPr>
        <w:t xml:space="preserve"> </w:t>
      </w:r>
      <w:r w:rsidR="001776A5" w:rsidRPr="00040237">
        <w:rPr>
          <w:iCs/>
          <w:color w:val="000000"/>
          <w:sz w:val="28"/>
          <w:szCs w:val="28"/>
        </w:rPr>
        <w:t>ПДК</w:t>
      </w:r>
      <w:r w:rsidR="001776A5" w:rsidRPr="00040237">
        <w:rPr>
          <w:iCs/>
          <w:color w:val="000000"/>
          <w:sz w:val="28"/>
          <w:szCs w:val="28"/>
          <w:vertAlign w:val="subscript"/>
        </w:rPr>
        <w:t>сс</w:t>
      </w:r>
      <w:r w:rsidR="001776A5">
        <w:rPr>
          <w:color w:val="000000"/>
          <w:spacing w:val="2"/>
          <w:sz w:val="28"/>
          <w:szCs w:val="28"/>
        </w:rPr>
        <w:t xml:space="preserve"> </w:t>
      </w:r>
      <w:r w:rsidRPr="00040237">
        <w:rPr>
          <w:color w:val="000000"/>
          <w:spacing w:val="2"/>
          <w:sz w:val="28"/>
          <w:szCs w:val="28"/>
        </w:rPr>
        <w:t>в размере до</w:t>
      </w:r>
      <w:r>
        <w:rPr>
          <w:color w:val="000000"/>
          <w:spacing w:val="2"/>
          <w:sz w:val="28"/>
          <w:szCs w:val="28"/>
        </w:rPr>
        <w:t xml:space="preserve"> </w:t>
      </w:r>
      <w:r w:rsidR="001776A5" w:rsidRPr="00040237">
        <w:rPr>
          <w:color w:val="000000"/>
          <w:spacing w:val="2"/>
          <w:sz w:val="28"/>
          <w:szCs w:val="28"/>
        </w:rPr>
        <w:t>10</w:t>
      </w:r>
      <w:r w:rsidR="001776A5">
        <w:rPr>
          <w:color w:val="000000"/>
          <w:spacing w:val="2"/>
          <w:sz w:val="28"/>
          <w:szCs w:val="28"/>
        </w:rPr>
        <w:t xml:space="preserve"> </w:t>
      </w:r>
      <w:r w:rsidR="001776A5" w:rsidRPr="00040237">
        <w:rPr>
          <w:iCs/>
          <w:color w:val="000000"/>
          <w:sz w:val="28"/>
          <w:szCs w:val="28"/>
        </w:rPr>
        <w:t>ПДК</w:t>
      </w:r>
      <w:r w:rsidR="001776A5" w:rsidRPr="00040237">
        <w:rPr>
          <w:iCs/>
          <w:color w:val="000000"/>
          <w:sz w:val="28"/>
          <w:szCs w:val="28"/>
          <w:vertAlign w:val="subscript"/>
        </w:rPr>
        <w:t>сс</w:t>
      </w:r>
      <w:r w:rsidR="001776A5">
        <w:rPr>
          <w:color w:val="000000"/>
          <w:spacing w:val="2"/>
          <w:sz w:val="28"/>
          <w:szCs w:val="28"/>
        </w:rPr>
        <w:t xml:space="preserve"> </w:t>
      </w:r>
      <w:r w:rsidRPr="00040237">
        <w:rPr>
          <w:color w:val="000000"/>
          <w:spacing w:val="2"/>
          <w:sz w:val="28"/>
          <w:szCs w:val="28"/>
        </w:rPr>
        <w:t xml:space="preserve">или </w:t>
      </w:r>
      <w:r w:rsidR="001776A5" w:rsidRPr="00040237">
        <w:rPr>
          <w:color w:val="000000"/>
          <w:spacing w:val="2"/>
          <w:sz w:val="28"/>
          <w:szCs w:val="28"/>
        </w:rPr>
        <w:t>равное</w:t>
      </w:r>
      <w:r w:rsidR="001776A5">
        <w:rPr>
          <w:color w:val="000000"/>
          <w:spacing w:val="2"/>
          <w:sz w:val="28"/>
          <w:szCs w:val="28"/>
        </w:rPr>
        <w:t xml:space="preserve"> </w:t>
      </w:r>
      <w:r w:rsidRPr="00040237">
        <w:rPr>
          <w:iCs/>
          <w:color w:val="000000"/>
          <w:sz w:val="28"/>
          <w:szCs w:val="28"/>
        </w:rPr>
        <w:t>ПДК</w:t>
      </w:r>
      <w:r w:rsidRPr="00040237">
        <w:rPr>
          <w:iCs/>
          <w:color w:val="000000"/>
          <w:sz w:val="28"/>
          <w:szCs w:val="28"/>
          <w:vertAlign w:val="subscript"/>
        </w:rPr>
        <w:t>сс</w:t>
      </w:r>
      <w:r w:rsidRPr="00040237">
        <w:rPr>
          <w:color w:val="000000"/>
          <w:spacing w:val="2"/>
          <w:sz w:val="28"/>
          <w:szCs w:val="28"/>
        </w:rPr>
        <w:t>;</w:t>
      </w:r>
    </w:p>
    <w:p w:rsidR="00E97E8C" w:rsidRDefault="00E97E8C" w:rsidP="00E97E8C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– </w:t>
      </w:r>
      <w:r w:rsidRPr="00040237">
        <w:rPr>
          <w:color w:val="000000"/>
          <w:spacing w:val="2"/>
          <w:sz w:val="28"/>
          <w:szCs w:val="28"/>
        </w:rPr>
        <w:t xml:space="preserve">в графе 14 рекомендуется указывать процент случаев </w:t>
      </w:r>
      <w:r w:rsidR="001776A5" w:rsidRPr="00040237">
        <w:rPr>
          <w:color w:val="000000"/>
          <w:spacing w:val="2"/>
          <w:sz w:val="28"/>
          <w:szCs w:val="28"/>
        </w:rPr>
        <w:t>превышения</w:t>
      </w:r>
      <w:r w:rsidR="001776A5">
        <w:rPr>
          <w:color w:val="000000"/>
          <w:spacing w:val="2"/>
          <w:sz w:val="28"/>
          <w:szCs w:val="28"/>
        </w:rPr>
        <w:t xml:space="preserve"> </w:t>
      </w:r>
      <w:r w:rsidR="001776A5" w:rsidRPr="00040237">
        <w:rPr>
          <w:iCs/>
          <w:color w:val="000000"/>
          <w:sz w:val="28"/>
          <w:szCs w:val="28"/>
        </w:rPr>
        <w:t>ПДК</w:t>
      </w:r>
      <w:r w:rsidR="001776A5" w:rsidRPr="00040237">
        <w:rPr>
          <w:iCs/>
          <w:color w:val="000000"/>
          <w:sz w:val="28"/>
          <w:szCs w:val="28"/>
          <w:vertAlign w:val="subscript"/>
        </w:rPr>
        <w:t>мр</w:t>
      </w:r>
      <w:r w:rsidR="001776A5">
        <w:rPr>
          <w:color w:val="000000"/>
          <w:spacing w:val="2"/>
          <w:sz w:val="28"/>
          <w:szCs w:val="28"/>
        </w:rPr>
        <w:t xml:space="preserve"> </w:t>
      </w:r>
      <w:r w:rsidRPr="00040237">
        <w:rPr>
          <w:color w:val="000000"/>
          <w:spacing w:val="2"/>
          <w:sz w:val="28"/>
          <w:szCs w:val="28"/>
        </w:rPr>
        <w:t>в размере более 10</w:t>
      </w:r>
      <w:r w:rsidR="001776A5">
        <w:rPr>
          <w:color w:val="000000"/>
          <w:spacing w:val="2"/>
          <w:sz w:val="28"/>
          <w:szCs w:val="28"/>
        </w:rPr>
        <w:t xml:space="preserve"> </w:t>
      </w:r>
      <w:r w:rsidR="001776A5" w:rsidRPr="00040237">
        <w:rPr>
          <w:iCs/>
          <w:color w:val="000000"/>
          <w:sz w:val="28"/>
          <w:szCs w:val="28"/>
        </w:rPr>
        <w:t>ПДК</w:t>
      </w:r>
      <w:r w:rsidR="001776A5" w:rsidRPr="00040237">
        <w:rPr>
          <w:iCs/>
          <w:color w:val="000000"/>
          <w:sz w:val="28"/>
          <w:szCs w:val="28"/>
          <w:vertAlign w:val="subscript"/>
        </w:rPr>
        <w:t>мр</w:t>
      </w:r>
      <w:r w:rsidR="001776A5">
        <w:rPr>
          <w:color w:val="000000"/>
          <w:spacing w:val="2"/>
          <w:sz w:val="28"/>
          <w:szCs w:val="28"/>
        </w:rPr>
        <w:t xml:space="preserve"> </w:t>
      </w:r>
      <w:r w:rsidRPr="00040237">
        <w:rPr>
          <w:color w:val="000000"/>
          <w:spacing w:val="2"/>
          <w:sz w:val="28"/>
          <w:szCs w:val="28"/>
        </w:rPr>
        <w:t xml:space="preserve">по результатам инструментального контроля. В случае </w:t>
      </w:r>
      <w:r w:rsidR="001776A5" w:rsidRPr="00040237">
        <w:rPr>
          <w:color w:val="000000"/>
          <w:spacing w:val="2"/>
          <w:sz w:val="28"/>
          <w:szCs w:val="28"/>
        </w:rPr>
        <w:t>отсутствия</w:t>
      </w:r>
      <w:r w:rsidR="001776A5">
        <w:rPr>
          <w:color w:val="000000"/>
          <w:spacing w:val="2"/>
          <w:sz w:val="28"/>
          <w:szCs w:val="28"/>
        </w:rPr>
        <w:t xml:space="preserve"> </w:t>
      </w:r>
      <w:r w:rsidRPr="00040237">
        <w:rPr>
          <w:iCs/>
          <w:color w:val="000000"/>
          <w:sz w:val="28"/>
          <w:szCs w:val="28"/>
        </w:rPr>
        <w:t>ПДК</w:t>
      </w:r>
      <w:r w:rsidRPr="00040237">
        <w:rPr>
          <w:iCs/>
          <w:color w:val="000000"/>
          <w:sz w:val="28"/>
          <w:szCs w:val="28"/>
          <w:vertAlign w:val="subscript"/>
        </w:rPr>
        <w:t xml:space="preserve">мр </w:t>
      </w:r>
      <w:r w:rsidRPr="00040237">
        <w:rPr>
          <w:color w:val="000000"/>
          <w:spacing w:val="2"/>
          <w:sz w:val="28"/>
          <w:szCs w:val="28"/>
        </w:rPr>
        <w:t xml:space="preserve">для загрязняющего вещества рекомендуется указывать процент случаев </w:t>
      </w:r>
      <w:r w:rsidR="001776A5" w:rsidRPr="00040237">
        <w:rPr>
          <w:color w:val="000000"/>
          <w:spacing w:val="2"/>
          <w:sz w:val="28"/>
          <w:szCs w:val="28"/>
        </w:rPr>
        <w:t>превышения</w:t>
      </w:r>
      <w:r w:rsidR="001776A5">
        <w:rPr>
          <w:color w:val="000000"/>
          <w:spacing w:val="2"/>
          <w:sz w:val="28"/>
          <w:szCs w:val="28"/>
        </w:rPr>
        <w:t xml:space="preserve"> </w:t>
      </w:r>
      <w:r w:rsidR="001776A5" w:rsidRPr="00040237">
        <w:rPr>
          <w:iCs/>
          <w:color w:val="000000"/>
          <w:sz w:val="28"/>
          <w:szCs w:val="28"/>
        </w:rPr>
        <w:t>ПДК</w:t>
      </w:r>
      <w:r w:rsidR="001776A5" w:rsidRPr="00040237">
        <w:rPr>
          <w:iCs/>
          <w:color w:val="000000"/>
          <w:sz w:val="28"/>
          <w:szCs w:val="28"/>
          <w:vertAlign w:val="subscript"/>
        </w:rPr>
        <w:t>сс</w:t>
      </w:r>
      <w:r w:rsidR="001776A5">
        <w:rPr>
          <w:color w:val="000000"/>
          <w:spacing w:val="2"/>
          <w:sz w:val="28"/>
          <w:szCs w:val="28"/>
        </w:rPr>
        <w:t xml:space="preserve"> </w:t>
      </w:r>
      <w:r w:rsidRPr="00040237">
        <w:rPr>
          <w:color w:val="000000"/>
          <w:spacing w:val="2"/>
          <w:sz w:val="28"/>
          <w:szCs w:val="28"/>
        </w:rPr>
        <w:t xml:space="preserve">в размере более </w:t>
      </w:r>
      <w:r w:rsidR="001776A5" w:rsidRPr="00040237">
        <w:rPr>
          <w:color w:val="000000"/>
          <w:spacing w:val="2"/>
          <w:sz w:val="28"/>
          <w:szCs w:val="28"/>
        </w:rPr>
        <w:t>10</w:t>
      </w:r>
      <w:r w:rsidR="001776A5">
        <w:rPr>
          <w:color w:val="000000"/>
          <w:spacing w:val="2"/>
          <w:sz w:val="28"/>
          <w:szCs w:val="28"/>
        </w:rPr>
        <w:t xml:space="preserve"> </w:t>
      </w:r>
      <w:r w:rsidRPr="00040237">
        <w:rPr>
          <w:iCs/>
          <w:color w:val="000000"/>
          <w:sz w:val="28"/>
          <w:szCs w:val="28"/>
        </w:rPr>
        <w:t>ПДК</w:t>
      </w:r>
      <w:r w:rsidRPr="00040237">
        <w:rPr>
          <w:iCs/>
          <w:color w:val="000000"/>
          <w:sz w:val="28"/>
          <w:szCs w:val="28"/>
          <w:vertAlign w:val="subscript"/>
        </w:rPr>
        <w:t>сс</w:t>
      </w:r>
      <w:r>
        <w:rPr>
          <w:color w:val="000000"/>
          <w:spacing w:val="2"/>
          <w:sz w:val="28"/>
          <w:szCs w:val="28"/>
        </w:rPr>
        <w:t>.</w:t>
      </w:r>
    </w:p>
    <w:p w:rsidR="00E97E8C" w:rsidRDefault="00E97E8C" w:rsidP="00E97E8C">
      <w:pP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</w:p>
    <w:p w:rsidR="00DF499A" w:rsidRDefault="00E97E8C" w:rsidP="00DF499A">
      <w:pPr>
        <w:rPr>
          <w:color w:val="000000"/>
          <w:spacing w:val="2"/>
          <w:sz w:val="28"/>
          <w:szCs w:val="28"/>
        </w:rPr>
        <w:sectPr w:rsidR="00DF499A" w:rsidSect="00911330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r>
        <w:rPr>
          <w:color w:val="000000"/>
          <w:spacing w:val="2"/>
          <w:sz w:val="28"/>
          <w:szCs w:val="28"/>
        </w:rPr>
        <w:br w:type="page"/>
      </w:r>
    </w:p>
    <w:p w:rsidR="00513CF5" w:rsidRPr="005C7949" w:rsidRDefault="007339D2" w:rsidP="005C794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r w:rsidRPr="005C7949">
        <w:rPr>
          <w:color w:val="008FC8"/>
          <w:sz w:val="28"/>
          <w:szCs w:val="28"/>
        </w:rPr>
        <w:lastRenderedPageBreak/>
        <w:t>Образец</w:t>
      </w:r>
      <w:r w:rsidR="00513CF5" w:rsidRPr="005C7949">
        <w:rPr>
          <w:color w:val="008FC8"/>
          <w:sz w:val="28"/>
          <w:szCs w:val="28"/>
        </w:rPr>
        <w:t xml:space="preserve"> выполнения задания 6</w:t>
      </w:r>
    </w:p>
    <w:p w:rsidR="00513CF5" w:rsidRDefault="00513CF5" w:rsidP="00DF499A">
      <w:pPr>
        <w:pStyle w:val="ConsPlusNonforma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13CF5">
        <w:rPr>
          <w:rFonts w:ascii="Times New Roman" w:hAnsi="Times New Roman" w:cs="Times New Roman"/>
          <w:color w:val="000000"/>
          <w:sz w:val="28"/>
          <w:szCs w:val="28"/>
        </w:rPr>
        <w:t xml:space="preserve">Таблица </w:t>
      </w:r>
      <w:r w:rsidR="00CB54DC">
        <w:rPr>
          <w:rFonts w:ascii="Times New Roman" w:hAnsi="Times New Roman" w:cs="Times New Roman"/>
          <w:color w:val="000000"/>
          <w:sz w:val="28"/>
          <w:szCs w:val="28"/>
        </w:rPr>
        <w:t>4</w:t>
      </w:r>
    </w:p>
    <w:p w:rsidR="00513CF5" w:rsidRPr="00513CF5" w:rsidRDefault="00513CF5" w:rsidP="00DF499A">
      <w:pPr>
        <w:pStyle w:val="ConsPlusNonforma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13CF5" w:rsidRPr="00513CF5" w:rsidRDefault="00513CF5" w:rsidP="00DF499A">
      <w:pPr>
        <w:pStyle w:val="ConsPlusNonforma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F499A">
        <w:rPr>
          <w:rFonts w:ascii="Times New Roman" w:hAnsi="Times New Roman" w:cs="Times New Roman"/>
          <w:color w:val="000000"/>
          <w:sz w:val="28"/>
          <w:szCs w:val="28"/>
        </w:rPr>
        <w:t>Перечень загрязняющих веществ, включенных в план-график контроля стационарных источников выбросов</w:t>
      </w:r>
    </w:p>
    <w:p w:rsidR="00513CF5" w:rsidRPr="00513CF5" w:rsidRDefault="00513CF5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5022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14"/>
        <w:gridCol w:w="12910"/>
      </w:tblGrid>
      <w:tr w:rsidR="00513CF5" w:rsidRPr="00513CF5" w:rsidTr="00DF499A">
        <w:trPr>
          <w:jc w:val="center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aff7"/>
              <w:jc w:val="center"/>
            </w:pPr>
            <w:r w:rsidRPr="00513CF5">
              <w:t>№ п/п</w:t>
            </w:r>
          </w:p>
        </w:tc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aff7"/>
              <w:jc w:val="center"/>
            </w:pPr>
            <w:r w:rsidRPr="00513CF5">
              <w:t>Наименование загрязняющего вещества</w:t>
            </w:r>
          </w:p>
        </w:tc>
      </w:tr>
      <w:tr w:rsidR="00513CF5" w:rsidRPr="00513CF5" w:rsidTr="00DF499A">
        <w:trPr>
          <w:jc w:val="center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aff7"/>
              <w:jc w:val="center"/>
            </w:pPr>
            <w:r w:rsidRPr="00513CF5">
              <w:t>9</w:t>
            </w:r>
          </w:p>
        </w:tc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CF5" w:rsidRPr="00513CF5" w:rsidRDefault="00513CF5">
            <w:pPr>
              <w:pStyle w:val="aff7"/>
            </w:pPr>
            <w:r w:rsidRPr="00513CF5">
              <w:t>Ангидрид сернистый (серы диоксид)</w:t>
            </w:r>
          </w:p>
        </w:tc>
      </w:tr>
      <w:tr w:rsidR="00513CF5" w:rsidRPr="00513CF5" w:rsidTr="00DF499A">
        <w:trPr>
          <w:jc w:val="center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aff7"/>
              <w:jc w:val="center"/>
            </w:pPr>
            <w:r w:rsidRPr="00513CF5">
              <w:t>10</w:t>
            </w:r>
          </w:p>
        </w:tc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CF5" w:rsidRPr="00513CF5" w:rsidRDefault="00513CF5">
            <w:pPr>
              <w:pStyle w:val="aff7"/>
            </w:pPr>
            <w:r w:rsidRPr="00513CF5">
              <w:t>Ангидрид уксусный</w:t>
            </w:r>
          </w:p>
        </w:tc>
      </w:tr>
      <w:tr w:rsidR="00513CF5" w:rsidRPr="00513CF5" w:rsidTr="00DF499A">
        <w:trPr>
          <w:jc w:val="center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aff7"/>
              <w:jc w:val="center"/>
            </w:pPr>
            <w:r w:rsidRPr="00513CF5">
              <w:t>11</w:t>
            </w:r>
          </w:p>
        </w:tc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CF5" w:rsidRPr="00513CF5" w:rsidRDefault="00513CF5">
            <w:pPr>
              <w:pStyle w:val="aff7"/>
            </w:pPr>
            <w:r w:rsidRPr="00513CF5">
              <w:t>Ангидрид фосфорный</w:t>
            </w:r>
          </w:p>
        </w:tc>
      </w:tr>
    </w:tbl>
    <w:p w:rsidR="00513CF5" w:rsidRPr="00DF499A" w:rsidRDefault="00513CF5" w:rsidP="00DF499A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13CF5" w:rsidRDefault="00513CF5" w:rsidP="00DF499A">
      <w:pPr>
        <w:pStyle w:val="ConsPlusNonforma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13CF5" w:rsidRDefault="00513CF5" w:rsidP="00DF499A">
      <w:pPr>
        <w:pStyle w:val="ConsPlusNonforma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13CF5" w:rsidRDefault="00513CF5" w:rsidP="00DF499A">
      <w:pPr>
        <w:pStyle w:val="ConsPlusNonforma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13CF5" w:rsidRDefault="00513CF5" w:rsidP="00DF499A">
      <w:pPr>
        <w:pStyle w:val="ConsPlusNonforma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13CF5" w:rsidRDefault="00513CF5" w:rsidP="00DF499A">
      <w:pPr>
        <w:pStyle w:val="ConsPlusNonforma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13CF5" w:rsidRDefault="00513CF5" w:rsidP="00DF499A">
      <w:pPr>
        <w:pStyle w:val="ConsPlusNonforma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13CF5" w:rsidRDefault="00513CF5" w:rsidP="00DF499A">
      <w:pPr>
        <w:pStyle w:val="ConsPlusNonforma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13CF5" w:rsidRDefault="00513CF5" w:rsidP="00DF499A">
      <w:pPr>
        <w:pStyle w:val="ConsPlusNonforma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13CF5" w:rsidRDefault="00513CF5" w:rsidP="00DF499A">
      <w:pPr>
        <w:pStyle w:val="ConsPlusNonforma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13CF5" w:rsidRDefault="00513CF5" w:rsidP="00DF499A">
      <w:pPr>
        <w:pStyle w:val="ConsPlusNonforma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13CF5" w:rsidRDefault="00513CF5" w:rsidP="00DF499A">
      <w:pPr>
        <w:pStyle w:val="ConsPlusNonforma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13CF5" w:rsidRDefault="00513CF5" w:rsidP="00DF499A">
      <w:pPr>
        <w:pStyle w:val="ConsPlusNonforma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13CF5" w:rsidRDefault="00513CF5" w:rsidP="00DF499A">
      <w:pPr>
        <w:pStyle w:val="ConsPlusNonforma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13CF5" w:rsidRDefault="00513CF5" w:rsidP="00DF499A">
      <w:pPr>
        <w:pStyle w:val="ConsPlusNonforma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13CF5" w:rsidRDefault="00513CF5" w:rsidP="00DF499A">
      <w:pPr>
        <w:pStyle w:val="ConsPlusNonforma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13CF5" w:rsidRDefault="00513CF5" w:rsidP="00DF499A">
      <w:pPr>
        <w:pStyle w:val="ConsPlusNonforma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13CF5" w:rsidRPr="00513CF5" w:rsidRDefault="00513CF5" w:rsidP="00DF499A">
      <w:pPr>
        <w:pStyle w:val="ConsPlusNonforma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13CF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Таблица </w:t>
      </w:r>
      <w:r w:rsidR="00CB54DC">
        <w:rPr>
          <w:rFonts w:ascii="Times New Roman" w:hAnsi="Times New Roman" w:cs="Times New Roman"/>
          <w:color w:val="000000"/>
          <w:sz w:val="28"/>
          <w:szCs w:val="28"/>
        </w:rPr>
        <w:t>5</w:t>
      </w:r>
    </w:p>
    <w:p w:rsidR="00513CF5" w:rsidRDefault="00513CF5" w:rsidP="00DF499A">
      <w:pPr>
        <w:pStyle w:val="ConsPlusNonforma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F499A">
        <w:rPr>
          <w:rFonts w:ascii="Times New Roman" w:hAnsi="Times New Roman" w:cs="Times New Roman"/>
          <w:color w:val="000000"/>
          <w:sz w:val="28"/>
          <w:szCs w:val="28"/>
        </w:rPr>
        <w:t>Результаты наблюдений за загрязнением атмосферного воздуха</w:t>
      </w:r>
    </w:p>
    <w:p w:rsidR="007339D2" w:rsidRPr="00513CF5" w:rsidRDefault="007339D2" w:rsidP="00DF499A">
      <w:pPr>
        <w:pStyle w:val="ConsPlusNonforma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474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850"/>
        <w:gridCol w:w="851"/>
        <w:gridCol w:w="708"/>
        <w:gridCol w:w="1701"/>
        <w:gridCol w:w="1276"/>
        <w:gridCol w:w="1134"/>
        <w:gridCol w:w="1567"/>
        <w:gridCol w:w="1361"/>
        <w:gridCol w:w="1466"/>
        <w:gridCol w:w="851"/>
        <w:gridCol w:w="850"/>
        <w:gridCol w:w="851"/>
        <w:gridCol w:w="850"/>
      </w:tblGrid>
      <w:tr w:rsidR="00513CF5" w:rsidRPr="00513CF5" w:rsidTr="00DF499A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 наблюдения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7339D2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r w:rsidR="00513CF5"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загрязняющего вещества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полных месяцев, охваченных фактическими наблюдениями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Периодичность отбора проб атмосферного воздуха</w:t>
            </w:r>
          </w:p>
        </w:tc>
        <w:tc>
          <w:tcPr>
            <w:tcW w:w="1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случаев нарушений периодичности отбора проб за год (с указанием дат нарушений)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Среднегодовая концентрация загрязняющего вещества, мг/м</w:t>
            </w: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Максимальная концентрация загрязняющего вещества, мг/м</w:t>
            </w: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ПДК</w:t>
            </w: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мр</w:t>
            </w: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мг/м</w:t>
            </w: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ПДК</w:t>
            </w: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сс</w:t>
            </w: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мг/м</w:t>
            </w: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Процент случаев превышения ПДК</w:t>
            </w:r>
          </w:p>
        </w:tc>
      </w:tr>
      <w:tr w:rsidR="00513CF5" w:rsidRPr="00513CF5" w:rsidTr="00DF499A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Координа-ты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noProof/>
                <w:color w:val="000000"/>
                <w:position w:val="-2"/>
                <w:sz w:val="24"/>
                <w:szCs w:val="24"/>
              </w:rPr>
              <w:drawing>
                <wp:inline distT="0" distB="0" distL="0" distR="0" wp14:anchorId="38D20C7B" wp14:editId="6D3590E4">
                  <wp:extent cx="142875" cy="180975"/>
                  <wp:effectExtent l="19050" t="0" r="9525" b="0"/>
                  <wp:docPr id="47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&lt;10 ПДК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 10 ПДК</w:t>
            </w:r>
          </w:p>
        </w:tc>
      </w:tr>
      <w:tr w:rsidR="00513CF5" w:rsidRPr="00513CF5" w:rsidTr="00DF499A">
        <w:trPr>
          <w:trHeight w:val="3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513CF5" w:rsidRPr="00513CF5" w:rsidTr="00DF499A">
        <w:trPr>
          <w:trHeight w:val="5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</w:t>
            </w:r>
            <w:r w:rsidR="001776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55,3°, 37,6°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DF499A" w:rsidRDefault="0096215E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27" w:anchor="HCOH" w:history="1">
              <w:r w:rsidR="00513CF5" w:rsidRPr="00DF499A">
                <w:rPr>
                  <w:rStyle w:val="a4"/>
                  <w:rFonts w:ascii="Times New Roman" w:hAnsi="Times New Roman"/>
                  <w:color w:val="000000"/>
                  <w:sz w:val="24"/>
                  <w:szCs w:val="24"/>
                </w:rPr>
                <w:t>Формальдегид (HCOH)</w:t>
              </w:r>
            </w:hyperlink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месяца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раз в сутки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DF499A" w:rsidRDefault="00513CF5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sz w:val="24"/>
                <w:szCs w:val="24"/>
              </w:rPr>
              <w:t>0,035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DF499A" w:rsidRDefault="00513CF5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DF499A" w:rsidRDefault="00513CF5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513CF5" w:rsidRPr="00513CF5" w:rsidTr="00DF499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</w:t>
            </w:r>
            <w:r w:rsidR="001776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55,1°, 37,6°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DF499A" w:rsidRDefault="0096215E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28" w:anchor="NO2" w:history="1">
              <w:r w:rsidR="00513CF5" w:rsidRPr="00DF499A">
                <w:rPr>
                  <w:rStyle w:val="a4"/>
                  <w:rFonts w:ascii="Times New Roman" w:hAnsi="Times New Roman"/>
                  <w:color w:val="000000"/>
                  <w:sz w:val="24"/>
                  <w:szCs w:val="24"/>
                </w:rPr>
                <w:t>Диоксид азота (NO</w:t>
              </w:r>
              <w:r w:rsidR="00513CF5" w:rsidRPr="00DF499A">
                <w:rPr>
                  <w:rStyle w:val="a4"/>
                  <w:rFonts w:ascii="Times New Roman" w:hAnsi="Times New Roman"/>
                  <w:color w:val="000000"/>
                  <w:sz w:val="24"/>
                  <w:szCs w:val="24"/>
                  <w:vertAlign w:val="subscript"/>
                </w:rPr>
                <w:t>2</w:t>
              </w:r>
              <w:r w:rsidR="00513CF5" w:rsidRPr="00DF499A">
                <w:rPr>
                  <w:rStyle w:val="a4"/>
                  <w:rFonts w:ascii="Times New Roman" w:hAnsi="Times New Roman"/>
                  <w:color w:val="000000"/>
                  <w:sz w:val="24"/>
                  <w:szCs w:val="24"/>
                </w:rPr>
                <w:t>)</w:t>
              </w:r>
            </w:hyperlink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DF499A" w:rsidRDefault="00513CF5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sz w:val="24"/>
                <w:szCs w:val="24"/>
              </w:rPr>
              <w:t>0,085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DF499A" w:rsidRDefault="00513CF5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DF499A" w:rsidRDefault="00513CF5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513CF5" w:rsidRPr="00513CF5" w:rsidTr="00DF499A">
        <w:trPr>
          <w:trHeight w:val="43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</w:t>
            </w:r>
            <w:r w:rsidR="001776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55,5°, 37,6°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DF499A" w:rsidRDefault="0096215E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29" w:anchor="C6H6O" w:history="1">
              <w:r w:rsidR="00513CF5" w:rsidRPr="00DF499A">
                <w:rPr>
                  <w:rStyle w:val="a4"/>
                  <w:rFonts w:ascii="Times New Roman" w:hAnsi="Times New Roman"/>
                  <w:color w:val="000000"/>
                  <w:sz w:val="24"/>
                  <w:szCs w:val="24"/>
                </w:rPr>
                <w:t>Фенол (C</w:t>
              </w:r>
              <w:r w:rsidR="00513CF5" w:rsidRPr="00DF499A">
                <w:rPr>
                  <w:rStyle w:val="a4"/>
                  <w:rFonts w:ascii="Times New Roman" w:hAnsi="Times New Roman"/>
                  <w:color w:val="000000"/>
                  <w:sz w:val="24"/>
                  <w:szCs w:val="24"/>
                  <w:vertAlign w:val="subscript"/>
                </w:rPr>
                <w:t>6</w:t>
              </w:r>
              <w:r w:rsidR="00513CF5" w:rsidRPr="00DF499A">
                <w:rPr>
                  <w:rStyle w:val="a4"/>
                  <w:rFonts w:ascii="Times New Roman" w:hAnsi="Times New Roman"/>
                  <w:color w:val="000000"/>
                  <w:sz w:val="24"/>
                  <w:szCs w:val="24"/>
                </w:rPr>
                <w:t>H</w:t>
              </w:r>
              <w:r w:rsidR="00513CF5" w:rsidRPr="00DF499A">
                <w:rPr>
                  <w:rStyle w:val="a4"/>
                  <w:rFonts w:ascii="Times New Roman" w:hAnsi="Times New Roman"/>
                  <w:color w:val="000000"/>
                  <w:sz w:val="24"/>
                  <w:szCs w:val="24"/>
                  <w:vertAlign w:val="subscript"/>
                </w:rPr>
                <w:t>6</w:t>
              </w:r>
              <w:r w:rsidR="00513CF5" w:rsidRPr="00DF499A">
                <w:rPr>
                  <w:rStyle w:val="a4"/>
                  <w:rFonts w:ascii="Times New Roman" w:hAnsi="Times New Roman"/>
                  <w:color w:val="000000"/>
                  <w:sz w:val="24"/>
                  <w:szCs w:val="24"/>
                </w:rPr>
                <w:t>O)</w:t>
              </w:r>
            </w:hyperlink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DF499A" w:rsidRDefault="00513CF5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DF499A" w:rsidRDefault="00513CF5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DF499A" w:rsidRDefault="00513CF5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F5" w:rsidRPr="00513CF5" w:rsidRDefault="00513CF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C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513CF5" w:rsidRPr="00DF499A" w:rsidRDefault="00513CF5" w:rsidP="00DF49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3CF5" w:rsidRPr="00DF499A" w:rsidRDefault="00513CF5" w:rsidP="00DF499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13CF5" w:rsidRPr="00DF499A" w:rsidRDefault="00513CF5" w:rsidP="00DF499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13CF5" w:rsidRPr="00DF499A" w:rsidRDefault="00513CF5" w:rsidP="00DF499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65B9D" w:rsidRDefault="00F65B9D" w:rsidP="00DF499A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13CF5" w:rsidRDefault="00513CF5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339D2" w:rsidRDefault="007339D2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br w:type="page"/>
      </w:r>
    </w:p>
    <w:p w:rsidR="0091554F" w:rsidRPr="005C7949" w:rsidRDefault="00393C7D" w:rsidP="005C794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r w:rsidRPr="005C7949">
        <w:rPr>
          <w:color w:val="008FC8"/>
          <w:sz w:val="28"/>
          <w:szCs w:val="28"/>
        </w:rPr>
        <w:lastRenderedPageBreak/>
        <w:t xml:space="preserve">Бланк </w:t>
      </w:r>
      <w:r w:rsidR="000076E9" w:rsidRPr="005C7949">
        <w:rPr>
          <w:color w:val="008FC8"/>
          <w:sz w:val="28"/>
          <w:szCs w:val="28"/>
        </w:rPr>
        <w:t>выполнения</w:t>
      </w:r>
      <w:r w:rsidRPr="005C7949">
        <w:rPr>
          <w:color w:val="008FC8"/>
          <w:sz w:val="28"/>
          <w:szCs w:val="28"/>
        </w:rPr>
        <w:t xml:space="preserve"> задания 6</w:t>
      </w:r>
    </w:p>
    <w:p w:rsidR="00E97E8C" w:rsidRPr="00040237" w:rsidRDefault="00E97E8C" w:rsidP="00E97E8C">
      <w:pPr>
        <w:pStyle w:val="ConsPlusNonformat"/>
        <w:spacing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Таблица </w:t>
      </w:r>
      <w:r w:rsidR="00CB54DC">
        <w:rPr>
          <w:rFonts w:ascii="Times New Roman" w:hAnsi="Times New Roman" w:cs="Times New Roman"/>
          <w:color w:val="000000"/>
          <w:sz w:val="28"/>
          <w:szCs w:val="28"/>
        </w:rPr>
        <w:t>4</w:t>
      </w:r>
    </w:p>
    <w:p w:rsidR="00E97E8C" w:rsidRPr="00040237" w:rsidRDefault="00E97E8C" w:rsidP="00DF499A">
      <w:pPr>
        <w:pStyle w:val="ConsPlusNonformat"/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Перечень загрязняющих веществ, включенных в план-график контроля стационарных источников выбросов</w:t>
      </w:r>
    </w:p>
    <w:tbl>
      <w:tblPr>
        <w:tblW w:w="5022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14"/>
        <w:gridCol w:w="12910"/>
      </w:tblGrid>
      <w:tr w:rsidR="00E97E8C" w:rsidRPr="00040237" w:rsidTr="00E97E8C">
        <w:trPr>
          <w:jc w:val="center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  <w:r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п/п</w:t>
            </w:r>
          </w:p>
        </w:tc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загрязняющего вещества</w:t>
            </w:r>
          </w:p>
        </w:tc>
      </w:tr>
      <w:tr w:rsidR="00E97E8C" w:rsidRPr="00040237" w:rsidTr="00DF499A">
        <w:trPr>
          <w:trHeight w:val="219"/>
          <w:jc w:val="center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D10A1A" w:rsidRDefault="00E97E8C" w:rsidP="00E97E8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0A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97E8C" w:rsidRPr="00040237" w:rsidTr="00DF499A">
        <w:trPr>
          <w:trHeight w:val="397"/>
          <w:jc w:val="center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D10A1A" w:rsidRDefault="00E97E8C" w:rsidP="00E97E8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0A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97E8C" w:rsidRPr="00040237" w:rsidTr="00E97E8C">
        <w:trPr>
          <w:jc w:val="center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D10A1A" w:rsidRDefault="00E97E8C" w:rsidP="00E97E8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0A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97E8C" w:rsidRPr="00040237" w:rsidRDefault="00E97E8C" w:rsidP="00E97E8C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97E8C" w:rsidRPr="00040237" w:rsidRDefault="00E97E8C" w:rsidP="00E97E8C">
      <w:pPr>
        <w:pStyle w:val="ConsPlusNonformat"/>
        <w:spacing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Таблица </w:t>
      </w:r>
      <w:r w:rsidR="00CB54DC">
        <w:rPr>
          <w:rFonts w:ascii="Times New Roman" w:hAnsi="Times New Roman" w:cs="Times New Roman"/>
          <w:color w:val="000000"/>
          <w:sz w:val="28"/>
          <w:szCs w:val="28"/>
        </w:rPr>
        <w:t>5</w:t>
      </w:r>
    </w:p>
    <w:p w:rsidR="00E97E8C" w:rsidRPr="00040237" w:rsidRDefault="00E97E8C" w:rsidP="00E97E8C">
      <w:pPr>
        <w:pStyle w:val="ConsPlusNonformat"/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Результаты наблюдений за загрязнением атмосферного воздуха</w:t>
      </w:r>
    </w:p>
    <w:tbl>
      <w:tblPr>
        <w:tblW w:w="1488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0"/>
        <w:gridCol w:w="798"/>
        <w:gridCol w:w="783"/>
        <w:gridCol w:w="776"/>
        <w:gridCol w:w="992"/>
        <w:gridCol w:w="1493"/>
        <w:gridCol w:w="1247"/>
        <w:gridCol w:w="1804"/>
        <w:gridCol w:w="1361"/>
        <w:gridCol w:w="1325"/>
        <w:gridCol w:w="992"/>
        <w:gridCol w:w="992"/>
        <w:gridCol w:w="709"/>
        <w:gridCol w:w="992"/>
      </w:tblGrid>
      <w:tr w:rsidR="00E97E8C" w:rsidRPr="00040237" w:rsidTr="00E97E8C"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 наблюдения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загрязняющего вещества</w:t>
            </w:r>
          </w:p>
        </w:tc>
        <w:tc>
          <w:tcPr>
            <w:tcW w:w="1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полных месяцев, охваченных фактическими наблюдениями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Периодичность отбора проб атмосферного воздуха</w:t>
            </w:r>
          </w:p>
        </w:tc>
        <w:tc>
          <w:tcPr>
            <w:tcW w:w="1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Default="00E97E8C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случаев нарушений периодичности отбора проб за год </w:t>
            </w:r>
          </w:p>
          <w:p w:rsidR="00E97E8C" w:rsidRPr="00040237" w:rsidRDefault="00E97E8C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 указанием дат нарушений)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Среднегодовая концентрация загрязняющего вещества, мг/м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Максимальная концентрация загрязняющего вещества, мг/м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ПДК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мр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мг/м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ПДК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сс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мг/м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Процент случаев превышения ПДК</w:t>
            </w:r>
          </w:p>
        </w:tc>
      </w:tr>
      <w:tr w:rsidR="00E97E8C" w:rsidRPr="00040237" w:rsidTr="00E97E8C"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91554F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noProof/>
                <w:color w:val="000000"/>
                <w:position w:val="-2"/>
                <w:sz w:val="24"/>
                <w:szCs w:val="24"/>
              </w:rPr>
              <w:drawing>
                <wp:inline distT="0" distB="0" distL="0" distR="0" wp14:anchorId="3B045C3C" wp14:editId="315348BB">
                  <wp:extent cx="142875" cy="180975"/>
                  <wp:effectExtent l="19050" t="0" r="9525" b="0"/>
                  <wp:docPr id="1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E97E8C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ПДК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 10 ПДК</w:t>
            </w:r>
          </w:p>
        </w:tc>
      </w:tr>
      <w:tr w:rsidR="00E97E8C" w:rsidRPr="00040237" w:rsidTr="00E97E8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E97E8C" w:rsidRPr="00040237" w:rsidTr="00E97E8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8C" w:rsidRPr="00040237" w:rsidRDefault="00E97E8C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13CF5" w:rsidRPr="00040237" w:rsidTr="00E97E8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CF5" w:rsidRPr="00040237" w:rsidRDefault="00513CF5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CF5" w:rsidRPr="00040237" w:rsidRDefault="00513CF5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CF5" w:rsidRPr="00040237" w:rsidRDefault="00513CF5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CF5" w:rsidRPr="00040237" w:rsidRDefault="00513CF5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CF5" w:rsidRPr="00040237" w:rsidRDefault="00513CF5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CF5" w:rsidRPr="00040237" w:rsidRDefault="00513CF5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CF5" w:rsidRPr="00040237" w:rsidRDefault="00513CF5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CF5" w:rsidRPr="00040237" w:rsidRDefault="00513CF5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CF5" w:rsidRPr="00040237" w:rsidRDefault="00513CF5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CF5" w:rsidRPr="00040237" w:rsidRDefault="00513CF5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CF5" w:rsidRPr="00040237" w:rsidRDefault="00513CF5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CF5" w:rsidRPr="00040237" w:rsidRDefault="00513CF5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CF5" w:rsidRPr="00040237" w:rsidRDefault="00513CF5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CF5" w:rsidRPr="00040237" w:rsidRDefault="00513CF5" w:rsidP="00E97E8C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97E8C" w:rsidRPr="00040237" w:rsidRDefault="00E97E8C" w:rsidP="00E97E8C">
      <w:pPr>
        <w:spacing w:after="0" w:line="259" w:lineRule="auto"/>
        <w:rPr>
          <w:rFonts w:ascii="Times New Roman" w:hAnsi="Times New Roman" w:cs="Times New Roman"/>
          <w:b/>
          <w:color w:val="000000"/>
          <w:sz w:val="28"/>
          <w:szCs w:val="28"/>
        </w:rPr>
        <w:sectPr w:rsidR="00E97E8C" w:rsidRPr="00040237" w:rsidSect="0087704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7339D2" w:rsidRPr="005C7949" w:rsidRDefault="007339D2" w:rsidP="005C794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r w:rsidRPr="005C7949">
        <w:rPr>
          <w:color w:val="008FC8"/>
          <w:sz w:val="28"/>
          <w:szCs w:val="28"/>
        </w:rPr>
        <w:lastRenderedPageBreak/>
        <w:t>Практическое задание 7</w:t>
      </w:r>
      <w:r w:rsidR="003F661E" w:rsidRPr="005C7949">
        <w:rPr>
          <w:color w:val="008FC8"/>
          <w:sz w:val="28"/>
          <w:szCs w:val="28"/>
        </w:rPr>
        <w:t xml:space="preserve"> </w:t>
      </w:r>
    </w:p>
    <w:p w:rsidR="0091554F" w:rsidRDefault="00393C7D" w:rsidP="007339D2">
      <w:pPr>
        <w:pStyle w:val="ConsPlusNormal"/>
        <w:tabs>
          <w:tab w:val="center" w:pos="284"/>
        </w:tabs>
        <w:spacing w:line="360" w:lineRule="auto"/>
        <w:jc w:val="center"/>
        <w:rPr>
          <w:color w:val="000000"/>
          <w:sz w:val="28"/>
          <w:szCs w:val="28"/>
        </w:rPr>
      </w:pPr>
      <w:r w:rsidRPr="00DF499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Анализ требований </w:t>
      </w:r>
      <w:r w:rsidRPr="00DF499A">
        <w:rPr>
          <w:rFonts w:ascii="Times New Roman" w:hAnsi="Times New Roman" w:cs="Times New Roman"/>
          <w:b/>
          <w:sz w:val="28"/>
          <w:szCs w:val="28"/>
        </w:rPr>
        <w:t>законодательства Российской Федерации в области обращения с отходами производства и потребления</w:t>
      </w:r>
    </w:p>
    <w:p w:rsidR="003F661E" w:rsidRPr="00040237" w:rsidRDefault="003F661E" w:rsidP="003F661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1554F" w:rsidRDefault="003F661E" w:rsidP="007339D2">
      <w:pPr>
        <w:pStyle w:val="ConsPlusNormal"/>
        <w:tabs>
          <w:tab w:val="center" w:pos="284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</w:t>
      </w: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>ем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 </w:t>
      </w: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>3. Обращение с отходами производства и потребления</w:t>
      </w:r>
    </w:p>
    <w:p w:rsidR="003F661E" w:rsidRPr="00040237" w:rsidRDefault="003F661E" w:rsidP="003F661E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Задание: </w:t>
      </w:r>
      <w:r w:rsidR="009905E6">
        <w:rPr>
          <w:rFonts w:ascii="Times New Roman" w:hAnsi="Times New Roman" w:cs="Times New Roman"/>
          <w:color w:val="000000"/>
          <w:sz w:val="28"/>
          <w:szCs w:val="28"/>
        </w:rPr>
        <w:t xml:space="preserve">заполнить </w:t>
      </w:r>
      <w:r w:rsidR="008A2B19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8A2B19" w:rsidRPr="00040237">
        <w:rPr>
          <w:rFonts w:ascii="Times New Roman" w:hAnsi="Times New Roman" w:cs="Times New Roman"/>
          <w:color w:val="000000"/>
          <w:sz w:val="28"/>
          <w:szCs w:val="28"/>
        </w:rPr>
        <w:t>абл</w:t>
      </w:r>
      <w:r w:rsidR="008A2B1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A2B19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1 «</w:t>
      </w:r>
      <w:r w:rsidRPr="00040237">
        <w:rPr>
          <w:rFonts w:ascii="Times New Roman" w:hAnsi="Times New Roman" w:cs="Times New Roman"/>
          <w:bCs/>
          <w:color w:val="000000"/>
          <w:sz w:val="28"/>
          <w:szCs w:val="28"/>
        </w:rPr>
        <w:t>Основные требования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bCs/>
          <w:color w:val="000000"/>
          <w:sz w:val="28"/>
          <w:szCs w:val="28"/>
        </w:rPr>
        <w:t>в области обращения с отходами производства и потребления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0402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A2B19" w:rsidRPr="00040237">
        <w:rPr>
          <w:rFonts w:ascii="Times New Roman" w:hAnsi="Times New Roman" w:cs="Times New Roman"/>
          <w:bCs/>
          <w:color w:val="000000"/>
          <w:sz w:val="28"/>
          <w:szCs w:val="28"/>
        </w:rPr>
        <w:t>утвержденны</w:t>
      </w:r>
      <w:r w:rsidR="008A2B19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8A2B19" w:rsidRPr="000402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установленном законодательством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Р</w:t>
      </w:r>
      <w:r w:rsidRPr="000402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Ф</w:t>
      </w:r>
      <w:r w:rsidRPr="00040237">
        <w:rPr>
          <w:rFonts w:ascii="Times New Roman" w:hAnsi="Times New Roman" w:cs="Times New Roman"/>
          <w:bCs/>
          <w:color w:val="000000"/>
          <w:sz w:val="28"/>
          <w:szCs w:val="28"/>
        </w:rPr>
        <w:t>едерации порядке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9905E6">
        <w:rPr>
          <w:rFonts w:ascii="Times New Roman" w:hAnsi="Times New Roman" w:cs="Times New Roman"/>
          <w:color w:val="000000"/>
          <w:sz w:val="28"/>
          <w:szCs w:val="28"/>
        </w:rPr>
        <w:t xml:space="preserve"> в Бланке выполнения задания 7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F661E" w:rsidRDefault="003F661E" w:rsidP="003F661E">
      <w:pPr>
        <w:spacing w:after="0" w:line="360" w:lineRule="auto"/>
        <w:ind w:firstLine="709"/>
        <w:jc w:val="both"/>
        <w:rPr>
          <w:rStyle w:val="2b"/>
          <w:rFonts w:cs="Times New Roman"/>
          <w:sz w:val="28"/>
          <w:szCs w:val="28"/>
        </w:rPr>
      </w:pPr>
      <w:r w:rsidRPr="0004023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Цель задания: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формирование у студентов знаний и практических навыков по соблюдению обязательных требований </w:t>
      </w:r>
      <w:r>
        <w:rPr>
          <w:rStyle w:val="2b"/>
          <w:rFonts w:cs="Times New Roman"/>
          <w:b w:val="0"/>
          <w:bCs/>
          <w:sz w:val="28"/>
          <w:szCs w:val="28"/>
        </w:rPr>
        <w:t>з</w:t>
      </w:r>
      <w:r w:rsidRPr="00040237">
        <w:rPr>
          <w:rStyle w:val="2b"/>
          <w:rFonts w:cs="Times New Roman"/>
          <w:b w:val="0"/>
          <w:bCs/>
          <w:sz w:val="28"/>
          <w:szCs w:val="28"/>
        </w:rPr>
        <w:t>аконодательства</w:t>
      </w:r>
      <w:r w:rsidRPr="00040237">
        <w:rPr>
          <w:rStyle w:val="2b"/>
          <w:rFonts w:cs="Times New Roman"/>
          <w:bCs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Российской Федерации в области </w:t>
      </w:r>
      <w:r w:rsidRPr="00040237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обращения с отходами производства и потребления</w:t>
      </w:r>
      <w:r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 xml:space="preserve"> и</w:t>
      </w:r>
      <w:r w:rsidRPr="00040237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 xml:space="preserve"> утвержденных в установленном законодательством </w:t>
      </w:r>
      <w:r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Р</w:t>
      </w:r>
      <w:r w:rsidRPr="00040237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Ф</w:t>
      </w:r>
      <w:r w:rsidRPr="00040237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едерации порядке стандартов (норм, правил) в области обращения с отходами производства и потребления.</w:t>
      </w:r>
    </w:p>
    <w:p w:rsidR="003F661E" w:rsidRDefault="003F661E" w:rsidP="003F661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1554F" w:rsidRPr="00DF499A" w:rsidRDefault="00696E50" w:rsidP="00DF499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Нормативн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ая </w:t>
      </w:r>
      <w:r w:rsidRPr="0004023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правовая база</w:t>
      </w:r>
    </w:p>
    <w:p w:rsidR="0091554F" w:rsidRPr="00DF499A" w:rsidRDefault="00393C7D" w:rsidP="00A401E2">
      <w:pPr>
        <w:pStyle w:val="a6"/>
        <w:numPr>
          <w:ilvl w:val="0"/>
          <w:numId w:val="37"/>
        </w:numPr>
        <w:spacing w:line="360" w:lineRule="auto"/>
        <w:jc w:val="both"/>
        <w:rPr>
          <w:sz w:val="28"/>
          <w:szCs w:val="28"/>
        </w:rPr>
      </w:pPr>
      <w:r w:rsidRPr="00DF499A">
        <w:rPr>
          <w:sz w:val="28"/>
          <w:szCs w:val="28"/>
        </w:rPr>
        <w:t xml:space="preserve">Федеральный закон от 24.06.1998 года № 89-ФЗ «Об отходах производства и </w:t>
      </w:r>
      <w:r w:rsidR="007339D2" w:rsidRPr="00DF499A">
        <w:rPr>
          <w:sz w:val="28"/>
          <w:szCs w:val="28"/>
        </w:rPr>
        <w:t>потребления</w:t>
      </w:r>
      <w:r w:rsidR="008A2B19" w:rsidRPr="00DF499A">
        <w:rPr>
          <w:sz w:val="28"/>
          <w:szCs w:val="28"/>
        </w:rPr>
        <w:t>»</w:t>
      </w:r>
      <w:r w:rsidR="008A2B19">
        <w:rPr>
          <w:sz w:val="28"/>
          <w:szCs w:val="28"/>
        </w:rPr>
        <w:t xml:space="preserve"> </w:t>
      </w:r>
      <w:r w:rsidR="007339D2" w:rsidRPr="00DF499A">
        <w:rPr>
          <w:sz w:val="28"/>
          <w:szCs w:val="28"/>
        </w:rPr>
        <w:t>(</w:t>
      </w:r>
      <w:r w:rsidRPr="00DF499A">
        <w:rPr>
          <w:sz w:val="28"/>
          <w:szCs w:val="28"/>
        </w:rPr>
        <w:t>ред. от 30.12.2021).</w:t>
      </w:r>
    </w:p>
    <w:p w:rsidR="0091554F" w:rsidRDefault="00393C7D" w:rsidP="00A401E2">
      <w:pPr>
        <w:pStyle w:val="a6"/>
        <w:numPr>
          <w:ilvl w:val="0"/>
          <w:numId w:val="37"/>
        </w:numPr>
        <w:spacing w:line="360" w:lineRule="auto"/>
        <w:jc w:val="both"/>
        <w:rPr>
          <w:sz w:val="28"/>
          <w:szCs w:val="28"/>
        </w:rPr>
      </w:pPr>
      <w:r w:rsidRPr="00DF499A">
        <w:rPr>
          <w:sz w:val="28"/>
          <w:szCs w:val="28"/>
        </w:rPr>
        <w:t>Федеральный закон от 10.01.2002 года № 7-ФЗ «Об охране окружающей среды» (ред. от 30.12.2021).</w:t>
      </w:r>
    </w:p>
    <w:p w:rsidR="0091554F" w:rsidRDefault="00393C7D" w:rsidP="00A401E2">
      <w:pPr>
        <w:pStyle w:val="a6"/>
        <w:numPr>
          <w:ilvl w:val="0"/>
          <w:numId w:val="37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DF499A">
        <w:rPr>
          <w:sz w:val="28"/>
          <w:szCs w:val="28"/>
        </w:rPr>
        <w:t xml:space="preserve">Федеральный закон от 04.05.2011 </w:t>
      </w:r>
      <w:r w:rsidR="008A2B19" w:rsidRPr="00DF499A">
        <w:rPr>
          <w:sz w:val="28"/>
          <w:szCs w:val="28"/>
        </w:rPr>
        <w:t>№</w:t>
      </w:r>
      <w:r w:rsidR="008A2B19">
        <w:rPr>
          <w:sz w:val="28"/>
          <w:szCs w:val="28"/>
        </w:rPr>
        <w:t xml:space="preserve"> </w:t>
      </w:r>
      <w:r w:rsidRPr="00DF499A">
        <w:rPr>
          <w:sz w:val="28"/>
          <w:szCs w:val="28"/>
        </w:rPr>
        <w:t>99-ФЗ «О лицензировании отдельных видов деятельности» (ред. от 30.12.2021).</w:t>
      </w:r>
    </w:p>
    <w:p w:rsidR="0091554F" w:rsidRDefault="00393C7D" w:rsidP="00A401E2">
      <w:pPr>
        <w:pStyle w:val="a6"/>
        <w:numPr>
          <w:ilvl w:val="0"/>
          <w:numId w:val="37"/>
        </w:numPr>
        <w:spacing w:line="360" w:lineRule="auto"/>
        <w:jc w:val="both"/>
        <w:rPr>
          <w:sz w:val="28"/>
          <w:szCs w:val="28"/>
        </w:rPr>
      </w:pPr>
      <w:r w:rsidRPr="00DF499A">
        <w:rPr>
          <w:sz w:val="28"/>
          <w:szCs w:val="28"/>
        </w:rPr>
        <w:t>Приказ Минприроды России от 23.12.2015 № 554 «Об утверждении формы заявки о постановке объектов, оказывающих негативное воздействие на окружающую среду, на государственный учет, содержащей сведения для внесения в государственный реестр объектов, оказывающих негативное воздействие на окружающую среду, в том числе в форме электронных документов, подписанных усиленной квалифицированной электронной подписью» (ред. от 27.09.2016).</w:t>
      </w:r>
    </w:p>
    <w:p w:rsidR="0091554F" w:rsidRDefault="00393C7D" w:rsidP="00A401E2">
      <w:pPr>
        <w:pStyle w:val="a6"/>
        <w:numPr>
          <w:ilvl w:val="0"/>
          <w:numId w:val="37"/>
        </w:numPr>
        <w:spacing w:line="360" w:lineRule="auto"/>
        <w:jc w:val="both"/>
        <w:rPr>
          <w:sz w:val="28"/>
          <w:szCs w:val="28"/>
        </w:rPr>
      </w:pPr>
      <w:r w:rsidRPr="00DF499A">
        <w:rPr>
          <w:sz w:val="28"/>
          <w:szCs w:val="28"/>
        </w:rPr>
        <w:lastRenderedPageBreak/>
        <w:t xml:space="preserve">Постановление Правительства РФ </w:t>
      </w:r>
      <w:r w:rsidRPr="00DF499A">
        <w:rPr>
          <w:bCs/>
          <w:sz w:val="28"/>
          <w:szCs w:val="28"/>
          <w:shd w:val="clear" w:color="auto" w:fill="FFFFFF"/>
        </w:rPr>
        <w:t>от 30.06.2021 года №</w:t>
      </w:r>
      <w:r w:rsidR="008A2B19">
        <w:rPr>
          <w:bCs/>
          <w:sz w:val="28"/>
          <w:szCs w:val="28"/>
          <w:shd w:val="clear" w:color="auto" w:fill="FFFFFF"/>
        </w:rPr>
        <w:t xml:space="preserve"> </w:t>
      </w:r>
      <w:r w:rsidRPr="00DF499A">
        <w:rPr>
          <w:bCs/>
          <w:sz w:val="28"/>
          <w:szCs w:val="28"/>
          <w:shd w:val="clear" w:color="auto" w:fill="FFFFFF"/>
        </w:rPr>
        <w:t>1096 «О федеральном государственном экологическом контроле (надзоре)» (ред. от 26.02.2022).</w:t>
      </w:r>
    </w:p>
    <w:p w:rsidR="00E97892" w:rsidRDefault="00393C7D" w:rsidP="00A401E2">
      <w:pPr>
        <w:pStyle w:val="a6"/>
        <w:numPr>
          <w:ilvl w:val="0"/>
          <w:numId w:val="37"/>
        </w:numPr>
        <w:spacing w:line="360" w:lineRule="auto"/>
        <w:jc w:val="both"/>
        <w:rPr>
          <w:bCs/>
          <w:sz w:val="28"/>
          <w:szCs w:val="28"/>
          <w:shd w:val="clear" w:color="auto" w:fill="FFFFFF"/>
        </w:rPr>
      </w:pPr>
      <w:r w:rsidRPr="00DF499A">
        <w:rPr>
          <w:bCs/>
          <w:sz w:val="28"/>
          <w:szCs w:val="28"/>
          <w:shd w:val="clear" w:color="auto" w:fill="FFFFFF"/>
        </w:rPr>
        <w:t xml:space="preserve">Постановление Правительства РФ от 26.12.2020 </w:t>
      </w:r>
      <w:r w:rsidR="008A2B19" w:rsidRPr="00DF499A">
        <w:rPr>
          <w:bCs/>
          <w:sz w:val="28"/>
          <w:szCs w:val="28"/>
          <w:shd w:val="clear" w:color="auto" w:fill="FFFFFF"/>
        </w:rPr>
        <w:t>№</w:t>
      </w:r>
      <w:r w:rsidR="008A2B19">
        <w:rPr>
          <w:bCs/>
          <w:sz w:val="28"/>
          <w:szCs w:val="28"/>
          <w:shd w:val="clear" w:color="auto" w:fill="FFFFFF"/>
        </w:rPr>
        <w:t xml:space="preserve"> </w:t>
      </w:r>
      <w:r w:rsidRPr="00DF499A">
        <w:rPr>
          <w:bCs/>
          <w:sz w:val="28"/>
          <w:szCs w:val="28"/>
          <w:shd w:val="clear" w:color="auto" w:fill="FFFFFF"/>
        </w:rPr>
        <w:t>2290</w:t>
      </w:r>
      <w:r w:rsidR="008A2B19">
        <w:rPr>
          <w:bCs/>
          <w:sz w:val="28"/>
          <w:szCs w:val="28"/>
          <w:shd w:val="clear" w:color="auto" w:fill="FFFFFF"/>
        </w:rPr>
        <w:t xml:space="preserve"> </w:t>
      </w:r>
      <w:r w:rsidRPr="00DF499A">
        <w:rPr>
          <w:bCs/>
          <w:sz w:val="28"/>
          <w:szCs w:val="28"/>
          <w:shd w:val="clear" w:color="auto" w:fill="FFFFFF"/>
        </w:rPr>
        <w:t>«О лицензировании деятельности по сбору, транспортированию, обработке, утилизации, обезвреживанию, размещению отходов I</w:t>
      </w:r>
      <w:r w:rsidR="008A2B19">
        <w:rPr>
          <w:bCs/>
          <w:sz w:val="28"/>
          <w:szCs w:val="28"/>
          <w:shd w:val="clear" w:color="auto" w:fill="FFFFFF"/>
        </w:rPr>
        <w:t>–</w:t>
      </w:r>
      <w:r w:rsidRPr="00DF499A">
        <w:rPr>
          <w:bCs/>
          <w:sz w:val="28"/>
          <w:szCs w:val="28"/>
          <w:shd w:val="clear" w:color="auto" w:fill="FFFFFF"/>
        </w:rPr>
        <w:t>IV классов опасности» (ред. от 28.02.2022).</w:t>
      </w:r>
    </w:p>
    <w:p w:rsidR="008A2B19" w:rsidRPr="00914DE4" w:rsidRDefault="00393C7D" w:rsidP="00A401E2">
      <w:pPr>
        <w:pStyle w:val="a6"/>
        <w:numPr>
          <w:ilvl w:val="0"/>
          <w:numId w:val="37"/>
        </w:numPr>
        <w:spacing w:line="360" w:lineRule="auto"/>
        <w:jc w:val="both"/>
        <w:rPr>
          <w:bCs/>
          <w:sz w:val="28"/>
          <w:szCs w:val="28"/>
          <w:shd w:val="clear" w:color="auto" w:fill="FFFFFF"/>
        </w:rPr>
      </w:pPr>
      <w:r w:rsidRPr="00E97892">
        <w:rPr>
          <w:sz w:val="28"/>
          <w:szCs w:val="28"/>
        </w:rPr>
        <w:t xml:space="preserve">Приказ Министерства природных ресурсов и экологии РФ от 18.02.2022 </w:t>
      </w:r>
      <w:r w:rsidR="008A2B19" w:rsidRPr="00E97892">
        <w:rPr>
          <w:sz w:val="28"/>
          <w:szCs w:val="28"/>
        </w:rPr>
        <w:t>№</w:t>
      </w:r>
      <w:r w:rsidR="008A2B19">
        <w:rPr>
          <w:sz w:val="28"/>
          <w:szCs w:val="28"/>
        </w:rPr>
        <w:t xml:space="preserve"> </w:t>
      </w:r>
      <w:r w:rsidRPr="00E97892">
        <w:rPr>
          <w:sz w:val="28"/>
          <w:szCs w:val="28"/>
        </w:rPr>
        <w:t>109 «Об утверждении требований к содержанию программы производственного экологического контроля, порядка и сроков представления отчета об организации и о результатах осуществления производственного экологического контроля»</w:t>
      </w:r>
      <w:r w:rsidR="009F0FFB" w:rsidRPr="00E97892">
        <w:rPr>
          <w:sz w:val="28"/>
          <w:szCs w:val="28"/>
        </w:rPr>
        <w:t>.</w:t>
      </w:r>
    </w:p>
    <w:p w:rsidR="0091554F" w:rsidRPr="00E97892" w:rsidRDefault="00393C7D" w:rsidP="00A401E2">
      <w:pPr>
        <w:pStyle w:val="a6"/>
        <w:numPr>
          <w:ilvl w:val="0"/>
          <w:numId w:val="37"/>
        </w:numPr>
        <w:spacing w:line="360" w:lineRule="auto"/>
        <w:jc w:val="both"/>
        <w:rPr>
          <w:bCs/>
          <w:sz w:val="28"/>
          <w:szCs w:val="28"/>
          <w:shd w:val="clear" w:color="auto" w:fill="FFFFFF"/>
        </w:rPr>
      </w:pPr>
      <w:r w:rsidRPr="00E97892">
        <w:rPr>
          <w:sz w:val="28"/>
          <w:szCs w:val="28"/>
        </w:rPr>
        <w:t>Приказ Министерства природных ресурсов и экологии РФ от 8</w:t>
      </w:r>
      <w:r w:rsidR="009F0FFB" w:rsidRPr="00E97892">
        <w:rPr>
          <w:sz w:val="28"/>
          <w:szCs w:val="28"/>
        </w:rPr>
        <w:t>.12.</w:t>
      </w:r>
      <w:r w:rsidRPr="00E97892">
        <w:rPr>
          <w:sz w:val="28"/>
          <w:szCs w:val="28"/>
        </w:rPr>
        <w:t>2020 №</w:t>
      </w:r>
      <w:r w:rsidR="008A2B19">
        <w:rPr>
          <w:sz w:val="28"/>
          <w:szCs w:val="28"/>
        </w:rPr>
        <w:t xml:space="preserve"> </w:t>
      </w:r>
      <w:r w:rsidRPr="00E97892">
        <w:rPr>
          <w:sz w:val="28"/>
          <w:szCs w:val="28"/>
        </w:rPr>
        <w:t>1027 «Об утверждении порядка подтверждения отнесения отходов I</w:t>
      </w:r>
      <w:r w:rsidR="008A2B19">
        <w:rPr>
          <w:sz w:val="28"/>
          <w:szCs w:val="28"/>
        </w:rPr>
        <w:t>–</w:t>
      </w:r>
      <w:r w:rsidRPr="00E97892">
        <w:rPr>
          <w:sz w:val="28"/>
          <w:szCs w:val="28"/>
        </w:rPr>
        <w:t>V классов опасности к конкретному классу опасности» (</w:t>
      </w:r>
      <w:r w:rsidR="007339D2" w:rsidRPr="00E97892">
        <w:rPr>
          <w:sz w:val="28"/>
          <w:szCs w:val="28"/>
        </w:rPr>
        <w:t>ред. от</w:t>
      </w:r>
      <w:r w:rsidRPr="00E97892">
        <w:rPr>
          <w:sz w:val="28"/>
          <w:szCs w:val="28"/>
        </w:rPr>
        <w:t xml:space="preserve"> 11.01.2021).</w:t>
      </w:r>
    </w:p>
    <w:p w:rsidR="0091554F" w:rsidRPr="007339D2" w:rsidRDefault="00393C7D" w:rsidP="00A401E2">
      <w:pPr>
        <w:pStyle w:val="a6"/>
        <w:numPr>
          <w:ilvl w:val="0"/>
          <w:numId w:val="37"/>
        </w:numPr>
        <w:spacing w:line="360" w:lineRule="auto"/>
        <w:jc w:val="both"/>
        <w:rPr>
          <w:sz w:val="28"/>
          <w:szCs w:val="28"/>
        </w:rPr>
      </w:pPr>
      <w:r w:rsidRPr="007339D2">
        <w:rPr>
          <w:sz w:val="28"/>
          <w:szCs w:val="28"/>
        </w:rPr>
        <w:t>Приказ Министерства природных ресурсов и экологии РФ от 8.12.2020 №</w:t>
      </w:r>
      <w:r w:rsidR="008A2B19">
        <w:rPr>
          <w:sz w:val="28"/>
          <w:szCs w:val="28"/>
        </w:rPr>
        <w:t xml:space="preserve"> </w:t>
      </w:r>
      <w:r w:rsidRPr="007339D2">
        <w:rPr>
          <w:sz w:val="28"/>
          <w:szCs w:val="28"/>
        </w:rPr>
        <w:t>1026 «Об утверждении порядка паспортизации и типовых форм паспортов отходов I</w:t>
      </w:r>
      <w:r w:rsidR="008A2B19">
        <w:rPr>
          <w:sz w:val="28"/>
          <w:szCs w:val="28"/>
        </w:rPr>
        <w:t>–</w:t>
      </w:r>
      <w:r w:rsidRPr="007339D2">
        <w:rPr>
          <w:sz w:val="28"/>
          <w:szCs w:val="28"/>
        </w:rPr>
        <w:t>IV классов опасности».</w:t>
      </w:r>
    </w:p>
    <w:p w:rsidR="0091554F" w:rsidRPr="00DF499A" w:rsidRDefault="00393C7D" w:rsidP="00A401E2">
      <w:pPr>
        <w:pStyle w:val="a6"/>
        <w:numPr>
          <w:ilvl w:val="0"/>
          <w:numId w:val="37"/>
        </w:numPr>
        <w:spacing w:line="360" w:lineRule="auto"/>
        <w:jc w:val="both"/>
        <w:rPr>
          <w:bCs/>
          <w:sz w:val="28"/>
          <w:szCs w:val="28"/>
          <w:shd w:val="clear" w:color="auto" w:fill="FFFFFF"/>
        </w:rPr>
      </w:pPr>
      <w:r w:rsidRPr="00DF499A">
        <w:rPr>
          <w:bCs/>
          <w:sz w:val="28"/>
          <w:szCs w:val="28"/>
          <w:shd w:val="clear" w:color="auto" w:fill="FFFFFF"/>
        </w:rPr>
        <w:t xml:space="preserve">Приказ Федеральной службы по надзору в сфере природопользования от 22.05.2017 </w:t>
      </w:r>
      <w:r w:rsidR="008A2B19" w:rsidRPr="00DF499A">
        <w:rPr>
          <w:bCs/>
          <w:sz w:val="28"/>
          <w:szCs w:val="28"/>
          <w:shd w:val="clear" w:color="auto" w:fill="FFFFFF"/>
        </w:rPr>
        <w:t>№</w:t>
      </w:r>
      <w:r w:rsidR="008A2B19">
        <w:rPr>
          <w:bCs/>
          <w:sz w:val="28"/>
          <w:szCs w:val="28"/>
          <w:shd w:val="clear" w:color="auto" w:fill="FFFFFF"/>
        </w:rPr>
        <w:t xml:space="preserve"> </w:t>
      </w:r>
      <w:r w:rsidRPr="00DF499A">
        <w:rPr>
          <w:bCs/>
          <w:sz w:val="28"/>
          <w:szCs w:val="28"/>
          <w:shd w:val="clear" w:color="auto" w:fill="FFFFFF"/>
        </w:rPr>
        <w:t>242 «Об утверждении Федерального классификационного каталога отходов» (ред. от 04.10.2021).</w:t>
      </w:r>
    </w:p>
    <w:p w:rsidR="0091554F" w:rsidRDefault="00393C7D" w:rsidP="00A401E2">
      <w:pPr>
        <w:pStyle w:val="a6"/>
        <w:numPr>
          <w:ilvl w:val="0"/>
          <w:numId w:val="37"/>
        </w:numPr>
        <w:spacing w:line="360" w:lineRule="auto"/>
        <w:jc w:val="both"/>
        <w:rPr>
          <w:bCs/>
          <w:sz w:val="28"/>
          <w:szCs w:val="28"/>
        </w:rPr>
      </w:pPr>
      <w:r w:rsidRPr="00DF499A">
        <w:rPr>
          <w:bCs/>
          <w:sz w:val="28"/>
          <w:szCs w:val="28"/>
        </w:rPr>
        <w:t>Постановление Главного государственного санитарного врача РФ</w:t>
      </w:r>
      <w:r w:rsidRPr="00DF499A">
        <w:rPr>
          <w:bCs/>
          <w:sz w:val="28"/>
          <w:szCs w:val="28"/>
        </w:rPr>
        <w:br/>
        <w:t xml:space="preserve">от 28.01.2021 </w:t>
      </w:r>
      <w:r w:rsidR="008A2B19" w:rsidRPr="00DF499A">
        <w:rPr>
          <w:bCs/>
          <w:sz w:val="28"/>
          <w:szCs w:val="28"/>
        </w:rPr>
        <w:t>№</w:t>
      </w:r>
      <w:r w:rsidR="008A2B19">
        <w:rPr>
          <w:bCs/>
          <w:sz w:val="28"/>
          <w:szCs w:val="28"/>
        </w:rPr>
        <w:t xml:space="preserve"> </w:t>
      </w:r>
      <w:r w:rsidRPr="00DF499A">
        <w:rPr>
          <w:bCs/>
          <w:sz w:val="28"/>
          <w:szCs w:val="28"/>
        </w:rPr>
        <w:t>3 Об утверждении санитарных правил и норм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</w:t>
      </w:r>
      <w:r w:rsidRPr="00DF499A">
        <w:rPr>
          <w:bCs/>
          <w:sz w:val="28"/>
          <w:szCs w:val="28"/>
        </w:rPr>
        <w:lastRenderedPageBreak/>
        <w:t>противоэпидемических (профилактических) мероприятий» (ред. от 14.02.2022).</w:t>
      </w:r>
    </w:p>
    <w:p w:rsidR="00405C11" w:rsidRPr="00040237" w:rsidRDefault="00405C11" w:rsidP="003F661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F661E" w:rsidRPr="003C27CA" w:rsidRDefault="00393C7D" w:rsidP="003F661E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F499A">
        <w:rPr>
          <w:rFonts w:ascii="Times New Roman" w:hAnsi="Times New Roman" w:cs="Times New Roman"/>
          <w:b/>
          <w:color w:val="000000"/>
          <w:sz w:val="28"/>
          <w:szCs w:val="28"/>
        </w:rPr>
        <w:t>Алгоритм выполнения задания</w:t>
      </w:r>
    </w:p>
    <w:p w:rsidR="003F661E" w:rsidRPr="003C27CA" w:rsidRDefault="008A2B19" w:rsidP="00A401E2">
      <w:pPr>
        <w:pStyle w:val="a6"/>
        <w:numPr>
          <w:ilvl w:val="0"/>
          <w:numId w:val="28"/>
        </w:numPr>
        <w:spacing w:line="360" w:lineRule="auto"/>
        <w:ind w:left="0" w:firstLine="709"/>
        <w:jc w:val="both"/>
        <w:rPr>
          <w:rFonts w:eastAsiaTheme="minorEastAsia"/>
          <w:color w:val="000000"/>
          <w:sz w:val="28"/>
          <w:szCs w:val="28"/>
        </w:rPr>
      </w:pPr>
      <w:r w:rsidRPr="00DF499A">
        <w:rPr>
          <w:color w:val="000000"/>
          <w:sz w:val="28"/>
          <w:szCs w:val="28"/>
        </w:rPr>
        <w:t>Ознаком</w:t>
      </w:r>
      <w:r>
        <w:rPr>
          <w:color w:val="000000"/>
          <w:sz w:val="28"/>
          <w:szCs w:val="28"/>
        </w:rPr>
        <w:t>ь</w:t>
      </w:r>
      <w:r w:rsidRPr="00DF499A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е</w:t>
      </w:r>
      <w:r w:rsidRPr="00DF499A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ь</w:t>
      </w:r>
      <w:r w:rsidRPr="00DF499A">
        <w:rPr>
          <w:color w:val="000000"/>
          <w:sz w:val="28"/>
          <w:szCs w:val="28"/>
        </w:rPr>
        <w:t xml:space="preserve"> </w:t>
      </w:r>
      <w:r w:rsidR="00393C7D" w:rsidRPr="00DF499A">
        <w:rPr>
          <w:color w:val="000000"/>
          <w:sz w:val="28"/>
          <w:szCs w:val="28"/>
        </w:rPr>
        <w:t xml:space="preserve">с законодательными требованиями в </w:t>
      </w:r>
      <w:r w:rsidR="003C27CA">
        <w:rPr>
          <w:color w:val="000000"/>
          <w:sz w:val="28"/>
          <w:szCs w:val="28"/>
        </w:rPr>
        <w:t xml:space="preserve">части </w:t>
      </w:r>
      <w:r w:rsidR="00393C7D" w:rsidRPr="00DF499A">
        <w:rPr>
          <w:bCs/>
          <w:color w:val="000000"/>
          <w:kern w:val="36"/>
          <w:sz w:val="28"/>
          <w:szCs w:val="28"/>
        </w:rPr>
        <w:t>обращения с отходами производства и потребления</w:t>
      </w:r>
      <w:r w:rsidR="00393C7D" w:rsidRPr="00DF499A">
        <w:rPr>
          <w:color w:val="000000"/>
          <w:sz w:val="28"/>
          <w:szCs w:val="28"/>
        </w:rPr>
        <w:t xml:space="preserve">. </w:t>
      </w:r>
      <w:r w:rsidR="00393C7D" w:rsidRPr="00DF499A">
        <w:rPr>
          <w:rFonts w:eastAsiaTheme="minorEastAsia"/>
          <w:color w:val="000000"/>
          <w:sz w:val="28"/>
          <w:szCs w:val="28"/>
        </w:rPr>
        <w:t>Материалы представлены в нормативной базе проверяемого задания 7.</w:t>
      </w:r>
    </w:p>
    <w:p w:rsidR="003F661E" w:rsidRPr="00040237" w:rsidRDefault="008A2B19" w:rsidP="00A401E2">
      <w:pPr>
        <w:pStyle w:val="a6"/>
        <w:numPr>
          <w:ilvl w:val="0"/>
          <w:numId w:val="28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040237">
        <w:rPr>
          <w:color w:val="000000"/>
          <w:sz w:val="28"/>
          <w:szCs w:val="28"/>
        </w:rPr>
        <w:t>Состав</w:t>
      </w:r>
      <w:r>
        <w:rPr>
          <w:color w:val="000000"/>
          <w:sz w:val="28"/>
          <w:szCs w:val="28"/>
        </w:rPr>
        <w:t>ь</w:t>
      </w:r>
      <w:r w:rsidRPr="00040237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е</w:t>
      </w:r>
      <w:r w:rsidRPr="00040237">
        <w:rPr>
          <w:color w:val="000000"/>
          <w:sz w:val="28"/>
          <w:szCs w:val="28"/>
        </w:rPr>
        <w:t xml:space="preserve"> </w:t>
      </w:r>
      <w:r w:rsidR="003F661E" w:rsidRPr="00040237">
        <w:rPr>
          <w:color w:val="000000"/>
          <w:sz w:val="28"/>
          <w:szCs w:val="28"/>
        </w:rPr>
        <w:t>перечень основных законодательных требований в области обращения с отхо</w:t>
      </w:r>
      <w:r w:rsidR="007C4E3E">
        <w:rPr>
          <w:color w:val="000000"/>
          <w:sz w:val="28"/>
          <w:szCs w:val="28"/>
        </w:rPr>
        <w:t>дами производства и потребления, изложенных в основных законодательных документах.</w:t>
      </w:r>
    </w:p>
    <w:p w:rsidR="003F661E" w:rsidRDefault="008A2B19" w:rsidP="00A401E2">
      <w:pPr>
        <w:pStyle w:val="a6"/>
        <w:numPr>
          <w:ilvl w:val="0"/>
          <w:numId w:val="28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040237">
        <w:rPr>
          <w:color w:val="000000"/>
          <w:sz w:val="28"/>
          <w:szCs w:val="28"/>
        </w:rPr>
        <w:t>Оформит</w:t>
      </w:r>
      <w:r>
        <w:rPr>
          <w:color w:val="000000"/>
          <w:sz w:val="28"/>
          <w:szCs w:val="28"/>
        </w:rPr>
        <w:t>е</w:t>
      </w:r>
      <w:r w:rsidRPr="00040237">
        <w:rPr>
          <w:color w:val="000000"/>
          <w:sz w:val="28"/>
          <w:szCs w:val="28"/>
        </w:rPr>
        <w:t xml:space="preserve"> табл</w:t>
      </w:r>
      <w:r>
        <w:rPr>
          <w:color w:val="000000"/>
          <w:sz w:val="28"/>
          <w:szCs w:val="28"/>
        </w:rPr>
        <w:t>.</w:t>
      </w:r>
      <w:r w:rsidRPr="00040237">
        <w:rPr>
          <w:color w:val="000000"/>
          <w:sz w:val="28"/>
          <w:szCs w:val="28"/>
        </w:rPr>
        <w:t xml:space="preserve"> </w:t>
      </w:r>
      <w:r w:rsidR="003F661E" w:rsidRPr="00040237">
        <w:rPr>
          <w:color w:val="000000"/>
          <w:sz w:val="28"/>
          <w:szCs w:val="28"/>
        </w:rPr>
        <w:t xml:space="preserve">1 </w:t>
      </w:r>
      <w:r w:rsidR="007C3728">
        <w:rPr>
          <w:color w:val="000000"/>
          <w:sz w:val="28"/>
          <w:szCs w:val="28"/>
        </w:rPr>
        <w:t>в Б</w:t>
      </w:r>
      <w:r w:rsidR="003F661E" w:rsidRPr="00040237">
        <w:rPr>
          <w:color w:val="000000"/>
          <w:sz w:val="28"/>
          <w:szCs w:val="28"/>
        </w:rPr>
        <w:t>ланк</w:t>
      </w:r>
      <w:r w:rsidR="007C3728">
        <w:rPr>
          <w:color w:val="000000"/>
          <w:sz w:val="28"/>
          <w:szCs w:val="28"/>
        </w:rPr>
        <w:t>е</w:t>
      </w:r>
      <w:r w:rsidR="003F661E" w:rsidRPr="00040237">
        <w:rPr>
          <w:color w:val="000000"/>
          <w:sz w:val="28"/>
          <w:szCs w:val="28"/>
        </w:rPr>
        <w:t xml:space="preserve"> </w:t>
      </w:r>
      <w:r w:rsidR="007C3728">
        <w:rPr>
          <w:color w:val="000000"/>
          <w:sz w:val="28"/>
          <w:szCs w:val="28"/>
        </w:rPr>
        <w:t xml:space="preserve">выполнения </w:t>
      </w:r>
      <w:r w:rsidR="00EB44FE">
        <w:rPr>
          <w:color w:val="000000"/>
          <w:sz w:val="28"/>
          <w:szCs w:val="28"/>
        </w:rPr>
        <w:t>задания</w:t>
      </w:r>
      <w:r w:rsidR="009905E6">
        <w:rPr>
          <w:color w:val="000000"/>
          <w:sz w:val="28"/>
          <w:szCs w:val="28"/>
        </w:rPr>
        <w:t xml:space="preserve"> 7.</w:t>
      </w:r>
    </w:p>
    <w:p w:rsidR="0091554F" w:rsidRDefault="007C4E3E" w:rsidP="009905E6">
      <w:pPr>
        <w:pStyle w:val="a6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графе 1 </w:t>
      </w:r>
      <w:r w:rsidR="003F49CD">
        <w:rPr>
          <w:color w:val="000000"/>
          <w:sz w:val="28"/>
          <w:szCs w:val="28"/>
        </w:rPr>
        <w:t>ставится номер по порядку.</w:t>
      </w:r>
    </w:p>
    <w:p w:rsidR="0091554F" w:rsidRDefault="003F49CD" w:rsidP="009905E6">
      <w:pPr>
        <w:pStyle w:val="a6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графе 2 указывается о</w:t>
      </w:r>
      <w:r w:rsidRPr="003F49CD">
        <w:rPr>
          <w:color w:val="000000"/>
          <w:sz w:val="28"/>
          <w:szCs w:val="28"/>
        </w:rPr>
        <w:t>бязательн</w:t>
      </w:r>
      <w:r>
        <w:rPr>
          <w:color w:val="000000"/>
          <w:sz w:val="28"/>
          <w:szCs w:val="28"/>
        </w:rPr>
        <w:t>о</w:t>
      </w:r>
      <w:r w:rsidRPr="003F49CD">
        <w:rPr>
          <w:color w:val="000000"/>
          <w:sz w:val="28"/>
          <w:szCs w:val="28"/>
        </w:rPr>
        <w:t>е требовани</w:t>
      </w:r>
      <w:r>
        <w:rPr>
          <w:color w:val="000000"/>
          <w:sz w:val="28"/>
          <w:szCs w:val="28"/>
        </w:rPr>
        <w:t>е</w:t>
      </w:r>
      <w:r w:rsidRPr="003F49CD">
        <w:rPr>
          <w:color w:val="000000"/>
          <w:sz w:val="28"/>
          <w:szCs w:val="28"/>
        </w:rPr>
        <w:t>, соблюдение котор</w:t>
      </w:r>
      <w:r>
        <w:rPr>
          <w:color w:val="000000"/>
          <w:sz w:val="28"/>
          <w:szCs w:val="28"/>
        </w:rPr>
        <w:t>ого</w:t>
      </w:r>
      <w:r w:rsidRPr="003F49CD">
        <w:rPr>
          <w:color w:val="000000"/>
          <w:sz w:val="28"/>
          <w:szCs w:val="28"/>
        </w:rPr>
        <w:t xml:space="preserve"> является предметом государственного надзора</w:t>
      </w:r>
      <w:r>
        <w:rPr>
          <w:color w:val="000000"/>
          <w:sz w:val="28"/>
          <w:szCs w:val="28"/>
        </w:rPr>
        <w:t>. Требование берется из законодательного документа.</w:t>
      </w:r>
    </w:p>
    <w:p w:rsidR="0091554F" w:rsidRDefault="003F49CD" w:rsidP="009905E6">
      <w:pPr>
        <w:pStyle w:val="a6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графе 3 указывается пункт, статья, название документа, в котором содержится данное требование, </w:t>
      </w:r>
      <w:r w:rsidRPr="003F49CD">
        <w:rPr>
          <w:color w:val="000000"/>
          <w:sz w:val="28"/>
          <w:szCs w:val="28"/>
        </w:rPr>
        <w:t>соблюдение котор</w:t>
      </w:r>
      <w:r>
        <w:rPr>
          <w:color w:val="000000"/>
          <w:sz w:val="28"/>
          <w:szCs w:val="28"/>
        </w:rPr>
        <w:t>ого</w:t>
      </w:r>
      <w:r w:rsidRPr="003F49CD">
        <w:rPr>
          <w:color w:val="000000"/>
          <w:sz w:val="28"/>
          <w:szCs w:val="28"/>
        </w:rPr>
        <w:t xml:space="preserve"> является предметом государственного надзора</w:t>
      </w:r>
      <w:r>
        <w:rPr>
          <w:color w:val="000000"/>
          <w:sz w:val="28"/>
          <w:szCs w:val="28"/>
        </w:rPr>
        <w:t>.</w:t>
      </w:r>
    </w:p>
    <w:p w:rsidR="0091554F" w:rsidRDefault="003F49CD" w:rsidP="009905E6">
      <w:pPr>
        <w:pStyle w:val="a6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графе 4 указывается и</w:t>
      </w:r>
      <w:r w:rsidRPr="003F49CD">
        <w:rPr>
          <w:color w:val="000000"/>
          <w:sz w:val="28"/>
          <w:szCs w:val="28"/>
        </w:rPr>
        <w:t>нформация, необходимая для соблюдения обязательных требований, и ответственность</w:t>
      </w:r>
      <w:r>
        <w:rPr>
          <w:color w:val="000000"/>
          <w:sz w:val="28"/>
          <w:szCs w:val="28"/>
        </w:rPr>
        <w:t>.</w:t>
      </w:r>
    </w:p>
    <w:p w:rsidR="003F661E" w:rsidRPr="00040237" w:rsidRDefault="003F661E" w:rsidP="003F661E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F661E" w:rsidRPr="00040237" w:rsidRDefault="003F661E" w:rsidP="003F661E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F661E" w:rsidRPr="00040237" w:rsidRDefault="003F661E" w:rsidP="003F661E">
      <w:pPr>
        <w:pStyle w:val="10"/>
        <w:spacing w:after="0" w:afterAutospacing="0" w:line="360" w:lineRule="auto"/>
        <w:jc w:val="center"/>
        <w:rPr>
          <w:color w:val="000000"/>
          <w:sz w:val="28"/>
          <w:szCs w:val="28"/>
        </w:rPr>
        <w:sectPr w:rsidR="003F661E" w:rsidRPr="00040237" w:rsidSect="0091133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F661E" w:rsidRPr="005C7949" w:rsidRDefault="009905E6" w:rsidP="005C794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r w:rsidRPr="005C7949">
        <w:rPr>
          <w:color w:val="008FC8"/>
          <w:sz w:val="28"/>
          <w:szCs w:val="28"/>
        </w:rPr>
        <w:lastRenderedPageBreak/>
        <w:t>Образец</w:t>
      </w:r>
      <w:r w:rsidR="000618E1" w:rsidRPr="005C7949">
        <w:rPr>
          <w:color w:val="008FC8"/>
          <w:sz w:val="28"/>
          <w:szCs w:val="28"/>
        </w:rPr>
        <w:t xml:space="preserve"> выполнения</w:t>
      </w:r>
      <w:r w:rsidR="003F661E" w:rsidRPr="005C7949">
        <w:rPr>
          <w:color w:val="008FC8"/>
          <w:sz w:val="28"/>
          <w:szCs w:val="28"/>
        </w:rPr>
        <w:t xml:space="preserve"> задания 7</w:t>
      </w:r>
    </w:p>
    <w:p w:rsidR="003F661E" w:rsidRPr="00040237" w:rsidRDefault="003F661E" w:rsidP="003F661E">
      <w:pPr>
        <w:spacing w:after="0"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Таблица 1 </w:t>
      </w:r>
    </w:p>
    <w:p w:rsidR="0091554F" w:rsidRDefault="003F661E" w:rsidP="009905E6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Cs/>
          <w:color w:val="000000"/>
          <w:sz w:val="28"/>
          <w:szCs w:val="28"/>
        </w:rPr>
        <w:t>Основные требования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bCs/>
          <w:color w:val="000000"/>
          <w:sz w:val="28"/>
          <w:szCs w:val="28"/>
        </w:rPr>
        <w:t>в области обращения с отходами производства и потребления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0402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утвержденны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Pr="000402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установленном законодательством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Р</w:t>
      </w:r>
      <w:r w:rsidRPr="000402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Ф</w:t>
      </w:r>
      <w:r w:rsidRPr="00040237">
        <w:rPr>
          <w:rFonts w:ascii="Times New Roman" w:hAnsi="Times New Roman" w:cs="Times New Roman"/>
          <w:bCs/>
          <w:color w:val="000000"/>
          <w:sz w:val="28"/>
          <w:szCs w:val="28"/>
        </w:rPr>
        <w:t>едерации порядке</w:t>
      </w:r>
    </w:p>
    <w:p w:rsidR="009905E6" w:rsidRDefault="009905E6" w:rsidP="009905E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954"/>
        <w:gridCol w:w="2551"/>
        <w:gridCol w:w="5529"/>
      </w:tblGrid>
      <w:tr w:rsidR="003F661E" w:rsidRPr="00040237" w:rsidTr="00134B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3F661E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3F661E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Обязательные требования, соблюдение которых является предметом государственного надзора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3F661E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Указание на структурные единицы нормативных правовых актов, содержащих обязательные требования, соблюдение которых является предметом государственного надзора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3F661E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Информация, необходимая для соблюдения обязательных требований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ответственность</w:t>
            </w:r>
          </w:p>
        </w:tc>
      </w:tr>
      <w:tr w:rsidR="007C4E3E" w:rsidRPr="00040237" w:rsidTr="00134B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7C4E3E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7C4E3E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7C4E3E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7C4E3E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3F661E" w:rsidRPr="00040237" w:rsidTr="00134B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3F661E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0618E1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Накопление, сбор, транспортирование, обработка, утилизация, обезвреживание, захоронение твердых коммунальных отходов осуществляются в соответствии с правилами обращения с твердыми коммунальными отходами, утвержденными Правительством Российской Федерации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Pr="00DF499A" w:rsidRDefault="00393C7D" w:rsidP="00DF499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</w:t>
            </w:r>
            <w:r w:rsidR="006008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Ст</w:t>
            </w:r>
            <w:r w:rsidR="0006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6008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24_6</w:t>
            </w:r>
            <w:r w:rsidRPr="00DF499A">
              <w:rPr>
                <w:rFonts w:ascii="Times New Roman" w:hAnsi="Times New Roman" w:cs="Times New Roman"/>
                <w:sz w:val="24"/>
                <w:szCs w:val="24"/>
              </w:rPr>
              <w:t xml:space="preserve"> ФЗ от 24.06.1998 № 89-ФЗ «Об отходах производства и </w:t>
            </w:r>
            <w:r w:rsidR="009905E6" w:rsidRPr="00DF499A">
              <w:rPr>
                <w:rFonts w:ascii="Times New Roman" w:hAnsi="Times New Roman" w:cs="Times New Roman"/>
                <w:sz w:val="24"/>
                <w:szCs w:val="24"/>
              </w:rPr>
              <w:t>потребления</w:t>
            </w:r>
            <w:r w:rsidR="0060087F" w:rsidRPr="00DF499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00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05E6" w:rsidRPr="00DF499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F499A">
              <w:rPr>
                <w:rFonts w:ascii="Times New Roman" w:hAnsi="Times New Roman" w:cs="Times New Roman"/>
                <w:sz w:val="24"/>
                <w:szCs w:val="24"/>
              </w:rPr>
              <w:t>ред. от 30.12.2021)</w:t>
            </w:r>
          </w:p>
          <w:p w:rsidR="0091554F" w:rsidRDefault="0091554F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0618E1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06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равила обращения с твердыми коммунальными отходами</w:t>
            </w:r>
          </w:p>
        </w:tc>
      </w:tr>
      <w:tr w:rsidR="003F661E" w:rsidRPr="00040237" w:rsidTr="00134B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3F661E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C913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13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Паспортизация отходов I</w:t>
            </w:r>
            <w:r w:rsidR="006008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C913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 классов опасности осуществляется индивидуальными предпринимателями и юридическими лицами, в процессе деятельности которых образуются отходы I</w:t>
            </w:r>
            <w:r w:rsidR="006008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C913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 классов опасности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393C7D" w:rsidP="00DF499A">
            <w:pPr>
              <w:shd w:val="clear" w:color="auto" w:fill="FFFFFF"/>
              <w:spacing w:after="0" w:line="240" w:lineRule="auto"/>
              <w:jc w:val="both"/>
              <w:outlineLvl w:val="0"/>
              <w:rPr>
                <w:bCs/>
                <w:kern w:val="36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</w:t>
            </w:r>
            <w:r w:rsidR="006008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r w:rsidRPr="00DF499A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Приказ</w:t>
            </w:r>
            <w:r w:rsidR="00C91331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а</w:t>
            </w:r>
            <w:r w:rsidRPr="00DF499A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 xml:space="preserve"> Министерства природных ресурсов и экологии РФ от 8.12.2020 №</w:t>
            </w:r>
            <w:r w:rsidR="0060087F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 xml:space="preserve"> </w:t>
            </w:r>
            <w:r w:rsidRPr="00DF499A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 xml:space="preserve">1026 «Об </w:t>
            </w:r>
            <w:r w:rsidRPr="00DF499A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lastRenderedPageBreak/>
              <w:t>утверждении порядка паспортизации и типовых форм паспортов отходов I</w:t>
            </w:r>
            <w:r w:rsidR="0060087F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–</w:t>
            </w:r>
            <w:r w:rsidRPr="00DF499A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IV классов опасности»</w:t>
            </w:r>
          </w:p>
          <w:p w:rsidR="0091554F" w:rsidRDefault="0091554F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Pr="0060087F" w:rsidRDefault="00C913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08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При паспортизации отходов I</w:t>
            </w:r>
            <w:r w:rsidR="0060087F" w:rsidRPr="006008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6008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IV классов опасности индивидуальные предприниматели и юридические </w:t>
            </w:r>
            <w:r w:rsidR="0060087F" w:rsidRPr="006008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лица </w:t>
            </w:r>
            <w:r w:rsidRPr="006008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составляются паспорта отходов, включенных </w:t>
            </w:r>
            <w:r w:rsidR="0060087F" w:rsidRPr="006008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="00393C7D" w:rsidRPr="00914D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Федеральный классификационный каталог отходов</w:t>
            </w:r>
          </w:p>
        </w:tc>
      </w:tr>
      <w:tr w:rsidR="003F661E" w:rsidRPr="00040237" w:rsidTr="00134B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3F661E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661E" w:rsidRPr="00040237" w:rsidTr="00134B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3F661E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661E" w:rsidRPr="00040237" w:rsidTr="00134B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3F661E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661E" w:rsidRPr="00040237" w:rsidTr="00134B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3F661E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661E" w:rsidRPr="00040237" w:rsidTr="00134B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3F661E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661E" w:rsidRPr="00040237" w:rsidTr="00134B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3F661E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661E" w:rsidRPr="00040237" w:rsidTr="00134B49">
        <w:trPr>
          <w:trHeight w:val="4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3F661E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661E" w:rsidRPr="00040237" w:rsidTr="00134B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3F661E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661E" w:rsidRPr="00040237" w:rsidTr="00134B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3F661E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661E" w:rsidRPr="00040237" w:rsidTr="00134B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3F661E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661E" w:rsidRPr="00040237" w:rsidTr="00134B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3F661E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1554F" w:rsidRDefault="0091554F" w:rsidP="00DF499A">
      <w:pPr>
        <w:spacing w:after="0" w:line="240" w:lineRule="auto"/>
        <w:jc w:val="both"/>
        <w:rPr>
          <w:rStyle w:val="2b"/>
          <w:rFonts w:cs="Times New Roman"/>
          <w:b w:val="0"/>
          <w:bCs/>
          <w:sz w:val="28"/>
          <w:szCs w:val="28"/>
        </w:rPr>
      </w:pPr>
    </w:p>
    <w:p w:rsidR="000618E1" w:rsidRDefault="000618E1" w:rsidP="003F661E">
      <w:pPr>
        <w:spacing w:after="0" w:line="360" w:lineRule="auto"/>
        <w:jc w:val="both"/>
        <w:rPr>
          <w:rStyle w:val="2b"/>
          <w:rFonts w:cs="Times New Roman"/>
          <w:b w:val="0"/>
          <w:bCs/>
          <w:sz w:val="28"/>
          <w:szCs w:val="28"/>
        </w:rPr>
      </w:pPr>
    </w:p>
    <w:p w:rsidR="007C4E3E" w:rsidRDefault="007C4E3E" w:rsidP="003F661E">
      <w:pPr>
        <w:spacing w:after="0" w:line="360" w:lineRule="auto"/>
        <w:jc w:val="both"/>
        <w:rPr>
          <w:rStyle w:val="2b"/>
          <w:rFonts w:cs="Times New Roman"/>
          <w:b w:val="0"/>
          <w:bCs/>
          <w:sz w:val="28"/>
          <w:szCs w:val="28"/>
        </w:rPr>
      </w:pPr>
    </w:p>
    <w:p w:rsidR="005C7949" w:rsidRDefault="005C7949">
      <w:pPr>
        <w:rPr>
          <w:rFonts w:ascii="Times New Roman" w:eastAsia="Times New Roman" w:hAnsi="Times New Roman" w:cs="Times New Roman"/>
          <w:b/>
          <w:bCs/>
          <w:color w:val="008FC8"/>
          <w:kern w:val="36"/>
          <w:sz w:val="28"/>
          <w:szCs w:val="28"/>
        </w:rPr>
      </w:pPr>
      <w:r>
        <w:rPr>
          <w:color w:val="008FC8"/>
          <w:sz w:val="28"/>
          <w:szCs w:val="28"/>
        </w:rPr>
        <w:br w:type="page"/>
      </w:r>
    </w:p>
    <w:p w:rsidR="000618E1" w:rsidRPr="005C7949" w:rsidRDefault="000618E1" w:rsidP="005C794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r w:rsidRPr="005C7949">
        <w:rPr>
          <w:color w:val="008FC8"/>
          <w:sz w:val="28"/>
          <w:szCs w:val="28"/>
        </w:rPr>
        <w:lastRenderedPageBreak/>
        <w:t xml:space="preserve">Бланк </w:t>
      </w:r>
      <w:r w:rsidR="009905E6" w:rsidRPr="005C7949">
        <w:rPr>
          <w:color w:val="008FC8"/>
          <w:sz w:val="28"/>
          <w:szCs w:val="28"/>
        </w:rPr>
        <w:t>выполнения</w:t>
      </w:r>
      <w:r w:rsidRPr="005C7949">
        <w:rPr>
          <w:color w:val="008FC8"/>
          <w:sz w:val="28"/>
          <w:szCs w:val="28"/>
        </w:rPr>
        <w:t xml:space="preserve"> задания 7</w:t>
      </w:r>
    </w:p>
    <w:p w:rsidR="000618E1" w:rsidRPr="00040237" w:rsidRDefault="000618E1" w:rsidP="000618E1">
      <w:pPr>
        <w:spacing w:after="0"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Таблица 1 </w:t>
      </w:r>
    </w:p>
    <w:p w:rsidR="000618E1" w:rsidRPr="00040237" w:rsidRDefault="000618E1" w:rsidP="009905E6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Cs/>
          <w:color w:val="000000"/>
          <w:sz w:val="28"/>
          <w:szCs w:val="28"/>
        </w:rPr>
        <w:t>Основные требования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bCs/>
          <w:color w:val="000000"/>
          <w:sz w:val="28"/>
          <w:szCs w:val="28"/>
        </w:rPr>
        <w:t>в области обращения с отходами производства и потребления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0402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утвержденны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Pr="000402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установленном законодательством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Р</w:t>
      </w:r>
      <w:r w:rsidRPr="000402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Ф</w:t>
      </w:r>
      <w:r w:rsidRPr="00040237">
        <w:rPr>
          <w:rFonts w:ascii="Times New Roman" w:hAnsi="Times New Roman" w:cs="Times New Roman"/>
          <w:bCs/>
          <w:color w:val="000000"/>
          <w:sz w:val="28"/>
          <w:szCs w:val="28"/>
        </w:rPr>
        <w:t>едерации порядке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954"/>
        <w:gridCol w:w="2551"/>
        <w:gridCol w:w="5529"/>
      </w:tblGrid>
      <w:tr w:rsidR="000618E1" w:rsidRPr="00040237" w:rsidTr="003E0C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0618E1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Обязательные требования, соблюдение которых является предметом государственного надзора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Указание на структурные единицы нормативных правовых актов, содержащих обязательные требования, соблюдение которых является предметом государственного надзора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Информация, необходимая для соблюдения обязательных требований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ответственность</w:t>
            </w:r>
          </w:p>
        </w:tc>
      </w:tr>
      <w:tr w:rsidR="007C4E3E" w:rsidRPr="00040237" w:rsidTr="003E0C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7C4E3E" w:rsidP="00DF49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7C4E3E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CE6" w:rsidRDefault="007C4E3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7C4E3E" w:rsidP="00DF49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0618E1" w:rsidRPr="00040237" w:rsidTr="003E0C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CE6" w:rsidRDefault="00321CE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618E1" w:rsidRPr="00040237" w:rsidTr="003E0C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CE6" w:rsidRDefault="00321CE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618E1" w:rsidRPr="00040237" w:rsidTr="003E0C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618E1" w:rsidRPr="00040237" w:rsidTr="003E0C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618E1" w:rsidRPr="00040237" w:rsidTr="003E0C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618E1" w:rsidRPr="00040237" w:rsidTr="003E0C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618E1" w:rsidRPr="00040237" w:rsidTr="003E0C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618E1" w:rsidRPr="00040237" w:rsidTr="003E0C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618E1" w:rsidRPr="00040237" w:rsidTr="003E0C6E">
        <w:trPr>
          <w:trHeight w:val="4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618E1" w:rsidRPr="00040237" w:rsidTr="003E0C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618E1" w:rsidRPr="00040237" w:rsidTr="003E0C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618E1" w:rsidRPr="00040237" w:rsidTr="003E0C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618E1" w:rsidRPr="00040237" w:rsidTr="003E0C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E1" w:rsidRPr="00040237" w:rsidRDefault="000618E1" w:rsidP="003E0C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618E1" w:rsidRPr="00040237" w:rsidRDefault="000618E1" w:rsidP="000618E1">
      <w:pPr>
        <w:spacing w:after="0" w:line="360" w:lineRule="auto"/>
        <w:jc w:val="both"/>
        <w:rPr>
          <w:rStyle w:val="2b"/>
          <w:rFonts w:cs="Times New Roman"/>
          <w:b w:val="0"/>
          <w:bCs/>
          <w:sz w:val="28"/>
          <w:szCs w:val="28"/>
        </w:rPr>
        <w:sectPr w:rsidR="000618E1" w:rsidRPr="00040237" w:rsidSect="00911330">
          <w:pgSz w:w="16839" w:h="11907" w:orient="landscape"/>
          <w:pgMar w:top="1701" w:right="1134" w:bottom="851" w:left="1134" w:header="448" w:footer="680" w:gutter="0"/>
          <w:cols w:space="708"/>
          <w:docGrid w:linePitch="360"/>
        </w:sectPr>
      </w:pPr>
    </w:p>
    <w:p w:rsidR="009905E6" w:rsidRPr="005C7949" w:rsidRDefault="009905E6" w:rsidP="005C794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bookmarkStart w:id="31" w:name="_Toc87107921"/>
      <w:r w:rsidRPr="005C7949">
        <w:rPr>
          <w:color w:val="008FC8"/>
          <w:sz w:val="28"/>
          <w:szCs w:val="28"/>
        </w:rPr>
        <w:lastRenderedPageBreak/>
        <w:t>Практическое</w:t>
      </w:r>
      <w:r w:rsidR="00A770E4" w:rsidRPr="005C7949">
        <w:rPr>
          <w:color w:val="008FC8"/>
          <w:sz w:val="28"/>
          <w:szCs w:val="28"/>
        </w:rPr>
        <w:t xml:space="preserve"> задание </w:t>
      </w:r>
      <w:r w:rsidR="00E97E8C" w:rsidRPr="005C7949">
        <w:rPr>
          <w:color w:val="008FC8"/>
          <w:sz w:val="28"/>
          <w:szCs w:val="28"/>
        </w:rPr>
        <w:t>8</w:t>
      </w:r>
    </w:p>
    <w:p w:rsidR="0091554F" w:rsidRPr="009905E6" w:rsidRDefault="00A770E4" w:rsidP="009905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5E6">
        <w:rPr>
          <w:rFonts w:ascii="Times New Roman" w:hAnsi="Times New Roman" w:cs="Times New Roman"/>
          <w:b/>
          <w:sz w:val="28"/>
          <w:szCs w:val="28"/>
        </w:rPr>
        <w:t>Инвентаризация источников образования отходов</w:t>
      </w:r>
      <w:bookmarkEnd w:id="31"/>
    </w:p>
    <w:p w:rsidR="00A770E4" w:rsidRPr="00040237" w:rsidRDefault="00A770E4" w:rsidP="003F60D6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1554F" w:rsidRDefault="005C7C06" w:rsidP="009905E6">
      <w:pPr>
        <w:pStyle w:val="ConsPlusNormal"/>
        <w:tabs>
          <w:tab w:val="center" w:pos="284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</w:t>
      </w:r>
      <w:r w:rsidR="00A770E4" w:rsidRPr="00040237">
        <w:rPr>
          <w:rFonts w:ascii="Times New Roman" w:hAnsi="Times New Roman" w:cs="Times New Roman"/>
          <w:b/>
          <w:color w:val="000000"/>
          <w:sz w:val="28"/>
          <w:szCs w:val="28"/>
        </w:rPr>
        <w:t>ем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="00A770E4" w:rsidRPr="000402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3. Обращение с отходами производства и потребления</w:t>
      </w:r>
    </w:p>
    <w:p w:rsidR="00A770E4" w:rsidRPr="00040237" w:rsidRDefault="00A770E4" w:rsidP="003F60D6">
      <w:pPr>
        <w:tabs>
          <w:tab w:val="center" w:pos="284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Задание: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заполнить акт инвентаризации отходов производства и потребления.</w:t>
      </w:r>
    </w:p>
    <w:p w:rsidR="00A770E4" w:rsidRPr="00040237" w:rsidRDefault="00A770E4" w:rsidP="003F60D6">
      <w:pPr>
        <w:tabs>
          <w:tab w:val="center" w:pos="284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Цель задания: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формирование у студентов знаний по систематизации сведений о материалах, изделиях и веществах, пе</w:t>
      </w:r>
      <w:r w:rsidR="004569F9" w:rsidRPr="00040237">
        <w:rPr>
          <w:rFonts w:ascii="Times New Roman" w:hAnsi="Times New Roman" w:cs="Times New Roman"/>
          <w:color w:val="000000"/>
          <w:sz w:val="28"/>
          <w:szCs w:val="28"/>
        </w:rPr>
        <w:t>реходящих в состояние «отход»</w:t>
      </w:r>
      <w:r w:rsidR="00EE380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4569F9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и практических навыков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заполнения формы акта инвентаризации отходов производства и потребления.</w:t>
      </w:r>
    </w:p>
    <w:p w:rsidR="00EE68FE" w:rsidRPr="00C52094" w:rsidRDefault="00EE68FE" w:rsidP="00EE68FE">
      <w:pPr>
        <w:spacing w:after="0" w:line="36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2094">
        <w:rPr>
          <w:rFonts w:ascii="Times New Roman" w:hAnsi="Times New Roman" w:cs="Times New Roman"/>
          <w:b/>
          <w:sz w:val="28"/>
          <w:szCs w:val="28"/>
        </w:rPr>
        <w:t>Учебные вопросы</w:t>
      </w:r>
    </w:p>
    <w:p w:rsidR="0091554F" w:rsidRDefault="003212AF" w:rsidP="00A401E2">
      <w:pPr>
        <w:pStyle w:val="210"/>
        <w:numPr>
          <w:ilvl w:val="0"/>
          <w:numId w:val="35"/>
        </w:numPr>
        <w:tabs>
          <w:tab w:val="left" w:pos="1418"/>
        </w:tabs>
        <w:spacing w:line="360" w:lineRule="auto"/>
        <w:rPr>
          <w:color w:val="000000"/>
          <w:szCs w:val="28"/>
        </w:rPr>
      </w:pPr>
      <w:r>
        <w:rPr>
          <w:color w:val="000000"/>
          <w:szCs w:val="28"/>
        </w:rPr>
        <w:t xml:space="preserve">Основные цели проведения инвентаризации </w:t>
      </w:r>
      <w:r w:rsidRPr="00040237">
        <w:rPr>
          <w:color w:val="000000"/>
          <w:szCs w:val="28"/>
        </w:rPr>
        <w:t>источников образования отходов</w:t>
      </w:r>
      <w:r>
        <w:rPr>
          <w:color w:val="000000"/>
          <w:szCs w:val="28"/>
        </w:rPr>
        <w:t>.</w:t>
      </w:r>
    </w:p>
    <w:p w:rsidR="0091554F" w:rsidRDefault="003212AF" w:rsidP="00A401E2">
      <w:pPr>
        <w:pStyle w:val="210"/>
        <w:numPr>
          <w:ilvl w:val="0"/>
          <w:numId w:val="35"/>
        </w:numPr>
        <w:tabs>
          <w:tab w:val="left" w:pos="1418"/>
        </w:tabs>
        <w:spacing w:line="360" w:lineRule="auto"/>
        <w:rPr>
          <w:color w:val="000000"/>
          <w:szCs w:val="28"/>
        </w:rPr>
      </w:pPr>
      <w:r w:rsidRPr="003212AF">
        <w:rPr>
          <w:color w:val="000000"/>
          <w:szCs w:val="28"/>
        </w:rPr>
        <w:t>Этапы проведения инвентаризации источников образования отходов.</w:t>
      </w:r>
    </w:p>
    <w:p w:rsidR="0091554F" w:rsidRDefault="003212AF" w:rsidP="00A401E2">
      <w:pPr>
        <w:pStyle w:val="210"/>
        <w:numPr>
          <w:ilvl w:val="0"/>
          <w:numId w:val="35"/>
        </w:numPr>
        <w:tabs>
          <w:tab w:val="left" w:pos="1418"/>
        </w:tabs>
        <w:spacing w:line="360" w:lineRule="auto"/>
        <w:rPr>
          <w:color w:val="000000"/>
          <w:szCs w:val="28"/>
        </w:rPr>
      </w:pPr>
      <w:r>
        <w:rPr>
          <w:color w:val="000000"/>
          <w:szCs w:val="28"/>
        </w:rPr>
        <w:t xml:space="preserve">Сущность и основные особенности проведения </w:t>
      </w:r>
      <w:r w:rsidRPr="003212AF">
        <w:rPr>
          <w:color w:val="000000"/>
          <w:szCs w:val="28"/>
        </w:rPr>
        <w:t>инвентаризации источников образования отходов.</w:t>
      </w:r>
    </w:p>
    <w:p w:rsidR="003212AF" w:rsidRPr="00040237" w:rsidRDefault="003212AF" w:rsidP="003212AF">
      <w:pPr>
        <w:pStyle w:val="210"/>
        <w:tabs>
          <w:tab w:val="left" w:pos="1418"/>
        </w:tabs>
        <w:spacing w:line="360" w:lineRule="auto"/>
        <w:rPr>
          <w:color w:val="000000"/>
          <w:szCs w:val="28"/>
        </w:rPr>
      </w:pPr>
    </w:p>
    <w:p w:rsidR="00A770E4" w:rsidRPr="00040237" w:rsidRDefault="00A770E4" w:rsidP="00A770E4">
      <w:pPr>
        <w:pStyle w:val="210"/>
        <w:tabs>
          <w:tab w:val="left" w:pos="1418"/>
        </w:tabs>
        <w:spacing w:line="360" w:lineRule="auto"/>
        <w:ind w:firstLine="709"/>
        <w:rPr>
          <w:b/>
          <w:color w:val="000000"/>
          <w:szCs w:val="28"/>
        </w:rPr>
      </w:pPr>
      <w:r w:rsidRPr="00040237">
        <w:rPr>
          <w:b/>
          <w:color w:val="000000"/>
          <w:szCs w:val="28"/>
        </w:rPr>
        <w:t>Нормативн</w:t>
      </w:r>
      <w:r w:rsidR="00EE3804">
        <w:rPr>
          <w:b/>
          <w:color w:val="000000"/>
          <w:szCs w:val="28"/>
        </w:rPr>
        <w:t xml:space="preserve">ая </w:t>
      </w:r>
      <w:r w:rsidRPr="00040237">
        <w:rPr>
          <w:b/>
          <w:color w:val="000000"/>
          <w:szCs w:val="28"/>
        </w:rPr>
        <w:t>правовая база</w:t>
      </w:r>
    </w:p>
    <w:p w:rsidR="00A770E4" w:rsidRDefault="003F661E" w:rsidP="00EE3804">
      <w:pPr>
        <w:tabs>
          <w:tab w:val="left" w:pos="1418"/>
        </w:tabs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EE38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Федеральный закон от 24.06.1998 № 89 </w:t>
      </w:r>
      <w:r w:rsidR="00A770E4" w:rsidRPr="0007266B">
        <w:rPr>
          <w:rFonts w:ascii="Times New Roman" w:hAnsi="Times New Roman" w:cs="Times New Roman"/>
          <w:color w:val="000000" w:themeColor="text1"/>
          <w:sz w:val="28"/>
          <w:szCs w:val="28"/>
        </w:rPr>
        <w:t>«Об отходах производства и потребления»</w:t>
      </w:r>
      <w:r w:rsidR="00600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30</w:t>
      </w:r>
      <w:r w:rsidR="0060021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 w:rsidR="00600215">
        <w:rPr>
          <w:rFonts w:ascii="Times New Roman" w:hAnsi="Times New Roman" w:cs="Times New Roman"/>
          <w:color w:val="000000" w:themeColor="text1"/>
          <w:sz w:val="28"/>
          <w:szCs w:val="28"/>
        </w:rPr>
        <w:t>.2021)</w:t>
      </w:r>
      <w:r w:rsidR="00A770E4" w:rsidRPr="0007266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1554F" w:rsidRPr="00DF499A" w:rsidRDefault="00393C7D" w:rsidP="00DF499A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F49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DF499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Приказ Федеральной службы по надзору в сфере природопользования от 22 мая 2017 г. </w:t>
      </w:r>
      <w:r w:rsidR="00352B2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</w:t>
      </w:r>
      <w:r w:rsidRPr="00DF499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242 </w:t>
      </w:r>
      <w:r w:rsidR="00352B2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 w:rsidRPr="00DF499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 утверждении Федерального классификационного каталога отходов</w:t>
      </w:r>
      <w:r w:rsidR="004D77D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» </w:t>
      </w:r>
      <w:r w:rsidR="00352B2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(ред. </w:t>
      </w:r>
      <w:r w:rsidR="009905E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от 4.1.2021</w:t>
      </w:r>
      <w:r w:rsidR="00352B2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).</w:t>
      </w:r>
    </w:p>
    <w:p w:rsidR="00A770E4" w:rsidRPr="00040237" w:rsidRDefault="00A770E4" w:rsidP="003F60D6">
      <w:pPr>
        <w:tabs>
          <w:tab w:val="left" w:pos="1418"/>
        </w:tabs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A770E4" w:rsidRPr="00040237" w:rsidRDefault="00A770E4" w:rsidP="003F60D6">
      <w:pPr>
        <w:tabs>
          <w:tab w:val="center" w:pos="284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>Алгоритм выполнения задания</w:t>
      </w:r>
    </w:p>
    <w:p w:rsidR="00B93D0F" w:rsidRDefault="00393C7D" w:rsidP="00A770E4">
      <w:pPr>
        <w:pStyle w:val="ConsPlusNormal"/>
        <w:tabs>
          <w:tab w:val="left" w:pos="1418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F499A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4D77DA" w:rsidRPr="00DF499A">
        <w:rPr>
          <w:rFonts w:ascii="Times New Roman" w:hAnsi="Times New Roman" w:cs="Times New Roman"/>
          <w:color w:val="000000"/>
          <w:sz w:val="28"/>
          <w:szCs w:val="28"/>
        </w:rPr>
        <w:t>Изучит</w:t>
      </w:r>
      <w:r w:rsidR="004D77DA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4D77DA" w:rsidRPr="00DF49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F499A">
        <w:rPr>
          <w:rFonts w:ascii="Times New Roman" w:hAnsi="Times New Roman" w:cs="Times New Roman"/>
          <w:color w:val="000000"/>
          <w:sz w:val="28"/>
          <w:szCs w:val="28"/>
        </w:rPr>
        <w:t xml:space="preserve">статью 11 </w:t>
      </w:r>
      <w:r w:rsidRPr="00DF499A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 закона от 24.06.1998 № 89 «Об отходах производства и потребления».</w:t>
      </w:r>
    </w:p>
    <w:p w:rsidR="0074788C" w:rsidRDefault="00A770E4" w:rsidP="009905E6">
      <w:pPr>
        <w:pStyle w:val="a6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040237">
        <w:rPr>
          <w:color w:val="000000"/>
          <w:sz w:val="28"/>
          <w:szCs w:val="28"/>
        </w:rPr>
        <w:t xml:space="preserve">2. </w:t>
      </w:r>
      <w:r w:rsidR="004D77DA" w:rsidRPr="00040237">
        <w:rPr>
          <w:color w:val="000000"/>
          <w:sz w:val="28"/>
          <w:szCs w:val="28"/>
        </w:rPr>
        <w:t>Выб</w:t>
      </w:r>
      <w:r w:rsidR="004D77DA">
        <w:rPr>
          <w:color w:val="000000"/>
          <w:sz w:val="28"/>
          <w:szCs w:val="28"/>
        </w:rPr>
        <w:t>е</w:t>
      </w:r>
      <w:r w:rsidR="004D77DA" w:rsidRPr="00040237">
        <w:rPr>
          <w:color w:val="000000"/>
          <w:sz w:val="28"/>
          <w:szCs w:val="28"/>
        </w:rPr>
        <w:t>р</w:t>
      </w:r>
      <w:r w:rsidR="004D77DA">
        <w:rPr>
          <w:color w:val="000000"/>
          <w:sz w:val="28"/>
          <w:szCs w:val="28"/>
        </w:rPr>
        <w:t>и</w:t>
      </w:r>
      <w:r w:rsidR="004D77DA" w:rsidRPr="00040237">
        <w:rPr>
          <w:color w:val="000000"/>
          <w:sz w:val="28"/>
          <w:szCs w:val="28"/>
        </w:rPr>
        <w:t>т</w:t>
      </w:r>
      <w:r w:rsidR="004D77DA">
        <w:rPr>
          <w:color w:val="000000"/>
          <w:sz w:val="28"/>
          <w:szCs w:val="28"/>
        </w:rPr>
        <w:t xml:space="preserve">е </w:t>
      </w:r>
      <w:r w:rsidR="009905E6">
        <w:rPr>
          <w:color w:val="000000"/>
          <w:sz w:val="28"/>
          <w:szCs w:val="28"/>
        </w:rPr>
        <w:t>вариант</w:t>
      </w:r>
      <w:r w:rsidR="0074788C" w:rsidRPr="00040237">
        <w:rPr>
          <w:color w:val="000000"/>
          <w:sz w:val="28"/>
          <w:szCs w:val="28"/>
        </w:rPr>
        <w:t xml:space="preserve"> задания </w:t>
      </w:r>
      <w:r w:rsidR="006F0DC2">
        <w:rPr>
          <w:color w:val="000000"/>
          <w:sz w:val="28"/>
          <w:szCs w:val="28"/>
        </w:rPr>
        <w:t>из</w:t>
      </w:r>
      <w:r w:rsidR="00994CB2">
        <w:rPr>
          <w:color w:val="000000"/>
          <w:sz w:val="28"/>
          <w:szCs w:val="28"/>
        </w:rPr>
        <w:t xml:space="preserve"> </w:t>
      </w:r>
      <w:r w:rsidR="004D77DA">
        <w:rPr>
          <w:color w:val="000000"/>
          <w:sz w:val="28"/>
          <w:szCs w:val="28"/>
        </w:rPr>
        <w:t xml:space="preserve">табл. </w:t>
      </w:r>
      <w:r w:rsidR="00F6528B">
        <w:rPr>
          <w:color w:val="000000"/>
          <w:sz w:val="28"/>
          <w:szCs w:val="28"/>
        </w:rPr>
        <w:t>1</w:t>
      </w:r>
      <w:r w:rsidR="00994CB2">
        <w:rPr>
          <w:color w:val="000000"/>
          <w:sz w:val="28"/>
          <w:szCs w:val="28"/>
        </w:rPr>
        <w:t xml:space="preserve"> </w:t>
      </w:r>
      <w:r w:rsidR="009905E6">
        <w:rPr>
          <w:color w:val="000000"/>
          <w:sz w:val="28"/>
          <w:szCs w:val="28"/>
        </w:rPr>
        <w:t xml:space="preserve">и </w:t>
      </w:r>
      <w:r w:rsidR="004D77DA" w:rsidRPr="00040237">
        <w:rPr>
          <w:color w:val="000000"/>
          <w:sz w:val="28"/>
          <w:szCs w:val="28"/>
        </w:rPr>
        <w:t>табл</w:t>
      </w:r>
      <w:r w:rsidR="004D77DA">
        <w:rPr>
          <w:color w:val="000000"/>
          <w:sz w:val="28"/>
          <w:szCs w:val="28"/>
        </w:rPr>
        <w:t xml:space="preserve">. </w:t>
      </w:r>
      <w:r w:rsidR="00F6528B">
        <w:rPr>
          <w:color w:val="000000"/>
          <w:sz w:val="28"/>
          <w:szCs w:val="28"/>
        </w:rPr>
        <w:t>2</w:t>
      </w:r>
      <w:r w:rsidR="0074788C">
        <w:rPr>
          <w:color w:val="000000"/>
          <w:sz w:val="28"/>
          <w:szCs w:val="28"/>
        </w:rPr>
        <w:t>.</w:t>
      </w:r>
      <w:r w:rsidR="0074788C" w:rsidRPr="00040237">
        <w:rPr>
          <w:color w:val="000000"/>
          <w:sz w:val="28"/>
          <w:szCs w:val="28"/>
        </w:rPr>
        <w:t xml:space="preserve"> </w:t>
      </w:r>
    </w:p>
    <w:p w:rsidR="00427CE2" w:rsidRDefault="00994CB2" w:rsidP="00A770E4">
      <w:pPr>
        <w:pStyle w:val="ConsPlusNormal"/>
        <w:tabs>
          <w:tab w:val="left" w:pos="1418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6F0DC2">
        <w:rPr>
          <w:rFonts w:ascii="Times New Roman" w:hAnsi="Times New Roman" w:cs="Times New Roman"/>
          <w:color w:val="000000"/>
          <w:sz w:val="28"/>
          <w:szCs w:val="28"/>
        </w:rPr>
        <w:t>. О</w:t>
      </w:r>
      <w:r w:rsidR="00A770E4" w:rsidRPr="00040237">
        <w:rPr>
          <w:rFonts w:ascii="Times New Roman" w:hAnsi="Times New Roman" w:cs="Times New Roman"/>
          <w:color w:val="000000"/>
          <w:sz w:val="28"/>
          <w:szCs w:val="28"/>
        </w:rPr>
        <w:t>формит</w:t>
      </w:r>
      <w:r w:rsidR="006F0DC2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A770E4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F0DC2">
        <w:rPr>
          <w:rFonts w:ascii="Times New Roman" w:hAnsi="Times New Roman" w:cs="Times New Roman"/>
          <w:color w:val="000000"/>
          <w:sz w:val="28"/>
          <w:szCs w:val="28"/>
        </w:rPr>
        <w:t>Акт инвентаризации отходов производства и потребления</w:t>
      </w:r>
      <w:r w:rsidR="006F0DC2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F0DC2" w:rsidRPr="00F6528B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4D77DA" w:rsidRPr="00F6528B">
        <w:rPr>
          <w:rFonts w:ascii="Times New Roman" w:hAnsi="Times New Roman" w:cs="Times New Roman"/>
          <w:color w:val="000000"/>
          <w:sz w:val="28"/>
          <w:szCs w:val="28"/>
        </w:rPr>
        <w:t>табл</w:t>
      </w:r>
      <w:r w:rsidR="004D77D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D77DA" w:rsidRPr="00F652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6528B" w:rsidRPr="00F6528B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6F0DC2" w:rsidRPr="00F6528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4D77D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27CE2" w:rsidRDefault="00427CE2" w:rsidP="00A770E4">
      <w:pPr>
        <w:pStyle w:val="ConsPlusNormal"/>
        <w:tabs>
          <w:tab w:val="left" w:pos="1418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 графе 2 указываете </w:t>
      </w:r>
      <w:r w:rsidR="004D77DA">
        <w:rPr>
          <w:rFonts w:ascii="Times New Roman" w:hAnsi="Times New Roman" w:cs="Times New Roman"/>
          <w:color w:val="000000"/>
          <w:sz w:val="28"/>
          <w:szCs w:val="28"/>
        </w:rPr>
        <w:t>цех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/участок </w:t>
      </w:r>
      <w:r w:rsidR="000028ED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вариантом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из </w:t>
      </w:r>
      <w:r w:rsidR="004D77DA">
        <w:rPr>
          <w:rFonts w:ascii="Times New Roman" w:hAnsi="Times New Roman" w:cs="Times New Roman"/>
          <w:color w:val="000000"/>
          <w:sz w:val="28"/>
          <w:szCs w:val="28"/>
        </w:rPr>
        <w:t xml:space="preserve">табл. </w:t>
      </w: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</w:p>
    <w:p w:rsidR="00427CE2" w:rsidRDefault="00427CE2" w:rsidP="00A770E4">
      <w:pPr>
        <w:pStyle w:val="ConsPlusNormal"/>
        <w:tabs>
          <w:tab w:val="left" w:pos="1418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графах 3, 4 и 5 указываете наименование вида отхода, его код отхода по ФККО и класс опасности (сведения берете из </w:t>
      </w:r>
      <w:r w:rsidR="004D77DA">
        <w:rPr>
          <w:rFonts w:ascii="Times New Roman" w:hAnsi="Times New Roman" w:cs="Times New Roman"/>
          <w:color w:val="000000"/>
          <w:sz w:val="28"/>
          <w:szCs w:val="28"/>
        </w:rPr>
        <w:t xml:space="preserve">табл. </w:t>
      </w:r>
      <w:r>
        <w:rPr>
          <w:rFonts w:ascii="Times New Roman" w:hAnsi="Times New Roman" w:cs="Times New Roman"/>
          <w:color w:val="000000"/>
          <w:sz w:val="28"/>
          <w:szCs w:val="28"/>
        </w:rPr>
        <w:t>1)</w:t>
      </w:r>
    </w:p>
    <w:p w:rsidR="004708D1" w:rsidRDefault="00427CE2" w:rsidP="00A770E4">
      <w:pPr>
        <w:pStyle w:val="ConsPlusNormal"/>
        <w:tabs>
          <w:tab w:val="left" w:pos="1418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графе 6 указываете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ф</w:t>
      </w:r>
      <w:r w:rsidRPr="00427CE2">
        <w:rPr>
          <w:rFonts w:ascii="Times New Roman" w:hAnsi="Times New Roman" w:cs="Times New Roman"/>
          <w:bCs/>
          <w:color w:val="000000"/>
          <w:sz w:val="28"/>
          <w:szCs w:val="28"/>
        </w:rPr>
        <w:t>изико-химические параметры отходов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 Для этого необходимо зайти на сайт</w:t>
      </w:r>
      <w:r w:rsidR="00393C7D" w:rsidRPr="00DF49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D77DA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212AF4" w:rsidRPr="00914DE4">
        <w:t>Федеральный классификационный каталог отходов</w:t>
      </w:r>
      <w:r w:rsidR="004D77DA">
        <w:rPr>
          <w:rFonts w:ascii="Times New Roman" w:hAnsi="Times New Roman" w:cs="Times New Roman"/>
          <w:sz w:val="28"/>
          <w:szCs w:val="28"/>
        </w:rPr>
        <w:t>»</w:t>
      </w:r>
      <w:r w:rsidRPr="00914DE4" w:rsidDel="006F0DC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708D1" w:rsidRPr="00914DE4">
        <w:rPr>
          <w:rFonts w:ascii="Times New Roman" w:hAnsi="Times New Roman" w:cs="Times New Roman"/>
          <w:bCs/>
          <w:color w:val="000000"/>
          <w:sz w:val="28"/>
          <w:szCs w:val="28"/>
        </w:rPr>
        <w:t>(</w:t>
      </w:r>
      <w:r w:rsidR="004708D1">
        <w:rPr>
          <w:rFonts w:ascii="Times New Roman" w:hAnsi="Times New Roman" w:cs="Times New Roman"/>
          <w:bCs/>
          <w:color w:val="000000"/>
          <w:sz w:val="24"/>
          <w:szCs w:val="24"/>
        </w:rPr>
        <w:t>ФККО)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</w:t>
      </w:r>
      <w:r w:rsidR="00393C7D" w:rsidRPr="00DF499A">
        <w:rPr>
          <w:rFonts w:ascii="Times New Roman" w:hAnsi="Times New Roman" w:cs="Times New Roman"/>
          <w:bCs/>
          <w:color w:val="000000"/>
          <w:sz w:val="28"/>
          <w:szCs w:val="28"/>
        </w:rPr>
        <w:t>http://kod-fkko.ru/kod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)</w:t>
      </w:r>
      <w:r w:rsidR="004708D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r w:rsidR="00393C7D" w:rsidRPr="00DF49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поисковую строку </w:t>
      </w:r>
      <w:r w:rsidR="004708D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ФККО </w:t>
      </w:r>
      <w:r w:rsidR="00393C7D" w:rsidRPr="00DF499A">
        <w:rPr>
          <w:rFonts w:ascii="Times New Roman" w:hAnsi="Times New Roman" w:cs="Times New Roman"/>
          <w:bCs/>
          <w:color w:val="000000"/>
          <w:sz w:val="28"/>
          <w:szCs w:val="28"/>
        </w:rPr>
        <w:t>вве</w:t>
      </w:r>
      <w:r w:rsidR="004708D1">
        <w:rPr>
          <w:rFonts w:ascii="Times New Roman" w:hAnsi="Times New Roman" w:cs="Times New Roman"/>
          <w:bCs/>
          <w:color w:val="000000"/>
          <w:sz w:val="28"/>
          <w:szCs w:val="28"/>
        </w:rPr>
        <w:t>дите</w:t>
      </w:r>
      <w:r w:rsidR="00393C7D" w:rsidRPr="00DF49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93C7D" w:rsidRPr="00DF499A">
        <w:rPr>
          <w:rFonts w:ascii="Times New Roman" w:hAnsi="Times New Roman" w:cs="Times New Roman"/>
          <w:color w:val="000000"/>
          <w:sz w:val="28"/>
          <w:szCs w:val="28"/>
        </w:rPr>
        <w:t>код отхода</w:t>
      </w:r>
      <w:r w:rsidR="004708D1">
        <w:rPr>
          <w:rFonts w:ascii="Times New Roman" w:hAnsi="Times New Roman" w:cs="Times New Roman"/>
          <w:color w:val="000000"/>
          <w:sz w:val="28"/>
          <w:szCs w:val="28"/>
        </w:rPr>
        <w:t xml:space="preserve"> по ФККО из графы 4. По запросу у </w:t>
      </w:r>
      <w:r w:rsidR="004D77DA">
        <w:rPr>
          <w:rFonts w:ascii="Times New Roman" w:hAnsi="Times New Roman" w:cs="Times New Roman"/>
          <w:color w:val="000000"/>
          <w:sz w:val="28"/>
          <w:szCs w:val="28"/>
        </w:rPr>
        <w:t xml:space="preserve">вас </w:t>
      </w:r>
      <w:r w:rsidR="004708D1">
        <w:rPr>
          <w:rFonts w:ascii="Times New Roman" w:hAnsi="Times New Roman" w:cs="Times New Roman"/>
          <w:color w:val="000000"/>
          <w:sz w:val="28"/>
          <w:szCs w:val="28"/>
        </w:rPr>
        <w:t xml:space="preserve">откроется код и наименование отхода, по которому </w:t>
      </w:r>
      <w:r w:rsidR="004D77DA">
        <w:rPr>
          <w:rFonts w:ascii="Times New Roman" w:hAnsi="Times New Roman" w:cs="Times New Roman"/>
          <w:color w:val="000000"/>
          <w:sz w:val="28"/>
          <w:szCs w:val="28"/>
        </w:rPr>
        <w:t xml:space="preserve">вы </w:t>
      </w:r>
      <w:r w:rsidR="004708D1">
        <w:rPr>
          <w:rFonts w:ascii="Times New Roman" w:hAnsi="Times New Roman" w:cs="Times New Roman"/>
          <w:color w:val="000000"/>
          <w:sz w:val="28"/>
          <w:szCs w:val="28"/>
        </w:rPr>
        <w:t>переходите к информации о данном виде отхода. В строке «</w:t>
      </w:r>
      <w:r w:rsidR="004708D1" w:rsidRPr="004708D1">
        <w:rPr>
          <w:rFonts w:ascii="Times New Roman" w:hAnsi="Times New Roman" w:cs="Times New Roman"/>
          <w:color w:val="000000"/>
          <w:sz w:val="28"/>
          <w:szCs w:val="28"/>
        </w:rPr>
        <w:t>Код агрегатного состояния и физической формы вида отхода</w:t>
      </w:r>
      <w:r w:rsidR="004708D1">
        <w:rPr>
          <w:rFonts w:ascii="Times New Roman" w:hAnsi="Times New Roman" w:cs="Times New Roman"/>
          <w:color w:val="000000"/>
          <w:sz w:val="28"/>
          <w:szCs w:val="28"/>
        </w:rPr>
        <w:t xml:space="preserve">» копируете характеристику и вносите в графу 6 </w:t>
      </w:r>
      <w:r w:rsidR="004D77DA">
        <w:rPr>
          <w:rFonts w:ascii="Times New Roman" w:hAnsi="Times New Roman" w:cs="Times New Roman"/>
          <w:color w:val="000000"/>
          <w:sz w:val="28"/>
          <w:szCs w:val="28"/>
        </w:rPr>
        <w:t xml:space="preserve">табл. </w:t>
      </w:r>
      <w:r w:rsidR="004708D1">
        <w:rPr>
          <w:rFonts w:ascii="Times New Roman" w:hAnsi="Times New Roman" w:cs="Times New Roman"/>
          <w:color w:val="000000"/>
          <w:sz w:val="28"/>
          <w:szCs w:val="28"/>
        </w:rPr>
        <w:t>3.</w:t>
      </w:r>
    </w:p>
    <w:p w:rsidR="004708D1" w:rsidRDefault="004708D1" w:rsidP="00A770E4">
      <w:pPr>
        <w:pStyle w:val="ConsPlusNormal"/>
        <w:tabs>
          <w:tab w:val="left" w:pos="1418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Графы 7, 8, 9 заполняются самостоятельно в результате интернет-поиска.</w:t>
      </w:r>
    </w:p>
    <w:p w:rsidR="00A770E4" w:rsidRDefault="002C12FC" w:rsidP="00A770E4">
      <w:pPr>
        <w:pStyle w:val="ConsPlusNormal"/>
        <w:tabs>
          <w:tab w:val="left" w:pos="1418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графе 10 указываются варианты утилизации отхода, осуществляемые на предприятии.</w:t>
      </w:r>
      <w:r w:rsidR="004708D1" w:rsidRPr="004708D1" w:rsidDel="006F0D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00215" w:rsidRPr="00F6528B" w:rsidRDefault="000028ED" w:rsidP="00F6528B">
      <w:pPr>
        <w:pStyle w:val="ConsPlusNormal"/>
        <w:tabs>
          <w:tab w:val="left" w:pos="1418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28B">
        <w:rPr>
          <w:rFonts w:ascii="Times New Roman" w:hAnsi="Times New Roman" w:cs="Times New Roman"/>
          <w:color w:val="000000"/>
          <w:sz w:val="28"/>
          <w:szCs w:val="28"/>
        </w:rPr>
        <w:t>В Акте должно быть указано 5</w:t>
      </w:r>
      <w:r w:rsidR="004D77DA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F6528B">
        <w:rPr>
          <w:rFonts w:ascii="Times New Roman" w:hAnsi="Times New Roman" w:cs="Times New Roman"/>
          <w:color w:val="000000"/>
          <w:sz w:val="28"/>
          <w:szCs w:val="28"/>
        </w:rPr>
        <w:t>7 видов отходов.</w:t>
      </w:r>
    </w:p>
    <w:p w:rsidR="000028ED" w:rsidRPr="00F6528B" w:rsidRDefault="00F6528B" w:rsidP="00F6528B">
      <w:pPr>
        <w:pStyle w:val="ConsPlusNormal"/>
        <w:tabs>
          <w:tab w:val="left" w:pos="1418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28B">
        <w:rPr>
          <w:rFonts w:ascii="Times New Roman" w:hAnsi="Times New Roman" w:cs="Times New Roman"/>
          <w:bCs/>
          <w:sz w:val="28"/>
          <w:szCs w:val="28"/>
        </w:rPr>
        <w:t>4.  Дайте кратко письменные ответы на учебные вопросы.</w:t>
      </w:r>
    </w:p>
    <w:p w:rsidR="00F6528B" w:rsidRDefault="00F6528B" w:rsidP="00A770E4">
      <w:pPr>
        <w:pStyle w:val="ConsPlusNormal"/>
        <w:tabs>
          <w:tab w:val="left" w:pos="1418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D77DA" w:rsidRDefault="00994CB2" w:rsidP="00914DE4">
      <w:pPr>
        <w:suppressAutoHyphens/>
        <w:spacing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Таблица </w:t>
      </w:r>
      <w:r w:rsidR="00F6528B">
        <w:rPr>
          <w:rFonts w:ascii="Times New Roman" w:eastAsia="Calibri" w:hAnsi="Times New Roman" w:cs="Times New Roman"/>
          <w:sz w:val="28"/>
          <w:szCs w:val="28"/>
        </w:rPr>
        <w:t>1</w:t>
      </w:r>
    </w:p>
    <w:p w:rsidR="00994CB2" w:rsidRDefault="00994CB2" w:rsidP="00914DE4">
      <w:pPr>
        <w:suppressAutoHyphens/>
        <w:spacing w:line="360" w:lineRule="auto"/>
        <w:jc w:val="center"/>
        <w:rPr>
          <w:rFonts w:eastAsia="Calibri"/>
          <w:sz w:val="28"/>
          <w:szCs w:val="28"/>
        </w:rPr>
      </w:pPr>
      <w:r w:rsidRPr="00393C7D">
        <w:rPr>
          <w:rFonts w:ascii="Times New Roman" w:eastAsia="Calibri" w:hAnsi="Times New Roman" w:cs="Times New Roman"/>
          <w:sz w:val="28"/>
          <w:szCs w:val="28"/>
        </w:rPr>
        <w:t>Номер варианта выбирается по первой букве фамилии студента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994CB2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Первые буквы фамилии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№ варианта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Первые буквы фамилии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№ варианта</w:t>
            </w:r>
          </w:p>
        </w:tc>
      </w:tr>
      <w:tr w:rsidR="00994CB2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Аа</w:t>
            </w:r>
            <w:r w:rsidRPr="00393C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Ам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Нк – Ну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</w:tr>
      <w:tr w:rsidR="00994CB2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Ан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Ая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Нф – Ня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</w:tr>
      <w:tr w:rsidR="00994CB2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Ба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Бм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На – Ни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</w:tr>
      <w:tr w:rsidR="00994CB2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Бн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Бя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Нк – Ну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</w:p>
        </w:tc>
      </w:tr>
      <w:tr w:rsidR="00994CB2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Ва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Вм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Нф – Ня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</w:tr>
      <w:tr w:rsidR="00994CB2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Вн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Вя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Оа – Ом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31</w:t>
            </w:r>
          </w:p>
        </w:tc>
      </w:tr>
      <w:tr w:rsidR="00994CB2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Га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Гм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Он – Оя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</w:p>
        </w:tc>
      </w:tr>
      <w:tr w:rsidR="00994CB2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Гн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Гя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Па – Пм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33</w:t>
            </w:r>
          </w:p>
        </w:tc>
      </w:tr>
      <w:tr w:rsidR="00994CB2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Да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Дм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Пн – Пя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34</w:t>
            </w:r>
          </w:p>
        </w:tc>
      </w:tr>
      <w:tr w:rsidR="00994CB2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Дн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Дя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Ра – Рм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</w:tr>
      <w:tr w:rsidR="00994CB2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Еа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Ем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Рн – Ря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36</w:t>
            </w:r>
          </w:p>
        </w:tc>
      </w:tr>
      <w:tr w:rsidR="00994CB2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Ен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Ея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Са – См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37</w:t>
            </w:r>
          </w:p>
        </w:tc>
      </w:tr>
      <w:tr w:rsidR="00994CB2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Жа – Жм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Сн – Ся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38</w:t>
            </w:r>
          </w:p>
        </w:tc>
      </w:tr>
      <w:tr w:rsidR="00994CB2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Жн – Жя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Та – Тм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39</w:t>
            </w:r>
          </w:p>
        </w:tc>
      </w:tr>
      <w:tr w:rsidR="00994CB2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 – Зм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Тн – Тя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</w:tr>
      <w:tr w:rsidR="00994CB2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Зн – Зя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41</w:t>
            </w:r>
          </w:p>
        </w:tc>
      </w:tr>
      <w:tr w:rsidR="00994CB2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Иа – Им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Ф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42</w:t>
            </w:r>
          </w:p>
        </w:tc>
      </w:tr>
      <w:tr w:rsidR="00994CB2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Ин – Ия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43</w:t>
            </w:r>
          </w:p>
        </w:tc>
      </w:tr>
      <w:tr w:rsidR="00994CB2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 – Км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Ц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44</w:t>
            </w:r>
          </w:p>
        </w:tc>
      </w:tr>
      <w:tr w:rsidR="00994CB2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Кн – Кя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Ч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</w:p>
        </w:tc>
      </w:tr>
      <w:tr w:rsidR="00994CB2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Ла – Лм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Ш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46</w:t>
            </w:r>
          </w:p>
        </w:tc>
      </w:tr>
      <w:tr w:rsidR="00994CB2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Лн – Ля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Щ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47</w:t>
            </w:r>
          </w:p>
        </w:tc>
      </w:tr>
      <w:tr w:rsidR="00994CB2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 – Мм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Э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48</w:t>
            </w:r>
          </w:p>
        </w:tc>
      </w:tr>
      <w:tr w:rsidR="00994CB2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Мн – Мя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Ю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49</w:t>
            </w:r>
          </w:p>
        </w:tc>
      </w:tr>
      <w:tr w:rsidR="00994CB2" w:rsidRPr="004745C9" w:rsidTr="00DF499A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– Ни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CB2" w:rsidRPr="004745C9" w:rsidRDefault="00994CB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</w:tr>
    </w:tbl>
    <w:p w:rsidR="00994CB2" w:rsidRPr="00040237" w:rsidRDefault="00994CB2" w:rsidP="00994CB2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A770E4" w:rsidRPr="00040237" w:rsidRDefault="00A770E4" w:rsidP="00A770E4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Таблица </w:t>
      </w:r>
      <w:r w:rsidR="00F6528B">
        <w:rPr>
          <w:rFonts w:ascii="Times New Roman" w:hAnsi="Times New Roman" w:cs="Times New Roman"/>
          <w:color w:val="000000"/>
          <w:sz w:val="28"/>
          <w:szCs w:val="28"/>
        </w:rPr>
        <w:t>2</w:t>
      </w:r>
    </w:p>
    <w:p w:rsidR="00A770E4" w:rsidRPr="00040237" w:rsidRDefault="00A770E4" w:rsidP="00A770E4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Некоторые виды отходов (</w:t>
      </w:r>
      <w:r w:rsidR="00E90E0B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аспределение по вариантам)</w:t>
      </w:r>
    </w:p>
    <w:tbl>
      <w:tblPr>
        <w:tblW w:w="128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6"/>
        <w:gridCol w:w="2268"/>
        <w:gridCol w:w="4961"/>
        <w:gridCol w:w="1134"/>
        <w:gridCol w:w="1134"/>
        <w:gridCol w:w="1134"/>
        <w:gridCol w:w="1134"/>
      </w:tblGrid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</w:t>
            </w:r>
          </w:p>
        </w:tc>
        <w:tc>
          <w:tcPr>
            <w:tcW w:w="2268" w:type="dxa"/>
          </w:tcPr>
          <w:p w:rsidR="00A770E4" w:rsidRPr="00040237" w:rsidRDefault="00427CE2" w:rsidP="003F60D6">
            <w:pPr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отхода по ФККО</w:t>
            </w:r>
            <w:r w:rsidRPr="00040237" w:rsidDel="00427C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A770E4" w:rsidRPr="00040237" w:rsidRDefault="00427CE2" w:rsidP="003F60D6">
            <w:pPr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Наименование вида отхода </w:t>
            </w:r>
          </w:p>
        </w:tc>
        <w:tc>
          <w:tcPr>
            <w:tcW w:w="1134" w:type="dxa"/>
          </w:tcPr>
          <w:p w:rsidR="00A770E4" w:rsidRPr="00040237" w:rsidRDefault="00A770E4">
            <w:pPr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 опасности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9469" w:type="dxa"/>
            <w:gridSpan w:val="4"/>
          </w:tcPr>
          <w:p w:rsidR="00A770E4" w:rsidRPr="00040237" w:rsidRDefault="00A770E4" w:rsidP="003F60D6">
            <w:pPr>
              <w:spacing w:after="0" w:line="23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(Цех/участок) Эксплуатация, обслуживание и ремонт автотранспорта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9 21 110 01 50 4</w:t>
            </w:r>
          </w:p>
        </w:tc>
        <w:tc>
          <w:tcPr>
            <w:tcW w:w="4961" w:type="dxa"/>
          </w:tcPr>
          <w:p w:rsidR="00A770E4" w:rsidRPr="00040237" w:rsidRDefault="00EE3804" w:rsidP="003F60D6">
            <w:pPr>
              <w:spacing w:after="0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Шины </w:t>
            </w:r>
            <w:r w:rsidR="00A770E4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пневматические автомобильные отработанные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9 21 120 01 50 4</w:t>
            </w:r>
          </w:p>
        </w:tc>
        <w:tc>
          <w:tcPr>
            <w:tcW w:w="4961" w:type="dxa"/>
          </w:tcPr>
          <w:p w:rsidR="00A770E4" w:rsidRPr="00040237" w:rsidRDefault="00EE3804" w:rsidP="003F60D6">
            <w:pPr>
              <w:spacing w:after="0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Камер</w:t>
            </w:r>
            <w:r w:rsidR="00A770E4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 пневматических шин автомобильных отработанные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9 21 130 01 50 4</w:t>
            </w:r>
          </w:p>
        </w:tc>
        <w:tc>
          <w:tcPr>
            <w:tcW w:w="4961" w:type="dxa"/>
          </w:tcPr>
          <w:p w:rsidR="00A770E4" w:rsidRPr="00040237" w:rsidRDefault="00EE3804" w:rsidP="003F60D6">
            <w:pPr>
              <w:spacing w:after="0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Покрышки </w:t>
            </w:r>
            <w:r w:rsidR="00A770E4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пневматических шин с тканевым кордом отработанные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9 21 130 02 50 4</w:t>
            </w:r>
          </w:p>
        </w:tc>
        <w:tc>
          <w:tcPr>
            <w:tcW w:w="4961" w:type="dxa"/>
          </w:tcPr>
          <w:p w:rsidR="00A770E4" w:rsidRPr="00040237" w:rsidRDefault="00EE3804">
            <w:pPr>
              <w:spacing w:after="0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Покрышки </w:t>
            </w:r>
            <w:r w:rsidR="00A770E4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пневматических шин с металлическим кордом отработанные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9 21 210 01 31 3</w:t>
            </w:r>
          </w:p>
        </w:tc>
        <w:tc>
          <w:tcPr>
            <w:tcW w:w="4961" w:type="dxa"/>
          </w:tcPr>
          <w:p w:rsidR="00A770E4" w:rsidRPr="00040237" w:rsidRDefault="00EE3804" w:rsidP="003F60D6">
            <w:pPr>
              <w:spacing w:after="0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Отходы </w:t>
            </w:r>
            <w:r w:rsidR="00A770E4" w:rsidRPr="00040237">
              <w:rPr>
                <w:rFonts w:ascii="Times New Roman" w:hAnsi="Times New Roman" w:cs="Times New Roman"/>
                <w:sz w:val="24"/>
                <w:szCs w:val="24"/>
              </w:rPr>
              <w:t>антифризов на основе этиленгликоля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9 21 301 01 52 4</w:t>
            </w:r>
          </w:p>
        </w:tc>
        <w:tc>
          <w:tcPr>
            <w:tcW w:w="4961" w:type="dxa"/>
            <w:noWrap/>
          </w:tcPr>
          <w:p w:rsidR="00A770E4" w:rsidRPr="00040237" w:rsidRDefault="00EE3804" w:rsidP="003F60D6">
            <w:pPr>
              <w:spacing w:after="0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Фильтры </w:t>
            </w:r>
            <w:r w:rsidR="00A770E4" w:rsidRPr="00040237">
              <w:rPr>
                <w:rFonts w:ascii="Times New Roman" w:hAnsi="Times New Roman" w:cs="Times New Roman"/>
                <w:sz w:val="24"/>
                <w:szCs w:val="24"/>
              </w:rPr>
              <w:t>воздушные автотранспортных средств отработанные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9 21 302 01 52 3</w:t>
            </w:r>
          </w:p>
        </w:tc>
        <w:tc>
          <w:tcPr>
            <w:tcW w:w="4961" w:type="dxa"/>
            <w:noWrap/>
          </w:tcPr>
          <w:p w:rsidR="00A770E4" w:rsidRPr="00040237" w:rsidRDefault="00EE3804" w:rsidP="003F60D6">
            <w:pPr>
              <w:spacing w:after="0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Фильтры </w:t>
            </w:r>
            <w:r w:rsidR="00A770E4"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очистки масла автотранспортных средств отработанные 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9 21 303 01 52 3</w:t>
            </w:r>
          </w:p>
        </w:tc>
        <w:tc>
          <w:tcPr>
            <w:tcW w:w="4961" w:type="dxa"/>
          </w:tcPr>
          <w:p w:rsidR="00A770E4" w:rsidRPr="00040237" w:rsidRDefault="00EE3804" w:rsidP="003F60D6">
            <w:pPr>
              <w:spacing w:after="0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Фильтры </w:t>
            </w:r>
            <w:r w:rsidR="00A770E4" w:rsidRPr="00040237">
              <w:rPr>
                <w:rFonts w:ascii="Times New Roman" w:hAnsi="Times New Roman" w:cs="Times New Roman"/>
                <w:sz w:val="24"/>
                <w:szCs w:val="24"/>
              </w:rPr>
              <w:t>очистки топлива автотранспортных средств отработанные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9 31 100 01 39 3</w:t>
            </w:r>
          </w:p>
        </w:tc>
        <w:tc>
          <w:tcPr>
            <w:tcW w:w="4961" w:type="dxa"/>
          </w:tcPr>
          <w:p w:rsidR="00A770E4" w:rsidRPr="00040237" w:rsidRDefault="00EE3804" w:rsidP="003F60D6">
            <w:pPr>
              <w:spacing w:after="0"/>
              <w:ind w:left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Cs/>
                <w:sz w:val="24"/>
                <w:szCs w:val="24"/>
              </w:rPr>
              <w:t>Грунт</w:t>
            </w:r>
            <w:r w:rsidR="00A770E4" w:rsidRPr="00040237">
              <w:rPr>
                <w:rFonts w:ascii="Times New Roman" w:hAnsi="Times New Roman" w:cs="Times New Roman"/>
                <w:bCs/>
                <w:sz w:val="24"/>
                <w:szCs w:val="24"/>
              </w:rPr>
              <w:t>, загрязненный нефтью или нефтепродуктами (содержание нефти или нефтепродуктов 15 % и более)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9 21 110 01 50 4</w:t>
            </w:r>
          </w:p>
        </w:tc>
        <w:tc>
          <w:tcPr>
            <w:tcW w:w="4961" w:type="dxa"/>
          </w:tcPr>
          <w:p w:rsidR="00A770E4" w:rsidRPr="00040237" w:rsidRDefault="00EE3804" w:rsidP="003F60D6">
            <w:pPr>
              <w:spacing w:after="0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Шины </w:t>
            </w:r>
            <w:r w:rsidR="00A770E4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пневматические автомобильные отработанные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9469" w:type="dxa"/>
            <w:gridSpan w:val="4"/>
          </w:tcPr>
          <w:p w:rsidR="00A770E4" w:rsidRPr="00040237" w:rsidRDefault="00A770E4" w:rsidP="003F60D6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(Цех/участок) Служба по ремонту зданий и помещений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4 62 400 99 20 2</w:t>
            </w:r>
          </w:p>
        </w:tc>
        <w:tc>
          <w:tcPr>
            <w:tcW w:w="4961" w:type="dxa"/>
          </w:tcPr>
          <w:p w:rsidR="00A770E4" w:rsidRPr="00040237" w:rsidRDefault="00EE3804" w:rsidP="003F60D6">
            <w:pPr>
              <w:spacing w:after="0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Отходы</w:t>
            </w:r>
            <w:r w:rsidR="00A770E4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содержащие свинец (в том числе пыль и/или опилки свинца), несортированные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4 62 500 01 51 3</w:t>
            </w:r>
          </w:p>
        </w:tc>
        <w:tc>
          <w:tcPr>
            <w:tcW w:w="4961" w:type="dxa"/>
          </w:tcPr>
          <w:p w:rsidR="00A770E4" w:rsidRPr="00040237" w:rsidRDefault="00EE3804" w:rsidP="003F60D6">
            <w:pPr>
              <w:spacing w:after="0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Лом </w:t>
            </w:r>
            <w:r w:rsidR="00A770E4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отходы изделий из цинка незагрязненные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tabs>
                <w:tab w:val="left" w:pos="567"/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3 41 001 01 42 4</w:t>
            </w:r>
          </w:p>
        </w:tc>
        <w:tc>
          <w:tcPr>
            <w:tcW w:w="4961" w:type="dxa"/>
          </w:tcPr>
          <w:p w:rsidR="00A770E4" w:rsidRPr="00040237" w:rsidRDefault="00EE3804" w:rsidP="00911330">
            <w:pPr>
              <w:pStyle w:val="ConsPlusCell"/>
              <w:tabs>
                <w:tab w:val="left" w:pos="567"/>
                <w:tab w:val="left" w:pos="709"/>
              </w:tabs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Пыль </w:t>
            </w:r>
            <w:r w:rsidR="00A770E4" w:rsidRPr="00040237">
              <w:rPr>
                <w:rFonts w:ascii="Times New Roman" w:hAnsi="Times New Roman" w:cs="Times New Roman"/>
                <w:sz w:val="24"/>
                <w:szCs w:val="24"/>
              </w:rPr>
              <w:t>стеклянная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tabs>
                <w:tab w:val="left" w:pos="567"/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3 42 410 02 42 4</w:t>
            </w:r>
          </w:p>
        </w:tc>
        <w:tc>
          <w:tcPr>
            <w:tcW w:w="4961" w:type="dxa"/>
          </w:tcPr>
          <w:p w:rsidR="00A770E4" w:rsidRPr="00040237" w:rsidRDefault="00EE3804" w:rsidP="00911330">
            <w:pPr>
              <w:pStyle w:val="ConsPlusCell"/>
              <w:tabs>
                <w:tab w:val="left" w:pos="567"/>
                <w:tab w:val="left" w:pos="709"/>
              </w:tabs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Пыль </w:t>
            </w:r>
            <w:r w:rsidR="00A770E4" w:rsidRPr="00040237">
              <w:rPr>
                <w:rFonts w:ascii="Times New Roman" w:hAnsi="Times New Roman" w:cs="Times New Roman"/>
                <w:sz w:val="24"/>
                <w:szCs w:val="24"/>
              </w:rPr>
              <w:t>керамзитовая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tabs>
                <w:tab w:val="left" w:pos="567"/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3 43 100 01 42 4</w:t>
            </w:r>
          </w:p>
        </w:tc>
        <w:tc>
          <w:tcPr>
            <w:tcW w:w="4961" w:type="dxa"/>
          </w:tcPr>
          <w:p w:rsidR="00A770E4" w:rsidRPr="00040237" w:rsidRDefault="00EE3804" w:rsidP="00911330">
            <w:pPr>
              <w:pStyle w:val="ConsPlusCell"/>
              <w:tabs>
                <w:tab w:val="left" w:pos="567"/>
                <w:tab w:val="left" w:pos="709"/>
              </w:tabs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Пыль </w:t>
            </w:r>
            <w:r w:rsidR="00A770E4" w:rsidRPr="00040237">
              <w:rPr>
                <w:rFonts w:ascii="Times New Roman" w:hAnsi="Times New Roman" w:cs="Times New Roman"/>
                <w:sz w:val="24"/>
                <w:szCs w:val="24"/>
              </w:rPr>
              <w:t>керамическая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tabs>
                <w:tab w:val="left" w:pos="567"/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3 43 210 02 42 4</w:t>
            </w:r>
          </w:p>
        </w:tc>
        <w:tc>
          <w:tcPr>
            <w:tcW w:w="4961" w:type="dxa"/>
          </w:tcPr>
          <w:p w:rsidR="00A770E4" w:rsidRPr="00040237" w:rsidRDefault="00EE3804" w:rsidP="00911330">
            <w:pPr>
              <w:pStyle w:val="ConsPlusCell"/>
              <w:tabs>
                <w:tab w:val="left" w:pos="567"/>
                <w:tab w:val="left" w:pos="709"/>
              </w:tabs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Пыль </w:t>
            </w:r>
            <w:r w:rsidR="00A770E4" w:rsidRPr="00040237">
              <w:rPr>
                <w:rFonts w:ascii="Times New Roman" w:hAnsi="Times New Roman" w:cs="Times New Roman"/>
                <w:sz w:val="24"/>
                <w:szCs w:val="24"/>
              </w:rPr>
              <w:t>кирпичная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tabs>
                <w:tab w:val="left" w:pos="567"/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3 45 100 11 42 3</w:t>
            </w:r>
          </w:p>
        </w:tc>
        <w:tc>
          <w:tcPr>
            <w:tcW w:w="4961" w:type="dxa"/>
          </w:tcPr>
          <w:p w:rsidR="00A770E4" w:rsidRPr="00040237" w:rsidRDefault="00EE3804" w:rsidP="00911330">
            <w:pPr>
              <w:pStyle w:val="ConsPlusCell"/>
              <w:tabs>
                <w:tab w:val="left" w:pos="567"/>
                <w:tab w:val="left" w:pos="709"/>
              </w:tabs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Пыль </w:t>
            </w:r>
            <w:r w:rsidR="00A770E4" w:rsidRPr="00040237">
              <w:rPr>
                <w:rFonts w:ascii="Times New Roman" w:hAnsi="Times New Roman" w:cs="Times New Roman"/>
                <w:sz w:val="24"/>
                <w:szCs w:val="24"/>
              </w:rPr>
              <w:t>цементная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A770E4" w:rsidRPr="00040237" w:rsidTr="00BE36CE">
        <w:trPr>
          <w:trHeight w:val="20"/>
        </w:trPr>
        <w:tc>
          <w:tcPr>
            <w:tcW w:w="9469" w:type="dxa"/>
            <w:gridSpan w:val="4"/>
          </w:tcPr>
          <w:p w:rsidR="0091554F" w:rsidRDefault="00A770E4" w:rsidP="00DF499A">
            <w:pPr>
              <w:spacing w:after="0" w:line="242" w:lineRule="auto"/>
              <w:ind w:left="-3510" w:right="428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(Цех/участок) Участок обработки металлов</w:t>
            </w:r>
          </w:p>
        </w:tc>
        <w:tc>
          <w:tcPr>
            <w:tcW w:w="1134" w:type="dxa"/>
          </w:tcPr>
          <w:p w:rsidR="0091554F" w:rsidRDefault="0091554F" w:rsidP="00DF499A">
            <w:pPr>
              <w:spacing w:after="0"/>
              <w:ind w:left="-3510" w:right="428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1554F" w:rsidRDefault="0091554F" w:rsidP="00DF499A">
            <w:pPr>
              <w:spacing w:after="0"/>
              <w:ind w:left="-3510" w:right="428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1554F" w:rsidRDefault="0091554F" w:rsidP="00DF499A">
            <w:pPr>
              <w:spacing w:after="0" w:line="242" w:lineRule="auto"/>
              <w:ind w:left="-3510" w:right="428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4 62 200 99 20 4</w:t>
            </w:r>
          </w:p>
        </w:tc>
        <w:tc>
          <w:tcPr>
            <w:tcW w:w="4961" w:type="dxa"/>
            <w:noWrap/>
          </w:tcPr>
          <w:p w:rsidR="00A770E4" w:rsidRPr="00040237" w:rsidRDefault="00EE3804" w:rsidP="003F60D6">
            <w:pPr>
              <w:spacing w:after="0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Отходы</w:t>
            </w:r>
            <w:r w:rsidR="00A770E4" w:rsidRPr="00040237">
              <w:rPr>
                <w:rFonts w:ascii="Times New Roman" w:hAnsi="Times New Roman" w:cs="Times New Roman"/>
                <w:sz w:val="24"/>
                <w:szCs w:val="24"/>
              </w:rPr>
              <w:t>, содержащие алюминий (в том числе алюминиевую пыль), несортированные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770E4" w:rsidRPr="00040237" w:rsidTr="00BE36CE">
        <w:trPr>
          <w:gridAfter w:val="3"/>
          <w:wAfter w:w="3402" w:type="dxa"/>
          <w:trHeight w:val="1397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4 62 300 99 20 4</w:t>
            </w:r>
          </w:p>
        </w:tc>
        <w:tc>
          <w:tcPr>
            <w:tcW w:w="4961" w:type="dxa"/>
            <w:noWrap/>
          </w:tcPr>
          <w:p w:rsidR="00A770E4" w:rsidRPr="00040237" w:rsidRDefault="00EE3804" w:rsidP="003F60D6">
            <w:pPr>
              <w:spacing w:after="0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Отходы</w:t>
            </w:r>
            <w:r w:rsidR="00A770E4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содержащие титан (в том числе титановую пыль), несортированные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4 62 400 01 51 3</w:t>
            </w:r>
          </w:p>
        </w:tc>
        <w:tc>
          <w:tcPr>
            <w:tcW w:w="4961" w:type="dxa"/>
            <w:noWrap/>
          </w:tcPr>
          <w:p w:rsidR="00A770E4" w:rsidRPr="00040237" w:rsidRDefault="00EE3804" w:rsidP="003F60D6">
            <w:pPr>
              <w:spacing w:after="0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Лом </w:t>
            </w:r>
            <w:r w:rsidR="00A770E4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отходы изделий из свинца незагрязненные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4 62 400 02 21 3</w:t>
            </w:r>
          </w:p>
        </w:tc>
        <w:tc>
          <w:tcPr>
            <w:tcW w:w="4961" w:type="dxa"/>
            <w:noWrap/>
          </w:tcPr>
          <w:p w:rsidR="00A770E4" w:rsidRPr="00040237" w:rsidRDefault="00EE3804" w:rsidP="003F60D6">
            <w:pPr>
              <w:spacing w:after="0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Лом </w:t>
            </w:r>
            <w:r w:rsidR="00A770E4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отходы свинца в кусковой форме незагрязненные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4 62 400 03 20 3</w:t>
            </w:r>
          </w:p>
        </w:tc>
        <w:tc>
          <w:tcPr>
            <w:tcW w:w="4961" w:type="dxa"/>
            <w:noWrap/>
          </w:tcPr>
          <w:p w:rsidR="00A770E4" w:rsidRPr="00040237" w:rsidRDefault="00EE3804" w:rsidP="003F60D6">
            <w:pPr>
              <w:spacing w:after="0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Лом </w:t>
            </w:r>
            <w:r w:rsidR="00A770E4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свинца несортированный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4 62 400 99 20 2</w:t>
            </w:r>
          </w:p>
        </w:tc>
        <w:tc>
          <w:tcPr>
            <w:tcW w:w="4961" w:type="dxa"/>
          </w:tcPr>
          <w:p w:rsidR="00A770E4" w:rsidRPr="00040237" w:rsidRDefault="00EE3804" w:rsidP="003F60D6">
            <w:pPr>
              <w:spacing w:after="0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Отходы</w:t>
            </w:r>
            <w:r w:rsidR="00A770E4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содержащие свинец (в том числе пыль и/или опилки свинца), несортированные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4 62 500 01 51 3</w:t>
            </w:r>
          </w:p>
        </w:tc>
        <w:tc>
          <w:tcPr>
            <w:tcW w:w="4961" w:type="dxa"/>
          </w:tcPr>
          <w:p w:rsidR="00A770E4" w:rsidRPr="00040237" w:rsidRDefault="00EE3804" w:rsidP="003F60D6">
            <w:pPr>
              <w:spacing w:after="0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Лом </w:t>
            </w:r>
            <w:r w:rsidR="00A770E4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отходы изделий из цинка незагрязненные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A770E4" w:rsidRPr="00040237" w:rsidTr="00BE36CE">
        <w:trPr>
          <w:gridAfter w:val="3"/>
          <w:wAfter w:w="3402" w:type="dxa"/>
          <w:trHeight w:val="607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4 62 500 02 21 3</w:t>
            </w:r>
          </w:p>
        </w:tc>
        <w:tc>
          <w:tcPr>
            <w:tcW w:w="4961" w:type="dxa"/>
          </w:tcPr>
          <w:p w:rsidR="00A770E4" w:rsidRPr="00040237" w:rsidRDefault="00EE3804" w:rsidP="003F60D6">
            <w:pPr>
              <w:spacing w:after="0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Лом </w:t>
            </w:r>
            <w:r w:rsidR="00A770E4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отходы цинка в кусковой форме незагрязненные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9469" w:type="dxa"/>
            <w:gridSpan w:val="4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(Цех/участок) Участок обработки изделий из дерева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3 05 100 01 21 4</w:t>
            </w:r>
          </w:p>
        </w:tc>
        <w:tc>
          <w:tcPr>
            <w:tcW w:w="4961" w:type="dxa"/>
          </w:tcPr>
          <w:p w:rsidR="00A770E4" w:rsidRPr="00040237" w:rsidRDefault="00EE3804" w:rsidP="003F60D6">
            <w:pPr>
              <w:spacing w:after="0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Отходы </w:t>
            </w:r>
            <w:r w:rsidR="00A770E4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коры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770E4" w:rsidRPr="00040237" w:rsidTr="00BE36CE">
        <w:trPr>
          <w:gridAfter w:val="3"/>
          <w:wAfter w:w="3402" w:type="dxa"/>
          <w:trHeight w:val="7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3 05 100 02 29 4</w:t>
            </w:r>
          </w:p>
        </w:tc>
        <w:tc>
          <w:tcPr>
            <w:tcW w:w="4961" w:type="dxa"/>
            <w:noWrap/>
          </w:tcPr>
          <w:p w:rsidR="00A770E4" w:rsidRPr="00040237" w:rsidRDefault="00EE3804" w:rsidP="003F60D6">
            <w:pPr>
              <w:spacing w:after="0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Кора </w:t>
            </w:r>
            <w:r w:rsidR="00A770E4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примесью земли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3 05 311 01 42 4</w:t>
            </w:r>
          </w:p>
        </w:tc>
        <w:tc>
          <w:tcPr>
            <w:tcW w:w="4961" w:type="dxa"/>
            <w:noWrap/>
          </w:tcPr>
          <w:p w:rsidR="00A770E4" w:rsidRPr="00040237" w:rsidRDefault="00EE3804" w:rsidP="003F60D6">
            <w:pPr>
              <w:spacing w:after="0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Пыль </w:t>
            </w:r>
            <w:r w:rsidR="00A770E4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древесная от шлифовки натуральной чистой древесины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3 05 312 01 29 4</w:t>
            </w:r>
          </w:p>
        </w:tc>
        <w:tc>
          <w:tcPr>
            <w:tcW w:w="4961" w:type="dxa"/>
            <w:noWrap/>
          </w:tcPr>
          <w:p w:rsidR="00A770E4" w:rsidRPr="00040237" w:rsidRDefault="00EE3804" w:rsidP="003F60D6">
            <w:pPr>
              <w:spacing w:after="0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Обрезь </w:t>
            </w:r>
            <w:r w:rsidR="00A770E4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фанеры, содержащей связующие смолы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3 05 312 02 29 4</w:t>
            </w:r>
          </w:p>
        </w:tc>
        <w:tc>
          <w:tcPr>
            <w:tcW w:w="4961" w:type="dxa"/>
          </w:tcPr>
          <w:p w:rsidR="00A770E4" w:rsidRPr="00040237" w:rsidRDefault="00EE3804" w:rsidP="003F60D6">
            <w:pPr>
              <w:spacing w:after="0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Брак </w:t>
            </w:r>
            <w:r w:rsidR="00A770E4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фанерных заготовок, содержащих связующие смолы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3 05 313 11 43 4</w:t>
            </w:r>
          </w:p>
        </w:tc>
        <w:tc>
          <w:tcPr>
            <w:tcW w:w="4961" w:type="dxa"/>
          </w:tcPr>
          <w:p w:rsidR="00A770E4" w:rsidRPr="00040237" w:rsidRDefault="00EE3804" w:rsidP="003F60D6">
            <w:pPr>
              <w:spacing w:after="0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Опилки </w:t>
            </w:r>
            <w:r w:rsidR="00A770E4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древесно-стружечных и/или древесно-волокнистых плит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3 05 313 12 43 4</w:t>
            </w:r>
          </w:p>
        </w:tc>
        <w:tc>
          <w:tcPr>
            <w:tcW w:w="4961" w:type="dxa"/>
          </w:tcPr>
          <w:p w:rsidR="00A770E4" w:rsidRPr="00040237" w:rsidRDefault="00EE3804" w:rsidP="00911330">
            <w:pPr>
              <w:pStyle w:val="ConsPlusCell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Опилки </w:t>
            </w:r>
            <w:r w:rsidR="00A770E4" w:rsidRPr="00040237">
              <w:rPr>
                <w:rFonts w:ascii="Times New Roman" w:hAnsi="Times New Roman" w:cs="Times New Roman"/>
                <w:sz w:val="24"/>
                <w:szCs w:val="24"/>
              </w:rPr>
              <w:t>разнородной древесины (например, содержащие опилки древесно-стружечных и/или древесно-волокнистых плит)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770E4" w:rsidRPr="00040237" w:rsidTr="00BE36CE">
        <w:trPr>
          <w:gridAfter w:val="3"/>
          <w:wAfter w:w="3402" w:type="dxa"/>
          <w:trHeight w:val="604"/>
        </w:trPr>
        <w:tc>
          <w:tcPr>
            <w:tcW w:w="9469" w:type="dxa"/>
            <w:gridSpan w:val="4"/>
          </w:tcPr>
          <w:p w:rsidR="00A770E4" w:rsidRPr="00040237" w:rsidRDefault="00A770E4" w:rsidP="00911330">
            <w:pPr>
              <w:pStyle w:val="Default"/>
              <w:spacing w:line="360" w:lineRule="auto"/>
              <w:jc w:val="center"/>
              <w:rPr>
                <w:lang w:val="ru-RU"/>
              </w:rPr>
            </w:pPr>
            <w:r w:rsidRPr="00040237">
              <w:rPr>
                <w:lang w:val="ru-RU"/>
              </w:rPr>
              <w:t>(Цех/участок) Служба административно-хозяйственной деятельности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7 21 000 01 71 4</w:t>
            </w:r>
          </w:p>
        </w:tc>
        <w:tc>
          <w:tcPr>
            <w:tcW w:w="4961" w:type="dxa"/>
          </w:tcPr>
          <w:p w:rsidR="00A770E4" w:rsidRPr="00040237" w:rsidRDefault="00EE3804" w:rsidP="003F60D6">
            <w:pPr>
              <w:spacing w:after="0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Мусор </w:t>
            </w:r>
            <w:r w:rsidR="00A770E4" w:rsidRPr="00040237">
              <w:rPr>
                <w:rFonts w:ascii="Times New Roman" w:hAnsi="Times New Roman" w:cs="Times New Roman"/>
                <w:sz w:val="24"/>
                <w:szCs w:val="24"/>
              </w:rPr>
              <w:t>с защитных решеток дождевой (ливневой) канализации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7 21 100 01 39 4</w:t>
            </w:r>
          </w:p>
        </w:tc>
        <w:tc>
          <w:tcPr>
            <w:tcW w:w="4961" w:type="dxa"/>
          </w:tcPr>
          <w:p w:rsidR="00A770E4" w:rsidRPr="00040237" w:rsidRDefault="00EE3804">
            <w:pPr>
              <w:spacing w:after="0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Осадок </w:t>
            </w:r>
            <w:r w:rsidR="00A770E4" w:rsidRPr="00040237">
              <w:rPr>
                <w:rFonts w:ascii="Times New Roman" w:hAnsi="Times New Roman" w:cs="Times New Roman"/>
                <w:sz w:val="24"/>
                <w:szCs w:val="24"/>
              </w:rPr>
              <w:t>очистных сооружений дождевой (ливневой) канализации малоопасный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7 21 800 01 39 4</w:t>
            </w:r>
          </w:p>
        </w:tc>
        <w:tc>
          <w:tcPr>
            <w:tcW w:w="4961" w:type="dxa"/>
          </w:tcPr>
          <w:p w:rsidR="00A770E4" w:rsidRPr="00040237" w:rsidRDefault="00EE3804" w:rsidP="003F60D6">
            <w:pPr>
              <w:spacing w:after="0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Отходы </w:t>
            </w:r>
            <w:r w:rsidR="00A770E4" w:rsidRPr="00040237">
              <w:rPr>
                <w:rFonts w:ascii="Times New Roman" w:hAnsi="Times New Roman" w:cs="Times New Roman"/>
                <w:sz w:val="24"/>
                <w:szCs w:val="24"/>
              </w:rPr>
              <w:t>(шлам) при очистке сетей, колодцев дождевой (ливневой) канализации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7 22 101 01 71 4</w:t>
            </w:r>
          </w:p>
        </w:tc>
        <w:tc>
          <w:tcPr>
            <w:tcW w:w="4961" w:type="dxa"/>
          </w:tcPr>
          <w:p w:rsidR="00A770E4" w:rsidRPr="00040237" w:rsidRDefault="00EE3804" w:rsidP="003F60D6">
            <w:pPr>
              <w:spacing w:after="0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Мусор </w:t>
            </w:r>
            <w:r w:rsidR="00A770E4" w:rsidRPr="00040237">
              <w:rPr>
                <w:rFonts w:ascii="Times New Roman" w:hAnsi="Times New Roman" w:cs="Times New Roman"/>
                <w:sz w:val="24"/>
                <w:szCs w:val="24"/>
              </w:rPr>
              <w:t>с защитных решеток хозяйственно-бытовой и смешанной канализации малоопасный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7 22 102 01 39 4</w:t>
            </w:r>
          </w:p>
        </w:tc>
        <w:tc>
          <w:tcPr>
            <w:tcW w:w="4961" w:type="dxa"/>
          </w:tcPr>
          <w:p w:rsidR="00A770E4" w:rsidRPr="00040237" w:rsidRDefault="00EE3804">
            <w:pPr>
              <w:spacing w:after="0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Осадок </w:t>
            </w:r>
            <w:r w:rsidR="00A770E4" w:rsidRPr="00040237">
              <w:rPr>
                <w:rFonts w:ascii="Times New Roman" w:hAnsi="Times New Roman" w:cs="Times New Roman"/>
                <w:sz w:val="24"/>
                <w:szCs w:val="24"/>
              </w:rPr>
              <w:t>с песколовок при очистке хозяйственно-бытовых и смешанных сточных вод малоопасный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7 22 200 01 39 4</w:t>
            </w:r>
          </w:p>
        </w:tc>
        <w:tc>
          <w:tcPr>
            <w:tcW w:w="4961" w:type="dxa"/>
          </w:tcPr>
          <w:p w:rsidR="00A770E4" w:rsidRPr="00040237" w:rsidRDefault="00EE3804" w:rsidP="003F60D6">
            <w:pPr>
              <w:spacing w:after="0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Ил </w:t>
            </w:r>
            <w:r w:rsidR="00A770E4" w:rsidRPr="00040237">
              <w:rPr>
                <w:rFonts w:ascii="Times New Roman" w:hAnsi="Times New Roman" w:cs="Times New Roman"/>
                <w:sz w:val="24"/>
                <w:szCs w:val="24"/>
              </w:rPr>
              <w:t>избыточный биологических очистных сооружений хозяйственно-бытовых и смешанных сточных вод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7 22 800 01 39 4</w:t>
            </w:r>
          </w:p>
        </w:tc>
        <w:tc>
          <w:tcPr>
            <w:tcW w:w="4961" w:type="dxa"/>
          </w:tcPr>
          <w:p w:rsidR="00A770E4" w:rsidRPr="00040237" w:rsidRDefault="00EE3804" w:rsidP="003F60D6">
            <w:pPr>
              <w:spacing w:after="0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Отходы </w:t>
            </w:r>
            <w:r w:rsidR="00A770E4" w:rsidRPr="00040237">
              <w:rPr>
                <w:rFonts w:ascii="Times New Roman" w:hAnsi="Times New Roman" w:cs="Times New Roman"/>
                <w:sz w:val="24"/>
                <w:szCs w:val="24"/>
              </w:rPr>
              <w:t>(шлам) при очистке сетей, колодцев хозяйственно-бытовой и смешанной канализации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7 23 101 01 39 4</w:t>
            </w:r>
          </w:p>
        </w:tc>
        <w:tc>
          <w:tcPr>
            <w:tcW w:w="4961" w:type="dxa"/>
          </w:tcPr>
          <w:p w:rsidR="00A770E4" w:rsidRPr="00040237" w:rsidRDefault="00EE3804" w:rsidP="003F60D6">
            <w:pPr>
              <w:spacing w:after="0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Осадок </w:t>
            </w:r>
            <w:r w:rsidR="00A770E4"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(шлам) механической очистки нефтесодержащих сточных вод, содержащий нефтепродукты в количестве менее 15 %, обводненный 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7 23 102 01 39 3</w:t>
            </w:r>
          </w:p>
        </w:tc>
        <w:tc>
          <w:tcPr>
            <w:tcW w:w="4961" w:type="dxa"/>
          </w:tcPr>
          <w:p w:rsidR="00A770E4" w:rsidRPr="00040237" w:rsidRDefault="00EE3804" w:rsidP="003F60D6">
            <w:pPr>
              <w:spacing w:after="0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Осадок </w:t>
            </w:r>
            <w:r w:rsidR="00A770E4"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механической очистки нефтесодержащих сточных вод, содержащий нефтепродукты в количестве 15 % и более 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7 23 102 02 39 4</w:t>
            </w:r>
          </w:p>
        </w:tc>
        <w:tc>
          <w:tcPr>
            <w:tcW w:w="4961" w:type="dxa"/>
          </w:tcPr>
          <w:p w:rsidR="00A770E4" w:rsidRPr="00040237" w:rsidRDefault="00EE3804" w:rsidP="003F60D6">
            <w:pPr>
              <w:spacing w:after="0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Осадок </w:t>
            </w:r>
            <w:r w:rsidR="00A770E4" w:rsidRPr="00040237">
              <w:rPr>
                <w:rFonts w:ascii="Times New Roman" w:hAnsi="Times New Roman" w:cs="Times New Roman"/>
                <w:sz w:val="24"/>
                <w:szCs w:val="24"/>
              </w:rPr>
              <w:t>механической очистки нефтесодержащих сточных вод, содержащий нефтепродукты в количестве менее 15 %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7 23 200 01 39 4</w:t>
            </w:r>
          </w:p>
        </w:tc>
        <w:tc>
          <w:tcPr>
            <w:tcW w:w="4961" w:type="dxa"/>
          </w:tcPr>
          <w:p w:rsidR="00A770E4" w:rsidRPr="00040237" w:rsidRDefault="00EE3804" w:rsidP="003F60D6">
            <w:pPr>
              <w:spacing w:after="0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Ил </w:t>
            </w:r>
            <w:r w:rsidR="00A770E4" w:rsidRPr="00040237">
              <w:rPr>
                <w:rFonts w:ascii="Times New Roman" w:hAnsi="Times New Roman" w:cs="Times New Roman"/>
                <w:sz w:val="24"/>
                <w:szCs w:val="24"/>
              </w:rPr>
              <w:t>избыточный биологических очистных сооружений нефтесодержащих сточных вод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7 23 301 01 39 3</w:t>
            </w:r>
          </w:p>
        </w:tc>
        <w:tc>
          <w:tcPr>
            <w:tcW w:w="4961" w:type="dxa"/>
          </w:tcPr>
          <w:p w:rsidR="00A770E4" w:rsidRPr="00040237" w:rsidRDefault="00EE3804" w:rsidP="003F60D6">
            <w:pPr>
              <w:spacing w:after="0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Осадок </w:t>
            </w:r>
            <w:r w:rsidR="00A770E4" w:rsidRPr="00040237">
              <w:rPr>
                <w:rFonts w:ascii="Times New Roman" w:hAnsi="Times New Roman" w:cs="Times New Roman"/>
                <w:sz w:val="24"/>
                <w:szCs w:val="24"/>
              </w:rPr>
              <w:t>(шлам) флотационной очистки нефтесодержащих сточных вод, содержащий нефтепродукты в количестве 15 % и более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7 23 301 02 39 4</w:t>
            </w:r>
          </w:p>
        </w:tc>
        <w:tc>
          <w:tcPr>
            <w:tcW w:w="4961" w:type="dxa"/>
          </w:tcPr>
          <w:p w:rsidR="00A770E4" w:rsidRPr="00040237" w:rsidRDefault="00EE3804" w:rsidP="003F60D6">
            <w:pPr>
              <w:spacing w:after="0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Осадок</w:t>
            </w:r>
            <w:r w:rsidR="00A770E4"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 (шлам) флотационной очистки нефтесодержащих сточных вод, содержащий нефтепродукты в количестве менее 15 %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7 31 110 01 72 4</w:t>
            </w:r>
          </w:p>
        </w:tc>
        <w:tc>
          <w:tcPr>
            <w:tcW w:w="4961" w:type="dxa"/>
          </w:tcPr>
          <w:p w:rsidR="00A770E4" w:rsidRPr="00040237" w:rsidRDefault="00EE3804" w:rsidP="003F60D6">
            <w:pPr>
              <w:spacing w:after="0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Отходы </w:t>
            </w:r>
            <w:r w:rsidR="00A770E4" w:rsidRPr="00040237">
              <w:rPr>
                <w:rFonts w:ascii="Times New Roman" w:hAnsi="Times New Roman" w:cs="Times New Roman"/>
                <w:sz w:val="24"/>
                <w:szCs w:val="24"/>
              </w:rPr>
              <w:t>из жилищ несортированные (исключая крупногабаритные)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7 31 200 01 72 4</w:t>
            </w:r>
          </w:p>
        </w:tc>
        <w:tc>
          <w:tcPr>
            <w:tcW w:w="4961" w:type="dxa"/>
          </w:tcPr>
          <w:p w:rsidR="00A770E4" w:rsidRPr="00040237" w:rsidRDefault="00EE3804" w:rsidP="003F60D6">
            <w:pPr>
              <w:spacing w:after="0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Мусор </w:t>
            </w:r>
            <w:r w:rsidR="00A770E4" w:rsidRPr="00040237">
              <w:rPr>
                <w:rFonts w:ascii="Times New Roman" w:hAnsi="Times New Roman" w:cs="Times New Roman"/>
                <w:sz w:val="24"/>
                <w:szCs w:val="24"/>
              </w:rPr>
              <w:t>и смет уличный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770E4" w:rsidRPr="00040237" w:rsidTr="00BE36CE">
        <w:trPr>
          <w:gridAfter w:val="3"/>
          <w:wAfter w:w="3402" w:type="dxa"/>
          <w:trHeight w:val="20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49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7 33 100 01 72 4</w:t>
            </w:r>
          </w:p>
        </w:tc>
        <w:tc>
          <w:tcPr>
            <w:tcW w:w="4961" w:type="dxa"/>
          </w:tcPr>
          <w:p w:rsidR="00A770E4" w:rsidRPr="00040237" w:rsidRDefault="00EE3804" w:rsidP="003F60D6">
            <w:pPr>
              <w:spacing w:after="0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Мусор </w:t>
            </w:r>
            <w:r w:rsidR="00A770E4"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от офисных и бытовых помещений организаций несортированный (исключая крупногабаритный) 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770E4" w:rsidRPr="00040237" w:rsidTr="00BE36CE">
        <w:trPr>
          <w:gridAfter w:val="3"/>
          <w:wAfter w:w="3402" w:type="dxa"/>
          <w:trHeight w:val="1349"/>
        </w:trPr>
        <w:tc>
          <w:tcPr>
            <w:tcW w:w="1106" w:type="dxa"/>
          </w:tcPr>
          <w:p w:rsidR="00A770E4" w:rsidRPr="00040237" w:rsidRDefault="00A770E4" w:rsidP="003F60D6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268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7 33 210 01 72 4</w:t>
            </w:r>
          </w:p>
        </w:tc>
        <w:tc>
          <w:tcPr>
            <w:tcW w:w="4961" w:type="dxa"/>
          </w:tcPr>
          <w:p w:rsidR="00A770E4" w:rsidRPr="00040237" w:rsidRDefault="00EE3804" w:rsidP="003F60D6">
            <w:pPr>
              <w:spacing w:after="0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Мусор </w:t>
            </w:r>
            <w:r w:rsidR="00A770E4"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и смет производственных помещений малоопасный  </w:t>
            </w:r>
          </w:p>
        </w:tc>
        <w:tc>
          <w:tcPr>
            <w:tcW w:w="1134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</w:tbl>
    <w:p w:rsidR="00A770E4" w:rsidRPr="00040237" w:rsidRDefault="00A770E4" w:rsidP="00A770E4">
      <w:pPr>
        <w:pStyle w:val="Default"/>
        <w:spacing w:line="360" w:lineRule="auto"/>
        <w:rPr>
          <w:b/>
          <w:sz w:val="28"/>
          <w:szCs w:val="28"/>
          <w:lang w:val="ru-RU"/>
        </w:rPr>
      </w:pPr>
    </w:p>
    <w:p w:rsidR="00A770E4" w:rsidRPr="00040237" w:rsidRDefault="00A770E4" w:rsidP="00A770E4">
      <w:pPr>
        <w:pStyle w:val="Default"/>
        <w:spacing w:line="360" w:lineRule="auto"/>
        <w:rPr>
          <w:b/>
          <w:sz w:val="28"/>
          <w:szCs w:val="28"/>
          <w:lang w:val="ru-RU"/>
        </w:rPr>
      </w:pPr>
    </w:p>
    <w:p w:rsidR="00A770E4" w:rsidRPr="00040237" w:rsidRDefault="00A770E4" w:rsidP="003F60D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770E4" w:rsidRPr="00040237" w:rsidRDefault="00A770E4" w:rsidP="00A770E4">
      <w:pPr>
        <w:pStyle w:val="Default"/>
        <w:spacing w:line="360" w:lineRule="auto"/>
        <w:rPr>
          <w:b/>
          <w:sz w:val="28"/>
          <w:szCs w:val="28"/>
          <w:lang w:val="ru-RU"/>
        </w:rPr>
        <w:sectPr w:rsidR="00A770E4" w:rsidRPr="00040237" w:rsidSect="00911330">
          <w:pgSz w:w="11907" w:h="16839"/>
          <w:pgMar w:top="1134" w:right="851" w:bottom="1134" w:left="1701" w:header="448" w:footer="680" w:gutter="0"/>
          <w:cols w:space="708"/>
          <w:docGrid w:linePitch="360"/>
        </w:sectPr>
      </w:pPr>
    </w:p>
    <w:p w:rsidR="00A770E4" w:rsidRPr="005C7949" w:rsidRDefault="0093337A" w:rsidP="005C794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bookmarkStart w:id="32" w:name="_Toc87107922"/>
      <w:r w:rsidRPr="005C7949">
        <w:rPr>
          <w:color w:val="008FC8"/>
          <w:sz w:val="28"/>
          <w:szCs w:val="28"/>
        </w:rPr>
        <w:lastRenderedPageBreak/>
        <w:t>Образец</w:t>
      </w:r>
      <w:r w:rsidR="00A770E4" w:rsidRPr="005C7949">
        <w:rPr>
          <w:color w:val="008FC8"/>
          <w:sz w:val="28"/>
          <w:szCs w:val="28"/>
        </w:rPr>
        <w:t xml:space="preserve"> выполнения </w:t>
      </w:r>
      <w:r w:rsidR="00DF5C1B" w:rsidRPr="005C7949">
        <w:rPr>
          <w:color w:val="008FC8"/>
          <w:sz w:val="28"/>
          <w:szCs w:val="28"/>
        </w:rPr>
        <w:t>задания</w:t>
      </w:r>
      <w:r w:rsidR="00A770E4" w:rsidRPr="005C7949">
        <w:rPr>
          <w:color w:val="008FC8"/>
          <w:sz w:val="28"/>
          <w:szCs w:val="28"/>
        </w:rPr>
        <w:t xml:space="preserve"> </w:t>
      </w:r>
      <w:bookmarkEnd w:id="32"/>
      <w:r w:rsidR="007959C9" w:rsidRPr="005C7949">
        <w:rPr>
          <w:color w:val="008FC8"/>
          <w:sz w:val="28"/>
          <w:szCs w:val="28"/>
        </w:rPr>
        <w:t>8</w:t>
      </w:r>
    </w:p>
    <w:p w:rsidR="00A770E4" w:rsidRPr="00040237" w:rsidRDefault="00A770E4" w:rsidP="00A770E4">
      <w:pPr>
        <w:pStyle w:val="Default"/>
        <w:ind w:firstLine="708"/>
        <w:jc w:val="center"/>
        <w:rPr>
          <w:sz w:val="28"/>
          <w:szCs w:val="28"/>
          <w:lang w:val="ru-RU"/>
        </w:rPr>
      </w:pPr>
    </w:p>
    <w:p w:rsidR="002D39D4" w:rsidRPr="00040237" w:rsidRDefault="00A770E4" w:rsidP="002D39D4">
      <w:pPr>
        <w:pStyle w:val="ab"/>
        <w:jc w:val="right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E90E0B">
        <w:rPr>
          <w:rFonts w:ascii="Times New Roman" w:hAnsi="Times New Roman"/>
          <w:b/>
          <w:color w:val="000000"/>
          <w:sz w:val="28"/>
          <w:szCs w:val="28"/>
        </w:rPr>
        <w:t>Форма 1</w:t>
      </w:r>
    </w:p>
    <w:p w:rsidR="00A770E4" w:rsidRPr="00040237" w:rsidRDefault="00A770E4" w:rsidP="003F60D6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>УТВЕРЖДАЮ</w:t>
      </w:r>
    </w:p>
    <w:p w:rsidR="00A770E4" w:rsidRPr="00040237" w:rsidRDefault="00A770E4" w:rsidP="003F60D6">
      <w:pPr>
        <w:spacing w:before="100" w:beforeAutospacing="1"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Директор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br/>
        <w:t>ООО «Ресурс»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br/>
        <w:t>Никитин М. В.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br/>
        <w:t>30</w:t>
      </w:r>
      <w:r w:rsidR="006A5944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июня 2017 г.</w:t>
      </w:r>
    </w:p>
    <w:p w:rsidR="00A770E4" w:rsidRPr="00040237" w:rsidRDefault="00A770E4" w:rsidP="003F60D6">
      <w:pPr>
        <w:spacing w:before="100" w:beforeAutospacing="1"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  </w:t>
      </w:r>
    </w:p>
    <w:p w:rsidR="00A770E4" w:rsidRPr="00040237" w:rsidRDefault="00A770E4" w:rsidP="003F60D6">
      <w:pPr>
        <w:spacing w:before="100" w:beforeAutospacing="1"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АКТ ИНВЕНТАРИЗАЦИИ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br/>
        <w:t>отходов производства и потребления </w:t>
      </w:r>
    </w:p>
    <w:p w:rsidR="00A770E4" w:rsidRPr="00040237" w:rsidRDefault="00A770E4" w:rsidP="003F60D6">
      <w:pPr>
        <w:spacing w:before="100" w:beforeAutospacing="1"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Общество с ограниченной ответственностью «Ресурс»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br/>
        <w:t>(полное наименование юридического лица)</w:t>
      </w:r>
    </w:p>
    <w:p w:rsidR="00A770E4" w:rsidRPr="00040237" w:rsidRDefault="00A770E4" w:rsidP="003F60D6">
      <w:pPr>
        <w:spacing w:before="100" w:beforeAutospacing="1"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129128</w:t>
      </w:r>
      <w:r w:rsidR="006A594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г. Москва, ул. Бажова</w:t>
      </w:r>
      <w:r w:rsidR="006A594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д. 15</w:t>
      </w:r>
      <w:r w:rsidR="004D77D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оф. 11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br/>
        <w:t>(фактическое место расположения)</w:t>
      </w:r>
    </w:p>
    <w:p w:rsidR="00A770E4" w:rsidRPr="00040237" w:rsidRDefault="00A770E4" w:rsidP="003F60D6">
      <w:pPr>
        <w:spacing w:before="100" w:beforeAutospacing="1"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A770E4" w:rsidRPr="00040237" w:rsidRDefault="00A770E4" w:rsidP="003F60D6">
      <w:pPr>
        <w:spacing w:before="100" w:beforeAutospacing="1" w:after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Основание для проведения инвентаризации: </w:t>
      </w:r>
      <w:r w:rsidR="006A5944"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Pr="00040237">
        <w:rPr>
          <w:rFonts w:ascii="Times New Roman" w:hAnsi="Times New Roman" w:cs="Times New Roman"/>
          <w:bCs/>
          <w:color w:val="000000"/>
          <w:sz w:val="28"/>
          <w:szCs w:val="28"/>
        </w:rPr>
        <w:t>риказ № 25 от 29.06.2017</w:t>
      </w:r>
    </w:p>
    <w:p w:rsidR="00A770E4" w:rsidRPr="00040237" w:rsidRDefault="00A770E4" w:rsidP="003F60D6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Дата начала инвентаризации: 30.06.2017</w:t>
      </w:r>
    </w:p>
    <w:p w:rsidR="00A770E4" w:rsidRPr="00040237" w:rsidRDefault="00A770E4" w:rsidP="003F60D6">
      <w:pPr>
        <w:spacing w:before="100" w:beforeAutospacing="1" w:after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Дата окончания инвентаризации: 30.06.2017</w:t>
      </w:r>
    </w:p>
    <w:p w:rsidR="00354B24" w:rsidRDefault="00354B24" w:rsidP="00DF499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F5C1B" w:rsidRDefault="00DF5C1B" w:rsidP="00DF5C1B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66606D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Таблица </w:t>
      </w:r>
      <w:r w:rsidR="00F6528B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1554F" w:rsidRDefault="002D39D4" w:rsidP="00DF499A">
      <w:pPr>
        <w:jc w:val="center"/>
        <w:rPr>
          <w:rFonts w:ascii="Times New Roman" w:hAnsi="Times New Roman" w:cs="Times New Roman"/>
          <w:sz w:val="28"/>
          <w:szCs w:val="28"/>
        </w:rPr>
      </w:pPr>
      <w:r w:rsidRPr="00E82D70">
        <w:rPr>
          <w:rFonts w:ascii="Times New Roman" w:hAnsi="Times New Roman" w:cs="Times New Roman"/>
          <w:sz w:val="28"/>
          <w:szCs w:val="28"/>
        </w:rPr>
        <w:t>Перечень отходов</w:t>
      </w:r>
      <w:r w:rsidR="006A5944" w:rsidRPr="00E82D70">
        <w:rPr>
          <w:rFonts w:ascii="Times New Roman" w:hAnsi="Times New Roman" w:cs="Times New Roman"/>
          <w:sz w:val="28"/>
          <w:szCs w:val="28"/>
        </w:rPr>
        <w:t>,</w:t>
      </w:r>
      <w:r w:rsidRPr="00E82D70">
        <w:rPr>
          <w:rFonts w:ascii="Times New Roman" w:hAnsi="Times New Roman" w:cs="Times New Roman"/>
          <w:sz w:val="28"/>
          <w:szCs w:val="28"/>
        </w:rPr>
        <w:t xml:space="preserve"> образующихся в результате деятельности предприятия</w:t>
      </w:r>
    </w:p>
    <w:tbl>
      <w:tblPr>
        <w:tblW w:w="1402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"/>
        <w:gridCol w:w="1309"/>
        <w:gridCol w:w="777"/>
        <w:gridCol w:w="120"/>
        <w:gridCol w:w="1615"/>
        <w:gridCol w:w="1028"/>
        <w:gridCol w:w="120"/>
        <w:gridCol w:w="269"/>
        <w:gridCol w:w="992"/>
        <w:gridCol w:w="1560"/>
        <w:gridCol w:w="209"/>
        <w:gridCol w:w="180"/>
        <w:gridCol w:w="745"/>
        <w:gridCol w:w="1417"/>
        <w:gridCol w:w="983"/>
        <w:gridCol w:w="576"/>
        <w:gridCol w:w="1680"/>
      </w:tblGrid>
      <w:tr w:rsidR="0066606D" w:rsidRPr="00040237" w:rsidTr="00DF499A">
        <w:trPr>
          <w:jc w:val="center"/>
        </w:trPr>
        <w:tc>
          <w:tcPr>
            <w:tcW w:w="44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 п/п</w:t>
            </w:r>
          </w:p>
        </w:tc>
        <w:tc>
          <w:tcPr>
            <w:tcW w:w="1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Отходообразующее подразделение</w:t>
            </w:r>
          </w:p>
        </w:tc>
        <w:tc>
          <w:tcPr>
            <w:tcW w:w="25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вида отхода</w:t>
            </w:r>
          </w:p>
        </w:tc>
        <w:tc>
          <w:tcPr>
            <w:tcW w:w="141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Код отхода по ФККО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Класс опасности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Физико-химические параметры отходов</w:t>
            </w:r>
          </w:p>
        </w:tc>
        <w:tc>
          <w:tcPr>
            <w:tcW w:w="113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Нормы образования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Фактическое наличие</w:t>
            </w: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Места временного хранения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Варианты утилизации</w:t>
            </w:r>
          </w:p>
        </w:tc>
      </w:tr>
      <w:tr w:rsidR="006F0DC2" w:rsidRPr="00040237" w:rsidTr="007D29AF">
        <w:trPr>
          <w:jc w:val="center"/>
        </w:trPr>
        <w:tc>
          <w:tcPr>
            <w:tcW w:w="44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0DC2" w:rsidRPr="00040237" w:rsidRDefault="006F0DC2" w:rsidP="002D39D4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0DC2" w:rsidRPr="00040237" w:rsidRDefault="006F0DC2" w:rsidP="002D39D4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5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0DC2" w:rsidRPr="00040237" w:rsidRDefault="006F0DC2" w:rsidP="002D39D4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0DC2" w:rsidRPr="00040237" w:rsidRDefault="006F0DC2" w:rsidP="002D39D4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0DC2" w:rsidRPr="00040237" w:rsidRDefault="006F0DC2" w:rsidP="002D39D4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0DC2" w:rsidRPr="00040237" w:rsidRDefault="006F0DC2" w:rsidP="002D39D4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0DC2" w:rsidRPr="00040237" w:rsidRDefault="006F0DC2" w:rsidP="002D39D4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0DC2" w:rsidRPr="00040237" w:rsidRDefault="006F0DC2" w:rsidP="002D39D4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0DC2" w:rsidRPr="00040237" w:rsidRDefault="006F0DC2" w:rsidP="002D39D4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0DC2" w:rsidRPr="00040237" w:rsidRDefault="006F0DC2" w:rsidP="002D39D4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66606D" w:rsidRPr="00040237" w:rsidTr="00DF499A">
        <w:trPr>
          <w:jc w:val="center"/>
        </w:trPr>
        <w:tc>
          <w:tcPr>
            <w:tcW w:w="44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Производственный цех</w:t>
            </w:r>
          </w:p>
        </w:tc>
        <w:tc>
          <w:tcPr>
            <w:tcW w:w="25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Спецодежда из синтетических и искусственных волокон</w:t>
            </w:r>
            <w:r w:rsidR="006A59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утратившая потребительские свойства</w:t>
            </w:r>
            <w:r w:rsidR="006A59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незагрязненная</w:t>
            </w:r>
          </w:p>
        </w:tc>
        <w:tc>
          <w:tcPr>
            <w:tcW w:w="141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40214001624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Твердые</w:t>
            </w:r>
          </w:p>
        </w:tc>
        <w:tc>
          <w:tcPr>
            <w:tcW w:w="113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кг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6A59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кг</w:t>
            </w: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Производственный цех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Передача по договору вывоза мусора</w:t>
            </w:r>
          </w:p>
        </w:tc>
      </w:tr>
      <w:tr w:rsidR="0066606D" w:rsidRPr="00040237" w:rsidTr="00DF499A">
        <w:trPr>
          <w:jc w:val="center"/>
        </w:trPr>
        <w:tc>
          <w:tcPr>
            <w:tcW w:w="44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Склад</w:t>
            </w:r>
          </w:p>
        </w:tc>
        <w:tc>
          <w:tcPr>
            <w:tcW w:w="25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Древесные отходы от сноса и разборки зданий</w:t>
            </w:r>
          </w:p>
        </w:tc>
        <w:tc>
          <w:tcPr>
            <w:tcW w:w="141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81210101724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Твердые</w:t>
            </w:r>
          </w:p>
        </w:tc>
        <w:tc>
          <w:tcPr>
            <w:tcW w:w="113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415 кг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 кг</w:t>
            </w: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Склад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Передача по договору вывоза мусора</w:t>
            </w:r>
          </w:p>
        </w:tc>
      </w:tr>
      <w:tr w:rsidR="0066606D" w:rsidRPr="00040237" w:rsidTr="00DF499A">
        <w:trPr>
          <w:jc w:val="center"/>
        </w:trPr>
        <w:tc>
          <w:tcPr>
            <w:tcW w:w="44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Склад</w:t>
            </w:r>
          </w:p>
        </w:tc>
        <w:tc>
          <w:tcPr>
            <w:tcW w:w="25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Мусор от сноса и разборки зданий несортированный</w:t>
            </w:r>
          </w:p>
        </w:tc>
        <w:tc>
          <w:tcPr>
            <w:tcW w:w="141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81290101724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Твердые</w:t>
            </w:r>
          </w:p>
        </w:tc>
        <w:tc>
          <w:tcPr>
            <w:tcW w:w="113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 кг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 кг</w:t>
            </w: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Склад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Передача по договору вывоза мусора</w:t>
            </w:r>
          </w:p>
        </w:tc>
      </w:tr>
      <w:tr w:rsidR="0066606D" w:rsidRPr="00040237" w:rsidTr="00DF499A">
        <w:trPr>
          <w:jc w:val="center"/>
        </w:trPr>
        <w:tc>
          <w:tcPr>
            <w:tcW w:w="44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Транспорт</w:t>
            </w:r>
            <w:r w:rsidR="004D77DA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ный</w:t>
            </w:r>
            <w:r w:rsidR="004D77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цех</w:t>
            </w:r>
          </w:p>
        </w:tc>
        <w:tc>
          <w:tcPr>
            <w:tcW w:w="25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Отходы синтетических и полусинтетических масел моторных</w:t>
            </w:r>
          </w:p>
        </w:tc>
        <w:tc>
          <w:tcPr>
            <w:tcW w:w="141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41310001313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Жидкие</w:t>
            </w:r>
          </w:p>
        </w:tc>
        <w:tc>
          <w:tcPr>
            <w:tcW w:w="113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л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л</w:t>
            </w: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Транспортный</w:t>
            </w:r>
          </w:p>
          <w:p w:rsidR="002D39D4" w:rsidRPr="00040237" w:rsidRDefault="004D77DA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D39D4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цех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Передача по договору вывоза мусора</w:t>
            </w:r>
          </w:p>
        </w:tc>
      </w:tr>
      <w:tr w:rsidR="0066606D" w:rsidRPr="00040237" w:rsidTr="00DF499A">
        <w:trPr>
          <w:jc w:val="center"/>
        </w:trPr>
        <w:tc>
          <w:tcPr>
            <w:tcW w:w="44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Производственный цех</w:t>
            </w:r>
          </w:p>
        </w:tc>
        <w:tc>
          <w:tcPr>
            <w:tcW w:w="25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Опилки натуральной чистой древесины</w:t>
            </w:r>
          </w:p>
        </w:tc>
        <w:tc>
          <w:tcPr>
            <w:tcW w:w="141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30523001435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Твердые</w:t>
            </w:r>
          </w:p>
        </w:tc>
        <w:tc>
          <w:tcPr>
            <w:tcW w:w="113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 кг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 кг</w:t>
            </w: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Производственный цех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Передача в производство для повторного</w:t>
            </w:r>
            <w:r w:rsidR="0015373C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использования</w:t>
            </w:r>
          </w:p>
        </w:tc>
      </w:tr>
      <w:tr w:rsidR="0066606D" w:rsidRPr="00040237" w:rsidTr="00DF499A">
        <w:trPr>
          <w:jc w:val="center"/>
        </w:trPr>
        <w:tc>
          <w:tcPr>
            <w:tcW w:w="44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1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Производственный цех</w:t>
            </w:r>
          </w:p>
        </w:tc>
        <w:tc>
          <w:tcPr>
            <w:tcW w:w="25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Обрезь фанеры, содержащей связующие смолы</w:t>
            </w:r>
          </w:p>
        </w:tc>
        <w:tc>
          <w:tcPr>
            <w:tcW w:w="141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30531201294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Твердые</w:t>
            </w:r>
          </w:p>
        </w:tc>
        <w:tc>
          <w:tcPr>
            <w:tcW w:w="113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 кг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 кг</w:t>
            </w: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Производственный цех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Передача по договору вывоза мусора</w:t>
            </w:r>
          </w:p>
        </w:tc>
      </w:tr>
      <w:tr w:rsidR="0066606D" w:rsidRPr="00040237" w:rsidTr="00DF499A">
        <w:trPr>
          <w:jc w:val="center"/>
        </w:trPr>
        <w:tc>
          <w:tcPr>
            <w:tcW w:w="44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Производственный цех</w:t>
            </w:r>
          </w:p>
        </w:tc>
        <w:tc>
          <w:tcPr>
            <w:tcW w:w="25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Отходы шпона натуральной чистой древесины</w:t>
            </w:r>
          </w:p>
        </w:tc>
        <w:tc>
          <w:tcPr>
            <w:tcW w:w="141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30531401295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Твердые</w:t>
            </w:r>
          </w:p>
        </w:tc>
        <w:tc>
          <w:tcPr>
            <w:tcW w:w="113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 кг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 кг</w:t>
            </w: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Производственный цех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Передача в производство для повторного использования</w:t>
            </w:r>
          </w:p>
        </w:tc>
      </w:tr>
      <w:tr w:rsidR="002D39D4" w:rsidRPr="00040237" w:rsidTr="00DF499A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2256" w:type="dxa"/>
          <w:tblCellSpacing w:w="15" w:type="dxa"/>
          <w:jc w:val="center"/>
        </w:trPr>
        <w:tc>
          <w:tcPr>
            <w:tcW w:w="11764" w:type="dxa"/>
            <w:gridSpan w:val="15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инвентаризационной комиссии:</w:t>
            </w:r>
          </w:p>
        </w:tc>
      </w:tr>
      <w:tr w:rsidR="002D39D4" w:rsidRPr="00040237" w:rsidTr="00DF499A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2256" w:type="dxa"/>
          <w:trHeight w:val="375"/>
          <w:tblCellSpacing w:w="15" w:type="dxa"/>
          <w:jc w:val="center"/>
        </w:trPr>
        <w:tc>
          <w:tcPr>
            <w:tcW w:w="2526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1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4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Никитин</w:t>
            </w:r>
          </w:p>
        </w:tc>
        <w:tc>
          <w:tcPr>
            <w:tcW w:w="1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Никитин М. В.</w:t>
            </w:r>
          </w:p>
        </w:tc>
        <w:tc>
          <w:tcPr>
            <w:tcW w:w="18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3145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30.06.2017</w:t>
            </w:r>
          </w:p>
        </w:tc>
      </w:tr>
      <w:tr w:rsidR="002D39D4" w:rsidRPr="00040237" w:rsidTr="00DF499A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2256" w:type="dxa"/>
          <w:tblCellSpacing w:w="15" w:type="dxa"/>
          <w:jc w:val="center"/>
        </w:trPr>
        <w:tc>
          <w:tcPr>
            <w:tcW w:w="25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(должность)</w:t>
            </w:r>
          </w:p>
        </w:tc>
        <w:tc>
          <w:tcPr>
            <w:tcW w:w="1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4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1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(Ф. И. О.)</w:t>
            </w:r>
          </w:p>
        </w:tc>
        <w:tc>
          <w:tcPr>
            <w:tcW w:w="18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4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(дата)</w:t>
            </w:r>
          </w:p>
        </w:tc>
      </w:tr>
      <w:tr w:rsidR="002D39D4" w:rsidRPr="00040237" w:rsidTr="00DF499A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2256" w:type="dxa"/>
          <w:tblCellSpacing w:w="15" w:type="dxa"/>
          <w:jc w:val="center"/>
        </w:trPr>
        <w:tc>
          <w:tcPr>
            <w:tcW w:w="11764" w:type="dxa"/>
            <w:gridSpan w:val="15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 инвентаризационной комиссии:</w:t>
            </w:r>
          </w:p>
        </w:tc>
      </w:tr>
      <w:tr w:rsidR="002D39D4" w:rsidRPr="00040237" w:rsidTr="00DF499A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2256" w:type="dxa"/>
          <w:trHeight w:val="375"/>
          <w:tblCellSpacing w:w="15" w:type="dxa"/>
          <w:jc w:val="center"/>
        </w:trPr>
        <w:tc>
          <w:tcPr>
            <w:tcW w:w="2526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 производства</w:t>
            </w:r>
          </w:p>
        </w:tc>
        <w:tc>
          <w:tcPr>
            <w:tcW w:w="1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4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Ковалев</w:t>
            </w:r>
          </w:p>
        </w:tc>
        <w:tc>
          <w:tcPr>
            <w:tcW w:w="1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Ковалев П. Г.</w:t>
            </w:r>
          </w:p>
        </w:tc>
        <w:tc>
          <w:tcPr>
            <w:tcW w:w="18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45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30.06.2017</w:t>
            </w:r>
          </w:p>
        </w:tc>
      </w:tr>
      <w:tr w:rsidR="002D39D4" w:rsidRPr="00040237" w:rsidTr="00DF499A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2256" w:type="dxa"/>
          <w:tblCellSpacing w:w="15" w:type="dxa"/>
          <w:jc w:val="center"/>
        </w:trPr>
        <w:tc>
          <w:tcPr>
            <w:tcW w:w="25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(должность)</w:t>
            </w:r>
          </w:p>
        </w:tc>
        <w:tc>
          <w:tcPr>
            <w:tcW w:w="1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4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1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(Ф. И. О.)</w:t>
            </w:r>
          </w:p>
        </w:tc>
        <w:tc>
          <w:tcPr>
            <w:tcW w:w="18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4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(дата)</w:t>
            </w:r>
          </w:p>
        </w:tc>
      </w:tr>
      <w:tr w:rsidR="002D39D4" w:rsidRPr="00040237" w:rsidTr="00DF499A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2256" w:type="dxa"/>
          <w:trHeight w:val="375"/>
          <w:tblCellSpacing w:w="15" w:type="dxa"/>
          <w:jc w:val="center"/>
        </w:trPr>
        <w:tc>
          <w:tcPr>
            <w:tcW w:w="2526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 транспортного цеха</w:t>
            </w:r>
          </w:p>
        </w:tc>
        <w:tc>
          <w:tcPr>
            <w:tcW w:w="1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4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Иванов</w:t>
            </w:r>
          </w:p>
        </w:tc>
        <w:tc>
          <w:tcPr>
            <w:tcW w:w="1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 О. Г.</w:t>
            </w:r>
          </w:p>
        </w:tc>
        <w:tc>
          <w:tcPr>
            <w:tcW w:w="18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45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30.06.2017</w:t>
            </w:r>
          </w:p>
        </w:tc>
      </w:tr>
      <w:tr w:rsidR="002D39D4" w:rsidRPr="00040237" w:rsidTr="00DF499A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2256" w:type="dxa"/>
          <w:tblCellSpacing w:w="15" w:type="dxa"/>
          <w:jc w:val="center"/>
        </w:trPr>
        <w:tc>
          <w:tcPr>
            <w:tcW w:w="25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(должность)</w:t>
            </w:r>
          </w:p>
        </w:tc>
        <w:tc>
          <w:tcPr>
            <w:tcW w:w="1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4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1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(Ф. И. О.)</w:t>
            </w:r>
          </w:p>
        </w:tc>
        <w:tc>
          <w:tcPr>
            <w:tcW w:w="18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4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(дата)</w:t>
            </w:r>
          </w:p>
        </w:tc>
      </w:tr>
      <w:tr w:rsidR="002D39D4" w:rsidRPr="00040237" w:rsidTr="00DF499A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2256" w:type="dxa"/>
          <w:trHeight w:val="375"/>
          <w:tblCellSpacing w:w="15" w:type="dxa"/>
          <w:jc w:val="center"/>
        </w:trPr>
        <w:tc>
          <w:tcPr>
            <w:tcW w:w="2526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Заведующий складом</w:t>
            </w:r>
          </w:p>
        </w:tc>
        <w:tc>
          <w:tcPr>
            <w:tcW w:w="1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4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Протасова</w:t>
            </w:r>
          </w:p>
        </w:tc>
        <w:tc>
          <w:tcPr>
            <w:tcW w:w="1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Протасова О. Н.</w:t>
            </w:r>
          </w:p>
        </w:tc>
        <w:tc>
          <w:tcPr>
            <w:tcW w:w="18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45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30.06.2017</w:t>
            </w:r>
          </w:p>
        </w:tc>
      </w:tr>
      <w:tr w:rsidR="002D39D4" w:rsidRPr="00040237" w:rsidTr="00DF499A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2256" w:type="dxa"/>
          <w:tblCellSpacing w:w="15" w:type="dxa"/>
          <w:jc w:val="center"/>
        </w:trPr>
        <w:tc>
          <w:tcPr>
            <w:tcW w:w="25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(должность)</w:t>
            </w:r>
          </w:p>
        </w:tc>
        <w:tc>
          <w:tcPr>
            <w:tcW w:w="1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4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1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(Ф. И. О.)</w:t>
            </w:r>
          </w:p>
        </w:tc>
        <w:tc>
          <w:tcPr>
            <w:tcW w:w="18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4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(дата)</w:t>
            </w:r>
          </w:p>
        </w:tc>
      </w:tr>
      <w:tr w:rsidR="002D39D4" w:rsidRPr="00040237" w:rsidTr="00DF499A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2256" w:type="dxa"/>
          <w:trHeight w:val="375"/>
          <w:tblCellSpacing w:w="15" w:type="dxa"/>
          <w:jc w:val="center"/>
        </w:trPr>
        <w:tc>
          <w:tcPr>
            <w:tcW w:w="2526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66606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2D39D4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толяр</w:t>
            </w:r>
          </w:p>
        </w:tc>
        <w:tc>
          <w:tcPr>
            <w:tcW w:w="1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4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Петров</w:t>
            </w:r>
          </w:p>
        </w:tc>
        <w:tc>
          <w:tcPr>
            <w:tcW w:w="1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 Е. М.</w:t>
            </w:r>
          </w:p>
        </w:tc>
        <w:tc>
          <w:tcPr>
            <w:tcW w:w="18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45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30.06.2017</w:t>
            </w:r>
          </w:p>
        </w:tc>
      </w:tr>
      <w:tr w:rsidR="002D39D4" w:rsidRPr="00040237" w:rsidTr="00DF499A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2256" w:type="dxa"/>
          <w:tblCellSpacing w:w="15" w:type="dxa"/>
          <w:jc w:val="center"/>
        </w:trPr>
        <w:tc>
          <w:tcPr>
            <w:tcW w:w="25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(должность)</w:t>
            </w:r>
          </w:p>
        </w:tc>
        <w:tc>
          <w:tcPr>
            <w:tcW w:w="1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4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1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(Ф. И. О.)</w:t>
            </w:r>
          </w:p>
        </w:tc>
        <w:tc>
          <w:tcPr>
            <w:tcW w:w="18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4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9D4" w:rsidRPr="00040237" w:rsidRDefault="002D39D4" w:rsidP="002D39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(дата)</w:t>
            </w:r>
          </w:p>
        </w:tc>
      </w:tr>
    </w:tbl>
    <w:p w:rsidR="007D29AF" w:rsidRDefault="007D29AF">
      <w:pP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A770E4" w:rsidRPr="005C7949" w:rsidRDefault="00A770E4" w:rsidP="005C794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bookmarkStart w:id="33" w:name="_Toc87107923"/>
      <w:r w:rsidRPr="005C7949">
        <w:rPr>
          <w:color w:val="008FC8"/>
          <w:sz w:val="28"/>
          <w:szCs w:val="28"/>
        </w:rPr>
        <w:lastRenderedPageBreak/>
        <w:t>Бланк</w:t>
      </w:r>
      <w:r w:rsidR="00DF5C1B" w:rsidRPr="005C7949">
        <w:rPr>
          <w:color w:val="008FC8"/>
          <w:sz w:val="28"/>
          <w:szCs w:val="28"/>
        </w:rPr>
        <w:t xml:space="preserve"> выполнения</w:t>
      </w:r>
      <w:r w:rsidRPr="005C7949">
        <w:rPr>
          <w:color w:val="008FC8"/>
          <w:sz w:val="28"/>
          <w:szCs w:val="28"/>
        </w:rPr>
        <w:t xml:space="preserve"> задания </w:t>
      </w:r>
      <w:bookmarkEnd w:id="33"/>
      <w:r w:rsidR="007959C9" w:rsidRPr="005C7949">
        <w:rPr>
          <w:color w:val="008FC8"/>
          <w:sz w:val="28"/>
          <w:szCs w:val="28"/>
        </w:rPr>
        <w:t>8</w:t>
      </w:r>
    </w:p>
    <w:p w:rsidR="00A770E4" w:rsidRPr="00040237" w:rsidRDefault="00A770E4" w:rsidP="00A770E4">
      <w:pPr>
        <w:pStyle w:val="ab"/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A770E4" w:rsidRPr="00040237" w:rsidRDefault="00A770E4" w:rsidP="003F60D6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30</w:t>
      </w:r>
      <w:r w:rsidR="00E82D70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июня </w:t>
      </w:r>
      <w:r w:rsidR="00E87A90" w:rsidRPr="00040237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E87A90">
        <w:rPr>
          <w:rFonts w:ascii="Times New Roman" w:hAnsi="Times New Roman" w:cs="Times New Roman"/>
          <w:color w:val="000000"/>
          <w:sz w:val="28"/>
          <w:szCs w:val="28"/>
        </w:rPr>
        <w:t>..</w:t>
      </w:r>
      <w:r w:rsidR="00E87A90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г.</w:t>
      </w:r>
    </w:p>
    <w:p w:rsidR="00A770E4" w:rsidRPr="00040237" w:rsidRDefault="00A770E4" w:rsidP="003F60D6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  </w:t>
      </w:r>
    </w:p>
    <w:p w:rsidR="00A770E4" w:rsidRPr="00040237" w:rsidRDefault="00A770E4" w:rsidP="003F60D6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АКТ ИНВЕНТАРИЗАЦИИ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br/>
        <w:t>отходов производства и потребления </w:t>
      </w:r>
    </w:p>
    <w:p w:rsidR="00A770E4" w:rsidRPr="00040237" w:rsidRDefault="00055F27" w:rsidP="003F60D6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</w:t>
      </w:r>
      <w:r w:rsidR="00A770E4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770E4" w:rsidRPr="00040237">
        <w:rPr>
          <w:rFonts w:ascii="Times New Roman" w:hAnsi="Times New Roman" w:cs="Times New Roman"/>
          <w:color w:val="000000"/>
          <w:sz w:val="28"/>
          <w:szCs w:val="28"/>
        </w:rPr>
        <w:br/>
        <w:t>(полное наименование юридического лица)</w:t>
      </w:r>
    </w:p>
    <w:p w:rsidR="00055F27" w:rsidRDefault="00055F27" w:rsidP="003F60D6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</w:t>
      </w:r>
    </w:p>
    <w:p w:rsidR="00A770E4" w:rsidRPr="00040237" w:rsidRDefault="00A770E4" w:rsidP="003F60D6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(фактическое место расположения)</w:t>
      </w:r>
    </w:p>
    <w:p w:rsidR="00A770E4" w:rsidRPr="00040237" w:rsidRDefault="00A770E4" w:rsidP="003F60D6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A770E4" w:rsidRPr="00040237" w:rsidRDefault="00A770E4" w:rsidP="003F60D6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  </w:t>
      </w:r>
    </w:p>
    <w:p w:rsidR="00A770E4" w:rsidRPr="00040237" w:rsidRDefault="00A770E4" w:rsidP="003F60D6">
      <w:pPr>
        <w:spacing w:after="0" w:line="36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Основание для проведения инвентаризации: </w:t>
      </w:r>
    </w:p>
    <w:p w:rsidR="00A770E4" w:rsidRPr="00040237" w:rsidRDefault="00A770E4" w:rsidP="003F60D6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Дата начала инвентаризации: </w:t>
      </w:r>
    </w:p>
    <w:p w:rsidR="00A770E4" w:rsidRPr="00040237" w:rsidRDefault="00A770E4" w:rsidP="003F60D6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Дата окончания инвентаризации: </w:t>
      </w:r>
    </w:p>
    <w:p w:rsidR="0091554F" w:rsidRDefault="00A36B49" w:rsidP="00DF499A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66606D">
        <w:rPr>
          <w:rFonts w:ascii="Times New Roman" w:hAnsi="Times New Roman" w:cs="Times New Roman"/>
          <w:color w:val="000000"/>
          <w:sz w:val="28"/>
          <w:szCs w:val="28"/>
        </w:rPr>
        <w:t xml:space="preserve">Таблица </w:t>
      </w:r>
      <w:r w:rsidR="00F6528B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36B49" w:rsidRPr="00040237" w:rsidRDefault="00A36B49" w:rsidP="00A36B49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Перечень отходов, образующихся в результате деятельности предприятия</w:t>
      </w:r>
    </w:p>
    <w:tbl>
      <w:tblPr>
        <w:tblW w:w="1463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"/>
        <w:gridCol w:w="656"/>
        <w:gridCol w:w="1911"/>
        <w:gridCol w:w="448"/>
        <w:gridCol w:w="130"/>
        <w:gridCol w:w="1265"/>
        <w:gridCol w:w="1592"/>
        <w:gridCol w:w="173"/>
        <w:gridCol w:w="130"/>
        <w:gridCol w:w="801"/>
        <w:gridCol w:w="1285"/>
        <w:gridCol w:w="944"/>
        <w:gridCol w:w="200"/>
        <w:gridCol w:w="213"/>
        <w:gridCol w:w="1408"/>
        <w:gridCol w:w="1524"/>
        <w:gridCol w:w="517"/>
        <w:gridCol w:w="1403"/>
      </w:tblGrid>
      <w:tr w:rsidR="00A36B49" w:rsidRPr="00040237" w:rsidTr="004E579B">
        <w:trPr>
          <w:gridBefore w:val="1"/>
          <w:wBefore w:w="30" w:type="dxa"/>
          <w:tblHeader/>
          <w:jc w:val="center"/>
        </w:trPr>
        <w:tc>
          <w:tcPr>
            <w:tcW w:w="65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 п/п</w:t>
            </w:r>
          </w:p>
        </w:tc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Отходообразующее подразделение</w:t>
            </w:r>
          </w:p>
        </w:tc>
        <w:tc>
          <w:tcPr>
            <w:tcW w:w="184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вида отхода</w:t>
            </w:r>
          </w:p>
        </w:tc>
        <w:tc>
          <w:tcPr>
            <w:tcW w:w="1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Код отхода по ФККО</w:t>
            </w:r>
          </w:p>
        </w:tc>
        <w:tc>
          <w:tcPr>
            <w:tcW w:w="110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Класс опасности</w:t>
            </w:r>
          </w:p>
        </w:tc>
        <w:tc>
          <w:tcPr>
            <w:tcW w:w="1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Физико-химические параметры отходов</w:t>
            </w:r>
          </w:p>
        </w:tc>
        <w:tc>
          <w:tcPr>
            <w:tcW w:w="135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Нормы образования</w:t>
            </w:r>
          </w:p>
        </w:tc>
        <w:tc>
          <w:tcPr>
            <w:tcW w:w="1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Фактическое наличие</w:t>
            </w:r>
          </w:p>
        </w:tc>
        <w:tc>
          <w:tcPr>
            <w:tcW w:w="20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Места временного хранения</w:t>
            </w:r>
          </w:p>
        </w:tc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Варианты утилизации</w:t>
            </w:r>
          </w:p>
        </w:tc>
      </w:tr>
      <w:tr w:rsidR="006F0DC2" w:rsidRPr="00040237" w:rsidTr="004E579B">
        <w:trPr>
          <w:gridBefore w:val="1"/>
          <w:wBefore w:w="30" w:type="dxa"/>
          <w:tblHeader/>
          <w:jc w:val="center"/>
        </w:trPr>
        <w:tc>
          <w:tcPr>
            <w:tcW w:w="65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0DC2" w:rsidRPr="00040237" w:rsidRDefault="006F0DC2" w:rsidP="004E579B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0DC2" w:rsidRPr="00040237" w:rsidRDefault="006F0DC2" w:rsidP="004E579B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0DC2" w:rsidRPr="00040237" w:rsidRDefault="006F0DC2" w:rsidP="004E579B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0DC2" w:rsidRPr="00040237" w:rsidRDefault="006F0DC2" w:rsidP="004E579B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0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0DC2" w:rsidRPr="00040237" w:rsidRDefault="006F0DC2" w:rsidP="004E579B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0DC2" w:rsidRPr="00040237" w:rsidRDefault="006F0DC2" w:rsidP="004E579B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35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0DC2" w:rsidRPr="00040237" w:rsidRDefault="006F0DC2" w:rsidP="004E579B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0DC2" w:rsidRPr="00040237" w:rsidRDefault="006F0DC2" w:rsidP="004E579B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20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0DC2" w:rsidRPr="00040237" w:rsidRDefault="006F0DC2" w:rsidP="004E579B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0DC2" w:rsidRPr="00040237" w:rsidRDefault="00427CE2" w:rsidP="004E579B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A36B49" w:rsidRPr="00040237" w:rsidTr="004E579B">
        <w:trPr>
          <w:gridBefore w:val="1"/>
          <w:wBefore w:w="30" w:type="dxa"/>
          <w:jc w:val="center"/>
        </w:trPr>
        <w:tc>
          <w:tcPr>
            <w:tcW w:w="65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6B49" w:rsidRPr="00040237" w:rsidTr="004E579B">
        <w:trPr>
          <w:gridBefore w:val="1"/>
          <w:wBefore w:w="30" w:type="dxa"/>
          <w:jc w:val="center"/>
        </w:trPr>
        <w:tc>
          <w:tcPr>
            <w:tcW w:w="65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6B49" w:rsidRPr="00040237" w:rsidTr="004E579B">
        <w:trPr>
          <w:gridBefore w:val="1"/>
          <w:wBefore w:w="30" w:type="dxa"/>
          <w:jc w:val="center"/>
        </w:trPr>
        <w:tc>
          <w:tcPr>
            <w:tcW w:w="65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6B49" w:rsidRPr="00040237" w:rsidTr="004E579B">
        <w:trPr>
          <w:gridBefore w:val="1"/>
          <w:wBefore w:w="30" w:type="dxa"/>
          <w:jc w:val="center"/>
        </w:trPr>
        <w:tc>
          <w:tcPr>
            <w:tcW w:w="65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6B49" w:rsidRPr="00040237" w:rsidTr="004E579B">
        <w:trPr>
          <w:gridBefore w:val="1"/>
          <w:wBefore w:w="30" w:type="dxa"/>
          <w:jc w:val="center"/>
        </w:trPr>
        <w:tc>
          <w:tcPr>
            <w:tcW w:w="65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6B49" w:rsidRPr="00040237" w:rsidTr="004E579B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1920" w:type="dxa"/>
          <w:tblCellSpacing w:w="15" w:type="dxa"/>
          <w:jc w:val="center"/>
        </w:trPr>
        <w:tc>
          <w:tcPr>
            <w:tcW w:w="12710" w:type="dxa"/>
            <w:gridSpan w:val="1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инвентаризационной комиссии:</w:t>
            </w:r>
          </w:p>
        </w:tc>
      </w:tr>
      <w:tr w:rsidR="00A36B49" w:rsidRPr="00040237" w:rsidTr="004E579B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1920" w:type="dxa"/>
          <w:trHeight w:val="375"/>
          <w:tblCellSpacing w:w="15" w:type="dxa"/>
          <w:jc w:val="center"/>
        </w:trPr>
        <w:tc>
          <w:tcPr>
            <w:tcW w:w="3045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1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3145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6B49" w:rsidRPr="00040237" w:rsidTr="004E579B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1920" w:type="dxa"/>
          <w:tblCellSpacing w:w="15" w:type="dxa"/>
          <w:jc w:val="center"/>
        </w:trPr>
        <w:tc>
          <w:tcPr>
            <w:tcW w:w="3045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(должность)</w:t>
            </w:r>
          </w:p>
        </w:tc>
        <w:tc>
          <w:tcPr>
            <w:tcW w:w="1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1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(Ф. И. О.)</w:t>
            </w:r>
          </w:p>
        </w:tc>
        <w:tc>
          <w:tcPr>
            <w:tcW w:w="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4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(дата)</w:t>
            </w:r>
          </w:p>
        </w:tc>
      </w:tr>
      <w:tr w:rsidR="00A36B49" w:rsidRPr="00040237" w:rsidTr="004E579B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1920" w:type="dxa"/>
          <w:tblCellSpacing w:w="15" w:type="dxa"/>
          <w:jc w:val="center"/>
        </w:trPr>
        <w:tc>
          <w:tcPr>
            <w:tcW w:w="12710" w:type="dxa"/>
            <w:gridSpan w:val="1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 инвентаризационной комиссии:</w:t>
            </w:r>
          </w:p>
        </w:tc>
      </w:tr>
      <w:tr w:rsidR="00A36B49" w:rsidRPr="00040237" w:rsidTr="004E579B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1920" w:type="dxa"/>
          <w:trHeight w:val="375"/>
          <w:tblCellSpacing w:w="15" w:type="dxa"/>
          <w:jc w:val="center"/>
        </w:trPr>
        <w:tc>
          <w:tcPr>
            <w:tcW w:w="3045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 производства</w:t>
            </w:r>
          </w:p>
        </w:tc>
        <w:tc>
          <w:tcPr>
            <w:tcW w:w="1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45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6B49" w:rsidRPr="00040237" w:rsidTr="004E579B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1920" w:type="dxa"/>
          <w:tblCellSpacing w:w="15" w:type="dxa"/>
          <w:jc w:val="center"/>
        </w:trPr>
        <w:tc>
          <w:tcPr>
            <w:tcW w:w="3045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(должность)</w:t>
            </w:r>
          </w:p>
        </w:tc>
        <w:tc>
          <w:tcPr>
            <w:tcW w:w="1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1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(Ф. И. О.)</w:t>
            </w:r>
          </w:p>
        </w:tc>
        <w:tc>
          <w:tcPr>
            <w:tcW w:w="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4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(дата)</w:t>
            </w:r>
          </w:p>
        </w:tc>
      </w:tr>
      <w:tr w:rsidR="00A36B49" w:rsidRPr="00040237" w:rsidTr="004E579B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1920" w:type="dxa"/>
          <w:trHeight w:val="375"/>
          <w:tblCellSpacing w:w="15" w:type="dxa"/>
          <w:jc w:val="center"/>
        </w:trPr>
        <w:tc>
          <w:tcPr>
            <w:tcW w:w="3045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1CE6" w:rsidRDefault="00A36B4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 цеха</w:t>
            </w:r>
            <w:r w:rsidR="000028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/участка</w:t>
            </w:r>
          </w:p>
        </w:tc>
        <w:tc>
          <w:tcPr>
            <w:tcW w:w="1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45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6B49" w:rsidRPr="00040237" w:rsidTr="004E579B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1920" w:type="dxa"/>
          <w:tblCellSpacing w:w="15" w:type="dxa"/>
          <w:jc w:val="center"/>
        </w:trPr>
        <w:tc>
          <w:tcPr>
            <w:tcW w:w="3045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(должность)</w:t>
            </w:r>
          </w:p>
        </w:tc>
        <w:tc>
          <w:tcPr>
            <w:tcW w:w="1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1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(Ф. И. О.)</w:t>
            </w:r>
          </w:p>
        </w:tc>
        <w:tc>
          <w:tcPr>
            <w:tcW w:w="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4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(дата)</w:t>
            </w:r>
          </w:p>
        </w:tc>
      </w:tr>
      <w:tr w:rsidR="00A36B49" w:rsidRPr="00040237" w:rsidTr="004E579B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1920" w:type="dxa"/>
          <w:trHeight w:val="375"/>
          <w:tblCellSpacing w:w="15" w:type="dxa"/>
          <w:jc w:val="center"/>
        </w:trPr>
        <w:tc>
          <w:tcPr>
            <w:tcW w:w="3045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Заведующий складом</w:t>
            </w:r>
          </w:p>
        </w:tc>
        <w:tc>
          <w:tcPr>
            <w:tcW w:w="1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45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36B49" w:rsidRPr="00040237" w:rsidTr="004E579B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1920" w:type="dxa"/>
          <w:tblCellSpacing w:w="15" w:type="dxa"/>
          <w:jc w:val="center"/>
        </w:trPr>
        <w:tc>
          <w:tcPr>
            <w:tcW w:w="3045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(должность)</w:t>
            </w:r>
          </w:p>
        </w:tc>
        <w:tc>
          <w:tcPr>
            <w:tcW w:w="1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1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(Ф. И. О.)</w:t>
            </w:r>
          </w:p>
        </w:tc>
        <w:tc>
          <w:tcPr>
            <w:tcW w:w="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4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(дата)</w:t>
            </w:r>
          </w:p>
        </w:tc>
      </w:tr>
      <w:tr w:rsidR="00A36B49" w:rsidRPr="00040237" w:rsidTr="004E579B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1920" w:type="dxa"/>
          <w:trHeight w:val="375"/>
          <w:tblCellSpacing w:w="15" w:type="dxa"/>
          <w:jc w:val="center"/>
        </w:trPr>
        <w:tc>
          <w:tcPr>
            <w:tcW w:w="3045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45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36B49" w:rsidRPr="00040237" w:rsidTr="004E579B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1920" w:type="dxa"/>
          <w:trHeight w:val="46"/>
          <w:tblCellSpacing w:w="15" w:type="dxa"/>
          <w:jc w:val="center"/>
        </w:trPr>
        <w:tc>
          <w:tcPr>
            <w:tcW w:w="3045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(должность)</w:t>
            </w:r>
          </w:p>
        </w:tc>
        <w:tc>
          <w:tcPr>
            <w:tcW w:w="1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1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3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(Ф. И. О.)</w:t>
            </w:r>
          </w:p>
        </w:tc>
        <w:tc>
          <w:tcPr>
            <w:tcW w:w="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4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6B49" w:rsidRPr="00040237" w:rsidRDefault="00A36B49" w:rsidP="004E57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(дата)</w:t>
            </w:r>
          </w:p>
        </w:tc>
      </w:tr>
    </w:tbl>
    <w:p w:rsidR="00A770E4" w:rsidRPr="00040237" w:rsidRDefault="00A770E4" w:rsidP="003F60D6">
      <w:pPr>
        <w:pageBreakBefore/>
        <w:spacing w:after="0"/>
        <w:rPr>
          <w:rFonts w:ascii="Times New Roman" w:hAnsi="Times New Roman" w:cs="Times New Roman"/>
          <w:color w:val="000000"/>
          <w:sz w:val="28"/>
          <w:szCs w:val="28"/>
        </w:rPr>
        <w:sectPr w:rsidR="00A770E4" w:rsidRPr="00040237" w:rsidSect="00911330">
          <w:pgSz w:w="16839" w:h="11907" w:orient="landscape"/>
          <w:pgMar w:top="1134" w:right="850" w:bottom="1134" w:left="1701" w:header="448" w:footer="680" w:gutter="0"/>
          <w:cols w:space="708"/>
          <w:docGrid w:linePitch="360"/>
        </w:sectPr>
      </w:pPr>
    </w:p>
    <w:p w:rsidR="00DF5C1B" w:rsidRPr="005C7949" w:rsidRDefault="00DF5C1B" w:rsidP="005C794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bookmarkStart w:id="34" w:name="_Toc87107924"/>
      <w:r w:rsidRPr="005C7949">
        <w:rPr>
          <w:color w:val="008FC8"/>
          <w:sz w:val="28"/>
          <w:szCs w:val="28"/>
        </w:rPr>
        <w:lastRenderedPageBreak/>
        <w:t>Практическое</w:t>
      </w:r>
      <w:r w:rsidR="007959C9" w:rsidRPr="005C7949">
        <w:rPr>
          <w:color w:val="008FC8"/>
          <w:sz w:val="28"/>
          <w:szCs w:val="28"/>
        </w:rPr>
        <w:t xml:space="preserve"> задание 9</w:t>
      </w:r>
    </w:p>
    <w:p w:rsidR="00321CE6" w:rsidRPr="00DF5C1B" w:rsidRDefault="007959C9" w:rsidP="00DF5C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5C1B">
        <w:rPr>
          <w:rFonts w:ascii="Times New Roman" w:hAnsi="Times New Roman" w:cs="Times New Roman"/>
          <w:b/>
          <w:sz w:val="28"/>
          <w:szCs w:val="28"/>
        </w:rPr>
        <w:t>Соста</w:t>
      </w:r>
      <w:r w:rsidR="00112C8B" w:rsidRPr="00DF5C1B">
        <w:rPr>
          <w:rFonts w:ascii="Times New Roman" w:hAnsi="Times New Roman" w:cs="Times New Roman"/>
          <w:b/>
          <w:sz w:val="28"/>
          <w:szCs w:val="28"/>
        </w:rPr>
        <w:t>вление паспорта опасного отхода</w:t>
      </w:r>
      <w:r w:rsidR="00CE0608">
        <w:rPr>
          <w:rFonts w:ascii="Times New Roman" w:hAnsi="Times New Roman" w:cs="Times New Roman"/>
          <w:b/>
          <w:sz w:val="28"/>
          <w:szCs w:val="28"/>
        </w:rPr>
        <w:t>.</w:t>
      </w:r>
      <w:r w:rsidRPr="00DF5C1B">
        <w:rPr>
          <w:rFonts w:ascii="Times New Roman" w:hAnsi="Times New Roman" w:cs="Times New Roman"/>
          <w:b/>
          <w:sz w:val="28"/>
          <w:szCs w:val="28"/>
        </w:rPr>
        <w:t xml:space="preserve"> Определение класса опасности отхода в почве расчетным методом</w:t>
      </w:r>
    </w:p>
    <w:p w:rsidR="007959C9" w:rsidRPr="00040237" w:rsidRDefault="007959C9" w:rsidP="007959C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1554F" w:rsidRDefault="007959C9" w:rsidP="00DF5C1B">
      <w:pPr>
        <w:pStyle w:val="ConsPlusNormal"/>
        <w:tabs>
          <w:tab w:val="center" w:pos="284"/>
        </w:tabs>
        <w:spacing w:line="36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</w:t>
      </w: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>ем</w:t>
      </w:r>
      <w:r w:rsidR="00DF5C1B"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>3. Обращение с отходами производства и потребления</w:t>
      </w:r>
    </w:p>
    <w:p w:rsidR="007959C9" w:rsidRPr="00040237" w:rsidRDefault="007959C9" w:rsidP="007959C9">
      <w:pPr>
        <w:tabs>
          <w:tab w:val="center" w:pos="284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Задание: </w:t>
      </w:r>
      <w:r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аполнить форму паспорта отхода I–IV классов опасности, провести расчет класса опасности компонентов отхода.</w:t>
      </w:r>
    </w:p>
    <w:p w:rsidR="007959C9" w:rsidRPr="00040237" w:rsidRDefault="007959C9" w:rsidP="007959C9">
      <w:pPr>
        <w:tabs>
          <w:tab w:val="center" w:pos="284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Цель задания: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формирование у студентов теоретических знаний о порядке проведения паспортизации отходов I–IV классов опасности и практических навыков по определению класса опасности отхода расчетным методом.</w:t>
      </w:r>
    </w:p>
    <w:p w:rsidR="007959C9" w:rsidRDefault="007959C9" w:rsidP="007959C9">
      <w:pPr>
        <w:spacing w:after="0" w:line="36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2094">
        <w:rPr>
          <w:rFonts w:ascii="Times New Roman" w:hAnsi="Times New Roman" w:cs="Times New Roman"/>
          <w:b/>
          <w:sz w:val="28"/>
          <w:szCs w:val="28"/>
        </w:rPr>
        <w:t>Учебные вопросы</w:t>
      </w:r>
    </w:p>
    <w:p w:rsidR="007959C9" w:rsidRPr="003A3859" w:rsidRDefault="007959C9" w:rsidP="00A401E2">
      <w:pPr>
        <w:numPr>
          <w:ilvl w:val="0"/>
          <w:numId w:val="20"/>
        </w:numPr>
        <w:tabs>
          <w:tab w:val="clear" w:pos="360"/>
          <w:tab w:val="num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859">
        <w:rPr>
          <w:rFonts w:ascii="Times New Roman" w:hAnsi="Times New Roman" w:cs="Times New Roman"/>
          <w:sz w:val="28"/>
          <w:szCs w:val="28"/>
        </w:rPr>
        <w:t>Что относится к отходам производства и потребления?</w:t>
      </w:r>
    </w:p>
    <w:p w:rsidR="007959C9" w:rsidRPr="003A3859" w:rsidRDefault="007959C9" w:rsidP="00A401E2">
      <w:pPr>
        <w:numPr>
          <w:ilvl w:val="0"/>
          <w:numId w:val="20"/>
        </w:numPr>
        <w:tabs>
          <w:tab w:val="clear" w:pos="360"/>
          <w:tab w:val="num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859">
        <w:rPr>
          <w:rFonts w:ascii="Times New Roman" w:hAnsi="Times New Roman" w:cs="Times New Roman"/>
          <w:sz w:val="28"/>
          <w:szCs w:val="28"/>
        </w:rPr>
        <w:t>Назовите критерии отнесения отходов к классам опасности.</w:t>
      </w:r>
    </w:p>
    <w:p w:rsidR="007959C9" w:rsidRPr="003A3859" w:rsidRDefault="007959C9" w:rsidP="00A401E2">
      <w:pPr>
        <w:numPr>
          <w:ilvl w:val="0"/>
          <w:numId w:val="20"/>
        </w:numPr>
        <w:tabs>
          <w:tab w:val="clear" w:pos="360"/>
          <w:tab w:val="num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859">
        <w:rPr>
          <w:rFonts w:ascii="Times New Roman" w:hAnsi="Times New Roman" w:cs="Times New Roman"/>
          <w:sz w:val="28"/>
          <w:szCs w:val="28"/>
        </w:rPr>
        <w:t>Каким документом осуществляется правовое регулирование в области обращения с отходами?</w:t>
      </w:r>
    </w:p>
    <w:p w:rsidR="007959C9" w:rsidRPr="003A3859" w:rsidRDefault="007959C9" w:rsidP="00A401E2">
      <w:pPr>
        <w:numPr>
          <w:ilvl w:val="0"/>
          <w:numId w:val="20"/>
        </w:numPr>
        <w:tabs>
          <w:tab w:val="clear" w:pos="360"/>
          <w:tab w:val="num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859">
        <w:rPr>
          <w:rFonts w:ascii="Times New Roman" w:hAnsi="Times New Roman" w:cs="Times New Roman"/>
          <w:sz w:val="28"/>
          <w:szCs w:val="28"/>
        </w:rPr>
        <w:t>Что такое паспорт отходов?</w:t>
      </w:r>
    </w:p>
    <w:p w:rsidR="007959C9" w:rsidRPr="00040237" w:rsidRDefault="007959C9" w:rsidP="007959C9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959C9" w:rsidRPr="00040237" w:rsidRDefault="007959C9" w:rsidP="007959C9">
      <w:pPr>
        <w:pStyle w:val="210"/>
        <w:tabs>
          <w:tab w:val="left" w:pos="1418"/>
        </w:tabs>
        <w:spacing w:line="360" w:lineRule="auto"/>
        <w:ind w:firstLine="709"/>
        <w:rPr>
          <w:b/>
          <w:color w:val="000000"/>
          <w:szCs w:val="28"/>
        </w:rPr>
      </w:pPr>
      <w:r w:rsidRPr="00040237">
        <w:rPr>
          <w:b/>
          <w:color w:val="000000"/>
          <w:szCs w:val="28"/>
        </w:rPr>
        <w:t>Нормативн</w:t>
      </w:r>
      <w:r>
        <w:rPr>
          <w:b/>
          <w:color w:val="000000"/>
          <w:szCs w:val="28"/>
        </w:rPr>
        <w:t xml:space="preserve">ая </w:t>
      </w:r>
      <w:r w:rsidRPr="00040237">
        <w:rPr>
          <w:b/>
          <w:color w:val="000000"/>
          <w:szCs w:val="28"/>
        </w:rPr>
        <w:t>правовая база</w:t>
      </w:r>
    </w:p>
    <w:p w:rsidR="007959C9" w:rsidRDefault="007959C9" w:rsidP="00A401E2">
      <w:pPr>
        <w:pStyle w:val="210"/>
        <w:numPr>
          <w:ilvl w:val="0"/>
          <w:numId w:val="15"/>
        </w:numPr>
        <w:tabs>
          <w:tab w:val="left" w:pos="1418"/>
        </w:tabs>
        <w:spacing w:line="360" w:lineRule="auto"/>
        <w:ind w:left="0" w:firstLine="709"/>
        <w:rPr>
          <w:color w:val="000000"/>
          <w:szCs w:val="28"/>
        </w:rPr>
      </w:pPr>
      <w:r w:rsidRPr="003212AF">
        <w:rPr>
          <w:color w:val="000000"/>
          <w:szCs w:val="28"/>
        </w:rPr>
        <w:t>ГОСТ 30772</w:t>
      </w:r>
      <w:r>
        <w:rPr>
          <w:color w:val="000000"/>
          <w:szCs w:val="28"/>
        </w:rPr>
        <w:t>–</w:t>
      </w:r>
      <w:r w:rsidRPr="003212AF">
        <w:rPr>
          <w:color w:val="000000"/>
          <w:szCs w:val="28"/>
        </w:rPr>
        <w:t>2001 «Межгосударственный стандарт. Ресурсосбережение. Обращение с отходами. Термины и определения»</w:t>
      </w:r>
      <w:r w:rsidR="009F6923">
        <w:rPr>
          <w:color w:val="000000"/>
          <w:szCs w:val="28"/>
        </w:rPr>
        <w:t xml:space="preserve"> (ред. от 01.01.2021).</w:t>
      </w:r>
    </w:p>
    <w:p w:rsidR="0091554F" w:rsidRPr="00DF499A" w:rsidRDefault="00393C7D" w:rsidP="00A401E2">
      <w:pPr>
        <w:pStyle w:val="210"/>
        <w:numPr>
          <w:ilvl w:val="0"/>
          <w:numId w:val="15"/>
        </w:numPr>
        <w:tabs>
          <w:tab w:val="left" w:pos="1418"/>
        </w:tabs>
        <w:spacing w:line="360" w:lineRule="auto"/>
        <w:ind w:left="0" w:firstLine="709"/>
        <w:rPr>
          <w:color w:val="000000"/>
          <w:szCs w:val="28"/>
        </w:rPr>
      </w:pPr>
      <w:r w:rsidRPr="00DF499A">
        <w:rPr>
          <w:bCs/>
          <w:szCs w:val="28"/>
        </w:rPr>
        <w:t xml:space="preserve">Постановление Главного государственного санитарного врача РФ от 26 июня </w:t>
      </w:r>
      <w:r w:rsidR="00CE0608" w:rsidRPr="00DF499A">
        <w:rPr>
          <w:bCs/>
          <w:szCs w:val="28"/>
        </w:rPr>
        <w:t>2017</w:t>
      </w:r>
      <w:r w:rsidR="00CE0608">
        <w:rPr>
          <w:bCs/>
          <w:szCs w:val="28"/>
        </w:rPr>
        <w:t xml:space="preserve"> </w:t>
      </w:r>
      <w:r w:rsidRPr="00DF499A">
        <w:rPr>
          <w:bCs/>
          <w:szCs w:val="28"/>
        </w:rPr>
        <w:t xml:space="preserve">г. </w:t>
      </w:r>
      <w:r w:rsidR="00CE0608" w:rsidRPr="00DF499A">
        <w:rPr>
          <w:bCs/>
          <w:szCs w:val="28"/>
        </w:rPr>
        <w:t>№</w:t>
      </w:r>
      <w:r w:rsidR="00CE0608">
        <w:rPr>
          <w:bCs/>
          <w:szCs w:val="28"/>
        </w:rPr>
        <w:t xml:space="preserve"> </w:t>
      </w:r>
      <w:r w:rsidRPr="00DF499A">
        <w:rPr>
          <w:bCs/>
          <w:szCs w:val="28"/>
        </w:rPr>
        <w:t xml:space="preserve">89 «О внесении изменений в ГН 2.1.7.2041-06 «Предельно допустимые концентрации (ПДК) химических веществ в почве», введенные в действие постановлением Главного государственного санитарного врача Российской Федерации от 23.01.2006 </w:t>
      </w:r>
      <w:r w:rsidR="00CE0608" w:rsidRPr="00DF499A">
        <w:rPr>
          <w:bCs/>
          <w:szCs w:val="28"/>
        </w:rPr>
        <w:t>№</w:t>
      </w:r>
      <w:r w:rsidR="00CE0608">
        <w:rPr>
          <w:bCs/>
          <w:szCs w:val="28"/>
        </w:rPr>
        <w:t xml:space="preserve"> </w:t>
      </w:r>
      <w:r w:rsidRPr="00DF499A">
        <w:rPr>
          <w:bCs/>
          <w:szCs w:val="28"/>
        </w:rPr>
        <w:t>1».</w:t>
      </w:r>
    </w:p>
    <w:p w:rsidR="007959C9" w:rsidRPr="003212AF" w:rsidRDefault="007959C9" w:rsidP="00A401E2">
      <w:pPr>
        <w:pStyle w:val="210"/>
        <w:numPr>
          <w:ilvl w:val="0"/>
          <w:numId w:val="15"/>
        </w:numPr>
        <w:tabs>
          <w:tab w:val="left" w:pos="1418"/>
        </w:tabs>
        <w:spacing w:line="360" w:lineRule="auto"/>
        <w:ind w:left="0" w:firstLine="709"/>
        <w:rPr>
          <w:color w:val="000000"/>
          <w:szCs w:val="28"/>
        </w:rPr>
      </w:pPr>
      <w:r w:rsidRPr="003212AF">
        <w:rPr>
          <w:bCs/>
          <w:color w:val="000000"/>
          <w:szCs w:val="28"/>
        </w:rPr>
        <w:t>ГОСТ Р 53691</w:t>
      </w:r>
      <w:r>
        <w:rPr>
          <w:bCs/>
          <w:color w:val="000000"/>
          <w:szCs w:val="28"/>
        </w:rPr>
        <w:t>–</w:t>
      </w:r>
      <w:r w:rsidRPr="003212AF">
        <w:rPr>
          <w:bCs/>
          <w:color w:val="000000"/>
          <w:szCs w:val="28"/>
        </w:rPr>
        <w:t>2009 «</w:t>
      </w:r>
      <w:r w:rsidRPr="003212AF">
        <w:rPr>
          <w:color w:val="000000"/>
          <w:szCs w:val="28"/>
        </w:rPr>
        <w:t xml:space="preserve">Национальный стандарт Российской Федерации. Ресурсосбережение. </w:t>
      </w:r>
      <w:hyperlink r:id="rId30" w:history="1">
        <w:r w:rsidRPr="003212AF">
          <w:rPr>
            <w:color w:val="000000"/>
            <w:szCs w:val="28"/>
          </w:rPr>
          <w:t xml:space="preserve">Обращение с отходами. </w:t>
        </w:r>
      </w:hyperlink>
      <w:r w:rsidRPr="003212AF">
        <w:rPr>
          <w:color w:val="000000"/>
          <w:szCs w:val="28"/>
        </w:rPr>
        <w:t xml:space="preserve">Паспорт отхода I–IV классов </w:t>
      </w:r>
      <w:r w:rsidR="009F6923">
        <w:rPr>
          <w:color w:val="000000"/>
          <w:szCs w:val="28"/>
        </w:rPr>
        <w:t>опасности. Основные требования» (ред. от 01.01.2021).</w:t>
      </w:r>
    </w:p>
    <w:p w:rsidR="007959C9" w:rsidRPr="003212AF" w:rsidRDefault="007959C9" w:rsidP="00A401E2">
      <w:pPr>
        <w:pStyle w:val="a6"/>
        <w:numPr>
          <w:ilvl w:val="0"/>
          <w:numId w:val="1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3212AF">
        <w:rPr>
          <w:color w:val="000000"/>
          <w:sz w:val="28"/>
          <w:szCs w:val="28"/>
        </w:rPr>
        <w:lastRenderedPageBreak/>
        <w:t>Статья 14 Федерального закона № 89-ФЗ «Об отходах производст</w:t>
      </w:r>
      <w:r w:rsidR="00317667">
        <w:rPr>
          <w:color w:val="000000"/>
          <w:sz w:val="28"/>
          <w:szCs w:val="28"/>
        </w:rPr>
        <w:t>ва и потребления» от 24.06.1998 (ред. 30.12.2021).</w:t>
      </w:r>
    </w:p>
    <w:p w:rsidR="00586906" w:rsidRPr="00586906" w:rsidRDefault="004E579B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7959C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317667" w:rsidRPr="00317667">
        <w:rPr>
          <w:rFonts w:ascii="Times New Roman" w:hAnsi="Times New Roman" w:cs="Times New Roman"/>
          <w:bCs/>
          <w:color w:val="000000"/>
          <w:sz w:val="28"/>
          <w:szCs w:val="28"/>
        </w:rPr>
        <w:t>Приказ Министерства природных ресурсов и экологии Российской Федерации от 08.12.2020 № 1026 «Порядок паспортизации отходов I–IV классов опасности».</w:t>
      </w:r>
    </w:p>
    <w:p w:rsidR="007959C9" w:rsidRDefault="004E579B" w:rsidP="007959C9">
      <w:pPr>
        <w:pStyle w:val="210"/>
        <w:tabs>
          <w:tab w:val="left" w:pos="1418"/>
        </w:tabs>
        <w:spacing w:line="360" w:lineRule="auto"/>
        <w:ind w:firstLine="709"/>
        <w:rPr>
          <w:spacing w:val="2"/>
          <w:szCs w:val="28"/>
        </w:rPr>
      </w:pPr>
      <w:r>
        <w:rPr>
          <w:szCs w:val="28"/>
        </w:rPr>
        <w:t>6</w:t>
      </w:r>
      <w:r w:rsidR="007959C9">
        <w:rPr>
          <w:szCs w:val="28"/>
        </w:rPr>
        <w:t xml:space="preserve">. </w:t>
      </w:r>
      <w:r w:rsidR="007959C9" w:rsidRPr="00040237">
        <w:rPr>
          <w:szCs w:val="28"/>
        </w:rPr>
        <w:t>СП 2.1.7.1386</w:t>
      </w:r>
      <w:r w:rsidR="007959C9">
        <w:rPr>
          <w:szCs w:val="28"/>
        </w:rPr>
        <w:t>–</w:t>
      </w:r>
      <w:r w:rsidR="007959C9" w:rsidRPr="00040237">
        <w:rPr>
          <w:szCs w:val="28"/>
        </w:rPr>
        <w:t xml:space="preserve">03 </w:t>
      </w:r>
      <w:r w:rsidR="007959C9">
        <w:rPr>
          <w:szCs w:val="28"/>
        </w:rPr>
        <w:t>«</w:t>
      </w:r>
      <w:r w:rsidR="007959C9">
        <w:rPr>
          <w:spacing w:val="2"/>
          <w:szCs w:val="28"/>
        </w:rPr>
        <w:t>С</w:t>
      </w:r>
      <w:r w:rsidR="007959C9" w:rsidRPr="00040237">
        <w:rPr>
          <w:spacing w:val="2"/>
          <w:szCs w:val="28"/>
        </w:rPr>
        <w:t>анитарные правила</w:t>
      </w:r>
      <w:r w:rsidR="007959C9" w:rsidRPr="00040237">
        <w:rPr>
          <w:spacing w:val="2"/>
          <w:szCs w:val="28"/>
        </w:rPr>
        <w:br/>
        <w:t>по определению класса опасности токсичных отходов производства и потребления</w:t>
      </w:r>
      <w:r w:rsidR="007959C9">
        <w:rPr>
          <w:spacing w:val="2"/>
          <w:szCs w:val="28"/>
        </w:rPr>
        <w:t>»</w:t>
      </w:r>
      <w:r w:rsidR="00317667">
        <w:rPr>
          <w:spacing w:val="2"/>
          <w:szCs w:val="28"/>
        </w:rPr>
        <w:t xml:space="preserve"> (ред. от 31.03.2011)</w:t>
      </w:r>
      <w:r w:rsidR="007959C9">
        <w:rPr>
          <w:spacing w:val="2"/>
          <w:szCs w:val="28"/>
        </w:rPr>
        <w:t>.</w:t>
      </w:r>
    </w:p>
    <w:p w:rsidR="003E0C6E" w:rsidRPr="00040237" w:rsidRDefault="003E0C6E" w:rsidP="007959C9">
      <w:pPr>
        <w:pStyle w:val="210"/>
        <w:tabs>
          <w:tab w:val="left" w:pos="1418"/>
        </w:tabs>
        <w:spacing w:line="360" w:lineRule="auto"/>
        <w:ind w:firstLine="709"/>
        <w:rPr>
          <w:b/>
          <w:szCs w:val="28"/>
        </w:rPr>
      </w:pPr>
    </w:p>
    <w:p w:rsidR="0091554F" w:rsidRPr="00DF5C1B" w:rsidRDefault="00393C7D" w:rsidP="00DF5C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5C1B">
        <w:rPr>
          <w:rFonts w:ascii="Times New Roman" w:hAnsi="Times New Roman" w:cs="Times New Roman"/>
          <w:b/>
          <w:sz w:val="28"/>
          <w:szCs w:val="28"/>
        </w:rPr>
        <w:t>Теоретические сведения</w:t>
      </w:r>
    </w:p>
    <w:p w:rsidR="0091554F" w:rsidRPr="00DF499A" w:rsidRDefault="00393C7D" w:rsidP="00DF499A">
      <w:pPr>
        <w:pStyle w:val="210"/>
        <w:tabs>
          <w:tab w:val="left" w:pos="1418"/>
        </w:tabs>
        <w:spacing w:line="360" w:lineRule="auto"/>
        <w:ind w:firstLine="709"/>
        <w:rPr>
          <w:color w:val="000000"/>
          <w:szCs w:val="28"/>
        </w:rPr>
      </w:pPr>
      <w:r w:rsidRPr="00DF499A">
        <w:rPr>
          <w:b/>
          <w:bCs/>
          <w:color w:val="000000"/>
          <w:szCs w:val="28"/>
        </w:rPr>
        <w:t>ГОСТ Р 53691–2009</w:t>
      </w:r>
      <w:r w:rsidRPr="00DF499A">
        <w:rPr>
          <w:bCs/>
          <w:color w:val="000000"/>
          <w:szCs w:val="28"/>
        </w:rPr>
        <w:t xml:space="preserve"> </w:t>
      </w:r>
      <w:r w:rsidRPr="00DF499A">
        <w:rPr>
          <w:b/>
          <w:bCs/>
          <w:color w:val="000000"/>
          <w:szCs w:val="28"/>
        </w:rPr>
        <w:t>«</w:t>
      </w:r>
      <w:r w:rsidRPr="00DF499A">
        <w:rPr>
          <w:b/>
          <w:color w:val="000000"/>
          <w:szCs w:val="28"/>
        </w:rPr>
        <w:t xml:space="preserve">Национальный стандарт Российской Федерации. Ресурсосбережение. </w:t>
      </w:r>
      <w:hyperlink r:id="rId31" w:history="1">
        <w:r w:rsidRPr="00DF499A">
          <w:rPr>
            <w:b/>
            <w:color w:val="000000"/>
            <w:szCs w:val="28"/>
          </w:rPr>
          <w:t xml:space="preserve">Обращение с отходами. </w:t>
        </w:r>
      </w:hyperlink>
      <w:r w:rsidRPr="00DF499A">
        <w:rPr>
          <w:b/>
          <w:color w:val="000000"/>
          <w:szCs w:val="28"/>
        </w:rPr>
        <w:t>Паспорт отхода I–IV классов опасности. Основные требования» (ред. от 01.01.2021).</w:t>
      </w:r>
    </w:p>
    <w:p w:rsidR="0091554F" w:rsidRPr="00DF499A" w:rsidRDefault="00393C7D" w:rsidP="00DF499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99A">
        <w:rPr>
          <w:rFonts w:ascii="Times New Roman" w:hAnsi="Times New Roman" w:cs="Times New Roman"/>
          <w:sz w:val="28"/>
          <w:szCs w:val="28"/>
        </w:rPr>
        <w:t>Отходы в зависимости от степени негативного воздействия на окружающую среду подразделяются в соответствии с критериями, установленными федеральным органом исполнительной власти, осуществляющим государственное регулирование в области охраны окружающей среды, на пять классов опасности:</w:t>
      </w:r>
    </w:p>
    <w:p w:rsidR="0091554F" w:rsidRPr="00DF499A" w:rsidRDefault="00393C7D" w:rsidP="00DF499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99A">
        <w:rPr>
          <w:rFonts w:ascii="Times New Roman" w:hAnsi="Times New Roman" w:cs="Times New Roman"/>
          <w:sz w:val="28"/>
          <w:szCs w:val="28"/>
        </w:rPr>
        <w:t xml:space="preserve">I класс </w:t>
      </w:r>
      <w:r w:rsidR="00CE0608">
        <w:rPr>
          <w:rFonts w:ascii="Times New Roman" w:hAnsi="Times New Roman" w:cs="Times New Roman"/>
          <w:sz w:val="28"/>
          <w:szCs w:val="28"/>
        </w:rPr>
        <w:t>–</w:t>
      </w:r>
      <w:r w:rsidR="00CE0608" w:rsidRPr="00DF499A">
        <w:rPr>
          <w:rFonts w:ascii="Times New Roman" w:hAnsi="Times New Roman" w:cs="Times New Roman"/>
          <w:sz w:val="28"/>
          <w:szCs w:val="28"/>
        </w:rPr>
        <w:t xml:space="preserve"> </w:t>
      </w:r>
      <w:r w:rsidRPr="00DF499A">
        <w:rPr>
          <w:rFonts w:ascii="Times New Roman" w:hAnsi="Times New Roman" w:cs="Times New Roman"/>
          <w:sz w:val="28"/>
          <w:szCs w:val="28"/>
        </w:rPr>
        <w:t>чрезвычайно опасные отходы;</w:t>
      </w:r>
    </w:p>
    <w:p w:rsidR="0091554F" w:rsidRPr="00DF499A" w:rsidRDefault="00393C7D" w:rsidP="00DF499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99A">
        <w:rPr>
          <w:rFonts w:ascii="Times New Roman" w:hAnsi="Times New Roman" w:cs="Times New Roman"/>
          <w:sz w:val="28"/>
          <w:szCs w:val="28"/>
        </w:rPr>
        <w:t xml:space="preserve">II класс </w:t>
      </w:r>
      <w:r w:rsidR="00CE0608">
        <w:rPr>
          <w:rFonts w:ascii="Times New Roman" w:hAnsi="Times New Roman" w:cs="Times New Roman"/>
          <w:sz w:val="28"/>
          <w:szCs w:val="28"/>
        </w:rPr>
        <w:t>–</w:t>
      </w:r>
      <w:r w:rsidR="00CE0608" w:rsidRPr="00DF499A">
        <w:rPr>
          <w:rFonts w:ascii="Times New Roman" w:hAnsi="Times New Roman" w:cs="Times New Roman"/>
          <w:sz w:val="28"/>
          <w:szCs w:val="28"/>
        </w:rPr>
        <w:t xml:space="preserve"> </w:t>
      </w:r>
      <w:r w:rsidRPr="00DF499A">
        <w:rPr>
          <w:rFonts w:ascii="Times New Roman" w:hAnsi="Times New Roman" w:cs="Times New Roman"/>
          <w:sz w:val="28"/>
          <w:szCs w:val="28"/>
        </w:rPr>
        <w:t>высокоопасные отходы;</w:t>
      </w:r>
    </w:p>
    <w:p w:rsidR="0091554F" w:rsidRPr="00DF499A" w:rsidRDefault="00393C7D" w:rsidP="00DF499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99A">
        <w:rPr>
          <w:rFonts w:ascii="Times New Roman" w:hAnsi="Times New Roman" w:cs="Times New Roman"/>
          <w:sz w:val="28"/>
          <w:szCs w:val="28"/>
        </w:rPr>
        <w:t xml:space="preserve">III класс </w:t>
      </w:r>
      <w:r w:rsidR="00CE0608">
        <w:rPr>
          <w:rFonts w:ascii="Times New Roman" w:hAnsi="Times New Roman" w:cs="Times New Roman"/>
          <w:sz w:val="28"/>
          <w:szCs w:val="28"/>
        </w:rPr>
        <w:t>–</w:t>
      </w:r>
      <w:r w:rsidR="00CE0608" w:rsidRPr="00DF499A">
        <w:rPr>
          <w:rFonts w:ascii="Times New Roman" w:hAnsi="Times New Roman" w:cs="Times New Roman"/>
          <w:sz w:val="28"/>
          <w:szCs w:val="28"/>
        </w:rPr>
        <w:t xml:space="preserve"> </w:t>
      </w:r>
      <w:r w:rsidRPr="00DF499A">
        <w:rPr>
          <w:rFonts w:ascii="Times New Roman" w:hAnsi="Times New Roman" w:cs="Times New Roman"/>
          <w:sz w:val="28"/>
          <w:szCs w:val="28"/>
        </w:rPr>
        <w:t>умеренно опасные отходы;</w:t>
      </w:r>
    </w:p>
    <w:p w:rsidR="0091554F" w:rsidRPr="00DF499A" w:rsidRDefault="00393C7D" w:rsidP="00DF499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99A">
        <w:rPr>
          <w:rFonts w:ascii="Times New Roman" w:hAnsi="Times New Roman" w:cs="Times New Roman"/>
          <w:sz w:val="28"/>
          <w:szCs w:val="28"/>
        </w:rPr>
        <w:t xml:space="preserve">IV класс </w:t>
      </w:r>
      <w:r w:rsidR="00CE0608">
        <w:rPr>
          <w:rFonts w:ascii="Times New Roman" w:hAnsi="Times New Roman" w:cs="Times New Roman"/>
          <w:sz w:val="28"/>
          <w:szCs w:val="28"/>
        </w:rPr>
        <w:t>–</w:t>
      </w:r>
      <w:r w:rsidR="00CE0608" w:rsidRPr="00DF499A">
        <w:rPr>
          <w:rFonts w:ascii="Times New Roman" w:hAnsi="Times New Roman" w:cs="Times New Roman"/>
          <w:sz w:val="28"/>
          <w:szCs w:val="28"/>
        </w:rPr>
        <w:t xml:space="preserve"> </w:t>
      </w:r>
      <w:r w:rsidRPr="00DF499A">
        <w:rPr>
          <w:rFonts w:ascii="Times New Roman" w:hAnsi="Times New Roman" w:cs="Times New Roman"/>
          <w:sz w:val="28"/>
          <w:szCs w:val="28"/>
        </w:rPr>
        <w:t>малоопасные отходы.</w:t>
      </w:r>
    </w:p>
    <w:p w:rsidR="0091554F" w:rsidRPr="00DF499A" w:rsidRDefault="00393C7D" w:rsidP="00DF499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DF499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Приказ</w:t>
      </w:r>
      <w:r w:rsidRPr="00DF499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DF499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Федеральной службы по надзору в сфере природопользования от 22.05.</w:t>
      </w:r>
      <w:r w:rsidR="00CE0608" w:rsidRPr="00DF499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2017</w:t>
      </w:r>
      <w:r w:rsidR="00CE060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DF499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г. </w:t>
      </w:r>
      <w:r w:rsidR="00CE0608" w:rsidRPr="00DF499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№</w:t>
      </w:r>
      <w:r w:rsidR="00CE060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DF499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242 «Об утверждении Федерального классификационного каталога отходов» (ред. от 04.10.2021).</w:t>
      </w:r>
    </w:p>
    <w:p w:rsidR="0091554F" w:rsidRPr="00DF499A" w:rsidRDefault="00393C7D" w:rsidP="00DF49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99A">
        <w:rPr>
          <w:rFonts w:ascii="Times New Roman" w:hAnsi="Times New Roman" w:cs="Times New Roman"/>
          <w:sz w:val="28"/>
          <w:szCs w:val="28"/>
        </w:rPr>
        <w:t xml:space="preserve">Классификация отходов в </w:t>
      </w:r>
      <w:hyperlink r:id="rId32" w:history="1">
        <w:r w:rsidRPr="00DF499A">
          <w:rPr>
            <w:rFonts w:ascii="Times New Roman" w:hAnsi="Times New Roman" w:cs="Times New Roman"/>
            <w:sz w:val="28"/>
            <w:szCs w:val="28"/>
          </w:rPr>
          <w:t>ФККО</w:t>
        </w:r>
      </w:hyperlink>
      <w:r w:rsidRPr="00DF499A">
        <w:rPr>
          <w:rFonts w:ascii="Times New Roman" w:hAnsi="Times New Roman" w:cs="Times New Roman"/>
          <w:sz w:val="28"/>
          <w:szCs w:val="28"/>
        </w:rPr>
        <w:t xml:space="preserve"> выполнена по следующим классификационным признакам: происхождению, условиям образования, химическому и (или) компонентному составу, агрегатному состоянию и физической форме.</w:t>
      </w:r>
    </w:p>
    <w:p w:rsidR="0091554F" w:rsidRPr="00DF499A" w:rsidRDefault="00393C7D" w:rsidP="00DF49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99A">
        <w:rPr>
          <w:rFonts w:ascii="Times New Roman" w:hAnsi="Times New Roman" w:cs="Times New Roman"/>
          <w:sz w:val="28"/>
          <w:szCs w:val="28"/>
        </w:rPr>
        <w:lastRenderedPageBreak/>
        <w:t>Код каждого вида отходов имеет 11-значную структуру.</w:t>
      </w:r>
    </w:p>
    <w:p w:rsidR="0091554F" w:rsidRPr="00DF499A" w:rsidRDefault="00393C7D" w:rsidP="00DF49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99A">
        <w:rPr>
          <w:rFonts w:ascii="Times New Roman" w:hAnsi="Times New Roman" w:cs="Times New Roman"/>
          <w:sz w:val="28"/>
          <w:szCs w:val="28"/>
        </w:rPr>
        <w:t>Первые восемь знаков кода используются для кодирования происхождения отходов и их состава, девятый и десятый знаки кода – для кодирования агрегатного состояния и физической формы. Одиннадцатый знак показывает класс опасности отхода в зависимости от степени негативного воздействия на окружающую среду.</w:t>
      </w:r>
    </w:p>
    <w:p w:rsidR="0091554F" w:rsidRPr="00DF499A" w:rsidRDefault="00393C7D" w:rsidP="00DF499A">
      <w:pPr>
        <w:spacing w:after="0" w:line="360" w:lineRule="auto"/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DF499A">
        <w:rPr>
          <w:rStyle w:val="blk"/>
          <w:rFonts w:ascii="Times New Roman" w:hAnsi="Times New Roman" w:cs="Times New Roman"/>
          <w:sz w:val="28"/>
          <w:szCs w:val="28"/>
        </w:rPr>
        <w:t xml:space="preserve">В 11-м знаке кода цифра 0 используется для блоков, типов, подтипов, групп и подгрупп; для видов отходов значащая цифра обозначает: 1 </w:t>
      </w:r>
      <w:r w:rsidR="00C03145">
        <w:rPr>
          <w:rStyle w:val="blk"/>
          <w:rFonts w:ascii="Times New Roman" w:hAnsi="Times New Roman" w:cs="Times New Roman"/>
          <w:sz w:val="28"/>
          <w:szCs w:val="28"/>
        </w:rPr>
        <w:t>–</w:t>
      </w:r>
      <w:r w:rsidR="00C03145" w:rsidRPr="00DF499A">
        <w:rPr>
          <w:rStyle w:val="blk"/>
          <w:rFonts w:ascii="Times New Roman" w:hAnsi="Times New Roman" w:cs="Times New Roman"/>
          <w:sz w:val="28"/>
          <w:szCs w:val="28"/>
        </w:rPr>
        <w:t xml:space="preserve"> </w:t>
      </w:r>
      <w:r w:rsidRPr="00DF499A">
        <w:rPr>
          <w:rStyle w:val="blk"/>
          <w:rFonts w:ascii="Times New Roman" w:hAnsi="Times New Roman" w:cs="Times New Roman"/>
          <w:sz w:val="28"/>
          <w:szCs w:val="28"/>
        </w:rPr>
        <w:t xml:space="preserve">I-й класс опасности; 2 </w:t>
      </w:r>
      <w:r w:rsidRPr="00DF499A">
        <w:rPr>
          <w:rFonts w:ascii="Times New Roman" w:hAnsi="Times New Roman" w:cs="Times New Roman"/>
          <w:sz w:val="28"/>
          <w:szCs w:val="28"/>
        </w:rPr>
        <w:t>–</w:t>
      </w:r>
      <w:r w:rsidRPr="00DF499A">
        <w:rPr>
          <w:rStyle w:val="blk"/>
          <w:rFonts w:ascii="Times New Roman" w:hAnsi="Times New Roman" w:cs="Times New Roman"/>
          <w:sz w:val="28"/>
          <w:szCs w:val="28"/>
        </w:rPr>
        <w:t xml:space="preserve"> II-й класс опасности; 3 </w:t>
      </w:r>
      <w:r w:rsidRPr="00DF499A">
        <w:rPr>
          <w:rFonts w:ascii="Times New Roman" w:hAnsi="Times New Roman" w:cs="Times New Roman"/>
          <w:sz w:val="28"/>
          <w:szCs w:val="28"/>
        </w:rPr>
        <w:t>–</w:t>
      </w:r>
      <w:r w:rsidRPr="00DF499A">
        <w:rPr>
          <w:rStyle w:val="blk"/>
          <w:rFonts w:ascii="Times New Roman" w:hAnsi="Times New Roman" w:cs="Times New Roman"/>
          <w:sz w:val="28"/>
          <w:szCs w:val="28"/>
        </w:rPr>
        <w:t xml:space="preserve"> III-й класс опасности; 4 </w:t>
      </w:r>
      <w:r w:rsidRPr="00DF499A">
        <w:rPr>
          <w:rFonts w:ascii="Times New Roman" w:hAnsi="Times New Roman" w:cs="Times New Roman"/>
          <w:sz w:val="28"/>
          <w:szCs w:val="28"/>
        </w:rPr>
        <w:t>–</w:t>
      </w:r>
      <w:r w:rsidRPr="00DF499A">
        <w:rPr>
          <w:rStyle w:val="blk"/>
          <w:rFonts w:ascii="Times New Roman" w:hAnsi="Times New Roman" w:cs="Times New Roman"/>
          <w:sz w:val="28"/>
          <w:szCs w:val="28"/>
        </w:rPr>
        <w:t xml:space="preserve"> IV-й класс опасности; 5 </w:t>
      </w:r>
      <w:r w:rsidRPr="00DF499A">
        <w:rPr>
          <w:rFonts w:ascii="Times New Roman" w:hAnsi="Times New Roman" w:cs="Times New Roman"/>
          <w:sz w:val="28"/>
          <w:szCs w:val="28"/>
        </w:rPr>
        <w:t>–</w:t>
      </w:r>
      <w:r w:rsidRPr="00DF499A">
        <w:rPr>
          <w:rStyle w:val="blk"/>
          <w:rFonts w:ascii="Times New Roman" w:hAnsi="Times New Roman" w:cs="Times New Roman"/>
          <w:sz w:val="28"/>
          <w:szCs w:val="28"/>
        </w:rPr>
        <w:t xml:space="preserve"> V-й класс опасности.</w:t>
      </w:r>
    </w:p>
    <w:p w:rsidR="0091554F" w:rsidRPr="00DF499A" w:rsidRDefault="00393C7D" w:rsidP="00DF499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99A">
        <w:rPr>
          <w:rFonts w:ascii="Times New Roman" w:hAnsi="Times New Roman" w:cs="Times New Roman"/>
          <w:sz w:val="28"/>
          <w:szCs w:val="28"/>
        </w:rPr>
        <w:t>Девятый и десятый знаки 11-значного кода используются для кодирования агрегатного состояния и физической формы вида отходов: 00 – данные не установлены; 01 – твердый; 02 – жидкий; 03 – пастообразный; 04 – шлам; 05 – гель, коллоид; 06 – эмульсия; 07 – суспензия; 08 – сыпучий; 09 – гранулят; 10 – порошкообразный; 11 – пылеобразный; 12 – волокно; 13 – готовое изделие, потерявшее потребительские свойства; 99 – иное.</w:t>
      </w:r>
    </w:p>
    <w:p w:rsidR="0091554F" w:rsidRPr="00DF499A" w:rsidRDefault="0091554F" w:rsidP="00DF49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554F" w:rsidRDefault="00393C7D" w:rsidP="00DF5C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499A">
        <w:rPr>
          <w:rFonts w:ascii="Times New Roman" w:hAnsi="Times New Roman" w:cs="Times New Roman"/>
          <w:sz w:val="28"/>
          <w:szCs w:val="28"/>
        </w:rPr>
        <w:t>Кодификатор агрегатного состояния и физической формы</w:t>
      </w:r>
    </w:p>
    <w:p w:rsidR="00DF5C1B" w:rsidRPr="00DF499A" w:rsidRDefault="00DF5C1B" w:rsidP="00DF49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3"/>
        <w:gridCol w:w="4956"/>
        <w:gridCol w:w="3685"/>
      </w:tblGrid>
      <w:tr w:rsidR="001E2427" w:rsidRPr="003E0C6E" w:rsidTr="003E0C6E">
        <w:tc>
          <w:tcPr>
            <w:tcW w:w="573" w:type="dxa"/>
            <w:shd w:val="clear" w:color="auto" w:fill="auto"/>
          </w:tcPr>
          <w:p w:rsidR="0091554F" w:rsidRPr="00DF499A" w:rsidRDefault="0091554F" w:rsidP="00DF499A">
            <w:pPr>
              <w:spacing w:after="0" w:line="240" w:lineRule="auto"/>
              <w:jc w:val="center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jc w:val="center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Агрегатное состояние, физическая форма</w:t>
            </w:r>
          </w:p>
        </w:tc>
        <w:tc>
          <w:tcPr>
            <w:tcW w:w="3685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jc w:val="center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1E2427" w:rsidRPr="003E0C6E" w:rsidTr="003E0C6E">
        <w:tc>
          <w:tcPr>
            <w:tcW w:w="573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4956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Не требует определения агрегатного состояния и физической формы</w:t>
            </w:r>
          </w:p>
        </w:tc>
        <w:tc>
          <w:tcPr>
            <w:tcW w:w="3685" w:type="dxa"/>
            <w:shd w:val="clear" w:color="auto" w:fill="auto"/>
          </w:tcPr>
          <w:p w:rsidR="0091554F" w:rsidRPr="00DF499A" w:rsidRDefault="0091554F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427" w:rsidRPr="003E0C6E" w:rsidTr="003E0C6E">
        <w:tc>
          <w:tcPr>
            <w:tcW w:w="573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56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b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b/>
                <w:sz w:val="24"/>
                <w:szCs w:val="24"/>
              </w:rPr>
              <w:t>Жидкое</w:t>
            </w:r>
          </w:p>
        </w:tc>
        <w:tc>
          <w:tcPr>
            <w:tcW w:w="3685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Индивидуальные вещества, растворы</w:t>
            </w:r>
          </w:p>
        </w:tc>
      </w:tr>
      <w:tr w:rsidR="001E2427" w:rsidRPr="003E0C6E" w:rsidTr="003E0C6E">
        <w:tc>
          <w:tcPr>
            <w:tcW w:w="573" w:type="dxa"/>
            <w:shd w:val="clear" w:color="auto" w:fill="D9D9D9"/>
          </w:tcPr>
          <w:p w:rsidR="0091554F" w:rsidRPr="00DF499A" w:rsidRDefault="0091554F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shd w:val="clear" w:color="auto" w:fill="D9D9D9"/>
          </w:tcPr>
          <w:p w:rsidR="0091554F" w:rsidRPr="00DF499A" w:rsidRDefault="0091554F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D9D9D9"/>
          </w:tcPr>
          <w:p w:rsidR="0091554F" w:rsidRPr="00DF499A" w:rsidRDefault="0091554F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427" w:rsidRPr="003E0C6E" w:rsidTr="003E0C6E">
        <w:tc>
          <w:tcPr>
            <w:tcW w:w="573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956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b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b/>
                <w:sz w:val="24"/>
                <w:szCs w:val="24"/>
              </w:rPr>
              <w:t>Твердое</w:t>
            </w:r>
          </w:p>
        </w:tc>
        <w:tc>
          <w:tcPr>
            <w:tcW w:w="3685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Используется, если твердый отход представлен смесью различных физических форм</w:t>
            </w:r>
          </w:p>
        </w:tc>
      </w:tr>
      <w:tr w:rsidR="001E2427" w:rsidRPr="003E0C6E" w:rsidTr="003E0C6E">
        <w:tc>
          <w:tcPr>
            <w:tcW w:w="573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956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Кусковая форма</w:t>
            </w:r>
          </w:p>
        </w:tc>
        <w:tc>
          <w:tcPr>
            <w:tcW w:w="3685" w:type="dxa"/>
            <w:shd w:val="clear" w:color="auto" w:fill="auto"/>
          </w:tcPr>
          <w:p w:rsidR="0091554F" w:rsidRPr="00DF499A" w:rsidRDefault="0091554F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427" w:rsidRPr="003E0C6E" w:rsidTr="003E0C6E">
        <w:tc>
          <w:tcPr>
            <w:tcW w:w="573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956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Стружка</w:t>
            </w:r>
          </w:p>
        </w:tc>
        <w:tc>
          <w:tcPr>
            <w:tcW w:w="3685" w:type="dxa"/>
            <w:shd w:val="clear" w:color="auto" w:fill="auto"/>
          </w:tcPr>
          <w:p w:rsidR="0091554F" w:rsidRPr="00DF499A" w:rsidRDefault="0091554F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427" w:rsidRPr="003E0C6E" w:rsidTr="003E0C6E">
        <w:tc>
          <w:tcPr>
            <w:tcW w:w="573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956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Волокно</w:t>
            </w:r>
          </w:p>
        </w:tc>
        <w:tc>
          <w:tcPr>
            <w:tcW w:w="3685" w:type="dxa"/>
            <w:shd w:val="clear" w:color="auto" w:fill="auto"/>
          </w:tcPr>
          <w:p w:rsidR="0091554F" w:rsidRPr="00DF499A" w:rsidRDefault="0091554F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427" w:rsidRPr="003E0C6E" w:rsidTr="003E0C6E">
        <w:tc>
          <w:tcPr>
            <w:tcW w:w="573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956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Прочие формы твердых веществ</w:t>
            </w:r>
          </w:p>
        </w:tc>
        <w:tc>
          <w:tcPr>
            <w:tcW w:w="3685" w:type="dxa"/>
            <w:shd w:val="clear" w:color="auto" w:fill="auto"/>
          </w:tcPr>
          <w:p w:rsidR="0091554F" w:rsidRPr="00DF499A" w:rsidRDefault="0091554F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427" w:rsidRPr="003E0C6E" w:rsidTr="003E0C6E">
        <w:tc>
          <w:tcPr>
            <w:tcW w:w="573" w:type="dxa"/>
            <w:shd w:val="clear" w:color="auto" w:fill="D9D9D9"/>
          </w:tcPr>
          <w:p w:rsidR="0091554F" w:rsidRPr="00DF499A" w:rsidRDefault="0091554F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shd w:val="clear" w:color="auto" w:fill="D9D9D9"/>
          </w:tcPr>
          <w:p w:rsidR="0091554F" w:rsidRPr="00DF499A" w:rsidRDefault="0091554F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D9D9D9"/>
          </w:tcPr>
          <w:p w:rsidR="0091554F" w:rsidRPr="00DF499A" w:rsidRDefault="0091554F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427" w:rsidRPr="003E0C6E" w:rsidTr="003E0C6E">
        <w:tc>
          <w:tcPr>
            <w:tcW w:w="573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956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b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b/>
                <w:sz w:val="24"/>
                <w:szCs w:val="24"/>
              </w:rPr>
              <w:t>Дисперсные системы</w:t>
            </w:r>
          </w:p>
        </w:tc>
        <w:tc>
          <w:tcPr>
            <w:tcW w:w="3685" w:type="dxa"/>
            <w:shd w:val="clear" w:color="auto" w:fill="auto"/>
          </w:tcPr>
          <w:p w:rsidR="0091554F" w:rsidRPr="00DF499A" w:rsidRDefault="0091554F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427" w:rsidRPr="003E0C6E" w:rsidTr="003E0C6E">
        <w:tc>
          <w:tcPr>
            <w:tcW w:w="573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956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Жидкое в жидком</w:t>
            </w:r>
          </w:p>
        </w:tc>
        <w:tc>
          <w:tcPr>
            <w:tcW w:w="3685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Эмульсия</w:t>
            </w:r>
          </w:p>
        </w:tc>
      </w:tr>
      <w:tr w:rsidR="001E2427" w:rsidRPr="003E0C6E" w:rsidTr="003E0C6E">
        <w:tc>
          <w:tcPr>
            <w:tcW w:w="573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956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Твердое в жидком</w:t>
            </w:r>
          </w:p>
        </w:tc>
        <w:tc>
          <w:tcPr>
            <w:tcW w:w="3685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Суспензия</w:t>
            </w:r>
          </w:p>
        </w:tc>
      </w:tr>
      <w:tr w:rsidR="001E2427" w:rsidRPr="003E0C6E" w:rsidTr="003E0C6E">
        <w:tc>
          <w:tcPr>
            <w:tcW w:w="573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956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Твердое в жидком</w:t>
            </w:r>
          </w:p>
        </w:tc>
        <w:tc>
          <w:tcPr>
            <w:tcW w:w="3685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Паста</w:t>
            </w:r>
          </w:p>
        </w:tc>
      </w:tr>
      <w:tr w:rsidR="001E2427" w:rsidRPr="003E0C6E" w:rsidTr="003E0C6E">
        <w:tblPrEx>
          <w:tblLook w:val="04A0" w:firstRow="1" w:lastRow="0" w:firstColumn="1" w:lastColumn="0" w:noHBand="0" w:noVBand="1"/>
        </w:tblPrEx>
        <w:tc>
          <w:tcPr>
            <w:tcW w:w="573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956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Прочие дисперсные системы</w:t>
            </w:r>
          </w:p>
        </w:tc>
        <w:tc>
          <w:tcPr>
            <w:tcW w:w="3685" w:type="dxa"/>
            <w:shd w:val="clear" w:color="auto" w:fill="auto"/>
          </w:tcPr>
          <w:p w:rsidR="0091554F" w:rsidRPr="00DF499A" w:rsidRDefault="0091554F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427" w:rsidRPr="003E0C6E" w:rsidTr="003E0C6E">
        <w:tblPrEx>
          <w:tblLook w:val="04A0" w:firstRow="1" w:lastRow="0" w:firstColumn="1" w:lastColumn="0" w:noHBand="0" w:noVBand="1"/>
        </w:tblPrEx>
        <w:tc>
          <w:tcPr>
            <w:tcW w:w="573" w:type="dxa"/>
            <w:shd w:val="clear" w:color="auto" w:fill="D9D9D9"/>
          </w:tcPr>
          <w:p w:rsidR="0091554F" w:rsidRPr="00DF499A" w:rsidRDefault="0091554F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shd w:val="clear" w:color="auto" w:fill="D9D9D9"/>
          </w:tcPr>
          <w:p w:rsidR="0091554F" w:rsidRPr="00DF499A" w:rsidRDefault="0091554F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D9D9D9"/>
          </w:tcPr>
          <w:p w:rsidR="0091554F" w:rsidRPr="00DF499A" w:rsidRDefault="0091554F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427" w:rsidRPr="003E0C6E" w:rsidTr="003E0C6E">
        <w:tblPrEx>
          <w:tblLook w:val="04A0" w:firstRow="1" w:lastRow="0" w:firstColumn="1" w:lastColumn="0" w:noHBand="0" w:noVBand="1"/>
        </w:tblPrEx>
        <w:tc>
          <w:tcPr>
            <w:tcW w:w="573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4956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b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b/>
                <w:sz w:val="24"/>
                <w:szCs w:val="24"/>
              </w:rPr>
              <w:t>Твердые сыпучие материалы</w:t>
            </w:r>
          </w:p>
        </w:tc>
        <w:tc>
          <w:tcPr>
            <w:tcW w:w="3685" w:type="dxa"/>
            <w:shd w:val="clear" w:color="auto" w:fill="auto"/>
          </w:tcPr>
          <w:p w:rsidR="0091554F" w:rsidRPr="00DF499A" w:rsidRDefault="0091554F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427" w:rsidRPr="003E0C6E" w:rsidTr="003E0C6E">
        <w:tblPrEx>
          <w:tblLook w:val="04A0" w:firstRow="1" w:lastRow="0" w:firstColumn="1" w:lastColumn="0" w:noHBand="0" w:noVBand="1"/>
        </w:tblPrEx>
        <w:tc>
          <w:tcPr>
            <w:tcW w:w="573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956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Порошок</w:t>
            </w:r>
          </w:p>
        </w:tc>
        <w:tc>
          <w:tcPr>
            <w:tcW w:w="3685" w:type="dxa"/>
            <w:shd w:val="clear" w:color="auto" w:fill="auto"/>
          </w:tcPr>
          <w:p w:rsidR="0091554F" w:rsidRPr="00DF499A" w:rsidRDefault="0091554F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427" w:rsidRPr="003E0C6E" w:rsidTr="003E0C6E">
        <w:tblPrEx>
          <w:tblLook w:val="04A0" w:firstRow="1" w:lastRow="0" w:firstColumn="1" w:lastColumn="0" w:noHBand="0" w:noVBand="1"/>
        </w:tblPrEx>
        <w:tc>
          <w:tcPr>
            <w:tcW w:w="573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956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Пыль</w:t>
            </w:r>
          </w:p>
        </w:tc>
        <w:tc>
          <w:tcPr>
            <w:tcW w:w="3685" w:type="dxa"/>
            <w:shd w:val="clear" w:color="auto" w:fill="auto"/>
          </w:tcPr>
          <w:p w:rsidR="0091554F" w:rsidRPr="00DF499A" w:rsidRDefault="0091554F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427" w:rsidRPr="003E0C6E" w:rsidTr="003E0C6E">
        <w:tblPrEx>
          <w:tblLook w:val="04A0" w:firstRow="1" w:lastRow="0" w:firstColumn="1" w:lastColumn="0" w:noHBand="0" w:noVBand="1"/>
        </w:tblPrEx>
        <w:tc>
          <w:tcPr>
            <w:tcW w:w="573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956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Опилки</w:t>
            </w:r>
          </w:p>
        </w:tc>
        <w:tc>
          <w:tcPr>
            <w:tcW w:w="3685" w:type="dxa"/>
            <w:shd w:val="clear" w:color="auto" w:fill="auto"/>
          </w:tcPr>
          <w:p w:rsidR="0091554F" w:rsidRPr="00DF499A" w:rsidRDefault="0091554F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427" w:rsidRPr="003E0C6E" w:rsidTr="003E0C6E">
        <w:tblPrEx>
          <w:tblLook w:val="04A0" w:firstRow="1" w:lastRow="0" w:firstColumn="1" w:lastColumn="0" w:noHBand="0" w:noVBand="1"/>
        </w:tblPrEx>
        <w:tc>
          <w:tcPr>
            <w:tcW w:w="573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956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Прочие сыпучие материалы</w:t>
            </w:r>
          </w:p>
        </w:tc>
        <w:tc>
          <w:tcPr>
            <w:tcW w:w="3685" w:type="dxa"/>
            <w:shd w:val="clear" w:color="auto" w:fill="auto"/>
          </w:tcPr>
          <w:p w:rsidR="0091554F" w:rsidRPr="00DF499A" w:rsidRDefault="0091554F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427" w:rsidRPr="003E0C6E" w:rsidTr="003E0C6E">
        <w:tblPrEx>
          <w:tblLook w:val="04A0" w:firstRow="1" w:lastRow="0" w:firstColumn="1" w:lastColumn="0" w:noHBand="0" w:noVBand="1"/>
        </w:tblPrEx>
        <w:tc>
          <w:tcPr>
            <w:tcW w:w="573" w:type="dxa"/>
            <w:shd w:val="clear" w:color="auto" w:fill="D9D9D9"/>
          </w:tcPr>
          <w:p w:rsidR="0091554F" w:rsidRPr="00DF499A" w:rsidRDefault="0091554F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shd w:val="clear" w:color="auto" w:fill="D9D9D9"/>
          </w:tcPr>
          <w:p w:rsidR="0091554F" w:rsidRPr="00DF499A" w:rsidRDefault="0091554F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D9D9D9"/>
          </w:tcPr>
          <w:p w:rsidR="0091554F" w:rsidRPr="00DF499A" w:rsidRDefault="0091554F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427" w:rsidRPr="003E0C6E" w:rsidTr="003E0C6E">
        <w:tc>
          <w:tcPr>
            <w:tcW w:w="573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956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b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b/>
                <w:sz w:val="24"/>
                <w:szCs w:val="24"/>
              </w:rPr>
              <w:t>Изделия из твердых материалов, за исключением волокон</w:t>
            </w:r>
          </w:p>
        </w:tc>
        <w:tc>
          <w:tcPr>
            <w:tcW w:w="3685" w:type="dxa"/>
            <w:shd w:val="clear" w:color="auto" w:fill="auto"/>
          </w:tcPr>
          <w:p w:rsidR="0091554F" w:rsidRPr="00DF499A" w:rsidRDefault="0091554F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427" w:rsidRPr="003E0C6E" w:rsidTr="003E0C6E">
        <w:tc>
          <w:tcPr>
            <w:tcW w:w="573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956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Изделие из одного материала</w:t>
            </w:r>
          </w:p>
        </w:tc>
        <w:tc>
          <w:tcPr>
            <w:tcW w:w="3685" w:type="dxa"/>
            <w:shd w:val="clear" w:color="auto" w:fill="auto"/>
          </w:tcPr>
          <w:p w:rsidR="0091554F" w:rsidRPr="00DF499A" w:rsidRDefault="0091554F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427" w:rsidRPr="003E0C6E" w:rsidTr="003E0C6E">
        <w:tc>
          <w:tcPr>
            <w:tcW w:w="573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956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Изделия из нескольких материалов</w:t>
            </w:r>
          </w:p>
        </w:tc>
        <w:tc>
          <w:tcPr>
            <w:tcW w:w="3685" w:type="dxa"/>
            <w:shd w:val="clear" w:color="auto" w:fill="auto"/>
          </w:tcPr>
          <w:p w:rsidR="0091554F" w:rsidRPr="00DF499A" w:rsidRDefault="0091554F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427" w:rsidRPr="003E0C6E" w:rsidTr="003E0C6E">
        <w:tc>
          <w:tcPr>
            <w:tcW w:w="573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956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Изделия, содержащие жидкость</w:t>
            </w:r>
          </w:p>
        </w:tc>
        <w:tc>
          <w:tcPr>
            <w:tcW w:w="3685" w:type="dxa"/>
            <w:shd w:val="clear" w:color="auto" w:fill="auto"/>
          </w:tcPr>
          <w:p w:rsidR="0091554F" w:rsidRPr="00DF499A" w:rsidRDefault="0091554F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427" w:rsidRPr="003E0C6E" w:rsidTr="003E0C6E">
        <w:tc>
          <w:tcPr>
            <w:tcW w:w="573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956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Изделия, содержащие газ</w:t>
            </w:r>
          </w:p>
        </w:tc>
        <w:tc>
          <w:tcPr>
            <w:tcW w:w="3685" w:type="dxa"/>
            <w:shd w:val="clear" w:color="auto" w:fill="auto"/>
          </w:tcPr>
          <w:p w:rsidR="0091554F" w:rsidRPr="00DF499A" w:rsidRDefault="0091554F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427" w:rsidRPr="003E0C6E" w:rsidTr="003E0C6E">
        <w:tc>
          <w:tcPr>
            <w:tcW w:w="573" w:type="dxa"/>
            <w:shd w:val="clear" w:color="auto" w:fill="D9D9D9"/>
          </w:tcPr>
          <w:p w:rsidR="0091554F" w:rsidRPr="00DF499A" w:rsidRDefault="0091554F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shd w:val="clear" w:color="auto" w:fill="D9D9D9"/>
          </w:tcPr>
          <w:p w:rsidR="0091554F" w:rsidRPr="00DF499A" w:rsidRDefault="0091554F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D9D9D9"/>
          </w:tcPr>
          <w:p w:rsidR="0091554F" w:rsidRPr="00DF499A" w:rsidRDefault="0091554F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427" w:rsidRPr="003E0C6E" w:rsidTr="003E0C6E">
        <w:tc>
          <w:tcPr>
            <w:tcW w:w="573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956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b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b/>
                <w:sz w:val="24"/>
                <w:szCs w:val="24"/>
              </w:rPr>
              <w:t>Изделия из волокон</w:t>
            </w:r>
          </w:p>
        </w:tc>
        <w:tc>
          <w:tcPr>
            <w:tcW w:w="3685" w:type="dxa"/>
            <w:shd w:val="clear" w:color="auto" w:fill="auto"/>
          </w:tcPr>
          <w:p w:rsidR="0091554F" w:rsidRPr="00DF499A" w:rsidRDefault="0091554F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427" w:rsidRPr="003E0C6E" w:rsidTr="003E0C6E">
        <w:tc>
          <w:tcPr>
            <w:tcW w:w="573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956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Изделие из одного волокна</w:t>
            </w:r>
          </w:p>
        </w:tc>
        <w:tc>
          <w:tcPr>
            <w:tcW w:w="3685" w:type="dxa"/>
            <w:shd w:val="clear" w:color="auto" w:fill="auto"/>
          </w:tcPr>
          <w:p w:rsidR="0091554F" w:rsidRPr="00DF499A" w:rsidRDefault="0091554F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427" w:rsidRPr="003E0C6E" w:rsidTr="003E0C6E">
        <w:tc>
          <w:tcPr>
            <w:tcW w:w="573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956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Изделия из нескольких волокон</w:t>
            </w:r>
          </w:p>
        </w:tc>
        <w:tc>
          <w:tcPr>
            <w:tcW w:w="3685" w:type="dxa"/>
            <w:shd w:val="clear" w:color="auto" w:fill="auto"/>
          </w:tcPr>
          <w:p w:rsidR="0091554F" w:rsidRPr="00DF499A" w:rsidRDefault="0091554F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427" w:rsidRPr="003E0C6E" w:rsidTr="003E0C6E">
        <w:tc>
          <w:tcPr>
            <w:tcW w:w="573" w:type="dxa"/>
            <w:shd w:val="clear" w:color="auto" w:fill="D9D9D9"/>
          </w:tcPr>
          <w:p w:rsidR="0091554F" w:rsidRPr="00DF499A" w:rsidRDefault="0091554F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shd w:val="clear" w:color="auto" w:fill="D9D9D9"/>
          </w:tcPr>
          <w:p w:rsidR="0091554F" w:rsidRPr="00DF499A" w:rsidRDefault="0091554F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D9D9D9"/>
          </w:tcPr>
          <w:p w:rsidR="0091554F" w:rsidRPr="00DF499A" w:rsidRDefault="0091554F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427" w:rsidRPr="003E0C6E" w:rsidTr="003E0C6E">
        <w:tc>
          <w:tcPr>
            <w:tcW w:w="573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956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b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b/>
                <w:sz w:val="24"/>
                <w:szCs w:val="24"/>
              </w:rPr>
              <w:t>Смеси твердых материалов и изделий</w:t>
            </w:r>
          </w:p>
        </w:tc>
        <w:tc>
          <w:tcPr>
            <w:tcW w:w="3685" w:type="dxa"/>
            <w:shd w:val="clear" w:color="auto" w:fill="auto"/>
          </w:tcPr>
          <w:p w:rsidR="0091554F" w:rsidRPr="00DF499A" w:rsidRDefault="0091554F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427" w:rsidRPr="003E0C6E" w:rsidTr="003E0C6E">
        <w:tc>
          <w:tcPr>
            <w:tcW w:w="573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4956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Смесь твердых материалов (включая волокна) </w:t>
            </w:r>
          </w:p>
        </w:tc>
        <w:tc>
          <w:tcPr>
            <w:tcW w:w="3685" w:type="dxa"/>
            <w:shd w:val="clear" w:color="auto" w:fill="auto"/>
          </w:tcPr>
          <w:p w:rsidR="0091554F" w:rsidRPr="00DF499A" w:rsidRDefault="0091554F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427" w:rsidRPr="003E0C6E" w:rsidTr="003E0C6E">
        <w:tc>
          <w:tcPr>
            <w:tcW w:w="573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4956" w:type="dxa"/>
            <w:shd w:val="clear" w:color="auto" w:fill="auto"/>
          </w:tcPr>
          <w:p w:rsidR="0091554F" w:rsidRPr="00DF499A" w:rsidRDefault="00393C7D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Смесь твердых материалов (включая волокна) и изделий</w:t>
            </w:r>
          </w:p>
        </w:tc>
        <w:tc>
          <w:tcPr>
            <w:tcW w:w="3685" w:type="dxa"/>
            <w:shd w:val="clear" w:color="auto" w:fill="auto"/>
          </w:tcPr>
          <w:p w:rsidR="0091554F" w:rsidRPr="00DF499A" w:rsidRDefault="0091554F" w:rsidP="00DF499A">
            <w:pPr>
              <w:spacing w:after="0" w:line="240" w:lineRule="auto"/>
              <w:rPr>
                <w:rStyle w:val="blk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554F" w:rsidRPr="00DF499A" w:rsidRDefault="0091554F" w:rsidP="00DF49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554F" w:rsidRPr="00DF499A" w:rsidRDefault="00393C7D" w:rsidP="00DF499A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F499A">
        <w:rPr>
          <w:rFonts w:ascii="Times New Roman" w:hAnsi="Times New Roman" w:cs="Times New Roman"/>
          <w:sz w:val="28"/>
          <w:szCs w:val="28"/>
        </w:rPr>
        <w:t xml:space="preserve">Правовое регулирование в области обращения с отходами </w:t>
      </w:r>
      <w:r w:rsidR="00DF5C1B" w:rsidRPr="00DF499A">
        <w:rPr>
          <w:rFonts w:ascii="Times New Roman" w:hAnsi="Times New Roman" w:cs="Times New Roman"/>
          <w:sz w:val="28"/>
          <w:szCs w:val="28"/>
        </w:rPr>
        <w:t>осуществляется Федеральным</w:t>
      </w:r>
      <w:r w:rsidRPr="00DF499A">
        <w:rPr>
          <w:rFonts w:ascii="Times New Roman" w:hAnsi="Times New Roman" w:cs="Times New Roman"/>
          <w:color w:val="000000"/>
          <w:sz w:val="28"/>
          <w:szCs w:val="28"/>
        </w:rPr>
        <w:t xml:space="preserve"> законом № 89-ФЗ «Об отходах производства и потребления» от 24.06.1998 (ред. 30.12.2021), а также </w:t>
      </w:r>
      <w:r w:rsidRPr="00DF499A">
        <w:rPr>
          <w:rFonts w:ascii="Times New Roman" w:hAnsi="Times New Roman" w:cs="Times New Roman"/>
          <w:sz w:val="28"/>
          <w:szCs w:val="28"/>
        </w:rPr>
        <w:t xml:space="preserve">другими законами и иными нормативными правовыми актами Российской Федерации. </w:t>
      </w:r>
    </w:p>
    <w:p w:rsidR="0091554F" w:rsidRPr="00DF499A" w:rsidRDefault="00393C7D" w:rsidP="00DF49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5" w:name="_Toc95890721"/>
      <w:bookmarkStart w:id="36" w:name="i381854"/>
      <w:r w:rsidRPr="00DF499A">
        <w:rPr>
          <w:rFonts w:ascii="Times New Roman" w:hAnsi="Times New Roman" w:cs="Times New Roman"/>
          <w:bCs/>
          <w:sz w:val="28"/>
          <w:szCs w:val="28"/>
        </w:rPr>
        <w:t>В соответствии со ст. 14</w:t>
      </w:r>
      <w:r w:rsidRPr="00DF499A">
        <w:rPr>
          <w:rFonts w:ascii="Times New Roman" w:hAnsi="Times New Roman" w:cs="Times New Roman"/>
          <w:sz w:val="28"/>
          <w:szCs w:val="28"/>
        </w:rPr>
        <w:t>. «Требования к обращению с опасными отходами</w:t>
      </w:r>
      <w:bookmarkEnd w:id="35"/>
      <w:bookmarkEnd w:id="36"/>
      <w:r w:rsidRPr="00DF499A">
        <w:rPr>
          <w:rFonts w:ascii="Times New Roman" w:hAnsi="Times New Roman" w:cs="Times New Roman"/>
          <w:sz w:val="28"/>
          <w:szCs w:val="28"/>
        </w:rPr>
        <w:t>»</w:t>
      </w:r>
      <w:r w:rsidRPr="00DF499A">
        <w:rPr>
          <w:rFonts w:ascii="Times New Roman" w:hAnsi="Times New Roman" w:cs="Times New Roman"/>
          <w:color w:val="000000"/>
          <w:sz w:val="28"/>
          <w:szCs w:val="28"/>
        </w:rPr>
        <w:t xml:space="preserve"> ФЗ № 89-ФЗ:</w:t>
      </w:r>
    </w:p>
    <w:p w:rsidR="0091554F" w:rsidRPr="00DF499A" w:rsidRDefault="00393C7D" w:rsidP="00DF49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99A">
        <w:rPr>
          <w:rFonts w:ascii="Times New Roman" w:hAnsi="Times New Roman" w:cs="Times New Roman"/>
          <w:sz w:val="28"/>
          <w:szCs w:val="28"/>
        </w:rPr>
        <w:t>Опасные отходы в зависимости от степени их вредного воздействия на окружающую природную среду и здоровье человека подразделяются на классы опасности в соответствии с критериями, установленными федеральными органами исполнительной власти в области обращения с отходами в соответствии со своей компетенцией.</w:t>
      </w:r>
    </w:p>
    <w:p w:rsidR="0091554F" w:rsidRPr="00DF499A" w:rsidRDefault="00393C7D" w:rsidP="00DF49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99A">
        <w:rPr>
          <w:rFonts w:ascii="Times New Roman" w:hAnsi="Times New Roman" w:cs="Times New Roman"/>
          <w:sz w:val="28"/>
          <w:szCs w:val="28"/>
        </w:rPr>
        <w:t>Индивидуальные предприниматели и юридические лица, в процессе деятельности которых образуются опасные отходы, обязаны подтвердить отнесение данных отходов к конкретному классу опасности в порядке, установленном федеральными органами исполнительной власти в области обращения с отходами.</w:t>
      </w:r>
    </w:p>
    <w:p w:rsidR="0091554F" w:rsidRPr="00DF499A" w:rsidRDefault="00393C7D" w:rsidP="00DF49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99A">
        <w:rPr>
          <w:rFonts w:ascii="Times New Roman" w:hAnsi="Times New Roman" w:cs="Times New Roman"/>
          <w:sz w:val="28"/>
          <w:szCs w:val="28"/>
        </w:rPr>
        <w:lastRenderedPageBreak/>
        <w:t>На опасные отходы должен быть составлен паспорт. Паспорт опасных отходов составляется на основании данных о составе и свойствах опасных отходов, оценки их опасности. Порядок паспортизации определяет Правительство Российской Федерации.</w:t>
      </w:r>
    </w:p>
    <w:p w:rsidR="0091554F" w:rsidRPr="00DF5C1B" w:rsidRDefault="00DF5C1B" w:rsidP="00DF5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7" w:name="i394816"/>
      <w:bookmarkEnd w:id="37"/>
      <w:r w:rsidRPr="00DF5C1B">
        <w:rPr>
          <w:rFonts w:ascii="Times New Roman" w:hAnsi="Times New Roman" w:cs="Times New Roman"/>
          <w:sz w:val="28"/>
          <w:szCs w:val="28"/>
        </w:rPr>
        <w:t>В соответствии</w:t>
      </w:r>
      <w:r w:rsidR="00393C7D" w:rsidRPr="00DF5C1B">
        <w:rPr>
          <w:rFonts w:ascii="Times New Roman" w:hAnsi="Times New Roman" w:cs="Times New Roman"/>
          <w:sz w:val="28"/>
          <w:szCs w:val="28"/>
        </w:rPr>
        <w:t xml:space="preserve"> с Приказом Министерства природных ресурсов и экологии РФ от 8.12.2020 №</w:t>
      </w:r>
      <w:r w:rsidR="00C03145">
        <w:rPr>
          <w:rFonts w:ascii="Times New Roman" w:hAnsi="Times New Roman" w:cs="Times New Roman"/>
          <w:sz w:val="28"/>
          <w:szCs w:val="28"/>
        </w:rPr>
        <w:t xml:space="preserve"> </w:t>
      </w:r>
      <w:r w:rsidR="00393C7D" w:rsidRPr="00DF5C1B">
        <w:rPr>
          <w:rFonts w:ascii="Times New Roman" w:hAnsi="Times New Roman" w:cs="Times New Roman"/>
          <w:sz w:val="28"/>
          <w:szCs w:val="28"/>
        </w:rPr>
        <w:t>1026 «Об утверждении порядка паспортизации и типовых форм паспортов отходов I</w:t>
      </w:r>
      <w:r w:rsidR="00C03145">
        <w:rPr>
          <w:rFonts w:ascii="Times New Roman" w:hAnsi="Times New Roman" w:cs="Times New Roman"/>
          <w:sz w:val="28"/>
          <w:szCs w:val="28"/>
        </w:rPr>
        <w:t>–</w:t>
      </w:r>
      <w:r w:rsidR="00393C7D" w:rsidRPr="00DF5C1B">
        <w:rPr>
          <w:rFonts w:ascii="Times New Roman" w:hAnsi="Times New Roman" w:cs="Times New Roman"/>
          <w:sz w:val="28"/>
          <w:szCs w:val="28"/>
        </w:rPr>
        <w:t>IV классов опасности» установлены</w:t>
      </w:r>
      <w:r w:rsidRPr="00DF5C1B">
        <w:rPr>
          <w:rFonts w:ascii="Times New Roman" w:hAnsi="Times New Roman" w:cs="Times New Roman"/>
          <w:sz w:val="28"/>
          <w:szCs w:val="28"/>
        </w:rPr>
        <w:t xml:space="preserve"> </w:t>
      </w:r>
      <w:r w:rsidR="00393C7D" w:rsidRPr="00DF5C1B">
        <w:rPr>
          <w:rFonts w:ascii="Times New Roman" w:hAnsi="Times New Roman" w:cs="Times New Roman"/>
          <w:sz w:val="28"/>
          <w:szCs w:val="28"/>
        </w:rPr>
        <w:t xml:space="preserve">правила проведения паспортизации отходов I –IV классов опасности. </w:t>
      </w:r>
    </w:p>
    <w:p w:rsidR="0091554F" w:rsidRPr="00DF499A" w:rsidRDefault="00393C7D" w:rsidP="00DF499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99A">
        <w:rPr>
          <w:rFonts w:ascii="Times New Roman" w:hAnsi="Times New Roman" w:cs="Times New Roman"/>
          <w:sz w:val="28"/>
          <w:szCs w:val="28"/>
        </w:rPr>
        <w:t>Паспорт отходов I</w:t>
      </w:r>
      <w:r w:rsidR="00C03145">
        <w:rPr>
          <w:rFonts w:ascii="Times New Roman" w:hAnsi="Times New Roman" w:cs="Times New Roman"/>
          <w:sz w:val="28"/>
          <w:szCs w:val="28"/>
        </w:rPr>
        <w:t>–</w:t>
      </w:r>
      <w:r w:rsidRPr="00DF499A">
        <w:rPr>
          <w:rFonts w:ascii="Times New Roman" w:hAnsi="Times New Roman" w:cs="Times New Roman"/>
          <w:sz w:val="28"/>
          <w:szCs w:val="28"/>
        </w:rPr>
        <w:t xml:space="preserve">IV классов опасности (далее </w:t>
      </w:r>
      <w:r w:rsidR="00C03145">
        <w:rPr>
          <w:rFonts w:ascii="Times New Roman" w:hAnsi="Times New Roman" w:cs="Times New Roman"/>
          <w:sz w:val="28"/>
          <w:szCs w:val="28"/>
        </w:rPr>
        <w:t>–</w:t>
      </w:r>
      <w:r w:rsidR="00C03145" w:rsidRPr="00DF499A">
        <w:rPr>
          <w:rFonts w:ascii="Times New Roman" w:hAnsi="Times New Roman" w:cs="Times New Roman"/>
          <w:sz w:val="28"/>
          <w:szCs w:val="28"/>
        </w:rPr>
        <w:t xml:space="preserve"> </w:t>
      </w:r>
      <w:r w:rsidRPr="00DF499A">
        <w:rPr>
          <w:rFonts w:ascii="Times New Roman" w:hAnsi="Times New Roman" w:cs="Times New Roman"/>
          <w:sz w:val="28"/>
          <w:szCs w:val="28"/>
        </w:rPr>
        <w:t>паспорт) составляется на основании данных о составе и свойствах этих отходов, а также оценки их опасности в зависимости от степени негативного воздействия на окружающую среду.</w:t>
      </w:r>
    </w:p>
    <w:p w:rsidR="0091554F" w:rsidRPr="00DF499A" w:rsidRDefault="00393C7D" w:rsidP="00DF499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99A">
        <w:rPr>
          <w:rFonts w:ascii="Times New Roman" w:hAnsi="Times New Roman" w:cs="Times New Roman"/>
          <w:sz w:val="28"/>
          <w:szCs w:val="28"/>
        </w:rPr>
        <w:t>Паспорт составляется индивидуальными предпринимателями и юридическими лицами, в процессе деятельности которых образуются отходы I–IV классов опасности.</w:t>
      </w:r>
    </w:p>
    <w:p w:rsidR="0091554F" w:rsidRPr="00DF499A" w:rsidRDefault="00393C7D" w:rsidP="00DF499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99A">
        <w:rPr>
          <w:rFonts w:ascii="Times New Roman" w:hAnsi="Times New Roman" w:cs="Times New Roman"/>
          <w:sz w:val="28"/>
          <w:szCs w:val="28"/>
        </w:rPr>
        <w:t xml:space="preserve">Определение данных о составе и свойствах отходов I–IV классов опасности, включаемых в паспорт, осуществляется с соблюдением установленных </w:t>
      </w:r>
      <w:r w:rsidR="00E83306" w:rsidRPr="00DF499A">
        <w:rPr>
          <w:rFonts w:ascii="Times New Roman" w:hAnsi="Times New Roman" w:cs="Times New Roman"/>
          <w:sz w:val="28"/>
          <w:szCs w:val="28"/>
        </w:rPr>
        <w:t>законодательством</w:t>
      </w:r>
      <w:r w:rsidRPr="00DF499A">
        <w:rPr>
          <w:rFonts w:ascii="Times New Roman" w:hAnsi="Times New Roman" w:cs="Times New Roman"/>
          <w:sz w:val="28"/>
          <w:szCs w:val="28"/>
        </w:rPr>
        <w:t xml:space="preserve"> Российской Федерации об обеспечении единства измерений требований к измерениям и средствам измерений.</w:t>
      </w:r>
    </w:p>
    <w:p w:rsidR="0091554F" w:rsidRPr="00DF499A" w:rsidRDefault="00393C7D" w:rsidP="00DF499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99A">
        <w:rPr>
          <w:rFonts w:ascii="Times New Roman" w:hAnsi="Times New Roman" w:cs="Times New Roman"/>
          <w:sz w:val="28"/>
          <w:szCs w:val="28"/>
        </w:rPr>
        <w:t>Индивидуальные предприниматели и юридические лица для составления паспорта подтверждают отнесение отходов к конкретному классу опасности в порядке, установленном Министерством природных ресурсов и экологии Российской Федерации.</w:t>
      </w:r>
    </w:p>
    <w:p w:rsidR="0091554F" w:rsidRPr="00DF499A" w:rsidRDefault="00393C7D" w:rsidP="00DF499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8" w:name="Par39"/>
      <w:bookmarkEnd w:id="38"/>
      <w:r w:rsidRPr="00DF499A">
        <w:rPr>
          <w:rFonts w:ascii="Times New Roman" w:hAnsi="Times New Roman" w:cs="Times New Roman"/>
          <w:sz w:val="28"/>
          <w:szCs w:val="28"/>
        </w:rPr>
        <w:t xml:space="preserve">Копия паспорта, заверенного индивидуальными предпринимателями и юридическими лицами, а также копии документов, подтверждающих отнесение вида отхода к конкретному классу опасности, направляются в территориальный орган Федеральной службы по надзору в сфере природопользования по месту осуществления хозяйственной деятельности индивидуальными предпринимателями и юридическими лицами способом, позволяющим определить факт и дату их получения, или вручаются ими под </w:t>
      </w:r>
      <w:r w:rsidRPr="00DF499A">
        <w:rPr>
          <w:rFonts w:ascii="Times New Roman" w:hAnsi="Times New Roman" w:cs="Times New Roman"/>
          <w:sz w:val="28"/>
          <w:szCs w:val="28"/>
        </w:rPr>
        <w:lastRenderedPageBreak/>
        <w:t>роспись.</w:t>
      </w:r>
    </w:p>
    <w:p w:rsidR="0091554F" w:rsidRPr="00DF499A" w:rsidRDefault="00393C7D" w:rsidP="00DF499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99A">
        <w:rPr>
          <w:rFonts w:ascii="Times New Roman" w:hAnsi="Times New Roman" w:cs="Times New Roman"/>
          <w:sz w:val="28"/>
          <w:szCs w:val="28"/>
        </w:rPr>
        <w:t>Внесение изменений в паспорт не допускается.</w:t>
      </w:r>
    </w:p>
    <w:p w:rsidR="0091554F" w:rsidRPr="00DF499A" w:rsidRDefault="00E83306" w:rsidP="00DF499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наличии</w:t>
      </w:r>
      <w:r w:rsidRPr="00DF499A">
        <w:rPr>
          <w:rFonts w:ascii="Times New Roman" w:hAnsi="Times New Roman" w:cs="Times New Roman"/>
          <w:sz w:val="28"/>
          <w:szCs w:val="28"/>
        </w:rPr>
        <w:t xml:space="preserve"> отход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393C7D" w:rsidRPr="00DF499A">
        <w:rPr>
          <w:rFonts w:ascii="Times New Roman" w:hAnsi="Times New Roman" w:cs="Times New Roman"/>
          <w:sz w:val="28"/>
          <w:szCs w:val="28"/>
        </w:rPr>
        <w:t xml:space="preserve">, не </w:t>
      </w:r>
      <w:r w:rsidRPr="00DF499A">
        <w:rPr>
          <w:rFonts w:ascii="Times New Roman" w:hAnsi="Times New Roman" w:cs="Times New Roman"/>
          <w:sz w:val="28"/>
          <w:szCs w:val="28"/>
        </w:rPr>
        <w:t>включенны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DF499A">
        <w:rPr>
          <w:rFonts w:ascii="Times New Roman" w:hAnsi="Times New Roman" w:cs="Times New Roman"/>
          <w:sz w:val="28"/>
          <w:szCs w:val="28"/>
        </w:rPr>
        <w:t xml:space="preserve"> </w:t>
      </w:r>
      <w:r w:rsidR="00393C7D" w:rsidRPr="00DF499A">
        <w:rPr>
          <w:rFonts w:ascii="Times New Roman" w:hAnsi="Times New Roman" w:cs="Times New Roman"/>
          <w:sz w:val="28"/>
          <w:szCs w:val="28"/>
        </w:rPr>
        <w:t>в федеральный классификационный каталог отходов, индивидуальные предприниматели и юридические лица обязаны подтвердить отнесение таких отходов к конкретному классу опасности в течение 90 дней со дня их образования в порядке, установленном Министерством природных ресурсов и экологии Российской Федерации, для их включения в федеральный классификационный каталог отходов.</w:t>
      </w:r>
    </w:p>
    <w:p w:rsidR="0091554F" w:rsidRPr="00DF499A" w:rsidRDefault="00393C7D" w:rsidP="00DF499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36"/>
          <w:sz w:val="28"/>
          <w:szCs w:val="28"/>
        </w:rPr>
      </w:pPr>
      <w:r w:rsidRPr="00DF499A">
        <w:rPr>
          <w:rFonts w:ascii="Times New Roman" w:hAnsi="Times New Roman" w:cs="Times New Roman"/>
          <w:sz w:val="28"/>
          <w:szCs w:val="28"/>
        </w:rPr>
        <w:t xml:space="preserve">На отходы, включенные в федеральный классификационный каталог отходов в порядке, установленном Министерством природных ресурсов и экологии Российской Федерации, индивидуальные предприниматели и юридические лица оформляют паспорт в порядке, установленном </w:t>
      </w:r>
      <w:r w:rsidRPr="00DF499A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Приказ</w:t>
      </w:r>
      <w:r w:rsidRPr="00DF499A">
        <w:rPr>
          <w:rFonts w:ascii="Times New Roman" w:hAnsi="Times New Roman" w:cs="Times New Roman"/>
          <w:bCs/>
          <w:kern w:val="36"/>
          <w:sz w:val="28"/>
          <w:szCs w:val="28"/>
        </w:rPr>
        <w:t>ом</w:t>
      </w:r>
      <w:r w:rsidRPr="00DF499A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Министерства природных ресурсов и экологии РФ от 8.12.2020 №</w:t>
      </w:r>
      <w:r w:rsidR="00E83306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</w:t>
      </w:r>
      <w:r w:rsidRPr="00DF499A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1026 «Об утверждении порядка паспортизации и типовых форм паспортов отходов I</w:t>
      </w:r>
      <w:r w:rsidR="00E83306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–</w:t>
      </w:r>
      <w:r w:rsidRPr="00DF499A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IV классов опасности»</w:t>
      </w:r>
      <w:r w:rsidRPr="00DF499A">
        <w:rPr>
          <w:rFonts w:ascii="Times New Roman" w:hAnsi="Times New Roman" w:cs="Times New Roman"/>
          <w:bCs/>
          <w:kern w:val="36"/>
          <w:sz w:val="28"/>
          <w:szCs w:val="28"/>
        </w:rPr>
        <w:t>.</w:t>
      </w:r>
    </w:p>
    <w:p w:rsidR="0091554F" w:rsidRPr="00DF499A" w:rsidRDefault="00393C7D" w:rsidP="00DF499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499A">
        <w:rPr>
          <w:rFonts w:ascii="Times New Roman" w:hAnsi="Times New Roman" w:cs="Times New Roman"/>
          <w:b/>
          <w:sz w:val="28"/>
          <w:szCs w:val="28"/>
        </w:rPr>
        <w:t>Определение класса токсичности на основе ПДК /химических веществ в почве</w:t>
      </w:r>
    </w:p>
    <w:p w:rsidR="001E2427" w:rsidRPr="00592431" w:rsidRDefault="001E2427" w:rsidP="001E2427">
      <w:pPr>
        <w:pStyle w:val="a6"/>
        <w:tabs>
          <w:tab w:val="left" w:pos="1418"/>
        </w:tabs>
        <w:spacing w:after="207" w:line="360" w:lineRule="auto"/>
        <w:ind w:left="0" w:firstLine="709"/>
        <w:jc w:val="both"/>
        <w:rPr>
          <w:sz w:val="28"/>
          <w:szCs w:val="28"/>
        </w:rPr>
      </w:pPr>
      <w:r w:rsidRPr="00592431">
        <w:rPr>
          <w:sz w:val="28"/>
          <w:szCs w:val="28"/>
        </w:rPr>
        <w:t>Расчет индекса токсичности (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</m:oMath>
      <w:r w:rsidRPr="00592431">
        <w:rPr>
          <w:sz w:val="28"/>
          <w:szCs w:val="28"/>
        </w:rPr>
        <w:t>) ведут по формуле:</w:t>
      </w:r>
    </w:p>
    <w:p w:rsidR="001E2427" w:rsidRPr="00592431" w:rsidRDefault="0096215E" w:rsidP="001E2427">
      <w:pPr>
        <w:pStyle w:val="a6"/>
        <w:tabs>
          <w:tab w:val="left" w:pos="1418"/>
          <w:tab w:val="left" w:pos="8222"/>
        </w:tabs>
        <w:spacing w:after="207" w:line="360" w:lineRule="auto"/>
        <w:ind w:left="0" w:firstLine="3402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ПДК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i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(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S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в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)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i</m:t>
                </m:r>
              </m:sub>
            </m:sSub>
          </m:den>
        </m:f>
      </m:oMath>
      <w:r w:rsidR="001E2427" w:rsidRPr="00592431">
        <w:rPr>
          <w:sz w:val="28"/>
          <w:szCs w:val="28"/>
        </w:rPr>
        <w:tab/>
      </w:r>
      <w:r w:rsidR="001E2427" w:rsidRPr="00592431">
        <w:rPr>
          <w:sz w:val="28"/>
          <w:szCs w:val="28"/>
        </w:rPr>
        <w:tab/>
        <w:t>(</w:t>
      </w:r>
      <w:r w:rsidR="008005C3">
        <w:rPr>
          <w:sz w:val="28"/>
          <w:szCs w:val="28"/>
        </w:rPr>
        <w:t>9.</w:t>
      </w:r>
      <w:r w:rsidR="001E2427" w:rsidRPr="00592431">
        <w:rPr>
          <w:sz w:val="28"/>
          <w:szCs w:val="28"/>
        </w:rPr>
        <w:t>1)</w:t>
      </w:r>
    </w:p>
    <w:p w:rsidR="0091554F" w:rsidRDefault="0006480A" w:rsidP="00DF499A">
      <w:pPr>
        <w:pStyle w:val="a6"/>
        <w:tabs>
          <w:tab w:val="left" w:pos="1418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int="eastAsia"/>
                <w:sz w:val="28"/>
                <w:szCs w:val="28"/>
              </w:rPr>
              <m:t>ПДК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</m:sub>
        </m:sSub>
      </m:oMath>
      <w:r>
        <w:rPr>
          <w:sz w:val="28"/>
          <w:szCs w:val="28"/>
        </w:rPr>
        <w:t xml:space="preserve"> </w:t>
      </w:r>
      <w:r w:rsidR="00E83306">
        <w:rPr>
          <w:sz w:val="28"/>
          <w:szCs w:val="28"/>
        </w:rPr>
        <w:t xml:space="preserve">– </w:t>
      </w:r>
      <w:r>
        <w:rPr>
          <w:sz w:val="28"/>
          <w:szCs w:val="28"/>
        </w:rPr>
        <w:t>предельно допустимая концентрация токсичного химического вещества, содержащегося в отходе, в почве;</w:t>
      </w:r>
    </w:p>
    <w:p w:rsidR="0091554F" w:rsidRDefault="0006480A" w:rsidP="00DF499A">
      <w:pPr>
        <w:pStyle w:val="a6"/>
        <w:tabs>
          <w:tab w:val="left" w:pos="1418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S</w:t>
      </w:r>
      <w:r>
        <w:rPr>
          <w:sz w:val="28"/>
          <w:szCs w:val="28"/>
        </w:rPr>
        <w:t xml:space="preserve"> </w:t>
      </w:r>
      <w:r w:rsidR="00E83306">
        <w:rPr>
          <w:sz w:val="28"/>
          <w:szCs w:val="28"/>
        </w:rPr>
        <w:t xml:space="preserve">– </w:t>
      </w:r>
      <w:r>
        <w:rPr>
          <w:sz w:val="28"/>
          <w:szCs w:val="28"/>
        </w:rPr>
        <w:t>коэффициент, отражающий растворимость его в воде, безразмерный;</w:t>
      </w:r>
    </w:p>
    <w:p w:rsidR="0091554F" w:rsidRDefault="0096215E" w:rsidP="00DF499A">
      <w:pPr>
        <w:pStyle w:val="a6"/>
        <w:tabs>
          <w:tab w:val="left" w:pos="1418"/>
        </w:tabs>
        <w:spacing w:line="360" w:lineRule="auto"/>
        <w:ind w:left="0"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int="eastAsia"/>
                <w:sz w:val="28"/>
                <w:szCs w:val="28"/>
              </w:rPr>
              <m:t>в</m:t>
            </m:r>
          </m:sub>
        </m:sSub>
      </m:oMath>
      <w:r w:rsidR="0006480A">
        <w:rPr>
          <w:sz w:val="28"/>
          <w:szCs w:val="28"/>
        </w:rPr>
        <w:t xml:space="preserve"> </w:t>
      </w:r>
      <w:r w:rsidR="00E83306">
        <w:rPr>
          <w:sz w:val="28"/>
          <w:szCs w:val="28"/>
        </w:rPr>
        <w:t xml:space="preserve">– </w:t>
      </w:r>
      <w:r w:rsidR="0006480A">
        <w:rPr>
          <w:sz w:val="28"/>
          <w:szCs w:val="28"/>
        </w:rPr>
        <w:t>содержание данного компонента в общей массе отходов, в т/т;</w:t>
      </w:r>
    </w:p>
    <w:p w:rsidR="0091554F" w:rsidRDefault="0006480A" w:rsidP="00DF499A">
      <w:pPr>
        <w:pStyle w:val="a6"/>
        <w:tabs>
          <w:tab w:val="left" w:pos="1418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i</w:t>
      </w:r>
      <w:r>
        <w:rPr>
          <w:sz w:val="28"/>
          <w:szCs w:val="28"/>
        </w:rPr>
        <w:t xml:space="preserve"> </w:t>
      </w:r>
      <w:r w:rsidR="00E83306">
        <w:rPr>
          <w:sz w:val="28"/>
          <w:szCs w:val="28"/>
        </w:rPr>
        <w:t xml:space="preserve">– </w:t>
      </w:r>
      <w:r>
        <w:rPr>
          <w:sz w:val="28"/>
          <w:szCs w:val="28"/>
        </w:rPr>
        <w:t>порядковый номер данного компонента.</w:t>
      </w:r>
    </w:p>
    <w:p w:rsidR="0091554F" w:rsidRDefault="0006480A" w:rsidP="00DF499A">
      <w:pPr>
        <w:pStyle w:val="a6"/>
        <w:tabs>
          <w:tab w:val="left" w:pos="1418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Величину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</m:oMath>
      <w:r>
        <w:rPr>
          <w:sz w:val="28"/>
          <w:szCs w:val="28"/>
        </w:rPr>
        <w:t xml:space="preserve"> округляют до 1-го знака после запятой.</w:t>
      </w:r>
    </w:p>
    <w:p w:rsidR="0091554F" w:rsidRDefault="0006480A" w:rsidP="00DF499A">
      <w:pPr>
        <w:pStyle w:val="a6"/>
        <w:tabs>
          <w:tab w:val="left" w:pos="1418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Рассчитав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</m:oMath>
      <w:r>
        <w:rPr>
          <w:sz w:val="28"/>
          <w:szCs w:val="28"/>
        </w:rPr>
        <w:t xml:space="preserve"> для отдельных компонентов отхода, выбирают 1</w:t>
      </w:r>
      <w:r w:rsidR="00E83306">
        <w:rPr>
          <w:sz w:val="28"/>
          <w:szCs w:val="28"/>
        </w:rPr>
        <w:t>–</w:t>
      </w:r>
      <w:r>
        <w:rPr>
          <w:sz w:val="28"/>
          <w:szCs w:val="28"/>
        </w:rPr>
        <w:t xml:space="preserve">3 ведущих компонента, имеющих минимальное значение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</m:oMath>
      <w:r>
        <w:rPr>
          <w:sz w:val="28"/>
          <w:szCs w:val="28"/>
        </w:rPr>
        <w:t xml:space="preserve">, причем </w:t>
      </w:r>
      <w:r>
        <w:rPr>
          <w:i/>
          <w:iCs/>
          <w:sz w:val="28"/>
          <w:szCs w:val="28"/>
        </w:rPr>
        <w:t>К</w:t>
      </w:r>
      <w:r>
        <w:rPr>
          <w:i/>
          <w:sz w:val="28"/>
          <w:szCs w:val="28"/>
          <w:vertAlign w:val="subscript"/>
        </w:rPr>
        <w:t>1</w:t>
      </w:r>
      <w:r w:rsidR="00E83306">
        <w:rPr>
          <w:i/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>&lt;</w:t>
      </w:r>
      <w:r w:rsidR="00E83306"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К</w:t>
      </w:r>
      <w:r>
        <w:rPr>
          <w:sz w:val="28"/>
          <w:szCs w:val="28"/>
          <w:vertAlign w:val="subscript"/>
        </w:rPr>
        <w:t xml:space="preserve">2 </w:t>
      </w:r>
      <w:r>
        <w:rPr>
          <w:sz w:val="28"/>
          <w:szCs w:val="28"/>
        </w:rPr>
        <w:t>&lt;</w:t>
      </w:r>
      <w:r w:rsidR="00E83306"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К</w:t>
      </w:r>
      <w:r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 xml:space="preserve">, кроме того, должно выполняться условие: </w:t>
      </w:r>
      <m:oMath>
        <m:r>
          <w:rPr>
            <w:rFonts w:ascii="Cambria Math"/>
            <w:sz w:val="28"/>
            <w:szCs w:val="28"/>
            <w:vertAlign w:val="subscript"/>
          </w:rPr>
          <m:t>2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vertAlign w:val="subscript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vertAlign w:val="subscript"/>
              </w:rPr>
              <m:t>K</m:t>
            </m:r>
          </m:e>
          <m:sub>
            <m:r>
              <w:rPr>
                <w:rFonts w:ascii="Cambria Math"/>
                <w:sz w:val="28"/>
                <w:szCs w:val="28"/>
                <w:vertAlign w:val="subscript"/>
              </w:rPr>
              <m:t>1</m:t>
            </m:r>
          </m:sub>
        </m:sSub>
        <m:r>
          <w:rPr>
            <w:rFonts w:ascii="Cambria Math"/>
            <w:sz w:val="28"/>
            <w:szCs w:val="28"/>
            <w:vertAlign w:val="subscript"/>
          </w:rPr>
          <m:t>≤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vertAlign w:val="subscript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vertAlign w:val="subscript"/>
              </w:rPr>
              <m:t>K</m:t>
            </m:r>
          </m:e>
          <m:sub>
            <m:r>
              <w:rPr>
                <w:rFonts w:ascii="Cambria Math"/>
                <w:sz w:val="28"/>
                <w:szCs w:val="28"/>
                <w:vertAlign w:val="subscript"/>
              </w:rPr>
              <m:t>3</m:t>
            </m:r>
          </m:sub>
        </m:sSub>
      </m:oMath>
      <w:r>
        <w:rPr>
          <w:sz w:val="28"/>
          <w:szCs w:val="28"/>
        </w:rPr>
        <w:t>.</w:t>
      </w:r>
    </w:p>
    <w:p w:rsidR="0091554F" w:rsidRDefault="0006480A" w:rsidP="00DF499A">
      <w:pPr>
        <w:pStyle w:val="a6"/>
        <w:tabs>
          <w:tab w:val="left" w:pos="1418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Затем определяется суммарный индекс токсичности (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s</m:t>
            </m:r>
          </m:sub>
        </m:sSub>
      </m:oMath>
      <w:r>
        <w:rPr>
          <w:sz w:val="28"/>
          <w:szCs w:val="28"/>
        </w:rPr>
        <w:t>) по формуле:</w:t>
      </w:r>
    </w:p>
    <w:p w:rsidR="001E2427" w:rsidRPr="00592431" w:rsidRDefault="0096215E" w:rsidP="001E2427">
      <w:pPr>
        <w:pStyle w:val="a6"/>
        <w:tabs>
          <w:tab w:val="left" w:pos="1418"/>
          <w:tab w:val="left" w:pos="8789"/>
        </w:tabs>
        <w:spacing w:after="207" w:line="360" w:lineRule="auto"/>
        <w:ind w:left="0" w:firstLine="3686"/>
        <w:jc w:val="both"/>
        <w:rPr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s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iCs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n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z w:val="28"/>
            <w:szCs w:val="28"/>
          </w:rPr>
          <m:t>∙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iCs/>
                <w:sz w:val="28"/>
                <w:szCs w:val="28"/>
                <w:lang w:val="en-US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K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i</m:t>
                </m:r>
              </m:sub>
            </m:sSub>
          </m:e>
        </m:nary>
      </m:oMath>
      <w:r w:rsidR="001E2427" w:rsidRPr="00592431">
        <w:rPr>
          <w:iCs/>
          <w:sz w:val="28"/>
          <w:szCs w:val="28"/>
        </w:rPr>
        <w:tab/>
        <w:t>(</w:t>
      </w:r>
      <w:r w:rsidR="008005C3">
        <w:rPr>
          <w:iCs/>
          <w:sz w:val="28"/>
          <w:szCs w:val="28"/>
        </w:rPr>
        <w:t>9.</w:t>
      </w:r>
      <w:r w:rsidR="001E2427" w:rsidRPr="00592431">
        <w:rPr>
          <w:iCs/>
          <w:sz w:val="28"/>
          <w:szCs w:val="28"/>
        </w:rPr>
        <w:t>2)</w:t>
      </w:r>
    </w:p>
    <w:p w:rsidR="00321CE6" w:rsidRDefault="00393C7D">
      <w:pPr>
        <w:tabs>
          <w:tab w:val="center" w:pos="284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F499A">
        <w:rPr>
          <w:rFonts w:ascii="Times New Roman" w:hAnsi="Times New Roman" w:cs="Times New Roman"/>
          <w:sz w:val="28"/>
          <w:szCs w:val="28"/>
        </w:rPr>
        <w:t xml:space="preserve">где </w:t>
      </w:r>
      <w:r w:rsidRPr="00DF499A">
        <w:rPr>
          <w:rFonts w:ascii="Times New Roman" w:hAnsi="Times New Roman" w:cs="Times New Roman"/>
          <w:i/>
          <w:iCs/>
          <w:sz w:val="28"/>
          <w:szCs w:val="28"/>
        </w:rPr>
        <w:t>n</w:t>
      </w:r>
      <w:r w:rsidRPr="00DF499A">
        <w:rPr>
          <w:rFonts w:ascii="Times New Roman" w:hAnsi="Times New Roman" w:cs="Times New Roman"/>
          <w:sz w:val="28"/>
          <w:szCs w:val="28"/>
        </w:rPr>
        <w:t xml:space="preserve"> ≤ 3 (во всех вариантах берем </w:t>
      </w:r>
      <w:r w:rsidRPr="00DF499A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="00E83306">
        <w:rPr>
          <w:rFonts w:ascii="Times New Roman" w:hAnsi="Times New Roman" w:cs="Times New Roman"/>
          <w:i/>
          <w:sz w:val="28"/>
          <w:szCs w:val="28"/>
        </w:rPr>
        <w:t>,</w:t>
      </w:r>
      <w:r w:rsidRPr="00DF499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F499A">
        <w:rPr>
          <w:rFonts w:ascii="Times New Roman" w:hAnsi="Times New Roman" w:cs="Times New Roman"/>
          <w:sz w:val="28"/>
          <w:szCs w:val="28"/>
        </w:rPr>
        <w:t xml:space="preserve">равное 3), после чего определяют класс токсичности с помощью </w:t>
      </w:r>
      <w:r w:rsidR="00E83306" w:rsidRPr="00DF499A">
        <w:rPr>
          <w:rFonts w:ascii="Times New Roman" w:hAnsi="Times New Roman" w:cs="Times New Roman"/>
          <w:sz w:val="28"/>
          <w:szCs w:val="28"/>
        </w:rPr>
        <w:t>табл</w:t>
      </w:r>
      <w:r w:rsidR="00E83306">
        <w:rPr>
          <w:rFonts w:ascii="Times New Roman" w:hAnsi="Times New Roman" w:cs="Times New Roman"/>
          <w:sz w:val="28"/>
          <w:szCs w:val="28"/>
        </w:rPr>
        <w:t>.</w:t>
      </w:r>
      <w:r w:rsidR="00E83306" w:rsidRPr="00DF499A">
        <w:rPr>
          <w:rFonts w:ascii="Times New Roman" w:hAnsi="Times New Roman" w:cs="Times New Roman"/>
          <w:sz w:val="28"/>
          <w:szCs w:val="28"/>
        </w:rPr>
        <w:t xml:space="preserve"> </w:t>
      </w:r>
      <w:r w:rsidR="003E0C6E">
        <w:rPr>
          <w:rFonts w:ascii="Times New Roman" w:hAnsi="Times New Roman" w:cs="Times New Roman"/>
          <w:sz w:val="28"/>
          <w:szCs w:val="28"/>
        </w:rPr>
        <w:t>4</w:t>
      </w:r>
      <w:r w:rsidR="00E83306">
        <w:rPr>
          <w:rFonts w:ascii="Times New Roman" w:hAnsi="Times New Roman" w:cs="Times New Roman"/>
          <w:sz w:val="28"/>
          <w:szCs w:val="28"/>
        </w:rPr>
        <w:t>.</w:t>
      </w:r>
    </w:p>
    <w:p w:rsidR="001E2427" w:rsidRPr="00040237" w:rsidRDefault="001E2427" w:rsidP="007959C9">
      <w:pPr>
        <w:tabs>
          <w:tab w:val="center" w:pos="284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959C9" w:rsidRPr="00040237" w:rsidRDefault="007959C9" w:rsidP="007959C9">
      <w:pPr>
        <w:tabs>
          <w:tab w:val="center" w:pos="284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>Алгоритм выполнения задания</w:t>
      </w:r>
    </w:p>
    <w:p w:rsidR="007959C9" w:rsidRDefault="007959C9" w:rsidP="007959C9">
      <w:pPr>
        <w:tabs>
          <w:tab w:val="left" w:pos="1418"/>
          <w:tab w:val="num" w:pos="5747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B8109B" w:rsidRPr="00651A5E">
        <w:rPr>
          <w:rFonts w:ascii="Times New Roman" w:hAnsi="Times New Roman" w:cs="Times New Roman"/>
          <w:color w:val="000000"/>
          <w:sz w:val="28"/>
          <w:szCs w:val="28"/>
        </w:rPr>
        <w:t>Изучит</w:t>
      </w:r>
      <w:r w:rsidR="00B8109B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B8109B" w:rsidRPr="00651A5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51A5E">
        <w:rPr>
          <w:rFonts w:ascii="Times New Roman" w:hAnsi="Times New Roman" w:cs="Times New Roman"/>
          <w:color w:val="000000"/>
          <w:sz w:val="28"/>
          <w:szCs w:val="28"/>
        </w:rPr>
        <w:t xml:space="preserve">теоретическую часть к заданию </w:t>
      </w: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651A5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959C9" w:rsidRPr="00040237" w:rsidRDefault="007959C9" w:rsidP="007959C9">
      <w:pPr>
        <w:tabs>
          <w:tab w:val="left" w:pos="1418"/>
          <w:tab w:val="num" w:pos="5747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B8109B" w:rsidRPr="00537152">
        <w:rPr>
          <w:rFonts w:ascii="Times New Roman" w:hAnsi="Times New Roman" w:cs="Times New Roman"/>
          <w:color w:val="000000"/>
          <w:sz w:val="28"/>
          <w:szCs w:val="28"/>
        </w:rPr>
        <w:t>Выб</w:t>
      </w:r>
      <w:r w:rsidR="00B8109B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B8109B" w:rsidRPr="00537152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B8109B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B8109B" w:rsidRPr="00537152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B8109B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B8109B" w:rsidRPr="005371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37152" w:rsidRPr="00537152">
        <w:rPr>
          <w:rFonts w:ascii="Times New Roman" w:hAnsi="Times New Roman" w:cs="Times New Roman"/>
          <w:color w:val="000000"/>
          <w:sz w:val="28"/>
          <w:szCs w:val="28"/>
        </w:rPr>
        <w:t xml:space="preserve">вариант задания из </w:t>
      </w:r>
      <w:r w:rsidR="00B8109B" w:rsidRPr="00537152">
        <w:rPr>
          <w:rFonts w:ascii="Times New Roman" w:hAnsi="Times New Roman" w:cs="Times New Roman"/>
          <w:color w:val="000000"/>
          <w:sz w:val="28"/>
          <w:szCs w:val="28"/>
        </w:rPr>
        <w:t>табл</w:t>
      </w:r>
      <w:r w:rsidR="00B8109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8109B" w:rsidRPr="005371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70D29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8005C3">
        <w:rPr>
          <w:rFonts w:ascii="Times New Roman" w:hAnsi="Times New Roman" w:cs="Times New Roman"/>
          <w:color w:val="000000"/>
          <w:sz w:val="28"/>
          <w:szCs w:val="28"/>
        </w:rPr>
        <w:t xml:space="preserve"> и вариант из </w:t>
      </w:r>
      <w:r w:rsidR="00B8109B">
        <w:rPr>
          <w:rFonts w:ascii="Times New Roman" w:hAnsi="Times New Roman" w:cs="Times New Roman"/>
          <w:color w:val="000000"/>
          <w:sz w:val="28"/>
          <w:szCs w:val="28"/>
        </w:rPr>
        <w:t>табл.</w:t>
      </w:r>
      <w:r w:rsidR="00B8109B" w:rsidRPr="005371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70D29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C3728">
        <w:rPr>
          <w:rFonts w:ascii="Times New Roman" w:hAnsi="Times New Roman" w:cs="Times New Roman"/>
          <w:color w:val="000000"/>
          <w:sz w:val="28"/>
          <w:szCs w:val="28"/>
        </w:rPr>
        <w:t xml:space="preserve"> и 3</w:t>
      </w:r>
      <w:r w:rsidR="0053715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959C9" w:rsidRDefault="003F7555">
      <w:pPr>
        <w:pStyle w:val="ConsPlusNormal"/>
        <w:tabs>
          <w:tab w:val="left" w:pos="1418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7959C9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B8109B" w:rsidRPr="00040237">
        <w:rPr>
          <w:rFonts w:ascii="Times New Roman" w:hAnsi="Times New Roman" w:cs="Times New Roman"/>
          <w:color w:val="000000"/>
          <w:sz w:val="28"/>
          <w:szCs w:val="28"/>
        </w:rPr>
        <w:t>Прове</w:t>
      </w:r>
      <w:r w:rsidR="00B8109B">
        <w:rPr>
          <w:rFonts w:ascii="Times New Roman" w:hAnsi="Times New Roman" w:cs="Times New Roman"/>
          <w:color w:val="000000"/>
          <w:sz w:val="28"/>
          <w:szCs w:val="28"/>
        </w:rPr>
        <w:t>дите</w:t>
      </w:r>
      <w:r w:rsidR="00B8109B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959C9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расчет класса </w:t>
      </w:r>
      <w:r w:rsidR="00DD101A">
        <w:rPr>
          <w:rFonts w:ascii="Times New Roman" w:hAnsi="Times New Roman" w:cs="Times New Roman"/>
          <w:color w:val="000000"/>
          <w:sz w:val="28"/>
          <w:szCs w:val="28"/>
        </w:rPr>
        <w:t>токсичности</w:t>
      </w:r>
      <w:r w:rsidR="007959C9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компонентов отхода в почве</w:t>
      </w:r>
      <w:r w:rsidR="006453BE">
        <w:rPr>
          <w:rFonts w:ascii="Times New Roman" w:hAnsi="Times New Roman" w:cs="Times New Roman"/>
          <w:color w:val="000000"/>
          <w:sz w:val="28"/>
          <w:szCs w:val="28"/>
        </w:rPr>
        <w:t xml:space="preserve"> по методике, изложенной в теоретических сведениях и в примере расчета.</w:t>
      </w:r>
    </w:p>
    <w:p w:rsidR="00965E31" w:rsidRDefault="003F7555" w:rsidP="00DF499A">
      <w:pPr>
        <w:spacing w:after="0" w:line="36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965E3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B8109B">
        <w:rPr>
          <w:rFonts w:ascii="Times New Roman" w:hAnsi="Times New Roman" w:cs="Times New Roman"/>
          <w:color w:val="000000"/>
          <w:sz w:val="28"/>
          <w:szCs w:val="28"/>
        </w:rPr>
        <w:t xml:space="preserve">Сделайте </w:t>
      </w:r>
      <w:r w:rsidR="00965E31">
        <w:rPr>
          <w:rFonts w:ascii="Times New Roman" w:hAnsi="Times New Roman" w:cs="Times New Roman"/>
          <w:color w:val="000000"/>
          <w:sz w:val="28"/>
          <w:szCs w:val="28"/>
        </w:rPr>
        <w:t xml:space="preserve">вывод о </w:t>
      </w:r>
      <w:r w:rsidR="00965E31">
        <w:rPr>
          <w:rFonts w:ascii="Times New Roman" w:hAnsi="Times New Roman" w:cs="Times New Roman"/>
          <w:color w:val="000000" w:themeColor="text1"/>
          <w:sz w:val="28"/>
          <w:szCs w:val="28"/>
        </w:rPr>
        <w:t>классе</w:t>
      </w:r>
      <w:r w:rsidR="00965E31" w:rsidRPr="00393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65E31">
        <w:rPr>
          <w:rFonts w:ascii="Times New Roman" w:hAnsi="Times New Roman" w:cs="Times New Roman"/>
          <w:color w:val="000000" w:themeColor="text1"/>
          <w:sz w:val="28"/>
          <w:szCs w:val="28"/>
        </w:rPr>
        <w:t>токсичности</w:t>
      </w:r>
      <w:r w:rsidR="00965E31" w:rsidRPr="00393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химических веществ </w:t>
      </w:r>
      <w:r w:rsidR="00965E31" w:rsidRPr="00040237">
        <w:rPr>
          <w:rFonts w:ascii="Times New Roman" w:hAnsi="Times New Roman" w:cs="Times New Roman"/>
          <w:color w:val="000000" w:themeColor="text1"/>
          <w:sz w:val="28"/>
          <w:szCs w:val="28"/>
        </w:rPr>
        <w:t>на основе их ПДК в почве</w:t>
      </w:r>
      <w:r w:rsidR="00965E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B810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табл. </w:t>
      </w:r>
      <w:r w:rsidR="00965E31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</w:p>
    <w:p w:rsidR="003F7555" w:rsidRPr="00DF499A" w:rsidRDefault="003F7555" w:rsidP="00DF499A">
      <w:pPr>
        <w:spacing w:after="0" w:line="36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r w:rsidR="00B810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Заполните табл. </w:t>
      </w:r>
      <w:r w:rsidR="00970D29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970D29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970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 </w:t>
      </w:r>
      <w:r w:rsidR="007E4042">
        <w:rPr>
          <w:rFonts w:ascii="Times New Roman" w:hAnsi="Times New Roman" w:cs="Times New Roman"/>
          <w:color w:val="000000" w:themeColor="text1"/>
          <w:sz w:val="28"/>
          <w:szCs w:val="28"/>
        </w:rPr>
        <w:t>в Б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ланк</w:t>
      </w:r>
      <w:r w:rsidR="007E4042">
        <w:rPr>
          <w:rFonts w:ascii="Times New Roman" w:hAnsi="Times New Roman" w:cs="Times New Roman"/>
          <w:color w:val="000000" w:themeColor="text1"/>
          <w:sz w:val="28"/>
          <w:szCs w:val="28"/>
        </w:rPr>
        <w:t>е выполнения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E4042">
        <w:rPr>
          <w:rFonts w:ascii="Times New Roman" w:hAnsi="Times New Roman" w:cs="Times New Roman"/>
          <w:color w:val="000000" w:themeColor="text1"/>
          <w:sz w:val="28"/>
          <w:szCs w:val="28"/>
        </w:rPr>
        <w:t>задания 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F7555" w:rsidRDefault="003F7555" w:rsidP="003F7555">
      <w:pPr>
        <w:pStyle w:val="ConsPlusNormal"/>
        <w:tabs>
          <w:tab w:val="left" w:pos="1418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B8109B" w:rsidRPr="00040237">
        <w:rPr>
          <w:rFonts w:ascii="Times New Roman" w:hAnsi="Times New Roman" w:cs="Times New Roman"/>
          <w:color w:val="000000"/>
          <w:sz w:val="28"/>
          <w:szCs w:val="28"/>
        </w:rPr>
        <w:t>Заполнит</w:t>
      </w:r>
      <w:r w:rsidR="00B8109B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B8109B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паспорт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отходов в </w:t>
      </w:r>
      <w:r w:rsidR="007E4042">
        <w:rPr>
          <w:rFonts w:ascii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ланке </w:t>
      </w:r>
      <w:r w:rsidR="007E4042">
        <w:rPr>
          <w:rFonts w:ascii="Times New Roman" w:hAnsi="Times New Roman" w:cs="Times New Roman"/>
          <w:color w:val="000000" w:themeColor="text1"/>
          <w:sz w:val="28"/>
          <w:szCs w:val="28"/>
        </w:rPr>
        <w:t>выполнения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задания 9.</w:t>
      </w:r>
    </w:p>
    <w:p w:rsidR="00E722F7" w:rsidRPr="00970D29" w:rsidRDefault="00970D29" w:rsidP="00970D29">
      <w:pPr>
        <w:pStyle w:val="ConsPlusNormal"/>
        <w:tabs>
          <w:tab w:val="left" w:pos="1418"/>
        </w:tabs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0D29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 w:rsidRPr="00970D29">
        <w:rPr>
          <w:rFonts w:ascii="Times New Roman" w:hAnsi="Times New Roman" w:cs="Times New Roman"/>
          <w:bCs/>
          <w:sz w:val="28"/>
          <w:szCs w:val="28"/>
        </w:rPr>
        <w:t>Дайте кратко письменные ответы на учебные вопросы.</w:t>
      </w:r>
    </w:p>
    <w:p w:rsidR="00970D29" w:rsidRDefault="00970D29" w:rsidP="00970D29">
      <w:pPr>
        <w:pStyle w:val="ConsPlusNormal"/>
        <w:tabs>
          <w:tab w:val="left" w:pos="1418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67C92" w:rsidRDefault="00E722F7" w:rsidP="00914DE4">
      <w:pPr>
        <w:suppressAutoHyphens/>
        <w:spacing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Таблица </w:t>
      </w:r>
      <w:r w:rsidR="00970D29">
        <w:rPr>
          <w:rFonts w:ascii="Times New Roman" w:eastAsia="Calibri" w:hAnsi="Times New Roman" w:cs="Times New Roman"/>
          <w:sz w:val="28"/>
          <w:szCs w:val="28"/>
        </w:rPr>
        <w:t>1</w:t>
      </w:r>
    </w:p>
    <w:p w:rsidR="00E722F7" w:rsidRDefault="00E722F7" w:rsidP="00E722F7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031EC">
        <w:rPr>
          <w:rFonts w:ascii="Times New Roman" w:eastAsia="Calibri" w:hAnsi="Times New Roman" w:cs="Times New Roman"/>
          <w:sz w:val="28"/>
          <w:szCs w:val="28"/>
        </w:rPr>
        <w:t>Номер варианта выбирается по первой букве фамилии студента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1558"/>
        <w:gridCol w:w="2336"/>
        <w:gridCol w:w="75"/>
        <w:gridCol w:w="2261"/>
      </w:tblGrid>
      <w:tr w:rsidR="00E722F7" w:rsidRPr="004745C9" w:rsidTr="003E0C6E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Первые буквы фамилии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№ варианта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Первые буквы фамилии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№ варианта</w:t>
            </w:r>
          </w:p>
        </w:tc>
      </w:tr>
      <w:tr w:rsidR="00E722F7" w:rsidRPr="004745C9" w:rsidTr="003E0C6E">
        <w:trPr>
          <w:trHeight w:val="569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Аа</w:t>
            </w:r>
            <w:r w:rsidRPr="000031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Ам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Ан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Ая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Оа – Ом 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</w:tr>
      <w:tr w:rsidR="00E722F7" w:rsidRPr="004745C9" w:rsidTr="003E0C6E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Ба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Бм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Бя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Па – Пм</w:t>
            </w:r>
            <w:r w:rsidR="00B67C92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Пн – Пя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</w:tr>
      <w:tr w:rsidR="00E722F7" w:rsidRPr="004745C9" w:rsidTr="003E0C6E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Ва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Вм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Вя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Ра – Рм</w:t>
            </w:r>
            <w:r w:rsidR="00B67C92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Рн – Ря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</w:tr>
      <w:tr w:rsidR="00E722F7" w:rsidRPr="004745C9" w:rsidTr="003E0C6E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Га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Гм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Гя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Са – См</w:t>
            </w:r>
            <w:r w:rsidR="00B67C92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Сн – Ся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</w:tr>
      <w:tr w:rsidR="00E722F7" w:rsidRPr="004745C9" w:rsidTr="003E0C6E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Да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Дм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Дя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Та – Тм</w:t>
            </w:r>
            <w:r w:rsidR="00B67C92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Тн – Тя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</w:tr>
      <w:tr w:rsidR="00E722F7" w:rsidRPr="004745C9" w:rsidTr="003E0C6E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Еа</w:t>
            </w:r>
            <w:r w:rsidRPr="00914D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</w:tr>
      <w:tr w:rsidR="00E722F7" w:rsidRPr="004745C9" w:rsidTr="003E0C6E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Жа – Жм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Жн – Жя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Ф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</w:tr>
      <w:tr w:rsidR="00E722F7" w:rsidRPr="004745C9" w:rsidTr="003E0C6E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За – Зм</w:t>
            </w:r>
            <w:r w:rsidR="00B67C92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Зн – Зя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</w:tr>
      <w:tr w:rsidR="00E722F7" w:rsidRPr="004745C9" w:rsidTr="003E0C6E">
        <w:trPr>
          <w:trHeight w:val="356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Default="00E722F7" w:rsidP="003E0C6E"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Иа – Им</w:t>
            </w:r>
            <w:r w:rsidR="00B67C92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Ин – 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Ц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</w:tr>
      <w:tr w:rsidR="00E722F7" w:rsidRPr="004745C9" w:rsidTr="003E0C6E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Ка – Км</w:t>
            </w:r>
            <w:r w:rsidR="00B67C92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Кн – Кя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Ч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</w:tr>
      <w:tr w:rsidR="00E722F7" w:rsidRPr="004745C9" w:rsidTr="003E0C6E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Ла – Лм</w:t>
            </w:r>
            <w:r w:rsidR="00B67C92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Лн – Ля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Ш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</w:tr>
      <w:tr w:rsidR="00E722F7" w:rsidRPr="004745C9" w:rsidTr="003E0C6E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Ма – Мм</w:t>
            </w:r>
            <w:r w:rsidR="00B67C92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Мн – Мя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Щ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</w:tr>
      <w:tr w:rsidR="00E722F7" w:rsidRPr="004745C9" w:rsidTr="003E0C6E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– Ни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Э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</w:tr>
      <w:tr w:rsidR="00E722F7" w:rsidRPr="004745C9" w:rsidTr="003E0C6E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Нк – Ня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Ю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</w:p>
        </w:tc>
      </w:tr>
      <w:tr w:rsidR="00E722F7" w:rsidRPr="004745C9" w:rsidTr="003E0C6E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Он – Оя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F7" w:rsidRPr="004745C9" w:rsidRDefault="00E722F7" w:rsidP="003E0C6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</w:tr>
    </w:tbl>
    <w:p w:rsidR="00E722F7" w:rsidRPr="00040237" w:rsidRDefault="00E722F7" w:rsidP="00E722F7">
      <w:pPr>
        <w:tabs>
          <w:tab w:val="center" w:pos="284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  <w:sectPr w:rsidR="00E722F7" w:rsidRPr="00040237" w:rsidSect="00911330">
          <w:footerReference w:type="default" r:id="rId33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91554F" w:rsidRDefault="0006480A" w:rsidP="00DF499A">
      <w:pPr>
        <w:pStyle w:val="ConsPlusNormal"/>
        <w:tabs>
          <w:tab w:val="left" w:pos="1418"/>
        </w:tabs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Таблица </w:t>
      </w:r>
      <w:r w:rsidR="00970D29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1554F" w:rsidRDefault="0006480A" w:rsidP="00DF499A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отходов</w:t>
      </w:r>
    </w:p>
    <w:p w:rsidR="007E4042" w:rsidRDefault="007E4042" w:rsidP="00DF499A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28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7"/>
        <w:gridCol w:w="2410"/>
        <w:gridCol w:w="4678"/>
        <w:gridCol w:w="1134"/>
        <w:gridCol w:w="1134"/>
        <w:gridCol w:w="1134"/>
        <w:gridCol w:w="1134"/>
      </w:tblGrid>
      <w:tr w:rsidR="007959C9" w:rsidRPr="003E0C6E" w:rsidTr="007959C9">
        <w:trPr>
          <w:gridAfter w:val="3"/>
          <w:wAfter w:w="3402" w:type="dxa"/>
          <w:trHeight w:val="20"/>
        </w:trPr>
        <w:tc>
          <w:tcPr>
            <w:tcW w:w="1247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</w:t>
            </w:r>
          </w:p>
        </w:tc>
        <w:tc>
          <w:tcPr>
            <w:tcW w:w="2410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отхода по ФККО</w:t>
            </w:r>
          </w:p>
        </w:tc>
        <w:tc>
          <w:tcPr>
            <w:tcW w:w="4678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вида отхода</w:t>
            </w:r>
          </w:p>
        </w:tc>
        <w:tc>
          <w:tcPr>
            <w:tcW w:w="1134" w:type="dxa"/>
            <w:vAlign w:val="center"/>
          </w:tcPr>
          <w:p w:rsidR="0091554F" w:rsidRDefault="000648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 опасности</w:t>
            </w:r>
          </w:p>
        </w:tc>
      </w:tr>
      <w:tr w:rsidR="007959C9" w:rsidRPr="003E0C6E" w:rsidTr="007959C9">
        <w:trPr>
          <w:gridAfter w:val="3"/>
          <w:wAfter w:w="3402" w:type="dxa"/>
          <w:trHeight w:val="20"/>
        </w:trPr>
        <w:tc>
          <w:tcPr>
            <w:tcW w:w="9469" w:type="dxa"/>
            <w:gridSpan w:val="4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(Цех/участок) Эксплуатация, обслуживание и ремонт автотранспорта</w:t>
            </w:r>
          </w:p>
        </w:tc>
      </w:tr>
      <w:tr w:rsidR="007959C9" w:rsidRPr="003E0C6E" w:rsidTr="007959C9">
        <w:trPr>
          <w:gridAfter w:val="3"/>
          <w:wAfter w:w="3402" w:type="dxa"/>
          <w:trHeight w:val="20"/>
        </w:trPr>
        <w:tc>
          <w:tcPr>
            <w:tcW w:w="1247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91554F" w:rsidRDefault="0006480A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9 21 110 01 50 4</w:t>
            </w:r>
          </w:p>
        </w:tc>
        <w:tc>
          <w:tcPr>
            <w:tcW w:w="4678" w:type="dxa"/>
          </w:tcPr>
          <w:p w:rsidR="0091554F" w:rsidRDefault="0006480A" w:rsidP="00DF499A">
            <w:pPr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Шины пневматические автомобильные отработанные</w:t>
            </w:r>
          </w:p>
        </w:tc>
        <w:tc>
          <w:tcPr>
            <w:tcW w:w="1134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959C9" w:rsidRPr="003E0C6E" w:rsidTr="007959C9">
        <w:trPr>
          <w:gridAfter w:val="3"/>
          <w:wAfter w:w="3402" w:type="dxa"/>
          <w:trHeight w:val="20"/>
        </w:trPr>
        <w:tc>
          <w:tcPr>
            <w:tcW w:w="1247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91554F" w:rsidRDefault="0006480A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9 21 120 01 50 4</w:t>
            </w:r>
          </w:p>
        </w:tc>
        <w:tc>
          <w:tcPr>
            <w:tcW w:w="4678" w:type="dxa"/>
          </w:tcPr>
          <w:p w:rsidR="0091554F" w:rsidRDefault="0006480A" w:rsidP="00DF499A">
            <w:pPr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Камеры пневматических шин автомобильных отработанные</w:t>
            </w:r>
          </w:p>
        </w:tc>
        <w:tc>
          <w:tcPr>
            <w:tcW w:w="1134" w:type="dxa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959C9" w:rsidRPr="003E0C6E" w:rsidTr="007959C9">
        <w:trPr>
          <w:gridAfter w:val="3"/>
          <w:wAfter w:w="3402" w:type="dxa"/>
          <w:trHeight w:val="20"/>
        </w:trPr>
        <w:tc>
          <w:tcPr>
            <w:tcW w:w="1247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91554F" w:rsidRDefault="0006480A" w:rsidP="00DF499A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9 21 130 01 50 4</w:t>
            </w:r>
          </w:p>
        </w:tc>
        <w:tc>
          <w:tcPr>
            <w:tcW w:w="4678" w:type="dxa"/>
          </w:tcPr>
          <w:p w:rsidR="0091554F" w:rsidRDefault="0006480A" w:rsidP="00DF499A">
            <w:pPr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Покрышки пневматических шин с тканевым кордом отработанные</w:t>
            </w:r>
          </w:p>
        </w:tc>
        <w:tc>
          <w:tcPr>
            <w:tcW w:w="1134" w:type="dxa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959C9" w:rsidRPr="003E0C6E" w:rsidTr="007959C9">
        <w:trPr>
          <w:gridAfter w:val="3"/>
          <w:wAfter w:w="3402" w:type="dxa"/>
          <w:trHeight w:val="20"/>
        </w:trPr>
        <w:tc>
          <w:tcPr>
            <w:tcW w:w="1247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91554F" w:rsidRDefault="0006480A" w:rsidP="00DF499A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9 21 130 02 50 4</w:t>
            </w:r>
          </w:p>
        </w:tc>
        <w:tc>
          <w:tcPr>
            <w:tcW w:w="4678" w:type="dxa"/>
          </w:tcPr>
          <w:p w:rsidR="0091554F" w:rsidRDefault="0006480A">
            <w:pPr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Покрышки пневматических шин с металлическим кордом отработанные</w:t>
            </w:r>
          </w:p>
        </w:tc>
        <w:tc>
          <w:tcPr>
            <w:tcW w:w="1134" w:type="dxa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959C9" w:rsidRPr="003E0C6E" w:rsidTr="007959C9">
        <w:trPr>
          <w:gridAfter w:val="3"/>
          <w:wAfter w:w="3402" w:type="dxa"/>
          <w:trHeight w:val="20"/>
        </w:trPr>
        <w:tc>
          <w:tcPr>
            <w:tcW w:w="1247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91554F" w:rsidRDefault="0006480A" w:rsidP="00DF499A">
            <w:pPr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9 21 210 01 31 3</w:t>
            </w:r>
          </w:p>
        </w:tc>
        <w:tc>
          <w:tcPr>
            <w:tcW w:w="4678" w:type="dxa"/>
          </w:tcPr>
          <w:p w:rsidR="0091554F" w:rsidRDefault="0006480A" w:rsidP="00DF499A">
            <w:p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Отходы антифризов на основе этиленгликоля</w:t>
            </w:r>
          </w:p>
        </w:tc>
        <w:tc>
          <w:tcPr>
            <w:tcW w:w="1134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959C9" w:rsidRPr="003E0C6E" w:rsidTr="007959C9">
        <w:trPr>
          <w:gridAfter w:val="3"/>
          <w:wAfter w:w="3402" w:type="dxa"/>
          <w:trHeight w:val="20"/>
        </w:trPr>
        <w:tc>
          <w:tcPr>
            <w:tcW w:w="1247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91554F" w:rsidRDefault="0006480A" w:rsidP="00DF499A">
            <w:pPr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9 21 301 01 52 4</w:t>
            </w:r>
          </w:p>
        </w:tc>
        <w:tc>
          <w:tcPr>
            <w:tcW w:w="4678" w:type="dxa"/>
            <w:noWrap/>
          </w:tcPr>
          <w:p w:rsidR="0091554F" w:rsidRDefault="0006480A" w:rsidP="00DF499A">
            <w:p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Фильтры воздушные автотранспортных средств отработанные</w:t>
            </w:r>
          </w:p>
        </w:tc>
        <w:tc>
          <w:tcPr>
            <w:tcW w:w="1134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959C9" w:rsidRPr="003E0C6E" w:rsidTr="007959C9">
        <w:trPr>
          <w:gridAfter w:val="3"/>
          <w:wAfter w:w="3402" w:type="dxa"/>
          <w:trHeight w:val="20"/>
        </w:trPr>
        <w:tc>
          <w:tcPr>
            <w:tcW w:w="1247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91554F" w:rsidRDefault="0006480A" w:rsidP="00DF499A">
            <w:pPr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9 21 302 01 52 3</w:t>
            </w:r>
          </w:p>
        </w:tc>
        <w:tc>
          <w:tcPr>
            <w:tcW w:w="4678" w:type="dxa"/>
            <w:noWrap/>
          </w:tcPr>
          <w:p w:rsidR="0091554F" w:rsidRDefault="0006480A" w:rsidP="00DF499A">
            <w:p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Фильтры очистки масла автотранспортных средств отработанные </w:t>
            </w:r>
          </w:p>
        </w:tc>
        <w:tc>
          <w:tcPr>
            <w:tcW w:w="1134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959C9" w:rsidRPr="003E0C6E" w:rsidTr="007959C9">
        <w:trPr>
          <w:gridAfter w:val="3"/>
          <w:wAfter w:w="3402" w:type="dxa"/>
          <w:trHeight w:val="20"/>
        </w:trPr>
        <w:tc>
          <w:tcPr>
            <w:tcW w:w="1247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91554F" w:rsidRDefault="0006480A" w:rsidP="00DF499A">
            <w:pPr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9 21 303 01 52 3</w:t>
            </w:r>
          </w:p>
        </w:tc>
        <w:tc>
          <w:tcPr>
            <w:tcW w:w="4678" w:type="dxa"/>
          </w:tcPr>
          <w:p w:rsidR="0091554F" w:rsidRDefault="0006480A" w:rsidP="00DF499A">
            <w:p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Фильтры очистки топлива автотранспортных средств отработанные</w:t>
            </w:r>
          </w:p>
        </w:tc>
        <w:tc>
          <w:tcPr>
            <w:tcW w:w="1134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959C9" w:rsidRPr="003E0C6E" w:rsidTr="007959C9">
        <w:trPr>
          <w:gridAfter w:val="3"/>
          <w:wAfter w:w="3402" w:type="dxa"/>
          <w:trHeight w:val="20"/>
        </w:trPr>
        <w:tc>
          <w:tcPr>
            <w:tcW w:w="1247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:rsidR="0091554F" w:rsidRDefault="0006480A" w:rsidP="00DF499A">
            <w:pPr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9 31 100 01 39 3</w:t>
            </w:r>
          </w:p>
        </w:tc>
        <w:tc>
          <w:tcPr>
            <w:tcW w:w="4678" w:type="dxa"/>
          </w:tcPr>
          <w:p w:rsidR="0091554F" w:rsidRDefault="0006480A" w:rsidP="00DF499A">
            <w:pPr>
              <w:spacing w:after="0" w:line="240" w:lineRule="auto"/>
              <w:ind w:left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Грунт, загрязненный нефтью или нефтепродуктами (содержание нефти или нефтепродуктов 15 % и более)</w:t>
            </w:r>
          </w:p>
        </w:tc>
        <w:tc>
          <w:tcPr>
            <w:tcW w:w="1134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959C9" w:rsidRPr="003E0C6E" w:rsidTr="007959C9">
        <w:trPr>
          <w:gridAfter w:val="3"/>
          <w:wAfter w:w="3402" w:type="dxa"/>
          <w:trHeight w:val="20"/>
        </w:trPr>
        <w:tc>
          <w:tcPr>
            <w:tcW w:w="1247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10" w:type="dxa"/>
          </w:tcPr>
          <w:p w:rsidR="0091554F" w:rsidRDefault="0006480A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9 21 110 01 50 4</w:t>
            </w:r>
          </w:p>
        </w:tc>
        <w:tc>
          <w:tcPr>
            <w:tcW w:w="4678" w:type="dxa"/>
          </w:tcPr>
          <w:p w:rsidR="0091554F" w:rsidRDefault="0006480A" w:rsidP="00DF499A">
            <w:pPr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Шины пневматические автомобильные отработанные</w:t>
            </w:r>
          </w:p>
        </w:tc>
        <w:tc>
          <w:tcPr>
            <w:tcW w:w="1134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959C9" w:rsidRPr="003E0C6E" w:rsidTr="007959C9">
        <w:trPr>
          <w:gridAfter w:val="3"/>
          <w:wAfter w:w="3402" w:type="dxa"/>
          <w:trHeight w:val="20"/>
        </w:trPr>
        <w:tc>
          <w:tcPr>
            <w:tcW w:w="9469" w:type="dxa"/>
            <w:gridSpan w:val="4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(Цех/участок) Служба по ремонту зданий и помещений</w:t>
            </w:r>
          </w:p>
        </w:tc>
      </w:tr>
      <w:tr w:rsidR="007959C9" w:rsidRPr="003E0C6E" w:rsidTr="007959C9">
        <w:trPr>
          <w:gridAfter w:val="3"/>
          <w:wAfter w:w="3402" w:type="dxa"/>
          <w:trHeight w:val="20"/>
        </w:trPr>
        <w:tc>
          <w:tcPr>
            <w:tcW w:w="1247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10" w:type="dxa"/>
          </w:tcPr>
          <w:p w:rsidR="0091554F" w:rsidRDefault="0006480A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4 62 400 99 20 2</w:t>
            </w:r>
          </w:p>
        </w:tc>
        <w:tc>
          <w:tcPr>
            <w:tcW w:w="4678" w:type="dxa"/>
          </w:tcPr>
          <w:p w:rsidR="0091554F" w:rsidRDefault="0006480A" w:rsidP="00DF499A">
            <w:pPr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Отходы, содержащие свинец </w:t>
            </w:r>
          </w:p>
          <w:p w:rsidR="0091554F" w:rsidRDefault="0006480A" w:rsidP="00DF499A">
            <w:pPr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(в том числе пыль и/или опилки свинца), несортированные</w:t>
            </w:r>
          </w:p>
        </w:tc>
        <w:tc>
          <w:tcPr>
            <w:tcW w:w="1134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959C9" w:rsidRPr="003E0C6E" w:rsidTr="007959C9">
        <w:trPr>
          <w:gridAfter w:val="3"/>
          <w:wAfter w:w="3402" w:type="dxa"/>
          <w:trHeight w:val="20"/>
        </w:trPr>
        <w:tc>
          <w:tcPr>
            <w:tcW w:w="1247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10" w:type="dxa"/>
          </w:tcPr>
          <w:p w:rsidR="0091554F" w:rsidRDefault="0006480A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4 62 500 01 51 3</w:t>
            </w:r>
          </w:p>
        </w:tc>
        <w:tc>
          <w:tcPr>
            <w:tcW w:w="4678" w:type="dxa"/>
          </w:tcPr>
          <w:p w:rsidR="0091554F" w:rsidRDefault="0006480A" w:rsidP="00DF499A">
            <w:pPr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Лом и отходы изделий из цинка незагрязненные</w:t>
            </w:r>
          </w:p>
        </w:tc>
        <w:tc>
          <w:tcPr>
            <w:tcW w:w="1134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959C9" w:rsidRPr="003E0C6E" w:rsidTr="007959C9">
        <w:trPr>
          <w:gridAfter w:val="3"/>
          <w:wAfter w:w="3402" w:type="dxa"/>
          <w:trHeight w:val="20"/>
        </w:trPr>
        <w:tc>
          <w:tcPr>
            <w:tcW w:w="1247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10" w:type="dxa"/>
          </w:tcPr>
          <w:p w:rsidR="0091554F" w:rsidRDefault="0006480A" w:rsidP="00DF499A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3 41 001 01 42 4</w:t>
            </w:r>
          </w:p>
        </w:tc>
        <w:tc>
          <w:tcPr>
            <w:tcW w:w="4678" w:type="dxa"/>
            <w:vAlign w:val="center"/>
          </w:tcPr>
          <w:p w:rsidR="00321CE6" w:rsidRDefault="0006480A">
            <w:pPr>
              <w:pStyle w:val="ConsPlusCell"/>
              <w:tabs>
                <w:tab w:val="left" w:pos="567"/>
                <w:tab w:val="left" w:pos="709"/>
              </w:tabs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Пыль стеклянная</w:t>
            </w:r>
          </w:p>
        </w:tc>
        <w:tc>
          <w:tcPr>
            <w:tcW w:w="1134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959C9" w:rsidRPr="003E0C6E" w:rsidTr="007959C9">
        <w:trPr>
          <w:gridAfter w:val="3"/>
          <w:wAfter w:w="3402" w:type="dxa"/>
          <w:trHeight w:val="20"/>
        </w:trPr>
        <w:tc>
          <w:tcPr>
            <w:tcW w:w="1247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410" w:type="dxa"/>
          </w:tcPr>
          <w:p w:rsidR="0091554F" w:rsidRDefault="0006480A" w:rsidP="00DF499A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3 42 410 02 42 4</w:t>
            </w:r>
          </w:p>
        </w:tc>
        <w:tc>
          <w:tcPr>
            <w:tcW w:w="4678" w:type="dxa"/>
            <w:vAlign w:val="center"/>
          </w:tcPr>
          <w:p w:rsidR="00321CE6" w:rsidRDefault="0006480A">
            <w:pPr>
              <w:pStyle w:val="ConsPlusCell"/>
              <w:tabs>
                <w:tab w:val="left" w:pos="567"/>
                <w:tab w:val="left" w:pos="709"/>
              </w:tabs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Пыль керамзитовая</w:t>
            </w:r>
          </w:p>
        </w:tc>
        <w:tc>
          <w:tcPr>
            <w:tcW w:w="1134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959C9" w:rsidRPr="003E0C6E" w:rsidTr="007959C9">
        <w:trPr>
          <w:gridAfter w:val="3"/>
          <w:wAfter w:w="3402" w:type="dxa"/>
          <w:trHeight w:val="20"/>
        </w:trPr>
        <w:tc>
          <w:tcPr>
            <w:tcW w:w="1247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410" w:type="dxa"/>
          </w:tcPr>
          <w:p w:rsidR="0091554F" w:rsidRDefault="0006480A" w:rsidP="00DF499A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3 43 100 01 42 4</w:t>
            </w:r>
          </w:p>
        </w:tc>
        <w:tc>
          <w:tcPr>
            <w:tcW w:w="4678" w:type="dxa"/>
            <w:vAlign w:val="center"/>
          </w:tcPr>
          <w:p w:rsidR="00321CE6" w:rsidRDefault="0006480A">
            <w:pPr>
              <w:pStyle w:val="ConsPlusCell"/>
              <w:tabs>
                <w:tab w:val="left" w:pos="567"/>
                <w:tab w:val="left" w:pos="709"/>
              </w:tabs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Пыль керамическая</w:t>
            </w:r>
          </w:p>
        </w:tc>
        <w:tc>
          <w:tcPr>
            <w:tcW w:w="1134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959C9" w:rsidRPr="003E0C6E" w:rsidTr="007959C9">
        <w:trPr>
          <w:gridAfter w:val="3"/>
          <w:wAfter w:w="3402" w:type="dxa"/>
          <w:trHeight w:val="20"/>
        </w:trPr>
        <w:tc>
          <w:tcPr>
            <w:tcW w:w="1247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410" w:type="dxa"/>
          </w:tcPr>
          <w:p w:rsidR="0091554F" w:rsidRDefault="0006480A" w:rsidP="00DF499A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3 43 210 02 42 4</w:t>
            </w:r>
          </w:p>
        </w:tc>
        <w:tc>
          <w:tcPr>
            <w:tcW w:w="4678" w:type="dxa"/>
            <w:vAlign w:val="center"/>
          </w:tcPr>
          <w:p w:rsidR="00321CE6" w:rsidRDefault="0006480A">
            <w:pPr>
              <w:pStyle w:val="ConsPlusCell"/>
              <w:tabs>
                <w:tab w:val="left" w:pos="567"/>
                <w:tab w:val="left" w:pos="709"/>
              </w:tabs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Пыль кирпичная</w:t>
            </w:r>
          </w:p>
        </w:tc>
        <w:tc>
          <w:tcPr>
            <w:tcW w:w="1134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959C9" w:rsidRPr="003E0C6E" w:rsidTr="007959C9">
        <w:trPr>
          <w:gridAfter w:val="3"/>
          <w:wAfter w:w="3402" w:type="dxa"/>
          <w:trHeight w:val="20"/>
        </w:trPr>
        <w:tc>
          <w:tcPr>
            <w:tcW w:w="1247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410" w:type="dxa"/>
          </w:tcPr>
          <w:p w:rsidR="0091554F" w:rsidRDefault="0006480A" w:rsidP="00DF499A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3 45 100 11 42 3</w:t>
            </w:r>
          </w:p>
        </w:tc>
        <w:tc>
          <w:tcPr>
            <w:tcW w:w="4678" w:type="dxa"/>
            <w:vAlign w:val="center"/>
          </w:tcPr>
          <w:p w:rsidR="00321CE6" w:rsidRDefault="0006480A">
            <w:pPr>
              <w:pStyle w:val="ConsPlusCell"/>
              <w:tabs>
                <w:tab w:val="left" w:pos="567"/>
                <w:tab w:val="left" w:pos="709"/>
              </w:tabs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Пыль цементная</w:t>
            </w:r>
          </w:p>
        </w:tc>
        <w:tc>
          <w:tcPr>
            <w:tcW w:w="1134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959C9" w:rsidRPr="003E0C6E" w:rsidTr="007959C9">
        <w:trPr>
          <w:trHeight w:val="20"/>
        </w:trPr>
        <w:tc>
          <w:tcPr>
            <w:tcW w:w="9469" w:type="dxa"/>
            <w:gridSpan w:val="4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(Цех/участок) Участок обработки металлов</w:t>
            </w:r>
          </w:p>
        </w:tc>
        <w:tc>
          <w:tcPr>
            <w:tcW w:w="1134" w:type="dxa"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1554F" w:rsidRDefault="0091554F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59C9" w:rsidRPr="003E0C6E" w:rsidTr="007959C9">
        <w:trPr>
          <w:gridAfter w:val="3"/>
          <w:wAfter w:w="3402" w:type="dxa"/>
          <w:trHeight w:val="20"/>
        </w:trPr>
        <w:tc>
          <w:tcPr>
            <w:tcW w:w="1247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410" w:type="dxa"/>
          </w:tcPr>
          <w:p w:rsidR="0091554F" w:rsidRDefault="0006480A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4 62 200 99 20 4</w:t>
            </w:r>
          </w:p>
        </w:tc>
        <w:tc>
          <w:tcPr>
            <w:tcW w:w="4678" w:type="dxa"/>
            <w:noWrap/>
          </w:tcPr>
          <w:p w:rsidR="0091554F" w:rsidRDefault="0006480A">
            <w:p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Отходы, содержащие алюминий (в том числе алюминиевую пыль), несортированные</w:t>
            </w:r>
          </w:p>
        </w:tc>
        <w:tc>
          <w:tcPr>
            <w:tcW w:w="1134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959C9" w:rsidRPr="003E0C6E" w:rsidTr="007959C9">
        <w:trPr>
          <w:gridAfter w:val="3"/>
          <w:wAfter w:w="3402" w:type="dxa"/>
          <w:trHeight w:val="586"/>
        </w:trPr>
        <w:tc>
          <w:tcPr>
            <w:tcW w:w="1247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410" w:type="dxa"/>
          </w:tcPr>
          <w:p w:rsidR="0091554F" w:rsidRDefault="0006480A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4 62 300 99 20 4</w:t>
            </w:r>
          </w:p>
        </w:tc>
        <w:tc>
          <w:tcPr>
            <w:tcW w:w="4678" w:type="dxa"/>
            <w:noWrap/>
          </w:tcPr>
          <w:p w:rsidR="0091554F" w:rsidRDefault="0006480A" w:rsidP="00DF499A">
            <w:pPr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Отходы, содержащие титан (в том числе титановую пыль), несортированные</w:t>
            </w:r>
          </w:p>
        </w:tc>
        <w:tc>
          <w:tcPr>
            <w:tcW w:w="1134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959C9" w:rsidRPr="003E0C6E" w:rsidTr="007959C9">
        <w:trPr>
          <w:gridAfter w:val="3"/>
          <w:wAfter w:w="3402" w:type="dxa"/>
          <w:trHeight w:val="20"/>
        </w:trPr>
        <w:tc>
          <w:tcPr>
            <w:tcW w:w="1247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410" w:type="dxa"/>
          </w:tcPr>
          <w:p w:rsidR="0091554F" w:rsidRDefault="0006480A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4 62 400 01 51 3</w:t>
            </w:r>
          </w:p>
        </w:tc>
        <w:tc>
          <w:tcPr>
            <w:tcW w:w="4678" w:type="dxa"/>
            <w:noWrap/>
          </w:tcPr>
          <w:p w:rsidR="0091554F" w:rsidRDefault="0006480A" w:rsidP="00DF499A">
            <w:pPr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Лом и отходы изделий из свинца незагрязненные</w:t>
            </w:r>
          </w:p>
        </w:tc>
        <w:tc>
          <w:tcPr>
            <w:tcW w:w="1134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959C9" w:rsidRPr="003E0C6E" w:rsidTr="007959C9">
        <w:trPr>
          <w:gridAfter w:val="3"/>
          <w:wAfter w:w="3402" w:type="dxa"/>
          <w:trHeight w:val="20"/>
        </w:trPr>
        <w:tc>
          <w:tcPr>
            <w:tcW w:w="1247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410" w:type="dxa"/>
          </w:tcPr>
          <w:p w:rsidR="0091554F" w:rsidRDefault="0006480A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4 62 400 02 21 3</w:t>
            </w:r>
          </w:p>
        </w:tc>
        <w:tc>
          <w:tcPr>
            <w:tcW w:w="4678" w:type="dxa"/>
            <w:noWrap/>
          </w:tcPr>
          <w:p w:rsidR="0091554F" w:rsidRDefault="0006480A" w:rsidP="00DF499A">
            <w:pPr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Лом и отходы свинца в кусковой форме незагрязненные</w:t>
            </w:r>
          </w:p>
        </w:tc>
        <w:tc>
          <w:tcPr>
            <w:tcW w:w="1134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959C9" w:rsidRPr="003E0C6E" w:rsidTr="007959C9">
        <w:trPr>
          <w:gridAfter w:val="3"/>
          <w:wAfter w:w="3402" w:type="dxa"/>
          <w:trHeight w:val="20"/>
        </w:trPr>
        <w:tc>
          <w:tcPr>
            <w:tcW w:w="1247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2410" w:type="dxa"/>
          </w:tcPr>
          <w:p w:rsidR="0091554F" w:rsidRDefault="0006480A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4 62 400 03 20 3</w:t>
            </w:r>
          </w:p>
        </w:tc>
        <w:tc>
          <w:tcPr>
            <w:tcW w:w="4678" w:type="dxa"/>
            <w:noWrap/>
          </w:tcPr>
          <w:p w:rsidR="0091554F" w:rsidRDefault="0006480A" w:rsidP="00DF499A">
            <w:pPr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Лом свинца несортированный</w:t>
            </w:r>
          </w:p>
        </w:tc>
        <w:tc>
          <w:tcPr>
            <w:tcW w:w="1134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959C9" w:rsidRPr="003E0C6E" w:rsidTr="007959C9">
        <w:trPr>
          <w:gridAfter w:val="3"/>
          <w:wAfter w:w="3402" w:type="dxa"/>
          <w:trHeight w:val="20"/>
        </w:trPr>
        <w:tc>
          <w:tcPr>
            <w:tcW w:w="1247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410" w:type="dxa"/>
          </w:tcPr>
          <w:p w:rsidR="0091554F" w:rsidRDefault="0006480A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4 62 400 99 20 2</w:t>
            </w:r>
          </w:p>
        </w:tc>
        <w:tc>
          <w:tcPr>
            <w:tcW w:w="4678" w:type="dxa"/>
          </w:tcPr>
          <w:p w:rsidR="0091554F" w:rsidRDefault="0006480A" w:rsidP="00DF499A">
            <w:pPr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Отходы, содержащие свинец </w:t>
            </w:r>
          </w:p>
          <w:p w:rsidR="0091554F" w:rsidRDefault="0006480A" w:rsidP="00DF499A">
            <w:pPr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(в том числе пыль и/или опилки свинца), несортированные</w:t>
            </w:r>
          </w:p>
        </w:tc>
        <w:tc>
          <w:tcPr>
            <w:tcW w:w="1134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959C9" w:rsidRPr="003E0C6E" w:rsidTr="007959C9">
        <w:trPr>
          <w:gridAfter w:val="3"/>
          <w:wAfter w:w="3402" w:type="dxa"/>
          <w:trHeight w:val="20"/>
        </w:trPr>
        <w:tc>
          <w:tcPr>
            <w:tcW w:w="1247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410" w:type="dxa"/>
          </w:tcPr>
          <w:p w:rsidR="0091554F" w:rsidRDefault="0006480A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4 62 500 01 51 3</w:t>
            </w:r>
          </w:p>
        </w:tc>
        <w:tc>
          <w:tcPr>
            <w:tcW w:w="4678" w:type="dxa"/>
          </w:tcPr>
          <w:p w:rsidR="0091554F" w:rsidRDefault="0006480A" w:rsidP="00DF499A">
            <w:pPr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Лом и отходы изделий из цинка незагрязненные</w:t>
            </w:r>
          </w:p>
        </w:tc>
        <w:tc>
          <w:tcPr>
            <w:tcW w:w="1134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959C9" w:rsidRPr="003E0C6E" w:rsidTr="007959C9">
        <w:trPr>
          <w:gridAfter w:val="3"/>
          <w:wAfter w:w="3402" w:type="dxa"/>
          <w:trHeight w:val="564"/>
        </w:trPr>
        <w:tc>
          <w:tcPr>
            <w:tcW w:w="1247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410" w:type="dxa"/>
          </w:tcPr>
          <w:p w:rsidR="0091554F" w:rsidRDefault="0006480A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4 62 500 02 21 3</w:t>
            </w:r>
          </w:p>
        </w:tc>
        <w:tc>
          <w:tcPr>
            <w:tcW w:w="4678" w:type="dxa"/>
          </w:tcPr>
          <w:p w:rsidR="0091554F" w:rsidRDefault="0006480A" w:rsidP="00DF499A">
            <w:pPr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Лом и отходы цинка в кусковой форме незагрязненные</w:t>
            </w:r>
          </w:p>
        </w:tc>
        <w:tc>
          <w:tcPr>
            <w:tcW w:w="1134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959C9" w:rsidRPr="003E0C6E" w:rsidTr="007959C9">
        <w:trPr>
          <w:gridAfter w:val="3"/>
          <w:wAfter w:w="3402" w:type="dxa"/>
          <w:trHeight w:val="20"/>
        </w:trPr>
        <w:tc>
          <w:tcPr>
            <w:tcW w:w="9469" w:type="dxa"/>
            <w:gridSpan w:val="4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(Цех/участок) Участок обработки изделий из дерева</w:t>
            </w:r>
          </w:p>
        </w:tc>
      </w:tr>
      <w:tr w:rsidR="007959C9" w:rsidRPr="003E0C6E" w:rsidTr="007959C9">
        <w:trPr>
          <w:gridAfter w:val="3"/>
          <w:wAfter w:w="3402" w:type="dxa"/>
          <w:trHeight w:val="20"/>
        </w:trPr>
        <w:tc>
          <w:tcPr>
            <w:tcW w:w="1247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410" w:type="dxa"/>
            <w:vAlign w:val="center"/>
          </w:tcPr>
          <w:p w:rsidR="0091554F" w:rsidRDefault="0006480A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3 05 100 01 21 4</w:t>
            </w:r>
          </w:p>
        </w:tc>
        <w:tc>
          <w:tcPr>
            <w:tcW w:w="4678" w:type="dxa"/>
            <w:vAlign w:val="center"/>
          </w:tcPr>
          <w:p w:rsidR="0091554F" w:rsidRDefault="0006480A" w:rsidP="00DF499A">
            <w:pPr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Отходы коры</w:t>
            </w:r>
          </w:p>
        </w:tc>
        <w:tc>
          <w:tcPr>
            <w:tcW w:w="1134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959C9" w:rsidRPr="003E0C6E" w:rsidTr="007959C9">
        <w:trPr>
          <w:gridAfter w:val="3"/>
          <w:wAfter w:w="3402" w:type="dxa"/>
          <w:trHeight w:val="70"/>
        </w:trPr>
        <w:tc>
          <w:tcPr>
            <w:tcW w:w="1247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410" w:type="dxa"/>
            <w:vAlign w:val="center"/>
          </w:tcPr>
          <w:p w:rsidR="0091554F" w:rsidRDefault="0006480A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3 05 100 02 29 4</w:t>
            </w:r>
          </w:p>
        </w:tc>
        <w:tc>
          <w:tcPr>
            <w:tcW w:w="4678" w:type="dxa"/>
            <w:noWrap/>
            <w:vAlign w:val="center"/>
          </w:tcPr>
          <w:p w:rsidR="0091554F" w:rsidRDefault="0006480A" w:rsidP="00DF499A">
            <w:pPr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Кора с примесью земли</w:t>
            </w:r>
          </w:p>
        </w:tc>
        <w:tc>
          <w:tcPr>
            <w:tcW w:w="1134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959C9" w:rsidRPr="003E0C6E" w:rsidTr="007959C9">
        <w:trPr>
          <w:gridAfter w:val="3"/>
          <w:wAfter w:w="3402" w:type="dxa"/>
          <w:trHeight w:val="20"/>
        </w:trPr>
        <w:tc>
          <w:tcPr>
            <w:tcW w:w="1247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410" w:type="dxa"/>
            <w:vAlign w:val="center"/>
          </w:tcPr>
          <w:p w:rsidR="0091554F" w:rsidRDefault="0006480A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3 05 311 01 42 4</w:t>
            </w:r>
          </w:p>
        </w:tc>
        <w:tc>
          <w:tcPr>
            <w:tcW w:w="4678" w:type="dxa"/>
            <w:noWrap/>
            <w:vAlign w:val="center"/>
          </w:tcPr>
          <w:p w:rsidR="0091554F" w:rsidRDefault="0006480A" w:rsidP="00DF499A">
            <w:pPr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Пыль древесная от шлифовки натуральной чистой древесины</w:t>
            </w:r>
          </w:p>
        </w:tc>
        <w:tc>
          <w:tcPr>
            <w:tcW w:w="1134" w:type="dxa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959C9" w:rsidRPr="003E0C6E" w:rsidTr="007959C9">
        <w:trPr>
          <w:gridAfter w:val="3"/>
          <w:wAfter w:w="3402" w:type="dxa"/>
          <w:trHeight w:val="20"/>
        </w:trPr>
        <w:tc>
          <w:tcPr>
            <w:tcW w:w="1247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410" w:type="dxa"/>
            <w:vAlign w:val="center"/>
          </w:tcPr>
          <w:p w:rsidR="0091554F" w:rsidRDefault="0006480A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3 05 312 01 29 4</w:t>
            </w:r>
          </w:p>
        </w:tc>
        <w:tc>
          <w:tcPr>
            <w:tcW w:w="4678" w:type="dxa"/>
            <w:noWrap/>
            <w:vAlign w:val="center"/>
          </w:tcPr>
          <w:p w:rsidR="0091554F" w:rsidRDefault="0006480A" w:rsidP="00DF499A">
            <w:pPr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Обрезь фанеры, содержащей связующие смолы</w:t>
            </w:r>
          </w:p>
        </w:tc>
        <w:tc>
          <w:tcPr>
            <w:tcW w:w="1134" w:type="dxa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959C9" w:rsidRPr="003E0C6E" w:rsidTr="007959C9">
        <w:trPr>
          <w:gridAfter w:val="3"/>
          <w:wAfter w:w="3402" w:type="dxa"/>
          <w:trHeight w:val="20"/>
        </w:trPr>
        <w:tc>
          <w:tcPr>
            <w:tcW w:w="1247" w:type="dxa"/>
            <w:vAlign w:val="center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410" w:type="dxa"/>
            <w:vAlign w:val="center"/>
          </w:tcPr>
          <w:p w:rsidR="0091554F" w:rsidRDefault="0006480A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3 05 312 02 29 4</w:t>
            </w:r>
          </w:p>
        </w:tc>
        <w:tc>
          <w:tcPr>
            <w:tcW w:w="4678" w:type="dxa"/>
            <w:vAlign w:val="center"/>
          </w:tcPr>
          <w:p w:rsidR="0091554F" w:rsidRDefault="0006480A" w:rsidP="00DF499A">
            <w:pPr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Брак фанерных заготовок, содержащих связующие смолы</w:t>
            </w:r>
          </w:p>
        </w:tc>
        <w:tc>
          <w:tcPr>
            <w:tcW w:w="1134" w:type="dxa"/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</w:tbl>
    <w:p w:rsidR="007959C9" w:rsidRPr="00040237" w:rsidRDefault="007959C9" w:rsidP="007959C9">
      <w:pPr>
        <w:tabs>
          <w:tab w:val="decimal" w:pos="709"/>
          <w:tab w:val="center" w:pos="993"/>
        </w:tabs>
        <w:spacing w:after="0"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1554F" w:rsidRPr="00DF499A" w:rsidRDefault="0091554F" w:rsidP="00DF499A">
      <w:pPr>
        <w:tabs>
          <w:tab w:val="decimal" w:pos="709"/>
          <w:tab w:val="center" w:pos="993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91554F" w:rsidRPr="00DF499A" w:rsidRDefault="00393C7D" w:rsidP="00DF499A">
      <w:pPr>
        <w:tabs>
          <w:tab w:val="decimal" w:pos="709"/>
          <w:tab w:val="center" w:pos="993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F499A">
        <w:rPr>
          <w:rFonts w:ascii="Times New Roman" w:hAnsi="Times New Roman" w:cs="Times New Roman"/>
          <w:color w:val="000000"/>
          <w:sz w:val="24"/>
          <w:szCs w:val="24"/>
        </w:rPr>
        <w:t xml:space="preserve">Таблица </w:t>
      </w:r>
      <w:r w:rsidR="00970D29">
        <w:rPr>
          <w:rFonts w:ascii="Times New Roman" w:hAnsi="Times New Roman" w:cs="Times New Roman"/>
          <w:color w:val="000000"/>
          <w:sz w:val="24"/>
          <w:szCs w:val="24"/>
        </w:rPr>
        <w:t>3</w:t>
      </w:r>
    </w:p>
    <w:p w:rsidR="0091554F" w:rsidRPr="00DF499A" w:rsidRDefault="00393C7D" w:rsidP="00DF499A">
      <w:pPr>
        <w:tabs>
          <w:tab w:val="decimal" w:pos="709"/>
          <w:tab w:val="center" w:pos="993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F499A">
        <w:rPr>
          <w:rFonts w:ascii="Times New Roman" w:hAnsi="Times New Roman" w:cs="Times New Roman"/>
          <w:color w:val="000000"/>
          <w:sz w:val="24"/>
          <w:szCs w:val="24"/>
        </w:rPr>
        <w:t>Химические вещества, содержащиеся в почве</w:t>
      </w:r>
    </w:p>
    <w:tbl>
      <w:tblPr>
        <w:tblW w:w="9538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085"/>
        <w:gridCol w:w="3675"/>
        <w:gridCol w:w="2410"/>
        <w:gridCol w:w="2368"/>
      </w:tblGrid>
      <w:tr w:rsidR="007959C9" w:rsidRPr="00012500" w:rsidTr="007959C9">
        <w:trPr>
          <w:jc w:val="center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Вари-ант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Состав веществ, находящихся в почве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Коэффициент, отражающий растворимость компонента в воде, </w:t>
            </w:r>
            <w:r w:rsidR="00393C7D" w:rsidRPr="00DF499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S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Содержание компонента в общей массе отходов,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Бенз/а/пирен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23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0,72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Бензин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77,98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Бензол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11,6</w:t>
            </w:r>
          </w:p>
          <w:p w:rsidR="0091554F" w:rsidRDefault="0091554F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Ванадий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1,34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Ванадий + марганец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1,45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Диметилбензолы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3.18</w:t>
            </w:r>
          </w:p>
          <w:p w:rsidR="0091554F" w:rsidRDefault="0091554F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59C9" w:rsidRPr="00012500" w:rsidTr="007959C9">
        <w:trPr>
          <w:trHeight w:hRule="exact" w:val="1093"/>
          <w:jc w:val="center"/>
        </w:trPr>
        <w:tc>
          <w:tcPr>
            <w:tcW w:w="10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Комплексные гранулированные удобрения (КГУ)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23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9,70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Марганец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Метаналь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Метилбензол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</w:tr>
      <w:tr w:rsidR="007959C9" w:rsidRPr="00012500" w:rsidTr="007959C9">
        <w:trPr>
          <w:trHeight w:hRule="exact" w:val="511"/>
          <w:jc w:val="center"/>
        </w:trPr>
        <w:tc>
          <w:tcPr>
            <w:tcW w:w="1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(1-метилэтенил)бензол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(1-метилэтил)бензол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23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12,87</w:t>
            </w:r>
          </w:p>
        </w:tc>
      </w:tr>
      <w:tr w:rsidR="007959C9" w:rsidRPr="00012500" w:rsidTr="007959C9">
        <w:trPr>
          <w:trHeight w:hRule="exact" w:val="76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(1-метилэтил)бензол +</w:t>
            </w:r>
          </w:p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(1-метилэтенил)бензол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13,98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Мышьяк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16,65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Нитраты (по NО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19,67</w:t>
            </w:r>
          </w:p>
        </w:tc>
      </w:tr>
      <w:tr w:rsidR="007959C9" w:rsidRPr="00012500" w:rsidTr="00DF499A">
        <w:trPr>
          <w:trHeight w:hRule="exact" w:val="583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Отходы флотации угля (ОФУ)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67,00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Этаналь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Этенилбензол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23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9,60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Свинец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7,10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Свинец + ртуть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</w:tr>
      <w:tr w:rsidR="007959C9" w:rsidRPr="00012500" w:rsidTr="007959C9">
        <w:trPr>
          <w:trHeight w:hRule="exact" w:val="593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7,50</w:t>
            </w:r>
          </w:p>
        </w:tc>
      </w:tr>
      <w:tr w:rsidR="007959C9" w:rsidRPr="00012500" w:rsidTr="007959C9">
        <w:trPr>
          <w:trHeight w:hRule="exact" w:val="603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Серная кислота (по S)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9,60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Сероводород (по S)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</w:tr>
      <w:tr w:rsidR="007959C9" w:rsidRPr="00012500" w:rsidTr="007959C9">
        <w:trPr>
          <w:trHeight w:hRule="exact" w:val="539"/>
          <w:jc w:val="center"/>
        </w:trPr>
        <w:tc>
          <w:tcPr>
            <w:tcW w:w="10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Суперфосфат (по 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3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Сурьма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67,00</w:t>
            </w:r>
          </w:p>
        </w:tc>
      </w:tr>
      <w:tr w:rsidR="007959C9" w:rsidRPr="00012500" w:rsidTr="007959C9">
        <w:trPr>
          <w:trHeight w:hRule="exact" w:val="679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Фуран-2-карбальдегид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1,30</w:t>
            </w:r>
          </w:p>
        </w:tc>
      </w:tr>
      <w:tr w:rsidR="007959C9" w:rsidRPr="00012500" w:rsidTr="007959C9">
        <w:trPr>
          <w:trHeight w:hRule="exact" w:val="53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Хлорид калия (по 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9,60</w:t>
            </w:r>
          </w:p>
        </w:tc>
      </w:tr>
      <w:tr w:rsidR="007959C9" w:rsidRPr="00012500" w:rsidTr="007959C9">
        <w:trPr>
          <w:trHeight w:hRule="exact" w:val="679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Хром шестивалентный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7,10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Этаналь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Этенилбензол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23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Бенз/а/пирен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7,50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Бензин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9,60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Бензол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Ванадий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Ванадий + марганец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67,00</w:t>
            </w:r>
          </w:p>
        </w:tc>
      </w:tr>
      <w:tr w:rsidR="007959C9" w:rsidRPr="00012500" w:rsidTr="007959C9">
        <w:trPr>
          <w:trHeight w:hRule="exact" w:val="1504"/>
          <w:jc w:val="center"/>
        </w:trPr>
        <w:tc>
          <w:tcPr>
            <w:tcW w:w="1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Диметилбензолы </w:t>
            </w:r>
          </w:p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(1,2-диметилбензол; </w:t>
            </w:r>
          </w:p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1,3-диметилбензол; </w:t>
            </w:r>
          </w:p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1,4-диметилбензол)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7,50</w:t>
            </w:r>
          </w:p>
        </w:tc>
      </w:tr>
      <w:tr w:rsidR="007959C9" w:rsidRPr="00012500" w:rsidTr="007959C9">
        <w:trPr>
          <w:trHeight w:hRule="exact" w:val="864"/>
          <w:jc w:val="center"/>
        </w:trPr>
        <w:tc>
          <w:tcPr>
            <w:tcW w:w="10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Комплексные гранулированные удобрения (КГУ)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23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9,60</w:t>
            </w:r>
          </w:p>
        </w:tc>
      </w:tr>
      <w:tr w:rsidR="007959C9" w:rsidRPr="00012500" w:rsidTr="007959C9">
        <w:trPr>
          <w:trHeight w:hRule="exact" w:val="91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Комплексные жидкие удобрения (КЖУ)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Марганец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Метаналь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</w:tr>
      <w:tr w:rsidR="007959C9" w:rsidRPr="00012500" w:rsidTr="007959C9">
        <w:trPr>
          <w:trHeight w:hRule="exact" w:val="605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Метилбензол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7.00</w:t>
            </w:r>
          </w:p>
        </w:tc>
      </w:tr>
      <w:tr w:rsidR="007959C9" w:rsidRPr="00012500" w:rsidTr="007959C9">
        <w:trPr>
          <w:trHeight w:hRule="exact" w:val="601"/>
          <w:jc w:val="center"/>
        </w:trPr>
        <w:tc>
          <w:tcPr>
            <w:tcW w:w="1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(1-метилэтенил) бензол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(1-метилэтил) бензол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3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3,70</w:t>
            </w:r>
          </w:p>
        </w:tc>
      </w:tr>
      <w:tr w:rsidR="007959C9" w:rsidRPr="00012500" w:rsidTr="007959C9">
        <w:trPr>
          <w:trHeight w:hRule="exact" w:val="889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(1-метилэтил) бензол +</w:t>
            </w:r>
          </w:p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(1-метилэтенил) бензол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16,65</w:t>
            </w:r>
          </w:p>
        </w:tc>
      </w:tr>
      <w:tr w:rsidR="007959C9" w:rsidRPr="00012500" w:rsidTr="007959C9">
        <w:trPr>
          <w:trHeight w:hRule="exact" w:val="533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Мышьяк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19,67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Нитраты (по NО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67,00</w:t>
            </w:r>
          </w:p>
        </w:tc>
      </w:tr>
      <w:tr w:rsidR="007959C9" w:rsidRPr="00012500" w:rsidTr="007959C9">
        <w:trPr>
          <w:trHeight w:hRule="exact" w:val="833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Отходы флотации угля (ОФУ)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9,60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Ртуть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</w:t>
            </w:r>
          </w:p>
        </w:tc>
        <w:tc>
          <w:tcPr>
            <w:tcW w:w="23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7,10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Свинец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0,72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Свинец + ртуть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77,98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11,6</w:t>
            </w:r>
          </w:p>
          <w:p w:rsidR="0091554F" w:rsidRDefault="0091554F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59C9" w:rsidRPr="00012500" w:rsidTr="007959C9">
        <w:trPr>
          <w:trHeight w:hRule="exact" w:val="663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Серная кислота (по S)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1,34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Сероводород (по S)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1,45</w:t>
            </w:r>
          </w:p>
        </w:tc>
      </w:tr>
      <w:tr w:rsidR="007959C9" w:rsidRPr="00012500" w:rsidTr="007959C9">
        <w:trPr>
          <w:trHeight w:hRule="exact" w:val="529"/>
          <w:jc w:val="center"/>
        </w:trPr>
        <w:tc>
          <w:tcPr>
            <w:tcW w:w="10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Суперфосфат (по 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23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3,18</w:t>
            </w:r>
          </w:p>
          <w:p w:rsidR="0091554F" w:rsidRDefault="0091554F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Сурьма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9,70</w:t>
            </w:r>
          </w:p>
        </w:tc>
      </w:tr>
      <w:tr w:rsidR="007959C9" w:rsidRPr="00012500" w:rsidTr="007959C9">
        <w:trPr>
          <w:trHeight w:hRule="exact" w:val="541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Фуран-2-карбальдегид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</w:tr>
      <w:tr w:rsidR="007959C9" w:rsidRPr="00012500" w:rsidTr="007959C9">
        <w:trPr>
          <w:trHeight w:hRule="exact" w:val="748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Хлорид калия (по 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</w:tr>
      <w:tr w:rsidR="007959C9" w:rsidRPr="00012500" w:rsidTr="007959C9">
        <w:trPr>
          <w:trHeight w:hRule="exact" w:val="605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Хром шестивалентный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Этаналь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Этенилбензол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Бенз/а/пирен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23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12,87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Бензин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13,98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Бензол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16,65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Ванадий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19,67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Ванадий + марганец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67,00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Диметилбензолы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1,30</w:t>
            </w:r>
          </w:p>
        </w:tc>
      </w:tr>
      <w:tr w:rsidR="007959C9" w:rsidRPr="00012500" w:rsidTr="007959C9">
        <w:trPr>
          <w:trHeight w:hRule="exact" w:val="915"/>
          <w:jc w:val="center"/>
        </w:trPr>
        <w:tc>
          <w:tcPr>
            <w:tcW w:w="10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Комплексные гранулированные удобрения (КГУ)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23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9,60</w:t>
            </w:r>
          </w:p>
        </w:tc>
      </w:tr>
      <w:tr w:rsidR="007959C9" w:rsidRPr="00012500" w:rsidTr="007959C9">
        <w:trPr>
          <w:trHeight w:hRule="exact" w:val="843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Комплексные жидкие удобрения (КЖУ)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7,10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Марганец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Метаналь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7,50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Метилбензол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9,60</w:t>
            </w:r>
          </w:p>
        </w:tc>
      </w:tr>
      <w:tr w:rsidR="007959C9" w:rsidRPr="00012500" w:rsidTr="00DF499A">
        <w:trPr>
          <w:trHeight w:hRule="exact" w:val="532"/>
          <w:jc w:val="center"/>
        </w:trPr>
        <w:tc>
          <w:tcPr>
            <w:tcW w:w="1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(1-метилэтенил)бензол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</w:tr>
      <w:tr w:rsidR="007959C9" w:rsidRPr="00012500" w:rsidTr="007959C9">
        <w:trPr>
          <w:trHeight w:hRule="exact" w:val="594"/>
          <w:jc w:val="center"/>
        </w:trPr>
        <w:tc>
          <w:tcPr>
            <w:tcW w:w="10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(1-метилэтил)бензол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3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3,20</w:t>
            </w:r>
          </w:p>
        </w:tc>
      </w:tr>
      <w:tr w:rsidR="007959C9" w:rsidRPr="00012500" w:rsidTr="007959C9">
        <w:trPr>
          <w:trHeight w:hRule="exact" w:val="769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(1-метилэтил)бензол + </w:t>
            </w:r>
          </w:p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(1-метилэтенил)бензол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67,00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Мышьяк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Нитраты (по N0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9,60</w:t>
            </w:r>
          </w:p>
        </w:tc>
      </w:tr>
      <w:tr w:rsidR="007959C9" w:rsidRPr="00012500" w:rsidTr="00DF499A">
        <w:trPr>
          <w:trHeight w:hRule="exact" w:val="591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Отходы флотации угля (ОФУ)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7,10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Ртуть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23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Свинец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7,50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Свинец + ртуть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9,60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</w:tr>
      <w:tr w:rsidR="007959C9" w:rsidRPr="00012500" w:rsidTr="007959C9">
        <w:trPr>
          <w:trHeight w:hRule="exact" w:val="520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Серная кислота (по S)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Сероводород (по S)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67,00</w:t>
            </w:r>
          </w:p>
        </w:tc>
      </w:tr>
      <w:tr w:rsidR="007959C9" w:rsidRPr="00012500" w:rsidTr="007959C9">
        <w:trPr>
          <w:trHeight w:hRule="exact" w:val="539"/>
          <w:jc w:val="center"/>
        </w:trPr>
        <w:tc>
          <w:tcPr>
            <w:tcW w:w="10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Суперфосфат (по 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23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7,50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Сурьма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9,60</w:t>
            </w:r>
          </w:p>
        </w:tc>
      </w:tr>
      <w:tr w:rsidR="007959C9" w:rsidRPr="00012500" w:rsidTr="007959C9">
        <w:trPr>
          <w:trHeight w:hRule="exact" w:val="53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Фуран-2-карбальдегид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7959C9" w:rsidRPr="00012500" w:rsidTr="007959C9">
        <w:trPr>
          <w:trHeight w:hRule="exact" w:val="462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Хлорид калия (по 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</w:tr>
      <w:tr w:rsidR="007959C9" w:rsidRPr="00012500" w:rsidTr="007959C9">
        <w:trPr>
          <w:trHeight w:hRule="exact" w:val="484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Хром шестивалентный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Этаналь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7,00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Этенилбензол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23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Бенз/а/пирен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0,72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Бензин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77,98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Бензол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11,6</w:t>
            </w:r>
          </w:p>
          <w:p w:rsidR="0091554F" w:rsidRDefault="0091554F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Ванадий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1,34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Ванадий + марганец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1,45</w:t>
            </w:r>
          </w:p>
        </w:tc>
      </w:tr>
      <w:tr w:rsidR="007959C9" w:rsidRPr="00012500" w:rsidTr="00DF499A">
        <w:trPr>
          <w:trHeight w:hRule="exact" w:val="1405"/>
          <w:jc w:val="center"/>
        </w:trPr>
        <w:tc>
          <w:tcPr>
            <w:tcW w:w="10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Диметилбензолы </w:t>
            </w:r>
          </w:p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(1,2-диметилбензол; </w:t>
            </w:r>
          </w:p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1,3-диметилбензол; </w:t>
            </w:r>
          </w:p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1,4-диметилбензол)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23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3,18</w:t>
            </w:r>
          </w:p>
          <w:p w:rsidR="0091554F" w:rsidRDefault="0091554F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59C9" w:rsidRPr="00012500" w:rsidTr="00DF499A">
        <w:trPr>
          <w:trHeight w:hRule="exact" w:val="760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Комплексные гранулированные удобрения (КГУ)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9,70</w:t>
            </w:r>
          </w:p>
        </w:tc>
      </w:tr>
      <w:tr w:rsidR="007959C9" w:rsidRPr="00012500" w:rsidTr="007959C9">
        <w:trPr>
          <w:trHeight w:hRule="exact" w:val="8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Комплексные жидкие удобрения (КЖУ)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Марганец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Метаналь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Метилбензол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</w:tr>
      <w:tr w:rsidR="007959C9" w:rsidRPr="00012500" w:rsidTr="00DF499A">
        <w:trPr>
          <w:trHeight w:hRule="exact" w:val="589"/>
          <w:jc w:val="center"/>
        </w:trPr>
        <w:tc>
          <w:tcPr>
            <w:tcW w:w="10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(1-метилэтенил)бензол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3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(1-метилэтил)бензол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12,87</w:t>
            </w:r>
          </w:p>
        </w:tc>
      </w:tr>
      <w:tr w:rsidR="007959C9" w:rsidRPr="00012500" w:rsidTr="007959C9">
        <w:trPr>
          <w:trHeight w:hRule="exact" w:val="822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(1-метилэтил)бензол +</w:t>
            </w:r>
          </w:p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(1-метилэтенил)бензол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13,98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Мышьяк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16,65</w:t>
            </w:r>
          </w:p>
        </w:tc>
      </w:tr>
      <w:tr w:rsidR="007959C9" w:rsidRPr="00012500" w:rsidTr="007959C9">
        <w:trPr>
          <w:trHeight w:hRule="exact" w:val="545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Нитраты (по NО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19,67</w:t>
            </w:r>
          </w:p>
        </w:tc>
      </w:tr>
      <w:tr w:rsidR="007959C9" w:rsidRPr="00012500" w:rsidTr="00DF499A">
        <w:trPr>
          <w:trHeight w:hRule="exact" w:val="603"/>
          <w:jc w:val="center"/>
        </w:trPr>
        <w:tc>
          <w:tcPr>
            <w:tcW w:w="1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Отходы флотации угля (ОФУ)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67,00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23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Ртуть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9,60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Свинец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7,10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Свинец + ртуть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7,50</w:t>
            </w:r>
          </w:p>
        </w:tc>
      </w:tr>
      <w:tr w:rsidR="007959C9" w:rsidRPr="00012500" w:rsidTr="007959C9">
        <w:trPr>
          <w:trHeight w:hRule="exact" w:val="503"/>
          <w:jc w:val="center"/>
        </w:trPr>
        <w:tc>
          <w:tcPr>
            <w:tcW w:w="1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Серная кислота (по S)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9,60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Сероводород (по S)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23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</w:tr>
      <w:tr w:rsidR="007959C9" w:rsidRPr="00012500" w:rsidTr="007959C9">
        <w:trPr>
          <w:trHeight w:hRule="exact" w:val="533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Суперфосфат (по 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Сурьма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67,00</w:t>
            </w:r>
          </w:p>
        </w:tc>
      </w:tr>
      <w:tr w:rsidR="007959C9" w:rsidRPr="00012500" w:rsidTr="007959C9">
        <w:trPr>
          <w:trHeight w:hRule="exact" w:val="53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Фуран-2-карбальдегид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1,30</w:t>
            </w:r>
          </w:p>
        </w:tc>
      </w:tr>
      <w:tr w:rsidR="007959C9" w:rsidRPr="00012500" w:rsidTr="007959C9">
        <w:trPr>
          <w:trHeight w:hRule="exact" w:val="506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Хлорид калия (по 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9,60</w:t>
            </w:r>
          </w:p>
        </w:tc>
      </w:tr>
      <w:tr w:rsidR="007959C9" w:rsidRPr="00012500" w:rsidTr="00DF499A">
        <w:trPr>
          <w:trHeight w:hRule="exact" w:val="559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Хром шестивалентный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7,10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Этаналь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Этенилбензол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3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Бенз/а/пирен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7,50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Бензин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9,60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Бензол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Ванадий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Ванадий + марганец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67,00</w:t>
            </w:r>
          </w:p>
        </w:tc>
      </w:tr>
      <w:tr w:rsidR="007959C9" w:rsidRPr="00012500" w:rsidTr="00DF499A">
        <w:trPr>
          <w:trHeight w:hRule="exact" w:val="1362"/>
          <w:jc w:val="center"/>
        </w:trPr>
        <w:tc>
          <w:tcPr>
            <w:tcW w:w="10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Диметилбензолы </w:t>
            </w:r>
          </w:p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(1,2-диметилбензол; </w:t>
            </w:r>
          </w:p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1,3-диметилбензол; </w:t>
            </w:r>
          </w:p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1,4-диметилбензол)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23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7,50</w:t>
            </w:r>
          </w:p>
        </w:tc>
      </w:tr>
      <w:tr w:rsidR="007959C9" w:rsidRPr="00012500" w:rsidTr="00DF499A">
        <w:trPr>
          <w:trHeight w:hRule="exact" w:val="830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Комплексные гранулированные удобрения (КГУ)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9,60</w:t>
            </w:r>
          </w:p>
        </w:tc>
      </w:tr>
      <w:tr w:rsidR="007959C9" w:rsidRPr="00012500" w:rsidTr="00DF499A">
        <w:trPr>
          <w:trHeight w:hRule="exact" w:val="902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Комплексные жидкие удобрения (КЖУ)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Марганец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Метаналь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</w:tr>
      <w:tr w:rsidR="007959C9" w:rsidRPr="00012500" w:rsidTr="007959C9">
        <w:trPr>
          <w:trHeight w:hRule="exact" w:val="5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Метилбензол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7,00</w:t>
            </w:r>
          </w:p>
        </w:tc>
      </w:tr>
      <w:tr w:rsidR="007959C9" w:rsidRPr="00012500" w:rsidTr="00DF499A">
        <w:trPr>
          <w:trHeight w:hRule="exact" w:val="615"/>
          <w:jc w:val="center"/>
        </w:trPr>
        <w:tc>
          <w:tcPr>
            <w:tcW w:w="1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(1-метилэтенил)бензол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</w:tr>
      <w:tr w:rsidR="007959C9" w:rsidRPr="00012500" w:rsidTr="00DF499A">
        <w:trPr>
          <w:trHeight w:hRule="exact" w:val="573"/>
          <w:jc w:val="center"/>
        </w:trPr>
        <w:tc>
          <w:tcPr>
            <w:tcW w:w="10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(1-метилэтил) бензол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23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3,70</w:t>
            </w:r>
          </w:p>
        </w:tc>
      </w:tr>
      <w:tr w:rsidR="007959C9" w:rsidRPr="00012500" w:rsidTr="00DF499A">
        <w:trPr>
          <w:trHeight w:hRule="exact" w:val="791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(1-метилэтил) бензол + </w:t>
            </w:r>
          </w:p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(1-метилэтенил)бензол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16,65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Мышьяк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19,67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Нитраты (по NО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67,00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Марганец (ОФУ)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9,60</w:t>
            </w:r>
          </w:p>
        </w:tc>
      </w:tr>
      <w:tr w:rsidR="007959C9" w:rsidRPr="00012500" w:rsidTr="00DF499A">
        <w:trPr>
          <w:trHeight w:hRule="exact" w:val="573"/>
          <w:jc w:val="center"/>
        </w:trPr>
        <w:tc>
          <w:tcPr>
            <w:tcW w:w="1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Серная кислота (по S)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7,10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Свинец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3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0,72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Свинец + ртуть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77,98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11,6</w:t>
            </w:r>
          </w:p>
          <w:p w:rsidR="0091554F" w:rsidRDefault="0091554F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59C9" w:rsidRPr="00012500" w:rsidTr="007959C9">
        <w:trPr>
          <w:trHeight w:hRule="exact" w:val="540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Серная кислота (по S)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1,34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Сероводород (по S)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1,45</w:t>
            </w:r>
          </w:p>
        </w:tc>
      </w:tr>
      <w:tr w:rsidR="007959C9" w:rsidRPr="00012500" w:rsidTr="007959C9">
        <w:trPr>
          <w:trHeight w:hRule="exact" w:val="545"/>
          <w:jc w:val="center"/>
        </w:trPr>
        <w:tc>
          <w:tcPr>
            <w:tcW w:w="1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Суперфосфат (по 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3,18</w:t>
            </w:r>
          </w:p>
          <w:p w:rsidR="0091554F" w:rsidRDefault="0091554F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Сурьма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</w:t>
            </w:r>
          </w:p>
        </w:tc>
        <w:tc>
          <w:tcPr>
            <w:tcW w:w="23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9,70</w:t>
            </w:r>
          </w:p>
        </w:tc>
      </w:tr>
      <w:tr w:rsidR="007959C9" w:rsidRPr="00012500" w:rsidTr="00DF499A">
        <w:trPr>
          <w:trHeight w:hRule="exact" w:val="601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Фуран-2-карбальдегид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</w:tr>
      <w:tr w:rsidR="007959C9" w:rsidRPr="00012500" w:rsidTr="007959C9">
        <w:trPr>
          <w:trHeight w:hRule="exact" w:val="611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Хлорид калия (по 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</w:tr>
      <w:tr w:rsidR="007959C9" w:rsidRPr="00012500" w:rsidTr="007959C9">
        <w:trPr>
          <w:trHeight w:hRule="exact" w:val="46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Хром шестивалентный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Этаналь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Этенилбензол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Бенз/а/пирен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12,87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Бензин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23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13,98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Бензол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16,65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Ванадий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19,67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Ванадий + марганец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67,00</w:t>
            </w:r>
          </w:p>
        </w:tc>
      </w:tr>
      <w:tr w:rsidR="007959C9" w:rsidRPr="00012500" w:rsidTr="00DF499A">
        <w:trPr>
          <w:trHeight w:hRule="exact" w:val="1370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Диметилбензолы </w:t>
            </w:r>
          </w:p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(1,2-диметилбензол; </w:t>
            </w:r>
          </w:p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1,3-диметилбензол; </w:t>
            </w:r>
          </w:p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1,4-диметилбензол)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1,30</w:t>
            </w:r>
          </w:p>
        </w:tc>
      </w:tr>
      <w:tr w:rsidR="007959C9" w:rsidRPr="00012500" w:rsidTr="00DF499A">
        <w:trPr>
          <w:trHeight w:hRule="exact" w:val="819"/>
          <w:jc w:val="center"/>
        </w:trPr>
        <w:tc>
          <w:tcPr>
            <w:tcW w:w="1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Комплексные гранулированные удобрения (КГУ)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9,60</w:t>
            </w:r>
          </w:p>
        </w:tc>
      </w:tr>
      <w:tr w:rsidR="007959C9" w:rsidRPr="00012500" w:rsidTr="007959C9">
        <w:trPr>
          <w:trHeight w:hRule="exact" w:val="733"/>
          <w:jc w:val="center"/>
        </w:trPr>
        <w:tc>
          <w:tcPr>
            <w:tcW w:w="10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Комплексные жидкие удобрения (КЖУ)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23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7,10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Марганец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Метаналь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7,50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Метилбензол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9,60</w:t>
            </w:r>
          </w:p>
        </w:tc>
      </w:tr>
      <w:tr w:rsidR="007959C9" w:rsidRPr="00012500" w:rsidTr="00DF499A">
        <w:trPr>
          <w:trHeight w:hRule="exact" w:val="53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(1-метилэтенил)бензол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(1-метилэтил)бензол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3,20</w:t>
            </w:r>
          </w:p>
        </w:tc>
      </w:tr>
      <w:tr w:rsidR="007959C9" w:rsidRPr="00012500" w:rsidTr="007959C9">
        <w:trPr>
          <w:trHeight w:hRule="exact" w:val="810"/>
          <w:jc w:val="center"/>
        </w:trPr>
        <w:tc>
          <w:tcPr>
            <w:tcW w:w="10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(1-метилэтил)бензол +</w:t>
            </w:r>
          </w:p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(1-метилэтенил)бензол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23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67,00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Мышьяк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Нитраты (по NО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9,60</w:t>
            </w:r>
          </w:p>
        </w:tc>
      </w:tr>
      <w:tr w:rsidR="007959C9" w:rsidRPr="00012500" w:rsidTr="00DF499A">
        <w:trPr>
          <w:trHeight w:hRule="exact" w:val="569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Отходы флотации угля (ОФУ)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7,10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Ртуть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1,10</w:t>
            </w:r>
          </w:p>
        </w:tc>
      </w:tr>
      <w:tr w:rsidR="007959C9" w:rsidRPr="00012500" w:rsidTr="00DF499A">
        <w:trPr>
          <w:trHeight w:hRule="exact" w:val="535"/>
          <w:jc w:val="center"/>
        </w:trPr>
        <w:tc>
          <w:tcPr>
            <w:tcW w:w="10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Свинец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3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7,50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Свинец + ртуть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9,60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</w:tr>
      <w:tr w:rsidR="007959C9" w:rsidRPr="00012500" w:rsidTr="007959C9">
        <w:trPr>
          <w:trHeight w:hRule="exact" w:val="461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Серная кислота (по S)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Сероводород (по S)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67,00</w:t>
            </w:r>
          </w:p>
        </w:tc>
      </w:tr>
      <w:tr w:rsidR="007959C9" w:rsidRPr="00012500" w:rsidTr="007959C9">
        <w:trPr>
          <w:trHeight w:hRule="exact" w:val="533"/>
          <w:jc w:val="center"/>
        </w:trPr>
        <w:tc>
          <w:tcPr>
            <w:tcW w:w="1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Суперфосфат (по 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7,50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Сурьма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23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9,60</w:t>
            </w:r>
          </w:p>
        </w:tc>
      </w:tr>
      <w:tr w:rsidR="007959C9" w:rsidRPr="00012500" w:rsidTr="007959C9">
        <w:trPr>
          <w:trHeight w:hRule="exact" w:val="52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Фуран-2-карбальдегид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7959C9" w:rsidRPr="00012500" w:rsidTr="007959C9">
        <w:trPr>
          <w:trHeight w:hRule="exact" w:val="504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Хлорид калия (по 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</w:tr>
      <w:tr w:rsidR="007959C9" w:rsidRPr="00012500" w:rsidTr="00DF499A">
        <w:trPr>
          <w:trHeight w:hRule="exact" w:val="641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Хром шестивалентный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Этаналь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7,00</w:t>
            </w:r>
          </w:p>
        </w:tc>
      </w:tr>
      <w:tr w:rsidR="007959C9" w:rsidRPr="00012500" w:rsidTr="007959C9">
        <w:trPr>
          <w:trHeight w:hRule="exact" w:val="397"/>
          <w:jc w:val="center"/>
        </w:trPr>
        <w:tc>
          <w:tcPr>
            <w:tcW w:w="1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6"/>
              </w:numPr>
              <w:tabs>
                <w:tab w:val="clear" w:pos="1353"/>
                <w:tab w:val="num" w:pos="511"/>
              </w:tabs>
              <w:autoSpaceDE w:val="0"/>
              <w:autoSpaceDN w:val="0"/>
              <w:adjustRightInd w:val="0"/>
              <w:ind w:left="113" w:right="113" w:firstLine="0"/>
              <w:contextualSpacing w:val="0"/>
              <w:jc w:val="both"/>
              <w:rPr>
                <w:color w:val="00000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Этенилбензол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660333" w:rsidP="00DF499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660333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</w:tr>
    </w:tbl>
    <w:p w:rsidR="0091554F" w:rsidRPr="00DF499A" w:rsidRDefault="0091554F" w:rsidP="00DF499A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1554F" w:rsidRPr="00DF499A" w:rsidRDefault="0091554F" w:rsidP="00DF499A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1554F" w:rsidRDefault="00660333" w:rsidP="00DF499A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Таблица </w:t>
      </w:r>
      <w:r w:rsidR="00970D29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</w:p>
    <w:p w:rsidR="0091554F" w:rsidRDefault="00660333" w:rsidP="00DF499A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Предельно допустимые </w:t>
      </w:r>
      <w:r w:rsidR="004A3C2B">
        <w:rPr>
          <w:rFonts w:ascii="Times New Roman" w:hAnsi="Times New Roman" w:cs="Times New Roman"/>
          <w:color w:val="000000"/>
          <w:sz w:val="28"/>
          <w:szCs w:val="28"/>
        </w:rPr>
        <w:t xml:space="preserve">концентрации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>(ПДК</w:t>
      </w:r>
      <w:r w:rsidR="004A3C2B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8"/>
        </w:rPr>
        <w:t>химических веществ в почве</w:t>
      </w:r>
    </w:p>
    <w:p w:rsidR="0091554F" w:rsidRPr="00DF499A" w:rsidRDefault="0091554F" w:rsidP="00DF499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-1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"/>
        <w:gridCol w:w="2337"/>
        <w:gridCol w:w="1098"/>
        <w:gridCol w:w="929"/>
        <w:gridCol w:w="88"/>
        <w:gridCol w:w="1104"/>
        <w:gridCol w:w="2077"/>
        <w:gridCol w:w="1380"/>
      </w:tblGrid>
      <w:tr w:rsidR="007959C9" w:rsidRPr="00012500" w:rsidTr="007959C9"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  п/п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вещества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CAS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Величина ПДК           (мг/кг)       с учетом   фона           (кларка)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Лимитирующий показатель вредности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 на источники литературы по методам определения</w:t>
            </w:r>
          </w:p>
        </w:tc>
      </w:tr>
      <w:tr w:rsidR="007959C9" w:rsidRPr="00012500" w:rsidTr="007959C9"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7959C9" w:rsidRPr="00012500" w:rsidTr="007959C9">
        <w:trPr>
          <w:trHeight w:val="530"/>
        </w:trPr>
        <w:tc>
          <w:tcPr>
            <w:tcW w:w="953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Валовое содержание</w:t>
            </w:r>
          </w:p>
        </w:tc>
      </w:tr>
      <w:tr w:rsidR="007959C9" w:rsidRPr="00012500" w:rsidTr="007959C9"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Бенз/а/пирен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50-32-8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Общесанитарный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4, 5</w:t>
            </w:r>
          </w:p>
        </w:tc>
      </w:tr>
      <w:tr w:rsidR="007959C9" w:rsidRPr="00012500" w:rsidTr="007959C9"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Бензин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8032-32-4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Воздушно-мигр.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959C9" w:rsidRPr="00012500" w:rsidTr="007959C9"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Бензол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71-43-2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Воздушно-мигр.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2, 9</w:t>
            </w:r>
          </w:p>
        </w:tc>
      </w:tr>
      <w:tr w:rsidR="007959C9" w:rsidRPr="00012500" w:rsidTr="007959C9"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Ванадий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7440-62-2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Общесанитарный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2, 8</w:t>
            </w:r>
          </w:p>
        </w:tc>
      </w:tr>
      <w:tr w:rsidR="007959C9" w:rsidRPr="00012500" w:rsidTr="007959C9"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Ванадий + марганец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7440-62-2 +      7439-96-5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 + Mn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 + 1000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Общесанитарный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2, 8</w:t>
            </w:r>
          </w:p>
        </w:tc>
      </w:tr>
      <w:tr w:rsidR="007959C9" w:rsidRPr="00012500" w:rsidTr="007959C9"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Диметилбензолы      (1,2-диметилбензол; 1,3-диметилбензол; 1,4-диметилбензол)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1330-20-7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Транслокационный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2, 10</w:t>
            </w:r>
          </w:p>
        </w:tc>
      </w:tr>
      <w:tr w:rsidR="007959C9" w:rsidRPr="00012500" w:rsidTr="007959C9"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Комплексные гранулированные удобрения (КГУ)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Водно-мигр.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2, 9</w:t>
            </w:r>
          </w:p>
        </w:tc>
      </w:tr>
      <w:tr w:rsidR="007959C9" w:rsidRPr="00012500" w:rsidTr="007959C9"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Комплексные жидкие удобрения (КЖУ)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Водно-мигр.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7959C9" w:rsidRPr="00012500" w:rsidTr="007959C9"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Марганец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7439-96-5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Mn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Общесанитарный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2, 8</w:t>
            </w:r>
          </w:p>
        </w:tc>
      </w:tr>
      <w:tr w:rsidR="007959C9" w:rsidRPr="00012500" w:rsidTr="007959C9"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Метаналь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50-00-0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Водно-мигр.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7, 10</w:t>
            </w:r>
          </w:p>
        </w:tc>
      </w:tr>
      <w:tr w:rsidR="007959C9" w:rsidRPr="00012500" w:rsidTr="007959C9"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Метилбензол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108-88-3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Воздушно-мигр.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2, 8, 9</w:t>
            </w:r>
          </w:p>
        </w:tc>
      </w:tr>
      <w:tr w:rsidR="007959C9" w:rsidRPr="00012500" w:rsidTr="007959C9"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(1-метилэтенил)бен-зол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25013-15-4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Воздушно-мигр.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2, 8</w:t>
            </w:r>
          </w:p>
        </w:tc>
      </w:tr>
      <w:tr w:rsidR="007959C9" w:rsidRPr="00012500" w:rsidTr="007959C9"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(1-метилэтил)бензол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98-82-8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Воздушно-мигр.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2, 8</w:t>
            </w:r>
          </w:p>
        </w:tc>
      </w:tr>
      <w:tr w:rsidR="007959C9" w:rsidRPr="00012500" w:rsidTr="007959C9"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(1-метилэтил)бензол+(1-метилэтенил)бензол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98-82-8+25013-15-4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 xml:space="preserve">12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Воздушно-мигр.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2, 8</w:t>
            </w:r>
          </w:p>
        </w:tc>
      </w:tr>
      <w:tr w:rsidR="007959C9" w:rsidRPr="00012500" w:rsidTr="007959C9"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Мышьяк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7440-32-2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Транслокационный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7, 10</w:t>
            </w:r>
          </w:p>
        </w:tc>
      </w:tr>
      <w:tr w:rsidR="007959C9" w:rsidRPr="00012500" w:rsidTr="007959C9"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Нитраты (по NО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14797-55-8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Водно-мигр.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2, 9, 12</w:t>
            </w:r>
          </w:p>
        </w:tc>
      </w:tr>
      <w:tr w:rsidR="007959C9" w:rsidRPr="00012500" w:rsidTr="007959C9">
        <w:tc>
          <w:tcPr>
            <w:tcW w:w="5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2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Отходы флотации угля (ОФУ)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Водно-мигр.</w:t>
            </w:r>
          </w:p>
        </w:tc>
        <w:tc>
          <w:tcPr>
            <w:tcW w:w="11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4, 5</w:t>
            </w:r>
          </w:p>
        </w:tc>
      </w:tr>
      <w:tr w:rsidR="007959C9" w:rsidRPr="00012500" w:rsidTr="007959C9">
        <w:tc>
          <w:tcPr>
            <w:tcW w:w="5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Общесанитарный</w:t>
            </w:r>
          </w:p>
        </w:tc>
        <w:tc>
          <w:tcPr>
            <w:tcW w:w="11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59C9" w:rsidRPr="00012500" w:rsidTr="007959C9"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Ртуть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7439-97-6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Hg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Транслокационный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8, 9</w:t>
            </w:r>
          </w:p>
        </w:tc>
      </w:tr>
      <w:tr w:rsidR="007959C9" w:rsidRPr="00012500" w:rsidTr="007959C9"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Свинец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7439-92-1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Pb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Общесанитарный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8, 9</w:t>
            </w:r>
          </w:p>
        </w:tc>
      </w:tr>
      <w:tr w:rsidR="007959C9" w:rsidRPr="00012500" w:rsidTr="007959C9"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Свинец + ртуть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7439-92-1 +      7439-97-6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Pb +Hg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 + 1,0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Транслокационный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8, 9</w:t>
            </w:r>
          </w:p>
        </w:tc>
      </w:tr>
      <w:tr w:rsidR="007959C9" w:rsidRPr="00012500" w:rsidTr="007959C9"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7704-34-9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Общесанитарный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8, 9</w:t>
            </w:r>
          </w:p>
        </w:tc>
      </w:tr>
      <w:tr w:rsidR="007959C9" w:rsidRPr="00012500" w:rsidTr="007959C9"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Серная кислота (по S)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7664-93-9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Общесанитарный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8, 9</w:t>
            </w:r>
          </w:p>
        </w:tc>
      </w:tr>
      <w:tr w:rsidR="007959C9" w:rsidRPr="00012500" w:rsidTr="007959C9"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Сероводород (по S)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7783-06-4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Воздушно-мигр.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8, 10</w:t>
            </w:r>
          </w:p>
        </w:tc>
      </w:tr>
      <w:tr w:rsidR="007959C9" w:rsidRPr="00012500" w:rsidTr="007959C9"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Суперфосфат (по 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Транслокационный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2, 8</w:t>
            </w:r>
          </w:p>
        </w:tc>
      </w:tr>
      <w:tr w:rsidR="007959C9" w:rsidRPr="00012500" w:rsidTr="007959C9"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Сурьма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7440-36-0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Sb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Водно-мигр.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7959C9" w:rsidRPr="00012500" w:rsidTr="007959C9"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Фуран-2-карбальдегид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39276-09-0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Общесанитарный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959C9" w:rsidRPr="00012500" w:rsidTr="007959C9"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Хлорид калия (по 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7447-40-7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KC1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Водно-мигр.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959C9" w:rsidRPr="00012500" w:rsidTr="007959C9"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Хром шестивалентный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18540-29-9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+6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Общесанитарный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7959C9" w:rsidRPr="00012500" w:rsidTr="007959C9"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Этаналь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75-07-0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Воздушно-мигр.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2, 9</w:t>
            </w:r>
          </w:p>
        </w:tc>
      </w:tr>
      <w:tr w:rsidR="007959C9" w:rsidRPr="00012500" w:rsidTr="007959C9"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Этенилбензол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100-42-5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Воздушно-мигр.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10, 11</w:t>
            </w:r>
          </w:p>
        </w:tc>
      </w:tr>
      <w:tr w:rsidR="007959C9" w:rsidRPr="00012500" w:rsidTr="007959C9">
        <w:tc>
          <w:tcPr>
            <w:tcW w:w="953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Подвижная форма</w:t>
            </w:r>
          </w:p>
        </w:tc>
      </w:tr>
      <w:tr w:rsidR="007959C9" w:rsidRPr="00012500" w:rsidTr="007959C9"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Кобальт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7440-48-4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Общесанитарный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2, 10</w:t>
            </w:r>
          </w:p>
        </w:tc>
      </w:tr>
      <w:tr w:rsidR="007959C9" w:rsidRPr="00012500" w:rsidTr="007959C9">
        <w:tc>
          <w:tcPr>
            <w:tcW w:w="5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Марганец извлекаемый 0,1н H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7439-96-5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Мn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Общесанитарный</w:t>
            </w:r>
          </w:p>
        </w:tc>
        <w:tc>
          <w:tcPr>
            <w:tcW w:w="11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7959C9" w:rsidRPr="00012500" w:rsidTr="007959C9">
        <w:tc>
          <w:tcPr>
            <w:tcW w:w="5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Чернозем: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59C9" w:rsidRPr="00012500" w:rsidTr="007959C9">
        <w:tc>
          <w:tcPr>
            <w:tcW w:w="5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Дерново-подзолистая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59C9" w:rsidRPr="00012500" w:rsidTr="007959C9">
        <w:tc>
          <w:tcPr>
            <w:tcW w:w="5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рН 4,0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59C9" w:rsidRPr="00012500" w:rsidTr="007959C9">
        <w:tc>
          <w:tcPr>
            <w:tcW w:w="5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рН 5,1–6,0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59C9" w:rsidRPr="00012500" w:rsidTr="007959C9">
        <w:tc>
          <w:tcPr>
            <w:tcW w:w="5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рН ³ 6,0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59C9" w:rsidRPr="00012500" w:rsidTr="007959C9">
        <w:tc>
          <w:tcPr>
            <w:tcW w:w="5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Извлекаемый ацетатно-аммонийным буфером с рН 4,8: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59C9" w:rsidRPr="00012500" w:rsidTr="007959C9">
        <w:tc>
          <w:tcPr>
            <w:tcW w:w="5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Чернозем: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59C9" w:rsidRPr="00012500" w:rsidTr="007959C9">
        <w:tc>
          <w:tcPr>
            <w:tcW w:w="5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Дерново-подзолистая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59C9" w:rsidRPr="00012500" w:rsidTr="007959C9">
        <w:tc>
          <w:tcPr>
            <w:tcW w:w="5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рН 4,0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59C9" w:rsidRPr="00012500" w:rsidTr="007959C9">
        <w:tc>
          <w:tcPr>
            <w:tcW w:w="5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рН 5,1–6,0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59C9" w:rsidRPr="00012500" w:rsidTr="007959C9">
        <w:tc>
          <w:tcPr>
            <w:tcW w:w="5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рН ³ 6,0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1554F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59C9" w:rsidRPr="00012500" w:rsidTr="007959C9"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Медь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7440-50-8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Сu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Общесанитарный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2, 9</w:t>
            </w:r>
          </w:p>
        </w:tc>
      </w:tr>
      <w:tr w:rsidR="007959C9" w:rsidRPr="00012500" w:rsidTr="007959C9"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Никель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7440-02-0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Общесанитарный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2, 9</w:t>
            </w:r>
          </w:p>
        </w:tc>
      </w:tr>
      <w:tr w:rsidR="007959C9" w:rsidRPr="00012500" w:rsidTr="007959C9"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Свинец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7439-92-1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Pb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Общесанитарный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2, 9</w:t>
            </w:r>
          </w:p>
        </w:tc>
      </w:tr>
      <w:tr w:rsidR="007959C9" w:rsidRPr="00012500" w:rsidTr="007959C9"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Фтор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16984-48-8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Транслокационный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2, 10</w:t>
            </w:r>
          </w:p>
        </w:tc>
      </w:tr>
      <w:tr w:rsidR="007959C9" w:rsidRPr="00012500" w:rsidTr="007959C9"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Хром трехвалентный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16065-83-1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3+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Общесанитарный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2, 10</w:t>
            </w:r>
          </w:p>
        </w:tc>
      </w:tr>
      <w:tr w:rsidR="007959C9" w:rsidRPr="00012500" w:rsidTr="007959C9"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Цинк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7440-66-6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Транслокационный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2, 9</w:t>
            </w:r>
          </w:p>
        </w:tc>
      </w:tr>
      <w:tr w:rsidR="007959C9" w:rsidRPr="00012500" w:rsidTr="007959C9">
        <w:tc>
          <w:tcPr>
            <w:tcW w:w="953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Водорастворимая форма</w:t>
            </w:r>
          </w:p>
        </w:tc>
      </w:tr>
      <w:tr w:rsidR="007959C9" w:rsidRPr="00012500" w:rsidTr="007959C9"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Фтор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16984-48-8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Транслокационный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91554F" w:rsidRDefault="00660333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2, 10</w:t>
            </w:r>
          </w:p>
        </w:tc>
      </w:tr>
    </w:tbl>
    <w:p w:rsidR="0091554F" w:rsidRDefault="0091554F" w:rsidP="00DF49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1554F" w:rsidRPr="00DF499A" w:rsidRDefault="0091554F" w:rsidP="00DF49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959C9" w:rsidRPr="00040237" w:rsidRDefault="007959C9" w:rsidP="007959C9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0237">
        <w:rPr>
          <w:rFonts w:ascii="Times New Roman" w:hAnsi="Times New Roman" w:cs="Times New Roman"/>
          <w:color w:val="000000" w:themeColor="text1"/>
          <w:sz w:val="28"/>
          <w:szCs w:val="28"/>
        </w:rPr>
        <w:t>Таблица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70D2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0402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959C9" w:rsidRPr="00040237" w:rsidRDefault="007959C9" w:rsidP="007959C9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0237">
        <w:rPr>
          <w:rFonts w:ascii="Times New Roman" w:hAnsi="Times New Roman" w:cs="Times New Roman"/>
          <w:color w:val="000000" w:themeColor="text1"/>
          <w:sz w:val="28"/>
          <w:szCs w:val="28"/>
        </w:rPr>
        <w:t>Классификация</w:t>
      </w:r>
      <w:r w:rsidR="003E0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токсичности</w:t>
      </w:r>
      <w:r w:rsidRPr="000402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химических веществ на основе их ПДК в почве</w:t>
      </w:r>
    </w:p>
    <w:p w:rsidR="0091554F" w:rsidRDefault="007959C9" w:rsidP="00DF499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0237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tbl>
      <w:tblPr>
        <w:tblW w:w="0" w:type="auto"/>
        <w:tblCellSpacing w:w="15" w:type="dxa"/>
        <w:tblInd w:w="-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8"/>
        <w:gridCol w:w="1626"/>
        <w:gridCol w:w="1972"/>
        <w:gridCol w:w="3676"/>
      </w:tblGrid>
      <w:tr w:rsidR="007959C9" w:rsidRPr="00040237" w:rsidTr="007959C9">
        <w:trPr>
          <w:tblCellSpacing w:w="15" w:type="dxa"/>
        </w:trPr>
        <w:tc>
          <w:tcPr>
            <w:tcW w:w="2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  <w:hideMark/>
          </w:tcPr>
          <w:p w:rsidR="0091554F" w:rsidRPr="00DF499A" w:rsidRDefault="00393C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Расчетная величина </w:t>
            </w:r>
            <w:r w:rsidR="008F419E" w:rsidRPr="00DF499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K</w:t>
            </w:r>
            <w:r w:rsidR="008F419E" w:rsidRPr="00DF499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Σ</w:t>
            </w:r>
            <w:r w:rsidR="008F41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F49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ПДК в почве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  <w:hideMark/>
          </w:tcPr>
          <w:p w:rsidR="0091554F" w:rsidRPr="00DF499A" w:rsidRDefault="00393C7D" w:rsidP="00DF499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Класс </w:t>
            </w:r>
            <w:r w:rsidR="003E0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токсичности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  <w:hideMark/>
          </w:tcPr>
          <w:p w:rsidR="0091554F" w:rsidRPr="00DF499A" w:rsidRDefault="00393C7D" w:rsidP="00DF499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Степень опасности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  <w:hideMark/>
          </w:tcPr>
          <w:p w:rsidR="0091554F" w:rsidRPr="00DF499A" w:rsidRDefault="00393C7D" w:rsidP="00DF499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Примеры веществ, принимаемых в качестве ведущих компонентов</w:t>
            </w:r>
          </w:p>
        </w:tc>
      </w:tr>
      <w:tr w:rsidR="007959C9" w:rsidRPr="00040237" w:rsidTr="007959C9">
        <w:trPr>
          <w:tblCellSpacing w:w="15" w:type="dxa"/>
        </w:trPr>
        <w:tc>
          <w:tcPr>
            <w:tcW w:w="2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  <w:hideMark/>
          </w:tcPr>
          <w:p w:rsidR="0091554F" w:rsidRPr="00DF499A" w:rsidRDefault="00393C7D" w:rsidP="00DF499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Менее 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  <w:hideMark/>
          </w:tcPr>
          <w:p w:rsidR="0091554F" w:rsidRPr="00DF499A" w:rsidRDefault="00393C7D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  <w:hideMark/>
          </w:tcPr>
          <w:p w:rsidR="0091554F" w:rsidRPr="00DF499A" w:rsidRDefault="00393C7D" w:rsidP="00DF499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Чрезвычайно опасные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  <w:hideMark/>
          </w:tcPr>
          <w:p w:rsidR="0091554F" w:rsidRPr="00DF499A" w:rsidRDefault="00393C7D" w:rsidP="00DF499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Сулема, хром(IV), бенз(а)пирен</w:t>
            </w:r>
          </w:p>
        </w:tc>
      </w:tr>
      <w:tr w:rsidR="007959C9" w:rsidRPr="00040237" w:rsidTr="007959C9">
        <w:trPr>
          <w:tblCellSpacing w:w="15" w:type="dxa"/>
        </w:trPr>
        <w:tc>
          <w:tcPr>
            <w:tcW w:w="2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  <w:hideMark/>
          </w:tcPr>
          <w:p w:rsidR="0091554F" w:rsidRPr="00DF499A" w:rsidRDefault="00393C7D" w:rsidP="00DF499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 2 до 16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  <w:hideMark/>
          </w:tcPr>
          <w:p w:rsidR="0091554F" w:rsidRPr="00DF499A" w:rsidRDefault="00393C7D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  <w:hideMark/>
          </w:tcPr>
          <w:p w:rsidR="0091554F" w:rsidRPr="00DF499A" w:rsidRDefault="00393C7D" w:rsidP="00DF499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Высокоопасные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  <w:hideMark/>
          </w:tcPr>
          <w:p w:rsidR="0091554F" w:rsidRPr="00DF499A" w:rsidRDefault="00393C7D" w:rsidP="00DF499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Медь хлористая, свинец азотнокислый</w:t>
            </w:r>
          </w:p>
        </w:tc>
      </w:tr>
      <w:tr w:rsidR="007959C9" w:rsidRPr="00040237" w:rsidTr="007959C9">
        <w:trPr>
          <w:tblCellSpacing w:w="15" w:type="dxa"/>
        </w:trPr>
        <w:tc>
          <w:tcPr>
            <w:tcW w:w="2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  <w:hideMark/>
          </w:tcPr>
          <w:p w:rsidR="0091554F" w:rsidRPr="00DF499A" w:rsidRDefault="00393C7D" w:rsidP="00DF499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От 16,1 до 30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  <w:hideMark/>
          </w:tcPr>
          <w:p w:rsidR="0091554F" w:rsidRPr="00DF499A" w:rsidRDefault="00393C7D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  <w:hideMark/>
          </w:tcPr>
          <w:p w:rsidR="0091554F" w:rsidRPr="00DF499A" w:rsidRDefault="00393C7D" w:rsidP="00DF499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Умеренно опасные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  <w:hideMark/>
          </w:tcPr>
          <w:p w:rsidR="0091554F" w:rsidRPr="00DF499A" w:rsidRDefault="00393C7D" w:rsidP="00DF499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Свинца оксид, </w:t>
            </w:r>
          </w:p>
          <w:p w:rsidR="0091554F" w:rsidRPr="00DF499A" w:rsidRDefault="00393C7D" w:rsidP="00DF499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никель сернокислый</w:t>
            </w:r>
          </w:p>
        </w:tc>
      </w:tr>
      <w:tr w:rsidR="007959C9" w:rsidRPr="00040237" w:rsidTr="007959C9">
        <w:trPr>
          <w:tblCellSpacing w:w="15" w:type="dxa"/>
        </w:trPr>
        <w:tc>
          <w:tcPr>
            <w:tcW w:w="2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  <w:hideMark/>
          </w:tcPr>
          <w:p w:rsidR="0091554F" w:rsidRPr="00DF499A" w:rsidRDefault="00393C7D" w:rsidP="00DF499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Более 30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  <w:hideMark/>
          </w:tcPr>
          <w:p w:rsidR="0091554F" w:rsidRPr="00DF499A" w:rsidRDefault="00393C7D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IV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  <w:hideMark/>
          </w:tcPr>
          <w:p w:rsidR="0091554F" w:rsidRPr="00DF499A" w:rsidRDefault="00393C7D" w:rsidP="00DF499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Малоопасные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  <w:hideMark/>
          </w:tcPr>
          <w:p w:rsidR="0091554F" w:rsidRPr="00DF499A" w:rsidRDefault="00393C7D" w:rsidP="00DF499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Диоксид марганца</w:t>
            </w:r>
          </w:p>
        </w:tc>
      </w:tr>
    </w:tbl>
    <w:p w:rsidR="0091554F" w:rsidRDefault="0091554F" w:rsidP="00DF49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7959C9" w:rsidRPr="00040237" w:rsidRDefault="007959C9" w:rsidP="007959C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959C9" w:rsidRPr="00040237" w:rsidRDefault="007959C9" w:rsidP="007959C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  <w:sectPr w:rsidR="007959C9" w:rsidRPr="00040237" w:rsidSect="00A36B49">
          <w:pgSz w:w="11907" w:h="16839"/>
          <w:pgMar w:top="1134" w:right="851" w:bottom="1134" w:left="1701" w:header="448" w:footer="680" w:gutter="0"/>
          <w:cols w:space="708"/>
          <w:docGrid w:linePitch="360"/>
        </w:sectPr>
      </w:pPr>
    </w:p>
    <w:p w:rsidR="007959C9" w:rsidRPr="005C7949" w:rsidRDefault="007E4042" w:rsidP="005C794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r w:rsidRPr="005C7949">
        <w:rPr>
          <w:color w:val="008FC8"/>
          <w:sz w:val="28"/>
          <w:szCs w:val="28"/>
        </w:rPr>
        <w:lastRenderedPageBreak/>
        <w:t>Образец</w:t>
      </w:r>
      <w:r w:rsidR="007959C9" w:rsidRPr="005C7949">
        <w:rPr>
          <w:color w:val="008FC8"/>
          <w:sz w:val="28"/>
          <w:szCs w:val="28"/>
        </w:rPr>
        <w:t xml:space="preserve"> </w:t>
      </w:r>
      <w:r w:rsidR="00614385" w:rsidRPr="005C7949">
        <w:rPr>
          <w:color w:val="008FC8"/>
          <w:sz w:val="28"/>
          <w:szCs w:val="28"/>
        </w:rPr>
        <w:t>выполнения</w:t>
      </w:r>
      <w:r w:rsidR="007959C9" w:rsidRPr="005C7949">
        <w:rPr>
          <w:color w:val="008FC8"/>
          <w:sz w:val="28"/>
          <w:szCs w:val="28"/>
        </w:rPr>
        <w:t xml:space="preserve"> задания 9</w:t>
      </w:r>
    </w:p>
    <w:p w:rsidR="008232E5" w:rsidRPr="00614385" w:rsidRDefault="008232E5" w:rsidP="00614385"/>
    <w:p w:rsidR="0091554F" w:rsidRDefault="0006480A" w:rsidP="00DF499A">
      <w:pPr>
        <w:pStyle w:val="Default"/>
        <w:jc w:val="right"/>
        <w:rPr>
          <w:bCs/>
          <w:color w:val="000000" w:themeColor="text1"/>
          <w:sz w:val="28"/>
          <w:szCs w:val="28"/>
          <w:lang w:val="ru-RU"/>
        </w:rPr>
      </w:pPr>
      <w:r>
        <w:rPr>
          <w:bCs/>
          <w:color w:val="000000" w:themeColor="text1"/>
          <w:sz w:val="28"/>
          <w:szCs w:val="28"/>
          <w:lang w:val="ru-RU"/>
        </w:rPr>
        <w:t xml:space="preserve">Таблица </w:t>
      </w:r>
      <w:r w:rsidR="00970D29">
        <w:rPr>
          <w:bCs/>
          <w:color w:val="000000" w:themeColor="text1"/>
          <w:sz w:val="28"/>
          <w:szCs w:val="28"/>
          <w:lang w:val="ru-RU"/>
        </w:rPr>
        <w:t>6</w:t>
      </w:r>
      <w:r>
        <w:rPr>
          <w:bCs/>
          <w:color w:val="000000" w:themeColor="text1"/>
          <w:sz w:val="28"/>
          <w:szCs w:val="28"/>
          <w:lang w:val="ru-RU"/>
        </w:rPr>
        <w:t xml:space="preserve"> </w:t>
      </w:r>
    </w:p>
    <w:p w:rsidR="0091554F" w:rsidRDefault="0006480A" w:rsidP="00DF499A">
      <w:pPr>
        <w:pStyle w:val="Default"/>
        <w:jc w:val="center"/>
        <w:rPr>
          <w:bCs/>
          <w:color w:val="000000" w:themeColor="text1"/>
          <w:sz w:val="28"/>
          <w:szCs w:val="28"/>
          <w:lang w:val="ru-RU"/>
        </w:rPr>
      </w:pPr>
      <w:r>
        <w:rPr>
          <w:bCs/>
          <w:color w:val="000000" w:themeColor="text1"/>
          <w:sz w:val="28"/>
          <w:szCs w:val="28"/>
          <w:lang w:val="ru-RU"/>
        </w:rPr>
        <w:t>Данные для выполнения примера расчета проверяемого задания</w:t>
      </w:r>
    </w:p>
    <w:p w:rsidR="008232E5" w:rsidRDefault="008232E5" w:rsidP="00DF499A">
      <w:pPr>
        <w:pStyle w:val="Default"/>
        <w:jc w:val="center"/>
        <w:rPr>
          <w:bCs/>
          <w:color w:val="000000" w:themeColor="text1"/>
          <w:sz w:val="28"/>
          <w:szCs w:val="28"/>
          <w:lang w:val="ru-RU"/>
        </w:rPr>
      </w:pPr>
    </w:p>
    <w:tbl>
      <w:tblPr>
        <w:tblW w:w="9640" w:type="dxa"/>
        <w:tblInd w:w="-137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2552"/>
        <w:gridCol w:w="3260"/>
        <w:gridCol w:w="2835"/>
      </w:tblGrid>
      <w:tr w:rsidR="007959C9" w:rsidRPr="00DD101A" w:rsidTr="007959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06480A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Вариант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06480A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Состав отхода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Коэффициент, отражающий растворимость компонента</w:t>
            </w:r>
          </w:p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воде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Содержание компонента </w:t>
            </w:r>
          </w:p>
          <w:p w:rsidR="0091554F" w:rsidRDefault="0006480A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общей массе отходов</w:t>
            </w:r>
          </w:p>
        </w:tc>
      </w:tr>
      <w:tr w:rsidR="007959C9" w:rsidRPr="00DD101A" w:rsidTr="007959C9">
        <w:trPr>
          <w:trHeight w:hRule="exact" w:val="397"/>
        </w:trPr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232E5" w:rsidRPr="00DF499A" w:rsidRDefault="008232E5" w:rsidP="00DF499A">
            <w:pPr>
              <w:widowControl w:val="0"/>
              <w:autoSpaceDE w:val="0"/>
              <w:autoSpaceDN w:val="0"/>
              <w:adjustRightInd w:val="0"/>
              <w:ind w:left="540"/>
              <w:rPr>
                <w:color w:val="000000" w:themeColor="text1"/>
              </w:rPr>
            </w:pPr>
          </w:p>
          <w:p w:rsidR="0091554F" w:rsidRPr="00DF499A" w:rsidRDefault="008232E5" w:rsidP="00DF499A">
            <w:pPr>
              <w:jc w:val="center"/>
            </w:pPr>
            <w: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554F" w:rsidRDefault="0006480A" w:rsidP="00DF499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Бенз/а/пирен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06480A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06480A" w:rsidP="00DF499A">
            <w:pPr>
              <w:spacing w:after="0" w:line="240" w:lineRule="auto"/>
              <w:ind w:left="1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0,72</w:t>
            </w:r>
          </w:p>
        </w:tc>
      </w:tr>
      <w:tr w:rsidR="007959C9" w:rsidRPr="00DD101A" w:rsidTr="007959C9">
        <w:trPr>
          <w:trHeight w:hRule="exact" w:val="397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firstLine="0"/>
              <w:jc w:val="both"/>
              <w:rPr>
                <w:color w:val="000000" w:themeColor="text1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554F" w:rsidRDefault="0006480A" w:rsidP="00DF499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Бензин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06480A" w:rsidP="00DF499A">
            <w:pPr>
              <w:spacing w:after="0" w:line="240" w:lineRule="auto"/>
              <w:ind w:left="22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06480A" w:rsidP="00DF499A">
            <w:pPr>
              <w:spacing w:after="0" w:line="240" w:lineRule="auto"/>
              <w:ind w:left="1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77,98</w:t>
            </w:r>
          </w:p>
        </w:tc>
      </w:tr>
      <w:tr w:rsidR="007959C9" w:rsidRPr="00DD101A" w:rsidTr="007959C9">
        <w:trPr>
          <w:trHeight w:hRule="exact" w:val="397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firstLine="0"/>
              <w:jc w:val="both"/>
              <w:rPr>
                <w:color w:val="000000" w:themeColor="text1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554F" w:rsidRDefault="0006480A" w:rsidP="00DF499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Бензол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06480A" w:rsidP="00DF499A">
            <w:pPr>
              <w:spacing w:after="0" w:line="240" w:lineRule="auto"/>
              <w:ind w:left="22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06480A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11,6</w:t>
            </w:r>
          </w:p>
          <w:p w:rsidR="0091554F" w:rsidRDefault="0091554F" w:rsidP="00DF499A">
            <w:pPr>
              <w:spacing w:after="0" w:line="240" w:lineRule="auto"/>
              <w:ind w:left="1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959C9" w:rsidRPr="00DD101A" w:rsidTr="007959C9">
        <w:trPr>
          <w:trHeight w:hRule="exact" w:val="397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firstLine="0"/>
              <w:jc w:val="both"/>
              <w:rPr>
                <w:color w:val="000000" w:themeColor="text1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554F" w:rsidRDefault="0006480A" w:rsidP="00DF499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Ванадий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06480A" w:rsidP="00DF499A">
            <w:pPr>
              <w:spacing w:after="0" w:line="240" w:lineRule="auto"/>
              <w:ind w:left="22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06480A" w:rsidP="00DF499A">
            <w:pPr>
              <w:spacing w:after="0" w:line="240" w:lineRule="auto"/>
              <w:ind w:left="1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1,34</w:t>
            </w:r>
          </w:p>
        </w:tc>
      </w:tr>
      <w:tr w:rsidR="007959C9" w:rsidRPr="00DD101A" w:rsidTr="007959C9">
        <w:trPr>
          <w:trHeight w:hRule="exact" w:val="397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firstLine="0"/>
              <w:jc w:val="both"/>
              <w:rPr>
                <w:color w:val="000000" w:themeColor="text1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554F" w:rsidRDefault="0006480A" w:rsidP="00DF499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Ванадий + марганец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06480A" w:rsidP="00DF499A">
            <w:pPr>
              <w:spacing w:after="0" w:line="240" w:lineRule="auto"/>
              <w:ind w:left="22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06480A" w:rsidP="00DF499A">
            <w:pPr>
              <w:spacing w:after="0" w:line="240" w:lineRule="auto"/>
              <w:ind w:left="1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1,45</w:t>
            </w:r>
          </w:p>
        </w:tc>
      </w:tr>
      <w:tr w:rsidR="007959C9" w:rsidRPr="00DD101A" w:rsidTr="007959C9">
        <w:trPr>
          <w:trHeight w:hRule="exact" w:val="397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A401E2">
            <w:pPr>
              <w:pStyle w:val="a6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firstLine="0"/>
              <w:jc w:val="both"/>
              <w:rPr>
                <w:color w:val="000000" w:themeColor="text1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554F" w:rsidRDefault="0006480A" w:rsidP="00DF499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Диметилбензолы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554F" w:rsidRDefault="0006480A" w:rsidP="00DF499A">
            <w:pPr>
              <w:spacing w:after="0" w:line="240" w:lineRule="auto"/>
              <w:ind w:left="22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06480A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3,18</w:t>
            </w:r>
          </w:p>
          <w:p w:rsidR="0091554F" w:rsidRDefault="0091554F" w:rsidP="00DF499A">
            <w:pPr>
              <w:spacing w:after="0" w:line="240" w:lineRule="auto"/>
              <w:ind w:left="1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91554F" w:rsidRPr="00DF499A" w:rsidRDefault="0091554F" w:rsidP="00DF499A">
      <w:pPr>
        <w:pStyle w:val="a6"/>
        <w:ind w:left="0"/>
        <w:rPr>
          <w:color w:val="000000" w:themeColor="text1"/>
        </w:rPr>
      </w:pPr>
    </w:p>
    <w:p w:rsidR="007959C9" w:rsidRPr="00040237" w:rsidRDefault="007959C9" w:rsidP="007959C9">
      <w:pPr>
        <w:pStyle w:val="a6"/>
        <w:spacing w:line="360" w:lineRule="auto"/>
        <w:ind w:left="0"/>
        <w:rPr>
          <w:color w:val="000000" w:themeColor="text1"/>
          <w:sz w:val="28"/>
          <w:szCs w:val="28"/>
        </w:rPr>
      </w:pPr>
      <w:r w:rsidRPr="00040237">
        <w:rPr>
          <w:color w:val="000000" w:themeColor="text1"/>
          <w:sz w:val="28"/>
          <w:szCs w:val="28"/>
        </w:rPr>
        <w:t>Расчет индекса токсичности по 6 компонентам отхода:</w:t>
      </w:r>
    </w:p>
    <w:p w:rsidR="007959C9" w:rsidRPr="00040237" w:rsidRDefault="007959C9" w:rsidP="007959C9">
      <w:pPr>
        <w:pStyle w:val="a6"/>
        <w:spacing w:line="360" w:lineRule="auto"/>
        <w:ind w:left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– з</w:t>
      </w:r>
      <w:r w:rsidRPr="00040237">
        <w:rPr>
          <w:color w:val="000000" w:themeColor="text1"/>
          <w:sz w:val="28"/>
          <w:szCs w:val="28"/>
        </w:rPr>
        <w:t xml:space="preserve">начения ПДК определяем </w:t>
      </w:r>
      <w:r w:rsidRPr="009A51B7">
        <w:rPr>
          <w:color w:val="000000" w:themeColor="text1"/>
          <w:sz w:val="28"/>
          <w:szCs w:val="28"/>
        </w:rPr>
        <w:t xml:space="preserve">по </w:t>
      </w:r>
      <w:r w:rsidR="008F419E" w:rsidRPr="009A51B7">
        <w:rPr>
          <w:color w:val="000000" w:themeColor="text1"/>
          <w:sz w:val="28"/>
          <w:szCs w:val="28"/>
        </w:rPr>
        <w:t>табл</w:t>
      </w:r>
      <w:r w:rsidR="008F419E">
        <w:rPr>
          <w:color w:val="000000" w:themeColor="text1"/>
          <w:sz w:val="28"/>
          <w:szCs w:val="28"/>
        </w:rPr>
        <w:t>.</w:t>
      </w:r>
      <w:r w:rsidR="008F419E" w:rsidRPr="009A51B7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3</w:t>
      </w:r>
      <w:r w:rsidRPr="009A51B7">
        <w:rPr>
          <w:color w:val="000000" w:themeColor="text1"/>
          <w:sz w:val="28"/>
          <w:szCs w:val="28"/>
        </w:rPr>
        <w:t>;</w:t>
      </w:r>
    </w:p>
    <w:p w:rsidR="007959C9" w:rsidRDefault="007959C9" w:rsidP="007959C9">
      <w:pPr>
        <w:pStyle w:val="a6"/>
        <w:spacing w:line="360" w:lineRule="auto"/>
        <w:ind w:left="0"/>
        <w:rPr>
          <w:color w:val="000000" w:themeColor="text1"/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t xml:space="preserve">– </w:t>
      </w:r>
      <w:r w:rsidRPr="00334938">
        <w:rPr>
          <w:i/>
          <w:color w:val="000000" w:themeColor="text1"/>
          <w:sz w:val="28"/>
          <w:szCs w:val="28"/>
          <w:lang w:val="en-US"/>
        </w:rPr>
        <w:t>S</w:t>
      </w:r>
      <w:r>
        <w:rPr>
          <w:color w:val="000000" w:themeColor="text1"/>
          <w:sz w:val="28"/>
          <w:szCs w:val="28"/>
        </w:rPr>
        <w:t xml:space="preserve"> –</w:t>
      </w:r>
      <w:r w:rsidRPr="00040237">
        <w:rPr>
          <w:color w:val="000000" w:themeColor="text1"/>
          <w:sz w:val="28"/>
          <w:szCs w:val="28"/>
        </w:rPr>
        <w:t xml:space="preserve"> коэффициент</w:t>
      </w:r>
      <w:r>
        <w:rPr>
          <w:color w:val="000000" w:themeColor="text1"/>
          <w:sz w:val="28"/>
          <w:szCs w:val="28"/>
        </w:rPr>
        <w:t>,</w:t>
      </w:r>
      <w:r w:rsidRPr="00040237">
        <w:rPr>
          <w:color w:val="000000" w:themeColor="text1"/>
          <w:sz w:val="28"/>
          <w:szCs w:val="28"/>
        </w:rPr>
        <w:t xml:space="preserve"> отражающий растворимость компонента в воде;</w:t>
      </w:r>
    </w:p>
    <w:p w:rsidR="007959C9" w:rsidRPr="00040237" w:rsidRDefault="007959C9" w:rsidP="007959C9">
      <w:pPr>
        <w:pStyle w:val="a6"/>
        <w:spacing w:line="360" w:lineRule="auto"/>
        <w:ind w:left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–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color w:val="000000" w:themeColor="text1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hint="eastAsia"/>
                <w:color w:val="000000" w:themeColor="text1"/>
                <w:sz w:val="28"/>
                <w:szCs w:val="28"/>
              </w:rPr>
              <m:t>С</m:t>
            </m:r>
          </m:e>
          <m:sub>
            <m:r>
              <m:rPr>
                <m:sty m:val="p"/>
              </m:rPr>
              <w:rPr>
                <w:rFonts w:ascii="Cambria Math" w:hAnsi="Cambria Math" w:hint="eastAsia"/>
                <w:color w:val="000000" w:themeColor="text1"/>
                <w:sz w:val="28"/>
                <w:szCs w:val="28"/>
              </w:rPr>
              <m:t>в</m:t>
            </m:r>
          </m:sub>
        </m:sSub>
      </m:oMath>
      <w:r w:rsidRPr="00040237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– </w:t>
      </w:r>
      <w:r w:rsidRPr="00040237">
        <w:rPr>
          <w:color w:val="000000" w:themeColor="text1"/>
          <w:sz w:val="28"/>
          <w:szCs w:val="28"/>
        </w:rPr>
        <w:t>содержание компонента в общей массе отходов</w:t>
      </w:r>
      <w:r>
        <w:rPr>
          <w:color w:val="000000" w:themeColor="text1"/>
          <w:sz w:val="28"/>
          <w:szCs w:val="28"/>
        </w:rPr>
        <w:t>.</w:t>
      </w:r>
    </w:p>
    <w:p w:rsidR="007959C9" w:rsidRPr="00040237" w:rsidRDefault="007959C9" w:rsidP="007959C9">
      <w:pPr>
        <w:pStyle w:val="a6"/>
        <w:spacing w:line="360" w:lineRule="auto"/>
        <w:ind w:left="0"/>
        <w:rPr>
          <w:color w:val="000000" w:themeColor="text1"/>
          <w:sz w:val="28"/>
          <w:szCs w:val="28"/>
        </w:rPr>
      </w:pPr>
      <w:r w:rsidRPr="00040237">
        <w:rPr>
          <w:color w:val="000000" w:themeColor="text1"/>
          <w:sz w:val="28"/>
          <w:szCs w:val="28"/>
        </w:rPr>
        <w:t xml:space="preserve">Значения </w:t>
      </w:r>
      <m:oMath>
        <m:r>
          <w:rPr>
            <w:rFonts w:ascii="Cambria Math" w:hAnsi="Cambria Math"/>
            <w:color w:val="000000"/>
            <w:sz w:val="28"/>
            <w:szCs w:val="28"/>
            <w:lang w:val="en-US"/>
          </w:rPr>
          <m:t>S</m:t>
        </m:r>
        <m:r>
          <m:rPr>
            <m:sty m:val="p"/>
          </m:rPr>
          <w:rPr>
            <w:rFonts w:ascii="Cambria Math" w:hAnsi="Cambria Math"/>
            <w:color w:val="000000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</w:rPr>
              <m:t>в</m:t>
            </m:r>
          </m:sub>
        </m:sSub>
      </m:oMath>
      <w:r>
        <w:rPr>
          <w:color w:val="000000"/>
          <w:sz w:val="28"/>
          <w:szCs w:val="28"/>
        </w:rPr>
        <w:t xml:space="preserve"> </w:t>
      </w:r>
      <w:r w:rsidRPr="00040237">
        <w:rPr>
          <w:color w:val="000000" w:themeColor="text1"/>
          <w:sz w:val="28"/>
          <w:szCs w:val="28"/>
        </w:rPr>
        <w:t xml:space="preserve">определяем </w:t>
      </w:r>
      <w:r w:rsidRPr="009A51B7">
        <w:rPr>
          <w:color w:val="000000" w:themeColor="text1"/>
          <w:sz w:val="28"/>
          <w:szCs w:val="28"/>
        </w:rPr>
        <w:t xml:space="preserve">по </w:t>
      </w:r>
      <w:r w:rsidR="008F419E" w:rsidRPr="009A51B7">
        <w:rPr>
          <w:color w:val="000000" w:themeColor="text1"/>
          <w:sz w:val="28"/>
          <w:szCs w:val="28"/>
        </w:rPr>
        <w:t>табл</w:t>
      </w:r>
      <w:r w:rsidR="008F419E">
        <w:rPr>
          <w:color w:val="000000" w:themeColor="text1"/>
          <w:sz w:val="28"/>
          <w:szCs w:val="28"/>
        </w:rPr>
        <w:t>.</w:t>
      </w:r>
      <w:r w:rsidR="008F419E" w:rsidRPr="009A51B7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2</w:t>
      </w:r>
      <w:r w:rsidRPr="009A51B7">
        <w:rPr>
          <w:color w:val="000000" w:themeColor="text1"/>
          <w:sz w:val="28"/>
          <w:szCs w:val="28"/>
        </w:rPr>
        <w:t>:</w:t>
      </w:r>
    </w:p>
    <w:p w:rsidR="007959C9" w:rsidRDefault="0096215E" w:rsidP="007959C9">
      <w:pPr>
        <w:pStyle w:val="a6"/>
        <w:tabs>
          <w:tab w:val="right" w:pos="9214"/>
        </w:tabs>
        <w:spacing w:line="360" w:lineRule="auto"/>
        <w:ind w:left="0" w:firstLine="3969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color w:val="000000"/>
                <w:sz w:val="36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36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color w:val="000000"/>
                <w:sz w:val="36"/>
                <w:szCs w:val="28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  <w:color w:val="000000"/>
            <w:sz w:val="36"/>
            <w:szCs w:val="28"/>
          </w:rPr>
          <m:t>=</m:t>
        </m:r>
        <m:f>
          <m:fPr>
            <m:ctrlPr>
              <w:rPr>
                <w:rFonts w:ascii="Cambria Math" w:hAnsi="Cambria Math"/>
                <w:color w:val="000000"/>
                <w:sz w:val="36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color w:val="000000"/>
                    <w:sz w:val="36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sz w:val="36"/>
                    <w:szCs w:val="28"/>
                  </w:rPr>
                  <m:t>ПДК</m:t>
                </m:r>
              </m:e>
              <m:sub>
                <m:r>
                  <w:rPr>
                    <w:rFonts w:ascii="Cambria Math" w:hAnsi="Cambria Math"/>
                    <w:color w:val="000000"/>
                    <w:sz w:val="36"/>
                    <w:szCs w:val="28"/>
                    <w:lang w:val="en-US"/>
                  </w:rPr>
                  <m:t>i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color w:val="000000"/>
                    <w:sz w:val="36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sz w:val="36"/>
                    <w:szCs w:val="28"/>
                  </w:rPr>
                  <m:t>(</m:t>
                </m:r>
                <m:r>
                  <w:rPr>
                    <w:rFonts w:ascii="Cambria Math" w:hAnsi="Cambria Math"/>
                    <w:color w:val="000000"/>
                    <w:sz w:val="36"/>
                    <w:szCs w:val="28"/>
                    <w:lang w:val="en-US"/>
                  </w:rPr>
                  <m:t>S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sz w:val="36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color w:val="000000"/>
                        <w:sz w:val="36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36"/>
                        <w:szCs w:val="28"/>
                        <w:lang w:val="en-US"/>
                      </w:rPr>
                      <m:t>C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/>
                        <w:sz w:val="36"/>
                        <w:szCs w:val="28"/>
                      </w:rPr>
                      <m:t>в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sz w:val="36"/>
                    <w:szCs w:val="28"/>
                  </w:rPr>
                  <m:t>)</m:t>
                </m:r>
              </m:e>
              <m:sub>
                <m:r>
                  <w:rPr>
                    <w:rFonts w:ascii="Cambria Math" w:hAnsi="Cambria Math"/>
                    <w:color w:val="000000"/>
                    <w:sz w:val="36"/>
                    <w:szCs w:val="28"/>
                    <w:lang w:val="en-US"/>
                  </w:rPr>
                  <m:t>i</m:t>
                </m:r>
              </m:sub>
            </m:sSub>
          </m:den>
        </m:f>
      </m:oMath>
      <w:r w:rsidR="007959C9">
        <w:rPr>
          <w:color w:val="000000"/>
          <w:sz w:val="36"/>
          <w:szCs w:val="28"/>
        </w:rPr>
        <w:t>.</w:t>
      </w:r>
      <w:r w:rsidR="007959C9">
        <w:rPr>
          <w:color w:val="000000"/>
          <w:sz w:val="28"/>
          <w:szCs w:val="28"/>
        </w:rPr>
        <w:tab/>
        <w:t>(9.1)</w:t>
      </w:r>
    </w:p>
    <w:p w:rsidR="007959C9" w:rsidRPr="00B94667" w:rsidRDefault="0096215E" w:rsidP="007959C9">
      <w:pPr>
        <w:pStyle w:val="a6"/>
        <w:spacing w:line="360" w:lineRule="auto"/>
        <w:ind w:left="0"/>
        <w:contextualSpacing w:val="0"/>
        <w:rPr>
          <w:color w:val="000000" w:themeColor="text1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color w:val="000000" w:themeColor="text1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0,02</m:t>
            </m:r>
          </m:num>
          <m:den>
            <m:d>
              <m:d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0,1+0,72</m:t>
                </m:r>
              </m:e>
            </m:d>
          </m:den>
        </m:f>
        <m:r>
          <w:rPr>
            <w:rFonts w:ascii="Cambria Math" w:hAnsi="Cambria Math"/>
            <w:color w:val="000000" w:themeColor="text1"/>
            <w:sz w:val="28"/>
            <w:szCs w:val="28"/>
          </w:rPr>
          <m:t xml:space="preserve">=0,024 </m:t>
        </m:r>
      </m:oMath>
      <w:r w:rsidR="007959C9">
        <w:rPr>
          <w:color w:val="000000" w:themeColor="text1"/>
          <w:sz w:val="28"/>
          <w:szCs w:val="28"/>
        </w:rPr>
        <w:t>;</w:t>
      </w:r>
    </w:p>
    <w:p w:rsidR="007959C9" w:rsidRPr="00B94667" w:rsidRDefault="0096215E" w:rsidP="007959C9">
      <w:pPr>
        <w:pStyle w:val="a6"/>
        <w:spacing w:line="360" w:lineRule="auto"/>
        <w:ind w:left="0"/>
        <w:contextualSpacing w:val="0"/>
        <w:rPr>
          <w:color w:val="000000" w:themeColor="text1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8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/>
              <w:color w:val="000000" w:themeColor="text1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 w:themeColor="text1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0,1</m:t>
              </m:r>
            </m:num>
            <m:den>
              <m:d>
                <m:dPr>
                  <m:ctrlPr>
                    <w:rPr>
                      <w:rFonts w:ascii="Cambria Math" w:hAnsi="Cambria Math"/>
                      <w:i/>
                      <w:color w:val="000000" w:themeColor="text1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0,2+77,98</m:t>
                  </m:r>
                </m:e>
              </m:d>
            </m:den>
          </m:f>
          <m:r>
            <w:rPr>
              <w:rFonts w:ascii="Cambria Math" w:hAnsi="Cambria Math"/>
              <w:color w:val="000000" w:themeColor="text1"/>
              <w:sz w:val="28"/>
              <w:szCs w:val="28"/>
            </w:rPr>
            <m:t xml:space="preserve">=0,001; </m:t>
          </m:r>
        </m:oMath>
      </m:oMathPara>
    </w:p>
    <w:p w:rsidR="007959C9" w:rsidRPr="00B94667" w:rsidRDefault="0096215E" w:rsidP="007959C9">
      <w:pPr>
        <w:pStyle w:val="a6"/>
        <w:spacing w:line="360" w:lineRule="auto"/>
        <w:ind w:left="0"/>
        <w:contextualSpacing w:val="0"/>
        <w:rPr>
          <w:color w:val="000000" w:themeColor="text1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8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/>
              <w:color w:val="000000" w:themeColor="text1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 w:themeColor="text1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0,3</m:t>
              </m:r>
            </m:num>
            <m:den>
              <m:d>
                <m:dPr>
                  <m:ctrlPr>
                    <w:rPr>
                      <w:rFonts w:ascii="Cambria Math" w:hAnsi="Cambria Math"/>
                      <w:i/>
                      <w:color w:val="000000" w:themeColor="text1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0,3+11,6</m:t>
                  </m:r>
                </m:e>
              </m:d>
            </m:den>
          </m:f>
          <m:r>
            <w:rPr>
              <w:rFonts w:ascii="Cambria Math" w:hAnsi="Cambria Math"/>
              <w:color w:val="000000" w:themeColor="text1"/>
              <w:sz w:val="28"/>
              <w:szCs w:val="28"/>
            </w:rPr>
            <m:t>=0,025 ;</m:t>
          </m:r>
        </m:oMath>
      </m:oMathPara>
    </w:p>
    <w:p w:rsidR="007959C9" w:rsidRPr="00B94667" w:rsidRDefault="0096215E" w:rsidP="007959C9">
      <w:pPr>
        <w:pStyle w:val="a6"/>
        <w:spacing w:line="360" w:lineRule="auto"/>
        <w:ind w:left="0"/>
        <w:contextualSpacing w:val="0"/>
        <w:rPr>
          <w:color w:val="000000" w:themeColor="text1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8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4</m:t>
              </m:r>
            </m:sub>
          </m:sSub>
          <m:r>
            <w:rPr>
              <w:rFonts w:ascii="Cambria Math" w:hAnsi="Cambria Math"/>
              <w:color w:val="000000" w:themeColor="text1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 w:themeColor="text1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150,0</m:t>
              </m:r>
            </m:num>
            <m:den>
              <m:d>
                <m:dPr>
                  <m:ctrlPr>
                    <w:rPr>
                      <w:rFonts w:ascii="Cambria Math" w:hAnsi="Cambria Math"/>
                      <w:i/>
                      <w:color w:val="000000" w:themeColor="text1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0,4+1,34</m:t>
                  </m:r>
                </m:e>
              </m:d>
            </m:den>
          </m:f>
          <m:r>
            <w:rPr>
              <w:rFonts w:ascii="Cambria Math" w:hAnsi="Cambria Math"/>
              <w:color w:val="000000" w:themeColor="text1"/>
              <w:sz w:val="28"/>
              <w:szCs w:val="28"/>
            </w:rPr>
            <m:t>=86,206 ;</m:t>
          </m:r>
        </m:oMath>
      </m:oMathPara>
    </w:p>
    <w:p w:rsidR="007959C9" w:rsidRPr="00B94667" w:rsidRDefault="0096215E" w:rsidP="007959C9">
      <w:pPr>
        <w:pStyle w:val="a6"/>
        <w:spacing w:line="360" w:lineRule="auto"/>
        <w:ind w:left="0"/>
        <w:contextualSpacing w:val="0"/>
        <w:rPr>
          <w:color w:val="000000" w:themeColor="text1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8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5</m:t>
              </m:r>
            </m:sub>
          </m:sSub>
          <m:r>
            <w:rPr>
              <w:rFonts w:ascii="Cambria Math" w:hAnsi="Cambria Math"/>
              <w:color w:val="000000" w:themeColor="text1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 w:themeColor="text1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1100,0</m:t>
              </m:r>
            </m:num>
            <m:den>
              <m:d>
                <m:dPr>
                  <m:ctrlPr>
                    <w:rPr>
                      <w:rFonts w:ascii="Cambria Math" w:hAnsi="Cambria Math"/>
                      <w:i/>
                      <w:color w:val="000000" w:themeColor="text1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0,5+1,45</m:t>
                  </m:r>
                </m:e>
              </m:d>
            </m:den>
          </m:f>
          <m:r>
            <w:rPr>
              <w:rFonts w:ascii="Cambria Math" w:hAnsi="Cambria Math"/>
              <w:color w:val="000000" w:themeColor="text1"/>
              <w:sz w:val="28"/>
              <w:szCs w:val="28"/>
            </w:rPr>
            <m:t>=564,102 ;</m:t>
          </m:r>
        </m:oMath>
      </m:oMathPara>
    </w:p>
    <w:p w:rsidR="007959C9" w:rsidRPr="00B94667" w:rsidRDefault="0096215E" w:rsidP="007959C9">
      <w:pPr>
        <w:pStyle w:val="a6"/>
        <w:spacing w:line="360" w:lineRule="auto"/>
        <w:ind w:left="0"/>
        <w:contextualSpacing w:val="0"/>
        <w:rPr>
          <w:color w:val="000000" w:themeColor="text1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6</m:t>
            </m:r>
          </m:sub>
        </m:sSub>
        <m:r>
          <w:rPr>
            <w:rFonts w:ascii="Cambria Math" w:hAnsi="Cambria Math"/>
            <w:color w:val="000000" w:themeColor="text1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0,3</m:t>
            </m:r>
          </m:num>
          <m:den>
            <m:d>
              <m:d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0,6+3,18</m:t>
                </m:r>
              </m:e>
            </m:d>
          </m:den>
        </m:f>
        <m:r>
          <w:rPr>
            <w:rFonts w:ascii="Cambria Math" w:hAnsi="Cambria Math"/>
            <w:color w:val="000000" w:themeColor="text1"/>
            <w:sz w:val="28"/>
            <w:szCs w:val="28"/>
          </w:rPr>
          <m:t xml:space="preserve">=0,079 </m:t>
        </m:r>
      </m:oMath>
      <w:r w:rsidR="007959C9">
        <w:rPr>
          <w:color w:val="000000" w:themeColor="text1"/>
          <w:sz w:val="28"/>
          <w:szCs w:val="28"/>
        </w:rPr>
        <w:t>.</w:t>
      </w:r>
    </w:p>
    <w:p w:rsidR="007959C9" w:rsidRPr="00040237" w:rsidRDefault="007959C9" w:rsidP="007959C9">
      <w:pPr>
        <w:pStyle w:val="a6"/>
        <w:tabs>
          <w:tab w:val="right" w:pos="9214"/>
        </w:tabs>
        <w:spacing w:line="360" w:lineRule="auto"/>
        <w:ind w:left="0" w:firstLine="3969"/>
        <w:rPr>
          <w:color w:val="000000" w:themeColor="text1"/>
          <w:sz w:val="28"/>
          <w:szCs w:val="28"/>
        </w:rPr>
      </w:pPr>
    </w:p>
    <w:p w:rsidR="007959C9" w:rsidRDefault="007959C9" w:rsidP="007959C9">
      <w:pPr>
        <w:pStyle w:val="a6"/>
        <w:spacing w:line="360" w:lineRule="auto"/>
        <w:ind w:left="0" w:firstLine="709"/>
        <w:rPr>
          <w:color w:val="000000" w:themeColor="text1"/>
          <w:sz w:val="28"/>
          <w:szCs w:val="28"/>
        </w:rPr>
      </w:pPr>
      <w:r w:rsidRPr="00040237">
        <w:rPr>
          <w:color w:val="000000" w:themeColor="text1"/>
          <w:sz w:val="28"/>
          <w:szCs w:val="28"/>
        </w:rPr>
        <w:t>Определим суммарный индекс токсичности (</w:t>
      </w:r>
      <w:r w:rsidRPr="00334938">
        <w:rPr>
          <w:i/>
          <w:iCs/>
          <w:color w:val="000000" w:themeColor="text1"/>
          <w:sz w:val="28"/>
          <w:szCs w:val="28"/>
        </w:rPr>
        <w:t>К</w:t>
      </w:r>
      <w:r w:rsidRPr="00334938">
        <w:rPr>
          <w:i/>
          <w:color w:val="000000" w:themeColor="text1"/>
          <w:sz w:val="28"/>
          <w:szCs w:val="28"/>
          <w:vertAlign w:val="subscript"/>
        </w:rPr>
        <w:t>S</w:t>
      </w:r>
      <w:r w:rsidRPr="00040237">
        <w:rPr>
          <w:color w:val="000000" w:themeColor="text1"/>
          <w:sz w:val="28"/>
          <w:szCs w:val="28"/>
        </w:rPr>
        <w:t>) по формуле</w:t>
      </w:r>
    </w:p>
    <w:p w:rsidR="007959C9" w:rsidRPr="00E17D96" w:rsidRDefault="0096215E" w:rsidP="007959C9">
      <w:pPr>
        <w:pStyle w:val="a6"/>
        <w:tabs>
          <w:tab w:val="right" w:pos="9072"/>
        </w:tabs>
        <w:spacing w:line="360" w:lineRule="auto"/>
        <w:ind w:left="0" w:firstLine="3544"/>
        <w:rPr>
          <w:color w:val="000000" w:themeColor="text1"/>
          <w:sz w:val="22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32"/>
                <w:szCs w:val="28"/>
              </w:rPr>
            </m:ctrlPr>
          </m:sSubPr>
          <m:e>
            <m:r>
              <w:rPr>
                <w:rFonts w:ascii="Cambria Math" w:hAnsi="Cambria Math" w:hint="eastAsia"/>
                <w:color w:val="000000"/>
                <w:sz w:val="32"/>
                <w:szCs w:val="28"/>
              </w:rPr>
              <m:t>К</m:t>
            </m:r>
          </m:e>
          <m:sub>
            <m:r>
              <w:rPr>
                <w:rFonts w:ascii="Cambria Math" w:hAnsi="Cambria Math"/>
                <w:color w:val="000000"/>
                <w:sz w:val="32"/>
                <w:szCs w:val="28"/>
                <w:lang w:val="en-US"/>
              </w:rPr>
              <m:t>s</m:t>
            </m:r>
          </m:sub>
        </m:sSub>
        <m:r>
          <m:rPr>
            <m:sty m:val="p"/>
          </m:rPr>
          <w:rPr>
            <w:rFonts w:ascii="Cambria Math" w:hAnsi="Cambria Math"/>
            <w:color w:val="000000"/>
            <w:sz w:val="32"/>
            <w:szCs w:val="28"/>
          </w:rPr>
          <m:t>=</m:t>
        </m:r>
        <m:f>
          <m:fPr>
            <m:ctrlPr>
              <w:rPr>
                <w:rFonts w:ascii="Cambria Math" w:hAnsi="Cambria Math"/>
                <w:color w:val="000000"/>
                <w:sz w:val="32"/>
                <w:szCs w:val="28"/>
              </w:rPr>
            </m:ctrlPr>
          </m:fPr>
          <m:num>
            <m:r>
              <w:rPr>
                <w:rFonts w:ascii="Cambria Math" w:hAnsi="Cambria Math"/>
                <w:color w:val="000000"/>
                <w:sz w:val="32"/>
                <w:szCs w:val="28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32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32"/>
                    <w:szCs w:val="28"/>
                  </w:rPr>
                  <m:t>n</m:t>
                </m:r>
              </m:e>
              <m:sup>
                <m:r>
                  <w:rPr>
                    <w:rFonts w:ascii="Cambria Math" w:hAnsi="Cambria Math"/>
                    <w:color w:val="000000"/>
                    <w:sz w:val="32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color w:val="000000"/>
            <w:sz w:val="32"/>
            <w:szCs w:val="28"/>
          </w:rPr>
          <m:t>∙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color w:val="000000"/>
                <w:sz w:val="32"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32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color w:val="000000"/>
                    <w:sz w:val="32"/>
                    <w:szCs w:val="28"/>
                  </w:rPr>
                  <m:t>К</m:t>
                </m:r>
              </m:e>
              <m:sub>
                <m:r>
                  <w:rPr>
                    <w:rFonts w:ascii="Cambria Math" w:hAnsi="Cambria Math"/>
                    <w:color w:val="000000"/>
                    <w:sz w:val="32"/>
                    <w:szCs w:val="28"/>
                    <w:lang w:val="en-US"/>
                  </w:rPr>
                  <m:t>i</m:t>
                </m:r>
              </m:sub>
            </m:sSub>
          </m:e>
        </m:nary>
      </m:oMath>
      <w:r w:rsidR="007959C9" w:rsidRPr="00E17D96">
        <w:rPr>
          <w:color w:val="000000"/>
          <w:sz w:val="32"/>
          <w:szCs w:val="28"/>
        </w:rPr>
        <w:t xml:space="preserve"> </w:t>
      </w:r>
      <w:r w:rsidR="007959C9">
        <w:rPr>
          <w:color w:val="000000"/>
          <w:sz w:val="32"/>
          <w:szCs w:val="28"/>
        </w:rPr>
        <w:t>,</w:t>
      </w:r>
      <w:r w:rsidR="007959C9" w:rsidRPr="00334938">
        <w:rPr>
          <w:color w:val="000000"/>
          <w:sz w:val="28"/>
          <w:szCs w:val="28"/>
        </w:rPr>
        <w:tab/>
      </w:r>
      <w:r w:rsidR="007959C9" w:rsidRPr="00E17D96">
        <w:rPr>
          <w:color w:val="000000"/>
          <w:sz w:val="28"/>
          <w:szCs w:val="28"/>
        </w:rPr>
        <w:t>(</w:t>
      </w:r>
      <w:r w:rsidR="007959C9">
        <w:rPr>
          <w:color w:val="000000"/>
          <w:sz w:val="28"/>
          <w:szCs w:val="28"/>
        </w:rPr>
        <w:t>9.</w:t>
      </w:r>
      <w:r w:rsidR="007959C9" w:rsidRPr="00E17D96">
        <w:rPr>
          <w:color w:val="000000"/>
          <w:sz w:val="28"/>
          <w:szCs w:val="28"/>
        </w:rPr>
        <w:t>2)</w:t>
      </w:r>
    </w:p>
    <w:p w:rsidR="007959C9" w:rsidRPr="00E17D96" w:rsidRDefault="0096215E" w:rsidP="007959C9">
      <w:pPr>
        <w:pStyle w:val="a6"/>
        <w:spacing w:line="360" w:lineRule="auto"/>
        <w:ind w:left="0"/>
        <w:rPr>
          <w:iCs/>
          <w:color w:val="000000" w:themeColor="text1"/>
          <w:sz w:val="28"/>
          <w:szCs w:val="28"/>
          <w:highlight w:val="red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32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color w:val="000000"/>
                <w:sz w:val="32"/>
                <w:szCs w:val="28"/>
              </w:rPr>
              <m:t>К</m:t>
            </m:r>
          </m:e>
          <m:sub>
            <m:r>
              <w:rPr>
                <w:rFonts w:ascii="Cambria Math" w:hAnsi="Cambria Math"/>
                <w:color w:val="000000"/>
                <w:sz w:val="32"/>
                <w:szCs w:val="28"/>
                <w:lang w:val="en-US"/>
              </w:rPr>
              <m:t>s</m:t>
            </m:r>
          </m:sub>
        </m:sSub>
        <m:r>
          <m:rPr>
            <m:sty m:val="p"/>
          </m:rPr>
          <w:rPr>
            <w:rFonts w:ascii="Cambria Math" w:hAnsi="Cambria Math"/>
            <w:color w:val="000000"/>
            <w:sz w:val="32"/>
            <w:szCs w:val="28"/>
          </w:rPr>
          <m:t>=</m:t>
        </m:r>
        <m:f>
          <m:fPr>
            <m:ctrlPr>
              <w:rPr>
                <w:rFonts w:ascii="Cambria Math" w:hAnsi="Cambria Math"/>
                <w:color w:val="000000"/>
                <w:sz w:val="32"/>
                <w:szCs w:val="28"/>
              </w:rPr>
            </m:ctrlPr>
          </m:fPr>
          <m:num>
            <m:r>
              <w:rPr>
                <w:rFonts w:ascii="Cambria Math" w:hAnsi="Cambria Math"/>
                <w:color w:val="000000"/>
                <w:sz w:val="32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color w:val="000000"/>
                <w:sz w:val="32"/>
                <w:szCs w:val="28"/>
              </w:rPr>
              <m:t>9</m:t>
            </m:r>
          </m:den>
        </m:f>
        <m:r>
          <w:rPr>
            <w:rFonts w:ascii="Cambria Math" w:hAnsi="Cambria Math"/>
            <w:color w:val="000000"/>
            <w:sz w:val="32"/>
            <w:szCs w:val="28"/>
          </w:rPr>
          <m:t>∙650,437=72,27</m:t>
        </m:r>
      </m:oMath>
      <w:r w:rsidR="007959C9">
        <w:rPr>
          <w:color w:val="000000"/>
          <w:sz w:val="32"/>
          <w:szCs w:val="28"/>
        </w:rPr>
        <w:t>.</w:t>
      </w:r>
    </w:p>
    <w:p w:rsidR="007959C9" w:rsidRDefault="007959C9" w:rsidP="00DF499A">
      <w:pPr>
        <w:pStyle w:val="a6"/>
        <w:spacing w:line="360" w:lineRule="auto"/>
        <w:ind w:left="0"/>
        <w:rPr>
          <w:color w:val="000000" w:themeColor="text1"/>
          <w:sz w:val="28"/>
          <w:szCs w:val="28"/>
        </w:rPr>
      </w:pPr>
      <w:r w:rsidRPr="00040237">
        <w:rPr>
          <w:color w:val="000000" w:themeColor="text1"/>
          <w:sz w:val="28"/>
          <w:szCs w:val="28"/>
        </w:rPr>
        <w:t xml:space="preserve">Определим класс опасности по </w:t>
      </w:r>
      <w:r w:rsidR="00685549" w:rsidRPr="00C067E2">
        <w:rPr>
          <w:color w:val="000000" w:themeColor="text1"/>
          <w:sz w:val="28"/>
          <w:szCs w:val="28"/>
        </w:rPr>
        <w:t>табл</w:t>
      </w:r>
      <w:r w:rsidR="00685549">
        <w:rPr>
          <w:color w:val="000000" w:themeColor="text1"/>
          <w:sz w:val="28"/>
          <w:szCs w:val="28"/>
        </w:rPr>
        <w:t>.</w:t>
      </w:r>
      <w:r w:rsidR="00685549" w:rsidRPr="00C067E2">
        <w:rPr>
          <w:color w:val="000000" w:themeColor="text1"/>
          <w:sz w:val="28"/>
          <w:szCs w:val="28"/>
        </w:rPr>
        <w:t xml:space="preserve"> </w:t>
      </w:r>
      <w:r w:rsidRPr="00334938">
        <w:rPr>
          <w:color w:val="000000" w:themeColor="text1"/>
          <w:sz w:val="28"/>
          <w:szCs w:val="28"/>
        </w:rPr>
        <w:t>4</w:t>
      </w:r>
      <w:r w:rsidR="00685549">
        <w:rPr>
          <w:color w:val="000000" w:themeColor="text1"/>
          <w:sz w:val="28"/>
          <w:szCs w:val="28"/>
        </w:rPr>
        <w:t>:</w:t>
      </w:r>
      <w:r w:rsidRPr="00040237">
        <w:rPr>
          <w:color w:val="000000" w:themeColor="text1"/>
          <w:sz w:val="28"/>
          <w:szCs w:val="28"/>
        </w:rPr>
        <w:t xml:space="preserve"> 4</w:t>
      </w:r>
      <w:r>
        <w:rPr>
          <w:color w:val="000000" w:themeColor="text1"/>
          <w:sz w:val="28"/>
          <w:szCs w:val="28"/>
        </w:rPr>
        <w:t>-й</w:t>
      </w:r>
      <w:r w:rsidRPr="00040237">
        <w:rPr>
          <w:color w:val="000000" w:themeColor="text1"/>
          <w:sz w:val="28"/>
          <w:szCs w:val="28"/>
        </w:rPr>
        <w:t xml:space="preserve"> класс </w:t>
      </w:r>
      <w:r w:rsidR="003E0C6E">
        <w:rPr>
          <w:color w:val="000000" w:themeColor="text1"/>
          <w:sz w:val="28"/>
          <w:szCs w:val="28"/>
        </w:rPr>
        <w:t>токсичности</w:t>
      </w:r>
      <w:r w:rsidR="00685549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–</w:t>
      </w:r>
      <w:r w:rsidRPr="00040237">
        <w:rPr>
          <w:color w:val="000000" w:themeColor="text1"/>
          <w:sz w:val="28"/>
          <w:szCs w:val="28"/>
        </w:rPr>
        <w:t xml:space="preserve"> малоопасный отход.</w:t>
      </w:r>
    </w:p>
    <w:p w:rsidR="0028289E" w:rsidRDefault="0028289E" w:rsidP="0028289E">
      <w:pPr>
        <w:pStyle w:val="a6"/>
        <w:spacing w:line="360" w:lineRule="auto"/>
        <w:ind w:left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ВЫВОД</w:t>
      </w:r>
      <w:r w:rsidR="00685549">
        <w:rPr>
          <w:color w:val="000000" w:themeColor="text1"/>
          <w:sz w:val="28"/>
          <w:szCs w:val="28"/>
        </w:rPr>
        <w:t>:</w:t>
      </w:r>
      <w:r>
        <w:rPr>
          <w:color w:val="000000" w:themeColor="text1"/>
          <w:sz w:val="28"/>
          <w:szCs w:val="28"/>
        </w:rPr>
        <w:t xml:space="preserve"> </w:t>
      </w:r>
      <w:r w:rsidRPr="00040237">
        <w:rPr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>-й</w:t>
      </w:r>
      <w:r w:rsidRPr="00040237">
        <w:rPr>
          <w:color w:val="000000" w:themeColor="text1"/>
          <w:sz w:val="28"/>
          <w:szCs w:val="28"/>
        </w:rPr>
        <w:t xml:space="preserve"> класс </w:t>
      </w:r>
      <w:r>
        <w:rPr>
          <w:color w:val="000000" w:themeColor="text1"/>
          <w:sz w:val="28"/>
          <w:szCs w:val="28"/>
        </w:rPr>
        <w:t>токсичности</w:t>
      </w:r>
      <w:r w:rsidR="008232E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–</w:t>
      </w:r>
      <w:r w:rsidRPr="00040237">
        <w:rPr>
          <w:color w:val="000000" w:themeColor="text1"/>
          <w:sz w:val="28"/>
          <w:szCs w:val="28"/>
        </w:rPr>
        <w:t xml:space="preserve"> малоопасный отход.</w:t>
      </w:r>
    </w:p>
    <w:p w:rsidR="0028289E" w:rsidRDefault="0028289E" w:rsidP="00DF499A">
      <w:pPr>
        <w:pStyle w:val="a6"/>
        <w:spacing w:line="360" w:lineRule="auto"/>
        <w:ind w:left="0"/>
        <w:rPr>
          <w:color w:val="000000" w:themeColor="text1"/>
          <w:sz w:val="28"/>
          <w:szCs w:val="28"/>
        </w:rPr>
      </w:pPr>
    </w:p>
    <w:p w:rsidR="008232E5" w:rsidRPr="00DF499A" w:rsidRDefault="008232E5" w:rsidP="008232E5">
      <w:pPr>
        <w:pStyle w:val="Default"/>
        <w:spacing w:line="360" w:lineRule="auto"/>
        <w:jc w:val="right"/>
        <w:rPr>
          <w:bCs/>
          <w:color w:val="auto"/>
          <w:sz w:val="28"/>
          <w:szCs w:val="28"/>
          <w:lang w:val="ru-RU"/>
        </w:rPr>
      </w:pPr>
      <w:r w:rsidRPr="00DF499A">
        <w:rPr>
          <w:bCs/>
          <w:color w:val="auto"/>
          <w:sz w:val="28"/>
          <w:szCs w:val="28"/>
          <w:lang w:val="ru-RU"/>
        </w:rPr>
        <w:t xml:space="preserve">Таблица </w:t>
      </w:r>
      <w:r w:rsidR="00970D29">
        <w:rPr>
          <w:bCs/>
          <w:color w:val="auto"/>
          <w:sz w:val="28"/>
          <w:szCs w:val="28"/>
          <w:lang w:val="ru-RU"/>
        </w:rPr>
        <w:t>7</w:t>
      </w:r>
      <w:r w:rsidRPr="00DF499A">
        <w:rPr>
          <w:bCs/>
          <w:color w:val="auto"/>
          <w:sz w:val="28"/>
          <w:szCs w:val="28"/>
          <w:lang w:val="ru-RU"/>
        </w:rPr>
        <w:t xml:space="preserve"> </w:t>
      </w:r>
    </w:p>
    <w:p w:rsidR="008232E5" w:rsidRDefault="008232E5" w:rsidP="008232E5">
      <w:pPr>
        <w:pStyle w:val="Default"/>
        <w:jc w:val="center"/>
        <w:rPr>
          <w:color w:val="auto"/>
          <w:sz w:val="28"/>
          <w:szCs w:val="28"/>
          <w:lang w:val="ru-RU"/>
        </w:rPr>
      </w:pPr>
      <w:r w:rsidRPr="00DF499A">
        <w:rPr>
          <w:color w:val="auto"/>
          <w:sz w:val="28"/>
          <w:szCs w:val="28"/>
          <w:lang w:val="ru-RU"/>
        </w:rPr>
        <w:t>Расчет индекса токсичности по компонентам отхода в почве</w:t>
      </w:r>
    </w:p>
    <w:p w:rsidR="00614385" w:rsidRPr="00DF499A" w:rsidRDefault="00614385" w:rsidP="008232E5">
      <w:pPr>
        <w:pStyle w:val="Default"/>
        <w:jc w:val="center"/>
        <w:rPr>
          <w:bCs/>
          <w:color w:val="auto"/>
          <w:sz w:val="28"/>
          <w:szCs w:val="28"/>
          <w:lang w:val="ru-RU"/>
        </w:rPr>
      </w:pPr>
    </w:p>
    <w:tbl>
      <w:tblPr>
        <w:tblW w:w="9498" w:type="dxa"/>
        <w:tblInd w:w="-137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2552"/>
        <w:gridCol w:w="2976"/>
        <w:gridCol w:w="2977"/>
      </w:tblGrid>
      <w:tr w:rsidR="008232E5" w:rsidRPr="00352B29" w:rsidTr="00DF499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E5" w:rsidRDefault="008232E5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C7D">
              <w:rPr>
                <w:rFonts w:ascii="Times New Roman" w:hAnsi="Times New Roman" w:cs="Times New Roman"/>
                <w:sz w:val="24"/>
                <w:szCs w:val="24"/>
              </w:rPr>
              <w:t>Вариант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32E5" w:rsidRDefault="008232E5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C7D">
              <w:rPr>
                <w:rFonts w:ascii="Times New Roman" w:hAnsi="Times New Roman" w:cs="Times New Roman"/>
                <w:sz w:val="24"/>
                <w:szCs w:val="24"/>
              </w:rPr>
              <w:t>Состав отхода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32E5" w:rsidRDefault="008232E5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C7D">
              <w:rPr>
                <w:rFonts w:ascii="Times New Roman" w:hAnsi="Times New Roman" w:cs="Times New Roman"/>
                <w:sz w:val="24"/>
                <w:szCs w:val="24"/>
              </w:rPr>
              <w:t>Коэффициент, отражающий растворимость компонента в воде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E5" w:rsidRDefault="008232E5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C7D">
              <w:rPr>
                <w:rFonts w:ascii="Times New Roman" w:hAnsi="Times New Roman" w:cs="Times New Roman"/>
                <w:sz w:val="24"/>
                <w:szCs w:val="24"/>
              </w:rPr>
              <w:t>Содержание компонента в общей массе отходов</w:t>
            </w:r>
          </w:p>
        </w:tc>
      </w:tr>
      <w:tr w:rsidR="008232E5" w:rsidRPr="00352B29" w:rsidTr="00DF499A">
        <w:trPr>
          <w:trHeight w:hRule="exact" w:val="397"/>
        </w:trPr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232E5" w:rsidRDefault="008232E5" w:rsidP="00DF499A">
            <w:pPr>
              <w:widowControl w:val="0"/>
              <w:autoSpaceDE w:val="0"/>
              <w:autoSpaceDN w:val="0"/>
              <w:adjustRightInd w:val="0"/>
              <w:ind w:left="540"/>
            </w:pPr>
            <w: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232E5" w:rsidRDefault="008232E5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3C7D">
              <w:rPr>
                <w:rFonts w:ascii="Times New Roman" w:hAnsi="Times New Roman" w:cs="Times New Roman"/>
                <w:sz w:val="24"/>
                <w:szCs w:val="24"/>
              </w:rPr>
              <w:t>Бенз/а/пирен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32E5" w:rsidRDefault="008232E5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1"/>
              <w:rPr>
                <w:rFonts w:ascii="Times New Roman" w:hAnsi="Times New Roman" w:cs="Times New Roman"/>
                <w:sz w:val="24"/>
                <w:szCs w:val="24"/>
              </w:rPr>
            </w:pPr>
            <w:r w:rsidRPr="00393C7D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E5" w:rsidRDefault="008232E5" w:rsidP="00DF499A">
            <w:pPr>
              <w:spacing w:after="0" w:line="240" w:lineRule="auto"/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393C7D">
              <w:rPr>
                <w:rFonts w:ascii="Times New Roman" w:hAnsi="Times New Roman" w:cs="Times New Roman"/>
                <w:sz w:val="24"/>
                <w:szCs w:val="24"/>
              </w:rPr>
              <w:t>0,72</w:t>
            </w:r>
          </w:p>
        </w:tc>
      </w:tr>
      <w:tr w:rsidR="008232E5" w:rsidRPr="00352B29" w:rsidTr="00DF499A">
        <w:trPr>
          <w:trHeight w:hRule="exact" w:val="397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32E5" w:rsidRDefault="008232E5" w:rsidP="00A401E2">
            <w:pPr>
              <w:pStyle w:val="a6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ind w:firstLine="0"/>
              <w:jc w:val="both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232E5" w:rsidRDefault="008232E5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3C7D">
              <w:rPr>
                <w:rFonts w:ascii="Times New Roman" w:hAnsi="Times New Roman" w:cs="Times New Roman"/>
                <w:sz w:val="24"/>
                <w:szCs w:val="24"/>
              </w:rPr>
              <w:t>Бензин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32E5" w:rsidRDefault="008232E5" w:rsidP="00DF499A">
            <w:pPr>
              <w:spacing w:after="0" w:line="240" w:lineRule="auto"/>
              <w:ind w:left="221"/>
              <w:rPr>
                <w:rFonts w:ascii="Times New Roman" w:hAnsi="Times New Roman" w:cs="Times New Roman"/>
                <w:sz w:val="24"/>
                <w:szCs w:val="24"/>
              </w:rPr>
            </w:pPr>
            <w:r w:rsidRPr="00393C7D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E5" w:rsidRDefault="008232E5" w:rsidP="00DF499A">
            <w:pPr>
              <w:spacing w:after="0" w:line="240" w:lineRule="auto"/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393C7D">
              <w:rPr>
                <w:rFonts w:ascii="Times New Roman" w:hAnsi="Times New Roman" w:cs="Times New Roman"/>
                <w:sz w:val="24"/>
                <w:szCs w:val="24"/>
              </w:rPr>
              <w:t>77,98</w:t>
            </w:r>
          </w:p>
        </w:tc>
      </w:tr>
      <w:tr w:rsidR="008232E5" w:rsidRPr="00352B29" w:rsidTr="00DF499A">
        <w:trPr>
          <w:trHeight w:hRule="exact" w:val="397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32E5" w:rsidRDefault="008232E5" w:rsidP="00A401E2">
            <w:pPr>
              <w:pStyle w:val="a6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ind w:firstLine="0"/>
              <w:jc w:val="both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232E5" w:rsidRDefault="008232E5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3C7D">
              <w:rPr>
                <w:rFonts w:ascii="Times New Roman" w:hAnsi="Times New Roman" w:cs="Times New Roman"/>
                <w:sz w:val="24"/>
                <w:szCs w:val="24"/>
              </w:rPr>
              <w:t>Бензол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32E5" w:rsidRDefault="008232E5" w:rsidP="00DF499A">
            <w:pPr>
              <w:spacing w:after="0" w:line="240" w:lineRule="auto"/>
              <w:ind w:left="221"/>
              <w:rPr>
                <w:rFonts w:ascii="Times New Roman" w:hAnsi="Times New Roman" w:cs="Times New Roman"/>
                <w:sz w:val="24"/>
                <w:szCs w:val="24"/>
              </w:rPr>
            </w:pPr>
            <w:r w:rsidRPr="00393C7D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E5" w:rsidRDefault="008232E5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393C7D">
              <w:rPr>
                <w:rFonts w:ascii="Times New Roman" w:hAnsi="Times New Roman" w:cs="Times New Roman"/>
                <w:sz w:val="24"/>
                <w:szCs w:val="24"/>
              </w:rPr>
              <w:t>11,6</w:t>
            </w:r>
          </w:p>
          <w:p w:rsidR="008232E5" w:rsidRDefault="008232E5" w:rsidP="00DF499A">
            <w:pPr>
              <w:spacing w:after="0" w:line="240" w:lineRule="auto"/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2E5" w:rsidRPr="00352B29" w:rsidTr="00DF499A">
        <w:trPr>
          <w:trHeight w:hRule="exact" w:val="397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32E5" w:rsidRDefault="008232E5" w:rsidP="00A401E2">
            <w:pPr>
              <w:pStyle w:val="a6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ind w:firstLine="0"/>
              <w:jc w:val="both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232E5" w:rsidRDefault="008232E5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3C7D">
              <w:rPr>
                <w:rFonts w:ascii="Times New Roman" w:hAnsi="Times New Roman" w:cs="Times New Roman"/>
                <w:sz w:val="24"/>
                <w:szCs w:val="24"/>
              </w:rPr>
              <w:t>Ванадий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32E5" w:rsidRDefault="008232E5" w:rsidP="00DF499A">
            <w:pPr>
              <w:spacing w:after="0" w:line="240" w:lineRule="auto"/>
              <w:ind w:left="221"/>
              <w:rPr>
                <w:rFonts w:ascii="Times New Roman" w:hAnsi="Times New Roman" w:cs="Times New Roman"/>
                <w:sz w:val="24"/>
                <w:szCs w:val="24"/>
              </w:rPr>
            </w:pPr>
            <w:r w:rsidRPr="00393C7D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E5" w:rsidRDefault="008232E5" w:rsidP="00DF499A">
            <w:pPr>
              <w:spacing w:after="0" w:line="240" w:lineRule="auto"/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393C7D">
              <w:rPr>
                <w:rFonts w:ascii="Times New Roman" w:hAnsi="Times New Roman" w:cs="Times New Roman"/>
                <w:sz w:val="24"/>
                <w:szCs w:val="24"/>
              </w:rPr>
              <w:t>1,34</w:t>
            </w:r>
          </w:p>
        </w:tc>
      </w:tr>
      <w:tr w:rsidR="008232E5" w:rsidRPr="00352B29" w:rsidTr="00DF499A">
        <w:trPr>
          <w:trHeight w:hRule="exact" w:val="397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32E5" w:rsidRDefault="008232E5" w:rsidP="00A401E2">
            <w:pPr>
              <w:pStyle w:val="a6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ind w:firstLine="0"/>
              <w:jc w:val="both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232E5" w:rsidRDefault="008232E5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3C7D">
              <w:rPr>
                <w:rFonts w:ascii="Times New Roman" w:hAnsi="Times New Roman" w:cs="Times New Roman"/>
                <w:sz w:val="24"/>
                <w:szCs w:val="24"/>
              </w:rPr>
              <w:t>Ванадий + марганец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32E5" w:rsidRDefault="008232E5" w:rsidP="00DF499A">
            <w:pPr>
              <w:spacing w:after="0" w:line="240" w:lineRule="auto"/>
              <w:ind w:left="221"/>
              <w:rPr>
                <w:rFonts w:ascii="Times New Roman" w:hAnsi="Times New Roman" w:cs="Times New Roman"/>
                <w:sz w:val="24"/>
                <w:szCs w:val="24"/>
              </w:rPr>
            </w:pPr>
            <w:r w:rsidRPr="00393C7D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E5" w:rsidRDefault="008232E5" w:rsidP="00DF499A">
            <w:pPr>
              <w:spacing w:after="0" w:line="240" w:lineRule="auto"/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393C7D">
              <w:rPr>
                <w:rFonts w:ascii="Times New Roman" w:hAnsi="Times New Roman" w:cs="Times New Roman"/>
                <w:sz w:val="24"/>
                <w:szCs w:val="24"/>
              </w:rPr>
              <w:t>1,45</w:t>
            </w:r>
          </w:p>
        </w:tc>
      </w:tr>
      <w:tr w:rsidR="008232E5" w:rsidRPr="00352B29" w:rsidTr="00DF499A">
        <w:trPr>
          <w:trHeight w:hRule="exact" w:val="397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32E5" w:rsidRDefault="008232E5" w:rsidP="00A401E2">
            <w:pPr>
              <w:pStyle w:val="a6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ind w:firstLine="0"/>
              <w:jc w:val="both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232E5" w:rsidRDefault="008232E5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3C7D">
              <w:rPr>
                <w:rFonts w:ascii="Times New Roman" w:hAnsi="Times New Roman" w:cs="Times New Roman"/>
                <w:sz w:val="24"/>
                <w:szCs w:val="24"/>
              </w:rPr>
              <w:t>Диметилбензолы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32E5" w:rsidRDefault="008232E5" w:rsidP="00DF499A">
            <w:pPr>
              <w:spacing w:after="0" w:line="240" w:lineRule="auto"/>
              <w:ind w:left="221"/>
              <w:rPr>
                <w:rFonts w:ascii="Times New Roman" w:hAnsi="Times New Roman" w:cs="Times New Roman"/>
                <w:sz w:val="24"/>
                <w:szCs w:val="24"/>
              </w:rPr>
            </w:pPr>
            <w:r w:rsidRPr="00393C7D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E5" w:rsidRDefault="008232E5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393C7D">
              <w:rPr>
                <w:rFonts w:ascii="Times New Roman" w:hAnsi="Times New Roman" w:cs="Times New Roman"/>
                <w:sz w:val="24"/>
                <w:szCs w:val="24"/>
              </w:rPr>
              <w:t>3,18</w:t>
            </w:r>
          </w:p>
          <w:p w:rsidR="008232E5" w:rsidRDefault="008232E5" w:rsidP="00DF499A">
            <w:pPr>
              <w:spacing w:after="0" w:line="240" w:lineRule="auto"/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2E5" w:rsidRPr="00352B29" w:rsidTr="00DF499A">
        <w:trPr>
          <w:trHeight w:hRule="exact" w:val="104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E5" w:rsidRPr="00DF499A" w:rsidRDefault="008232E5" w:rsidP="00DF499A">
            <w:pPr>
              <w:pStyle w:val="a6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lang w:val="en-GB"/>
              </w:rPr>
            </w:pPr>
            <w:r>
              <w:t xml:space="preserve">  К</w:t>
            </w:r>
            <w:r>
              <w:rPr>
                <w:lang w:val="en-GB"/>
              </w:rPr>
              <w:t>s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232E5" w:rsidRPr="00DF499A" w:rsidRDefault="008232E5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F499A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,27</w:t>
            </w:r>
          </w:p>
        </w:tc>
      </w:tr>
      <w:tr w:rsidR="008232E5" w:rsidRPr="00352B29" w:rsidTr="00DF499A">
        <w:trPr>
          <w:trHeight w:hRule="exact" w:val="104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E5" w:rsidRPr="00393C7D" w:rsidRDefault="008232E5" w:rsidP="00DF499A">
            <w:pPr>
              <w:pStyle w:val="a6"/>
              <w:widowControl w:val="0"/>
              <w:autoSpaceDE w:val="0"/>
              <w:autoSpaceDN w:val="0"/>
              <w:adjustRightInd w:val="0"/>
              <w:ind w:left="0"/>
              <w:jc w:val="both"/>
            </w:pPr>
            <w:r w:rsidRPr="00393C7D">
              <w:t>Вывод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232E5" w:rsidRPr="008232E5" w:rsidRDefault="008232E5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sz w:val="24"/>
                <w:szCs w:val="24"/>
              </w:rPr>
              <w:t>4-й класс токсичности – малоопасный отход</w:t>
            </w:r>
          </w:p>
        </w:tc>
      </w:tr>
    </w:tbl>
    <w:p w:rsidR="008232E5" w:rsidRPr="00386C23" w:rsidRDefault="008232E5" w:rsidP="008232E5">
      <w:pPr>
        <w:pStyle w:val="Default"/>
        <w:rPr>
          <w:bCs/>
          <w:color w:val="auto"/>
          <w:lang w:val="ru-RU"/>
        </w:rPr>
      </w:pPr>
    </w:p>
    <w:p w:rsidR="0028289E" w:rsidRPr="00DF499A" w:rsidRDefault="007959C9" w:rsidP="00DF499A">
      <w:pPr>
        <w:pStyle w:val="10"/>
        <w:spacing w:after="0" w:afterAutospacing="0"/>
        <w:jc w:val="center"/>
        <w:rPr>
          <w:bCs w:val="0"/>
          <w:sz w:val="28"/>
          <w:szCs w:val="28"/>
        </w:rPr>
      </w:pPr>
      <w:r>
        <w:rPr>
          <w:sz w:val="28"/>
          <w:szCs w:val="28"/>
        </w:rPr>
        <w:br w:type="page"/>
      </w:r>
    </w:p>
    <w:p w:rsidR="007959C9" w:rsidRPr="00040237" w:rsidRDefault="007959C9" w:rsidP="007959C9">
      <w:pPr>
        <w:pStyle w:val="Default"/>
        <w:spacing w:line="360" w:lineRule="auto"/>
        <w:jc w:val="right"/>
        <w:rPr>
          <w:bCs/>
          <w:color w:val="auto"/>
          <w:sz w:val="28"/>
          <w:szCs w:val="28"/>
          <w:lang w:val="ru-RU"/>
        </w:rPr>
      </w:pPr>
      <w:r w:rsidRPr="00040237">
        <w:rPr>
          <w:bCs/>
          <w:color w:val="auto"/>
          <w:sz w:val="28"/>
          <w:szCs w:val="28"/>
          <w:lang w:val="ru-RU"/>
        </w:rPr>
        <w:lastRenderedPageBreak/>
        <w:t>Таблица</w:t>
      </w:r>
      <w:r>
        <w:rPr>
          <w:bCs/>
          <w:color w:val="auto"/>
          <w:sz w:val="28"/>
          <w:szCs w:val="28"/>
          <w:lang w:val="ru-RU"/>
        </w:rPr>
        <w:t xml:space="preserve"> </w:t>
      </w:r>
      <w:r w:rsidR="00970D29">
        <w:rPr>
          <w:bCs/>
          <w:color w:val="auto"/>
          <w:sz w:val="28"/>
          <w:szCs w:val="28"/>
          <w:lang w:val="ru-RU"/>
        </w:rPr>
        <w:t>8</w:t>
      </w:r>
    </w:p>
    <w:p w:rsidR="007959C9" w:rsidRDefault="007959C9" w:rsidP="007959C9">
      <w:pPr>
        <w:pStyle w:val="Default"/>
        <w:spacing w:line="360" w:lineRule="auto"/>
        <w:jc w:val="center"/>
        <w:rPr>
          <w:bCs/>
          <w:color w:val="auto"/>
          <w:sz w:val="28"/>
          <w:szCs w:val="28"/>
          <w:lang w:val="ru-RU"/>
        </w:rPr>
      </w:pPr>
      <w:r w:rsidRPr="00040237">
        <w:rPr>
          <w:bCs/>
          <w:color w:val="auto"/>
          <w:sz w:val="28"/>
          <w:szCs w:val="28"/>
          <w:lang w:val="ru-RU"/>
        </w:rPr>
        <w:t>Данные для заполнения паспорта отхода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2126"/>
        <w:gridCol w:w="2276"/>
        <w:gridCol w:w="1843"/>
        <w:gridCol w:w="1018"/>
      </w:tblGrid>
      <w:tr w:rsidR="007959C9" w:rsidRPr="00040237" w:rsidTr="007959C9">
        <w:tc>
          <w:tcPr>
            <w:tcW w:w="2235" w:type="dxa"/>
          </w:tcPr>
          <w:p w:rsidR="007959C9" w:rsidRPr="00DF499A" w:rsidRDefault="007959C9" w:rsidP="007959C9">
            <w:pPr>
              <w:pStyle w:val="Default"/>
              <w:tabs>
                <w:tab w:val="right" w:leader="dot" w:pos="9345"/>
              </w:tabs>
              <w:jc w:val="center"/>
              <w:rPr>
                <w:bCs/>
                <w:color w:val="auto"/>
                <w:lang w:val="ru-RU"/>
              </w:rPr>
            </w:pPr>
            <w:r w:rsidRPr="00DF499A">
              <w:rPr>
                <w:bCs/>
                <w:color w:val="auto"/>
                <w:lang w:val="ru-RU"/>
              </w:rPr>
              <w:t>Код отхода</w:t>
            </w:r>
          </w:p>
          <w:p w:rsidR="007959C9" w:rsidRPr="00040237" w:rsidRDefault="007959C9" w:rsidP="007959C9">
            <w:pPr>
              <w:pStyle w:val="Default"/>
              <w:tabs>
                <w:tab w:val="right" w:leader="dot" w:pos="9345"/>
              </w:tabs>
              <w:jc w:val="center"/>
              <w:rPr>
                <w:bCs/>
                <w:color w:val="auto"/>
              </w:rPr>
            </w:pPr>
            <w:r w:rsidRPr="00DF499A">
              <w:rPr>
                <w:bCs/>
                <w:color w:val="auto"/>
                <w:lang w:val="ru-RU"/>
              </w:rPr>
              <w:t>(из табл</w:t>
            </w:r>
            <w:r>
              <w:rPr>
                <w:bCs/>
                <w:color w:val="auto"/>
                <w:lang w:val="ru-RU"/>
              </w:rPr>
              <w:t>.</w:t>
            </w:r>
            <w:r w:rsidRPr="00DF499A">
              <w:rPr>
                <w:bCs/>
                <w:color w:val="auto"/>
                <w:lang w:val="ru-RU"/>
              </w:rPr>
              <w:t xml:space="preserve"> 1</w:t>
            </w:r>
            <w:r w:rsidRPr="00040237">
              <w:rPr>
                <w:bCs/>
                <w:color w:val="auto"/>
              </w:rPr>
              <w:t>)</w:t>
            </w:r>
          </w:p>
        </w:tc>
        <w:tc>
          <w:tcPr>
            <w:tcW w:w="2126" w:type="dxa"/>
          </w:tcPr>
          <w:p w:rsidR="007959C9" w:rsidRPr="00040237" w:rsidRDefault="007959C9" w:rsidP="007959C9">
            <w:pPr>
              <w:pStyle w:val="Default"/>
              <w:tabs>
                <w:tab w:val="right" w:leader="dot" w:pos="9345"/>
              </w:tabs>
              <w:jc w:val="center"/>
              <w:rPr>
                <w:bCs/>
                <w:color w:val="auto"/>
              </w:rPr>
            </w:pPr>
            <w:r w:rsidRPr="00040237">
              <w:rPr>
                <w:bCs/>
                <w:color w:val="auto"/>
              </w:rPr>
              <w:t>Вид отхода</w:t>
            </w:r>
          </w:p>
          <w:p w:rsidR="007959C9" w:rsidRPr="00040237" w:rsidRDefault="007959C9" w:rsidP="007959C9">
            <w:pPr>
              <w:pStyle w:val="Default"/>
              <w:tabs>
                <w:tab w:val="right" w:leader="dot" w:pos="9345"/>
              </w:tabs>
              <w:jc w:val="center"/>
              <w:rPr>
                <w:bCs/>
                <w:color w:val="auto"/>
              </w:rPr>
            </w:pPr>
            <w:r w:rsidRPr="00040237">
              <w:rPr>
                <w:bCs/>
                <w:color w:val="auto"/>
              </w:rPr>
              <w:t>(из табл</w:t>
            </w:r>
            <w:r>
              <w:rPr>
                <w:bCs/>
                <w:color w:val="auto"/>
                <w:lang w:val="ru-RU"/>
              </w:rPr>
              <w:t>.</w:t>
            </w:r>
            <w:r w:rsidRPr="00040237">
              <w:rPr>
                <w:bCs/>
                <w:color w:val="auto"/>
              </w:rPr>
              <w:t xml:space="preserve"> 1)</w:t>
            </w:r>
          </w:p>
        </w:tc>
        <w:tc>
          <w:tcPr>
            <w:tcW w:w="2276" w:type="dxa"/>
          </w:tcPr>
          <w:p w:rsidR="007959C9" w:rsidRPr="00040237" w:rsidRDefault="007959C9" w:rsidP="007959C9">
            <w:pPr>
              <w:pStyle w:val="Default"/>
              <w:tabs>
                <w:tab w:val="right" w:leader="dot" w:pos="9345"/>
              </w:tabs>
              <w:jc w:val="center"/>
              <w:rPr>
                <w:bCs/>
                <w:color w:val="auto"/>
                <w:lang w:val="ru-RU"/>
              </w:rPr>
            </w:pPr>
            <w:r w:rsidRPr="00040237">
              <w:rPr>
                <w:bCs/>
                <w:color w:val="auto"/>
                <w:lang w:val="ru-RU"/>
              </w:rPr>
              <w:t>Технологический процесс</w:t>
            </w:r>
          </w:p>
          <w:p w:rsidR="007959C9" w:rsidRPr="00040237" w:rsidRDefault="007959C9" w:rsidP="007959C9">
            <w:pPr>
              <w:pStyle w:val="Default"/>
              <w:tabs>
                <w:tab w:val="right" w:leader="dot" w:pos="9345"/>
              </w:tabs>
              <w:jc w:val="center"/>
              <w:rPr>
                <w:bCs/>
                <w:color w:val="auto"/>
                <w:lang w:val="ru-RU"/>
              </w:rPr>
            </w:pPr>
            <w:r w:rsidRPr="00040237">
              <w:rPr>
                <w:bCs/>
                <w:color w:val="auto"/>
                <w:lang w:val="ru-RU"/>
              </w:rPr>
              <w:t>(определяется по названию отхода самостоятельно)</w:t>
            </w:r>
          </w:p>
        </w:tc>
        <w:tc>
          <w:tcPr>
            <w:tcW w:w="1843" w:type="dxa"/>
          </w:tcPr>
          <w:p w:rsidR="007959C9" w:rsidRPr="00040237" w:rsidRDefault="007959C9" w:rsidP="007959C9">
            <w:pPr>
              <w:pStyle w:val="Default"/>
              <w:tabs>
                <w:tab w:val="right" w:leader="dot" w:pos="9345"/>
              </w:tabs>
              <w:jc w:val="center"/>
              <w:rPr>
                <w:bCs/>
                <w:color w:val="auto"/>
                <w:lang w:val="ru-RU"/>
              </w:rPr>
            </w:pPr>
            <w:r w:rsidRPr="00040237">
              <w:rPr>
                <w:bCs/>
                <w:color w:val="auto"/>
                <w:lang w:val="ru-RU"/>
              </w:rPr>
              <w:t>Агрегатное состояние отхода</w:t>
            </w:r>
          </w:p>
          <w:p w:rsidR="007959C9" w:rsidRPr="00040237" w:rsidRDefault="007959C9" w:rsidP="007959C9">
            <w:pPr>
              <w:pStyle w:val="Default"/>
              <w:tabs>
                <w:tab w:val="right" w:leader="dot" w:pos="9345"/>
              </w:tabs>
              <w:jc w:val="center"/>
              <w:rPr>
                <w:bCs/>
                <w:color w:val="auto"/>
                <w:lang w:val="ru-RU"/>
              </w:rPr>
            </w:pPr>
            <w:r w:rsidRPr="00040237">
              <w:rPr>
                <w:bCs/>
                <w:color w:val="auto"/>
                <w:lang w:val="ru-RU"/>
              </w:rPr>
              <w:t>(</w:t>
            </w:r>
            <w:r w:rsidRPr="00C067E2">
              <w:rPr>
                <w:bCs/>
                <w:color w:val="auto"/>
                <w:lang w:val="ru-RU"/>
              </w:rPr>
              <w:t>пп. 3,</w:t>
            </w:r>
            <w:r w:rsidRPr="00334938">
              <w:rPr>
                <w:bCs/>
                <w:color w:val="auto"/>
                <w:lang w:val="ru-RU"/>
              </w:rPr>
              <w:t xml:space="preserve"> </w:t>
            </w:r>
            <w:r w:rsidRPr="00C067E2">
              <w:rPr>
                <w:bCs/>
                <w:color w:val="auto"/>
                <w:lang w:val="ru-RU"/>
              </w:rPr>
              <w:t>4 теоретической части)</w:t>
            </w:r>
          </w:p>
        </w:tc>
        <w:tc>
          <w:tcPr>
            <w:tcW w:w="1018" w:type="dxa"/>
          </w:tcPr>
          <w:p w:rsidR="007959C9" w:rsidRPr="00914DE4" w:rsidRDefault="007959C9" w:rsidP="007959C9">
            <w:pPr>
              <w:pStyle w:val="Default"/>
              <w:tabs>
                <w:tab w:val="right" w:leader="dot" w:pos="9345"/>
              </w:tabs>
              <w:jc w:val="center"/>
              <w:rPr>
                <w:bCs/>
                <w:color w:val="auto"/>
                <w:lang w:val="ru-RU"/>
              </w:rPr>
            </w:pPr>
            <w:r w:rsidRPr="00040237">
              <w:rPr>
                <w:bCs/>
                <w:color w:val="auto"/>
              </w:rPr>
              <w:t>Класс опасности</w:t>
            </w:r>
            <w:r w:rsidR="005D5F0E">
              <w:rPr>
                <w:bCs/>
                <w:color w:val="auto"/>
                <w:lang w:val="ru-RU"/>
              </w:rPr>
              <w:t xml:space="preserve"> </w:t>
            </w:r>
          </w:p>
          <w:p w:rsidR="007959C9" w:rsidRPr="00040237" w:rsidRDefault="007959C9" w:rsidP="007959C9">
            <w:pPr>
              <w:pStyle w:val="Default"/>
              <w:tabs>
                <w:tab w:val="right" w:leader="dot" w:pos="9345"/>
              </w:tabs>
              <w:jc w:val="center"/>
              <w:rPr>
                <w:bCs/>
                <w:color w:val="auto"/>
              </w:rPr>
            </w:pPr>
            <w:r w:rsidRPr="00040237">
              <w:rPr>
                <w:bCs/>
                <w:color w:val="auto"/>
              </w:rPr>
              <w:t>отхода</w:t>
            </w:r>
          </w:p>
        </w:tc>
      </w:tr>
      <w:tr w:rsidR="00527208" w:rsidRPr="00040237" w:rsidTr="007959C9">
        <w:trPr>
          <w:trHeight w:val="878"/>
        </w:trPr>
        <w:tc>
          <w:tcPr>
            <w:tcW w:w="2235" w:type="dxa"/>
          </w:tcPr>
          <w:p w:rsidR="00527208" w:rsidRPr="00040237" w:rsidRDefault="00527208" w:rsidP="007959C9">
            <w:pPr>
              <w:pStyle w:val="Default"/>
              <w:tabs>
                <w:tab w:val="right" w:leader="dot" w:pos="9345"/>
              </w:tabs>
              <w:jc w:val="center"/>
              <w:rPr>
                <w:bCs/>
                <w:color w:val="auto"/>
              </w:rPr>
            </w:pPr>
            <w:r w:rsidRPr="004F08BB">
              <w:rPr>
                <w:bCs/>
                <w:color w:val="auto"/>
              </w:rPr>
              <w:t>9 31 100 01 39 3</w:t>
            </w:r>
          </w:p>
        </w:tc>
        <w:tc>
          <w:tcPr>
            <w:tcW w:w="2126" w:type="dxa"/>
          </w:tcPr>
          <w:p w:rsidR="00527208" w:rsidRPr="00040237" w:rsidRDefault="00527208" w:rsidP="007959C9">
            <w:pPr>
              <w:pStyle w:val="Default"/>
              <w:tabs>
                <w:tab w:val="right" w:leader="dot" w:pos="9345"/>
              </w:tabs>
              <w:jc w:val="center"/>
              <w:rPr>
                <w:bCs/>
                <w:color w:val="auto"/>
                <w:lang w:val="ru-RU"/>
              </w:rPr>
            </w:pPr>
            <w:r w:rsidRPr="004F08BB">
              <w:rPr>
                <w:bCs/>
                <w:color w:val="auto"/>
                <w:lang w:val="ru-RU"/>
              </w:rPr>
              <w:t>Грунт, загрязненный нефтью или нефтепродуктами (содержание нефти или нефтепродуктов 15 % и более)</w:t>
            </w:r>
          </w:p>
        </w:tc>
        <w:tc>
          <w:tcPr>
            <w:tcW w:w="2276" w:type="dxa"/>
          </w:tcPr>
          <w:p w:rsidR="00527208" w:rsidRPr="00DF499A" w:rsidRDefault="00527208" w:rsidP="007959C9">
            <w:pPr>
              <w:pStyle w:val="Default"/>
              <w:tabs>
                <w:tab w:val="right" w:leader="dot" w:pos="9345"/>
              </w:tabs>
              <w:spacing w:before="100" w:beforeAutospacing="1" w:afterAutospacing="1"/>
              <w:jc w:val="center"/>
              <w:outlineLvl w:val="0"/>
              <w:rPr>
                <w:bCs/>
                <w:color w:val="auto"/>
                <w:lang w:val="ru-RU"/>
              </w:rPr>
            </w:pPr>
            <w:r w:rsidRPr="004F08BB">
              <w:rPr>
                <w:bCs/>
                <w:color w:val="auto"/>
                <w:lang w:val="ru-RU"/>
              </w:rPr>
              <w:t>Эксплуатация, обслуживание и ремонт автотранспорта</w:t>
            </w:r>
          </w:p>
        </w:tc>
        <w:tc>
          <w:tcPr>
            <w:tcW w:w="1843" w:type="dxa"/>
          </w:tcPr>
          <w:p w:rsidR="00527208" w:rsidRPr="00040237" w:rsidRDefault="005D5F0E" w:rsidP="007959C9">
            <w:pPr>
              <w:pStyle w:val="Default"/>
              <w:tabs>
                <w:tab w:val="right" w:leader="dot" w:pos="9345"/>
              </w:tabs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  <w:lang w:val="ru-RU"/>
              </w:rPr>
              <w:t>Сыпучий</w:t>
            </w:r>
          </w:p>
        </w:tc>
        <w:tc>
          <w:tcPr>
            <w:tcW w:w="1018" w:type="dxa"/>
          </w:tcPr>
          <w:p w:rsidR="00527208" w:rsidRPr="00040237" w:rsidRDefault="00527208" w:rsidP="007959C9">
            <w:pPr>
              <w:pStyle w:val="Default"/>
              <w:tabs>
                <w:tab w:val="right" w:leader="dot" w:pos="9345"/>
              </w:tabs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  <w:lang w:val="ru-RU"/>
              </w:rPr>
              <w:t>3</w:t>
            </w:r>
          </w:p>
        </w:tc>
      </w:tr>
    </w:tbl>
    <w:p w:rsidR="00BC04B7" w:rsidRDefault="00BC04B7" w:rsidP="00DF499A">
      <w:pPr>
        <w:pStyle w:val="header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b/>
          <w:bCs/>
        </w:rPr>
      </w:pPr>
    </w:p>
    <w:p w:rsidR="00BC04B7" w:rsidRDefault="00BC04B7" w:rsidP="00DF499A">
      <w:pPr>
        <w:pStyle w:val="header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b/>
          <w:bCs/>
        </w:rPr>
      </w:pPr>
    </w:p>
    <w:p w:rsidR="00BC04B7" w:rsidRDefault="00BC04B7" w:rsidP="00DF499A">
      <w:pPr>
        <w:pStyle w:val="header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b/>
          <w:bCs/>
        </w:rPr>
      </w:pPr>
    </w:p>
    <w:p w:rsidR="00614385" w:rsidRDefault="0061438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b/>
          <w:bCs/>
        </w:rPr>
        <w:br w:type="page"/>
      </w:r>
    </w:p>
    <w:p w:rsidR="0091554F" w:rsidRPr="00DF499A" w:rsidRDefault="00393C7D" w:rsidP="00DF499A">
      <w:pPr>
        <w:pStyle w:val="header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b/>
          <w:bCs/>
        </w:rPr>
      </w:pPr>
      <w:r w:rsidRPr="00DF499A">
        <w:rPr>
          <w:b/>
          <w:bCs/>
        </w:rPr>
        <w:lastRenderedPageBreak/>
        <w:t>ТИПОВАЯ ФОРМА</w:t>
      </w:r>
      <w:r w:rsidRPr="00DF499A">
        <w:rPr>
          <w:b/>
          <w:bCs/>
        </w:rPr>
        <w:br/>
        <w:t>паспорта отходов I-IV классов опасности</w:t>
      </w:r>
    </w:p>
    <w:p w:rsidR="0091554F" w:rsidRPr="00DF499A" w:rsidRDefault="0091554F" w:rsidP="00DF499A">
      <w:pPr>
        <w:pStyle w:val="formattext"/>
        <w:shd w:val="clear" w:color="auto" w:fill="FFFFFF"/>
        <w:spacing w:before="0" w:beforeAutospacing="0" w:after="0" w:afterAutospacing="0" w:line="360" w:lineRule="auto"/>
        <w:textAlignment w:val="baseline"/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9"/>
        <w:gridCol w:w="1425"/>
        <w:gridCol w:w="344"/>
        <w:gridCol w:w="2806"/>
      </w:tblGrid>
      <w:tr w:rsidR="00087F01" w:rsidRPr="00352B29" w:rsidTr="00087F01">
        <w:trPr>
          <w:trHeight w:val="15"/>
        </w:trPr>
        <w:tc>
          <w:tcPr>
            <w:tcW w:w="6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554F" w:rsidRPr="00DF499A" w:rsidRDefault="0091554F" w:rsidP="00DF49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554F" w:rsidRPr="00DF499A" w:rsidRDefault="0091554F" w:rsidP="00DF49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554F" w:rsidRPr="00DF499A" w:rsidRDefault="0091554F" w:rsidP="00DF49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554F" w:rsidRPr="00DF499A" w:rsidRDefault="0091554F" w:rsidP="00DF49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F01" w:rsidRPr="00352B29" w:rsidTr="00087F01">
        <w:tc>
          <w:tcPr>
            <w:tcW w:w="6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1554F" w:rsidRPr="00DF499A" w:rsidRDefault="0091554F" w:rsidP="00DF49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1554F" w:rsidRDefault="00A04F95" w:rsidP="00DF499A">
            <w:pPr>
              <w:pStyle w:val="formattext"/>
              <w:spacing w:before="0" w:beforeAutospacing="0" w:after="0" w:afterAutospacing="0" w:line="360" w:lineRule="auto"/>
              <w:jc w:val="center"/>
              <w:textAlignment w:val="baseline"/>
            </w:pPr>
            <w:r>
              <w:t>УТВЕРЖДАЮ</w:t>
            </w:r>
          </w:p>
        </w:tc>
      </w:tr>
      <w:tr w:rsidR="00087F01" w:rsidRPr="00352B29" w:rsidTr="00087F01">
        <w:tc>
          <w:tcPr>
            <w:tcW w:w="6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1554F" w:rsidRPr="00DF499A" w:rsidRDefault="0091554F" w:rsidP="00DF49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1554F" w:rsidRDefault="00A04F95" w:rsidP="00DF499A">
            <w:pPr>
              <w:pStyle w:val="formattext"/>
              <w:spacing w:before="0" w:beforeAutospacing="0" w:after="0" w:afterAutospacing="0" w:line="360" w:lineRule="auto"/>
              <w:jc w:val="center"/>
              <w:textAlignment w:val="baseline"/>
            </w:pPr>
            <w:r>
              <w:t>Руководитель юридического лица (индивидуальный предприниматель)</w:t>
            </w:r>
          </w:p>
        </w:tc>
      </w:tr>
      <w:tr w:rsidR="00087F01" w:rsidRPr="00352B29" w:rsidTr="00087F01">
        <w:tc>
          <w:tcPr>
            <w:tcW w:w="6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1554F" w:rsidRPr="00DF499A" w:rsidRDefault="0091554F" w:rsidP="00DF49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1554F" w:rsidRPr="00DF499A" w:rsidRDefault="0091554F" w:rsidP="00DF49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1554F" w:rsidRPr="00DF499A" w:rsidRDefault="0091554F" w:rsidP="00DF49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1554F" w:rsidRPr="00DF499A" w:rsidRDefault="0091554F" w:rsidP="00DF49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F01" w:rsidRPr="00352B29" w:rsidTr="00087F01">
        <w:tc>
          <w:tcPr>
            <w:tcW w:w="6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1554F" w:rsidRPr="00DF499A" w:rsidRDefault="0091554F" w:rsidP="00DF49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1554F" w:rsidRDefault="00A04F95" w:rsidP="00DF499A">
            <w:pPr>
              <w:pStyle w:val="formattext"/>
              <w:spacing w:before="0" w:beforeAutospacing="0" w:after="0" w:afterAutospacing="0" w:line="360" w:lineRule="auto"/>
              <w:jc w:val="center"/>
              <w:textAlignment w:val="baseline"/>
            </w:pPr>
            <w:r>
              <w:t>(подпись)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1554F" w:rsidRPr="00DF499A" w:rsidRDefault="0091554F" w:rsidP="00DF49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1554F" w:rsidRDefault="00A04F95" w:rsidP="00DF499A">
            <w:pPr>
              <w:pStyle w:val="formattext"/>
              <w:spacing w:before="0" w:beforeAutospacing="0" w:after="0" w:afterAutospacing="0" w:line="360" w:lineRule="auto"/>
              <w:jc w:val="center"/>
              <w:textAlignment w:val="baseline"/>
            </w:pPr>
            <w:r>
              <w:t>(расшифровка)</w:t>
            </w:r>
          </w:p>
        </w:tc>
      </w:tr>
      <w:tr w:rsidR="00087F01" w:rsidRPr="00352B29" w:rsidTr="00087F01">
        <w:tc>
          <w:tcPr>
            <w:tcW w:w="6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1554F" w:rsidRPr="00DF499A" w:rsidRDefault="0091554F" w:rsidP="00DF49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1554F" w:rsidRDefault="00A04F95" w:rsidP="00DF499A">
            <w:pPr>
              <w:pStyle w:val="formattext"/>
              <w:spacing w:before="0" w:beforeAutospacing="0" w:after="0" w:afterAutospacing="0" w:line="360" w:lineRule="auto"/>
              <w:jc w:val="center"/>
              <w:textAlignment w:val="baseline"/>
            </w:pPr>
            <w:r>
              <w:t>"____" _____________ 20___ г.</w:t>
            </w:r>
          </w:p>
        </w:tc>
      </w:tr>
      <w:tr w:rsidR="00087F01" w:rsidRPr="00352B29" w:rsidTr="00087F01">
        <w:tc>
          <w:tcPr>
            <w:tcW w:w="6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1554F" w:rsidRPr="00DF499A" w:rsidRDefault="0091554F" w:rsidP="00DF49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1554F" w:rsidRDefault="00A04F95" w:rsidP="00DF499A">
            <w:pPr>
              <w:pStyle w:val="formattext"/>
              <w:spacing w:before="0" w:beforeAutospacing="0" w:after="0" w:afterAutospacing="0" w:line="360" w:lineRule="auto"/>
              <w:jc w:val="right"/>
              <w:textAlignment w:val="baseline"/>
            </w:pPr>
            <w:r>
              <w:t>М.П.</w:t>
            </w:r>
          </w:p>
        </w:tc>
      </w:tr>
      <w:tr w:rsidR="00087F01" w:rsidRPr="00352B29" w:rsidTr="00087F01">
        <w:tc>
          <w:tcPr>
            <w:tcW w:w="6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1554F" w:rsidRPr="00DF499A" w:rsidRDefault="0091554F" w:rsidP="00DF49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1554F" w:rsidRDefault="00A04F95" w:rsidP="00DF499A">
            <w:pPr>
              <w:pStyle w:val="formattext"/>
              <w:spacing w:before="0" w:beforeAutospacing="0" w:after="0" w:afterAutospacing="0" w:line="360" w:lineRule="auto"/>
              <w:jc w:val="right"/>
              <w:textAlignment w:val="baseline"/>
            </w:pPr>
            <w:r>
              <w:t>(при наличии)</w:t>
            </w:r>
          </w:p>
        </w:tc>
      </w:tr>
    </w:tbl>
    <w:p w:rsidR="0091554F" w:rsidRPr="00DF499A" w:rsidRDefault="00393C7D" w:rsidP="00DF499A">
      <w:pPr>
        <w:pStyle w:val="formattext"/>
        <w:shd w:val="clear" w:color="auto" w:fill="FFFFFF"/>
        <w:spacing w:before="0" w:beforeAutospacing="0" w:after="0" w:afterAutospacing="0" w:line="360" w:lineRule="auto"/>
        <w:textAlignment w:val="baseline"/>
      </w:pPr>
      <w:r w:rsidRPr="00DF499A">
        <w:br/>
      </w:r>
    </w:p>
    <w:p w:rsidR="00321CE6" w:rsidRPr="00DF499A" w:rsidRDefault="00393C7D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</w:rPr>
      </w:pPr>
      <w:r w:rsidRPr="00DF499A">
        <w:rPr>
          <w:b/>
          <w:bCs/>
        </w:rPr>
        <w:t>ПАСПОРТ ОТХОДОВ I</w:t>
      </w:r>
      <w:r w:rsidR="005D5F0E">
        <w:rPr>
          <w:b/>
          <w:bCs/>
        </w:rPr>
        <w:t>–</w:t>
      </w:r>
      <w:r w:rsidRPr="00DF499A">
        <w:rPr>
          <w:b/>
          <w:bCs/>
        </w:rPr>
        <w:t>IV КЛАССОВ ОПАСНОСТИ,</w:t>
      </w:r>
      <w:r w:rsidRPr="00DF499A">
        <w:rPr>
          <w:b/>
          <w:bCs/>
        </w:rPr>
        <w:br/>
        <w:t xml:space="preserve">не включенных </w:t>
      </w:r>
      <w:r w:rsidR="005D5F0E" w:rsidRPr="00DF499A">
        <w:rPr>
          <w:b/>
          <w:bCs/>
        </w:rPr>
        <w:t>в</w:t>
      </w:r>
      <w:r w:rsidR="005D5F0E">
        <w:rPr>
          <w:b/>
          <w:bCs/>
        </w:rPr>
        <w:t xml:space="preserve"> </w:t>
      </w:r>
      <w:r w:rsidRPr="00DF499A">
        <w:t>Федеральный классификационный каталог отходов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2381"/>
        <w:gridCol w:w="2078"/>
      </w:tblGrid>
      <w:tr w:rsidR="00087F01" w:rsidRPr="00352B29" w:rsidTr="00012500">
        <w:trPr>
          <w:trHeight w:val="15"/>
        </w:trPr>
        <w:tc>
          <w:tcPr>
            <w:tcW w:w="4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554F" w:rsidRPr="00DF499A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554F" w:rsidRPr="00DF499A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554F" w:rsidRPr="00DF499A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F01" w:rsidRPr="00352B29" w:rsidTr="00012500">
        <w:tc>
          <w:tcPr>
            <w:tcW w:w="93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321CE6" w:rsidRPr="00352B29" w:rsidRDefault="00393C7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DF499A">
              <w:t>Сведения об отходах</w:t>
            </w:r>
          </w:p>
        </w:tc>
      </w:tr>
      <w:tr w:rsidR="00012500" w:rsidRPr="00352B29" w:rsidTr="00012500"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012500" w:rsidRPr="00352B29" w:rsidRDefault="00393C7D">
            <w:pPr>
              <w:pStyle w:val="formattext"/>
              <w:spacing w:before="0" w:beforeAutospacing="0" w:after="0" w:afterAutospacing="0"/>
              <w:textAlignment w:val="baseline"/>
            </w:pPr>
            <w:r w:rsidRPr="00DF499A">
              <w:t>Наименование</w:t>
            </w:r>
          </w:p>
        </w:tc>
        <w:tc>
          <w:tcPr>
            <w:tcW w:w="44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1554F" w:rsidRPr="00DF499A" w:rsidRDefault="00393C7D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bCs/>
                <w:sz w:val="24"/>
                <w:szCs w:val="24"/>
              </w:rPr>
              <w:t>Грунт, загрязненный нефтью или нефтепродуктами (содержание нефти или нефтепродуктов 15 % и более)</w:t>
            </w:r>
          </w:p>
        </w:tc>
      </w:tr>
      <w:tr w:rsidR="00A61F08" w:rsidRPr="00352B29" w:rsidTr="0091554F"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A61F08" w:rsidRPr="000214C9" w:rsidRDefault="00393C7D">
            <w:pPr>
              <w:pStyle w:val="formattext"/>
              <w:spacing w:before="0" w:beforeAutospacing="0" w:after="0" w:afterAutospacing="0"/>
              <w:textAlignment w:val="baseline"/>
            </w:pPr>
            <w:r w:rsidRPr="000214C9">
              <w:t xml:space="preserve">Происхождение отходов (указывается наименование технологического процесса, в результате которого образовался отход, или процесса, </w:t>
            </w:r>
            <w:r w:rsidR="00ED556C">
              <w:t>в</w:t>
            </w:r>
            <w:r w:rsidRPr="000214C9">
              <w:t xml:space="preserve"> результате которого товар (продукция) утратил свои потребительские свойства, с указанием наименования исходного товара)</w:t>
            </w:r>
          </w:p>
        </w:tc>
        <w:tc>
          <w:tcPr>
            <w:tcW w:w="44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A61F08" w:rsidRPr="000214C9" w:rsidRDefault="00A61F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DE4">
              <w:rPr>
                <w:rFonts w:ascii="Times New Roman" w:hAnsi="Times New Roman" w:cs="Times New Roman"/>
                <w:bCs/>
                <w:sz w:val="24"/>
                <w:szCs w:val="24"/>
              </w:rPr>
              <w:t>Эксплуатация, обслуживание и ремонт автотранспорта</w:t>
            </w:r>
          </w:p>
          <w:p w:rsidR="0091554F" w:rsidRPr="000214C9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F01" w:rsidRPr="00352B29" w:rsidTr="00012500"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321CE6" w:rsidRPr="00352B29" w:rsidRDefault="00393C7D">
            <w:pPr>
              <w:pStyle w:val="formattext"/>
              <w:spacing w:before="0" w:beforeAutospacing="0" w:after="0" w:afterAutospacing="0"/>
              <w:textAlignment w:val="baseline"/>
            </w:pPr>
            <w:r w:rsidRPr="00DF499A">
              <w:t>Химический и (или) компонентный состав (указывается в порядке убывания содержания компонентов)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321CE6" w:rsidRDefault="00393C7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DF499A">
              <w:t>Наименование компонента</w:t>
            </w:r>
          </w:p>
          <w:p w:rsidR="00527208" w:rsidRPr="00352B29" w:rsidRDefault="00527208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нефтепродукты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321CE6" w:rsidRDefault="00393C7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DF499A">
              <w:t>Содержание, %</w:t>
            </w:r>
          </w:p>
          <w:p w:rsidR="00527208" w:rsidRDefault="00527208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  <w:p w:rsidR="0091554F" w:rsidRDefault="00527208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15</w:t>
            </w:r>
          </w:p>
        </w:tc>
      </w:tr>
      <w:tr w:rsidR="00087F01" w:rsidRPr="00352B29" w:rsidTr="00012500">
        <w:tc>
          <w:tcPr>
            <w:tcW w:w="48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1554F" w:rsidRPr="00DF499A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1554F" w:rsidRPr="00DF499A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1554F" w:rsidRPr="00DF499A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F01" w:rsidRPr="00352B29" w:rsidTr="00012500"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321CE6" w:rsidRPr="00352B29" w:rsidRDefault="00393C7D">
            <w:pPr>
              <w:pStyle w:val="formattext"/>
              <w:spacing w:before="0" w:beforeAutospacing="0" w:after="0" w:afterAutospacing="0"/>
              <w:textAlignment w:val="baseline"/>
            </w:pPr>
            <w:r w:rsidRPr="00DF499A">
              <w:t>Способ определения химического и (или) компонентного состава вида отходов (указывается согласно документации и (или) с использованием количественного химического анализа)</w:t>
            </w:r>
          </w:p>
        </w:tc>
        <w:tc>
          <w:tcPr>
            <w:tcW w:w="44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1554F" w:rsidRPr="00ED556C" w:rsidRDefault="00393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sz w:val="24"/>
                <w:szCs w:val="24"/>
              </w:rPr>
              <w:t>Количественный химический анализ почв</w:t>
            </w:r>
            <w:r w:rsidR="005272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27208" w:rsidRPr="00527208">
              <w:t xml:space="preserve"> </w:t>
            </w:r>
            <w:r w:rsidRPr="00DF499A">
              <w:rPr>
                <w:rFonts w:ascii="Times New Roman" w:hAnsi="Times New Roman" w:cs="Times New Roman"/>
                <w:sz w:val="24"/>
                <w:szCs w:val="24"/>
              </w:rPr>
              <w:t>Методика выполнения измерений массовой доли нефтепродуктов в пробах почв и грунтов флуориметрическим методом с использованием анализатора жидкости «</w:t>
            </w:r>
            <w:r w:rsidR="00ED556C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ED556C" w:rsidRPr="00DF499A">
              <w:rPr>
                <w:rFonts w:ascii="Times New Roman" w:hAnsi="Times New Roman" w:cs="Times New Roman"/>
                <w:sz w:val="24"/>
                <w:szCs w:val="24"/>
              </w:rPr>
              <w:t>люор</w:t>
            </w:r>
            <w:r w:rsidRPr="00DF499A">
              <w:rPr>
                <w:rFonts w:ascii="Times New Roman" w:hAnsi="Times New Roman" w:cs="Times New Roman"/>
                <w:sz w:val="24"/>
                <w:szCs w:val="24"/>
              </w:rPr>
              <w:t>ат-02</w:t>
            </w:r>
            <w:r w:rsidR="00ED556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5272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27208" w:rsidRPr="00527208">
              <w:t xml:space="preserve"> </w:t>
            </w:r>
            <w:r w:rsidR="00527208" w:rsidRPr="00914DE4">
              <w:rPr>
                <w:rFonts w:ascii="Times New Roman" w:hAnsi="Times New Roman" w:cs="Times New Roman"/>
                <w:sz w:val="24"/>
                <w:szCs w:val="24"/>
              </w:rPr>
              <w:t>П Н ДФ 16.1:2.21-98</w:t>
            </w:r>
          </w:p>
        </w:tc>
      </w:tr>
      <w:tr w:rsidR="00087F01" w:rsidRPr="00352B29" w:rsidTr="00012500"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321CE6" w:rsidRPr="00352B29" w:rsidRDefault="00393C7D">
            <w:pPr>
              <w:pStyle w:val="formattext"/>
              <w:spacing w:before="0" w:beforeAutospacing="0" w:after="0" w:afterAutospacing="0"/>
              <w:textAlignment w:val="baseline"/>
            </w:pPr>
            <w:r w:rsidRPr="00DF499A">
              <w:t>Агрегатное состояние и физическая форма</w:t>
            </w:r>
          </w:p>
        </w:tc>
        <w:tc>
          <w:tcPr>
            <w:tcW w:w="44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1554F" w:rsidRPr="00DF499A" w:rsidRDefault="00ED556C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DF499A">
              <w:rPr>
                <w:rFonts w:ascii="Times New Roman" w:hAnsi="Times New Roman" w:cs="Times New Roman"/>
                <w:bCs/>
                <w:sz w:val="24"/>
                <w:szCs w:val="24"/>
              </w:rPr>
              <w:t>ыпучий</w:t>
            </w:r>
          </w:p>
        </w:tc>
      </w:tr>
      <w:tr w:rsidR="00087F01" w:rsidRPr="00352B29" w:rsidTr="00012500"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321CE6" w:rsidRPr="00352B29" w:rsidRDefault="00393C7D">
            <w:pPr>
              <w:pStyle w:val="formattext"/>
              <w:spacing w:before="0" w:beforeAutospacing="0" w:after="0" w:afterAutospacing="0"/>
              <w:textAlignment w:val="baseline"/>
            </w:pPr>
            <w:r w:rsidRPr="00DF499A">
              <w:t>Класс опасности по степени негативного воздействия на окружающую среду</w:t>
            </w:r>
          </w:p>
        </w:tc>
        <w:tc>
          <w:tcPr>
            <w:tcW w:w="44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1554F" w:rsidRPr="00DF499A" w:rsidRDefault="00393C7D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87F01" w:rsidRPr="00352B29" w:rsidTr="00012500">
        <w:tc>
          <w:tcPr>
            <w:tcW w:w="93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321CE6" w:rsidRPr="00352B29" w:rsidRDefault="00393C7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DF499A">
              <w:t>Сведения о лице, которое образовало отходы</w:t>
            </w:r>
            <w:r w:rsidR="00527208">
              <w:t xml:space="preserve"> – не обязательно к заполнению</w:t>
            </w:r>
          </w:p>
        </w:tc>
      </w:tr>
      <w:tr w:rsidR="00087F01" w:rsidRPr="00352B29" w:rsidTr="00012500"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321CE6" w:rsidRPr="00352B29" w:rsidRDefault="00393C7D">
            <w:pPr>
              <w:pStyle w:val="formattext"/>
              <w:spacing w:before="0" w:beforeAutospacing="0" w:after="0" w:afterAutospacing="0"/>
              <w:textAlignment w:val="baseline"/>
            </w:pPr>
            <w:r w:rsidRPr="00DF499A">
              <w:lastRenderedPageBreak/>
              <w:t>Фамилия, имя, отчество (при наличии) индивидуального предпринимателя или полное наименование юридического лица</w:t>
            </w:r>
          </w:p>
        </w:tc>
        <w:tc>
          <w:tcPr>
            <w:tcW w:w="44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1554F" w:rsidRPr="00DF499A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F01" w:rsidRPr="00352B29" w:rsidTr="00012500"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321CE6" w:rsidRPr="00352B29" w:rsidRDefault="00393C7D">
            <w:pPr>
              <w:pStyle w:val="formattext"/>
              <w:spacing w:before="0" w:beforeAutospacing="0" w:after="0" w:afterAutospacing="0"/>
              <w:textAlignment w:val="baseline"/>
            </w:pPr>
            <w:r w:rsidRPr="00DF499A">
              <w:t>Сокращенное наименование юридического лица</w:t>
            </w:r>
          </w:p>
        </w:tc>
        <w:tc>
          <w:tcPr>
            <w:tcW w:w="44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1554F" w:rsidRPr="00DF499A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F01" w:rsidRPr="00352B29" w:rsidTr="00012500"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321CE6" w:rsidRPr="00352B29" w:rsidRDefault="00393C7D">
            <w:pPr>
              <w:pStyle w:val="formattext"/>
              <w:spacing w:before="0" w:beforeAutospacing="0" w:after="0" w:afterAutospacing="0"/>
              <w:textAlignment w:val="baseline"/>
            </w:pPr>
            <w:r w:rsidRPr="00DF499A">
              <w:t>Индивидуальный номер налогоплательщика (ИНН)</w:t>
            </w:r>
          </w:p>
        </w:tc>
        <w:tc>
          <w:tcPr>
            <w:tcW w:w="44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1554F" w:rsidRPr="00DF499A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F01" w:rsidRPr="00352B29" w:rsidTr="00012500"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321CE6" w:rsidRPr="00352B29" w:rsidRDefault="00393C7D">
            <w:pPr>
              <w:pStyle w:val="formattext"/>
              <w:spacing w:before="0" w:beforeAutospacing="0" w:after="0" w:afterAutospacing="0"/>
              <w:textAlignment w:val="baseline"/>
            </w:pPr>
            <w:r w:rsidRPr="00DF499A">
              <w:t xml:space="preserve">Код </w:t>
            </w:r>
            <w:r w:rsidR="00ED556C" w:rsidRPr="00DF499A">
              <w:t>по</w:t>
            </w:r>
            <w:r w:rsidR="00ED556C">
              <w:t xml:space="preserve"> </w:t>
            </w:r>
            <w:r w:rsidR="00ED556C" w:rsidRPr="00914DE4">
              <w:t>Общероссийскому классификатору предприятий и организаций</w:t>
            </w:r>
            <w:r w:rsidR="00ED556C">
              <w:t xml:space="preserve"> </w:t>
            </w:r>
            <w:r w:rsidRPr="00DF499A">
              <w:t>(</w:t>
            </w:r>
            <w:r w:rsidR="00ED556C" w:rsidRPr="00914DE4">
              <w:t>ОКПО</w:t>
            </w:r>
            <w:r w:rsidRPr="00DF499A">
              <w:t>)</w:t>
            </w:r>
          </w:p>
        </w:tc>
        <w:tc>
          <w:tcPr>
            <w:tcW w:w="44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1554F" w:rsidRPr="00DF499A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F01" w:rsidRPr="00352B29" w:rsidTr="00012500"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321CE6" w:rsidRPr="00352B29" w:rsidRDefault="00393C7D">
            <w:pPr>
              <w:pStyle w:val="formattext"/>
              <w:spacing w:before="0" w:beforeAutospacing="0" w:after="0" w:afterAutospacing="0"/>
              <w:textAlignment w:val="baseline"/>
            </w:pPr>
            <w:r w:rsidRPr="00DF499A">
              <w:t xml:space="preserve">Код </w:t>
            </w:r>
            <w:r w:rsidR="00ED556C" w:rsidRPr="00DF499A">
              <w:t>по</w:t>
            </w:r>
            <w:r w:rsidR="00ED556C">
              <w:t xml:space="preserve"> </w:t>
            </w:r>
            <w:r w:rsidR="00ED556C" w:rsidRPr="00914DE4">
              <w:t>Общероссийскому классификатору видов экономической деятельности</w:t>
            </w:r>
            <w:r w:rsidR="00ED556C">
              <w:t xml:space="preserve"> </w:t>
            </w:r>
            <w:r w:rsidRPr="00DF499A">
              <w:t>(</w:t>
            </w:r>
            <w:r w:rsidR="00ED556C" w:rsidRPr="00914DE4">
              <w:t>ОКВЭД</w:t>
            </w:r>
            <w:r w:rsidRPr="00DF499A">
              <w:t>)</w:t>
            </w:r>
          </w:p>
        </w:tc>
        <w:tc>
          <w:tcPr>
            <w:tcW w:w="44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1554F" w:rsidRPr="00DF499A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F01" w:rsidRPr="00352B29" w:rsidTr="00012500"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321CE6" w:rsidRPr="00352B29" w:rsidRDefault="00393C7D">
            <w:pPr>
              <w:pStyle w:val="formattext"/>
              <w:spacing w:before="0" w:beforeAutospacing="0" w:after="0" w:afterAutospacing="0"/>
              <w:textAlignment w:val="baseline"/>
            </w:pPr>
            <w:r w:rsidRPr="00DF499A">
              <w:t>Место нахождения</w:t>
            </w:r>
          </w:p>
        </w:tc>
        <w:tc>
          <w:tcPr>
            <w:tcW w:w="44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1554F" w:rsidRPr="00DF499A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F01" w:rsidRPr="00352B29" w:rsidTr="00012500"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321CE6" w:rsidRPr="00352B29" w:rsidRDefault="00393C7D">
            <w:pPr>
              <w:pStyle w:val="formattext"/>
              <w:spacing w:before="0" w:beforeAutospacing="0" w:after="0" w:afterAutospacing="0"/>
              <w:textAlignment w:val="baseline"/>
            </w:pPr>
            <w:r w:rsidRPr="00DF499A">
              <w:t>Почтовый адрес</w:t>
            </w:r>
          </w:p>
        </w:tc>
        <w:tc>
          <w:tcPr>
            <w:tcW w:w="44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1554F" w:rsidRPr="00DF499A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F01" w:rsidRPr="00352B29" w:rsidTr="00012500"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321CE6" w:rsidRPr="00352B29" w:rsidRDefault="00393C7D">
            <w:pPr>
              <w:pStyle w:val="formattext"/>
              <w:spacing w:before="0" w:beforeAutospacing="0" w:after="0" w:afterAutospacing="0"/>
              <w:textAlignment w:val="baseline"/>
            </w:pPr>
            <w:r w:rsidRPr="00DF499A">
              <w:t>Адрес (адреса) фактического осуществления деятельности</w:t>
            </w:r>
          </w:p>
        </w:tc>
        <w:tc>
          <w:tcPr>
            <w:tcW w:w="44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1554F" w:rsidRPr="00DF499A" w:rsidRDefault="0091554F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554F" w:rsidRPr="00DF499A" w:rsidRDefault="0091554F" w:rsidP="00DF499A">
      <w:pPr>
        <w:pStyle w:val="formattext"/>
        <w:shd w:val="clear" w:color="auto" w:fill="FFFFFF"/>
        <w:spacing w:before="0" w:beforeAutospacing="0" w:after="0" w:afterAutospacing="0"/>
        <w:textAlignment w:val="baseline"/>
      </w:pPr>
    </w:p>
    <w:p w:rsidR="0091554F" w:rsidRPr="00DF499A" w:rsidRDefault="0091554F" w:rsidP="00DF49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4385" w:rsidRDefault="00614385">
      <w:pP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sz w:val="28"/>
          <w:szCs w:val="28"/>
        </w:rPr>
        <w:br w:type="page"/>
      </w:r>
    </w:p>
    <w:p w:rsidR="00965E31" w:rsidRPr="005C7949" w:rsidRDefault="00965E31" w:rsidP="005C794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r w:rsidRPr="005C7949">
        <w:rPr>
          <w:color w:val="008FC8"/>
          <w:sz w:val="28"/>
          <w:szCs w:val="28"/>
        </w:rPr>
        <w:lastRenderedPageBreak/>
        <w:t xml:space="preserve">Бланк </w:t>
      </w:r>
      <w:r w:rsidR="000076E9" w:rsidRPr="005C7949">
        <w:rPr>
          <w:color w:val="008FC8"/>
          <w:sz w:val="28"/>
          <w:szCs w:val="28"/>
        </w:rPr>
        <w:t>выполнения</w:t>
      </w:r>
      <w:r w:rsidRPr="005C7949">
        <w:rPr>
          <w:color w:val="008FC8"/>
          <w:sz w:val="28"/>
          <w:szCs w:val="28"/>
        </w:rPr>
        <w:t xml:space="preserve"> задания 9</w:t>
      </w:r>
    </w:p>
    <w:p w:rsidR="00BC04B7" w:rsidRPr="00614385" w:rsidRDefault="00BC04B7" w:rsidP="00614385"/>
    <w:p w:rsidR="00BC04B7" w:rsidRDefault="00BC04B7" w:rsidP="00BC04B7">
      <w:pPr>
        <w:pStyle w:val="Default"/>
        <w:jc w:val="right"/>
        <w:rPr>
          <w:bCs/>
          <w:color w:val="000000" w:themeColor="text1"/>
          <w:sz w:val="28"/>
          <w:szCs w:val="28"/>
          <w:lang w:val="ru-RU"/>
        </w:rPr>
      </w:pPr>
      <w:r>
        <w:rPr>
          <w:bCs/>
          <w:color w:val="000000" w:themeColor="text1"/>
          <w:sz w:val="28"/>
          <w:szCs w:val="28"/>
          <w:lang w:val="ru-RU"/>
        </w:rPr>
        <w:t xml:space="preserve">Таблица </w:t>
      </w:r>
      <w:r w:rsidR="00970D29">
        <w:rPr>
          <w:bCs/>
          <w:color w:val="000000" w:themeColor="text1"/>
          <w:sz w:val="28"/>
          <w:szCs w:val="28"/>
          <w:lang w:val="ru-RU"/>
        </w:rPr>
        <w:t>6</w:t>
      </w:r>
      <w:r>
        <w:rPr>
          <w:bCs/>
          <w:color w:val="000000" w:themeColor="text1"/>
          <w:sz w:val="28"/>
          <w:szCs w:val="28"/>
          <w:lang w:val="ru-RU"/>
        </w:rPr>
        <w:t xml:space="preserve"> </w:t>
      </w:r>
    </w:p>
    <w:p w:rsidR="00614385" w:rsidRDefault="00614385" w:rsidP="00BC04B7">
      <w:pPr>
        <w:pStyle w:val="Default"/>
        <w:jc w:val="right"/>
        <w:rPr>
          <w:bCs/>
          <w:color w:val="000000" w:themeColor="text1"/>
          <w:sz w:val="28"/>
          <w:szCs w:val="28"/>
          <w:lang w:val="ru-RU"/>
        </w:rPr>
      </w:pPr>
    </w:p>
    <w:p w:rsidR="00BC04B7" w:rsidRDefault="00BC04B7" w:rsidP="00BC04B7">
      <w:pPr>
        <w:pStyle w:val="Default"/>
        <w:jc w:val="center"/>
        <w:rPr>
          <w:bCs/>
          <w:color w:val="000000" w:themeColor="text1"/>
          <w:sz w:val="28"/>
          <w:szCs w:val="28"/>
          <w:lang w:val="ru-RU"/>
        </w:rPr>
      </w:pPr>
      <w:r>
        <w:rPr>
          <w:bCs/>
          <w:color w:val="000000" w:themeColor="text1"/>
          <w:sz w:val="28"/>
          <w:szCs w:val="28"/>
          <w:lang w:val="ru-RU"/>
        </w:rPr>
        <w:t>Данные для выполнения примера расчета проверяемого задания</w:t>
      </w:r>
    </w:p>
    <w:p w:rsidR="00BC04B7" w:rsidRDefault="00BC04B7" w:rsidP="00BC04B7">
      <w:pPr>
        <w:pStyle w:val="Default"/>
        <w:jc w:val="center"/>
        <w:rPr>
          <w:bCs/>
          <w:color w:val="000000" w:themeColor="text1"/>
          <w:sz w:val="28"/>
          <w:szCs w:val="28"/>
          <w:lang w:val="ru-RU"/>
        </w:rPr>
      </w:pPr>
    </w:p>
    <w:tbl>
      <w:tblPr>
        <w:tblW w:w="9640" w:type="dxa"/>
        <w:tblInd w:w="-137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2552"/>
        <w:gridCol w:w="3260"/>
        <w:gridCol w:w="2835"/>
      </w:tblGrid>
      <w:tr w:rsidR="00BC04B7" w:rsidRPr="00DD101A" w:rsidTr="00DF499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4B7" w:rsidRDefault="00BC04B7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Вариант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04B7" w:rsidRDefault="00BC04B7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Состав отхода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04B7" w:rsidRDefault="00BC04B7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Коэффициент, отражающий растворимость компонента</w:t>
            </w:r>
          </w:p>
          <w:p w:rsidR="00BC04B7" w:rsidRDefault="00BC04B7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воде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4B7" w:rsidRDefault="00BC04B7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Содержание компонента </w:t>
            </w:r>
          </w:p>
          <w:p w:rsidR="00BC04B7" w:rsidRDefault="00BC04B7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общей массе отходов</w:t>
            </w:r>
          </w:p>
        </w:tc>
      </w:tr>
      <w:tr w:rsidR="00BC04B7" w:rsidRPr="00DD101A" w:rsidTr="00DF499A">
        <w:trPr>
          <w:trHeight w:hRule="exact" w:val="397"/>
        </w:trPr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C04B7" w:rsidRPr="008232E5" w:rsidRDefault="00BC04B7" w:rsidP="00DF499A">
            <w:pPr>
              <w:jc w:val="center"/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04B7" w:rsidRDefault="00BC04B7" w:rsidP="00DF499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04B7" w:rsidRDefault="00BC04B7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4B7" w:rsidRDefault="00BC04B7" w:rsidP="00DF499A">
            <w:pPr>
              <w:spacing w:after="0" w:line="240" w:lineRule="auto"/>
              <w:ind w:left="1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C04B7" w:rsidRPr="00DD101A" w:rsidTr="00DF499A">
        <w:trPr>
          <w:trHeight w:hRule="exact" w:val="397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04B7" w:rsidRDefault="00BC04B7" w:rsidP="00A401E2">
            <w:pPr>
              <w:pStyle w:val="a6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firstLine="0"/>
              <w:jc w:val="both"/>
              <w:rPr>
                <w:color w:val="000000" w:themeColor="text1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04B7" w:rsidRDefault="00BC04B7" w:rsidP="00DF499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04B7" w:rsidRDefault="00BC04B7" w:rsidP="00DF499A">
            <w:pPr>
              <w:spacing w:after="0" w:line="240" w:lineRule="auto"/>
              <w:ind w:left="22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4B7" w:rsidRDefault="00BC04B7" w:rsidP="00DF499A">
            <w:pPr>
              <w:spacing w:after="0" w:line="240" w:lineRule="auto"/>
              <w:ind w:left="1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C04B7" w:rsidRPr="00DD101A" w:rsidTr="00DF499A">
        <w:trPr>
          <w:trHeight w:hRule="exact" w:val="397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04B7" w:rsidRDefault="00BC04B7" w:rsidP="00A401E2">
            <w:pPr>
              <w:pStyle w:val="a6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firstLine="0"/>
              <w:jc w:val="both"/>
              <w:rPr>
                <w:color w:val="000000" w:themeColor="text1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04B7" w:rsidRDefault="00BC04B7" w:rsidP="00DF499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04B7" w:rsidRDefault="00BC04B7" w:rsidP="00DF499A">
            <w:pPr>
              <w:spacing w:after="0" w:line="240" w:lineRule="auto"/>
              <w:ind w:left="22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4B7" w:rsidRDefault="00BC04B7" w:rsidP="00DF499A">
            <w:pPr>
              <w:spacing w:after="0" w:line="240" w:lineRule="auto"/>
              <w:ind w:left="1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C04B7" w:rsidRPr="00DD101A" w:rsidTr="00DF499A">
        <w:trPr>
          <w:trHeight w:hRule="exact" w:val="397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04B7" w:rsidRDefault="00BC04B7" w:rsidP="00A401E2">
            <w:pPr>
              <w:pStyle w:val="a6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firstLine="0"/>
              <w:jc w:val="both"/>
              <w:rPr>
                <w:color w:val="000000" w:themeColor="text1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04B7" w:rsidRDefault="00BC04B7" w:rsidP="00DF499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04B7" w:rsidRDefault="00BC04B7" w:rsidP="00DF499A">
            <w:pPr>
              <w:spacing w:after="0" w:line="240" w:lineRule="auto"/>
              <w:ind w:left="22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4B7" w:rsidRDefault="00BC04B7" w:rsidP="00DF499A">
            <w:pPr>
              <w:spacing w:after="0" w:line="240" w:lineRule="auto"/>
              <w:ind w:left="1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C04B7" w:rsidRPr="00DD101A" w:rsidTr="00DF499A">
        <w:trPr>
          <w:trHeight w:hRule="exact" w:val="397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04B7" w:rsidRDefault="00BC04B7" w:rsidP="00A401E2">
            <w:pPr>
              <w:pStyle w:val="a6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firstLine="0"/>
              <w:jc w:val="both"/>
              <w:rPr>
                <w:color w:val="000000" w:themeColor="text1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04B7" w:rsidRDefault="00BC04B7" w:rsidP="00DF499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04B7" w:rsidRDefault="00BC04B7" w:rsidP="00DF499A">
            <w:pPr>
              <w:spacing w:after="0" w:line="240" w:lineRule="auto"/>
              <w:ind w:left="22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4B7" w:rsidRDefault="00BC04B7" w:rsidP="00DF499A">
            <w:pPr>
              <w:spacing w:after="0" w:line="240" w:lineRule="auto"/>
              <w:ind w:left="1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C04B7" w:rsidRPr="00DD101A" w:rsidTr="00DF499A">
        <w:trPr>
          <w:trHeight w:hRule="exact" w:val="397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4B7" w:rsidRDefault="00BC04B7" w:rsidP="00A401E2">
            <w:pPr>
              <w:pStyle w:val="a6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firstLine="0"/>
              <w:jc w:val="both"/>
              <w:rPr>
                <w:color w:val="000000" w:themeColor="text1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04B7" w:rsidRDefault="00BC04B7" w:rsidP="00DF499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04B7" w:rsidRDefault="00BC04B7" w:rsidP="00DF499A">
            <w:pPr>
              <w:spacing w:after="0" w:line="240" w:lineRule="auto"/>
              <w:ind w:left="22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4B7" w:rsidRDefault="00BC04B7" w:rsidP="00DF499A">
            <w:pPr>
              <w:spacing w:after="0" w:line="240" w:lineRule="auto"/>
              <w:ind w:left="1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BC04B7" w:rsidRDefault="00BC04B7" w:rsidP="00BC04B7">
      <w:pPr>
        <w:pStyle w:val="a6"/>
        <w:ind w:left="0"/>
        <w:rPr>
          <w:color w:val="000000" w:themeColor="text1"/>
        </w:rPr>
      </w:pPr>
    </w:p>
    <w:p w:rsidR="00BC04B7" w:rsidRPr="008232E5" w:rsidRDefault="00BC04B7" w:rsidP="00BC04B7">
      <w:pPr>
        <w:pStyle w:val="Default"/>
        <w:spacing w:line="360" w:lineRule="auto"/>
        <w:jc w:val="right"/>
        <w:rPr>
          <w:bCs/>
          <w:color w:val="auto"/>
          <w:sz w:val="28"/>
          <w:szCs w:val="28"/>
          <w:lang w:val="ru-RU"/>
        </w:rPr>
      </w:pPr>
      <w:r w:rsidRPr="008232E5">
        <w:rPr>
          <w:bCs/>
          <w:color w:val="auto"/>
          <w:sz w:val="28"/>
          <w:szCs w:val="28"/>
          <w:lang w:val="ru-RU"/>
        </w:rPr>
        <w:t xml:space="preserve">Таблица </w:t>
      </w:r>
      <w:r w:rsidR="00970D29">
        <w:rPr>
          <w:bCs/>
          <w:color w:val="auto"/>
          <w:sz w:val="28"/>
          <w:szCs w:val="28"/>
          <w:lang w:val="ru-RU"/>
        </w:rPr>
        <w:t>7</w:t>
      </w:r>
      <w:r w:rsidRPr="008232E5">
        <w:rPr>
          <w:bCs/>
          <w:color w:val="auto"/>
          <w:sz w:val="28"/>
          <w:szCs w:val="28"/>
          <w:lang w:val="ru-RU"/>
        </w:rPr>
        <w:t xml:space="preserve"> </w:t>
      </w:r>
    </w:p>
    <w:p w:rsidR="00BC04B7" w:rsidRDefault="00BC04B7" w:rsidP="00BC04B7">
      <w:pPr>
        <w:pStyle w:val="Default"/>
        <w:jc w:val="center"/>
        <w:rPr>
          <w:color w:val="auto"/>
          <w:sz w:val="28"/>
          <w:szCs w:val="28"/>
          <w:lang w:val="ru-RU"/>
        </w:rPr>
      </w:pPr>
      <w:r w:rsidRPr="008232E5">
        <w:rPr>
          <w:color w:val="auto"/>
          <w:sz w:val="28"/>
          <w:szCs w:val="28"/>
          <w:lang w:val="ru-RU"/>
        </w:rPr>
        <w:t>Расчет индекса токсичности по компонентам отхода в почве</w:t>
      </w:r>
    </w:p>
    <w:p w:rsidR="00614385" w:rsidRPr="008232E5" w:rsidRDefault="00614385" w:rsidP="00BC04B7">
      <w:pPr>
        <w:pStyle w:val="Default"/>
        <w:jc w:val="center"/>
        <w:rPr>
          <w:bCs/>
          <w:color w:val="auto"/>
          <w:sz w:val="28"/>
          <w:szCs w:val="28"/>
          <w:lang w:val="ru-RU"/>
        </w:rPr>
      </w:pPr>
    </w:p>
    <w:tbl>
      <w:tblPr>
        <w:tblW w:w="9498" w:type="dxa"/>
        <w:tblInd w:w="-137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2552"/>
        <w:gridCol w:w="2976"/>
        <w:gridCol w:w="2977"/>
      </w:tblGrid>
      <w:tr w:rsidR="00BC04B7" w:rsidRPr="00352B29" w:rsidTr="00DF499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4B7" w:rsidRDefault="00BC04B7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C7D">
              <w:rPr>
                <w:rFonts w:ascii="Times New Roman" w:hAnsi="Times New Roman" w:cs="Times New Roman"/>
                <w:sz w:val="24"/>
                <w:szCs w:val="24"/>
              </w:rPr>
              <w:t>Вариант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04B7" w:rsidRDefault="00BC04B7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C7D">
              <w:rPr>
                <w:rFonts w:ascii="Times New Roman" w:hAnsi="Times New Roman" w:cs="Times New Roman"/>
                <w:sz w:val="24"/>
                <w:szCs w:val="24"/>
              </w:rPr>
              <w:t>Состав отхода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04B7" w:rsidRDefault="00BC04B7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C7D">
              <w:rPr>
                <w:rFonts w:ascii="Times New Roman" w:hAnsi="Times New Roman" w:cs="Times New Roman"/>
                <w:sz w:val="24"/>
                <w:szCs w:val="24"/>
              </w:rPr>
              <w:t>Коэффициент, отражающий растворимость компонента в воде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4B7" w:rsidRDefault="00BC04B7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C7D">
              <w:rPr>
                <w:rFonts w:ascii="Times New Roman" w:hAnsi="Times New Roman" w:cs="Times New Roman"/>
                <w:sz w:val="24"/>
                <w:szCs w:val="24"/>
              </w:rPr>
              <w:t>Содержание компонента в общей массе отходов</w:t>
            </w:r>
          </w:p>
        </w:tc>
      </w:tr>
      <w:tr w:rsidR="00BC04B7" w:rsidRPr="00352B29" w:rsidTr="00DF499A">
        <w:trPr>
          <w:trHeight w:hRule="exact" w:val="397"/>
        </w:trPr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C04B7" w:rsidRDefault="00BC04B7" w:rsidP="00DF499A">
            <w:pPr>
              <w:widowControl w:val="0"/>
              <w:autoSpaceDE w:val="0"/>
              <w:autoSpaceDN w:val="0"/>
              <w:adjustRightInd w:val="0"/>
              <w:ind w:left="540"/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04B7" w:rsidRDefault="00BC04B7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04B7" w:rsidRDefault="00BC04B7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4B7" w:rsidRDefault="00BC04B7" w:rsidP="00DF499A">
            <w:pPr>
              <w:spacing w:after="0" w:line="240" w:lineRule="auto"/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4B7" w:rsidRPr="00352B29" w:rsidTr="00DF499A">
        <w:trPr>
          <w:trHeight w:hRule="exact" w:val="397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04B7" w:rsidRDefault="00BC04B7" w:rsidP="00A401E2">
            <w:pPr>
              <w:pStyle w:val="a6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ind w:firstLine="0"/>
              <w:jc w:val="both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04B7" w:rsidRDefault="00BC04B7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04B7" w:rsidRDefault="00BC04B7" w:rsidP="00DF499A">
            <w:pPr>
              <w:spacing w:after="0" w:line="240" w:lineRule="auto"/>
              <w:ind w:left="22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4B7" w:rsidRDefault="00BC04B7" w:rsidP="00DF499A">
            <w:pPr>
              <w:spacing w:after="0" w:line="240" w:lineRule="auto"/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4B7" w:rsidRPr="00352B29" w:rsidTr="00DF499A">
        <w:trPr>
          <w:trHeight w:hRule="exact" w:val="397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04B7" w:rsidRDefault="00BC04B7" w:rsidP="00A401E2">
            <w:pPr>
              <w:pStyle w:val="a6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ind w:firstLine="0"/>
              <w:jc w:val="both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04B7" w:rsidRDefault="00BC04B7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04B7" w:rsidRDefault="00BC04B7" w:rsidP="00DF499A">
            <w:pPr>
              <w:spacing w:after="0" w:line="240" w:lineRule="auto"/>
              <w:ind w:left="22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4B7" w:rsidRDefault="00BC04B7" w:rsidP="00DF499A">
            <w:pPr>
              <w:spacing w:after="0" w:line="240" w:lineRule="auto"/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4B7" w:rsidRPr="00352B29" w:rsidTr="00DF499A">
        <w:trPr>
          <w:trHeight w:hRule="exact" w:val="397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04B7" w:rsidRDefault="00BC04B7" w:rsidP="00A401E2">
            <w:pPr>
              <w:pStyle w:val="a6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ind w:firstLine="0"/>
              <w:jc w:val="both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04B7" w:rsidRDefault="00BC04B7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04B7" w:rsidRDefault="00BC04B7" w:rsidP="00DF499A">
            <w:pPr>
              <w:spacing w:after="0" w:line="240" w:lineRule="auto"/>
              <w:ind w:left="22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4B7" w:rsidRDefault="00BC04B7" w:rsidP="00DF499A">
            <w:pPr>
              <w:spacing w:after="0" w:line="240" w:lineRule="auto"/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4B7" w:rsidRPr="00352B29" w:rsidTr="00DF499A">
        <w:trPr>
          <w:trHeight w:hRule="exact" w:val="397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04B7" w:rsidRDefault="00BC04B7" w:rsidP="00A401E2">
            <w:pPr>
              <w:pStyle w:val="a6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ind w:firstLine="0"/>
              <w:jc w:val="both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04B7" w:rsidRDefault="00BC04B7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04B7" w:rsidRDefault="00BC04B7" w:rsidP="00DF499A">
            <w:pPr>
              <w:spacing w:after="0" w:line="240" w:lineRule="auto"/>
              <w:ind w:left="22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4B7" w:rsidRDefault="00BC04B7" w:rsidP="00DF499A">
            <w:pPr>
              <w:spacing w:after="0" w:line="240" w:lineRule="auto"/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4B7" w:rsidRPr="00352B29" w:rsidTr="00DF499A">
        <w:trPr>
          <w:trHeight w:hRule="exact" w:val="397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04B7" w:rsidRDefault="00BC04B7" w:rsidP="00A401E2">
            <w:pPr>
              <w:pStyle w:val="a6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ind w:firstLine="0"/>
              <w:jc w:val="both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04B7" w:rsidRDefault="00BC04B7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04B7" w:rsidRDefault="00BC04B7" w:rsidP="00DF499A">
            <w:pPr>
              <w:spacing w:after="0" w:line="240" w:lineRule="auto"/>
              <w:ind w:left="22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4B7" w:rsidRDefault="00BC04B7" w:rsidP="00DF499A">
            <w:pPr>
              <w:spacing w:after="0" w:line="240" w:lineRule="auto"/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4B7" w:rsidRPr="00352B29" w:rsidTr="00DF499A">
        <w:trPr>
          <w:trHeight w:hRule="exact" w:val="104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4B7" w:rsidRPr="008232E5" w:rsidRDefault="00BC04B7" w:rsidP="00DF499A">
            <w:pPr>
              <w:pStyle w:val="a6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lang w:val="en-GB"/>
              </w:rPr>
            </w:pPr>
            <w:r>
              <w:t xml:space="preserve">  К</w:t>
            </w:r>
            <w:r>
              <w:rPr>
                <w:lang w:val="en-GB"/>
              </w:rPr>
              <w:t>s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04B7" w:rsidRPr="008232E5" w:rsidRDefault="00BC04B7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BC04B7" w:rsidRPr="00352B29" w:rsidTr="00614385">
        <w:trPr>
          <w:trHeight w:hRule="exact" w:val="96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4B7" w:rsidRPr="00393C7D" w:rsidRDefault="00BC04B7" w:rsidP="00DF499A">
            <w:pPr>
              <w:pStyle w:val="a6"/>
              <w:widowControl w:val="0"/>
              <w:autoSpaceDE w:val="0"/>
              <w:autoSpaceDN w:val="0"/>
              <w:adjustRightInd w:val="0"/>
              <w:ind w:left="0"/>
              <w:jc w:val="both"/>
            </w:pPr>
            <w:r w:rsidRPr="00393C7D">
              <w:t>Вывод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04B7" w:rsidRPr="008232E5" w:rsidRDefault="00BC04B7" w:rsidP="00DF4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65E31" w:rsidRPr="00040237" w:rsidRDefault="00965E31" w:rsidP="00965E31">
      <w:pPr>
        <w:pStyle w:val="Default"/>
        <w:spacing w:line="360" w:lineRule="auto"/>
        <w:jc w:val="right"/>
        <w:rPr>
          <w:bCs/>
          <w:color w:val="auto"/>
          <w:sz w:val="28"/>
          <w:szCs w:val="28"/>
          <w:lang w:val="ru-RU"/>
        </w:rPr>
      </w:pPr>
      <w:r w:rsidRPr="00040237">
        <w:rPr>
          <w:bCs/>
          <w:color w:val="auto"/>
          <w:sz w:val="28"/>
          <w:szCs w:val="28"/>
          <w:lang w:val="ru-RU"/>
        </w:rPr>
        <w:lastRenderedPageBreak/>
        <w:t>Таблица</w:t>
      </w:r>
      <w:r>
        <w:rPr>
          <w:bCs/>
          <w:color w:val="auto"/>
          <w:sz w:val="28"/>
          <w:szCs w:val="28"/>
          <w:lang w:val="ru-RU"/>
        </w:rPr>
        <w:t xml:space="preserve"> </w:t>
      </w:r>
      <w:r w:rsidR="00970D29">
        <w:rPr>
          <w:bCs/>
          <w:color w:val="auto"/>
          <w:sz w:val="28"/>
          <w:szCs w:val="28"/>
          <w:lang w:val="ru-RU"/>
        </w:rPr>
        <w:t>8</w:t>
      </w:r>
    </w:p>
    <w:p w:rsidR="00965E31" w:rsidRDefault="00965E31" w:rsidP="00965E31">
      <w:pPr>
        <w:pStyle w:val="Default"/>
        <w:spacing w:line="360" w:lineRule="auto"/>
        <w:jc w:val="center"/>
        <w:rPr>
          <w:bCs/>
          <w:color w:val="auto"/>
          <w:sz w:val="28"/>
          <w:szCs w:val="28"/>
          <w:lang w:val="ru-RU"/>
        </w:rPr>
      </w:pPr>
      <w:r w:rsidRPr="00040237">
        <w:rPr>
          <w:bCs/>
          <w:color w:val="auto"/>
          <w:sz w:val="28"/>
          <w:szCs w:val="28"/>
          <w:lang w:val="ru-RU"/>
        </w:rPr>
        <w:t>Данные для заполнения паспорта отхода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2126"/>
        <w:gridCol w:w="2276"/>
        <w:gridCol w:w="1843"/>
        <w:gridCol w:w="1018"/>
      </w:tblGrid>
      <w:tr w:rsidR="00965E31" w:rsidRPr="00040237" w:rsidTr="00DF499A">
        <w:tc>
          <w:tcPr>
            <w:tcW w:w="2235" w:type="dxa"/>
          </w:tcPr>
          <w:p w:rsidR="00965E31" w:rsidRPr="00040237" w:rsidRDefault="00965E31" w:rsidP="00DF499A">
            <w:pPr>
              <w:pStyle w:val="Default"/>
              <w:tabs>
                <w:tab w:val="right" w:leader="dot" w:pos="9345"/>
              </w:tabs>
              <w:jc w:val="center"/>
              <w:rPr>
                <w:bCs/>
                <w:color w:val="auto"/>
              </w:rPr>
            </w:pPr>
            <w:r w:rsidRPr="00040237">
              <w:rPr>
                <w:bCs/>
                <w:color w:val="auto"/>
              </w:rPr>
              <w:t>Код отхода</w:t>
            </w:r>
          </w:p>
          <w:p w:rsidR="00965E31" w:rsidRPr="00040237" w:rsidRDefault="00965E31" w:rsidP="00DF499A">
            <w:pPr>
              <w:pStyle w:val="Default"/>
              <w:tabs>
                <w:tab w:val="right" w:leader="dot" w:pos="9345"/>
              </w:tabs>
              <w:jc w:val="center"/>
              <w:rPr>
                <w:bCs/>
                <w:color w:val="auto"/>
              </w:rPr>
            </w:pPr>
            <w:r w:rsidRPr="00040237">
              <w:rPr>
                <w:bCs/>
                <w:color w:val="auto"/>
              </w:rPr>
              <w:t>(из табл</w:t>
            </w:r>
            <w:r>
              <w:rPr>
                <w:bCs/>
                <w:color w:val="auto"/>
                <w:lang w:val="ru-RU"/>
              </w:rPr>
              <w:t>.</w:t>
            </w:r>
            <w:r w:rsidRPr="00040237">
              <w:rPr>
                <w:bCs/>
                <w:color w:val="auto"/>
              </w:rPr>
              <w:t xml:space="preserve"> 1)</w:t>
            </w:r>
          </w:p>
        </w:tc>
        <w:tc>
          <w:tcPr>
            <w:tcW w:w="2126" w:type="dxa"/>
          </w:tcPr>
          <w:p w:rsidR="00965E31" w:rsidRPr="00040237" w:rsidRDefault="00965E31" w:rsidP="00DF499A">
            <w:pPr>
              <w:pStyle w:val="Default"/>
              <w:tabs>
                <w:tab w:val="right" w:leader="dot" w:pos="9345"/>
              </w:tabs>
              <w:jc w:val="center"/>
              <w:rPr>
                <w:bCs/>
                <w:color w:val="auto"/>
              </w:rPr>
            </w:pPr>
            <w:r w:rsidRPr="00040237">
              <w:rPr>
                <w:bCs/>
                <w:color w:val="auto"/>
              </w:rPr>
              <w:t>Вид отхода</w:t>
            </w:r>
          </w:p>
          <w:p w:rsidR="00965E31" w:rsidRPr="00040237" w:rsidRDefault="00965E31" w:rsidP="00DF499A">
            <w:pPr>
              <w:pStyle w:val="Default"/>
              <w:tabs>
                <w:tab w:val="right" w:leader="dot" w:pos="9345"/>
              </w:tabs>
              <w:jc w:val="center"/>
              <w:rPr>
                <w:bCs/>
                <w:color w:val="auto"/>
              </w:rPr>
            </w:pPr>
            <w:r w:rsidRPr="00040237">
              <w:rPr>
                <w:bCs/>
                <w:color w:val="auto"/>
              </w:rPr>
              <w:t>(из табл</w:t>
            </w:r>
            <w:r>
              <w:rPr>
                <w:bCs/>
                <w:color w:val="auto"/>
                <w:lang w:val="ru-RU"/>
              </w:rPr>
              <w:t>.</w:t>
            </w:r>
            <w:r w:rsidRPr="00040237">
              <w:rPr>
                <w:bCs/>
                <w:color w:val="auto"/>
              </w:rPr>
              <w:t xml:space="preserve"> 1)</w:t>
            </w:r>
          </w:p>
        </w:tc>
        <w:tc>
          <w:tcPr>
            <w:tcW w:w="2276" w:type="dxa"/>
          </w:tcPr>
          <w:p w:rsidR="00965E31" w:rsidRPr="00040237" w:rsidRDefault="00965E31" w:rsidP="00DF499A">
            <w:pPr>
              <w:pStyle w:val="Default"/>
              <w:tabs>
                <w:tab w:val="right" w:leader="dot" w:pos="9345"/>
              </w:tabs>
              <w:jc w:val="center"/>
              <w:rPr>
                <w:bCs/>
                <w:color w:val="auto"/>
                <w:lang w:val="ru-RU"/>
              </w:rPr>
            </w:pPr>
            <w:r w:rsidRPr="00040237">
              <w:rPr>
                <w:bCs/>
                <w:color w:val="auto"/>
                <w:lang w:val="ru-RU"/>
              </w:rPr>
              <w:t>Технологический процесс</w:t>
            </w:r>
          </w:p>
          <w:p w:rsidR="00965E31" w:rsidRPr="00040237" w:rsidRDefault="00965E31" w:rsidP="00DF499A">
            <w:pPr>
              <w:pStyle w:val="Default"/>
              <w:tabs>
                <w:tab w:val="right" w:leader="dot" w:pos="9345"/>
              </w:tabs>
              <w:jc w:val="center"/>
              <w:rPr>
                <w:bCs/>
                <w:color w:val="auto"/>
                <w:lang w:val="ru-RU"/>
              </w:rPr>
            </w:pPr>
            <w:r w:rsidRPr="00040237">
              <w:rPr>
                <w:bCs/>
                <w:color w:val="auto"/>
                <w:lang w:val="ru-RU"/>
              </w:rPr>
              <w:t>(определяется по названию отхода самостоятельно)</w:t>
            </w:r>
          </w:p>
        </w:tc>
        <w:tc>
          <w:tcPr>
            <w:tcW w:w="1843" w:type="dxa"/>
          </w:tcPr>
          <w:p w:rsidR="00965E31" w:rsidRPr="00040237" w:rsidRDefault="00965E31" w:rsidP="00DF499A">
            <w:pPr>
              <w:pStyle w:val="Default"/>
              <w:tabs>
                <w:tab w:val="right" w:leader="dot" w:pos="9345"/>
              </w:tabs>
              <w:jc w:val="center"/>
              <w:rPr>
                <w:bCs/>
                <w:color w:val="auto"/>
                <w:lang w:val="ru-RU"/>
              </w:rPr>
            </w:pPr>
            <w:r w:rsidRPr="00040237">
              <w:rPr>
                <w:bCs/>
                <w:color w:val="auto"/>
                <w:lang w:val="ru-RU"/>
              </w:rPr>
              <w:t>Агрегатное состояние отхода</w:t>
            </w:r>
          </w:p>
          <w:p w:rsidR="00965E31" w:rsidRPr="00040237" w:rsidRDefault="00965E31" w:rsidP="00DF499A">
            <w:pPr>
              <w:pStyle w:val="Default"/>
              <w:tabs>
                <w:tab w:val="right" w:leader="dot" w:pos="9345"/>
              </w:tabs>
              <w:jc w:val="center"/>
              <w:rPr>
                <w:bCs/>
                <w:color w:val="auto"/>
                <w:lang w:val="ru-RU"/>
              </w:rPr>
            </w:pPr>
            <w:r w:rsidRPr="00040237">
              <w:rPr>
                <w:bCs/>
                <w:color w:val="auto"/>
                <w:lang w:val="ru-RU"/>
              </w:rPr>
              <w:t>(</w:t>
            </w:r>
            <w:r w:rsidRPr="00C067E2">
              <w:rPr>
                <w:bCs/>
                <w:color w:val="auto"/>
                <w:lang w:val="ru-RU"/>
              </w:rPr>
              <w:t>пп. 3,</w:t>
            </w:r>
            <w:r w:rsidRPr="00334938">
              <w:rPr>
                <w:bCs/>
                <w:color w:val="auto"/>
                <w:lang w:val="ru-RU"/>
              </w:rPr>
              <w:t xml:space="preserve"> </w:t>
            </w:r>
            <w:r w:rsidRPr="00C067E2">
              <w:rPr>
                <w:bCs/>
                <w:color w:val="auto"/>
                <w:lang w:val="ru-RU"/>
              </w:rPr>
              <w:t>4 теоретической части)</w:t>
            </w:r>
          </w:p>
        </w:tc>
        <w:tc>
          <w:tcPr>
            <w:tcW w:w="1018" w:type="dxa"/>
          </w:tcPr>
          <w:p w:rsidR="00965E31" w:rsidRPr="00914DE4" w:rsidRDefault="00965E31" w:rsidP="00DF499A">
            <w:pPr>
              <w:pStyle w:val="Default"/>
              <w:tabs>
                <w:tab w:val="right" w:leader="dot" w:pos="9345"/>
              </w:tabs>
              <w:jc w:val="center"/>
              <w:rPr>
                <w:bCs/>
                <w:color w:val="auto"/>
                <w:lang w:val="ru-RU"/>
              </w:rPr>
            </w:pPr>
            <w:r w:rsidRPr="00040237">
              <w:rPr>
                <w:bCs/>
                <w:color w:val="auto"/>
              </w:rPr>
              <w:t>Класс опасности</w:t>
            </w:r>
            <w:r w:rsidR="00ED556C">
              <w:rPr>
                <w:bCs/>
                <w:color w:val="auto"/>
                <w:lang w:val="ru-RU"/>
              </w:rPr>
              <w:t xml:space="preserve"> </w:t>
            </w:r>
          </w:p>
          <w:p w:rsidR="00965E31" w:rsidRPr="00040237" w:rsidRDefault="00965E31" w:rsidP="00DF499A">
            <w:pPr>
              <w:pStyle w:val="Default"/>
              <w:tabs>
                <w:tab w:val="right" w:leader="dot" w:pos="9345"/>
              </w:tabs>
              <w:jc w:val="center"/>
              <w:rPr>
                <w:bCs/>
                <w:color w:val="auto"/>
              </w:rPr>
            </w:pPr>
            <w:r w:rsidRPr="00040237">
              <w:rPr>
                <w:bCs/>
                <w:color w:val="auto"/>
              </w:rPr>
              <w:t>отхода</w:t>
            </w:r>
          </w:p>
        </w:tc>
      </w:tr>
      <w:tr w:rsidR="00965E31" w:rsidRPr="00040237" w:rsidTr="00DF499A">
        <w:trPr>
          <w:trHeight w:val="878"/>
        </w:trPr>
        <w:tc>
          <w:tcPr>
            <w:tcW w:w="2235" w:type="dxa"/>
          </w:tcPr>
          <w:p w:rsidR="00965E31" w:rsidRPr="00040237" w:rsidRDefault="00965E31" w:rsidP="00DF499A">
            <w:pPr>
              <w:pStyle w:val="Default"/>
              <w:tabs>
                <w:tab w:val="right" w:leader="dot" w:pos="9345"/>
              </w:tabs>
              <w:jc w:val="center"/>
              <w:rPr>
                <w:bCs/>
                <w:color w:val="auto"/>
              </w:rPr>
            </w:pPr>
          </w:p>
        </w:tc>
        <w:tc>
          <w:tcPr>
            <w:tcW w:w="2126" w:type="dxa"/>
          </w:tcPr>
          <w:p w:rsidR="00965E31" w:rsidRPr="00040237" w:rsidRDefault="00965E31" w:rsidP="00DF499A">
            <w:pPr>
              <w:pStyle w:val="Default"/>
              <w:tabs>
                <w:tab w:val="right" w:leader="dot" w:pos="9345"/>
              </w:tabs>
              <w:jc w:val="center"/>
              <w:rPr>
                <w:bCs/>
                <w:color w:val="auto"/>
                <w:lang w:val="ru-RU"/>
              </w:rPr>
            </w:pPr>
          </w:p>
        </w:tc>
        <w:tc>
          <w:tcPr>
            <w:tcW w:w="2276" w:type="dxa"/>
          </w:tcPr>
          <w:p w:rsidR="00965E31" w:rsidRPr="00527208" w:rsidRDefault="00965E31" w:rsidP="00DF499A">
            <w:pPr>
              <w:pStyle w:val="Default"/>
              <w:tabs>
                <w:tab w:val="right" w:leader="dot" w:pos="9345"/>
              </w:tabs>
              <w:spacing w:before="100" w:beforeAutospacing="1" w:afterAutospacing="1"/>
              <w:jc w:val="center"/>
              <w:outlineLvl w:val="0"/>
              <w:rPr>
                <w:bCs/>
                <w:color w:val="auto"/>
                <w:lang w:val="ru-RU"/>
              </w:rPr>
            </w:pPr>
          </w:p>
        </w:tc>
        <w:tc>
          <w:tcPr>
            <w:tcW w:w="1843" w:type="dxa"/>
          </w:tcPr>
          <w:p w:rsidR="00965E31" w:rsidRPr="00040237" w:rsidRDefault="00965E31" w:rsidP="00DF499A">
            <w:pPr>
              <w:pStyle w:val="Default"/>
              <w:tabs>
                <w:tab w:val="right" w:leader="dot" w:pos="9345"/>
              </w:tabs>
              <w:jc w:val="center"/>
              <w:rPr>
                <w:bCs/>
                <w:color w:val="auto"/>
              </w:rPr>
            </w:pPr>
          </w:p>
        </w:tc>
        <w:tc>
          <w:tcPr>
            <w:tcW w:w="1018" w:type="dxa"/>
          </w:tcPr>
          <w:p w:rsidR="00965E31" w:rsidRPr="00040237" w:rsidRDefault="00965E31" w:rsidP="00DF499A">
            <w:pPr>
              <w:pStyle w:val="Default"/>
              <w:tabs>
                <w:tab w:val="right" w:leader="dot" w:pos="9345"/>
              </w:tabs>
              <w:jc w:val="center"/>
              <w:rPr>
                <w:bCs/>
                <w:color w:val="auto"/>
              </w:rPr>
            </w:pPr>
          </w:p>
        </w:tc>
      </w:tr>
    </w:tbl>
    <w:p w:rsidR="00965E31" w:rsidRPr="00040237" w:rsidRDefault="00965E31" w:rsidP="00965E31">
      <w:pPr>
        <w:pStyle w:val="Default"/>
        <w:spacing w:line="360" w:lineRule="auto"/>
        <w:rPr>
          <w:bCs/>
          <w:color w:val="auto"/>
          <w:sz w:val="28"/>
          <w:szCs w:val="28"/>
        </w:rPr>
      </w:pPr>
    </w:p>
    <w:p w:rsidR="00965E31" w:rsidRDefault="00965E31" w:rsidP="00965E3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5E31" w:rsidRDefault="00965E31" w:rsidP="00965E31">
      <w:pPr>
        <w:pStyle w:val="header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b/>
          <w:bCs/>
        </w:rPr>
      </w:pPr>
    </w:p>
    <w:p w:rsidR="00614385" w:rsidRDefault="00614385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965E31" w:rsidRPr="00DF499A" w:rsidRDefault="00965E31" w:rsidP="00965E31">
      <w:pPr>
        <w:pStyle w:val="headertext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b/>
          <w:bCs/>
          <w:sz w:val="28"/>
          <w:szCs w:val="28"/>
        </w:rPr>
      </w:pPr>
      <w:r w:rsidRPr="00DF499A">
        <w:rPr>
          <w:b/>
          <w:bCs/>
          <w:sz w:val="28"/>
          <w:szCs w:val="28"/>
        </w:rPr>
        <w:lastRenderedPageBreak/>
        <w:t>ТИПОВАЯ ФОРМА</w:t>
      </w:r>
      <w:r w:rsidRPr="00DF499A">
        <w:rPr>
          <w:b/>
          <w:bCs/>
          <w:sz w:val="28"/>
          <w:szCs w:val="28"/>
        </w:rPr>
        <w:br/>
        <w:t>паспорта отходов I</w:t>
      </w:r>
      <w:r w:rsidR="00D15F51">
        <w:rPr>
          <w:b/>
          <w:bCs/>
          <w:sz w:val="28"/>
          <w:szCs w:val="28"/>
        </w:rPr>
        <w:t>–</w:t>
      </w:r>
      <w:r w:rsidRPr="00DF499A">
        <w:rPr>
          <w:b/>
          <w:bCs/>
          <w:sz w:val="28"/>
          <w:szCs w:val="28"/>
        </w:rPr>
        <w:t>IV классов опасности</w:t>
      </w:r>
    </w:p>
    <w:p w:rsidR="00965E31" w:rsidRDefault="00965E31" w:rsidP="00965E31">
      <w:pPr>
        <w:pStyle w:val="formattext"/>
        <w:shd w:val="clear" w:color="auto" w:fill="FFFFFF"/>
        <w:spacing w:before="0" w:beforeAutospacing="0" w:after="0" w:afterAutospacing="0" w:line="360" w:lineRule="auto"/>
        <w:textAlignment w:val="baseline"/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9"/>
        <w:gridCol w:w="1425"/>
        <w:gridCol w:w="344"/>
        <w:gridCol w:w="2806"/>
      </w:tblGrid>
      <w:tr w:rsidR="00965E31" w:rsidRPr="00352B29" w:rsidTr="00DF499A">
        <w:trPr>
          <w:trHeight w:val="15"/>
        </w:trPr>
        <w:tc>
          <w:tcPr>
            <w:tcW w:w="6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5E31" w:rsidRDefault="00965E31" w:rsidP="00DF49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5E31" w:rsidRDefault="00965E31" w:rsidP="00DF49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5E31" w:rsidRDefault="00965E31" w:rsidP="00DF49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5E31" w:rsidRDefault="00965E31" w:rsidP="00DF49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E31" w:rsidRPr="00352B29" w:rsidTr="00DF499A">
        <w:tc>
          <w:tcPr>
            <w:tcW w:w="6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5E31" w:rsidRDefault="00965E31" w:rsidP="00DF49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5E31" w:rsidRDefault="00965E31" w:rsidP="00DF499A">
            <w:pPr>
              <w:pStyle w:val="formattext"/>
              <w:spacing w:before="0" w:beforeAutospacing="0" w:after="0" w:afterAutospacing="0" w:line="360" w:lineRule="auto"/>
              <w:jc w:val="center"/>
              <w:textAlignment w:val="baseline"/>
            </w:pPr>
            <w:r>
              <w:t>УТВЕРЖДАЮ</w:t>
            </w:r>
          </w:p>
        </w:tc>
      </w:tr>
      <w:tr w:rsidR="00965E31" w:rsidRPr="00352B29" w:rsidTr="00DF499A">
        <w:tc>
          <w:tcPr>
            <w:tcW w:w="6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5E31" w:rsidRDefault="00965E31" w:rsidP="00DF49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5E31" w:rsidRDefault="00965E31" w:rsidP="00DF499A">
            <w:pPr>
              <w:pStyle w:val="formattext"/>
              <w:spacing w:before="0" w:beforeAutospacing="0" w:after="0" w:afterAutospacing="0" w:line="360" w:lineRule="auto"/>
              <w:jc w:val="center"/>
              <w:textAlignment w:val="baseline"/>
            </w:pPr>
            <w:r>
              <w:t>Руководитель юридического лица (индивидуальный предприниматель)</w:t>
            </w:r>
          </w:p>
        </w:tc>
      </w:tr>
      <w:tr w:rsidR="00965E31" w:rsidRPr="00352B29" w:rsidTr="00DF499A">
        <w:tc>
          <w:tcPr>
            <w:tcW w:w="6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5E31" w:rsidRDefault="00965E31" w:rsidP="00DF49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5E31" w:rsidRDefault="00965E31" w:rsidP="00DF49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5E31" w:rsidRDefault="00965E31" w:rsidP="00DF49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5E31" w:rsidRDefault="00965E31" w:rsidP="00DF49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E31" w:rsidRPr="00352B29" w:rsidTr="00DF499A">
        <w:tc>
          <w:tcPr>
            <w:tcW w:w="6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5E31" w:rsidRDefault="00965E31" w:rsidP="00DF49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5E31" w:rsidRDefault="00965E31" w:rsidP="00DF499A">
            <w:pPr>
              <w:pStyle w:val="formattext"/>
              <w:spacing w:before="0" w:beforeAutospacing="0" w:after="0" w:afterAutospacing="0" w:line="360" w:lineRule="auto"/>
              <w:jc w:val="center"/>
              <w:textAlignment w:val="baseline"/>
            </w:pPr>
            <w:r>
              <w:t>(подпись)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5E31" w:rsidRDefault="00965E31" w:rsidP="00DF49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5E31" w:rsidRDefault="00965E31" w:rsidP="00DF499A">
            <w:pPr>
              <w:pStyle w:val="formattext"/>
              <w:spacing w:before="0" w:beforeAutospacing="0" w:after="0" w:afterAutospacing="0" w:line="360" w:lineRule="auto"/>
              <w:jc w:val="center"/>
              <w:textAlignment w:val="baseline"/>
            </w:pPr>
            <w:r>
              <w:t>(расшифровка)</w:t>
            </w:r>
          </w:p>
        </w:tc>
      </w:tr>
      <w:tr w:rsidR="00965E31" w:rsidRPr="00352B29" w:rsidTr="00DF499A">
        <w:tc>
          <w:tcPr>
            <w:tcW w:w="6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5E31" w:rsidRDefault="00965E31" w:rsidP="00DF49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5E31" w:rsidRDefault="00D15F51">
            <w:pPr>
              <w:pStyle w:val="formattext"/>
              <w:spacing w:before="0" w:beforeAutospacing="0" w:after="0" w:afterAutospacing="0" w:line="360" w:lineRule="auto"/>
              <w:jc w:val="center"/>
              <w:textAlignment w:val="baseline"/>
            </w:pPr>
            <w:r>
              <w:t xml:space="preserve">«____» </w:t>
            </w:r>
            <w:r w:rsidR="00965E31">
              <w:t>_____________ 20___ г.</w:t>
            </w:r>
          </w:p>
        </w:tc>
      </w:tr>
      <w:tr w:rsidR="00965E31" w:rsidRPr="00352B29" w:rsidTr="00DF499A">
        <w:tc>
          <w:tcPr>
            <w:tcW w:w="6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5E31" w:rsidRDefault="00965E31" w:rsidP="00DF49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5E31" w:rsidRDefault="00965E31" w:rsidP="00DF499A">
            <w:pPr>
              <w:pStyle w:val="formattext"/>
              <w:spacing w:before="0" w:beforeAutospacing="0" w:after="0" w:afterAutospacing="0" w:line="360" w:lineRule="auto"/>
              <w:jc w:val="right"/>
              <w:textAlignment w:val="baseline"/>
            </w:pPr>
            <w:r>
              <w:t>М.П.</w:t>
            </w:r>
          </w:p>
        </w:tc>
      </w:tr>
      <w:tr w:rsidR="00965E31" w:rsidRPr="00352B29" w:rsidTr="00DF499A">
        <w:tc>
          <w:tcPr>
            <w:tcW w:w="6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5E31" w:rsidRDefault="00965E31" w:rsidP="00DF49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965E31" w:rsidRDefault="00965E31" w:rsidP="00DF499A">
            <w:pPr>
              <w:pStyle w:val="formattext"/>
              <w:spacing w:before="0" w:beforeAutospacing="0" w:after="0" w:afterAutospacing="0" w:line="360" w:lineRule="auto"/>
              <w:jc w:val="right"/>
              <w:textAlignment w:val="baseline"/>
            </w:pPr>
            <w:r>
              <w:t>(при наличии)</w:t>
            </w:r>
          </w:p>
        </w:tc>
      </w:tr>
    </w:tbl>
    <w:p w:rsidR="00965E31" w:rsidRDefault="00965E31" w:rsidP="00965E31">
      <w:pPr>
        <w:pStyle w:val="formattext"/>
        <w:shd w:val="clear" w:color="auto" w:fill="FFFFFF"/>
        <w:spacing w:before="0" w:beforeAutospacing="0" w:after="0" w:afterAutospacing="0" w:line="360" w:lineRule="auto"/>
        <w:textAlignment w:val="baseline"/>
      </w:pPr>
      <w:r w:rsidRPr="00393C7D">
        <w:br/>
      </w:r>
    </w:p>
    <w:p w:rsidR="00965E31" w:rsidRPr="00DF499A" w:rsidRDefault="00965E31" w:rsidP="00965E31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</w:rPr>
      </w:pPr>
      <w:r w:rsidRPr="00DF499A">
        <w:rPr>
          <w:b/>
          <w:bCs/>
          <w:sz w:val="28"/>
          <w:szCs w:val="28"/>
        </w:rPr>
        <w:t>ПАСПОРТ ОТХОДОВ I</w:t>
      </w:r>
      <w:r w:rsidR="00180262">
        <w:rPr>
          <w:b/>
          <w:bCs/>
          <w:sz w:val="28"/>
          <w:szCs w:val="28"/>
        </w:rPr>
        <w:t>–</w:t>
      </w:r>
      <w:r w:rsidRPr="00DF499A">
        <w:rPr>
          <w:b/>
          <w:bCs/>
          <w:sz w:val="28"/>
          <w:szCs w:val="28"/>
        </w:rPr>
        <w:t>IV КЛАССОВ ОПАСНОСТИ,</w:t>
      </w:r>
      <w:r w:rsidRPr="00DF499A">
        <w:rPr>
          <w:b/>
          <w:bCs/>
          <w:sz w:val="28"/>
          <w:szCs w:val="28"/>
        </w:rPr>
        <w:br/>
        <w:t xml:space="preserve">не включенных </w:t>
      </w:r>
      <w:r w:rsidR="00180262" w:rsidRPr="00DF499A">
        <w:rPr>
          <w:b/>
          <w:bCs/>
          <w:sz w:val="28"/>
          <w:szCs w:val="28"/>
        </w:rPr>
        <w:t>в</w:t>
      </w:r>
      <w:r w:rsidR="00180262">
        <w:rPr>
          <w:b/>
          <w:bCs/>
          <w:sz w:val="28"/>
          <w:szCs w:val="28"/>
        </w:rPr>
        <w:t xml:space="preserve"> </w:t>
      </w:r>
      <w:r w:rsidRPr="00DF499A">
        <w:rPr>
          <w:sz w:val="28"/>
          <w:szCs w:val="28"/>
        </w:rPr>
        <w:t>Федеральный классификационный каталог отходов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2381"/>
        <w:gridCol w:w="2078"/>
      </w:tblGrid>
      <w:tr w:rsidR="00965E31" w:rsidRPr="00352B29" w:rsidTr="00DF499A">
        <w:trPr>
          <w:trHeight w:val="15"/>
        </w:trPr>
        <w:tc>
          <w:tcPr>
            <w:tcW w:w="4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5E31" w:rsidRDefault="00965E31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5E31" w:rsidRDefault="00965E31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5E31" w:rsidRDefault="00965E31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E31" w:rsidRPr="00352B29" w:rsidTr="00DF499A">
        <w:tc>
          <w:tcPr>
            <w:tcW w:w="93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5E31" w:rsidRPr="00352B29" w:rsidRDefault="00965E31" w:rsidP="00DF499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93C7D">
              <w:t>Сведения об отходах</w:t>
            </w:r>
          </w:p>
        </w:tc>
      </w:tr>
      <w:tr w:rsidR="00965E31" w:rsidRPr="00352B29" w:rsidTr="00DF499A"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5E31" w:rsidRPr="00352B29" w:rsidRDefault="00965E31" w:rsidP="00DF499A">
            <w:pPr>
              <w:pStyle w:val="formattext"/>
              <w:spacing w:before="0" w:beforeAutospacing="0" w:after="0" w:afterAutospacing="0"/>
              <w:textAlignment w:val="baseline"/>
            </w:pPr>
            <w:r w:rsidRPr="00393C7D">
              <w:t>Наименование</w:t>
            </w:r>
          </w:p>
        </w:tc>
        <w:tc>
          <w:tcPr>
            <w:tcW w:w="44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5E31" w:rsidRDefault="00965E31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E31" w:rsidRPr="00352B29" w:rsidTr="00DF499A"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5E31" w:rsidRPr="00352B29" w:rsidRDefault="00965E31">
            <w:pPr>
              <w:pStyle w:val="formattext"/>
              <w:spacing w:before="0" w:beforeAutospacing="0" w:after="0" w:afterAutospacing="0"/>
              <w:textAlignment w:val="baseline"/>
            </w:pPr>
            <w:r w:rsidRPr="00393C7D">
              <w:t xml:space="preserve">Происхождение отходов (указывается наименование технологического процесса, в результате которого образовался отход, или процесса, </w:t>
            </w:r>
            <w:r w:rsidR="00180262">
              <w:t>в</w:t>
            </w:r>
            <w:r w:rsidR="00180262" w:rsidRPr="00393C7D">
              <w:t xml:space="preserve"> </w:t>
            </w:r>
            <w:r w:rsidRPr="00393C7D">
              <w:t>результате которого товар (продукция) утратил свои потребительские свойства, с указанием наименования исходного товара)</w:t>
            </w:r>
          </w:p>
        </w:tc>
        <w:tc>
          <w:tcPr>
            <w:tcW w:w="44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5E31" w:rsidRDefault="00965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E31" w:rsidRPr="00352B29" w:rsidTr="00DF499A"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5E31" w:rsidRPr="00352B29" w:rsidRDefault="00965E31" w:rsidP="00DF499A">
            <w:pPr>
              <w:pStyle w:val="formattext"/>
              <w:spacing w:before="0" w:beforeAutospacing="0" w:after="0" w:afterAutospacing="0"/>
              <w:textAlignment w:val="baseline"/>
            </w:pPr>
            <w:r w:rsidRPr="00393C7D">
              <w:t>Химический и (или) компонентный состав (указывается в порядке убывания содержания компонентов)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5E31" w:rsidRDefault="00965E31" w:rsidP="00DF499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93C7D">
              <w:t>Наименование компонента</w:t>
            </w:r>
          </w:p>
          <w:p w:rsidR="00965E31" w:rsidRPr="00352B29" w:rsidRDefault="00965E31" w:rsidP="00DF499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5E31" w:rsidRDefault="00965E31" w:rsidP="00DF499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93C7D">
              <w:t>Содержание, %</w:t>
            </w:r>
          </w:p>
          <w:p w:rsidR="00965E31" w:rsidRDefault="00965E31" w:rsidP="00DF499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  <w:p w:rsidR="00965E31" w:rsidRDefault="00965E31" w:rsidP="00DF499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965E31" w:rsidRPr="00352B29" w:rsidTr="00DF499A">
        <w:tc>
          <w:tcPr>
            <w:tcW w:w="48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5E31" w:rsidRDefault="00965E31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5E31" w:rsidRDefault="00965E31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5E31" w:rsidRDefault="00965E31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E31" w:rsidRPr="00352B29" w:rsidTr="00DF499A"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5E31" w:rsidRPr="00352B29" w:rsidRDefault="00965E31" w:rsidP="00DF499A">
            <w:pPr>
              <w:pStyle w:val="formattext"/>
              <w:spacing w:before="0" w:beforeAutospacing="0" w:after="0" w:afterAutospacing="0"/>
              <w:textAlignment w:val="baseline"/>
            </w:pPr>
            <w:r w:rsidRPr="00393C7D">
              <w:t>Способ определения химического и (или) компонентного состава вида отходов (указывается согласно документации и (или) с использованием количественного химического анализа)</w:t>
            </w:r>
          </w:p>
        </w:tc>
        <w:tc>
          <w:tcPr>
            <w:tcW w:w="44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5E31" w:rsidRDefault="00965E31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E31" w:rsidRPr="00352B29" w:rsidTr="00DF499A"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5E31" w:rsidRPr="00352B29" w:rsidRDefault="00965E31" w:rsidP="00DF499A">
            <w:pPr>
              <w:pStyle w:val="formattext"/>
              <w:spacing w:before="0" w:beforeAutospacing="0" w:after="0" w:afterAutospacing="0"/>
              <w:textAlignment w:val="baseline"/>
            </w:pPr>
            <w:r w:rsidRPr="00393C7D">
              <w:t>Агрегатное состояние и физическая форма</w:t>
            </w:r>
          </w:p>
        </w:tc>
        <w:tc>
          <w:tcPr>
            <w:tcW w:w="44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5E31" w:rsidRDefault="00965E31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E31" w:rsidRPr="00352B29" w:rsidTr="00DF499A"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5E31" w:rsidRPr="00352B29" w:rsidRDefault="00965E31" w:rsidP="00DF499A">
            <w:pPr>
              <w:pStyle w:val="formattext"/>
              <w:spacing w:before="0" w:beforeAutospacing="0" w:after="0" w:afterAutospacing="0"/>
              <w:textAlignment w:val="baseline"/>
            </w:pPr>
            <w:r w:rsidRPr="00393C7D">
              <w:t>Класс опасности по степени негативного воздействия на окружающую среду</w:t>
            </w:r>
          </w:p>
        </w:tc>
        <w:tc>
          <w:tcPr>
            <w:tcW w:w="44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5E31" w:rsidRDefault="00965E31" w:rsidP="00DF49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E31" w:rsidRPr="00352B29" w:rsidTr="00DF499A">
        <w:tc>
          <w:tcPr>
            <w:tcW w:w="93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5E31" w:rsidRPr="00352B29" w:rsidRDefault="00965E31" w:rsidP="00DF499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93C7D">
              <w:t>Сведения о лице, которое образовало отходы</w:t>
            </w:r>
            <w:r>
              <w:t xml:space="preserve"> – не обязательно к заполнению</w:t>
            </w:r>
          </w:p>
        </w:tc>
      </w:tr>
      <w:tr w:rsidR="00965E31" w:rsidRPr="00352B29" w:rsidTr="00DF499A"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5E31" w:rsidRPr="00352B29" w:rsidRDefault="00965E31" w:rsidP="00DF499A">
            <w:pPr>
              <w:pStyle w:val="formattext"/>
              <w:spacing w:before="0" w:beforeAutospacing="0" w:after="0" w:afterAutospacing="0"/>
              <w:textAlignment w:val="baseline"/>
            </w:pPr>
            <w:r w:rsidRPr="00393C7D">
              <w:t>Фамилия, имя, отчество (при наличии) индивидуального предпринимателя или полное наименование юридического лица</w:t>
            </w:r>
          </w:p>
        </w:tc>
        <w:tc>
          <w:tcPr>
            <w:tcW w:w="44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5E31" w:rsidRDefault="00965E31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E31" w:rsidRPr="00352B29" w:rsidTr="00DF499A"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5E31" w:rsidRPr="00352B29" w:rsidRDefault="00965E31" w:rsidP="00DF499A">
            <w:pPr>
              <w:pStyle w:val="formattext"/>
              <w:spacing w:before="0" w:beforeAutospacing="0" w:after="0" w:afterAutospacing="0"/>
              <w:textAlignment w:val="baseline"/>
            </w:pPr>
            <w:r w:rsidRPr="00393C7D">
              <w:lastRenderedPageBreak/>
              <w:t>Сокращенное наименование юридического лица</w:t>
            </w:r>
          </w:p>
        </w:tc>
        <w:tc>
          <w:tcPr>
            <w:tcW w:w="44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5E31" w:rsidRDefault="00965E31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E31" w:rsidRPr="00352B29" w:rsidTr="00DF499A"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5E31" w:rsidRPr="00352B29" w:rsidRDefault="00965E31" w:rsidP="00DF499A">
            <w:pPr>
              <w:pStyle w:val="formattext"/>
              <w:spacing w:before="0" w:beforeAutospacing="0" w:after="0" w:afterAutospacing="0"/>
              <w:textAlignment w:val="baseline"/>
            </w:pPr>
            <w:r w:rsidRPr="00393C7D">
              <w:t>Индивидуальный номер налогоплательщика (ИНН)</w:t>
            </w:r>
          </w:p>
        </w:tc>
        <w:tc>
          <w:tcPr>
            <w:tcW w:w="44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5E31" w:rsidRDefault="00965E31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E31" w:rsidRPr="00352B29" w:rsidTr="00DF499A"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5E31" w:rsidRPr="00352B29" w:rsidRDefault="00965E31">
            <w:pPr>
              <w:pStyle w:val="formattext"/>
              <w:spacing w:before="0" w:beforeAutospacing="0" w:after="0" w:afterAutospacing="0"/>
              <w:textAlignment w:val="baseline"/>
            </w:pPr>
            <w:r w:rsidRPr="00393C7D">
              <w:t xml:space="preserve">Код </w:t>
            </w:r>
            <w:r w:rsidR="00180262" w:rsidRPr="00393C7D">
              <w:t>по</w:t>
            </w:r>
            <w:r w:rsidR="00180262">
              <w:t xml:space="preserve"> </w:t>
            </w:r>
            <w:r w:rsidR="00180262" w:rsidRPr="00914DE4">
              <w:t>Общероссийскому классификатору предприятий и организаций</w:t>
            </w:r>
            <w:r w:rsidR="00180262">
              <w:t xml:space="preserve"> </w:t>
            </w:r>
            <w:r w:rsidRPr="00393C7D">
              <w:t>(</w:t>
            </w:r>
            <w:r w:rsidR="00180262" w:rsidRPr="00914DE4">
              <w:t>ОКПО</w:t>
            </w:r>
            <w:r w:rsidRPr="00393C7D">
              <w:t>)</w:t>
            </w:r>
          </w:p>
        </w:tc>
        <w:tc>
          <w:tcPr>
            <w:tcW w:w="44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5E31" w:rsidRDefault="00965E31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E31" w:rsidRPr="00352B29" w:rsidTr="00DF499A"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5E31" w:rsidRPr="00352B29" w:rsidRDefault="00965E31">
            <w:pPr>
              <w:pStyle w:val="formattext"/>
              <w:spacing w:before="0" w:beforeAutospacing="0" w:after="0" w:afterAutospacing="0"/>
              <w:textAlignment w:val="baseline"/>
            </w:pPr>
            <w:r w:rsidRPr="00393C7D">
              <w:t xml:space="preserve">Код </w:t>
            </w:r>
            <w:r w:rsidR="00180262" w:rsidRPr="00393C7D">
              <w:t>по</w:t>
            </w:r>
            <w:r w:rsidR="00180262">
              <w:t xml:space="preserve"> </w:t>
            </w:r>
            <w:r w:rsidR="00180262" w:rsidRPr="00914DE4">
              <w:t>Общероссийскому классификатору видов экономической деятельности</w:t>
            </w:r>
            <w:r w:rsidR="00180262">
              <w:t xml:space="preserve"> </w:t>
            </w:r>
            <w:r w:rsidRPr="00393C7D">
              <w:t>(</w:t>
            </w:r>
            <w:r w:rsidR="00180262" w:rsidRPr="00914DE4">
              <w:t>ОКВЭД</w:t>
            </w:r>
            <w:r w:rsidRPr="00393C7D">
              <w:t>)</w:t>
            </w:r>
          </w:p>
        </w:tc>
        <w:tc>
          <w:tcPr>
            <w:tcW w:w="44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5E31" w:rsidRDefault="00965E31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E31" w:rsidRPr="00352B29" w:rsidTr="00DF499A"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5E31" w:rsidRPr="00352B29" w:rsidRDefault="00965E31" w:rsidP="00DF499A">
            <w:pPr>
              <w:pStyle w:val="formattext"/>
              <w:spacing w:before="0" w:beforeAutospacing="0" w:after="0" w:afterAutospacing="0"/>
              <w:textAlignment w:val="baseline"/>
            </w:pPr>
            <w:r w:rsidRPr="00393C7D">
              <w:t>Место нахождения</w:t>
            </w:r>
          </w:p>
        </w:tc>
        <w:tc>
          <w:tcPr>
            <w:tcW w:w="44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5E31" w:rsidRDefault="00965E31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E31" w:rsidRPr="00352B29" w:rsidTr="00DF499A"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5E31" w:rsidRPr="00352B29" w:rsidRDefault="00965E31" w:rsidP="00DF499A">
            <w:pPr>
              <w:pStyle w:val="formattext"/>
              <w:spacing w:before="0" w:beforeAutospacing="0" w:after="0" w:afterAutospacing="0"/>
              <w:textAlignment w:val="baseline"/>
            </w:pPr>
            <w:r w:rsidRPr="00393C7D">
              <w:t>Почтовый адрес</w:t>
            </w:r>
          </w:p>
        </w:tc>
        <w:tc>
          <w:tcPr>
            <w:tcW w:w="44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5E31" w:rsidRDefault="00965E31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E31" w:rsidRPr="00352B29" w:rsidTr="00DF499A">
        <w:tc>
          <w:tcPr>
            <w:tcW w:w="4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5E31" w:rsidRPr="00352B29" w:rsidRDefault="00965E31" w:rsidP="00DF499A">
            <w:pPr>
              <w:pStyle w:val="formattext"/>
              <w:spacing w:before="0" w:beforeAutospacing="0" w:after="0" w:afterAutospacing="0"/>
              <w:textAlignment w:val="baseline"/>
            </w:pPr>
            <w:r w:rsidRPr="00393C7D">
              <w:t>Адрес (адреса) фактического осуществления деятельности</w:t>
            </w:r>
          </w:p>
        </w:tc>
        <w:tc>
          <w:tcPr>
            <w:tcW w:w="44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65E31" w:rsidRDefault="00965E31" w:rsidP="00DF4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65E31" w:rsidRDefault="00965E31" w:rsidP="00965E31">
      <w:pPr>
        <w:pStyle w:val="formattext"/>
        <w:shd w:val="clear" w:color="auto" w:fill="FFFFFF"/>
        <w:spacing w:before="0" w:beforeAutospacing="0" w:after="0" w:afterAutospacing="0"/>
        <w:textAlignment w:val="baseline"/>
      </w:pPr>
    </w:p>
    <w:p w:rsidR="00965E31" w:rsidRPr="00386C23" w:rsidRDefault="00965E31" w:rsidP="00965E31">
      <w:pPr>
        <w:pStyle w:val="Default"/>
        <w:rPr>
          <w:bCs/>
          <w:color w:val="auto"/>
          <w:lang w:val="ru-RU"/>
        </w:rPr>
      </w:pPr>
    </w:p>
    <w:p w:rsidR="00614385" w:rsidRDefault="00614385">
      <w:pP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0076E9" w:rsidRPr="005C7949" w:rsidRDefault="000076E9" w:rsidP="005C794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r w:rsidRPr="005C7949">
        <w:rPr>
          <w:color w:val="008FC8"/>
          <w:sz w:val="28"/>
          <w:szCs w:val="28"/>
        </w:rPr>
        <w:lastRenderedPageBreak/>
        <w:t>Пр</w:t>
      </w:r>
      <w:r w:rsidR="007E32DD" w:rsidRPr="005C7949">
        <w:rPr>
          <w:color w:val="008FC8"/>
          <w:sz w:val="28"/>
          <w:szCs w:val="28"/>
        </w:rPr>
        <w:t>актическое</w:t>
      </w:r>
      <w:r w:rsidRPr="005C7949">
        <w:rPr>
          <w:color w:val="008FC8"/>
          <w:sz w:val="28"/>
          <w:szCs w:val="28"/>
        </w:rPr>
        <w:t xml:space="preserve"> задание 10</w:t>
      </w:r>
      <w:r w:rsidR="002445C9" w:rsidRPr="005C7949">
        <w:rPr>
          <w:color w:val="008FC8"/>
          <w:sz w:val="28"/>
          <w:szCs w:val="28"/>
        </w:rPr>
        <w:t xml:space="preserve"> </w:t>
      </w:r>
    </w:p>
    <w:p w:rsidR="0091554F" w:rsidRPr="007E32DD" w:rsidRDefault="002445C9" w:rsidP="007E32D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035B">
        <w:rPr>
          <w:rFonts w:ascii="Times New Roman" w:hAnsi="Times New Roman" w:cs="Times New Roman"/>
          <w:b/>
          <w:sz w:val="28"/>
          <w:szCs w:val="28"/>
        </w:rPr>
        <w:t>Методика разработки проекта на отходы производства и потребления. Заполнение формы «Об утверждении нормативов образования отходов и лимитов на их размещение»</w:t>
      </w:r>
    </w:p>
    <w:p w:rsidR="0091554F" w:rsidRPr="00DF499A" w:rsidRDefault="00DF3B6C" w:rsidP="00DF499A">
      <w:pPr>
        <w:pStyle w:val="ConsPlusNormal"/>
        <w:tabs>
          <w:tab w:val="center" w:pos="284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Тема курса</w:t>
      </w:r>
      <w:r w:rsidR="002445C9" w:rsidRPr="000402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3. Обращение с отходами производства и потребления</w:t>
      </w:r>
    </w:p>
    <w:p w:rsidR="00586906" w:rsidRDefault="002445C9">
      <w:pPr>
        <w:pStyle w:val="HTM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Задание: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заполнить форму об утверждении нормативов образования отходов и лимитов на их размещение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86906" w:rsidRDefault="002445C9">
      <w:pPr>
        <w:tabs>
          <w:tab w:val="center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Цель задания: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формирование у студентов теоретических знаний по разработке проекта нормативов образования отходов и лимитов на их размещение и практических навыков заполнения формы проекта.</w:t>
      </w:r>
    </w:p>
    <w:p w:rsidR="00586906" w:rsidRDefault="002445C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2094">
        <w:rPr>
          <w:rFonts w:ascii="Times New Roman" w:hAnsi="Times New Roman" w:cs="Times New Roman"/>
          <w:b/>
          <w:sz w:val="28"/>
          <w:szCs w:val="28"/>
        </w:rPr>
        <w:t>Учебные вопросы</w:t>
      </w:r>
    </w:p>
    <w:p w:rsidR="00586906" w:rsidRDefault="002445C9" w:rsidP="00A401E2">
      <w:pPr>
        <w:pStyle w:val="a6"/>
        <w:numPr>
          <w:ilvl w:val="0"/>
          <w:numId w:val="21"/>
        </w:numPr>
        <w:tabs>
          <w:tab w:val="center" w:pos="284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Категории объектов, для которых заполнение формы «О</w:t>
      </w:r>
      <w:r w:rsidRPr="00040237">
        <w:rPr>
          <w:color w:val="000000"/>
          <w:sz w:val="28"/>
          <w:szCs w:val="28"/>
        </w:rPr>
        <w:t>б утверждении нормативов образования отходов и лимитов на их размещение»</w:t>
      </w:r>
      <w:r>
        <w:rPr>
          <w:color w:val="000000"/>
          <w:sz w:val="28"/>
          <w:szCs w:val="28"/>
        </w:rPr>
        <w:t xml:space="preserve"> является обязательным</w:t>
      </w:r>
      <w:r w:rsidRPr="00040237">
        <w:rPr>
          <w:color w:val="000000"/>
          <w:sz w:val="28"/>
          <w:szCs w:val="28"/>
        </w:rPr>
        <w:t>.</w:t>
      </w:r>
    </w:p>
    <w:p w:rsidR="00586906" w:rsidRDefault="002445C9" w:rsidP="00A401E2">
      <w:pPr>
        <w:pStyle w:val="a6"/>
        <w:numPr>
          <w:ilvl w:val="0"/>
          <w:numId w:val="21"/>
        </w:numPr>
        <w:tabs>
          <w:tab w:val="center" w:pos="284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П</w:t>
      </w:r>
      <w:r w:rsidRPr="00E8345A">
        <w:rPr>
          <w:bCs/>
          <w:color w:val="000000" w:themeColor="text1"/>
          <w:sz w:val="28"/>
          <w:szCs w:val="28"/>
        </w:rPr>
        <w:t>орядок разработки и утверждения нормативов образования отходов и лимитов на их размещение.</w:t>
      </w:r>
    </w:p>
    <w:p w:rsidR="00586906" w:rsidRDefault="002445C9" w:rsidP="00A401E2">
      <w:pPr>
        <w:pStyle w:val="a6"/>
        <w:numPr>
          <w:ilvl w:val="0"/>
          <w:numId w:val="21"/>
        </w:numPr>
        <w:tabs>
          <w:tab w:val="center" w:pos="284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какой срок утверждается форма </w:t>
      </w:r>
      <w:r w:rsidRPr="00E8345A">
        <w:rPr>
          <w:color w:val="000000"/>
          <w:sz w:val="28"/>
          <w:szCs w:val="28"/>
        </w:rPr>
        <w:t>«Об утверждении нормативов образования отходов и лимитов на их размещение»</w:t>
      </w:r>
      <w:r>
        <w:rPr>
          <w:color w:val="000000"/>
          <w:sz w:val="28"/>
          <w:szCs w:val="28"/>
        </w:rPr>
        <w:t>?</w:t>
      </w:r>
    </w:p>
    <w:p w:rsidR="0091554F" w:rsidRPr="00DF499A" w:rsidRDefault="0091554F" w:rsidP="00DF499A">
      <w:pPr>
        <w:tabs>
          <w:tab w:val="center" w:pos="284"/>
        </w:tabs>
        <w:spacing w:line="360" w:lineRule="auto"/>
        <w:jc w:val="both"/>
        <w:rPr>
          <w:color w:val="000000"/>
          <w:sz w:val="28"/>
          <w:szCs w:val="28"/>
        </w:rPr>
      </w:pPr>
    </w:p>
    <w:p w:rsidR="0091554F" w:rsidRDefault="002445C9" w:rsidP="00DF499A">
      <w:pPr>
        <w:pStyle w:val="210"/>
        <w:spacing w:line="360" w:lineRule="auto"/>
        <w:ind w:firstLine="709"/>
        <w:rPr>
          <w:b/>
          <w:color w:val="000000"/>
          <w:szCs w:val="28"/>
        </w:rPr>
      </w:pPr>
      <w:r w:rsidRPr="00040237">
        <w:rPr>
          <w:b/>
          <w:color w:val="000000"/>
          <w:szCs w:val="28"/>
        </w:rPr>
        <w:t>Нормативн</w:t>
      </w:r>
      <w:r>
        <w:rPr>
          <w:b/>
          <w:color w:val="000000"/>
          <w:szCs w:val="28"/>
        </w:rPr>
        <w:t xml:space="preserve">ая </w:t>
      </w:r>
      <w:r w:rsidRPr="00040237">
        <w:rPr>
          <w:b/>
          <w:color w:val="000000"/>
          <w:szCs w:val="28"/>
        </w:rPr>
        <w:t>правовая база</w:t>
      </w:r>
    </w:p>
    <w:p w:rsidR="0091554F" w:rsidRPr="007E32DD" w:rsidRDefault="00785D6F" w:rsidP="009A03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2DD">
        <w:rPr>
          <w:rFonts w:ascii="Times New Roman" w:hAnsi="Times New Roman" w:cs="Times New Roman"/>
          <w:sz w:val="28"/>
          <w:szCs w:val="28"/>
        </w:rPr>
        <w:t>1</w:t>
      </w:r>
      <w:r w:rsidR="002445C9" w:rsidRPr="007E32DD">
        <w:rPr>
          <w:rFonts w:ascii="Times New Roman" w:hAnsi="Times New Roman" w:cs="Times New Roman"/>
          <w:sz w:val="28"/>
          <w:szCs w:val="28"/>
        </w:rPr>
        <w:t xml:space="preserve">. Федеральный закон от 21.07.2014 </w:t>
      </w:r>
      <w:r w:rsidR="007D6ABB" w:rsidRPr="007E32DD">
        <w:rPr>
          <w:rFonts w:ascii="Times New Roman" w:hAnsi="Times New Roman" w:cs="Times New Roman"/>
          <w:sz w:val="28"/>
          <w:szCs w:val="28"/>
        </w:rPr>
        <w:t>№</w:t>
      </w:r>
      <w:r w:rsidR="007D6ABB">
        <w:rPr>
          <w:rFonts w:ascii="Times New Roman" w:hAnsi="Times New Roman" w:cs="Times New Roman"/>
          <w:sz w:val="28"/>
          <w:szCs w:val="28"/>
        </w:rPr>
        <w:t xml:space="preserve"> </w:t>
      </w:r>
      <w:r w:rsidR="002445C9" w:rsidRPr="007E32DD">
        <w:rPr>
          <w:rFonts w:ascii="Times New Roman" w:hAnsi="Times New Roman" w:cs="Times New Roman"/>
          <w:sz w:val="28"/>
          <w:szCs w:val="28"/>
        </w:rPr>
        <w:t>219-ФЗ «О внесении изменений в Федеральный закон «Об охране окружающей среды» и отдельные законодательные акты Российской Федерации»</w:t>
      </w:r>
      <w:r w:rsidRPr="007E32DD">
        <w:rPr>
          <w:rFonts w:ascii="Times New Roman" w:hAnsi="Times New Roman" w:cs="Times New Roman"/>
          <w:sz w:val="28"/>
          <w:szCs w:val="28"/>
        </w:rPr>
        <w:t xml:space="preserve"> (ред. от 26.02.2019)</w:t>
      </w:r>
      <w:r w:rsidR="002445C9" w:rsidRPr="007E32D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1554F" w:rsidRPr="007E32DD" w:rsidRDefault="00352C80" w:rsidP="009A03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2DD">
        <w:rPr>
          <w:rFonts w:ascii="Times New Roman" w:hAnsi="Times New Roman" w:cs="Times New Roman"/>
          <w:sz w:val="28"/>
          <w:szCs w:val="28"/>
        </w:rPr>
        <w:t xml:space="preserve">2. </w:t>
      </w:r>
      <w:r w:rsidR="00393C7D" w:rsidRPr="007E32DD">
        <w:rPr>
          <w:rFonts w:ascii="Times New Roman" w:hAnsi="Times New Roman" w:cs="Times New Roman"/>
          <w:sz w:val="28"/>
          <w:szCs w:val="28"/>
        </w:rPr>
        <w:t>Федеральн</w:t>
      </w:r>
      <w:r w:rsidRPr="007E32DD">
        <w:rPr>
          <w:rFonts w:ascii="Times New Roman" w:hAnsi="Times New Roman" w:cs="Times New Roman"/>
          <w:sz w:val="28"/>
          <w:szCs w:val="28"/>
        </w:rPr>
        <w:t>ый</w:t>
      </w:r>
      <w:r w:rsidR="00393C7D" w:rsidRPr="007E32DD">
        <w:rPr>
          <w:rFonts w:ascii="Times New Roman" w:hAnsi="Times New Roman" w:cs="Times New Roman"/>
          <w:sz w:val="28"/>
          <w:szCs w:val="28"/>
        </w:rPr>
        <w:t xml:space="preserve"> закон № 89-ФЗ «Об отходах производства и потребления» от 24.06.1998 (ред. 30.12.2021).</w:t>
      </w:r>
    </w:p>
    <w:p w:rsidR="007E32DD" w:rsidRPr="007E32DD" w:rsidRDefault="007E32DD" w:rsidP="007E32DD"/>
    <w:p w:rsidR="007E32DD" w:rsidRDefault="007E32DD" w:rsidP="007E32DD"/>
    <w:p w:rsidR="009A035B" w:rsidRPr="007E32DD" w:rsidRDefault="009A035B" w:rsidP="007E32DD"/>
    <w:p w:rsidR="007E32DD" w:rsidRPr="007E32DD" w:rsidRDefault="007E32DD" w:rsidP="007E32DD"/>
    <w:p w:rsidR="0038067A" w:rsidRDefault="002445C9">
      <w:pPr>
        <w:tabs>
          <w:tab w:val="center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nobr"/>
        </w:rPr>
        <w:lastRenderedPageBreak/>
        <w:t> </w:t>
      </w: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>Алгоритм выполнения задания</w:t>
      </w:r>
    </w:p>
    <w:p w:rsidR="0038067A" w:rsidRPr="004166D3" w:rsidRDefault="007D6ABB" w:rsidP="00A401E2">
      <w:pPr>
        <w:pStyle w:val="a6"/>
        <w:numPr>
          <w:ilvl w:val="1"/>
          <w:numId w:val="20"/>
        </w:numPr>
        <w:tabs>
          <w:tab w:val="left" w:pos="1134"/>
          <w:tab w:val="num" w:pos="5747"/>
        </w:tabs>
        <w:spacing w:line="360" w:lineRule="auto"/>
        <w:ind w:left="0" w:firstLine="567"/>
        <w:jc w:val="both"/>
        <w:rPr>
          <w:sz w:val="28"/>
          <w:szCs w:val="28"/>
          <w:shd w:val="clear" w:color="auto" w:fill="FFFFFF"/>
        </w:rPr>
      </w:pPr>
      <w:r w:rsidRPr="004166D3">
        <w:rPr>
          <w:color w:val="000000"/>
          <w:sz w:val="28"/>
          <w:szCs w:val="28"/>
        </w:rPr>
        <w:t>Изучит</w:t>
      </w:r>
      <w:r>
        <w:rPr>
          <w:color w:val="000000"/>
          <w:sz w:val="28"/>
          <w:szCs w:val="28"/>
        </w:rPr>
        <w:t xml:space="preserve">е </w:t>
      </w:r>
      <w:r w:rsidR="00393C7D" w:rsidRPr="004166D3">
        <w:rPr>
          <w:sz w:val="28"/>
          <w:szCs w:val="28"/>
          <w:shd w:val="clear" w:color="auto" w:fill="FFFFFF"/>
        </w:rPr>
        <w:t>ст</w:t>
      </w:r>
      <w:r w:rsidR="00352C80" w:rsidRPr="004166D3">
        <w:rPr>
          <w:sz w:val="28"/>
          <w:szCs w:val="28"/>
          <w:shd w:val="clear" w:color="auto" w:fill="FFFFFF"/>
        </w:rPr>
        <w:t>атью</w:t>
      </w:r>
      <w:r>
        <w:rPr>
          <w:sz w:val="28"/>
          <w:szCs w:val="28"/>
          <w:shd w:val="clear" w:color="auto" w:fill="FFFFFF"/>
        </w:rPr>
        <w:t xml:space="preserve"> </w:t>
      </w:r>
      <w:r w:rsidR="00393C7D" w:rsidRPr="004166D3">
        <w:rPr>
          <w:sz w:val="28"/>
          <w:szCs w:val="28"/>
          <w:shd w:val="clear" w:color="auto" w:fill="FFFFFF"/>
        </w:rPr>
        <w:t>3 Федеральн</w:t>
      </w:r>
      <w:r w:rsidR="00352C80" w:rsidRPr="004166D3">
        <w:rPr>
          <w:sz w:val="28"/>
          <w:szCs w:val="28"/>
          <w:shd w:val="clear" w:color="auto" w:fill="FFFFFF"/>
        </w:rPr>
        <w:t>ого</w:t>
      </w:r>
      <w:r w:rsidR="00393C7D" w:rsidRPr="004166D3">
        <w:rPr>
          <w:sz w:val="28"/>
          <w:szCs w:val="28"/>
          <w:shd w:val="clear" w:color="auto" w:fill="FFFFFF"/>
        </w:rPr>
        <w:t xml:space="preserve"> закон</w:t>
      </w:r>
      <w:r w:rsidR="00352C80" w:rsidRPr="004166D3">
        <w:rPr>
          <w:sz w:val="28"/>
          <w:szCs w:val="28"/>
          <w:shd w:val="clear" w:color="auto" w:fill="FFFFFF"/>
        </w:rPr>
        <w:t>а</w:t>
      </w:r>
      <w:r w:rsidR="00393C7D" w:rsidRPr="004166D3">
        <w:rPr>
          <w:sz w:val="28"/>
          <w:szCs w:val="28"/>
          <w:shd w:val="clear" w:color="auto" w:fill="FFFFFF"/>
        </w:rPr>
        <w:t xml:space="preserve"> </w:t>
      </w:r>
      <w:r w:rsidRPr="004166D3">
        <w:rPr>
          <w:sz w:val="28"/>
          <w:szCs w:val="28"/>
          <w:shd w:val="clear" w:color="auto" w:fill="FFFFFF"/>
        </w:rPr>
        <w:t>№</w:t>
      </w:r>
      <w:r>
        <w:rPr>
          <w:sz w:val="28"/>
          <w:szCs w:val="28"/>
          <w:shd w:val="clear" w:color="auto" w:fill="FFFFFF"/>
        </w:rPr>
        <w:t xml:space="preserve"> </w:t>
      </w:r>
      <w:r w:rsidR="00393C7D" w:rsidRPr="004166D3">
        <w:rPr>
          <w:sz w:val="28"/>
          <w:szCs w:val="28"/>
          <w:shd w:val="clear" w:color="auto" w:fill="FFFFFF"/>
        </w:rPr>
        <w:t>219-ФЗ (ред. от 26.02.2019)</w:t>
      </w:r>
      <w:r w:rsidR="00352C80" w:rsidRPr="004166D3">
        <w:rPr>
          <w:b/>
          <w:sz w:val="28"/>
          <w:szCs w:val="28"/>
          <w:shd w:val="clear" w:color="auto" w:fill="FFFFFF"/>
        </w:rPr>
        <w:t xml:space="preserve"> </w:t>
      </w:r>
      <w:r w:rsidR="00393C7D" w:rsidRPr="004166D3">
        <w:rPr>
          <w:sz w:val="28"/>
          <w:szCs w:val="28"/>
          <w:shd w:val="clear" w:color="auto" w:fill="FFFFFF"/>
        </w:rPr>
        <w:t>«</w:t>
      </w:r>
      <w:r w:rsidRPr="004166D3">
        <w:rPr>
          <w:sz w:val="28"/>
          <w:szCs w:val="28"/>
          <w:shd w:val="clear" w:color="auto" w:fill="FFFFFF"/>
        </w:rPr>
        <w:t>О</w:t>
      </w:r>
      <w:r>
        <w:rPr>
          <w:sz w:val="28"/>
          <w:szCs w:val="28"/>
          <w:shd w:val="clear" w:color="auto" w:fill="FFFFFF"/>
        </w:rPr>
        <w:t xml:space="preserve"> </w:t>
      </w:r>
      <w:r w:rsidR="00393C7D" w:rsidRPr="004166D3">
        <w:rPr>
          <w:sz w:val="28"/>
          <w:szCs w:val="28"/>
          <w:shd w:val="clear" w:color="auto" w:fill="FFFFFF"/>
        </w:rPr>
        <w:t xml:space="preserve">внесении изменений </w:t>
      </w:r>
      <w:r w:rsidRPr="004166D3">
        <w:rPr>
          <w:sz w:val="28"/>
          <w:szCs w:val="28"/>
          <w:shd w:val="clear" w:color="auto" w:fill="FFFFFF"/>
        </w:rPr>
        <w:t>в</w:t>
      </w:r>
      <w:r>
        <w:rPr>
          <w:sz w:val="28"/>
          <w:szCs w:val="28"/>
          <w:shd w:val="clear" w:color="auto" w:fill="FFFFFF"/>
        </w:rPr>
        <w:t xml:space="preserve"> </w:t>
      </w:r>
      <w:r w:rsidR="00393C7D" w:rsidRPr="004166D3">
        <w:rPr>
          <w:sz w:val="28"/>
          <w:szCs w:val="28"/>
          <w:shd w:val="clear" w:color="auto" w:fill="FFFFFF"/>
        </w:rPr>
        <w:t>Федеральный закон «</w:t>
      </w:r>
      <w:r w:rsidRPr="004166D3">
        <w:rPr>
          <w:sz w:val="28"/>
          <w:szCs w:val="28"/>
          <w:shd w:val="clear" w:color="auto" w:fill="FFFFFF"/>
        </w:rPr>
        <w:t>Об</w:t>
      </w:r>
      <w:r>
        <w:rPr>
          <w:sz w:val="28"/>
          <w:szCs w:val="28"/>
          <w:shd w:val="clear" w:color="auto" w:fill="FFFFFF"/>
        </w:rPr>
        <w:t xml:space="preserve"> </w:t>
      </w:r>
      <w:r w:rsidR="00393C7D" w:rsidRPr="004166D3">
        <w:rPr>
          <w:sz w:val="28"/>
          <w:szCs w:val="28"/>
          <w:shd w:val="clear" w:color="auto" w:fill="FFFFFF"/>
        </w:rPr>
        <w:t>охране окружающей среды»</w:t>
      </w:r>
      <w:r w:rsidR="00352C80" w:rsidRPr="004166D3">
        <w:rPr>
          <w:sz w:val="28"/>
          <w:szCs w:val="28"/>
          <w:shd w:val="clear" w:color="auto" w:fill="FFFFFF"/>
        </w:rPr>
        <w:t>.</w:t>
      </w:r>
    </w:p>
    <w:p w:rsidR="0038067A" w:rsidRPr="004166D3" w:rsidRDefault="007D6ABB" w:rsidP="00A401E2">
      <w:pPr>
        <w:pStyle w:val="a6"/>
        <w:numPr>
          <w:ilvl w:val="1"/>
          <w:numId w:val="20"/>
        </w:numPr>
        <w:tabs>
          <w:tab w:val="left" w:pos="1134"/>
          <w:tab w:val="num" w:pos="5747"/>
        </w:tabs>
        <w:spacing w:line="360" w:lineRule="auto"/>
        <w:ind w:left="0" w:firstLine="567"/>
        <w:jc w:val="both"/>
        <w:rPr>
          <w:sz w:val="28"/>
          <w:szCs w:val="28"/>
          <w:shd w:val="clear" w:color="auto" w:fill="FFFFFF"/>
        </w:rPr>
      </w:pPr>
      <w:r w:rsidRPr="004166D3">
        <w:rPr>
          <w:sz w:val="28"/>
          <w:szCs w:val="28"/>
          <w:shd w:val="clear" w:color="auto" w:fill="FFFFFF"/>
        </w:rPr>
        <w:t>Изучит</w:t>
      </w:r>
      <w:r>
        <w:rPr>
          <w:sz w:val="28"/>
          <w:szCs w:val="28"/>
          <w:shd w:val="clear" w:color="auto" w:fill="FFFFFF"/>
        </w:rPr>
        <w:t xml:space="preserve">е </w:t>
      </w:r>
      <w:r w:rsidRPr="004166D3">
        <w:rPr>
          <w:sz w:val="28"/>
          <w:szCs w:val="28"/>
          <w:shd w:val="clear" w:color="auto" w:fill="FFFFFF"/>
        </w:rPr>
        <w:t>статью</w:t>
      </w:r>
      <w:r>
        <w:rPr>
          <w:sz w:val="28"/>
          <w:szCs w:val="28"/>
          <w:shd w:val="clear" w:color="auto" w:fill="FFFFFF"/>
        </w:rPr>
        <w:t xml:space="preserve"> </w:t>
      </w:r>
      <w:r w:rsidR="00352C80" w:rsidRPr="004166D3">
        <w:rPr>
          <w:sz w:val="28"/>
          <w:szCs w:val="28"/>
          <w:shd w:val="clear" w:color="auto" w:fill="FFFFFF"/>
        </w:rPr>
        <w:t>18 Федерального закона «</w:t>
      </w:r>
      <w:r w:rsidRPr="004166D3">
        <w:rPr>
          <w:sz w:val="28"/>
          <w:szCs w:val="28"/>
          <w:shd w:val="clear" w:color="auto" w:fill="FFFFFF"/>
        </w:rPr>
        <w:t>Об</w:t>
      </w:r>
      <w:r>
        <w:rPr>
          <w:sz w:val="28"/>
          <w:szCs w:val="28"/>
          <w:shd w:val="clear" w:color="auto" w:fill="FFFFFF"/>
        </w:rPr>
        <w:t xml:space="preserve"> </w:t>
      </w:r>
      <w:r w:rsidR="00352C80" w:rsidRPr="004166D3">
        <w:rPr>
          <w:sz w:val="28"/>
          <w:szCs w:val="28"/>
          <w:shd w:val="clear" w:color="auto" w:fill="FFFFFF"/>
        </w:rPr>
        <w:t>отходах производства и</w:t>
      </w:r>
      <w:r>
        <w:rPr>
          <w:sz w:val="28"/>
          <w:szCs w:val="28"/>
          <w:shd w:val="clear" w:color="auto" w:fill="FFFFFF"/>
        </w:rPr>
        <w:t xml:space="preserve"> </w:t>
      </w:r>
      <w:r w:rsidR="00352C80" w:rsidRPr="004166D3">
        <w:rPr>
          <w:sz w:val="28"/>
          <w:szCs w:val="28"/>
          <w:shd w:val="clear" w:color="auto" w:fill="FFFFFF"/>
        </w:rPr>
        <w:t>потребления».</w:t>
      </w:r>
    </w:p>
    <w:p w:rsidR="007E32DD" w:rsidRPr="004166D3" w:rsidRDefault="0007557B" w:rsidP="00A401E2">
      <w:pPr>
        <w:pStyle w:val="a6"/>
        <w:numPr>
          <w:ilvl w:val="1"/>
          <w:numId w:val="20"/>
        </w:numPr>
        <w:tabs>
          <w:tab w:val="left" w:pos="1134"/>
          <w:tab w:val="num" w:pos="5747"/>
        </w:tabs>
        <w:spacing w:line="360" w:lineRule="auto"/>
        <w:ind w:left="0" w:firstLine="567"/>
        <w:jc w:val="both"/>
        <w:rPr>
          <w:color w:val="000000"/>
          <w:sz w:val="28"/>
          <w:szCs w:val="28"/>
        </w:rPr>
      </w:pPr>
      <w:r w:rsidRPr="004166D3">
        <w:rPr>
          <w:color w:val="000000"/>
          <w:sz w:val="28"/>
          <w:szCs w:val="28"/>
        </w:rPr>
        <w:t>В</w:t>
      </w:r>
      <w:r w:rsidR="002445C9" w:rsidRPr="004166D3">
        <w:rPr>
          <w:color w:val="000000"/>
          <w:sz w:val="28"/>
          <w:szCs w:val="28"/>
        </w:rPr>
        <w:t>ыб</w:t>
      </w:r>
      <w:r w:rsidR="007D6ABB">
        <w:rPr>
          <w:color w:val="000000"/>
          <w:sz w:val="28"/>
          <w:szCs w:val="28"/>
        </w:rPr>
        <w:t>е</w:t>
      </w:r>
      <w:r w:rsidR="002445C9" w:rsidRPr="004166D3">
        <w:rPr>
          <w:color w:val="000000"/>
          <w:sz w:val="28"/>
          <w:szCs w:val="28"/>
        </w:rPr>
        <w:t>р</w:t>
      </w:r>
      <w:r w:rsidR="007D6ABB">
        <w:rPr>
          <w:color w:val="000000"/>
          <w:sz w:val="28"/>
          <w:szCs w:val="28"/>
        </w:rPr>
        <w:t>и</w:t>
      </w:r>
      <w:r w:rsidR="002445C9" w:rsidRPr="004166D3">
        <w:rPr>
          <w:color w:val="000000"/>
          <w:sz w:val="28"/>
          <w:szCs w:val="28"/>
        </w:rPr>
        <w:t>т</w:t>
      </w:r>
      <w:r w:rsidR="007D6ABB">
        <w:rPr>
          <w:color w:val="000000"/>
          <w:sz w:val="28"/>
          <w:szCs w:val="28"/>
        </w:rPr>
        <w:t>е</w:t>
      </w:r>
      <w:r w:rsidR="002445C9" w:rsidRPr="004166D3">
        <w:rPr>
          <w:color w:val="000000"/>
          <w:sz w:val="28"/>
          <w:szCs w:val="28"/>
        </w:rPr>
        <w:t xml:space="preserve"> вариант задания </w:t>
      </w:r>
      <w:r w:rsidRPr="004166D3">
        <w:rPr>
          <w:color w:val="000000"/>
          <w:sz w:val="28"/>
          <w:szCs w:val="28"/>
        </w:rPr>
        <w:t xml:space="preserve">из </w:t>
      </w:r>
      <w:r w:rsidR="007D6ABB" w:rsidRPr="004166D3">
        <w:rPr>
          <w:color w:val="000000"/>
          <w:sz w:val="28"/>
          <w:szCs w:val="28"/>
        </w:rPr>
        <w:t>табл</w:t>
      </w:r>
      <w:r w:rsidR="007D6ABB">
        <w:rPr>
          <w:color w:val="000000"/>
          <w:sz w:val="28"/>
          <w:szCs w:val="28"/>
        </w:rPr>
        <w:t>.</w:t>
      </w:r>
      <w:r w:rsidR="007D6ABB" w:rsidRPr="004166D3">
        <w:rPr>
          <w:color w:val="000000"/>
          <w:sz w:val="28"/>
          <w:szCs w:val="28"/>
        </w:rPr>
        <w:t xml:space="preserve"> </w:t>
      </w:r>
      <w:r w:rsidR="009C61D3">
        <w:rPr>
          <w:color w:val="000000"/>
          <w:sz w:val="28"/>
          <w:szCs w:val="28"/>
        </w:rPr>
        <w:t>1</w:t>
      </w:r>
      <w:r w:rsidRPr="004166D3">
        <w:rPr>
          <w:color w:val="000000"/>
          <w:sz w:val="28"/>
          <w:szCs w:val="28"/>
        </w:rPr>
        <w:t xml:space="preserve"> </w:t>
      </w:r>
      <w:r w:rsidR="007E32DD" w:rsidRPr="004166D3">
        <w:rPr>
          <w:color w:val="000000"/>
          <w:sz w:val="28"/>
          <w:szCs w:val="28"/>
        </w:rPr>
        <w:t>и из</w:t>
      </w:r>
      <w:r w:rsidR="00012500" w:rsidRPr="004166D3">
        <w:rPr>
          <w:color w:val="000000"/>
          <w:sz w:val="28"/>
          <w:szCs w:val="28"/>
        </w:rPr>
        <w:t xml:space="preserve"> </w:t>
      </w:r>
      <w:r w:rsidR="007D6ABB" w:rsidRPr="004166D3">
        <w:rPr>
          <w:color w:val="000000"/>
          <w:sz w:val="28"/>
          <w:szCs w:val="28"/>
        </w:rPr>
        <w:t>табл</w:t>
      </w:r>
      <w:r w:rsidR="007D6ABB">
        <w:rPr>
          <w:color w:val="000000"/>
          <w:sz w:val="28"/>
          <w:szCs w:val="28"/>
        </w:rPr>
        <w:t>.</w:t>
      </w:r>
      <w:r w:rsidR="007D6ABB" w:rsidRPr="004166D3">
        <w:rPr>
          <w:color w:val="000000"/>
          <w:sz w:val="28"/>
          <w:szCs w:val="28"/>
        </w:rPr>
        <w:t xml:space="preserve"> </w:t>
      </w:r>
      <w:r w:rsidR="009C61D3">
        <w:rPr>
          <w:color w:val="000000"/>
          <w:sz w:val="28"/>
          <w:szCs w:val="28"/>
        </w:rPr>
        <w:t>2</w:t>
      </w:r>
      <w:r w:rsidRPr="004166D3">
        <w:rPr>
          <w:color w:val="000000"/>
          <w:sz w:val="28"/>
          <w:szCs w:val="28"/>
        </w:rPr>
        <w:t>.</w:t>
      </w:r>
    </w:p>
    <w:p w:rsidR="0091554F" w:rsidRPr="004166D3" w:rsidRDefault="007D6ABB" w:rsidP="00A401E2">
      <w:pPr>
        <w:pStyle w:val="a6"/>
        <w:numPr>
          <w:ilvl w:val="0"/>
          <w:numId w:val="20"/>
        </w:numPr>
        <w:tabs>
          <w:tab w:val="left" w:pos="1134"/>
          <w:tab w:val="num" w:pos="5747"/>
        </w:tabs>
        <w:spacing w:line="360" w:lineRule="auto"/>
        <w:ind w:left="0" w:firstLine="567"/>
        <w:jc w:val="both"/>
        <w:rPr>
          <w:color w:val="000000"/>
          <w:sz w:val="28"/>
          <w:szCs w:val="28"/>
        </w:rPr>
      </w:pPr>
      <w:r w:rsidRPr="004166D3">
        <w:rPr>
          <w:color w:val="000000"/>
          <w:sz w:val="28"/>
          <w:szCs w:val="28"/>
        </w:rPr>
        <w:t>Проанализир</w:t>
      </w:r>
      <w:r>
        <w:rPr>
          <w:color w:val="000000"/>
          <w:sz w:val="28"/>
          <w:szCs w:val="28"/>
        </w:rPr>
        <w:t>уйте</w:t>
      </w:r>
      <w:r w:rsidRPr="004166D3">
        <w:rPr>
          <w:color w:val="000000"/>
          <w:sz w:val="28"/>
          <w:szCs w:val="28"/>
        </w:rPr>
        <w:t xml:space="preserve"> </w:t>
      </w:r>
      <w:r w:rsidR="00B44983" w:rsidRPr="004166D3">
        <w:rPr>
          <w:color w:val="000000"/>
          <w:sz w:val="28"/>
          <w:szCs w:val="28"/>
        </w:rPr>
        <w:t>документ об утверждении нормативов образования отходов и лимитов на их размещение (форма 1).</w:t>
      </w:r>
    </w:p>
    <w:p w:rsidR="0038067A" w:rsidRDefault="007D6ABB" w:rsidP="00A401E2">
      <w:pPr>
        <w:pStyle w:val="ConsPlusNormal"/>
        <w:numPr>
          <w:ilvl w:val="0"/>
          <w:numId w:val="20"/>
        </w:numPr>
        <w:tabs>
          <w:tab w:val="left" w:pos="1134"/>
        </w:tabs>
        <w:spacing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Заполните </w:t>
      </w:r>
      <w:r w:rsidR="004166D3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2445C9" w:rsidRPr="00040237">
        <w:rPr>
          <w:rFonts w:ascii="Times New Roman" w:hAnsi="Times New Roman" w:cs="Times New Roman"/>
          <w:color w:val="000000"/>
          <w:sz w:val="28"/>
          <w:szCs w:val="28"/>
        </w:rPr>
        <w:t>ланк выполнения задания по методике (форм</w:t>
      </w:r>
      <w:r w:rsidR="002445C9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9C61D3">
        <w:rPr>
          <w:rFonts w:ascii="Times New Roman" w:hAnsi="Times New Roman" w:cs="Times New Roman"/>
          <w:color w:val="000000"/>
          <w:sz w:val="28"/>
          <w:szCs w:val="28"/>
        </w:rPr>
        <w:t xml:space="preserve"> 1</w:t>
      </w:r>
      <w:r w:rsidR="002445C9" w:rsidRPr="00040237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9C61D3" w:rsidRPr="009C61D3" w:rsidRDefault="009C61D3" w:rsidP="00A401E2">
      <w:pPr>
        <w:pStyle w:val="ConsPlusNormal"/>
        <w:numPr>
          <w:ilvl w:val="0"/>
          <w:numId w:val="20"/>
        </w:numPr>
        <w:tabs>
          <w:tab w:val="left" w:pos="1134"/>
        </w:tabs>
        <w:spacing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61D3">
        <w:rPr>
          <w:rFonts w:ascii="Times New Roman" w:hAnsi="Times New Roman" w:cs="Times New Roman"/>
          <w:bCs/>
          <w:sz w:val="28"/>
          <w:szCs w:val="28"/>
        </w:rPr>
        <w:t>Дайте кратко письменные ответы на учебные вопросы.</w:t>
      </w:r>
    </w:p>
    <w:p w:rsidR="00B44983" w:rsidRDefault="00B4498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D6ABB" w:rsidRDefault="00012500" w:rsidP="00914DE4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Таблица </w:t>
      </w:r>
      <w:r w:rsidR="009C61D3">
        <w:rPr>
          <w:rFonts w:ascii="Times New Roman" w:eastAsia="Calibri" w:hAnsi="Times New Roman" w:cs="Times New Roman"/>
          <w:sz w:val="28"/>
          <w:szCs w:val="28"/>
        </w:rPr>
        <w:t>1</w:t>
      </w:r>
    </w:p>
    <w:p w:rsidR="0091554F" w:rsidRDefault="00752724" w:rsidP="00DF499A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031EC">
        <w:rPr>
          <w:rFonts w:ascii="Times New Roman" w:eastAsia="Calibri" w:hAnsi="Times New Roman" w:cs="Times New Roman"/>
          <w:sz w:val="28"/>
          <w:szCs w:val="28"/>
        </w:rPr>
        <w:t>Номер варианта выбирается по первой букве фамилии студента.</w:t>
      </w:r>
    </w:p>
    <w:p w:rsidR="007E32DD" w:rsidRPr="00DF499A" w:rsidRDefault="007E32DD" w:rsidP="00DF499A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012500" w:rsidRPr="004745C9" w:rsidTr="00E402FF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Pr="00DF499A" w:rsidRDefault="00393C7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Первые буквы фамилии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Pr="00DF499A" w:rsidRDefault="00393C7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№ варианта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Pr="00DF499A" w:rsidRDefault="00393C7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Первые буквы фамилии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Pr="00DF499A" w:rsidRDefault="00393C7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№ варианта</w:t>
            </w:r>
          </w:p>
        </w:tc>
      </w:tr>
      <w:tr w:rsidR="00012500" w:rsidRPr="004745C9" w:rsidTr="00E402FF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Pr="00DF499A" w:rsidRDefault="00393C7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Аа – Ам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Pr="00DF499A" w:rsidRDefault="00393C7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Pr="00DF499A" w:rsidRDefault="00393C7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Нк – Ну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Pr="00DF499A" w:rsidRDefault="00393C7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</w:tr>
      <w:tr w:rsidR="00012500" w:rsidRPr="004745C9" w:rsidTr="00E402FF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Pr="00DF499A" w:rsidRDefault="00393C7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Ан</w:t>
            </w:r>
            <w:r w:rsidRPr="00DF499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Ая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Pr="00DF499A" w:rsidRDefault="00393C7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Pr="00DF499A" w:rsidRDefault="00393C7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Нф – Ня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Pr="00DF499A" w:rsidRDefault="00393C7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</w:tr>
      <w:tr w:rsidR="00012500" w:rsidRPr="004745C9" w:rsidTr="00E402FF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Ба</w:t>
            </w:r>
            <w:r w:rsidRPr="00DF499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Бм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На – Ни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</w:tr>
      <w:tr w:rsidR="00012500" w:rsidRPr="004745C9" w:rsidTr="00E402FF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Бн</w:t>
            </w:r>
            <w:r w:rsidRPr="00DF499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Бя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Нк – Ну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</w:tr>
      <w:tr w:rsidR="00012500" w:rsidRPr="004745C9" w:rsidTr="00E402FF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Ва</w:t>
            </w:r>
            <w:r w:rsidRPr="00DF499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Вм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Нф – Ня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</w:tr>
      <w:tr w:rsidR="00012500" w:rsidRPr="004745C9" w:rsidTr="00E402FF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Вн</w:t>
            </w:r>
            <w:r w:rsidRPr="00DF499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Вя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Оа – Ом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</w:tr>
      <w:tr w:rsidR="00012500" w:rsidRPr="004745C9" w:rsidTr="00E402FF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Га</w:t>
            </w:r>
            <w:r w:rsidRPr="00DF499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Гм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Он – Оя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</w:tr>
      <w:tr w:rsidR="00012500" w:rsidRPr="004745C9" w:rsidTr="00E402FF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Гн</w:t>
            </w:r>
            <w:r w:rsidRPr="00DF499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Гя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Па – Пм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</w:tr>
      <w:tr w:rsidR="00012500" w:rsidRPr="004745C9" w:rsidTr="00E402FF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  <w:r w:rsidRPr="00DF499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Дм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Пн – Пя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</w:tr>
      <w:tr w:rsidR="00012500" w:rsidRPr="004745C9" w:rsidTr="00E402FF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Дн</w:t>
            </w:r>
            <w:r w:rsidRPr="00DF499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Дя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Ра – Рм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</w:tr>
      <w:tr w:rsidR="00012500" w:rsidRPr="004745C9" w:rsidTr="00E402FF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Еа</w:t>
            </w:r>
            <w:r w:rsidRPr="00DF499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Ем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Рн – Ря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012500" w:rsidRPr="004745C9" w:rsidTr="00E402FF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Ен</w:t>
            </w:r>
            <w:r w:rsidRPr="00DF499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Ея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Са – См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</w:tr>
      <w:tr w:rsidR="00012500" w:rsidRPr="004745C9" w:rsidTr="00E402FF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Жа – Жм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Сн – Ся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</w:tr>
      <w:tr w:rsidR="00012500" w:rsidRPr="004745C9" w:rsidTr="00E402FF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Жн – Жя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Та – Тм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</w:tr>
      <w:tr w:rsidR="00012500" w:rsidRPr="004745C9" w:rsidTr="00E402FF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 – Зм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Тн – Тя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</w:tr>
      <w:tr w:rsidR="00012500" w:rsidRPr="004745C9" w:rsidTr="00E402FF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Зн – Зя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41</w:t>
            </w:r>
          </w:p>
        </w:tc>
      </w:tr>
      <w:tr w:rsidR="00012500" w:rsidRPr="004745C9" w:rsidTr="00E402FF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Иа – Им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</w:tc>
      </w:tr>
      <w:tr w:rsidR="00012500" w:rsidRPr="004745C9" w:rsidTr="00E402FF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Ин – Ия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</w:tc>
      </w:tr>
      <w:tr w:rsidR="00012500" w:rsidRPr="004745C9" w:rsidTr="00E402FF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 – Км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Ц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44</w:t>
            </w:r>
          </w:p>
        </w:tc>
      </w:tr>
      <w:tr w:rsidR="00012500" w:rsidRPr="004745C9" w:rsidTr="00E402FF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Кн – Кя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</w:tr>
      <w:tr w:rsidR="00012500" w:rsidRPr="004745C9" w:rsidTr="00E402FF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Ла – Лм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Ш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46</w:t>
            </w:r>
          </w:p>
        </w:tc>
      </w:tr>
      <w:tr w:rsidR="00012500" w:rsidRPr="004745C9" w:rsidTr="00E402FF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Лн – Ля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Щ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47</w:t>
            </w:r>
          </w:p>
        </w:tc>
      </w:tr>
      <w:tr w:rsidR="00012500" w:rsidRPr="004745C9" w:rsidTr="00E402FF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 – Мм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</w:p>
        </w:tc>
      </w:tr>
      <w:tr w:rsidR="00012500" w:rsidRPr="004745C9" w:rsidTr="00E402FF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Мн – Мя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Ю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DF499A" w:rsidRDefault="00393C7D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eastAsia="Calibri" w:hAnsi="Times New Roman" w:cs="Times New Roman"/>
                <w:sz w:val="24"/>
                <w:szCs w:val="24"/>
              </w:rPr>
              <w:t>49</w:t>
            </w:r>
          </w:p>
        </w:tc>
      </w:tr>
      <w:tr w:rsidR="00012500" w:rsidRPr="004745C9" w:rsidTr="00E402FF">
        <w:trPr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4745C9" w:rsidRDefault="00012500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На – Ни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4745C9" w:rsidRDefault="00012500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4745C9" w:rsidRDefault="00012500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500" w:rsidRPr="004745C9" w:rsidRDefault="00012500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</w:tr>
    </w:tbl>
    <w:p w:rsidR="002445C9" w:rsidRPr="00040237" w:rsidRDefault="002445C9" w:rsidP="002445C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  <w:sectPr w:rsidR="002445C9" w:rsidRPr="00040237" w:rsidSect="003A40BC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2445C9" w:rsidRPr="00040237" w:rsidRDefault="002445C9" w:rsidP="002445C9">
      <w:pPr>
        <w:pStyle w:val="HTML"/>
        <w:spacing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Таблица </w:t>
      </w:r>
      <w:r w:rsidR="009C61D3">
        <w:rPr>
          <w:rFonts w:ascii="Times New Roman" w:hAnsi="Times New Roman" w:cs="Times New Roman"/>
          <w:color w:val="000000"/>
          <w:sz w:val="28"/>
          <w:szCs w:val="28"/>
        </w:rPr>
        <w:t>2</w:t>
      </w:r>
    </w:p>
    <w:p w:rsidR="009A035B" w:rsidRDefault="002445C9">
      <w:pPr>
        <w:pStyle w:val="HTML"/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Исходные данные для заполнения формы </w:t>
      </w:r>
      <w:r w:rsidR="009C61D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86906" w:rsidRDefault="002445C9">
      <w:pPr>
        <w:pStyle w:val="HTML"/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«Об утверждении нормативов образования отходов и лимитов на их размещение» (</w:t>
      </w:r>
      <w:r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аспределение по вариантам)</w:t>
      </w:r>
    </w:p>
    <w:tbl>
      <w:tblPr>
        <w:tblW w:w="144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6"/>
        <w:gridCol w:w="2409"/>
        <w:gridCol w:w="1843"/>
        <w:gridCol w:w="1843"/>
        <w:gridCol w:w="992"/>
        <w:gridCol w:w="1559"/>
        <w:gridCol w:w="1486"/>
        <w:gridCol w:w="1701"/>
        <w:gridCol w:w="1532"/>
      </w:tblGrid>
      <w:tr w:rsidR="002445C9" w:rsidRPr="00040237" w:rsidTr="00DF499A">
        <w:trPr>
          <w:trHeight w:val="2523"/>
          <w:jc w:val="center"/>
        </w:trPr>
        <w:tc>
          <w:tcPr>
            <w:tcW w:w="1066" w:type="dxa"/>
          </w:tcPr>
          <w:p w:rsidR="002445C9" w:rsidRPr="00040237" w:rsidRDefault="002445C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Промплощадка №</w:t>
            </w:r>
          </w:p>
        </w:tc>
        <w:tc>
          <w:tcPr>
            <w:tcW w:w="240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Выполняемые работы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вида отхода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Код отхода по ФККО 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вида отхода</w:t>
            </w:r>
          </w:p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2445C9" w:rsidRPr="00040237" w:rsidRDefault="002445C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 опасности</w:t>
            </w:r>
          </w:p>
        </w:tc>
        <w:tc>
          <w:tcPr>
            <w:tcW w:w="1559" w:type="dxa"/>
          </w:tcPr>
          <w:p w:rsidR="002445C9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 образования отходов, осредненный за год, тонн (размещено</w:t>
            </w:r>
          </w:p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передано всего)</w:t>
            </w:r>
          </w:p>
        </w:tc>
        <w:tc>
          <w:tcPr>
            <w:tcW w:w="1486" w:type="dxa"/>
          </w:tcPr>
          <w:p w:rsidR="002445C9" w:rsidRPr="00040237" w:rsidRDefault="002445C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Отходы, передаваемые на размещение другим индивидуальным предпринимателям или юридическим лицам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wordWrap w:val="0"/>
              <w:spacing w:before="100" w:after="0"/>
              <w:ind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Отходы, размещаемые на эксплуатируемых (собственных) объектах размещения отходов</w:t>
            </w:r>
          </w:p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</w:tcPr>
          <w:p w:rsidR="002445C9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Размещено </w:t>
            </w:r>
          </w:p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передано отходов всего на предприятие. </w:t>
            </w:r>
          </w:p>
          <w:p w:rsidR="002445C9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Вариант/</w:t>
            </w:r>
          </w:p>
          <w:p w:rsidR="002445C9" w:rsidRPr="00040237" w:rsidRDefault="002445C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промплощадки</w:t>
            </w:r>
          </w:p>
        </w:tc>
      </w:tr>
      <w:tr w:rsidR="002445C9" w:rsidRPr="00040237" w:rsidTr="00DF499A">
        <w:trPr>
          <w:trHeight w:val="349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wordWrap w:val="0"/>
              <w:spacing w:before="100" w:after="0"/>
              <w:ind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4431" w:type="dxa"/>
            <w:gridSpan w:val="9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(Цех/участок) Эксплуатация, обслуживание и ремонт автотранспорта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:rsidR="002445C9" w:rsidRPr="00040237" w:rsidRDefault="002445C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Слив с отработанного свинцового аккумулятора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3 18 968 11 21 4</w:t>
            </w:r>
          </w:p>
        </w:tc>
        <w:tc>
          <w:tcPr>
            <w:tcW w:w="1843" w:type="dxa"/>
          </w:tcPr>
          <w:p w:rsidR="002445C9" w:rsidRPr="00040237" w:rsidRDefault="0096215E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2445C9" w:rsidRPr="00040237">
                <w:rPr>
                  <w:rFonts w:ascii="Times New Roman" w:hAnsi="Times New Roman" w:cs="Times New Roman"/>
                  <w:sz w:val="24"/>
                  <w:szCs w:val="24"/>
                </w:rPr>
                <w:t xml:space="preserve">Брак каталитических блоков при производстве автомобильных катализаторов </w:t>
              </w:r>
            </w:hyperlink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1/1,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:rsidR="002445C9" w:rsidRPr="00040237" w:rsidRDefault="002445C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Замена при техническом обслуживании транспортных средств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3 18 970 00 00 0</w:t>
            </w:r>
          </w:p>
        </w:tc>
        <w:tc>
          <w:tcPr>
            <w:tcW w:w="1843" w:type="dxa"/>
          </w:tcPr>
          <w:p w:rsidR="002445C9" w:rsidRPr="00040237" w:rsidRDefault="0096215E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="002445C9" w:rsidRPr="00040237">
                <w:rPr>
                  <w:rFonts w:ascii="Times New Roman" w:hAnsi="Times New Roman" w:cs="Times New Roman"/>
                  <w:sz w:val="24"/>
                  <w:szCs w:val="24"/>
                </w:rPr>
                <w:t xml:space="preserve">Отходы производства пластификаторов и стабилизаторов </w:t>
              </w:r>
              <w:r w:rsidR="002445C9" w:rsidRPr="00040237">
                <w:rPr>
                  <w:rFonts w:ascii="Times New Roman" w:hAnsi="Times New Roman" w:cs="Times New Roman"/>
                  <w:sz w:val="24"/>
                  <w:szCs w:val="24"/>
                </w:rPr>
                <w:lastRenderedPageBreak/>
                <w:t xml:space="preserve">для резин и пластмасс </w:t>
              </w:r>
            </w:hyperlink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2/2,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409" w:type="dxa"/>
          </w:tcPr>
          <w:p w:rsidR="002445C9" w:rsidRPr="00040237" w:rsidRDefault="002445C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Фильтры очистки масла автотранспортных средств отработанные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3 18 971 21 20 3</w:t>
            </w:r>
          </w:p>
        </w:tc>
        <w:tc>
          <w:tcPr>
            <w:tcW w:w="1843" w:type="dxa"/>
          </w:tcPr>
          <w:p w:rsidR="002445C9" w:rsidRPr="00040237" w:rsidRDefault="007D6AB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Отходы конденсации и фракцинированя N-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етилнафталинаминов при производстве стабилизаторов для резин и полиэтилена 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3/3,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09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Замена при техническом обслуживании транспортных средств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3 18 972 11 20 4</w:t>
            </w:r>
          </w:p>
        </w:tc>
        <w:tc>
          <w:tcPr>
            <w:tcW w:w="1843" w:type="dxa"/>
          </w:tcPr>
          <w:p w:rsidR="002445C9" w:rsidRPr="00040237" w:rsidRDefault="0096215E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2445C9" w:rsidRPr="00040237">
                <w:rPr>
                  <w:rFonts w:ascii="Times New Roman" w:hAnsi="Times New Roman" w:cs="Times New Roman"/>
                  <w:sz w:val="24"/>
                  <w:szCs w:val="24"/>
                </w:rPr>
                <w:t xml:space="preserve">Сорбент на основе глины, отработанный при очистке продуктов в производстве пластификаторов </w:t>
              </w:r>
            </w:hyperlink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458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4/4,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09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Замена трансформа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торных масел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3 18 972 45 51 4</w:t>
            </w:r>
          </w:p>
        </w:tc>
        <w:tc>
          <w:tcPr>
            <w:tcW w:w="1843" w:type="dxa"/>
          </w:tcPr>
          <w:p w:rsidR="002445C9" w:rsidRPr="00040237" w:rsidRDefault="0096215E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="002445C9" w:rsidRPr="00040237">
                <w:rPr>
                  <w:rFonts w:ascii="Times New Roman" w:hAnsi="Times New Roman" w:cs="Times New Roman"/>
                  <w:sz w:val="24"/>
                  <w:szCs w:val="24"/>
                </w:rPr>
                <w:t xml:space="preserve">Упаковка полиэтиленовая, загрязненная сырьем для производства пластификаторов </w:t>
              </w:r>
            </w:hyperlink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550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5/5,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09" w:type="dxa"/>
          </w:tcPr>
          <w:p w:rsidR="002445C9" w:rsidRPr="00040237" w:rsidRDefault="002445C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Замена при техническом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обслуживании транспортных средств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3 18 980 00 00 0</w:t>
            </w:r>
          </w:p>
        </w:tc>
        <w:tc>
          <w:tcPr>
            <w:tcW w:w="1843" w:type="dxa"/>
            <w:noWrap/>
          </w:tcPr>
          <w:p w:rsidR="002445C9" w:rsidRPr="00040237" w:rsidRDefault="0096215E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="002445C9" w:rsidRPr="00040237">
                <w:rPr>
                  <w:rFonts w:ascii="Times New Roman" w:hAnsi="Times New Roman" w:cs="Times New Roman"/>
                  <w:sz w:val="24"/>
                  <w:szCs w:val="24"/>
                </w:rPr>
                <w:t xml:space="preserve">Отходы производства </w:t>
              </w:r>
              <w:r w:rsidR="002445C9" w:rsidRPr="00040237">
                <w:rPr>
                  <w:rFonts w:ascii="Times New Roman" w:hAnsi="Times New Roman" w:cs="Times New Roman"/>
                  <w:sz w:val="24"/>
                  <w:szCs w:val="24"/>
                </w:rPr>
                <w:lastRenderedPageBreak/>
                <w:t xml:space="preserve">флюсов сварочных </w:t>
              </w:r>
            </w:hyperlink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380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6/6,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2409" w:type="dxa"/>
          </w:tcPr>
          <w:p w:rsidR="002445C9" w:rsidRPr="00040237" w:rsidRDefault="002445C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Очистка трансформа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торных масел центрифугированием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3 18 981 11 29 4</w:t>
            </w:r>
          </w:p>
        </w:tc>
        <w:tc>
          <w:tcPr>
            <w:tcW w:w="1843" w:type="dxa"/>
            <w:noWrap/>
          </w:tcPr>
          <w:p w:rsidR="002445C9" w:rsidRPr="00040237" w:rsidRDefault="0096215E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r w:rsidR="002445C9" w:rsidRPr="00040237">
                <w:rPr>
                  <w:rFonts w:ascii="Times New Roman" w:hAnsi="Times New Roman" w:cs="Times New Roman"/>
                  <w:sz w:val="24"/>
                  <w:szCs w:val="24"/>
                </w:rPr>
                <w:t xml:space="preserve">Шлак плавки шихтовых материалов в флюсоплавильной печи </w:t>
              </w:r>
            </w:hyperlink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7/7,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:rsidR="002445C9" w:rsidRPr="00040237" w:rsidRDefault="002445C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Замена при техническом обслуживании транспортных средств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3 18 981 21 39 4</w:t>
            </w:r>
          </w:p>
        </w:tc>
        <w:tc>
          <w:tcPr>
            <w:tcW w:w="1843" w:type="dxa"/>
          </w:tcPr>
          <w:p w:rsidR="002445C9" w:rsidRPr="00040237" w:rsidRDefault="0096215E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r w:rsidR="002445C9" w:rsidRPr="00040237">
                <w:rPr>
                  <w:rFonts w:ascii="Times New Roman" w:hAnsi="Times New Roman" w:cs="Times New Roman"/>
                  <w:sz w:val="24"/>
                  <w:szCs w:val="24"/>
                </w:rPr>
                <w:t xml:space="preserve">Отходы мокрой грануляции флюсов сварочных плавленых </w:t>
              </w:r>
            </w:hyperlink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8/8,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09" w:type="dxa"/>
          </w:tcPr>
          <w:p w:rsidR="002445C9" w:rsidRPr="00040237" w:rsidRDefault="002445C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Замена при техническом обслуживании транспортных средств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3 19 000 00 00 0</w:t>
            </w:r>
          </w:p>
        </w:tc>
        <w:tc>
          <w:tcPr>
            <w:tcW w:w="1843" w:type="dxa"/>
          </w:tcPr>
          <w:p w:rsidR="002445C9" w:rsidRPr="00040237" w:rsidRDefault="0096215E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r w:rsidR="002445C9" w:rsidRPr="00040237">
                <w:rPr>
                  <w:rFonts w:ascii="Times New Roman" w:hAnsi="Times New Roman" w:cs="Times New Roman"/>
                  <w:sz w:val="24"/>
                  <w:szCs w:val="24"/>
                </w:rPr>
                <w:t xml:space="preserve">Отходы производства химических волокон </w:t>
              </w:r>
            </w:hyperlink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9/9,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09" w:type="dxa"/>
          </w:tcPr>
          <w:p w:rsidR="002445C9" w:rsidRPr="00040237" w:rsidRDefault="002445C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Замена при техническом обслуживании транспортных средств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3 19 100 00 00 0</w:t>
            </w:r>
          </w:p>
        </w:tc>
        <w:tc>
          <w:tcPr>
            <w:tcW w:w="1843" w:type="dxa"/>
          </w:tcPr>
          <w:p w:rsidR="002445C9" w:rsidRPr="00040237" w:rsidRDefault="0096215E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r w:rsidR="002445C9" w:rsidRPr="00040237">
                <w:rPr>
                  <w:rFonts w:ascii="Times New Roman" w:hAnsi="Times New Roman" w:cs="Times New Roman"/>
                  <w:sz w:val="24"/>
                  <w:szCs w:val="24"/>
                </w:rPr>
                <w:t xml:space="preserve">Отходы производства синтетических волокон </w:t>
              </w:r>
            </w:hyperlink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10/10,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2899" w:type="dxa"/>
            <w:gridSpan w:val="8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(Цех/участок) Медицинский пункт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09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Оказание медицинских услуг работникам предприятия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4 81 600 00 00 0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для облучения, электрическое диагностическое и </w:t>
            </w:r>
            <w:r w:rsidRPr="000402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терапевтическое, применяем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е в медицинских целях, утратившее потребительские свойства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11/11,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2409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Оказание медицинских услуг работникам предприятия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4 81 700 00 00 0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Приборы оптические и фотографическое оборудование, утративш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е потребительские свойства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12/12,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09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Оказание медицинских услуг работникам предприятия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4 81 800 00 00 0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Носители информации магнитные и оптические, утратившие потребительские свойства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13/13,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409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Оказание медицинских услуг работникам предприятия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4 81 900 00 00 0</w:t>
            </w:r>
          </w:p>
        </w:tc>
        <w:tc>
          <w:tcPr>
            <w:tcW w:w="1843" w:type="dxa"/>
            <w:noWrap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Прочие отходы оборудования, утратившего потребительские свойства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1200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14/14,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2899" w:type="dxa"/>
            <w:gridSpan w:val="8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(Цех/участок) Служба по ремонту зданий и помещений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2409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 зданий и помещений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3 42 110 01 20 5</w:t>
            </w:r>
          </w:p>
        </w:tc>
        <w:tc>
          <w:tcPr>
            <w:tcW w:w="1843" w:type="dxa"/>
          </w:tcPr>
          <w:p w:rsidR="002445C9" w:rsidRPr="00040237" w:rsidRDefault="0096215E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43" w:history="1">
              <w:r w:rsidR="002445C9" w:rsidRPr="00040237">
                <w:rPr>
                  <w:rStyle w:val="a4"/>
                  <w:rFonts w:ascii="Times New Roman" w:hAnsi="Times New Roman"/>
                  <w:color w:val="000000"/>
                  <w:sz w:val="24"/>
                  <w:szCs w:val="24"/>
                  <w:u w:val="none"/>
                </w:rPr>
                <w:t xml:space="preserve">Бой шамотного кирпича </w:t>
              </w:r>
            </w:hyperlink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</w:t>
            </w: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15/15,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409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 зданий и помещений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3 43 200 00 00 0</w:t>
            </w:r>
          </w:p>
        </w:tc>
        <w:tc>
          <w:tcPr>
            <w:tcW w:w="1843" w:type="dxa"/>
          </w:tcPr>
          <w:p w:rsidR="002445C9" w:rsidRPr="00040237" w:rsidRDefault="0096215E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44" w:history="1">
              <w:r w:rsidR="002445C9" w:rsidRPr="00040237">
                <w:rPr>
                  <w:rStyle w:val="a4"/>
                  <w:rFonts w:ascii="Times New Roman" w:hAnsi="Times New Roman"/>
                  <w:color w:val="000000"/>
                  <w:sz w:val="24"/>
                  <w:szCs w:val="24"/>
                  <w:u w:val="none"/>
                </w:rPr>
                <w:t xml:space="preserve">Отходы производства кирпича, черепицы и прочих изделий из обожженной глины </w:t>
              </w:r>
            </w:hyperlink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16/16/26/36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409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окрасочных работ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3 43 205 11 40 4</w:t>
            </w:r>
          </w:p>
        </w:tc>
        <w:tc>
          <w:tcPr>
            <w:tcW w:w="1843" w:type="dxa"/>
          </w:tcPr>
          <w:p w:rsidR="002445C9" w:rsidRPr="00040237" w:rsidRDefault="0096215E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45" w:history="1">
              <w:r w:rsidR="002445C9" w:rsidRPr="00040237">
                <w:rPr>
                  <w:rStyle w:val="a4"/>
                  <w:rFonts w:ascii="Times New Roman" w:hAnsi="Times New Roman"/>
                  <w:color w:val="000000"/>
                  <w:sz w:val="24"/>
                  <w:szCs w:val="24"/>
                  <w:u w:val="none"/>
                </w:rPr>
                <w:t xml:space="preserve">Отсев песка при производстве кирпича и черепицы и прочих изделий из обожженной глины </w:t>
              </w:r>
            </w:hyperlink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</w:t>
            </w: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17/17,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</w:tr>
      <w:tr w:rsidR="002445C9" w:rsidRPr="00040237" w:rsidTr="00DF499A">
        <w:trPr>
          <w:trHeight w:val="399"/>
          <w:jc w:val="center"/>
        </w:trPr>
        <w:tc>
          <w:tcPr>
            <w:tcW w:w="12899" w:type="dxa"/>
            <w:gridSpan w:val="8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(Цех/участок) Участок обработки металлов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5C9" w:rsidRPr="00040237" w:rsidTr="00DF499A">
        <w:trPr>
          <w:trHeight w:val="131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409" w:type="dxa"/>
          </w:tcPr>
          <w:p w:rsidR="002445C9" w:rsidRPr="00040237" w:rsidRDefault="002445C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Замена при техническом обслуживании металлообрабатывающих станков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3 55 492 11 29 3</w:t>
            </w:r>
          </w:p>
        </w:tc>
        <w:tc>
          <w:tcPr>
            <w:tcW w:w="1843" w:type="dxa"/>
            <w:noWrap/>
          </w:tcPr>
          <w:p w:rsidR="002445C9" w:rsidRPr="00040237" w:rsidRDefault="0096215E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 w:rsidR="002445C9" w:rsidRPr="00040237">
                <w:rPr>
                  <w:rFonts w:ascii="Times New Roman" w:hAnsi="Times New Roman" w:cs="Times New Roman"/>
                  <w:sz w:val="24"/>
                  <w:szCs w:val="24"/>
                </w:rPr>
                <w:t xml:space="preserve">Шлак плавки лома и отходов меди в отражательной печи при производстве меди </w:t>
              </w:r>
            </w:hyperlink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1800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45 %</w:t>
            </w:r>
          </w:p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18/18,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</w:tr>
      <w:tr w:rsidR="002445C9" w:rsidRPr="00040237" w:rsidTr="00DF499A">
        <w:trPr>
          <w:trHeight w:val="1432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409" w:type="dxa"/>
          </w:tcPr>
          <w:p w:rsidR="002445C9" w:rsidRPr="00040237" w:rsidRDefault="002445C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Замена при техническом обслуживании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металлообрабатывающих станков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3 55 492 21 29 3</w:t>
            </w:r>
          </w:p>
        </w:tc>
        <w:tc>
          <w:tcPr>
            <w:tcW w:w="1843" w:type="dxa"/>
            <w:noWrap/>
          </w:tcPr>
          <w:p w:rsidR="002445C9" w:rsidRPr="00040237" w:rsidRDefault="0096215E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history="1">
              <w:r w:rsidR="002445C9" w:rsidRPr="00040237">
                <w:rPr>
                  <w:rFonts w:ascii="Times New Roman" w:hAnsi="Times New Roman" w:cs="Times New Roman"/>
                  <w:sz w:val="24"/>
                  <w:szCs w:val="24"/>
                </w:rPr>
                <w:t xml:space="preserve">Шлак плавки лома и отходов медных сплавов в </w:t>
              </w:r>
              <w:r w:rsidR="002445C9" w:rsidRPr="00040237">
                <w:rPr>
                  <w:rFonts w:ascii="Times New Roman" w:hAnsi="Times New Roman" w:cs="Times New Roman"/>
                  <w:sz w:val="24"/>
                  <w:szCs w:val="24"/>
                </w:rPr>
                <w:lastRenderedPageBreak/>
                <w:t xml:space="preserve">отражательной печи при производстве медных сплавов </w:t>
              </w:r>
            </w:hyperlink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III</w:t>
            </w: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2500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19/19,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2409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Замена деталей при ремонте машин и оборудования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3 55 492 22 29 4</w:t>
            </w:r>
          </w:p>
        </w:tc>
        <w:tc>
          <w:tcPr>
            <w:tcW w:w="1843" w:type="dxa"/>
            <w:noWrap/>
          </w:tcPr>
          <w:p w:rsidR="002445C9" w:rsidRPr="00040237" w:rsidRDefault="0096215E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 w:history="1">
              <w:r w:rsidR="002445C9" w:rsidRPr="00040237">
                <w:rPr>
                  <w:rFonts w:ascii="Times New Roman" w:hAnsi="Times New Roman" w:cs="Times New Roman"/>
                  <w:sz w:val="24"/>
                  <w:szCs w:val="24"/>
                </w:rPr>
                <w:t xml:space="preserve">Шлак плавки лома меди и отходов медных сплавов в индукционной печи при производстве медных сплавов </w:t>
              </w:r>
            </w:hyperlink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20/20/30/40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409" w:type="dxa"/>
          </w:tcPr>
          <w:p w:rsidR="002445C9" w:rsidRPr="00040237" w:rsidRDefault="002445C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 металла на точильно-шлифовальных (наждачных) станках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3 55 492 23 29 3</w:t>
            </w:r>
          </w:p>
        </w:tc>
        <w:tc>
          <w:tcPr>
            <w:tcW w:w="1843" w:type="dxa"/>
            <w:noWrap/>
          </w:tcPr>
          <w:p w:rsidR="002445C9" w:rsidRPr="00040237" w:rsidRDefault="0096215E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 w:history="1">
              <w:r w:rsidR="002445C9" w:rsidRPr="00040237">
                <w:rPr>
                  <w:rFonts w:ascii="Times New Roman" w:hAnsi="Times New Roman" w:cs="Times New Roman"/>
                  <w:sz w:val="24"/>
                  <w:szCs w:val="24"/>
                </w:rPr>
                <w:t xml:space="preserve">Шлак плавки лома меди и отходов медных сплавов в индукционной печи при производстве медных сплавов (с преимущественным содержанием цинка и меди) </w:t>
              </w:r>
            </w:hyperlink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21/21,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2409" w:type="dxa"/>
          </w:tcPr>
          <w:p w:rsidR="002445C9" w:rsidRPr="00040237" w:rsidRDefault="002445C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 металла на точильно-шлифовальных (наждачных) станках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3 55 492 24 29 3</w:t>
            </w:r>
          </w:p>
        </w:tc>
        <w:tc>
          <w:tcPr>
            <w:tcW w:w="1843" w:type="dxa"/>
            <w:noWrap/>
          </w:tcPr>
          <w:p w:rsidR="002445C9" w:rsidRPr="00040237" w:rsidRDefault="0096215E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 w:history="1">
              <w:r w:rsidR="002445C9" w:rsidRPr="00040237">
                <w:rPr>
                  <w:rFonts w:ascii="Times New Roman" w:hAnsi="Times New Roman" w:cs="Times New Roman"/>
                  <w:sz w:val="24"/>
                  <w:szCs w:val="24"/>
                </w:rPr>
                <w:t xml:space="preserve">Шлак плавки лома меди и отходов медных сплавов в печи сопротивления при производстве медных сплавов </w:t>
              </w:r>
            </w:hyperlink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22/22,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409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сварочных работ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3 55 492 31 29 3</w:t>
            </w:r>
          </w:p>
        </w:tc>
        <w:tc>
          <w:tcPr>
            <w:tcW w:w="1843" w:type="dxa"/>
          </w:tcPr>
          <w:p w:rsidR="002445C9" w:rsidRPr="00040237" w:rsidRDefault="0096215E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 w:history="1">
              <w:r w:rsidR="002445C9" w:rsidRPr="00040237">
                <w:rPr>
                  <w:rFonts w:ascii="Times New Roman" w:hAnsi="Times New Roman" w:cs="Times New Roman"/>
                  <w:sz w:val="24"/>
                  <w:szCs w:val="24"/>
                </w:rPr>
                <w:t xml:space="preserve">Шлак плавки отходов латуни при производстве латуни из вторичного сырья </w:t>
              </w:r>
            </w:hyperlink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2678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23/23,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409" w:type="dxa"/>
          </w:tcPr>
          <w:p w:rsidR="002445C9" w:rsidRPr="00040237" w:rsidRDefault="002445C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Замена при техническом обслуживании металлообрабатывающих станков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3 55 492 51 42 3</w:t>
            </w:r>
          </w:p>
        </w:tc>
        <w:tc>
          <w:tcPr>
            <w:tcW w:w="1843" w:type="dxa"/>
          </w:tcPr>
          <w:p w:rsidR="002445C9" w:rsidRPr="00040237" w:rsidRDefault="0096215E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 w:history="1">
              <w:r w:rsidR="002445C9" w:rsidRPr="00040237">
                <w:rPr>
                  <w:rFonts w:ascii="Times New Roman" w:hAnsi="Times New Roman" w:cs="Times New Roman"/>
                  <w:sz w:val="24"/>
                  <w:szCs w:val="24"/>
                </w:rPr>
                <w:t xml:space="preserve">Пыль газоочистки плавки вторичного медьсодержащего сырья при производстве медных сплавов (с преимущественным </w:t>
              </w:r>
              <w:r w:rsidR="002445C9" w:rsidRPr="00040237">
                <w:rPr>
                  <w:rFonts w:ascii="Times New Roman" w:hAnsi="Times New Roman" w:cs="Times New Roman"/>
                  <w:sz w:val="24"/>
                  <w:szCs w:val="24"/>
                </w:rPr>
                <w:lastRenderedPageBreak/>
                <w:t xml:space="preserve">содержанием цинка и меди) </w:t>
              </w:r>
            </w:hyperlink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III</w:t>
            </w: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3987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24/24,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2445C9" w:rsidRPr="00040237" w:rsidTr="00DF499A">
        <w:trPr>
          <w:trHeight w:val="11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2409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Замена пришедших в негодность абразивных кругов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3 55 495 11 60 4</w:t>
            </w:r>
          </w:p>
        </w:tc>
        <w:tc>
          <w:tcPr>
            <w:tcW w:w="1843" w:type="dxa"/>
          </w:tcPr>
          <w:p w:rsidR="002445C9" w:rsidRPr="00040237" w:rsidRDefault="0096215E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 w:history="1">
              <w:r w:rsidR="002445C9" w:rsidRPr="00040237">
                <w:rPr>
                  <w:rFonts w:ascii="Times New Roman" w:hAnsi="Times New Roman" w:cs="Times New Roman"/>
                  <w:sz w:val="24"/>
                  <w:szCs w:val="24"/>
                </w:rPr>
                <w:t xml:space="preserve">Ткань фильтровальная из синтетических волокон, отработанная при получении медных концентратов обогащением медьсодержащих шлаков </w:t>
              </w:r>
            </w:hyperlink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25/25/35,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2445C9" w:rsidRPr="00040237" w:rsidTr="00DF499A">
        <w:trPr>
          <w:trHeight w:val="11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409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сварочных работ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3 55 497 11 29 4</w:t>
            </w:r>
          </w:p>
        </w:tc>
        <w:tc>
          <w:tcPr>
            <w:tcW w:w="1843" w:type="dxa"/>
          </w:tcPr>
          <w:p w:rsidR="002445C9" w:rsidRPr="00040237" w:rsidRDefault="0096215E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 w:history="1">
              <w:r w:rsidR="002445C9" w:rsidRPr="00040237">
                <w:rPr>
                  <w:rFonts w:ascii="Times New Roman" w:hAnsi="Times New Roman" w:cs="Times New Roman"/>
                  <w:sz w:val="24"/>
                  <w:szCs w:val="24"/>
                </w:rPr>
                <w:t xml:space="preserve">Отходы зачистки оборудования дробления шлака медеплавильного производства при производстве медных концентратов </w:t>
              </w:r>
            </w:hyperlink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2340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26/26,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</w:tr>
      <w:tr w:rsidR="002445C9" w:rsidRPr="00040237" w:rsidTr="00DF499A">
        <w:trPr>
          <w:trHeight w:val="11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409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сварочных работ 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3 55 498 00 00 0</w:t>
            </w:r>
          </w:p>
        </w:tc>
        <w:tc>
          <w:tcPr>
            <w:tcW w:w="1843" w:type="dxa"/>
          </w:tcPr>
          <w:p w:rsidR="002445C9" w:rsidRPr="00040237" w:rsidRDefault="0096215E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 w:history="1">
              <w:r w:rsidR="002445C9" w:rsidRPr="00040237">
                <w:rPr>
                  <w:rFonts w:ascii="Times New Roman" w:hAnsi="Times New Roman" w:cs="Times New Roman"/>
                  <w:sz w:val="24"/>
                  <w:szCs w:val="24"/>
                </w:rPr>
                <w:t xml:space="preserve">Отходы очистки сточных вод </w:t>
              </w:r>
              <w:r w:rsidR="002445C9" w:rsidRPr="00040237">
                <w:rPr>
                  <w:rFonts w:ascii="Times New Roman" w:hAnsi="Times New Roman" w:cs="Times New Roman"/>
                  <w:sz w:val="24"/>
                  <w:szCs w:val="24"/>
                </w:rPr>
                <w:lastRenderedPageBreak/>
                <w:t xml:space="preserve">производства меди </w:t>
              </w:r>
            </w:hyperlink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27/27,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</w:tr>
      <w:tr w:rsidR="002445C9" w:rsidRPr="00040237" w:rsidTr="00DF499A">
        <w:trPr>
          <w:trHeight w:val="11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2409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Обработка металла на токарных, сверлильных, фрезерных станках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3 55 498 11 39 4</w:t>
            </w:r>
          </w:p>
        </w:tc>
        <w:tc>
          <w:tcPr>
            <w:tcW w:w="1843" w:type="dxa"/>
          </w:tcPr>
          <w:p w:rsidR="002445C9" w:rsidRPr="00040237" w:rsidRDefault="0096215E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" w:history="1">
              <w:r w:rsidR="002445C9" w:rsidRPr="00040237">
                <w:rPr>
                  <w:rFonts w:ascii="Times New Roman" w:hAnsi="Times New Roman" w:cs="Times New Roman"/>
                  <w:sz w:val="24"/>
                  <w:szCs w:val="24"/>
                </w:rPr>
                <w:t>Осадок механической очистки сточных вод производства черновой меди, содержащий тяжелые металлы в сумме не более 10</w:t>
              </w:r>
              <w:r w:rsidR="002445C9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="002445C9" w:rsidRPr="00040237">
                <w:rPr>
                  <w:rFonts w:ascii="Times New Roman" w:hAnsi="Times New Roman" w:cs="Times New Roman"/>
                  <w:sz w:val="24"/>
                  <w:szCs w:val="24"/>
                </w:rPr>
                <w:t xml:space="preserve">% </w:t>
              </w:r>
            </w:hyperlink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4500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28/28,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2899" w:type="dxa"/>
            <w:gridSpan w:val="8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(Цех/участок) Участок обработки изделий из дерева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409" w:type="dxa"/>
          </w:tcPr>
          <w:p w:rsidR="002445C9" w:rsidRPr="00040237" w:rsidRDefault="002445C9">
            <w:pPr>
              <w:spacing w:after="0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Обработка пиломатериалов на деревообрабатывающих станках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05 300 00 00 0</w:t>
            </w:r>
          </w:p>
        </w:tc>
        <w:tc>
          <w:tcPr>
            <w:tcW w:w="1843" w:type="dxa"/>
          </w:tcPr>
          <w:p w:rsidR="002445C9" w:rsidRPr="00040237" w:rsidRDefault="0096215E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 w:history="1">
              <w:r w:rsidR="002445C9" w:rsidRPr="00040237">
                <w:rPr>
                  <w:rFonts w:ascii="Times New Roman" w:hAnsi="Times New Roman" w:cs="Times New Roman"/>
                  <w:sz w:val="24"/>
                  <w:szCs w:val="24"/>
                </w:rPr>
                <w:t xml:space="preserve">Отходы производства изделий из дерева, пробки, соломки и материалов для плетения </w:t>
              </w:r>
            </w:hyperlink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1800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29/29/39/49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409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Пиление натуральной чистой древесины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3 05 301 00 00 0</w:t>
            </w:r>
          </w:p>
        </w:tc>
        <w:tc>
          <w:tcPr>
            <w:tcW w:w="1843" w:type="dxa"/>
            <w:noWrap/>
          </w:tcPr>
          <w:p w:rsidR="002445C9" w:rsidRPr="00040237" w:rsidRDefault="0096215E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 w:history="1">
              <w:r w:rsidR="002445C9" w:rsidRPr="00040237">
                <w:rPr>
                  <w:rFonts w:ascii="Times New Roman" w:hAnsi="Times New Roman" w:cs="Times New Roman"/>
                  <w:sz w:val="24"/>
                  <w:szCs w:val="24"/>
                </w:rPr>
                <w:t xml:space="preserve">Отходы получения связующих для производства изделий из дерева </w:t>
              </w:r>
            </w:hyperlink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30/30,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2409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Строгание натуральной чистой древесины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3 05 301 10 00 0</w:t>
            </w:r>
          </w:p>
        </w:tc>
        <w:tc>
          <w:tcPr>
            <w:tcW w:w="1843" w:type="dxa"/>
            <w:noWrap/>
          </w:tcPr>
          <w:p w:rsidR="002445C9" w:rsidRPr="00040237" w:rsidRDefault="007D6ABB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Отходы приготовления клея на основе мочевино-формал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дегидной смолы для производства фанеры, шпона, деревянных плит, панелей и изделий из них 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45 %</w:t>
            </w:r>
          </w:p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31/31,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409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Пиление натуральной чистой древесины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3 05 301 15 39 3</w:t>
            </w:r>
          </w:p>
        </w:tc>
        <w:tc>
          <w:tcPr>
            <w:tcW w:w="1843" w:type="dxa"/>
            <w:noWrap/>
          </w:tcPr>
          <w:p w:rsidR="002445C9" w:rsidRPr="00040237" w:rsidRDefault="0096215E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 w:history="1">
              <w:r w:rsidR="002445C9" w:rsidRPr="00040237">
                <w:rPr>
                  <w:rFonts w:ascii="Times New Roman" w:hAnsi="Times New Roman" w:cs="Times New Roman"/>
                  <w:sz w:val="24"/>
                  <w:szCs w:val="24"/>
                </w:rPr>
                <w:t xml:space="preserve">Шлам зачистки оборудования для приготовления клея на основе мочевино-формальдегидной смолы </w:t>
              </w:r>
            </w:hyperlink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32/32,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445C9" w:rsidRPr="00040237" w:rsidTr="00DF499A">
        <w:trPr>
          <w:trHeight w:val="359"/>
          <w:jc w:val="center"/>
        </w:trPr>
        <w:tc>
          <w:tcPr>
            <w:tcW w:w="12899" w:type="dxa"/>
            <w:gridSpan w:val="8"/>
          </w:tcPr>
          <w:p w:rsidR="002445C9" w:rsidRPr="00040237" w:rsidRDefault="002445C9" w:rsidP="00DF3B6C">
            <w:pPr>
              <w:pStyle w:val="Default"/>
              <w:jc w:val="center"/>
              <w:rPr>
                <w:lang w:val="ru-RU"/>
              </w:rPr>
            </w:pPr>
            <w:r w:rsidRPr="00040237">
              <w:rPr>
                <w:lang w:val="ru-RU"/>
              </w:rPr>
              <w:t>(Цех/участок) Служба административно-хозяйственной деятельности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pStyle w:val="Default"/>
              <w:jc w:val="center"/>
              <w:rPr>
                <w:lang w:val="ru-RU"/>
              </w:rPr>
            </w:pP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409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Замена при техническом обслуживании освещения помещений и территории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Cs/>
                <w:sz w:val="24"/>
                <w:szCs w:val="24"/>
              </w:rPr>
              <w:t>4 71 101 01 52 1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Лампы ртутные, ртутно-кварцевые, люминесцентные, утратившие потребительские свойства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33/33,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2409" w:type="dxa"/>
          </w:tcPr>
          <w:p w:rsidR="002445C9" w:rsidRPr="00040237" w:rsidRDefault="002445C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Замена при техническом обслуживании освещени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помещений и территории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4 82 410 00 00 0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Лампы накаливания или газоразрядные лампы, дуговые лампы, светодиодные лампы, утратившие потребительские свойства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34/34,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409" w:type="dxa"/>
          </w:tcPr>
          <w:p w:rsidR="002445C9" w:rsidRPr="00040237" w:rsidRDefault="002445C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Замена при техническом обслуживании освещения помещений и территории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4 82 411 00 52 5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Лампы накаливания, утратившие потребительские свойства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</w:t>
            </w: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35/35,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409" w:type="dxa"/>
          </w:tcPr>
          <w:p w:rsidR="002445C9" w:rsidRPr="00040237" w:rsidRDefault="002445C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Замена при техническом обслуживании освещения помещений и территории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4 82 411 21 52 3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Лампы натриевые высокого давления, утратившие потребительские свойства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36/36,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409" w:type="dxa"/>
          </w:tcPr>
          <w:p w:rsidR="002445C9" w:rsidRPr="00040237" w:rsidRDefault="002445C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Замена при техническом обслуживании освещения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помещений и территории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4 82 415 01 52 4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Светодиодные лампы, утратившие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потребительские свойства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IV</w:t>
            </w: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2200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37/37,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2409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Отходы пищевых продуктов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3 01 115 11 29 5</w:t>
            </w:r>
          </w:p>
        </w:tc>
        <w:tc>
          <w:tcPr>
            <w:tcW w:w="1843" w:type="dxa"/>
          </w:tcPr>
          <w:p w:rsidR="002445C9" w:rsidRPr="00040237" w:rsidRDefault="007D6ABB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Остатки подсластителей и ароматизаторов при производстве пищевых продуктов 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38/38,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409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Отходы пищевых продуктов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3 01 115 12 10 3</w:t>
            </w:r>
          </w:p>
        </w:tc>
        <w:tc>
          <w:tcPr>
            <w:tcW w:w="1843" w:type="dxa"/>
          </w:tcPr>
          <w:p w:rsidR="002445C9" w:rsidRPr="00040237" w:rsidRDefault="007D6ABB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Сливы ароматизаторов на масляной основе при производстве пищевых продуктов 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39/39,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409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Отходы пищевых продуктов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3 01 115 13 32 4</w:t>
            </w:r>
          </w:p>
        </w:tc>
        <w:tc>
          <w:tcPr>
            <w:tcW w:w="1843" w:type="dxa"/>
          </w:tcPr>
          <w:p w:rsidR="002445C9" w:rsidRPr="00040237" w:rsidRDefault="007D6ABB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Остатки заменителей сахара при производстве пищевых продуктов 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40/40,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409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Отходы пищевых продуктов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3 01 115 14 10 4</w:t>
            </w:r>
          </w:p>
        </w:tc>
        <w:tc>
          <w:tcPr>
            <w:tcW w:w="1843" w:type="dxa"/>
          </w:tcPr>
          <w:p w:rsidR="002445C9" w:rsidRPr="00040237" w:rsidRDefault="007D6ABB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Остатки сахарного сиропа при производстве пищевых продуктов 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45 %</w:t>
            </w:r>
          </w:p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41/41,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42</w:t>
            </w:r>
          </w:p>
        </w:tc>
        <w:tc>
          <w:tcPr>
            <w:tcW w:w="2409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Отходы пищевых продуктов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3 01 115 15 20 4</w:t>
            </w:r>
          </w:p>
        </w:tc>
        <w:tc>
          <w:tcPr>
            <w:tcW w:w="1843" w:type="dxa"/>
          </w:tcPr>
          <w:p w:rsidR="002445C9" w:rsidRPr="00040237" w:rsidRDefault="007D6ABB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Остатки сухих и сыпучих подсластителей и ароматизаторов при производстве пищевых продуктов 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42/42,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2409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Отходы пищевых продуктов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3 01 115 21 49 5</w:t>
            </w:r>
          </w:p>
        </w:tc>
        <w:tc>
          <w:tcPr>
            <w:tcW w:w="1843" w:type="dxa"/>
          </w:tcPr>
          <w:p w:rsidR="002445C9" w:rsidRPr="00040237" w:rsidRDefault="007D6ABB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Сметки сахара при производстве пищевых продуктов 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43/43,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2409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Отходы пищевых продуктов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3 01 116 11 31 4</w:t>
            </w:r>
          </w:p>
        </w:tc>
        <w:tc>
          <w:tcPr>
            <w:tcW w:w="1843" w:type="dxa"/>
          </w:tcPr>
          <w:p w:rsidR="002445C9" w:rsidRPr="00040237" w:rsidRDefault="007D6ABB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Остатки растительных масел при производстве пищевых продуктов 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44/44,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409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Отходы пищевых продуктов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3 01 116 12 29 4</w:t>
            </w:r>
          </w:p>
        </w:tc>
        <w:tc>
          <w:tcPr>
            <w:tcW w:w="1843" w:type="dxa"/>
          </w:tcPr>
          <w:p w:rsidR="002445C9" w:rsidRPr="00040237" w:rsidRDefault="007D6ABB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Нагар растительных масел при производстве пищевых продуктов 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45/45,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2409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Отходы пищевых продуктов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3 01 118 11 72 4</w:t>
            </w:r>
          </w:p>
        </w:tc>
        <w:tc>
          <w:tcPr>
            <w:tcW w:w="1843" w:type="dxa"/>
          </w:tcPr>
          <w:p w:rsidR="002445C9" w:rsidRPr="00040237" w:rsidRDefault="007D6ABB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Отходы упаковки из разнородных </w:t>
            </w:r>
            <w:r w:rsidRPr="000402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материалов в смеси, загрязненные пищевым сырьем биологического происхождения 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IV</w:t>
            </w: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2200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46/46,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47</w:t>
            </w:r>
          </w:p>
        </w:tc>
        <w:tc>
          <w:tcPr>
            <w:tcW w:w="2409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Отходы пищевых продуктов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3 01 130 00 00 0</w:t>
            </w:r>
          </w:p>
        </w:tc>
        <w:tc>
          <w:tcPr>
            <w:tcW w:w="1843" w:type="dxa"/>
          </w:tcPr>
          <w:p w:rsidR="002445C9" w:rsidRPr="00040237" w:rsidRDefault="007D6ABB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Отходы переработки и консервирования фруктов и овощей 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47/47,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409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Отходы пищевых продуктов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3 01 131 00 00 0</w:t>
            </w:r>
          </w:p>
        </w:tc>
        <w:tc>
          <w:tcPr>
            <w:tcW w:w="1843" w:type="dxa"/>
          </w:tcPr>
          <w:p w:rsidR="002445C9" w:rsidRPr="00040237" w:rsidRDefault="007D6ABB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Отходы переработки и консервирования фруктов 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48/48,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409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Отходы пищевых продуктов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3 01 131 01 29 5</w:t>
            </w:r>
          </w:p>
        </w:tc>
        <w:tc>
          <w:tcPr>
            <w:tcW w:w="1843" w:type="dxa"/>
          </w:tcPr>
          <w:p w:rsidR="002445C9" w:rsidRPr="00040237" w:rsidRDefault="007D6ABB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Выжимки фруктовые и ягодные 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49/49,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</w:tr>
      <w:tr w:rsidR="002445C9" w:rsidRPr="00040237" w:rsidTr="00DF499A">
        <w:trPr>
          <w:trHeight w:val="20"/>
          <w:jc w:val="center"/>
        </w:trPr>
        <w:tc>
          <w:tcPr>
            <w:tcW w:w="106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409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Отходы пищевых продуктов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3 01 131 02 20 5</w:t>
            </w:r>
          </w:p>
        </w:tc>
        <w:tc>
          <w:tcPr>
            <w:tcW w:w="1843" w:type="dxa"/>
          </w:tcPr>
          <w:p w:rsidR="002445C9" w:rsidRPr="00040237" w:rsidRDefault="007D6ABB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Косточки плодовые 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559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86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50 %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50 %</w:t>
            </w:r>
          </w:p>
        </w:tc>
        <w:tc>
          <w:tcPr>
            <w:tcW w:w="1532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50/50,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</w:tbl>
    <w:p w:rsidR="002445C9" w:rsidRPr="00040237" w:rsidRDefault="002445C9" w:rsidP="002445C9">
      <w:pPr>
        <w:pStyle w:val="ConsPlusNormal"/>
        <w:spacing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  <w:sectPr w:rsidR="002445C9" w:rsidRPr="00040237" w:rsidSect="00DF499A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2445C9" w:rsidRPr="00040237" w:rsidRDefault="002445C9" w:rsidP="002445C9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Методика выполнения задания</w:t>
      </w:r>
    </w:p>
    <w:p w:rsidR="002445C9" w:rsidRPr="00040237" w:rsidRDefault="002445C9" w:rsidP="002445C9">
      <w:pPr>
        <w:pStyle w:val="HTML"/>
        <w:tabs>
          <w:tab w:val="clear" w:pos="916"/>
          <w:tab w:val="left" w:pos="1418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Заполняем форму </w:t>
      </w:r>
      <w:r w:rsidR="009C61D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нормативов образования отходов и лимитов на их размещение»:</w:t>
      </w:r>
    </w:p>
    <w:p w:rsidR="002445C9" w:rsidRDefault="002445C9" w:rsidP="00A401E2">
      <w:pPr>
        <w:pStyle w:val="a6"/>
        <w:numPr>
          <w:ilvl w:val="0"/>
          <w:numId w:val="3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040237">
        <w:rPr>
          <w:color w:val="000000"/>
          <w:sz w:val="28"/>
          <w:szCs w:val="28"/>
        </w:rPr>
        <w:t xml:space="preserve">в графе 9 </w:t>
      </w:r>
      <w:r w:rsidR="009C61D3" w:rsidRPr="009C61D3">
        <w:rPr>
          <w:color w:val="000000"/>
          <w:sz w:val="28"/>
          <w:szCs w:val="28"/>
        </w:rPr>
        <w:t>формы</w:t>
      </w:r>
      <w:r w:rsidRPr="009C61D3">
        <w:rPr>
          <w:color w:val="000000"/>
          <w:sz w:val="28"/>
          <w:szCs w:val="28"/>
        </w:rPr>
        <w:t xml:space="preserve"> 1</w:t>
      </w:r>
      <w:r w:rsidRPr="00040237">
        <w:rPr>
          <w:color w:val="000000"/>
          <w:sz w:val="28"/>
          <w:szCs w:val="28"/>
        </w:rPr>
        <w:t xml:space="preserve"> указаны варианты и строки для заполнения </w:t>
      </w:r>
      <w:r w:rsidRPr="004C3AEE">
        <w:rPr>
          <w:color w:val="000000"/>
          <w:sz w:val="28"/>
          <w:szCs w:val="28"/>
        </w:rPr>
        <w:t>формы бланка практического задания;</w:t>
      </w:r>
    </w:p>
    <w:p w:rsidR="002445C9" w:rsidRDefault="002445C9" w:rsidP="002445C9">
      <w:pPr>
        <w:pStyle w:val="a6"/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Pr="004C3AEE">
        <w:rPr>
          <w:color w:val="000000"/>
          <w:sz w:val="28"/>
          <w:szCs w:val="28"/>
        </w:rPr>
        <w:t>три</w:t>
      </w:r>
      <w:r w:rsidRPr="00040237">
        <w:rPr>
          <w:color w:val="000000"/>
          <w:sz w:val="28"/>
          <w:szCs w:val="28"/>
        </w:rPr>
        <w:t xml:space="preserve"> вида отхода соответствующих строк варианта заносим в форму </w:t>
      </w:r>
      <w:r w:rsidR="009C61D3">
        <w:rPr>
          <w:color w:val="000000"/>
          <w:sz w:val="28"/>
          <w:szCs w:val="28"/>
        </w:rPr>
        <w:t>1</w:t>
      </w:r>
      <w:r w:rsidRPr="00040237">
        <w:rPr>
          <w:color w:val="000000"/>
          <w:sz w:val="28"/>
          <w:szCs w:val="28"/>
        </w:rPr>
        <w:t xml:space="preserve">, распределив их по классам </w:t>
      </w:r>
      <w:r w:rsidRPr="00E8495E">
        <w:rPr>
          <w:color w:val="000000"/>
          <w:sz w:val="28"/>
          <w:szCs w:val="28"/>
        </w:rPr>
        <w:t>опасности в указанных строка</w:t>
      </w:r>
      <w:r w:rsidRPr="00334938">
        <w:rPr>
          <w:color w:val="000000"/>
          <w:sz w:val="28"/>
          <w:szCs w:val="28"/>
        </w:rPr>
        <w:t>х</w:t>
      </w:r>
      <w:r w:rsidRPr="00E8495E">
        <w:rPr>
          <w:color w:val="000000"/>
          <w:sz w:val="28"/>
          <w:szCs w:val="28"/>
        </w:rPr>
        <w:t>;</w:t>
      </w:r>
    </w:p>
    <w:p w:rsidR="002445C9" w:rsidRDefault="002445C9" w:rsidP="00A401E2">
      <w:pPr>
        <w:pStyle w:val="a6"/>
        <w:numPr>
          <w:ilvl w:val="0"/>
          <w:numId w:val="3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040237">
        <w:rPr>
          <w:color w:val="000000"/>
          <w:sz w:val="28"/>
          <w:szCs w:val="28"/>
        </w:rPr>
        <w:t xml:space="preserve">в графе 6 </w:t>
      </w:r>
      <w:r w:rsidR="009C61D3" w:rsidRPr="009C61D3">
        <w:rPr>
          <w:color w:val="000000"/>
          <w:sz w:val="28"/>
          <w:szCs w:val="28"/>
        </w:rPr>
        <w:t>формы 1</w:t>
      </w:r>
      <w:r w:rsidR="009C61D3" w:rsidRPr="00040237">
        <w:rPr>
          <w:color w:val="000000"/>
          <w:sz w:val="28"/>
          <w:szCs w:val="28"/>
        </w:rPr>
        <w:t xml:space="preserve"> </w:t>
      </w:r>
      <w:r w:rsidRPr="00040237">
        <w:rPr>
          <w:color w:val="000000"/>
          <w:sz w:val="28"/>
          <w:szCs w:val="28"/>
        </w:rPr>
        <w:t>указан норматив образован</w:t>
      </w:r>
      <w:r w:rsidR="00A755C1">
        <w:rPr>
          <w:color w:val="000000"/>
          <w:sz w:val="28"/>
          <w:szCs w:val="28"/>
        </w:rPr>
        <w:t>ия отходов, осредненный за год/</w:t>
      </w:r>
      <w:r w:rsidRPr="00040237">
        <w:rPr>
          <w:color w:val="000000"/>
          <w:sz w:val="28"/>
          <w:szCs w:val="28"/>
        </w:rPr>
        <w:t>тонн, с разбивкой в процентном соотношении размещено/передано (графы 7, 8) для заполнения листа 1 и листа 2 формы 1 соответственно;</w:t>
      </w:r>
    </w:p>
    <w:p w:rsidR="002445C9" w:rsidRDefault="002445C9" w:rsidP="00A401E2">
      <w:pPr>
        <w:pStyle w:val="a6"/>
        <w:numPr>
          <w:ilvl w:val="0"/>
          <w:numId w:val="3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040237">
        <w:rPr>
          <w:color w:val="000000"/>
          <w:sz w:val="28"/>
          <w:szCs w:val="28"/>
        </w:rPr>
        <w:t>заполнив все необходимые строки формы 1, необходимо подсчитать общее количество размещенных и переданных отходов и занести в строку «Итого».</w:t>
      </w:r>
    </w:p>
    <w:p w:rsidR="007E32DD" w:rsidRDefault="007E32DD" w:rsidP="007E32DD">
      <w:pPr>
        <w:pStyle w:val="a6"/>
        <w:tabs>
          <w:tab w:val="left" w:pos="1418"/>
        </w:tabs>
        <w:spacing w:line="360" w:lineRule="auto"/>
        <w:ind w:left="709"/>
        <w:jc w:val="both"/>
        <w:rPr>
          <w:color w:val="000000"/>
          <w:sz w:val="28"/>
          <w:szCs w:val="28"/>
        </w:rPr>
      </w:pPr>
    </w:p>
    <w:p w:rsidR="002445C9" w:rsidRPr="00040237" w:rsidRDefault="002445C9" w:rsidP="002445C9">
      <w:pPr>
        <w:tabs>
          <w:tab w:val="left" w:pos="1418"/>
        </w:tabs>
        <w:spacing w:after="0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>Примечания</w:t>
      </w:r>
    </w:p>
    <w:p w:rsidR="002445C9" w:rsidRPr="00040237" w:rsidRDefault="002445C9" w:rsidP="00A401E2">
      <w:pPr>
        <w:pStyle w:val="a6"/>
        <w:numPr>
          <w:ilvl w:val="0"/>
          <w:numId w:val="4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040237">
        <w:rPr>
          <w:color w:val="000000"/>
          <w:sz w:val="28"/>
          <w:szCs w:val="28"/>
        </w:rPr>
        <w:t>Значения граф, заданные условием таблиц ва</w:t>
      </w:r>
      <w:r w:rsidR="009A035B">
        <w:rPr>
          <w:color w:val="000000"/>
          <w:sz w:val="28"/>
          <w:szCs w:val="28"/>
        </w:rPr>
        <w:t>риантов, отмечены знаком «Х» в Б</w:t>
      </w:r>
      <w:r w:rsidRPr="00040237">
        <w:rPr>
          <w:color w:val="000000"/>
          <w:sz w:val="28"/>
          <w:szCs w:val="28"/>
        </w:rPr>
        <w:t>ланк</w:t>
      </w:r>
      <w:r w:rsidR="009A035B">
        <w:rPr>
          <w:color w:val="000000"/>
          <w:sz w:val="28"/>
          <w:szCs w:val="28"/>
        </w:rPr>
        <w:t>е</w:t>
      </w:r>
      <w:r w:rsidRPr="00040237">
        <w:rPr>
          <w:color w:val="000000"/>
          <w:sz w:val="28"/>
          <w:szCs w:val="28"/>
        </w:rPr>
        <w:t xml:space="preserve"> </w:t>
      </w:r>
      <w:r w:rsidR="009A035B">
        <w:rPr>
          <w:color w:val="000000"/>
          <w:sz w:val="28"/>
          <w:szCs w:val="28"/>
        </w:rPr>
        <w:t>выполнения</w:t>
      </w:r>
      <w:r w:rsidRPr="00040237">
        <w:rPr>
          <w:color w:val="000000"/>
          <w:sz w:val="28"/>
          <w:szCs w:val="28"/>
        </w:rPr>
        <w:t xml:space="preserve"> задания.</w:t>
      </w:r>
    </w:p>
    <w:p w:rsidR="002445C9" w:rsidRPr="00040237" w:rsidRDefault="002445C9" w:rsidP="00A401E2">
      <w:pPr>
        <w:pStyle w:val="a6"/>
        <w:numPr>
          <w:ilvl w:val="0"/>
          <w:numId w:val="4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040237">
        <w:rPr>
          <w:color w:val="000000"/>
          <w:sz w:val="28"/>
          <w:szCs w:val="28"/>
        </w:rPr>
        <w:t xml:space="preserve">Значения граф, не указанные в таблице вариантов, которые необходимо заполнить самостоятельно, по своему усмотрению или взять из </w:t>
      </w:r>
      <w:r w:rsidR="009A035B">
        <w:rPr>
          <w:color w:val="000000"/>
          <w:sz w:val="28"/>
          <w:szCs w:val="28"/>
        </w:rPr>
        <w:t>Образца</w:t>
      </w:r>
      <w:r w:rsidRPr="00040237">
        <w:rPr>
          <w:color w:val="000000"/>
          <w:sz w:val="28"/>
          <w:szCs w:val="28"/>
        </w:rPr>
        <w:t xml:space="preserve"> выполнения </w:t>
      </w:r>
      <w:r w:rsidR="009A035B">
        <w:rPr>
          <w:color w:val="000000"/>
          <w:sz w:val="28"/>
          <w:szCs w:val="28"/>
        </w:rPr>
        <w:t>задания, отмечены знаком «*» в Б</w:t>
      </w:r>
      <w:r w:rsidRPr="00040237">
        <w:rPr>
          <w:color w:val="000000"/>
          <w:sz w:val="28"/>
          <w:szCs w:val="28"/>
        </w:rPr>
        <w:t>ланк</w:t>
      </w:r>
      <w:r w:rsidR="009A035B">
        <w:rPr>
          <w:color w:val="000000"/>
          <w:sz w:val="28"/>
          <w:szCs w:val="28"/>
        </w:rPr>
        <w:t>е</w:t>
      </w:r>
      <w:r w:rsidRPr="00040237">
        <w:rPr>
          <w:color w:val="000000"/>
          <w:sz w:val="28"/>
          <w:szCs w:val="28"/>
        </w:rPr>
        <w:t xml:space="preserve"> выполнения задания.</w:t>
      </w:r>
    </w:p>
    <w:p w:rsidR="002445C9" w:rsidRPr="00040237" w:rsidRDefault="002445C9" w:rsidP="00A401E2">
      <w:pPr>
        <w:pStyle w:val="a6"/>
        <w:numPr>
          <w:ilvl w:val="0"/>
          <w:numId w:val="4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040237">
        <w:rPr>
          <w:color w:val="000000"/>
          <w:sz w:val="28"/>
          <w:szCs w:val="28"/>
        </w:rPr>
        <w:t>Значения граф, заполнение которых требует самостоятельного расчета, отмечены знаком «%».</w:t>
      </w:r>
    </w:p>
    <w:p w:rsidR="002445C9" w:rsidRPr="00040237" w:rsidRDefault="002445C9" w:rsidP="00A401E2">
      <w:pPr>
        <w:pStyle w:val="a6"/>
        <w:numPr>
          <w:ilvl w:val="0"/>
          <w:numId w:val="4"/>
        </w:numPr>
        <w:spacing w:line="360" w:lineRule="auto"/>
        <w:ind w:left="0" w:firstLine="709"/>
        <w:rPr>
          <w:color w:val="000000"/>
          <w:sz w:val="28"/>
          <w:szCs w:val="28"/>
        </w:rPr>
      </w:pPr>
      <w:r w:rsidRPr="00040237">
        <w:rPr>
          <w:color w:val="000000"/>
          <w:sz w:val="28"/>
          <w:szCs w:val="28"/>
        </w:rPr>
        <w:t>Значения граф, отмеченные знаком «–»</w:t>
      </w:r>
      <w:r>
        <w:rPr>
          <w:color w:val="000000"/>
          <w:sz w:val="28"/>
          <w:szCs w:val="28"/>
        </w:rPr>
        <w:t>,</w:t>
      </w:r>
      <w:r w:rsidRPr="00040237">
        <w:rPr>
          <w:color w:val="000000"/>
          <w:sz w:val="28"/>
          <w:szCs w:val="28"/>
        </w:rPr>
        <w:t xml:space="preserve"> заполнять необязательно. </w:t>
      </w:r>
    </w:p>
    <w:p w:rsidR="002445C9" w:rsidRPr="00040237" w:rsidRDefault="002445C9" w:rsidP="002445C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2445C9" w:rsidRPr="00040237" w:rsidRDefault="002445C9" w:rsidP="002445C9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  <w:sectPr w:rsidR="002445C9" w:rsidRPr="00040237" w:rsidSect="0091133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2445C9" w:rsidRPr="005C7949" w:rsidRDefault="009A035B" w:rsidP="005C794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r w:rsidRPr="005C7949">
        <w:rPr>
          <w:color w:val="008FC8"/>
          <w:sz w:val="28"/>
          <w:szCs w:val="28"/>
        </w:rPr>
        <w:lastRenderedPageBreak/>
        <w:t>Образец</w:t>
      </w:r>
      <w:r w:rsidR="002445C9" w:rsidRPr="005C7949">
        <w:rPr>
          <w:color w:val="008FC8"/>
          <w:sz w:val="28"/>
          <w:szCs w:val="28"/>
        </w:rPr>
        <w:t xml:space="preserve"> выполнения задания 10</w:t>
      </w:r>
    </w:p>
    <w:p w:rsidR="002445C9" w:rsidRPr="00040237" w:rsidRDefault="002445C9" w:rsidP="002445C9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9C61D3">
        <w:rPr>
          <w:rFonts w:ascii="Times New Roman" w:hAnsi="Times New Roman" w:cs="Times New Roman"/>
          <w:color w:val="000000"/>
          <w:sz w:val="28"/>
          <w:szCs w:val="28"/>
        </w:rPr>
        <w:t>Форма 1</w:t>
      </w:r>
    </w:p>
    <w:p w:rsidR="002445C9" w:rsidRPr="00040237" w:rsidRDefault="002445C9" w:rsidP="002445C9">
      <w:pPr>
        <w:pStyle w:val="HTM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pStyle w:val="HTM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ПРИМЕРНЫЙ ОБРАЗЕЦ ДОКУМЕНТА</w:t>
      </w:r>
    </w:p>
    <w:p w:rsidR="002445C9" w:rsidRPr="00040237" w:rsidRDefault="002445C9" w:rsidP="002445C9">
      <w:pPr>
        <w:pStyle w:val="HTM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об утверждении нормативов образования отходов</w:t>
      </w:r>
    </w:p>
    <w:p w:rsidR="002445C9" w:rsidRPr="00040237" w:rsidRDefault="002445C9" w:rsidP="002445C9">
      <w:pPr>
        <w:pStyle w:val="HTM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и лимитов на их размещение</w:t>
      </w:r>
    </w:p>
    <w:p w:rsidR="002445C9" w:rsidRPr="00040237" w:rsidRDefault="002445C9" w:rsidP="002445C9">
      <w:pPr>
        <w:pStyle w:val="HTM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______ООО «</w:t>
      </w:r>
      <w:r w:rsidR="009A035B" w:rsidRPr="00040237">
        <w:rPr>
          <w:rFonts w:ascii="Times New Roman" w:hAnsi="Times New Roman" w:cs="Times New Roman"/>
          <w:color w:val="000000"/>
          <w:sz w:val="28"/>
          <w:szCs w:val="28"/>
        </w:rPr>
        <w:t>Вымпел» _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____</w:t>
      </w:r>
    </w:p>
    <w:p w:rsidR="002445C9" w:rsidRPr="00040237" w:rsidRDefault="002445C9" w:rsidP="002445C9">
      <w:pPr>
        <w:pStyle w:val="HTM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Ф. И. О. индивидуального предпринимателя или наименование юридического</w:t>
      </w:r>
    </w:p>
    <w:p w:rsidR="002445C9" w:rsidRPr="00040237" w:rsidRDefault="002445C9" w:rsidP="002445C9">
      <w:pPr>
        <w:pStyle w:val="HTM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лица (наименование филиала или другого территориально</w:t>
      </w:r>
    </w:p>
    <w:p w:rsidR="002445C9" w:rsidRPr="00040237" w:rsidRDefault="002445C9" w:rsidP="002445C9">
      <w:pPr>
        <w:pStyle w:val="HTM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обособленного подразделения)</w:t>
      </w:r>
    </w:p>
    <w:p w:rsidR="002445C9" w:rsidRPr="00040237" w:rsidRDefault="002445C9" w:rsidP="002445C9">
      <w:pPr>
        <w:pStyle w:val="HTM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pStyle w:val="HTM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ИНН ________ ОКАТО ___________ Фактический адрес: __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ул. Ленина, корп. 46</w:t>
      </w:r>
      <w:r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__</w:t>
      </w:r>
    </w:p>
    <w:p w:rsidR="002445C9" w:rsidRPr="00040237" w:rsidRDefault="002445C9" w:rsidP="002445C9">
      <w:pPr>
        <w:pStyle w:val="HTM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5452" w:type="dxa"/>
        <w:tblInd w:w="-29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"/>
        <w:gridCol w:w="2064"/>
        <w:gridCol w:w="1660"/>
        <w:gridCol w:w="1020"/>
        <w:gridCol w:w="1716"/>
        <w:gridCol w:w="2180"/>
        <w:gridCol w:w="2313"/>
        <w:gridCol w:w="556"/>
        <w:gridCol w:w="599"/>
        <w:gridCol w:w="600"/>
        <w:gridCol w:w="600"/>
        <w:gridCol w:w="590"/>
        <w:gridCol w:w="590"/>
        <w:gridCol w:w="556"/>
      </w:tblGrid>
      <w:tr w:rsidR="002445C9" w:rsidRPr="00040237" w:rsidTr="00DF3B6C">
        <w:trPr>
          <w:trHeight w:val="689"/>
        </w:trPr>
        <w:tc>
          <w:tcPr>
            <w:tcW w:w="4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06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вида отходов</w:t>
            </w:r>
          </w:p>
        </w:tc>
        <w:tc>
          <w:tcPr>
            <w:tcW w:w="16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Код по </w:t>
            </w:r>
          </w:p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ФККО</w:t>
            </w:r>
          </w:p>
        </w:tc>
        <w:tc>
          <w:tcPr>
            <w:tcW w:w="10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</w:t>
            </w:r>
          </w:p>
          <w:p w:rsidR="002445C9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образования </w:t>
            </w:r>
          </w:p>
          <w:p w:rsidR="002445C9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отходов, </w:t>
            </w:r>
          </w:p>
          <w:p w:rsidR="002445C9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осредненный </w:t>
            </w:r>
          </w:p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 год,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тонн</w:t>
            </w:r>
          </w:p>
        </w:tc>
        <w:tc>
          <w:tcPr>
            <w:tcW w:w="1030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Лимиты на размещение отходов</w:t>
            </w:r>
          </w:p>
        </w:tc>
      </w:tr>
      <w:tr w:rsidR="002445C9" w:rsidRPr="00040237" w:rsidTr="00DF3B6C">
        <w:tc>
          <w:tcPr>
            <w:tcW w:w="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0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2445C9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Отходы, передаваемые на размещение другим индивидуальным предпринимателям </w:t>
            </w:r>
          </w:p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или юридическим лицам</w:t>
            </w:r>
          </w:p>
        </w:tc>
      </w:tr>
      <w:tr w:rsidR="002445C9" w:rsidRPr="00040237" w:rsidTr="00DF3B6C">
        <w:tc>
          <w:tcPr>
            <w:tcW w:w="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Default="005C10A4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аименование </w:t>
            </w:r>
          </w:p>
          <w:p w:rsidR="002445C9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объекта </w:t>
            </w:r>
          </w:p>
          <w:p w:rsidR="002445C9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размещения </w:t>
            </w:r>
          </w:p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отходов</w:t>
            </w:r>
          </w:p>
        </w:tc>
        <w:tc>
          <w:tcPr>
            <w:tcW w:w="21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Default="005C10A4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ндивидуальный </w:t>
            </w:r>
          </w:p>
          <w:p w:rsidR="002445C9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предприниматель </w:t>
            </w:r>
          </w:p>
          <w:p w:rsidR="002445C9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или юридическое </w:t>
            </w:r>
          </w:p>
          <w:p w:rsidR="002445C9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лицо, </w:t>
            </w:r>
          </w:p>
          <w:p w:rsidR="002445C9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эксплуатирующее </w:t>
            </w:r>
          </w:p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 размещения отходов</w:t>
            </w:r>
          </w:p>
        </w:tc>
        <w:tc>
          <w:tcPr>
            <w:tcW w:w="23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pStyle w:val="20"/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№ объекта размещения отходов в ГРОРО (государственный реестр объектов размещения отходов)</w:t>
            </w:r>
          </w:p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9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5C10A4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имиты </w:t>
            </w:r>
            <w:r w:rsidR="002445C9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размещение отходов, тонн</w:t>
            </w:r>
          </w:p>
        </w:tc>
      </w:tr>
      <w:tr w:rsidR="002445C9" w:rsidRPr="00040237" w:rsidTr="00DF3B6C">
        <w:tc>
          <w:tcPr>
            <w:tcW w:w="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hideMark/>
          </w:tcPr>
          <w:p w:rsidR="002445C9" w:rsidRDefault="002445C9" w:rsidP="00DF3B6C">
            <w:pPr>
              <w:wordWrap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3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5C10A4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445C9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 числе по годам</w:t>
            </w:r>
          </w:p>
        </w:tc>
      </w:tr>
      <w:tr w:rsidR="002445C9" w:rsidRPr="00040237" w:rsidTr="00DF3B6C">
        <w:tc>
          <w:tcPr>
            <w:tcW w:w="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20__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20__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20__</w:t>
            </w:r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20__</w:t>
            </w:r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20__</w:t>
            </w: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20_</w:t>
            </w:r>
          </w:p>
        </w:tc>
      </w:tr>
      <w:tr w:rsidR="002445C9" w:rsidRPr="00040237" w:rsidTr="00DF3B6C">
        <w:tc>
          <w:tcPr>
            <w:tcW w:w="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2445C9" w:rsidRPr="00040237" w:rsidTr="00DF3B6C">
        <w:trPr>
          <w:trHeight w:val="954"/>
        </w:trPr>
        <w:tc>
          <w:tcPr>
            <w:tcW w:w="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Отходы I класса</w:t>
            </w:r>
          </w:p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опасности: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5C9" w:rsidRPr="00040237" w:rsidTr="00DF3B6C">
        <w:trPr>
          <w:trHeight w:val="1124"/>
        </w:trPr>
        <w:tc>
          <w:tcPr>
            <w:tcW w:w="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Итого I класса </w:t>
            </w:r>
          </w:p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опасности: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5C9" w:rsidRPr="00040237" w:rsidTr="00DF3B6C">
        <w:trPr>
          <w:trHeight w:val="1113"/>
        </w:trPr>
        <w:tc>
          <w:tcPr>
            <w:tcW w:w="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Отходы II класса </w:t>
            </w:r>
          </w:p>
          <w:p w:rsidR="002445C9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опасности: </w:t>
            </w:r>
          </w:p>
          <w:p w:rsidR="002445C9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ислота </w:t>
            </w:r>
          </w:p>
          <w:p w:rsidR="002445C9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аккумуляторная</w:t>
            </w:r>
          </w:p>
          <w:p w:rsidR="002445C9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серная</w:t>
            </w:r>
          </w:p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отработанная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52100101 02 01 2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3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Сдача на переработку</w:t>
            </w:r>
          </w:p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«Объект ТБО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ли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цензия № 567</w:t>
            </w:r>
          </w:p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271B4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71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43-00031</w:t>
            </w:r>
            <w:r w:rsidRPr="00334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0271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000567-</w:t>
            </w:r>
          </w:p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71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98467</w:t>
            </w: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37,5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37,5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37,5</w:t>
            </w:r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37,5</w:t>
            </w:r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37,5</w:t>
            </w: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37,5</w:t>
            </w:r>
          </w:p>
        </w:tc>
      </w:tr>
      <w:tr w:rsidR="002445C9" w:rsidRPr="00040237" w:rsidTr="00DF3B6C">
        <w:trPr>
          <w:trHeight w:val="1114"/>
        </w:trPr>
        <w:tc>
          <w:tcPr>
            <w:tcW w:w="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Итого II класса </w:t>
            </w:r>
          </w:p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опасности: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5C9" w:rsidRPr="00040237" w:rsidTr="00DF3B6C">
        <w:trPr>
          <w:trHeight w:val="1542"/>
        </w:trPr>
        <w:tc>
          <w:tcPr>
            <w:tcW w:w="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Отходы III класса </w:t>
            </w:r>
          </w:p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опасности: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5C9" w:rsidRPr="00040237" w:rsidTr="00DF3B6C">
        <w:trPr>
          <w:trHeight w:val="1253"/>
        </w:trPr>
        <w:tc>
          <w:tcPr>
            <w:tcW w:w="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III класса</w:t>
            </w:r>
          </w:p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опасности: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5C9" w:rsidRPr="00040237" w:rsidTr="00DF3B6C">
        <w:trPr>
          <w:trHeight w:val="1270"/>
        </w:trPr>
        <w:tc>
          <w:tcPr>
            <w:tcW w:w="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Отходы IV класса</w:t>
            </w:r>
          </w:p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опасности:</w:t>
            </w:r>
          </w:p>
          <w:p w:rsidR="002445C9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едицинские </w:t>
            </w:r>
          </w:p>
          <w:p w:rsidR="002445C9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отходы класса «Б» (использованные </w:t>
            </w:r>
          </w:p>
          <w:p w:rsidR="002445C9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обеззараженные </w:t>
            </w:r>
          </w:p>
          <w:p w:rsidR="002445C9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медицинские </w:t>
            </w:r>
          </w:p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перчатки)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lastRenderedPageBreak/>
              <w:t>97100000 00 00 0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Сдача на переработку</w:t>
            </w:r>
          </w:p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«Объект ТБО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ицензия № 679</w:t>
            </w:r>
          </w:p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271B4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71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43-00031-000567-</w:t>
            </w:r>
          </w:p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71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98467</w:t>
            </w: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  <w:tr w:rsidR="002445C9" w:rsidRPr="00040237" w:rsidTr="00DF3B6C">
        <w:trPr>
          <w:trHeight w:val="616"/>
        </w:trPr>
        <w:tc>
          <w:tcPr>
            <w:tcW w:w="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Итого IV класса </w:t>
            </w:r>
          </w:p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опасности: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5C9" w:rsidRPr="00040237" w:rsidTr="00DF3B6C">
        <w:trPr>
          <w:trHeight w:val="1752"/>
        </w:trPr>
        <w:tc>
          <w:tcPr>
            <w:tcW w:w="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Отходы V класса </w:t>
            </w:r>
          </w:p>
          <w:p w:rsidR="002445C9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опасности:</w:t>
            </w:r>
          </w:p>
          <w:p w:rsidR="002445C9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тходы сучьев, </w:t>
            </w:r>
          </w:p>
          <w:p w:rsidR="002445C9" w:rsidRPr="00040237" w:rsidRDefault="002445C9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ветвей от лесоразработок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17300101 01 00 5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Сдача на переработку</w:t>
            </w:r>
          </w:p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«Объект ТБО</w:t>
            </w:r>
          </w:p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3»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ицензия № 000000345</w:t>
            </w:r>
          </w:p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Передано</w:t>
            </w:r>
            <w:r w:rsidR="005C1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«Эковоз»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2445C9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ицензия </w:t>
            </w:r>
          </w:p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000000942</w:t>
            </w:r>
          </w:p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271B4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71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613-00056-000096-</w:t>
            </w:r>
          </w:p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71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45670</w:t>
            </w: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2445C9" w:rsidRPr="00040237" w:rsidTr="00DF3B6C">
        <w:trPr>
          <w:trHeight w:val="519"/>
        </w:trPr>
        <w:tc>
          <w:tcPr>
            <w:tcW w:w="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Итого V класса </w:t>
            </w:r>
          </w:p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опасности: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5C9" w:rsidRPr="00040237" w:rsidTr="00DF3B6C">
        <w:trPr>
          <w:trHeight w:val="509"/>
        </w:trPr>
        <w:tc>
          <w:tcPr>
            <w:tcW w:w="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528</w:t>
            </w:r>
          </w:p>
        </w:tc>
        <w:tc>
          <w:tcPr>
            <w:tcW w:w="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2445C9" w:rsidRPr="00040237" w:rsidRDefault="002445C9" w:rsidP="002445C9">
      <w:pPr>
        <w:spacing w:after="0" w:line="312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Default="002445C9" w:rsidP="002445C9">
      <w:pPr>
        <w:spacing w:after="0" w:line="312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2445C9" w:rsidRPr="005C7949" w:rsidRDefault="002445C9" w:rsidP="005C794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r w:rsidRPr="005C7949">
        <w:rPr>
          <w:color w:val="008FC8"/>
          <w:sz w:val="28"/>
          <w:szCs w:val="28"/>
        </w:rPr>
        <w:lastRenderedPageBreak/>
        <w:t xml:space="preserve">Бланк </w:t>
      </w:r>
      <w:r w:rsidR="009A035B" w:rsidRPr="005C7949">
        <w:rPr>
          <w:color w:val="008FC8"/>
          <w:sz w:val="28"/>
          <w:szCs w:val="28"/>
        </w:rPr>
        <w:t>выполнения</w:t>
      </w:r>
      <w:r w:rsidRPr="005C7949">
        <w:rPr>
          <w:color w:val="008FC8"/>
          <w:sz w:val="28"/>
          <w:szCs w:val="28"/>
        </w:rPr>
        <w:t xml:space="preserve"> задания 10</w:t>
      </w:r>
    </w:p>
    <w:p w:rsidR="002445C9" w:rsidRPr="00040237" w:rsidRDefault="002445C9" w:rsidP="002445C9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9C61D3">
        <w:rPr>
          <w:rFonts w:ascii="Times New Roman" w:hAnsi="Times New Roman" w:cs="Times New Roman"/>
          <w:color w:val="000000"/>
          <w:sz w:val="28"/>
          <w:szCs w:val="28"/>
        </w:rPr>
        <w:t xml:space="preserve">Форма </w:t>
      </w:r>
      <w:r w:rsidR="009C61D3" w:rsidRPr="009C61D3">
        <w:rPr>
          <w:rFonts w:ascii="Times New Roman" w:hAnsi="Times New Roman" w:cs="Times New Roman"/>
          <w:color w:val="000000"/>
          <w:sz w:val="28"/>
          <w:szCs w:val="28"/>
        </w:rPr>
        <w:t>1</w:t>
      </w:r>
    </w:p>
    <w:p w:rsidR="002445C9" w:rsidRPr="00040237" w:rsidRDefault="002445C9" w:rsidP="002445C9">
      <w:pPr>
        <w:pStyle w:val="HTM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pStyle w:val="HTM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ПРИМЕРНЫЙ ОБРАЗЕЦ ДОКУМЕНТА</w:t>
      </w:r>
    </w:p>
    <w:p w:rsidR="002445C9" w:rsidRPr="00040237" w:rsidRDefault="002445C9" w:rsidP="002445C9">
      <w:pPr>
        <w:pStyle w:val="HTM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об утверждении нормативов образования отходов</w:t>
      </w:r>
    </w:p>
    <w:p w:rsidR="002445C9" w:rsidRPr="00040237" w:rsidRDefault="002445C9" w:rsidP="002445C9">
      <w:pPr>
        <w:pStyle w:val="HTM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и лимитов на их размещение</w:t>
      </w:r>
    </w:p>
    <w:p w:rsidR="002445C9" w:rsidRPr="00040237" w:rsidRDefault="002445C9" w:rsidP="002445C9">
      <w:pPr>
        <w:pStyle w:val="HTM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___________________________________________________________________________</w:t>
      </w:r>
    </w:p>
    <w:p w:rsidR="002445C9" w:rsidRPr="00040237" w:rsidRDefault="002445C9" w:rsidP="002445C9">
      <w:pPr>
        <w:pStyle w:val="HTM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Ф. И. О. индивидуального предпринимателя или наименование юридического</w:t>
      </w:r>
    </w:p>
    <w:p w:rsidR="002445C9" w:rsidRPr="00040237" w:rsidRDefault="002445C9" w:rsidP="002445C9">
      <w:pPr>
        <w:pStyle w:val="HTM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лица (наименование филиала или другого территориально</w:t>
      </w:r>
    </w:p>
    <w:p w:rsidR="002445C9" w:rsidRPr="00040237" w:rsidRDefault="002445C9" w:rsidP="002445C9">
      <w:pPr>
        <w:pStyle w:val="HTM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обособленного подразделения)</w:t>
      </w:r>
    </w:p>
    <w:p w:rsidR="002445C9" w:rsidRPr="00040237" w:rsidRDefault="002445C9" w:rsidP="002445C9">
      <w:pPr>
        <w:pStyle w:val="HTM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pStyle w:val="HTM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ИНН ________ ОКАТО ___________ Фактический адрес: _____________________</w:t>
      </w:r>
    </w:p>
    <w:p w:rsidR="002445C9" w:rsidRPr="00040237" w:rsidRDefault="002445C9" w:rsidP="002445C9">
      <w:pPr>
        <w:pStyle w:val="HTM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50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"/>
        <w:gridCol w:w="1539"/>
        <w:gridCol w:w="790"/>
        <w:gridCol w:w="1097"/>
        <w:gridCol w:w="1562"/>
        <w:gridCol w:w="1857"/>
        <w:gridCol w:w="1872"/>
        <w:gridCol w:w="1097"/>
        <w:gridCol w:w="834"/>
        <w:gridCol w:w="851"/>
        <w:gridCol w:w="850"/>
        <w:gridCol w:w="709"/>
        <w:gridCol w:w="709"/>
        <w:gridCol w:w="718"/>
      </w:tblGrid>
      <w:tr w:rsidR="002445C9" w:rsidRPr="00040237" w:rsidTr="00DF499A">
        <w:trPr>
          <w:trHeight w:val="689"/>
        </w:trPr>
        <w:tc>
          <w:tcPr>
            <w:tcW w:w="5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</w:p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53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вида отходов</w:t>
            </w:r>
          </w:p>
        </w:tc>
        <w:tc>
          <w:tcPr>
            <w:tcW w:w="7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Код по ФККО </w:t>
            </w:r>
          </w:p>
        </w:tc>
        <w:tc>
          <w:tcPr>
            <w:tcW w:w="10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Норматив образования отходов, </w:t>
            </w:r>
          </w:p>
          <w:p w:rsidR="002445C9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средненный за </w:t>
            </w:r>
          </w:p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год, тонн</w:t>
            </w:r>
          </w:p>
        </w:tc>
        <w:tc>
          <w:tcPr>
            <w:tcW w:w="1105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Лимиты на размещение отходов</w:t>
            </w:r>
          </w:p>
        </w:tc>
      </w:tr>
      <w:tr w:rsidR="002445C9" w:rsidRPr="00040237" w:rsidTr="00DF499A">
        <w:tc>
          <w:tcPr>
            <w:tcW w:w="5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5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Отходы, передаваемые на размещение другим индивидуальным предпринимателям или юридическим лицам</w:t>
            </w:r>
          </w:p>
        </w:tc>
      </w:tr>
      <w:tr w:rsidR="002445C9" w:rsidRPr="00040237" w:rsidTr="00DF499A">
        <w:tc>
          <w:tcPr>
            <w:tcW w:w="5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Default="005C10A4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аименование </w:t>
            </w:r>
            <w:r w:rsidR="002445C9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объекта </w:t>
            </w:r>
          </w:p>
          <w:p w:rsidR="002445C9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размещения </w:t>
            </w:r>
          </w:p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отходов</w:t>
            </w:r>
          </w:p>
        </w:tc>
        <w:tc>
          <w:tcPr>
            <w:tcW w:w="18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Default="005C10A4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ндивидуальный </w:t>
            </w:r>
            <w:r w:rsidR="002445C9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445C9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или юридическое лицо, эксплуатирующее объект </w:t>
            </w:r>
          </w:p>
          <w:p w:rsidR="002445C9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размещения </w:t>
            </w:r>
          </w:p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отходов</w:t>
            </w:r>
          </w:p>
        </w:tc>
        <w:tc>
          <w:tcPr>
            <w:tcW w:w="18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pStyle w:val="20"/>
              <w:jc w:val="both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№ объекта размещения отходов в ГРОРО (государственный</w:t>
            </w:r>
            <w:r w:rsidR="005C10A4">
              <w:rPr>
                <w:rFonts w:ascii="Times New Roman" w:hAnsi="Times New Roman"/>
                <w:b w:val="0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0237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 xml:space="preserve"> </w:t>
            </w:r>
            <w:r w:rsidR="005C10A4">
              <w:rPr>
                <w:rFonts w:ascii="Times New Roman" w:hAnsi="Times New Roman"/>
                <w:b w:val="0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0237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реестр объектов размещения отходов)</w:t>
            </w:r>
          </w:p>
          <w:p w:rsidR="002445C9" w:rsidRPr="00040237" w:rsidRDefault="002445C9" w:rsidP="00DF3B6C">
            <w:pPr>
              <w:wordWrap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5C10A4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имиты </w:t>
            </w:r>
            <w:r w:rsidR="002445C9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размещение отходов, тонн</w:t>
            </w:r>
          </w:p>
        </w:tc>
      </w:tr>
      <w:tr w:rsidR="002445C9" w:rsidRPr="00040237" w:rsidTr="00DF499A">
        <w:tc>
          <w:tcPr>
            <w:tcW w:w="5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67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по годам</w:t>
            </w:r>
          </w:p>
        </w:tc>
      </w:tr>
      <w:tr w:rsidR="002445C9" w:rsidRPr="00040237" w:rsidTr="00DF499A">
        <w:tc>
          <w:tcPr>
            <w:tcW w:w="5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20__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20__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20__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20__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20__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20_</w:t>
            </w:r>
          </w:p>
        </w:tc>
      </w:tr>
      <w:tr w:rsidR="002445C9" w:rsidRPr="00040237" w:rsidTr="00DF499A"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2445C9" w:rsidRPr="00040237" w:rsidTr="00DF499A">
        <w:trPr>
          <w:trHeight w:val="954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Default="002445C9" w:rsidP="00DF3B6C">
            <w:pPr>
              <w:wordWrap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Отходы I</w:t>
            </w:r>
          </w:p>
          <w:p w:rsidR="002445C9" w:rsidRDefault="002445C9" w:rsidP="00DF3B6C">
            <w:pPr>
              <w:wordWrap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класса </w:t>
            </w:r>
          </w:p>
          <w:p w:rsidR="002445C9" w:rsidRPr="00040237" w:rsidRDefault="002445C9" w:rsidP="00DF3B6C">
            <w:pPr>
              <w:wordWrap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опасности:</w:t>
            </w: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ХХХХ</w:t>
            </w: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ХХХХ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****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****</w:t>
            </w: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****</w:t>
            </w: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ХХХХ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</w:t>
            </w:r>
          </w:p>
        </w:tc>
      </w:tr>
      <w:tr w:rsidR="002445C9" w:rsidRPr="00040237" w:rsidTr="00DF499A">
        <w:trPr>
          <w:trHeight w:val="1124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I класса опасности:</w:t>
            </w: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445C9" w:rsidRPr="00040237" w:rsidTr="00DF499A">
        <w:trPr>
          <w:trHeight w:val="1113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Default="002445C9" w:rsidP="00DF3B6C">
            <w:pPr>
              <w:wordWrap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Отходы II </w:t>
            </w:r>
          </w:p>
          <w:p w:rsidR="002445C9" w:rsidRDefault="002445C9" w:rsidP="00DF3B6C">
            <w:pPr>
              <w:wordWrap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класса </w:t>
            </w:r>
          </w:p>
          <w:p w:rsidR="002445C9" w:rsidRDefault="002445C9" w:rsidP="00DF3B6C">
            <w:pPr>
              <w:wordWrap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опасности: </w:t>
            </w:r>
          </w:p>
          <w:p w:rsidR="002445C9" w:rsidRDefault="002445C9" w:rsidP="00DF3B6C">
            <w:pPr>
              <w:wordWrap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ислота </w:t>
            </w:r>
          </w:p>
          <w:p w:rsidR="002445C9" w:rsidRDefault="002445C9" w:rsidP="00DF3B6C">
            <w:pPr>
              <w:wordWrap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аккумуляторная серная </w:t>
            </w:r>
          </w:p>
          <w:p w:rsidR="002445C9" w:rsidRPr="00040237" w:rsidRDefault="002445C9" w:rsidP="00DF3B6C">
            <w:pPr>
              <w:wordWrap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отработанная</w:t>
            </w: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5C9" w:rsidRPr="00040237" w:rsidTr="00DF499A">
        <w:trPr>
          <w:trHeight w:val="1114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Default="002445C9" w:rsidP="00DF3B6C">
            <w:pPr>
              <w:wordWrap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Итого II </w:t>
            </w:r>
          </w:p>
          <w:p w:rsidR="002445C9" w:rsidRDefault="002445C9" w:rsidP="00DF3B6C">
            <w:pPr>
              <w:wordWrap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класса </w:t>
            </w:r>
          </w:p>
          <w:p w:rsidR="002445C9" w:rsidRPr="00040237" w:rsidRDefault="002445C9" w:rsidP="00DF3B6C">
            <w:pPr>
              <w:wordWrap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опасности:</w:t>
            </w: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445C9" w:rsidRPr="00040237" w:rsidTr="00DF499A">
        <w:trPr>
          <w:trHeight w:val="1542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Default="002445C9" w:rsidP="00DF3B6C">
            <w:pPr>
              <w:wordWrap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Отходы III </w:t>
            </w:r>
          </w:p>
          <w:p w:rsidR="002445C9" w:rsidRDefault="002445C9" w:rsidP="00DF3B6C">
            <w:pPr>
              <w:wordWrap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класса </w:t>
            </w:r>
          </w:p>
          <w:p w:rsidR="002445C9" w:rsidRPr="00040237" w:rsidRDefault="002445C9" w:rsidP="00DF3B6C">
            <w:pPr>
              <w:wordWrap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опасности:</w:t>
            </w: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445C9" w:rsidRPr="00040237" w:rsidTr="00DF499A">
        <w:trPr>
          <w:trHeight w:val="1253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Default="002445C9" w:rsidP="00DF3B6C">
            <w:pPr>
              <w:wordWrap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Итого III </w:t>
            </w:r>
          </w:p>
          <w:p w:rsidR="002445C9" w:rsidRDefault="002445C9" w:rsidP="00DF3B6C">
            <w:pPr>
              <w:wordWrap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класса </w:t>
            </w:r>
          </w:p>
          <w:p w:rsidR="002445C9" w:rsidRPr="00040237" w:rsidRDefault="002445C9" w:rsidP="00DF3B6C">
            <w:pPr>
              <w:wordWrap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опасности:</w:t>
            </w: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445C9" w:rsidRPr="00040237" w:rsidTr="00DF499A">
        <w:trPr>
          <w:trHeight w:val="1270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Default="002445C9" w:rsidP="00DF3B6C">
            <w:pPr>
              <w:wordWrap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Отходы IV </w:t>
            </w:r>
          </w:p>
          <w:p w:rsidR="002445C9" w:rsidRDefault="002445C9" w:rsidP="00DF3B6C">
            <w:pPr>
              <w:wordWrap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класса </w:t>
            </w:r>
          </w:p>
          <w:p w:rsidR="002445C9" w:rsidRPr="00040237" w:rsidRDefault="002445C9" w:rsidP="00DF3B6C">
            <w:pPr>
              <w:wordWrap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опасности:</w:t>
            </w: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445C9" w:rsidRPr="00040237" w:rsidTr="00DF499A">
        <w:trPr>
          <w:trHeight w:val="1104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Default="002445C9" w:rsidP="00DF3B6C">
            <w:pPr>
              <w:wordWrap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Итого IV </w:t>
            </w:r>
          </w:p>
          <w:p w:rsidR="002445C9" w:rsidRDefault="002445C9" w:rsidP="00DF3B6C">
            <w:pPr>
              <w:wordWrap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класса </w:t>
            </w:r>
          </w:p>
          <w:p w:rsidR="002445C9" w:rsidRPr="00040237" w:rsidRDefault="002445C9" w:rsidP="00DF3B6C">
            <w:pPr>
              <w:wordWrap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опасности:</w:t>
            </w: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445C9" w:rsidRPr="00040237" w:rsidTr="00DF499A">
        <w:trPr>
          <w:trHeight w:val="1106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Default="002445C9" w:rsidP="00DF3B6C">
            <w:pPr>
              <w:wordWrap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Отходы V </w:t>
            </w:r>
          </w:p>
          <w:p w:rsidR="002445C9" w:rsidRDefault="002445C9" w:rsidP="00DF3B6C">
            <w:pPr>
              <w:wordWrap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класса </w:t>
            </w:r>
          </w:p>
          <w:p w:rsidR="002445C9" w:rsidRPr="00040237" w:rsidRDefault="002445C9" w:rsidP="00DF3B6C">
            <w:pPr>
              <w:wordWrap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опасности:</w:t>
            </w: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445C9" w:rsidRPr="00040237" w:rsidTr="00DF499A">
        <w:trPr>
          <w:trHeight w:val="1264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Default="002445C9" w:rsidP="00DF3B6C">
            <w:pPr>
              <w:wordWrap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Итого V </w:t>
            </w:r>
          </w:p>
          <w:p w:rsidR="002445C9" w:rsidRDefault="002445C9" w:rsidP="00DF3B6C">
            <w:pPr>
              <w:wordWrap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класса </w:t>
            </w:r>
          </w:p>
          <w:p w:rsidR="002445C9" w:rsidRPr="00040237" w:rsidRDefault="002445C9" w:rsidP="00DF3B6C">
            <w:pPr>
              <w:wordWrap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опасности:</w:t>
            </w: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445C9" w:rsidRPr="00040237" w:rsidTr="00DF499A">
        <w:trPr>
          <w:trHeight w:val="124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wordWrap w:val="0"/>
              <w:spacing w:after="0" w:line="31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2445C9" w:rsidRPr="00040237" w:rsidRDefault="002445C9" w:rsidP="002445C9">
      <w:pPr>
        <w:spacing w:after="0" w:line="312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spacing w:after="0" w:line="312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spacing w:after="0" w:line="312" w:lineRule="auto"/>
        <w:rPr>
          <w:rFonts w:ascii="Times New Roman" w:hAnsi="Times New Roman" w:cs="Times New Roman"/>
          <w:color w:val="000000"/>
          <w:sz w:val="28"/>
          <w:szCs w:val="28"/>
        </w:rPr>
        <w:sectPr w:rsidR="002445C9" w:rsidRPr="00040237" w:rsidSect="00911330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9A035B" w:rsidRPr="005C7949" w:rsidRDefault="002445C9" w:rsidP="005C794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r w:rsidRPr="005C7949">
        <w:rPr>
          <w:color w:val="008FC8"/>
          <w:sz w:val="28"/>
          <w:szCs w:val="28"/>
        </w:rPr>
        <w:lastRenderedPageBreak/>
        <w:t>Пр</w:t>
      </w:r>
      <w:r w:rsidR="009A035B" w:rsidRPr="005C7949">
        <w:rPr>
          <w:color w:val="008FC8"/>
          <w:sz w:val="28"/>
          <w:szCs w:val="28"/>
        </w:rPr>
        <w:t>актическое</w:t>
      </w:r>
      <w:r w:rsidRPr="005C7949">
        <w:rPr>
          <w:color w:val="008FC8"/>
          <w:sz w:val="28"/>
          <w:szCs w:val="28"/>
        </w:rPr>
        <w:t xml:space="preserve"> задание 11</w:t>
      </w:r>
    </w:p>
    <w:p w:rsidR="0091554F" w:rsidRPr="00D647DB" w:rsidRDefault="002445C9" w:rsidP="00D647D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035B">
        <w:rPr>
          <w:rFonts w:ascii="Times New Roman" w:hAnsi="Times New Roman" w:cs="Times New Roman"/>
          <w:b/>
          <w:sz w:val="28"/>
          <w:szCs w:val="28"/>
        </w:rPr>
        <w:t>Анализ общих правил обращения с отходами. Заполнение договора на оказание услуг по вывозу отходов</w:t>
      </w:r>
    </w:p>
    <w:p w:rsidR="0091554F" w:rsidRDefault="00CB5B87" w:rsidP="00DF499A">
      <w:pPr>
        <w:pStyle w:val="ConsPlusNormal"/>
        <w:tabs>
          <w:tab w:val="center" w:pos="284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Тема</w:t>
      </w:r>
      <w:r w:rsidR="002445C9" w:rsidRPr="000402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3. Обращение с отходами производства и потребления</w:t>
      </w:r>
    </w:p>
    <w:p w:rsidR="0091554F" w:rsidRDefault="002445C9" w:rsidP="00DF499A">
      <w:pPr>
        <w:pStyle w:val="HTM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Задание: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проанализировать этапы технологического цикла отхода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заполнить форму договора по вывозу отходов.</w:t>
      </w:r>
    </w:p>
    <w:p w:rsidR="0091554F" w:rsidRDefault="002445C9" w:rsidP="00DF499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Цель задания: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формирование у студентов теоретических знаний об этапах технологического цикла отходов, подлежащих ликвидации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практических навыков заполнения договора по вывозу отходов.</w:t>
      </w:r>
    </w:p>
    <w:p w:rsidR="0091554F" w:rsidRDefault="002445C9" w:rsidP="00DF499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8345A">
        <w:rPr>
          <w:rFonts w:ascii="Times New Roman" w:hAnsi="Times New Roman" w:cs="Times New Roman"/>
          <w:b/>
          <w:color w:val="000000"/>
          <w:sz w:val="28"/>
          <w:szCs w:val="28"/>
        </w:rPr>
        <w:t>Учебные вопросы</w:t>
      </w:r>
    </w:p>
    <w:p w:rsidR="0091554F" w:rsidRDefault="002445C9" w:rsidP="00A401E2">
      <w:pPr>
        <w:pStyle w:val="a6"/>
        <w:numPr>
          <w:ilvl w:val="0"/>
          <w:numId w:val="22"/>
        </w:numPr>
        <w:tabs>
          <w:tab w:val="left" w:pos="993"/>
        </w:tabs>
        <w:spacing w:line="360" w:lineRule="auto"/>
        <w:ind w:left="0" w:firstLine="709"/>
        <w:jc w:val="both"/>
        <w:rPr>
          <w:b/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С</w:t>
      </w:r>
      <w:r w:rsidRPr="00E8345A">
        <w:rPr>
          <w:color w:val="000000" w:themeColor="text1"/>
          <w:sz w:val="28"/>
          <w:szCs w:val="28"/>
        </w:rPr>
        <w:t>тадии цикла изделий, видов продукции производственно-технического назначения</w:t>
      </w:r>
      <w:r>
        <w:rPr>
          <w:color w:val="000000" w:themeColor="text1"/>
          <w:sz w:val="28"/>
          <w:szCs w:val="28"/>
        </w:rPr>
        <w:t>.</w:t>
      </w:r>
    </w:p>
    <w:p w:rsidR="0091554F" w:rsidRDefault="002445C9" w:rsidP="00A401E2">
      <w:pPr>
        <w:pStyle w:val="a6"/>
        <w:numPr>
          <w:ilvl w:val="0"/>
          <w:numId w:val="22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E8345A">
        <w:rPr>
          <w:color w:val="000000" w:themeColor="text1"/>
          <w:sz w:val="28"/>
          <w:szCs w:val="28"/>
        </w:rPr>
        <w:t>Этапы технологического цикла отходов, подлежащих ликвидации.</w:t>
      </w:r>
    </w:p>
    <w:p w:rsidR="0091554F" w:rsidRDefault="002445C9" w:rsidP="00A401E2">
      <w:pPr>
        <w:pStyle w:val="a6"/>
        <w:numPr>
          <w:ilvl w:val="0"/>
          <w:numId w:val="22"/>
        </w:numPr>
        <w:tabs>
          <w:tab w:val="left" w:pos="993"/>
        </w:tabs>
        <w:spacing w:line="360" w:lineRule="auto"/>
        <w:ind w:left="0" w:firstLine="709"/>
        <w:jc w:val="both"/>
        <w:rPr>
          <w:b/>
          <w:color w:val="000000"/>
          <w:sz w:val="28"/>
          <w:szCs w:val="28"/>
        </w:rPr>
      </w:pPr>
      <w:r w:rsidRPr="00A93CC1">
        <w:rPr>
          <w:rStyle w:val="af3"/>
          <w:rFonts w:ascii="Times New Roman" w:hAnsi="Times New Roman"/>
          <w:color w:val="000000" w:themeColor="text1"/>
          <w:sz w:val="28"/>
          <w:szCs w:val="28"/>
        </w:rPr>
        <w:t>Организация вывоза отходов</w:t>
      </w:r>
      <w:r>
        <w:rPr>
          <w:rStyle w:val="af3"/>
          <w:rFonts w:ascii="Times New Roman" w:hAnsi="Times New Roman"/>
          <w:color w:val="000000" w:themeColor="text1"/>
          <w:sz w:val="28"/>
          <w:szCs w:val="28"/>
        </w:rPr>
        <w:t>.</w:t>
      </w:r>
    </w:p>
    <w:p w:rsidR="0091554F" w:rsidRDefault="0091554F" w:rsidP="00DF499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1554F" w:rsidRDefault="002445C9" w:rsidP="00DF499A">
      <w:pPr>
        <w:pStyle w:val="210"/>
        <w:spacing w:line="360" w:lineRule="auto"/>
        <w:ind w:firstLine="709"/>
        <w:rPr>
          <w:b/>
          <w:color w:val="000000"/>
          <w:szCs w:val="28"/>
        </w:rPr>
      </w:pPr>
      <w:r w:rsidRPr="00040237">
        <w:rPr>
          <w:b/>
          <w:color w:val="000000"/>
          <w:szCs w:val="28"/>
        </w:rPr>
        <w:t>Нормативн</w:t>
      </w:r>
      <w:r>
        <w:rPr>
          <w:b/>
          <w:color w:val="000000"/>
          <w:szCs w:val="28"/>
        </w:rPr>
        <w:t xml:space="preserve">ая </w:t>
      </w:r>
      <w:r w:rsidRPr="00040237">
        <w:rPr>
          <w:b/>
          <w:color w:val="000000"/>
          <w:szCs w:val="28"/>
        </w:rPr>
        <w:t xml:space="preserve">правовая база </w:t>
      </w:r>
    </w:p>
    <w:p w:rsidR="0091554F" w:rsidRPr="00945105" w:rsidRDefault="002445C9" w:rsidP="00945105">
      <w:pPr>
        <w:tabs>
          <w:tab w:val="left" w:pos="1134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5105">
        <w:rPr>
          <w:rFonts w:ascii="Times New Roman" w:hAnsi="Times New Roman" w:cs="Times New Roman"/>
          <w:sz w:val="28"/>
          <w:szCs w:val="28"/>
        </w:rPr>
        <w:t xml:space="preserve">1. </w:t>
      </w:r>
      <w:r w:rsidR="00393C7D" w:rsidRPr="00945105">
        <w:rPr>
          <w:rFonts w:ascii="Times New Roman" w:hAnsi="Times New Roman" w:cs="Times New Roman"/>
          <w:sz w:val="28"/>
          <w:szCs w:val="28"/>
        </w:rPr>
        <w:t>Федеральный закон от 24.06.1998 № 89 «Об отходах производства и потребления» (30.12.2021).</w:t>
      </w:r>
    </w:p>
    <w:p w:rsidR="0091554F" w:rsidRPr="00945105" w:rsidRDefault="00B36B4F" w:rsidP="00945105">
      <w:pPr>
        <w:tabs>
          <w:tab w:val="left" w:pos="1134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5105">
        <w:rPr>
          <w:rFonts w:ascii="Times New Roman" w:hAnsi="Times New Roman" w:cs="Times New Roman"/>
          <w:sz w:val="28"/>
          <w:szCs w:val="28"/>
        </w:rPr>
        <w:t>2. ГОСТ Р 53791-2010 «Ресурсосбережение. Стадии жизненного цикла изделий производственно-технического назначения. Общие положения» (ред. от 01.01.2021).</w:t>
      </w:r>
    </w:p>
    <w:p w:rsidR="0091554F" w:rsidRDefault="00B36B4F" w:rsidP="00945105">
      <w:pPr>
        <w:tabs>
          <w:tab w:val="left" w:pos="1134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5105">
        <w:rPr>
          <w:rFonts w:ascii="Times New Roman" w:hAnsi="Times New Roman" w:cs="Times New Roman"/>
          <w:sz w:val="28"/>
          <w:szCs w:val="28"/>
        </w:rPr>
        <w:t>3</w:t>
      </w:r>
      <w:r w:rsidR="002445C9" w:rsidRPr="00945105">
        <w:rPr>
          <w:rFonts w:ascii="Times New Roman" w:hAnsi="Times New Roman" w:cs="Times New Roman"/>
          <w:sz w:val="28"/>
          <w:szCs w:val="28"/>
        </w:rPr>
        <w:t>. ГОСТ Р 53692–2009 «Ресурсосбережение. Обращение с отходами. Этапы технологического цикла отходов»</w:t>
      </w:r>
      <w:r w:rsidR="000E7DE9" w:rsidRPr="00945105">
        <w:rPr>
          <w:rFonts w:ascii="Times New Roman" w:hAnsi="Times New Roman" w:cs="Times New Roman"/>
          <w:sz w:val="28"/>
          <w:szCs w:val="28"/>
        </w:rPr>
        <w:t xml:space="preserve"> (ред. от 01.01.2021)</w:t>
      </w:r>
      <w:r w:rsidR="002445C9" w:rsidRPr="00945105">
        <w:rPr>
          <w:rFonts w:ascii="Times New Roman" w:hAnsi="Times New Roman" w:cs="Times New Roman"/>
          <w:sz w:val="28"/>
          <w:szCs w:val="28"/>
        </w:rPr>
        <w:t>.</w:t>
      </w:r>
    </w:p>
    <w:p w:rsidR="00945105" w:rsidRPr="00945105" w:rsidRDefault="00945105" w:rsidP="00945105">
      <w:pPr>
        <w:tabs>
          <w:tab w:val="left" w:pos="1134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554F" w:rsidRDefault="002445C9" w:rsidP="00945105">
      <w:pPr>
        <w:tabs>
          <w:tab w:val="center" w:pos="284"/>
        </w:tabs>
        <w:spacing w:after="0" w:line="36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>Алгоритм выполнения задания</w:t>
      </w:r>
    </w:p>
    <w:p w:rsidR="0091554F" w:rsidRPr="00DF499A" w:rsidRDefault="00DF2B94" w:rsidP="00A401E2">
      <w:pPr>
        <w:numPr>
          <w:ilvl w:val="0"/>
          <w:numId w:val="2"/>
        </w:numPr>
        <w:tabs>
          <w:tab w:val="clear" w:pos="900"/>
          <w:tab w:val="num" w:pos="72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Изучите </w:t>
      </w:r>
      <w:r w:rsidR="00B36B4F" w:rsidRPr="00B36B4F">
        <w:rPr>
          <w:rFonts w:ascii="Times New Roman" w:hAnsi="Times New Roman" w:cs="Times New Roman"/>
          <w:color w:val="000000"/>
          <w:sz w:val="28"/>
          <w:szCs w:val="28"/>
        </w:rPr>
        <w:t>ГОСТ Р 53791-2010</w:t>
      </w:r>
      <w:r w:rsidR="00B36B4F" w:rsidRPr="00B36B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</w:t>
      </w:r>
      <w:r w:rsidR="00B36B4F" w:rsidRPr="00B36B4F">
        <w:rPr>
          <w:rFonts w:ascii="Times New Roman" w:hAnsi="Times New Roman" w:cs="Times New Roman"/>
          <w:color w:val="000000"/>
          <w:sz w:val="28"/>
          <w:szCs w:val="28"/>
        </w:rPr>
        <w:t xml:space="preserve">Ресурсосбережение. </w:t>
      </w:r>
      <w:r w:rsidR="00321CE6">
        <w:rPr>
          <w:rFonts w:ascii="Times New Roman" w:hAnsi="Times New Roman" w:cs="Times New Roman"/>
          <w:color w:val="000000"/>
          <w:sz w:val="28"/>
          <w:szCs w:val="28"/>
        </w:rPr>
        <w:t xml:space="preserve">Стадии жизненного цикла изделий </w:t>
      </w:r>
      <w:r w:rsidR="00B36B4F" w:rsidRPr="00B36B4F">
        <w:rPr>
          <w:rFonts w:ascii="Times New Roman" w:hAnsi="Times New Roman" w:cs="Times New Roman"/>
          <w:color w:val="000000"/>
          <w:sz w:val="28"/>
          <w:szCs w:val="28"/>
        </w:rPr>
        <w:t>производственно-технического назначения. Общие положения</w:t>
      </w:r>
      <w:r w:rsidR="00393C7D" w:rsidRPr="00DF499A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393C7D" w:rsidRPr="00DF499A">
        <w:rPr>
          <w:rFonts w:ascii="Times New Roman" w:hAnsi="Times New Roman" w:cs="Times New Roman"/>
          <w:bCs/>
          <w:color w:val="000000"/>
          <w:sz w:val="28"/>
          <w:szCs w:val="28"/>
        </w:rPr>
        <w:t>(ред. от 01.01.2021).</w:t>
      </w:r>
      <w:r w:rsidR="00B36B4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393C7D" w:rsidRPr="00DF49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Обратите внимание на жизненный цикл изделий, видов продукции производственно-технического </w:t>
      </w:r>
      <w:r w:rsidR="00982CAA">
        <w:rPr>
          <w:rFonts w:ascii="Times New Roman" w:hAnsi="Times New Roman" w:cs="Times New Roman"/>
          <w:bCs/>
          <w:color w:val="000000"/>
          <w:sz w:val="28"/>
          <w:szCs w:val="28"/>
        </w:rPr>
        <w:t>назначения.</w:t>
      </w:r>
    </w:p>
    <w:p w:rsidR="0091554F" w:rsidRDefault="00DF2B94" w:rsidP="00A401E2">
      <w:pPr>
        <w:numPr>
          <w:ilvl w:val="0"/>
          <w:numId w:val="2"/>
        </w:numPr>
        <w:tabs>
          <w:tab w:val="clear" w:pos="900"/>
          <w:tab w:val="num" w:pos="72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Изучите </w:t>
      </w:r>
      <w:r w:rsidR="00393C7D" w:rsidRPr="00DF499A">
        <w:rPr>
          <w:rFonts w:ascii="Times New Roman" w:hAnsi="Times New Roman" w:cs="Times New Roman"/>
          <w:bCs/>
          <w:color w:val="000000"/>
          <w:sz w:val="28"/>
          <w:szCs w:val="28"/>
        </w:rPr>
        <w:t>ГОСТ Р 53692</w:t>
      </w:r>
      <w:r w:rsidR="00D14D77"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  <w:r w:rsidR="00393C7D" w:rsidRPr="00DF499A">
        <w:rPr>
          <w:rFonts w:ascii="Times New Roman" w:hAnsi="Times New Roman" w:cs="Times New Roman"/>
          <w:bCs/>
          <w:color w:val="000000"/>
          <w:sz w:val="28"/>
          <w:szCs w:val="28"/>
        </w:rPr>
        <w:t>2009 «Ресурсосбережение. Обращение с отходами. Этапы технологического цикла отходов» (ред. от 01.01.2021).</w:t>
      </w:r>
      <w:r w:rsidR="00D14D7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Обратите внимание на </w:t>
      </w:r>
      <w:r w:rsidR="00945105">
        <w:rPr>
          <w:rFonts w:ascii="Times New Roman" w:hAnsi="Times New Roman" w:cs="Times New Roman"/>
          <w:bCs/>
          <w:color w:val="000000"/>
          <w:sz w:val="28"/>
          <w:szCs w:val="28"/>
        </w:rPr>
        <w:t>этапы технологического</w:t>
      </w:r>
      <w:r w:rsidR="00D14D7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цикла отходов.</w:t>
      </w:r>
    </w:p>
    <w:p w:rsidR="0091554F" w:rsidRDefault="00DF2B94" w:rsidP="00A401E2">
      <w:pPr>
        <w:numPr>
          <w:ilvl w:val="0"/>
          <w:numId w:val="2"/>
        </w:numPr>
        <w:tabs>
          <w:tab w:val="clear" w:pos="900"/>
          <w:tab w:val="num" w:pos="72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6B4F">
        <w:rPr>
          <w:rFonts w:ascii="Times New Roman" w:hAnsi="Times New Roman" w:cs="Times New Roman"/>
          <w:color w:val="000000"/>
          <w:sz w:val="28"/>
          <w:szCs w:val="28"/>
        </w:rPr>
        <w:t>Выб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B36B4F">
        <w:rPr>
          <w:rFonts w:ascii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B36B4F">
        <w:rPr>
          <w:rFonts w:ascii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B36B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445C9" w:rsidRPr="00B36B4F">
        <w:rPr>
          <w:rFonts w:ascii="Times New Roman" w:hAnsi="Times New Roman" w:cs="Times New Roman"/>
          <w:color w:val="000000"/>
          <w:sz w:val="28"/>
          <w:szCs w:val="28"/>
        </w:rPr>
        <w:t xml:space="preserve">вариант задания из </w:t>
      </w:r>
      <w:r w:rsidRPr="00B36B4F">
        <w:rPr>
          <w:rFonts w:ascii="Times New Roman" w:hAnsi="Times New Roman" w:cs="Times New Roman"/>
          <w:color w:val="000000"/>
          <w:sz w:val="28"/>
          <w:szCs w:val="28"/>
        </w:rPr>
        <w:t>табл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9C61D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D14D77">
        <w:rPr>
          <w:rFonts w:ascii="Times New Roman" w:hAnsi="Times New Roman" w:cs="Times New Roman"/>
          <w:color w:val="000000"/>
          <w:sz w:val="28"/>
          <w:szCs w:val="28"/>
        </w:rPr>
        <w:t xml:space="preserve"> и из </w:t>
      </w:r>
      <w:r>
        <w:rPr>
          <w:rFonts w:ascii="Times New Roman" w:hAnsi="Times New Roman" w:cs="Times New Roman"/>
          <w:color w:val="000000"/>
          <w:sz w:val="28"/>
          <w:szCs w:val="28"/>
        </w:rPr>
        <w:t>табл.</w:t>
      </w:r>
      <w:r w:rsidRPr="00B36B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C61D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2445C9" w:rsidRPr="00B36B4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1554F" w:rsidRPr="007B6EF7" w:rsidRDefault="00DF2B94" w:rsidP="00A401E2">
      <w:pPr>
        <w:numPr>
          <w:ilvl w:val="0"/>
          <w:numId w:val="2"/>
        </w:numPr>
        <w:tabs>
          <w:tab w:val="clear" w:pos="900"/>
          <w:tab w:val="num" w:pos="72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Проведите </w:t>
      </w:r>
      <w:r w:rsidR="00C779FB">
        <w:rPr>
          <w:rFonts w:ascii="Times New Roman" w:hAnsi="Times New Roman" w:cs="Times New Roman"/>
          <w:color w:val="000000"/>
          <w:sz w:val="28"/>
          <w:szCs w:val="28"/>
        </w:rPr>
        <w:t>анализ с</w:t>
      </w:r>
      <w:r w:rsidR="00C779FB" w:rsidRPr="00040237">
        <w:rPr>
          <w:rFonts w:ascii="Times New Roman" w:hAnsi="Times New Roman" w:cs="Times New Roman"/>
          <w:color w:val="000000"/>
          <w:sz w:val="28"/>
          <w:szCs w:val="28"/>
        </w:rPr>
        <w:t>хем</w:t>
      </w:r>
      <w:r w:rsidR="00C779FB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C779FB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этапов технологического цикла отхода</w:t>
      </w:r>
      <w:r w:rsidR="00C779F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779FB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B6EF7">
        <w:rPr>
          <w:rFonts w:ascii="Times New Roman" w:hAnsi="Times New Roman" w:cs="Times New Roman"/>
          <w:color w:val="000000"/>
          <w:sz w:val="28"/>
          <w:szCs w:val="28"/>
        </w:rPr>
        <w:t>Заполнит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7B6EF7">
        <w:rPr>
          <w:rFonts w:ascii="Times New Roman" w:hAnsi="Times New Roman" w:cs="Times New Roman"/>
          <w:color w:val="000000"/>
          <w:sz w:val="28"/>
          <w:szCs w:val="28"/>
        </w:rPr>
        <w:t xml:space="preserve"> табл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7B6E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B6EF7" w:rsidRPr="007B6EF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2445C9" w:rsidRPr="007B6EF7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7B6EF7" w:rsidRPr="007B6EF7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2445C9" w:rsidRPr="007B6EF7">
        <w:rPr>
          <w:rFonts w:ascii="Times New Roman" w:hAnsi="Times New Roman" w:cs="Times New Roman"/>
          <w:color w:val="000000"/>
          <w:sz w:val="28"/>
          <w:szCs w:val="28"/>
        </w:rPr>
        <w:t xml:space="preserve">, форму </w:t>
      </w:r>
      <w:r w:rsidR="007B6EF7" w:rsidRPr="007B6EF7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445C9" w:rsidRPr="007B6EF7">
        <w:rPr>
          <w:rFonts w:ascii="Times New Roman" w:hAnsi="Times New Roman" w:cs="Times New Roman"/>
          <w:color w:val="000000"/>
          <w:sz w:val="28"/>
          <w:szCs w:val="28"/>
        </w:rPr>
        <w:t xml:space="preserve"> «Договор на вывоз отходов».</w:t>
      </w:r>
      <w:r w:rsidR="00C779FB" w:rsidRPr="007B6E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1554F" w:rsidRDefault="00393C7D" w:rsidP="00DF499A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6EF7">
        <w:rPr>
          <w:rFonts w:ascii="Times New Roman" w:hAnsi="Times New Roman" w:cs="Times New Roman"/>
          <w:color w:val="000000"/>
          <w:sz w:val="28"/>
          <w:szCs w:val="28"/>
        </w:rPr>
        <w:t xml:space="preserve">Для заполнения </w:t>
      </w:r>
      <w:r w:rsidR="00DF2B94" w:rsidRPr="007B6EF7">
        <w:rPr>
          <w:rFonts w:ascii="Times New Roman" w:hAnsi="Times New Roman" w:cs="Times New Roman"/>
          <w:color w:val="000000"/>
          <w:sz w:val="28"/>
          <w:szCs w:val="28"/>
        </w:rPr>
        <w:t>табл</w:t>
      </w:r>
      <w:r w:rsidR="00DF2B94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F2B94" w:rsidRPr="007B6E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B6EF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B6EF7">
        <w:rPr>
          <w:rFonts w:ascii="Times New Roman" w:hAnsi="Times New Roman" w:cs="Times New Roman"/>
          <w:color w:val="000000"/>
          <w:sz w:val="28"/>
          <w:szCs w:val="28"/>
        </w:rPr>
        <w:t xml:space="preserve"> сведения об отходе берутся из </w:t>
      </w:r>
      <w:r w:rsidR="00DF2B94" w:rsidRPr="007B6EF7">
        <w:rPr>
          <w:rFonts w:ascii="Times New Roman" w:hAnsi="Times New Roman" w:cs="Times New Roman"/>
          <w:color w:val="000000"/>
          <w:sz w:val="28"/>
          <w:szCs w:val="28"/>
        </w:rPr>
        <w:t>табл</w:t>
      </w:r>
      <w:r w:rsidR="00DF2B94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F2B94" w:rsidRPr="007B6E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B6EF7" w:rsidRPr="007B6EF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7B6EF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DF49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647DB" w:rsidRDefault="00A71F97" w:rsidP="003D017C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заполнения </w:t>
      </w:r>
      <w:r w:rsidR="00DF2B94">
        <w:rPr>
          <w:rFonts w:ascii="Times New Roman" w:hAnsi="Times New Roman" w:cs="Times New Roman"/>
          <w:color w:val="000000"/>
          <w:sz w:val="28"/>
          <w:szCs w:val="28"/>
        </w:rPr>
        <w:t xml:space="preserve">табл. </w:t>
      </w:r>
      <w:r w:rsidR="007B6EF7"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сведения берутся из нормативного </w:t>
      </w:r>
      <w:r w:rsidR="00945105">
        <w:rPr>
          <w:rFonts w:ascii="Times New Roman" w:hAnsi="Times New Roman" w:cs="Times New Roman"/>
          <w:color w:val="000000"/>
          <w:sz w:val="28"/>
          <w:szCs w:val="28"/>
        </w:rPr>
        <w:t>документа ГОСТ</w:t>
      </w:r>
      <w:r w:rsidRPr="008C1AE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 53692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  <w:r w:rsidRPr="008C1AED">
        <w:rPr>
          <w:rFonts w:ascii="Times New Roman" w:hAnsi="Times New Roman" w:cs="Times New Roman"/>
          <w:bCs/>
          <w:color w:val="000000"/>
          <w:sz w:val="28"/>
          <w:szCs w:val="28"/>
        </w:rPr>
        <w:t>2009 «Ресурсосбережение. Обращение с отходами. Этапы технологического цикла отходов»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(характеристики этапов). </w:t>
      </w:r>
    </w:p>
    <w:p w:rsidR="00615C6E" w:rsidRDefault="00A71F97" w:rsidP="003D017C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Смотрите пример</w:t>
      </w:r>
      <w:r w:rsidR="00D647DB">
        <w:rPr>
          <w:rFonts w:ascii="Times New Roman" w:hAnsi="Times New Roman" w:cs="Times New Roman"/>
          <w:bCs/>
          <w:color w:val="000000"/>
          <w:sz w:val="28"/>
          <w:szCs w:val="28"/>
        </w:rPr>
        <w:t>ы выполнения заданий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заполнения – </w:t>
      </w:r>
      <w:r w:rsidR="00DF2B9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табл. </w:t>
      </w:r>
      <w:r w:rsidR="007A7C1D">
        <w:rPr>
          <w:rFonts w:ascii="Times New Roman" w:hAnsi="Times New Roman" w:cs="Times New Roman"/>
          <w:bCs/>
          <w:color w:val="000000"/>
          <w:sz w:val="28"/>
          <w:szCs w:val="28"/>
        </w:rPr>
        <w:t>3,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B6EF7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A71F97" w:rsidRDefault="00A71F97" w:rsidP="0094510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Договор на вывоз отходов заполняется в соответствии с выбранным вариантом – смотрите пример оформления договора на оказание услуг по вывозу отходов </w:t>
      </w:r>
      <w:r w:rsidR="00894474">
        <w:rPr>
          <w:rFonts w:ascii="Times New Roman" w:hAnsi="Times New Roman" w:cs="Times New Roman"/>
          <w:bCs/>
          <w:color w:val="000000"/>
          <w:sz w:val="28"/>
          <w:szCs w:val="28"/>
        </w:rPr>
        <w:t>(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форма 1</w:t>
      </w:r>
      <w:r w:rsidR="00894474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</w:p>
    <w:p w:rsidR="009C61D3" w:rsidRPr="009C61D3" w:rsidRDefault="009C61D3" w:rsidP="0094510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61D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5. </w:t>
      </w:r>
      <w:r w:rsidRPr="009C61D3">
        <w:rPr>
          <w:rFonts w:ascii="Times New Roman" w:hAnsi="Times New Roman" w:cs="Times New Roman"/>
          <w:color w:val="000000"/>
          <w:sz w:val="28"/>
          <w:szCs w:val="28"/>
        </w:rPr>
        <w:t>Дайте краткие ответы на учебные вопросы.</w:t>
      </w:r>
    </w:p>
    <w:p w:rsidR="009C61D3" w:rsidRDefault="009C61D3" w:rsidP="00D647DB">
      <w:pPr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DF2B94" w:rsidRDefault="00D14D77" w:rsidP="00914DE4">
      <w:pPr>
        <w:suppressAutoHyphens/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Таблица </w:t>
      </w:r>
      <w:r w:rsidR="007B6EF7">
        <w:rPr>
          <w:rFonts w:ascii="Times New Roman" w:eastAsia="Calibri" w:hAnsi="Times New Roman" w:cs="Times New Roman"/>
          <w:sz w:val="28"/>
          <w:szCs w:val="28"/>
        </w:rPr>
        <w:t>1</w:t>
      </w:r>
    </w:p>
    <w:p w:rsidR="0091554F" w:rsidRDefault="00D14D77" w:rsidP="00945105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031EC">
        <w:rPr>
          <w:rFonts w:ascii="Times New Roman" w:eastAsia="Calibri" w:hAnsi="Times New Roman" w:cs="Times New Roman"/>
          <w:sz w:val="28"/>
          <w:szCs w:val="28"/>
        </w:rPr>
        <w:t>Номер варианта выбирается по первой букве фамилии студента.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1558"/>
        <w:gridCol w:w="2336"/>
        <w:gridCol w:w="75"/>
        <w:gridCol w:w="2261"/>
      </w:tblGrid>
      <w:tr w:rsidR="00D14D77" w:rsidRPr="004745C9" w:rsidTr="00982CA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Первые буквы фамилии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№ варианта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Первые буквы фамилии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№ варианта</w:t>
            </w:r>
          </w:p>
        </w:tc>
      </w:tr>
      <w:tr w:rsidR="00D14D77" w:rsidRPr="004745C9" w:rsidTr="00982CAA">
        <w:trPr>
          <w:trHeight w:val="569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Аа</w:t>
            </w:r>
            <w:r w:rsidRPr="000031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Ам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Ая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Оа – Ом 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</w:tr>
      <w:tr w:rsidR="00D14D77" w:rsidRPr="004745C9" w:rsidTr="00982CA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Ба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Бм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Бя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Па – Пм</w:t>
            </w:r>
            <w:r w:rsidR="00DF2B94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Пн – Пя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</w:tr>
      <w:tr w:rsidR="00D14D77" w:rsidRPr="004745C9" w:rsidTr="00982CA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Ва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Вм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Вя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Ра – Рм</w:t>
            </w:r>
            <w:r w:rsidR="00DF2B94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Рн – Ря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</w:tr>
      <w:tr w:rsidR="00D14D77" w:rsidRPr="004745C9" w:rsidTr="00982CA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Га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Гм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Гя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Са – См</w:t>
            </w:r>
            <w:r w:rsidR="00DF2B94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Сн – Ся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</w:tr>
      <w:tr w:rsidR="00D14D77" w:rsidRPr="004745C9" w:rsidTr="00982CA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Да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Дм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Дя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Та – Тм</w:t>
            </w:r>
            <w:r w:rsidR="00DF2B94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Тн – Тя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</w:tr>
      <w:tr w:rsidR="00D14D77" w:rsidRPr="004745C9" w:rsidTr="00982CA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Еа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</w:tr>
      <w:tr w:rsidR="00D14D77" w:rsidRPr="004745C9" w:rsidTr="00982CA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Жа – Жм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Жн – Жя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Ф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</w:tr>
      <w:tr w:rsidR="00D14D77" w:rsidRPr="004745C9" w:rsidTr="00982CA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За – Зм</w:t>
            </w:r>
            <w:r w:rsidR="00DF2B94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Зн – Зя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</w:tr>
      <w:tr w:rsidR="00D14D77" w:rsidRPr="004745C9" w:rsidTr="00982CAA">
        <w:trPr>
          <w:trHeight w:val="356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4F" w:rsidRDefault="00D14D77" w:rsidP="00DF499A">
            <w:pPr>
              <w:spacing w:after="0" w:line="240" w:lineRule="auto"/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Иа – Им</w:t>
            </w:r>
            <w:r w:rsidR="00DF2B94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Ин – 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Ц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</w:tr>
      <w:tr w:rsidR="00D14D77" w:rsidRPr="004745C9" w:rsidTr="00982CA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Ка – Км</w:t>
            </w:r>
            <w:r w:rsidR="00DF2B94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Кн – Кя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Ч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</w:tr>
      <w:tr w:rsidR="00D14D77" w:rsidRPr="004745C9" w:rsidTr="00982CA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Ла – Лм</w:t>
            </w:r>
            <w:r w:rsidR="00DF2B94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Лн – Ля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Ш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</w:tr>
      <w:tr w:rsidR="00D14D77" w:rsidRPr="004745C9" w:rsidTr="00982CA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Ма – Мм</w:t>
            </w:r>
            <w:r w:rsidR="00DF2B94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Мн – Мя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Щ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</w:tr>
      <w:tr w:rsidR="00D14D77" w:rsidRPr="004745C9" w:rsidTr="00982CA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– Ни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Э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</w:tr>
      <w:tr w:rsidR="00D14D77" w:rsidRPr="004745C9" w:rsidTr="00982CA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Нк – Ня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Ю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</w:p>
        </w:tc>
      </w:tr>
      <w:tr w:rsidR="00D14D77" w:rsidRPr="004745C9" w:rsidTr="00982CA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Он – Оя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FF" w:rsidRDefault="00D14D7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</w:tr>
    </w:tbl>
    <w:p w:rsidR="00D14D77" w:rsidRPr="00040237" w:rsidRDefault="00D14D77" w:rsidP="003D017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D14D77" w:rsidRPr="0004023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445C9" w:rsidRPr="00040237" w:rsidRDefault="002445C9" w:rsidP="002445C9">
      <w:pPr>
        <w:spacing w:before="100" w:beforeAutospacing="1"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Таблица </w:t>
      </w:r>
      <w:r w:rsidR="007B6EF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445C9" w:rsidRDefault="002445C9" w:rsidP="00945105">
      <w:pPr>
        <w:spacing w:before="100" w:beforeAutospacing="1"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Объекты производственного контроля и системы хранения и удаления отходов (распределение по вариантам)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4111"/>
        <w:gridCol w:w="1985"/>
        <w:gridCol w:w="1842"/>
        <w:gridCol w:w="992"/>
        <w:gridCol w:w="2091"/>
        <w:gridCol w:w="2240"/>
      </w:tblGrid>
      <w:tr w:rsidR="002445C9" w:rsidRPr="00040237" w:rsidTr="00DF3B6C">
        <w:tc>
          <w:tcPr>
            <w:tcW w:w="1242" w:type="dxa"/>
          </w:tcPr>
          <w:p w:rsidR="002445C9" w:rsidRPr="00040237" w:rsidRDefault="002445C9" w:rsidP="00DF3B6C">
            <w:pPr>
              <w:spacing w:before="100" w:beforeAutospacing="1"/>
              <w:rPr>
                <w:iCs/>
                <w:color w:val="000000"/>
                <w:sz w:val="24"/>
                <w:szCs w:val="24"/>
              </w:rPr>
            </w:pPr>
            <w:r w:rsidRPr="00040237">
              <w:rPr>
                <w:iCs/>
                <w:color w:val="000000"/>
                <w:sz w:val="24"/>
                <w:szCs w:val="24"/>
              </w:rPr>
              <w:t>Вариант</w:t>
            </w:r>
          </w:p>
        </w:tc>
        <w:tc>
          <w:tcPr>
            <w:tcW w:w="4111" w:type="dxa"/>
          </w:tcPr>
          <w:p w:rsidR="002445C9" w:rsidRPr="00040237" w:rsidRDefault="002445C9" w:rsidP="00DF3B6C">
            <w:pPr>
              <w:spacing w:before="100" w:beforeAutospacing="1"/>
              <w:rPr>
                <w:iCs/>
                <w:color w:val="000000"/>
                <w:sz w:val="24"/>
                <w:szCs w:val="24"/>
              </w:rPr>
            </w:pPr>
            <w:r w:rsidRPr="00040237">
              <w:rPr>
                <w:iCs/>
                <w:color w:val="000000"/>
                <w:sz w:val="24"/>
                <w:szCs w:val="24"/>
              </w:rPr>
              <w:t>Объекты временного сбора (складирования) отходов</w:t>
            </w:r>
          </w:p>
        </w:tc>
        <w:tc>
          <w:tcPr>
            <w:tcW w:w="1985" w:type="dxa"/>
          </w:tcPr>
          <w:p w:rsidR="0091554F" w:rsidRDefault="002445C9" w:rsidP="00DF499A">
            <w:pPr>
              <w:spacing w:before="100" w:beforeAutospacing="1"/>
              <w:rPr>
                <w:rFonts w:asciiTheme="minorHAnsi" w:eastAsiaTheme="minorEastAsia" w:hAnsiTheme="minorHAnsi" w:cstheme="minorBidi"/>
                <w:iCs/>
                <w:color w:val="000000"/>
                <w:sz w:val="24"/>
                <w:szCs w:val="24"/>
              </w:rPr>
            </w:pPr>
            <w:r w:rsidRPr="00040237">
              <w:rPr>
                <w:iCs/>
                <w:color w:val="000000"/>
                <w:sz w:val="24"/>
                <w:szCs w:val="24"/>
              </w:rPr>
              <w:t>Код отхода по ФККО</w:t>
            </w:r>
          </w:p>
        </w:tc>
        <w:tc>
          <w:tcPr>
            <w:tcW w:w="1842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iCs/>
                <w:color w:val="000000"/>
                <w:sz w:val="24"/>
                <w:szCs w:val="24"/>
              </w:rPr>
              <w:t>Наименование отхода</w:t>
            </w:r>
          </w:p>
        </w:tc>
        <w:tc>
          <w:tcPr>
            <w:tcW w:w="992" w:type="dxa"/>
          </w:tcPr>
          <w:p w:rsidR="002445C9" w:rsidRPr="00040237" w:rsidRDefault="002445C9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iCs/>
                <w:color w:val="000000"/>
                <w:sz w:val="24"/>
                <w:szCs w:val="24"/>
              </w:rPr>
              <w:t>Класс опасности отхода</w:t>
            </w:r>
          </w:p>
        </w:tc>
        <w:tc>
          <w:tcPr>
            <w:tcW w:w="2091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iCs/>
                <w:color w:val="000000"/>
                <w:sz w:val="24"/>
                <w:szCs w:val="24"/>
              </w:rPr>
              <w:t>Контролируемые показатели</w:t>
            </w:r>
          </w:p>
        </w:tc>
        <w:tc>
          <w:tcPr>
            <w:tcW w:w="2240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iCs/>
                <w:color w:val="000000"/>
                <w:sz w:val="24"/>
                <w:szCs w:val="24"/>
              </w:rPr>
              <w:t>Системы удалени</w:t>
            </w:r>
            <w:r>
              <w:rPr>
                <w:iCs/>
                <w:color w:val="000000"/>
                <w:sz w:val="24"/>
                <w:szCs w:val="24"/>
              </w:rPr>
              <w:t>я</w:t>
            </w:r>
            <w:r w:rsidRPr="00040237">
              <w:rPr>
                <w:iCs/>
                <w:color w:val="000000"/>
                <w:sz w:val="24"/>
                <w:szCs w:val="24"/>
              </w:rPr>
              <w:t xml:space="preserve"> отходов</w:t>
            </w:r>
          </w:p>
        </w:tc>
      </w:tr>
      <w:tr w:rsidR="002445C9" w:rsidRPr="00040237" w:rsidTr="00DF3B6C">
        <w:tc>
          <w:tcPr>
            <w:tcW w:w="1242" w:type="dxa"/>
          </w:tcPr>
          <w:p w:rsidR="002445C9" w:rsidRPr="00040237" w:rsidRDefault="002445C9" w:rsidP="00A401E2">
            <w:pPr>
              <w:pStyle w:val="a6"/>
              <w:numPr>
                <w:ilvl w:val="0"/>
                <w:numId w:val="5"/>
              </w:numPr>
              <w:rPr>
                <w:color w:val="000000"/>
              </w:rPr>
            </w:pPr>
          </w:p>
        </w:tc>
        <w:tc>
          <w:tcPr>
            <w:tcW w:w="4111" w:type="dxa"/>
          </w:tcPr>
          <w:p w:rsidR="002445C9" w:rsidRPr="00040237" w:rsidRDefault="002445C9" w:rsidP="00DF3B6C">
            <w:pPr>
              <w:pStyle w:val="2"/>
              <w:numPr>
                <w:ilvl w:val="0"/>
                <w:numId w:val="0"/>
              </w:numPr>
              <w:rPr>
                <w:color w:val="FF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Объект временного складирования ртутьсодержащих ламп (металлический контейнер в ЦРП-1) в закрытом металлическом контейнере 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rPr>
                <w:sz w:val="24"/>
                <w:szCs w:val="24"/>
              </w:rPr>
            </w:pPr>
            <w:r w:rsidRPr="00040237">
              <w:rPr>
                <w:sz w:val="24"/>
                <w:szCs w:val="24"/>
              </w:rPr>
              <w:t>9 21 110 01 50 4</w:t>
            </w:r>
          </w:p>
        </w:tc>
        <w:tc>
          <w:tcPr>
            <w:tcW w:w="1842" w:type="dxa"/>
          </w:tcPr>
          <w:p w:rsidR="002445C9" w:rsidRPr="00040237" w:rsidRDefault="002445C9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Шины пневматические автомобильные отработанные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091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Количество накопленных отходов, целостность ламп, периодичность вывоза</w:t>
            </w:r>
          </w:p>
        </w:tc>
        <w:tc>
          <w:tcPr>
            <w:tcW w:w="2240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(Например) Договор № ___ от _______201__ г. ООО «_____», лицензия № ____________ от _________201__ и № __________ от _______201__ г.</w:t>
            </w:r>
          </w:p>
        </w:tc>
      </w:tr>
      <w:tr w:rsidR="002445C9" w:rsidRPr="00040237" w:rsidTr="00DF3B6C">
        <w:tc>
          <w:tcPr>
            <w:tcW w:w="1242" w:type="dxa"/>
          </w:tcPr>
          <w:p w:rsidR="002445C9" w:rsidRPr="00040237" w:rsidRDefault="002445C9" w:rsidP="00A401E2">
            <w:pPr>
              <w:pStyle w:val="a6"/>
              <w:numPr>
                <w:ilvl w:val="0"/>
                <w:numId w:val="5"/>
              </w:numPr>
              <w:rPr>
                <w:color w:val="000000"/>
              </w:rPr>
            </w:pPr>
          </w:p>
        </w:tc>
        <w:tc>
          <w:tcPr>
            <w:tcW w:w="4111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Объект временного складирования отходов (на поддоне в закрытом помещении)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rPr>
                <w:sz w:val="24"/>
                <w:szCs w:val="24"/>
              </w:rPr>
            </w:pPr>
            <w:r w:rsidRPr="00040237">
              <w:rPr>
                <w:sz w:val="24"/>
                <w:szCs w:val="24"/>
              </w:rPr>
              <w:t>9 21 120 01 50 4</w:t>
            </w:r>
          </w:p>
        </w:tc>
        <w:tc>
          <w:tcPr>
            <w:tcW w:w="1842" w:type="dxa"/>
          </w:tcPr>
          <w:p w:rsidR="002445C9" w:rsidRPr="00040237" w:rsidRDefault="002445C9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Камеры пневматических шин автомобильных отработанные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091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Количество накопленных отходов, целостность аккумуляторов, периодичность вывоза</w:t>
            </w:r>
          </w:p>
        </w:tc>
        <w:tc>
          <w:tcPr>
            <w:tcW w:w="2240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(Например) Договор № ___ от _______201__ г. ООО «_____», лицензия № ____________ от _________201__ и № __________ от _______201__ г.</w:t>
            </w:r>
          </w:p>
        </w:tc>
      </w:tr>
      <w:tr w:rsidR="002445C9" w:rsidRPr="00040237" w:rsidTr="00DF3B6C">
        <w:trPr>
          <w:trHeight w:val="764"/>
        </w:trPr>
        <w:tc>
          <w:tcPr>
            <w:tcW w:w="1242" w:type="dxa"/>
          </w:tcPr>
          <w:p w:rsidR="002445C9" w:rsidRPr="00040237" w:rsidRDefault="002445C9" w:rsidP="00A401E2">
            <w:pPr>
              <w:pStyle w:val="a6"/>
              <w:numPr>
                <w:ilvl w:val="0"/>
                <w:numId w:val="5"/>
              </w:numPr>
              <w:rPr>
                <w:color w:val="000000"/>
              </w:rPr>
            </w:pPr>
          </w:p>
        </w:tc>
        <w:tc>
          <w:tcPr>
            <w:tcW w:w="4111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Объект временного складирования отходов (на поддоне в закрытом помещении)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ind w:right="57"/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9 21 130 01 50 4</w:t>
            </w:r>
          </w:p>
        </w:tc>
        <w:tc>
          <w:tcPr>
            <w:tcW w:w="1842" w:type="dxa"/>
          </w:tcPr>
          <w:p w:rsidR="002445C9" w:rsidRPr="00040237" w:rsidRDefault="002445C9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Покрышки пневматических шин с тканевым кордом отработанные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091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Всплывающая пленка из нефтеуловителей (бензоуловите</w:t>
            </w:r>
            <w:r>
              <w:rPr>
                <w:color w:val="000000"/>
                <w:sz w:val="24"/>
                <w:szCs w:val="24"/>
              </w:rPr>
              <w:t>-</w:t>
            </w:r>
            <w:r w:rsidRPr="00040237">
              <w:rPr>
                <w:color w:val="000000"/>
                <w:sz w:val="24"/>
                <w:szCs w:val="24"/>
              </w:rPr>
              <w:t>лей)</w:t>
            </w:r>
          </w:p>
        </w:tc>
        <w:tc>
          <w:tcPr>
            <w:tcW w:w="2240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(Например) Договор № ___ от _______201__ г. ООО «_____», лицензия № ____________ от </w:t>
            </w:r>
            <w:r w:rsidRPr="00040237">
              <w:rPr>
                <w:color w:val="000000"/>
                <w:sz w:val="24"/>
                <w:szCs w:val="24"/>
              </w:rPr>
              <w:lastRenderedPageBreak/>
              <w:t>_________201__ и № __________ от _______201__ г.</w:t>
            </w:r>
          </w:p>
        </w:tc>
      </w:tr>
      <w:tr w:rsidR="002445C9" w:rsidRPr="00040237" w:rsidTr="00DF3B6C">
        <w:tc>
          <w:tcPr>
            <w:tcW w:w="1242" w:type="dxa"/>
          </w:tcPr>
          <w:p w:rsidR="002445C9" w:rsidRPr="00040237" w:rsidRDefault="002445C9" w:rsidP="00A401E2">
            <w:pPr>
              <w:pStyle w:val="a6"/>
              <w:numPr>
                <w:ilvl w:val="0"/>
                <w:numId w:val="5"/>
              </w:numPr>
              <w:rPr>
                <w:color w:val="000000"/>
              </w:rPr>
            </w:pPr>
          </w:p>
        </w:tc>
        <w:tc>
          <w:tcPr>
            <w:tcW w:w="4111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Объект временного складирования отработанных масел и отходов, содержащих нефтепродукты (закрытый резервуар)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ind w:right="57"/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9 21 130 02 50 4</w:t>
            </w:r>
          </w:p>
        </w:tc>
        <w:tc>
          <w:tcPr>
            <w:tcW w:w="1842" w:type="dxa"/>
          </w:tcPr>
          <w:p w:rsidR="002445C9" w:rsidRPr="00040237" w:rsidRDefault="002445C9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Покрышки пневматических шин с металлическим  кордом отработанные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091" w:type="dxa"/>
          </w:tcPr>
          <w:p w:rsidR="002445C9" w:rsidRPr="00040237" w:rsidRDefault="002445C9">
            <w:pPr>
              <w:spacing w:before="100" w:beforeAutospacing="1"/>
              <w:rPr>
                <w:iCs/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Количество накопленных отходов, герметичность тары, соблюдение противопожарных мер, периодичность сдачи</w:t>
            </w:r>
          </w:p>
        </w:tc>
        <w:tc>
          <w:tcPr>
            <w:tcW w:w="2240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(Например) Договор № ___ от _______201__ г. ООО «_____», лицензия № ____________ от _________201__ и № __________ от _______201__ г.</w:t>
            </w:r>
          </w:p>
        </w:tc>
      </w:tr>
      <w:tr w:rsidR="002445C9" w:rsidRPr="00040237" w:rsidTr="00DF3B6C">
        <w:tc>
          <w:tcPr>
            <w:tcW w:w="1242" w:type="dxa"/>
          </w:tcPr>
          <w:p w:rsidR="002445C9" w:rsidRPr="00040237" w:rsidRDefault="002445C9" w:rsidP="00A401E2">
            <w:pPr>
              <w:pStyle w:val="a6"/>
              <w:numPr>
                <w:ilvl w:val="0"/>
                <w:numId w:val="5"/>
              </w:numPr>
              <w:rPr>
                <w:color w:val="000000"/>
              </w:rPr>
            </w:pPr>
          </w:p>
        </w:tc>
        <w:tc>
          <w:tcPr>
            <w:tcW w:w="4111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Объект временного складирования отработанных масел и отходов, содержащих нефтепродукты (закрытый резервуар)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ind w:right="57"/>
              <w:rPr>
                <w:sz w:val="24"/>
                <w:szCs w:val="24"/>
              </w:rPr>
            </w:pPr>
            <w:r w:rsidRPr="00040237">
              <w:rPr>
                <w:sz w:val="24"/>
                <w:szCs w:val="24"/>
              </w:rPr>
              <w:t>9 21 210 01 31 3</w:t>
            </w:r>
          </w:p>
        </w:tc>
        <w:tc>
          <w:tcPr>
            <w:tcW w:w="1842" w:type="dxa"/>
          </w:tcPr>
          <w:p w:rsidR="002445C9" w:rsidRPr="00040237" w:rsidRDefault="002445C9" w:rsidP="00DF3B6C">
            <w:pPr>
              <w:rPr>
                <w:sz w:val="24"/>
                <w:szCs w:val="24"/>
              </w:rPr>
            </w:pPr>
            <w:r w:rsidRPr="00040237">
              <w:rPr>
                <w:sz w:val="24"/>
                <w:szCs w:val="24"/>
              </w:rPr>
              <w:t>Отходы антифризов на основе этиленгликоля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91" w:type="dxa"/>
          </w:tcPr>
          <w:p w:rsidR="002445C9" w:rsidRPr="00040237" w:rsidRDefault="002445C9">
            <w:pPr>
              <w:spacing w:before="100" w:beforeAutospacing="1"/>
              <w:rPr>
                <w:iCs/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Количество накопленных отходов, герметичность тары, соблюдение противопожарных мер, периодичность сдачи</w:t>
            </w:r>
          </w:p>
        </w:tc>
        <w:tc>
          <w:tcPr>
            <w:tcW w:w="2240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(Например) Договор № ___ от _______201__ г. ООО «_____», лицензия № ____________ от _________201__ и № __________ от _______201__ г.</w:t>
            </w:r>
          </w:p>
        </w:tc>
      </w:tr>
      <w:tr w:rsidR="002445C9" w:rsidRPr="00040237" w:rsidTr="00DF3B6C">
        <w:tc>
          <w:tcPr>
            <w:tcW w:w="1242" w:type="dxa"/>
          </w:tcPr>
          <w:p w:rsidR="002445C9" w:rsidRPr="00040237" w:rsidRDefault="002445C9" w:rsidP="00A401E2">
            <w:pPr>
              <w:pStyle w:val="a6"/>
              <w:numPr>
                <w:ilvl w:val="0"/>
                <w:numId w:val="5"/>
              </w:numPr>
              <w:rPr>
                <w:color w:val="000000"/>
              </w:rPr>
            </w:pPr>
          </w:p>
        </w:tc>
        <w:tc>
          <w:tcPr>
            <w:tcW w:w="4111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Объект временного складирования отработанных масел и отходов, содержащих нефтепродукты (закрытый резервуар)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ind w:right="57"/>
              <w:rPr>
                <w:sz w:val="24"/>
                <w:szCs w:val="24"/>
              </w:rPr>
            </w:pPr>
            <w:r w:rsidRPr="00040237">
              <w:rPr>
                <w:sz w:val="24"/>
                <w:szCs w:val="24"/>
              </w:rPr>
              <w:t>9 21 301 01 52 4</w:t>
            </w:r>
          </w:p>
        </w:tc>
        <w:tc>
          <w:tcPr>
            <w:tcW w:w="1842" w:type="dxa"/>
          </w:tcPr>
          <w:p w:rsidR="002445C9" w:rsidRPr="00040237" w:rsidRDefault="002445C9">
            <w:pPr>
              <w:rPr>
                <w:sz w:val="24"/>
                <w:szCs w:val="24"/>
              </w:rPr>
            </w:pPr>
            <w:r w:rsidRPr="00040237">
              <w:rPr>
                <w:sz w:val="24"/>
                <w:szCs w:val="24"/>
              </w:rPr>
              <w:t>Фильтры воздушные автотранспортных средств отработанные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091" w:type="dxa"/>
          </w:tcPr>
          <w:p w:rsidR="002445C9" w:rsidRPr="00040237" w:rsidRDefault="002445C9">
            <w:pPr>
              <w:spacing w:before="100" w:beforeAutospacing="1"/>
              <w:rPr>
                <w:iCs/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Количество накопленных отходов, герметичность тары, соблюдение противопожарных мер, периодичность сдачи</w:t>
            </w:r>
          </w:p>
        </w:tc>
        <w:tc>
          <w:tcPr>
            <w:tcW w:w="2240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(Например) Договор № ___ от _______201__ г. ООО «_____», лицензия № ____________ от _________201__ и № __________ от _______201__ г.</w:t>
            </w:r>
          </w:p>
        </w:tc>
      </w:tr>
      <w:tr w:rsidR="002445C9" w:rsidRPr="00040237" w:rsidTr="00DF3B6C">
        <w:trPr>
          <w:trHeight w:val="1509"/>
        </w:trPr>
        <w:tc>
          <w:tcPr>
            <w:tcW w:w="1242" w:type="dxa"/>
          </w:tcPr>
          <w:p w:rsidR="002445C9" w:rsidRPr="00040237" w:rsidRDefault="002445C9" w:rsidP="00A401E2">
            <w:pPr>
              <w:pStyle w:val="a6"/>
              <w:numPr>
                <w:ilvl w:val="0"/>
                <w:numId w:val="5"/>
              </w:numPr>
              <w:rPr>
                <w:color w:val="000000"/>
              </w:rPr>
            </w:pPr>
          </w:p>
        </w:tc>
        <w:tc>
          <w:tcPr>
            <w:tcW w:w="4111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Объект временного складирования нефтесодержащих отходов (полиэтиленовые мешки для промышленных отходов в металлических контейнерах, установленные на ремонтных участках)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ind w:right="57"/>
              <w:rPr>
                <w:sz w:val="24"/>
                <w:szCs w:val="24"/>
              </w:rPr>
            </w:pPr>
            <w:r w:rsidRPr="00040237">
              <w:rPr>
                <w:sz w:val="24"/>
                <w:szCs w:val="24"/>
              </w:rPr>
              <w:t>9 21 302 01 52 3</w:t>
            </w:r>
          </w:p>
        </w:tc>
        <w:tc>
          <w:tcPr>
            <w:tcW w:w="1842" w:type="dxa"/>
          </w:tcPr>
          <w:p w:rsidR="002445C9" w:rsidRPr="00040237" w:rsidRDefault="002445C9">
            <w:pPr>
              <w:rPr>
                <w:sz w:val="24"/>
                <w:szCs w:val="24"/>
              </w:rPr>
            </w:pPr>
            <w:r w:rsidRPr="00040237">
              <w:rPr>
                <w:sz w:val="24"/>
                <w:szCs w:val="24"/>
              </w:rPr>
              <w:t xml:space="preserve">Фильтры очистки масла автотранспортных средств отработанные 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91" w:type="dxa"/>
          </w:tcPr>
          <w:p w:rsidR="002445C9" w:rsidRPr="00040237" w:rsidRDefault="002445C9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Количество накопленных отходов, соблюдение противопожарных мер, периодичность сдачи</w:t>
            </w:r>
          </w:p>
        </w:tc>
        <w:tc>
          <w:tcPr>
            <w:tcW w:w="2240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(Например)Договор № ___ от _______201__ г. ООО «_____», лицензия № ____________ от _________201__ и № __________ от _______201__ г.</w:t>
            </w:r>
          </w:p>
        </w:tc>
      </w:tr>
      <w:tr w:rsidR="002445C9" w:rsidRPr="00040237" w:rsidTr="00DF3B6C">
        <w:tc>
          <w:tcPr>
            <w:tcW w:w="1242" w:type="dxa"/>
          </w:tcPr>
          <w:p w:rsidR="002445C9" w:rsidRPr="00040237" w:rsidRDefault="002445C9" w:rsidP="00A401E2">
            <w:pPr>
              <w:pStyle w:val="a6"/>
              <w:numPr>
                <w:ilvl w:val="0"/>
                <w:numId w:val="5"/>
              </w:numPr>
              <w:rPr>
                <w:color w:val="000000"/>
              </w:rPr>
            </w:pPr>
          </w:p>
        </w:tc>
        <w:tc>
          <w:tcPr>
            <w:tcW w:w="4111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Объект временного складирования нефтесодержащих отходов (полиэтиленовые мешки для промышленных отходов в металлических контейнерах, установленные на ремонтных участках)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ind w:right="57"/>
              <w:rPr>
                <w:sz w:val="24"/>
                <w:szCs w:val="24"/>
              </w:rPr>
            </w:pPr>
            <w:r w:rsidRPr="00040237">
              <w:rPr>
                <w:sz w:val="24"/>
                <w:szCs w:val="24"/>
              </w:rPr>
              <w:t>9 21 303 01 52 3</w:t>
            </w:r>
          </w:p>
        </w:tc>
        <w:tc>
          <w:tcPr>
            <w:tcW w:w="1842" w:type="dxa"/>
          </w:tcPr>
          <w:p w:rsidR="002445C9" w:rsidRPr="00040237" w:rsidRDefault="002445C9">
            <w:pPr>
              <w:rPr>
                <w:sz w:val="24"/>
                <w:szCs w:val="24"/>
              </w:rPr>
            </w:pPr>
            <w:r w:rsidRPr="00040237">
              <w:rPr>
                <w:sz w:val="24"/>
                <w:szCs w:val="24"/>
              </w:rPr>
              <w:t>Фильтры очистки топлива автотранспортных средств отработанные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91" w:type="dxa"/>
          </w:tcPr>
          <w:p w:rsidR="002445C9" w:rsidRPr="00040237" w:rsidRDefault="002445C9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Количество накопленных отходов, соблюдение противопожарных мер, периодичность сдачи</w:t>
            </w:r>
          </w:p>
        </w:tc>
        <w:tc>
          <w:tcPr>
            <w:tcW w:w="2240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(Например) Договор № ___ от _______201__ г. ООО «_____», лицензия № ____________ от _________201__ и № __________ от _______201__ г.</w:t>
            </w:r>
          </w:p>
        </w:tc>
      </w:tr>
      <w:tr w:rsidR="002445C9" w:rsidRPr="00040237" w:rsidTr="00DF3B6C">
        <w:tc>
          <w:tcPr>
            <w:tcW w:w="1242" w:type="dxa"/>
          </w:tcPr>
          <w:p w:rsidR="002445C9" w:rsidRPr="00040237" w:rsidRDefault="002445C9" w:rsidP="00A401E2">
            <w:pPr>
              <w:pStyle w:val="a6"/>
              <w:numPr>
                <w:ilvl w:val="0"/>
                <w:numId w:val="5"/>
              </w:numPr>
              <w:rPr>
                <w:color w:val="000000"/>
              </w:rPr>
            </w:pPr>
          </w:p>
        </w:tc>
        <w:tc>
          <w:tcPr>
            <w:tcW w:w="4111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Объект временного складирования нефтесодержащих отходов (полиэтиленовые мешки для промышленных отходов в металлических контейнерах в гараже)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ind w:right="57"/>
              <w:rPr>
                <w:sz w:val="24"/>
                <w:szCs w:val="24"/>
              </w:rPr>
            </w:pPr>
            <w:r w:rsidRPr="00040237">
              <w:rPr>
                <w:sz w:val="24"/>
                <w:szCs w:val="24"/>
              </w:rPr>
              <w:t>9 31 100 01 39 3</w:t>
            </w:r>
          </w:p>
        </w:tc>
        <w:tc>
          <w:tcPr>
            <w:tcW w:w="1842" w:type="dxa"/>
          </w:tcPr>
          <w:p w:rsidR="002445C9" w:rsidRPr="00040237" w:rsidRDefault="002445C9">
            <w:pPr>
              <w:rPr>
                <w:bCs/>
                <w:sz w:val="24"/>
                <w:szCs w:val="24"/>
              </w:rPr>
            </w:pPr>
            <w:r w:rsidRPr="00040237">
              <w:rPr>
                <w:bCs/>
                <w:sz w:val="24"/>
                <w:szCs w:val="24"/>
              </w:rPr>
              <w:t>Грунт, загрязненный нефтью или нефтепродуктами (содержание нефти или нефтепродуктов 15 % и более)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91" w:type="dxa"/>
          </w:tcPr>
          <w:p w:rsidR="002445C9" w:rsidRPr="00040237" w:rsidRDefault="002445C9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Количество накопленных отходов, соблюдение противопожарных мер, периодичность сдачи</w:t>
            </w:r>
          </w:p>
        </w:tc>
        <w:tc>
          <w:tcPr>
            <w:tcW w:w="2240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(Например) Договор № ___ от _______201__ г. ООО «_____», лицензия № ____________ от _________201__ и № __________ от _______201__ г.</w:t>
            </w:r>
          </w:p>
        </w:tc>
      </w:tr>
      <w:tr w:rsidR="002445C9" w:rsidRPr="00040237" w:rsidTr="00DF3B6C">
        <w:tc>
          <w:tcPr>
            <w:tcW w:w="1242" w:type="dxa"/>
          </w:tcPr>
          <w:p w:rsidR="002445C9" w:rsidRPr="00040237" w:rsidRDefault="002445C9" w:rsidP="00A401E2">
            <w:pPr>
              <w:pStyle w:val="a6"/>
              <w:numPr>
                <w:ilvl w:val="0"/>
                <w:numId w:val="5"/>
              </w:numPr>
              <w:rPr>
                <w:color w:val="000000"/>
              </w:rPr>
            </w:pPr>
          </w:p>
        </w:tc>
        <w:tc>
          <w:tcPr>
            <w:tcW w:w="4111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Объект временного складирования нефтесодержащих отходов (металлическая емкость в очистных сооружениях «Волна»)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rPr>
                <w:sz w:val="24"/>
                <w:szCs w:val="24"/>
              </w:rPr>
            </w:pPr>
            <w:r w:rsidRPr="00040237">
              <w:rPr>
                <w:sz w:val="24"/>
                <w:szCs w:val="24"/>
              </w:rPr>
              <w:t>9 21 110 01 50 4</w:t>
            </w:r>
          </w:p>
        </w:tc>
        <w:tc>
          <w:tcPr>
            <w:tcW w:w="1842" w:type="dxa"/>
          </w:tcPr>
          <w:p w:rsidR="002445C9" w:rsidRPr="00040237" w:rsidRDefault="002445C9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Шины пневматические автомобильные отработанные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091" w:type="dxa"/>
          </w:tcPr>
          <w:p w:rsidR="002445C9" w:rsidRPr="00040237" w:rsidRDefault="002445C9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Количество накопленных отходов, соблюдение противопожарных мер, </w:t>
            </w:r>
            <w:r w:rsidRPr="00040237">
              <w:rPr>
                <w:color w:val="000000"/>
                <w:sz w:val="24"/>
                <w:szCs w:val="24"/>
              </w:rPr>
              <w:lastRenderedPageBreak/>
              <w:t>периодичность сдачи</w:t>
            </w:r>
          </w:p>
        </w:tc>
        <w:tc>
          <w:tcPr>
            <w:tcW w:w="2240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 xml:space="preserve">(Например) Договор № ___ от _______201__ г. ООО «_____», лицензия № ____________ от </w:t>
            </w:r>
            <w:r w:rsidRPr="00040237">
              <w:rPr>
                <w:color w:val="000000"/>
                <w:sz w:val="24"/>
                <w:szCs w:val="24"/>
              </w:rPr>
              <w:lastRenderedPageBreak/>
              <w:t>_________201__ и № __________ от _______201__ г.</w:t>
            </w:r>
          </w:p>
        </w:tc>
      </w:tr>
      <w:tr w:rsidR="002445C9" w:rsidRPr="00040237" w:rsidTr="00DF3B6C">
        <w:trPr>
          <w:trHeight w:val="945"/>
        </w:trPr>
        <w:tc>
          <w:tcPr>
            <w:tcW w:w="1242" w:type="dxa"/>
          </w:tcPr>
          <w:p w:rsidR="002445C9" w:rsidRPr="00040237" w:rsidRDefault="002445C9" w:rsidP="00A401E2">
            <w:pPr>
              <w:pStyle w:val="a6"/>
              <w:numPr>
                <w:ilvl w:val="0"/>
                <w:numId w:val="5"/>
              </w:numPr>
              <w:spacing w:before="100" w:beforeAutospacing="1"/>
              <w:rPr>
                <w:color w:val="000000"/>
              </w:rPr>
            </w:pPr>
          </w:p>
        </w:tc>
        <w:tc>
          <w:tcPr>
            <w:tcW w:w="4111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Объект временного складирования нефтесодержащих отходов (металлическая емкость в очистных сооружениях «Волна»)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sz w:val="24"/>
                <w:szCs w:val="24"/>
              </w:rPr>
              <w:t>4 62 400 99 20 2</w:t>
            </w:r>
          </w:p>
        </w:tc>
        <w:tc>
          <w:tcPr>
            <w:tcW w:w="1842" w:type="dxa"/>
          </w:tcPr>
          <w:p w:rsidR="002445C9" w:rsidRPr="00040237" w:rsidRDefault="002445C9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Отходы, содержащие свинец (в том числе пыль и/или опилки свинца), несортированные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091" w:type="dxa"/>
          </w:tcPr>
          <w:p w:rsidR="002445C9" w:rsidRPr="00040237" w:rsidRDefault="002445C9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Объект временного хранения нефтесодержащих отходов (металлическая емкость в очистных сооружениях «Волна»)</w:t>
            </w:r>
          </w:p>
        </w:tc>
        <w:tc>
          <w:tcPr>
            <w:tcW w:w="2240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(Например) Договор № ___ от _______201__ г. ООО «_____», лицензия № ____________ от _________201__ и № __________ от _______201__ г.</w:t>
            </w:r>
          </w:p>
        </w:tc>
      </w:tr>
      <w:tr w:rsidR="002445C9" w:rsidRPr="00040237" w:rsidTr="00DF3B6C">
        <w:trPr>
          <w:trHeight w:val="1042"/>
        </w:trPr>
        <w:tc>
          <w:tcPr>
            <w:tcW w:w="1242" w:type="dxa"/>
          </w:tcPr>
          <w:p w:rsidR="002445C9" w:rsidRPr="00040237" w:rsidRDefault="002445C9" w:rsidP="00A401E2">
            <w:pPr>
              <w:pStyle w:val="a6"/>
              <w:numPr>
                <w:ilvl w:val="0"/>
                <w:numId w:val="5"/>
              </w:numPr>
              <w:spacing w:before="100" w:beforeAutospacing="1"/>
              <w:rPr>
                <w:color w:val="000000"/>
              </w:rPr>
            </w:pPr>
          </w:p>
        </w:tc>
        <w:tc>
          <w:tcPr>
            <w:tcW w:w="4111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Объект временного складирования отработанных шин (металлический контейнер)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sz w:val="24"/>
                <w:szCs w:val="24"/>
              </w:rPr>
              <w:t>4 62 500 01 51 3</w:t>
            </w:r>
          </w:p>
        </w:tc>
        <w:tc>
          <w:tcPr>
            <w:tcW w:w="1842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Лом и отходы изделий из цинка незагрязненные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91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Объект временного хранения отработанных шин (металлический контейнер)</w:t>
            </w:r>
          </w:p>
        </w:tc>
        <w:tc>
          <w:tcPr>
            <w:tcW w:w="2240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(Например) Договор № ___ от _______201__ г. ООО «_____», лицензия № ____________ от _________201__ и № __________ от _______201__ г.</w:t>
            </w:r>
          </w:p>
        </w:tc>
      </w:tr>
      <w:tr w:rsidR="002445C9" w:rsidRPr="00040237" w:rsidTr="00DF3B6C">
        <w:tc>
          <w:tcPr>
            <w:tcW w:w="1242" w:type="dxa"/>
          </w:tcPr>
          <w:p w:rsidR="002445C9" w:rsidRPr="00040237" w:rsidRDefault="002445C9" w:rsidP="00A401E2">
            <w:pPr>
              <w:pStyle w:val="a6"/>
              <w:numPr>
                <w:ilvl w:val="0"/>
                <w:numId w:val="5"/>
              </w:numPr>
              <w:rPr>
                <w:color w:val="000000"/>
              </w:rPr>
            </w:pPr>
          </w:p>
        </w:tc>
        <w:tc>
          <w:tcPr>
            <w:tcW w:w="4111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Объект временного складирования отработанных шин (металлический контейнер)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tabs>
                <w:tab w:val="left" w:pos="567"/>
                <w:tab w:val="left" w:pos="709"/>
              </w:tabs>
              <w:rPr>
                <w:sz w:val="24"/>
                <w:szCs w:val="24"/>
              </w:rPr>
            </w:pPr>
            <w:r w:rsidRPr="00040237">
              <w:rPr>
                <w:sz w:val="24"/>
                <w:szCs w:val="24"/>
              </w:rPr>
              <w:t>3 41 001 01 42 4</w:t>
            </w:r>
          </w:p>
        </w:tc>
        <w:tc>
          <w:tcPr>
            <w:tcW w:w="1842" w:type="dxa"/>
          </w:tcPr>
          <w:p w:rsidR="002445C9" w:rsidRPr="00040237" w:rsidRDefault="002445C9" w:rsidP="00DF3B6C">
            <w:pPr>
              <w:pStyle w:val="ConsPlusCell"/>
              <w:tabs>
                <w:tab w:val="left" w:pos="567"/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Пыль стеклянная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091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Количество накопленных отходов, периодичность сдачи</w:t>
            </w:r>
          </w:p>
        </w:tc>
        <w:tc>
          <w:tcPr>
            <w:tcW w:w="2240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(Например) Договор № ___ от _______201__ г. ООО «_____», лицензия № ____________ от _________201__ и № __________ от _______201__ г.</w:t>
            </w:r>
          </w:p>
        </w:tc>
      </w:tr>
      <w:tr w:rsidR="002445C9" w:rsidRPr="00040237" w:rsidTr="00DF3B6C">
        <w:tc>
          <w:tcPr>
            <w:tcW w:w="1242" w:type="dxa"/>
          </w:tcPr>
          <w:p w:rsidR="002445C9" w:rsidRPr="00040237" w:rsidRDefault="002445C9" w:rsidP="00A401E2">
            <w:pPr>
              <w:pStyle w:val="a6"/>
              <w:numPr>
                <w:ilvl w:val="0"/>
                <w:numId w:val="5"/>
              </w:numPr>
              <w:spacing w:before="100" w:beforeAutospacing="1"/>
              <w:jc w:val="both"/>
              <w:rPr>
                <w:iCs/>
                <w:color w:val="000000"/>
              </w:rPr>
            </w:pPr>
          </w:p>
        </w:tc>
        <w:tc>
          <w:tcPr>
            <w:tcW w:w="4111" w:type="dxa"/>
          </w:tcPr>
          <w:p w:rsidR="002445C9" w:rsidRPr="00040237" w:rsidRDefault="002445C9" w:rsidP="00DF3B6C">
            <w:pPr>
              <w:spacing w:before="100" w:beforeAutospacing="1"/>
              <w:rPr>
                <w:iCs/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 Металлические контейнеры, установленные на площадке с </w:t>
            </w:r>
            <w:r w:rsidRPr="00040237">
              <w:rPr>
                <w:color w:val="000000"/>
                <w:sz w:val="24"/>
                <w:szCs w:val="24"/>
              </w:rPr>
              <w:lastRenderedPageBreak/>
              <w:t>твердым покрытием на территории предприятия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tabs>
                <w:tab w:val="left" w:pos="567"/>
                <w:tab w:val="left" w:pos="709"/>
              </w:tabs>
              <w:rPr>
                <w:sz w:val="24"/>
                <w:szCs w:val="24"/>
              </w:rPr>
            </w:pPr>
            <w:r w:rsidRPr="00040237">
              <w:rPr>
                <w:sz w:val="24"/>
                <w:szCs w:val="24"/>
              </w:rPr>
              <w:lastRenderedPageBreak/>
              <w:t>3 42 410 02 42 4</w:t>
            </w:r>
          </w:p>
        </w:tc>
        <w:tc>
          <w:tcPr>
            <w:tcW w:w="1842" w:type="dxa"/>
          </w:tcPr>
          <w:p w:rsidR="002445C9" w:rsidRPr="00040237" w:rsidRDefault="002445C9" w:rsidP="00DF3B6C">
            <w:pPr>
              <w:pStyle w:val="ConsPlusCell"/>
              <w:tabs>
                <w:tab w:val="left" w:pos="567"/>
                <w:tab w:val="left" w:pos="70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Пыль керамзитовая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091" w:type="dxa"/>
          </w:tcPr>
          <w:p w:rsidR="002445C9" w:rsidRPr="00040237" w:rsidRDefault="002445C9" w:rsidP="00DF3B6C">
            <w:pPr>
              <w:spacing w:before="100" w:beforeAutospacing="1"/>
              <w:rPr>
                <w:iCs/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Количество накопленных </w:t>
            </w:r>
            <w:r w:rsidRPr="00040237">
              <w:rPr>
                <w:color w:val="000000"/>
                <w:sz w:val="24"/>
                <w:szCs w:val="24"/>
              </w:rPr>
              <w:lastRenderedPageBreak/>
              <w:t>отходов, периодичность сдачи</w:t>
            </w:r>
          </w:p>
        </w:tc>
        <w:tc>
          <w:tcPr>
            <w:tcW w:w="2240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 xml:space="preserve">(Например) Договор № ___ от </w:t>
            </w:r>
            <w:r w:rsidRPr="00040237">
              <w:rPr>
                <w:color w:val="000000"/>
                <w:sz w:val="24"/>
                <w:szCs w:val="24"/>
              </w:rPr>
              <w:lastRenderedPageBreak/>
              <w:t>_______201__ г. ООО «_____», лицензия № ____________ от _________201__ и № __________ от _______201__ г.</w:t>
            </w:r>
          </w:p>
        </w:tc>
      </w:tr>
      <w:tr w:rsidR="002445C9" w:rsidRPr="00040237" w:rsidTr="00DF3B6C">
        <w:tc>
          <w:tcPr>
            <w:tcW w:w="1242" w:type="dxa"/>
          </w:tcPr>
          <w:p w:rsidR="002445C9" w:rsidRPr="00040237" w:rsidRDefault="002445C9" w:rsidP="00A401E2">
            <w:pPr>
              <w:pStyle w:val="a6"/>
              <w:numPr>
                <w:ilvl w:val="0"/>
                <w:numId w:val="5"/>
              </w:numPr>
              <w:spacing w:before="100" w:beforeAutospacing="1"/>
              <w:jc w:val="both"/>
              <w:rPr>
                <w:iCs/>
                <w:color w:val="000000"/>
              </w:rPr>
            </w:pPr>
          </w:p>
        </w:tc>
        <w:tc>
          <w:tcPr>
            <w:tcW w:w="4111" w:type="dxa"/>
          </w:tcPr>
          <w:p w:rsidR="002445C9" w:rsidRPr="00040237" w:rsidRDefault="002445C9" w:rsidP="00DF3B6C">
            <w:pPr>
              <w:spacing w:before="100" w:beforeAutospacing="1"/>
              <w:rPr>
                <w:iCs/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 Металлические контейнеры, установленные на площадке с твердым покрытием на территории предприятия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tabs>
                <w:tab w:val="left" w:pos="567"/>
                <w:tab w:val="left" w:pos="709"/>
              </w:tabs>
              <w:rPr>
                <w:sz w:val="24"/>
                <w:szCs w:val="24"/>
              </w:rPr>
            </w:pPr>
            <w:r w:rsidRPr="00040237">
              <w:rPr>
                <w:sz w:val="24"/>
                <w:szCs w:val="24"/>
              </w:rPr>
              <w:t>3 43 100 01 42 4</w:t>
            </w:r>
          </w:p>
        </w:tc>
        <w:tc>
          <w:tcPr>
            <w:tcW w:w="1842" w:type="dxa"/>
          </w:tcPr>
          <w:p w:rsidR="002445C9" w:rsidRPr="00040237" w:rsidRDefault="002445C9" w:rsidP="00DF3B6C">
            <w:pPr>
              <w:pStyle w:val="ConsPlusCell"/>
              <w:tabs>
                <w:tab w:val="left" w:pos="567"/>
                <w:tab w:val="left" w:pos="70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Пыль керамическая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091" w:type="dxa"/>
          </w:tcPr>
          <w:p w:rsidR="002445C9" w:rsidRPr="00040237" w:rsidRDefault="002445C9" w:rsidP="00DF3B6C">
            <w:pPr>
              <w:spacing w:before="100" w:beforeAutospacing="1"/>
              <w:rPr>
                <w:iCs/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Количество накопленных отходов, периодичность сдачи</w:t>
            </w:r>
          </w:p>
        </w:tc>
        <w:tc>
          <w:tcPr>
            <w:tcW w:w="2240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(Например) Договор № ___ от _______201__ г. ООО «_____» , лицензия № ____________ от _________201__ и № __________ от _______201__ г.</w:t>
            </w:r>
          </w:p>
        </w:tc>
      </w:tr>
      <w:tr w:rsidR="002445C9" w:rsidRPr="00040237" w:rsidTr="00DF3B6C">
        <w:tc>
          <w:tcPr>
            <w:tcW w:w="1242" w:type="dxa"/>
          </w:tcPr>
          <w:p w:rsidR="002445C9" w:rsidRPr="00040237" w:rsidRDefault="002445C9" w:rsidP="00A401E2">
            <w:pPr>
              <w:pStyle w:val="a6"/>
              <w:numPr>
                <w:ilvl w:val="0"/>
                <w:numId w:val="5"/>
              </w:numPr>
              <w:spacing w:before="100" w:beforeAutospacing="1"/>
              <w:jc w:val="both"/>
              <w:rPr>
                <w:iCs/>
                <w:color w:val="000000"/>
              </w:rPr>
            </w:pPr>
          </w:p>
        </w:tc>
        <w:tc>
          <w:tcPr>
            <w:tcW w:w="4111" w:type="dxa"/>
          </w:tcPr>
          <w:p w:rsidR="002445C9" w:rsidRPr="00040237" w:rsidRDefault="002445C9" w:rsidP="00DF3B6C">
            <w:pPr>
              <w:spacing w:before="100" w:beforeAutospacing="1"/>
              <w:rPr>
                <w:iCs/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 Металлические контейнеры, установленные на площадке с твердым покрытием на территории предприятия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tabs>
                <w:tab w:val="left" w:pos="567"/>
                <w:tab w:val="left" w:pos="709"/>
              </w:tabs>
              <w:rPr>
                <w:sz w:val="24"/>
                <w:szCs w:val="24"/>
              </w:rPr>
            </w:pPr>
            <w:r w:rsidRPr="00040237">
              <w:rPr>
                <w:sz w:val="24"/>
                <w:szCs w:val="24"/>
              </w:rPr>
              <w:t>3 43 210 02 42 4</w:t>
            </w:r>
          </w:p>
        </w:tc>
        <w:tc>
          <w:tcPr>
            <w:tcW w:w="1842" w:type="dxa"/>
          </w:tcPr>
          <w:p w:rsidR="002445C9" w:rsidRPr="00040237" w:rsidRDefault="002445C9" w:rsidP="00DF3B6C">
            <w:pPr>
              <w:pStyle w:val="ConsPlusCell"/>
              <w:tabs>
                <w:tab w:val="left" w:pos="567"/>
                <w:tab w:val="left" w:pos="70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Пыль кирпичная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091" w:type="dxa"/>
          </w:tcPr>
          <w:p w:rsidR="002445C9" w:rsidRPr="00040237" w:rsidRDefault="002445C9" w:rsidP="00DF3B6C">
            <w:pPr>
              <w:spacing w:before="100" w:beforeAutospacing="1"/>
              <w:rPr>
                <w:iCs/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Количество накопленных отходов, периодичность сдачи</w:t>
            </w:r>
          </w:p>
        </w:tc>
        <w:tc>
          <w:tcPr>
            <w:tcW w:w="2240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(Например) Договор № ___ от _______201__ г. ООО «_____», лицензия № ____________ от _________201__ и № __________ от _______201__ г.</w:t>
            </w:r>
          </w:p>
        </w:tc>
      </w:tr>
      <w:tr w:rsidR="002445C9" w:rsidRPr="00040237" w:rsidTr="00DF3B6C">
        <w:tc>
          <w:tcPr>
            <w:tcW w:w="1242" w:type="dxa"/>
          </w:tcPr>
          <w:p w:rsidR="002445C9" w:rsidRPr="00040237" w:rsidRDefault="002445C9" w:rsidP="00A401E2">
            <w:pPr>
              <w:pStyle w:val="a6"/>
              <w:numPr>
                <w:ilvl w:val="0"/>
                <w:numId w:val="5"/>
              </w:numPr>
              <w:spacing w:before="100" w:beforeAutospacing="1"/>
              <w:jc w:val="both"/>
              <w:rPr>
                <w:iCs/>
                <w:color w:val="000000"/>
              </w:rPr>
            </w:pPr>
          </w:p>
        </w:tc>
        <w:tc>
          <w:tcPr>
            <w:tcW w:w="4111" w:type="dxa"/>
          </w:tcPr>
          <w:p w:rsidR="002445C9" w:rsidRPr="00040237" w:rsidRDefault="002445C9" w:rsidP="00DF3B6C">
            <w:pPr>
              <w:spacing w:before="100" w:beforeAutospacing="1"/>
              <w:rPr>
                <w:iCs/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 Металлические контейнеры, установленные на площадке с твердым покрытием на территории предприятия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tabs>
                <w:tab w:val="left" w:pos="567"/>
                <w:tab w:val="left" w:pos="709"/>
              </w:tabs>
              <w:rPr>
                <w:sz w:val="24"/>
                <w:szCs w:val="24"/>
              </w:rPr>
            </w:pPr>
            <w:r w:rsidRPr="00040237">
              <w:rPr>
                <w:sz w:val="24"/>
                <w:szCs w:val="24"/>
              </w:rPr>
              <w:t>3 45 100 11 42 3</w:t>
            </w:r>
          </w:p>
        </w:tc>
        <w:tc>
          <w:tcPr>
            <w:tcW w:w="1842" w:type="dxa"/>
          </w:tcPr>
          <w:p w:rsidR="002445C9" w:rsidRPr="00040237" w:rsidRDefault="002445C9" w:rsidP="00DF3B6C">
            <w:pPr>
              <w:pStyle w:val="ConsPlusCell"/>
              <w:tabs>
                <w:tab w:val="left" w:pos="567"/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Пыль цементная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91" w:type="dxa"/>
          </w:tcPr>
          <w:p w:rsidR="002445C9" w:rsidRPr="00040237" w:rsidRDefault="002445C9" w:rsidP="00DF3B6C">
            <w:pPr>
              <w:spacing w:before="100" w:beforeAutospacing="1"/>
              <w:rPr>
                <w:iCs/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Количество накопленных отходов, периодичность сдачи</w:t>
            </w:r>
          </w:p>
        </w:tc>
        <w:tc>
          <w:tcPr>
            <w:tcW w:w="2240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(Например) Договор № ___ от _______201__ г. ООО «_____», лицензия № ____________ от _________201__ и </w:t>
            </w:r>
            <w:r w:rsidRPr="00040237">
              <w:rPr>
                <w:color w:val="000000"/>
                <w:sz w:val="24"/>
                <w:szCs w:val="24"/>
              </w:rPr>
              <w:lastRenderedPageBreak/>
              <w:t>№ __________ от _______201__ г.</w:t>
            </w:r>
          </w:p>
        </w:tc>
      </w:tr>
      <w:tr w:rsidR="002445C9" w:rsidRPr="00040237" w:rsidTr="00DF3B6C">
        <w:tc>
          <w:tcPr>
            <w:tcW w:w="1242" w:type="dxa"/>
          </w:tcPr>
          <w:p w:rsidR="002445C9" w:rsidRPr="00040237" w:rsidRDefault="002445C9" w:rsidP="00A401E2">
            <w:pPr>
              <w:pStyle w:val="a6"/>
              <w:numPr>
                <w:ilvl w:val="0"/>
                <w:numId w:val="5"/>
              </w:numPr>
              <w:spacing w:before="100" w:beforeAutospacing="1"/>
              <w:jc w:val="both"/>
              <w:rPr>
                <w:iCs/>
                <w:color w:val="000000"/>
              </w:rPr>
            </w:pPr>
          </w:p>
        </w:tc>
        <w:tc>
          <w:tcPr>
            <w:tcW w:w="4111" w:type="dxa"/>
          </w:tcPr>
          <w:p w:rsidR="002445C9" w:rsidRPr="00040237" w:rsidRDefault="002445C9" w:rsidP="00DF3B6C">
            <w:pPr>
              <w:spacing w:before="100" w:beforeAutospacing="1"/>
              <w:rPr>
                <w:iCs/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 Металлические контейнеры, установленные на площадке с твердым покрытием на территории предприятия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rPr>
                <w:sz w:val="24"/>
                <w:szCs w:val="24"/>
              </w:rPr>
            </w:pPr>
            <w:r w:rsidRPr="00040237">
              <w:rPr>
                <w:sz w:val="24"/>
                <w:szCs w:val="24"/>
              </w:rPr>
              <w:t>4 62 200 99 20 4</w:t>
            </w:r>
          </w:p>
        </w:tc>
        <w:tc>
          <w:tcPr>
            <w:tcW w:w="1842" w:type="dxa"/>
          </w:tcPr>
          <w:p w:rsidR="002445C9" w:rsidRPr="00040237" w:rsidRDefault="002445C9">
            <w:pPr>
              <w:rPr>
                <w:sz w:val="24"/>
                <w:szCs w:val="24"/>
              </w:rPr>
            </w:pPr>
            <w:r w:rsidRPr="00040237">
              <w:rPr>
                <w:sz w:val="24"/>
                <w:szCs w:val="24"/>
              </w:rPr>
              <w:t>Отходы, содержащие алюминий (в том числе алюминиевую пыль), несортированные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091" w:type="dxa"/>
          </w:tcPr>
          <w:p w:rsidR="002445C9" w:rsidRPr="00040237" w:rsidRDefault="002445C9" w:rsidP="00DF3B6C">
            <w:pPr>
              <w:spacing w:before="100" w:beforeAutospacing="1"/>
              <w:rPr>
                <w:iCs/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Количество накопленных отходов, периодичность сдачи</w:t>
            </w:r>
          </w:p>
        </w:tc>
        <w:tc>
          <w:tcPr>
            <w:tcW w:w="2240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(Например) Договор № ___ от _______201__ г. ООО «_____», лицензия № ____________ от _________201__ и № __________ от _______201__ г.</w:t>
            </w:r>
          </w:p>
        </w:tc>
      </w:tr>
      <w:tr w:rsidR="002445C9" w:rsidRPr="00040237" w:rsidTr="00DF3B6C">
        <w:tc>
          <w:tcPr>
            <w:tcW w:w="1242" w:type="dxa"/>
          </w:tcPr>
          <w:p w:rsidR="002445C9" w:rsidRPr="00040237" w:rsidRDefault="002445C9" w:rsidP="00A401E2">
            <w:pPr>
              <w:pStyle w:val="a6"/>
              <w:numPr>
                <w:ilvl w:val="0"/>
                <w:numId w:val="5"/>
              </w:numPr>
              <w:spacing w:before="100" w:beforeAutospacing="1"/>
              <w:jc w:val="both"/>
              <w:rPr>
                <w:iCs/>
                <w:color w:val="000000"/>
              </w:rPr>
            </w:pPr>
          </w:p>
        </w:tc>
        <w:tc>
          <w:tcPr>
            <w:tcW w:w="4111" w:type="dxa"/>
          </w:tcPr>
          <w:p w:rsidR="002445C9" w:rsidRPr="00040237" w:rsidRDefault="002445C9" w:rsidP="00DF3B6C">
            <w:pPr>
              <w:spacing w:before="100" w:beforeAutospacing="1"/>
              <w:rPr>
                <w:iCs/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Металлические контейнеры, установленные на площадке с твердым покрытием на территории предприятия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sz w:val="24"/>
                <w:szCs w:val="24"/>
              </w:rPr>
              <w:t>4 62 300 99 20 4</w:t>
            </w:r>
          </w:p>
        </w:tc>
        <w:tc>
          <w:tcPr>
            <w:tcW w:w="1842" w:type="dxa"/>
          </w:tcPr>
          <w:p w:rsidR="002445C9" w:rsidRPr="00040237" w:rsidRDefault="002445C9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Отходы, содержащие титан (в том числе титановую пыль), несортированные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091" w:type="dxa"/>
          </w:tcPr>
          <w:p w:rsidR="002445C9" w:rsidRPr="00040237" w:rsidRDefault="002445C9" w:rsidP="00DF3B6C">
            <w:pPr>
              <w:spacing w:before="100" w:beforeAutospacing="1"/>
              <w:rPr>
                <w:iCs/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Количество накопленных отходов, периодичность сдачи</w:t>
            </w:r>
          </w:p>
        </w:tc>
        <w:tc>
          <w:tcPr>
            <w:tcW w:w="2240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(Например) Договор № ___ от _______201__ г. ООО «_____», лицензия № ____________ от _________201__ и № __________ от _______201__ г.</w:t>
            </w:r>
          </w:p>
        </w:tc>
      </w:tr>
      <w:tr w:rsidR="002445C9" w:rsidRPr="00040237" w:rsidTr="00DF3B6C">
        <w:tc>
          <w:tcPr>
            <w:tcW w:w="1242" w:type="dxa"/>
          </w:tcPr>
          <w:p w:rsidR="002445C9" w:rsidRPr="00040237" w:rsidRDefault="002445C9" w:rsidP="00A401E2">
            <w:pPr>
              <w:pStyle w:val="a6"/>
              <w:numPr>
                <w:ilvl w:val="0"/>
                <w:numId w:val="5"/>
              </w:numPr>
              <w:spacing w:before="100" w:beforeAutospacing="1"/>
              <w:jc w:val="both"/>
              <w:rPr>
                <w:iCs/>
                <w:color w:val="000000"/>
              </w:rPr>
            </w:pPr>
          </w:p>
        </w:tc>
        <w:tc>
          <w:tcPr>
            <w:tcW w:w="4111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Объект временного хранения колодок (металлический контейнер в гараже)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rPr>
                <w:sz w:val="24"/>
                <w:szCs w:val="24"/>
              </w:rPr>
            </w:pPr>
            <w:r w:rsidRPr="00040237">
              <w:rPr>
                <w:sz w:val="24"/>
                <w:szCs w:val="24"/>
              </w:rPr>
              <w:t>4 62 400 01 51 3</w:t>
            </w:r>
          </w:p>
        </w:tc>
        <w:tc>
          <w:tcPr>
            <w:tcW w:w="1842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Лом и отходы изделий из свинца незагрязненные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91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Количество накопленных отходов, периодичность сдачи</w:t>
            </w:r>
          </w:p>
        </w:tc>
        <w:tc>
          <w:tcPr>
            <w:tcW w:w="2240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Собственное использование</w:t>
            </w:r>
          </w:p>
        </w:tc>
      </w:tr>
      <w:tr w:rsidR="002445C9" w:rsidRPr="00040237" w:rsidTr="00DF3B6C">
        <w:tc>
          <w:tcPr>
            <w:tcW w:w="1242" w:type="dxa"/>
          </w:tcPr>
          <w:p w:rsidR="002445C9" w:rsidRPr="00040237" w:rsidRDefault="002445C9" w:rsidP="00A401E2">
            <w:pPr>
              <w:pStyle w:val="a6"/>
              <w:numPr>
                <w:ilvl w:val="0"/>
                <w:numId w:val="5"/>
              </w:numPr>
              <w:spacing w:before="100" w:beforeAutospacing="1"/>
              <w:jc w:val="both"/>
              <w:rPr>
                <w:iCs/>
                <w:color w:val="000000"/>
              </w:rPr>
            </w:pPr>
          </w:p>
        </w:tc>
        <w:tc>
          <w:tcPr>
            <w:tcW w:w="4111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Объект временного складирования опилок (контейнер в стройотделе)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rPr>
                <w:sz w:val="24"/>
                <w:szCs w:val="24"/>
              </w:rPr>
            </w:pPr>
            <w:r w:rsidRPr="00040237">
              <w:rPr>
                <w:sz w:val="24"/>
                <w:szCs w:val="24"/>
              </w:rPr>
              <w:t>4 62 400 02 21 3</w:t>
            </w:r>
          </w:p>
        </w:tc>
        <w:tc>
          <w:tcPr>
            <w:tcW w:w="1842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Лом и отходы свинца в кусковой форме незагрязненные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91" w:type="dxa"/>
          </w:tcPr>
          <w:p w:rsidR="002445C9" w:rsidRPr="00040237" w:rsidRDefault="002445C9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Количество накопленных отходов, соблюдение противопожарных мер, периодичность сдачи в гараж для </w:t>
            </w:r>
            <w:r w:rsidRPr="00040237">
              <w:rPr>
                <w:color w:val="000000"/>
                <w:sz w:val="24"/>
                <w:szCs w:val="24"/>
              </w:rPr>
              <w:lastRenderedPageBreak/>
              <w:t>повторного использования</w:t>
            </w:r>
          </w:p>
        </w:tc>
        <w:tc>
          <w:tcPr>
            <w:tcW w:w="2240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Собственное использование</w:t>
            </w:r>
          </w:p>
        </w:tc>
      </w:tr>
      <w:tr w:rsidR="002445C9" w:rsidRPr="00040237" w:rsidTr="00DF3B6C">
        <w:tc>
          <w:tcPr>
            <w:tcW w:w="1242" w:type="dxa"/>
          </w:tcPr>
          <w:p w:rsidR="002445C9" w:rsidRPr="00040237" w:rsidRDefault="002445C9" w:rsidP="00A401E2">
            <w:pPr>
              <w:pStyle w:val="a6"/>
              <w:numPr>
                <w:ilvl w:val="0"/>
                <w:numId w:val="5"/>
              </w:numPr>
              <w:spacing w:before="100" w:beforeAutospacing="1"/>
              <w:jc w:val="both"/>
              <w:rPr>
                <w:iCs/>
                <w:color w:val="000000"/>
              </w:rPr>
            </w:pPr>
          </w:p>
        </w:tc>
        <w:tc>
          <w:tcPr>
            <w:tcW w:w="4111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Объект временного складирования лома (в бункерах в цехах)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sz w:val="24"/>
                <w:szCs w:val="24"/>
              </w:rPr>
              <w:t>4 62 400 03 20 3</w:t>
            </w:r>
          </w:p>
        </w:tc>
        <w:tc>
          <w:tcPr>
            <w:tcW w:w="1842" w:type="dxa"/>
          </w:tcPr>
          <w:p w:rsidR="002445C9" w:rsidRPr="00040237" w:rsidRDefault="002445C9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Лом свинца несортированный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91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Количество накопленных отходов, периодичность сдачи</w:t>
            </w:r>
          </w:p>
        </w:tc>
        <w:tc>
          <w:tcPr>
            <w:tcW w:w="2240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Собственное использование</w:t>
            </w:r>
          </w:p>
        </w:tc>
      </w:tr>
      <w:tr w:rsidR="002445C9" w:rsidRPr="00040237" w:rsidTr="00DF3B6C">
        <w:tc>
          <w:tcPr>
            <w:tcW w:w="1242" w:type="dxa"/>
          </w:tcPr>
          <w:p w:rsidR="002445C9" w:rsidRPr="00040237" w:rsidRDefault="002445C9" w:rsidP="00A401E2">
            <w:pPr>
              <w:pStyle w:val="a6"/>
              <w:numPr>
                <w:ilvl w:val="0"/>
                <w:numId w:val="5"/>
              </w:numPr>
              <w:spacing w:before="100" w:beforeAutospacing="1"/>
              <w:jc w:val="both"/>
              <w:rPr>
                <w:iCs/>
                <w:color w:val="000000"/>
              </w:rPr>
            </w:pPr>
          </w:p>
        </w:tc>
        <w:tc>
          <w:tcPr>
            <w:tcW w:w="4111" w:type="dxa"/>
          </w:tcPr>
          <w:p w:rsidR="002445C9" w:rsidRPr="00040237" w:rsidRDefault="002445C9" w:rsidP="00DF3B6C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Объект временного складирования тросов (на поддонах на твердой поверхности около цехов перемотки тросов)  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sz w:val="24"/>
                <w:szCs w:val="24"/>
              </w:rPr>
              <w:t>4 62 400 99 20 2</w:t>
            </w:r>
          </w:p>
        </w:tc>
        <w:tc>
          <w:tcPr>
            <w:tcW w:w="1842" w:type="dxa"/>
          </w:tcPr>
          <w:p w:rsidR="002445C9" w:rsidRPr="00040237" w:rsidRDefault="002445C9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Отходы, содержащие свинец (в том числе пыль и/или опилки свинца), несортированные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091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Количество накопленных отходов, периодичность сдачи</w:t>
            </w:r>
          </w:p>
        </w:tc>
        <w:tc>
          <w:tcPr>
            <w:tcW w:w="2240" w:type="dxa"/>
          </w:tcPr>
          <w:p w:rsidR="002445C9" w:rsidRPr="00040237" w:rsidRDefault="002445C9" w:rsidP="00DF3B6C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Собственное использование  </w:t>
            </w:r>
          </w:p>
        </w:tc>
      </w:tr>
      <w:tr w:rsidR="002445C9" w:rsidRPr="00040237" w:rsidTr="00DF3B6C">
        <w:tc>
          <w:tcPr>
            <w:tcW w:w="1242" w:type="dxa"/>
          </w:tcPr>
          <w:p w:rsidR="002445C9" w:rsidRPr="00040237" w:rsidRDefault="002445C9" w:rsidP="00A401E2">
            <w:pPr>
              <w:pStyle w:val="a6"/>
              <w:numPr>
                <w:ilvl w:val="0"/>
                <w:numId w:val="5"/>
              </w:numPr>
              <w:spacing w:before="100" w:beforeAutospacing="1"/>
              <w:jc w:val="both"/>
              <w:rPr>
                <w:iCs/>
                <w:color w:val="000000"/>
              </w:rPr>
            </w:pPr>
          </w:p>
        </w:tc>
        <w:tc>
          <w:tcPr>
            <w:tcW w:w="4111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Объект временного складирования, стружка (металлический бункер около механического цеха)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sz w:val="24"/>
                <w:szCs w:val="24"/>
              </w:rPr>
              <w:t>4 62 500 01 51 3</w:t>
            </w:r>
          </w:p>
        </w:tc>
        <w:tc>
          <w:tcPr>
            <w:tcW w:w="1842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Лом и отходы изделий из цинка незагрязненные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91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Количество накопленных отходов, периодичность сдачи</w:t>
            </w:r>
          </w:p>
        </w:tc>
        <w:tc>
          <w:tcPr>
            <w:tcW w:w="2240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Собственное использование</w:t>
            </w:r>
          </w:p>
        </w:tc>
      </w:tr>
      <w:tr w:rsidR="002445C9" w:rsidRPr="00040237" w:rsidTr="00DF3B6C">
        <w:tc>
          <w:tcPr>
            <w:tcW w:w="1242" w:type="dxa"/>
          </w:tcPr>
          <w:p w:rsidR="002445C9" w:rsidRPr="00040237" w:rsidRDefault="002445C9" w:rsidP="00A401E2">
            <w:pPr>
              <w:pStyle w:val="a6"/>
              <w:numPr>
                <w:ilvl w:val="0"/>
                <w:numId w:val="5"/>
              </w:numPr>
              <w:spacing w:before="100" w:beforeAutospacing="1"/>
              <w:jc w:val="both"/>
              <w:rPr>
                <w:iCs/>
                <w:color w:val="000000"/>
              </w:rPr>
            </w:pPr>
          </w:p>
        </w:tc>
        <w:tc>
          <w:tcPr>
            <w:tcW w:w="4111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Объект временного складирования лома (в бункерах в цехах)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sz w:val="24"/>
                <w:szCs w:val="24"/>
              </w:rPr>
              <w:t>4 62 500 02 21 3</w:t>
            </w:r>
          </w:p>
        </w:tc>
        <w:tc>
          <w:tcPr>
            <w:tcW w:w="1842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Лом и отходы цинка в кусковой форме незагрязненные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91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Количество накопленных отходов, периодичность сдачи</w:t>
            </w:r>
          </w:p>
        </w:tc>
        <w:tc>
          <w:tcPr>
            <w:tcW w:w="2240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Собственное использование</w:t>
            </w:r>
          </w:p>
        </w:tc>
      </w:tr>
      <w:tr w:rsidR="002445C9" w:rsidRPr="00040237" w:rsidTr="00DF3B6C">
        <w:tc>
          <w:tcPr>
            <w:tcW w:w="1242" w:type="dxa"/>
          </w:tcPr>
          <w:p w:rsidR="002445C9" w:rsidRPr="00040237" w:rsidRDefault="002445C9" w:rsidP="00A401E2">
            <w:pPr>
              <w:pStyle w:val="a6"/>
              <w:numPr>
                <w:ilvl w:val="0"/>
                <w:numId w:val="5"/>
              </w:numPr>
              <w:spacing w:before="100" w:beforeAutospacing="1"/>
              <w:jc w:val="both"/>
              <w:rPr>
                <w:iCs/>
                <w:color w:val="000000"/>
              </w:rPr>
            </w:pPr>
          </w:p>
        </w:tc>
        <w:tc>
          <w:tcPr>
            <w:tcW w:w="4111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Объект временного складирования, стружка (металлический бункер около механического цеха)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sz w:val="24"/>
                <w:szCs w:val="24"/>
              </w:rPr>
              <w:t>3 05 100 01 21 4</w:t>
            </w:r>
          </w:p>
        </w:tc>
        <w:tc>
          <w:tcPr>
            <w:tcW w:w="1842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Отходы коры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091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Количество накопленных отходов, периодичность сдачи</w:t>
            </w:r>
          </w:p>
        </w:tc>
        <w:tc>
          <w:tcPr>
            <w:tcW w:w="2240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Собственное использование</w:t>
            </w:r>
          </w:p>
        </w:tc>
      </w:tr>
      <w:tr w:rsidR="002445C9" w:rsidRPr="00040237" w:rsidTr="00DF3B6C">
        <w:tc>
          <w:tcPr>
            <w:tcW w:w="1242" w:type="dxa"/>
          </w:tcPr>
          <w:p w:rsidR="002445C9" w:rsidRPr="00040237" w:rsidRDefault="002445C9" w:rsidP="00A401E2">
            <w:pPr>
              <w:pStyle w:val="a6"/>
              <w:numPr>
                <w:ilvl w:val="0"/>
                <w:numId w:val="5"/>
              </w:numPr>
              <w:spacing w:before="100" w:beforeAutospacing="1"/>
              <w:jc w:val="both"/>
              <w:rPr>
                <w:iCs/>
                <w:color w:val="000000"/>
              </w:rPr>
            </w:pPr>
          </w:p>
        </w:tc>
        <w:tc>
          <w:tcPr>
            <w:tcW w:w="4111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Объект временного складирования лома (в бункерах в цехах)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sz w:val="24"/>
                <w:szCs w:val="24"/>
              </w:rPr>
              <w:t>3 05 100 02 29 4</w:t>
            </w:r>
          </w:p>
        </w:tc>
        <w:tc>
          <w:tcPr>
            <w:tcW w:w="1842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Кора с примесью земли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091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Количество накопленных отходов, </w:t>
            </w:r>
            <w:r w:rsidRPr="00040237">
              <w:rPr>
                <w:color w:val="000000"/>
                <w:sz w:val="24"/>
                <w:szCs w:val="24"/>
              </w:rPr>
              <w:lastRenderedPageBreak/>
              <w:t>периодичность сдачи</w:t>
            </w:r>
          </w:p>
        </w:tc>
        <w:tc>
          <w:tcPr>
            <w:tcW w:w="2240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lastRenderedPageBreak/>
              <w:t>Собственное использование</w:t>
            </w:r>
          </w:p>
        </w:tc>
      </w:tr>
      <w:tr w:rsidR="002445C9" w:rsidRPr="00040237" w:rsidTr="00DF3B6C">
        <w:tc>
          <w:tcPr>
            <w:tcW w:w="1242" w:type="dxa"/>
          </w:tcPr>
          <w:p w:rsidR="002445C9" w:rsidRPr="00040237" w:rsidRDefault="002445C9" w:rsidP="00A401E2">
            <w:pPr>
              <w:pStyle w:val="a6"/>
              <w:numPr>
                <w:ilvl w:val="0"/>
                <w:numId w:val="5"/>
              </w:numPr>
              <w:spacing w:before="100" w:beforeAutospacing="1"/>
              <w:jc w:val="both"/>
              <w:rPr>
                <w:iCs/>
                <w:color w:val="000000"/>
              </w:rPr>
            </w:pPr>
          </w:p>
        </w:tc>
        <w:tc>
          <w:tcPr>
            <w:tcW w:w="4111" w:type="dxa"/>
          </w:tcPr>
          <w:p w:rsidR="002445C9" w:rsidRPr="00040237" w:rsidRDefault="002445C9" w:rsidP="00DF3B6C">
            <w:pPr>
              <w:spacing w:before="100" w:beforeAutospacing="1"/>
              <w:rPr>
                <w:iCs/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 Металлические контейнеры, установленные на площадке с твердым покрытием на территории предприятия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sz w:val="24"/>
                <w:szCs w:val="24"/>
              </w:rPr>
              <w:t>3 05 311 01 42 4</w:t>
            </w:r>
          </w:p>
        </w:tc>
        <w:tc>
          <w:tcPr>
            <w:tcW w:w="1842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Пыль древесная от шлифовки натуральной чистой древесины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091" w:type="dxa"/>
          </w:tcPr>
          <w:p w:rsidR="002445C9" w:rsidRPr="00040237" w:rsidRDefault="002445C9" w:rsidP="00DF3B6C">
            <w:pPr>
              <w:spacing w:before="100" w:beforeAutospacing="1"/>
              <w:rPr>
                <w:iCs/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Количество накопленных отходов, периодичность сдачи</w:t>
            </w:r>
          </w:p>
        </w:tc>
        <w:tc>
          <w:tcPr>
            <w:tcW w:w="2240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(Например) Договор № ___ от _______201__ г. ООО «_____», лицензия № ____________ от _________201__ и № __________ от _______201__ г.</w:t>
            </w:r>
          </w:p>
        </w:tc>
      </w:tr>
      <w:tr w:rsidR="002445C9" w:rsidRPr="00040237" w:rsidTr="00DF3B6C">
        <w:tc>
          <w:tcPr>
            <w:tcW w:w="1242" w:type="dxa"/>
          </w:tcPr>
          <w:p w:rsidR="002445C9" w:rsidRPr="00040237" w:rsidRDefault="002445C9" w:rsidP="00A401E2">
            <w:pPr>
              <w:pStyle w:val="a6"/>
              <w:numPr>
                <w:ilvl w:val="0"/>
                <w:numId w:val="5"/>
              </w:numPr>
              <w:spacing w:before="100" w:beforeAutospacing="1"/>
              <w:jc w:val="both"/>
              <w:rPr>
                <w:iCs/>
                <w:color w:val="000000"/>
              </w:rPr>
            </w:pPr>
          </w:p>
        </w:tc>
        <w:tc>
          <w:tcPr>
            <w:tcW w:w="4111" w:type="dxa"/>
          </w:tcPr>
          <w:p w:rsidR="002445C9" w:rsidRPr="00040237" w:rsidRDefault="002445C9" w:rsidP="00DF3B6C">
            <w:pPr>
              <w:spacing w:before="100" w:beforeAutospacing="1"/>
              <w:rPr>
                <w:iCs/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Металлические контейнеры, установленные на площадке с твердым покрытием на территории предприятия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sz w:val="24"/>
                <w:szCs w:val="24"/>
              </w:rPr>
              <w:t>3 05 312 01 29 4</w:t>
            </w:r>
          </w:p>
        </w:tc>
        <w:tc>
          <w:tcPr>
            <w:tcW w:w="1842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Обрезь фанеры, содержащей связующие смолы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091" w:type="dxa"/>
          </w:tcPr>
          <w:p w:rsidR="002445C9" w:rsidRPr="00040237" w:rsidRDefault="002445C9" w:rsidP="00DF3B6C">
            <w:pPr>
              <w:spacing w:before="100" w:beforeAutospacing="1"/>
              <w:rPr>
                <w:iCs/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Количество накопленных отходов, периодичность сдачи</w:t>
            </w:r>
          </w:p>
        </w:tc>
        <w:tc>
          <w:tcPr>
            <w:tcW w:w="2240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(Например) Договор № ___ от _______201__ г. ООО «_____», лицензия № ____________ от _________201__ и № __________ от _______201__ г.</w:t>
            </w:r>
          </w:p>
        </w:tc>
      </w:tr>
      <w:tr w:rsidR="002445C9" w:rsidRPr="00040237" w:rsidTr="00DF3B6C">
        <w:tc>
          <w:tcPr>
            <w:tcW w:w="1242" w:type="dxa"/>
          </w:tcPr>
          <w:p w:rsidR="002445C9" w:rsidRPr="00040237" w:rsidRDefault="002445C9" w:rsidP="00A401E2">
            <w:pPr>
              <w:pStyle w:val="a6"/>
              <w:numPr>
                <w:ilvl w:val="0"/>
                <w:numId w:val="5"/>
              </w:numPr>
              <w:spacing w:before="100" w:beforeAutospacing="1"/>
              <w:jc w:val="both"/>
              <w:rPr>
                <w:iCs/>
                <w:color w:val="000000"/>
              </w:rPr>
            </w:pPr>
          </w:p>
        </w:tc>
        <w:tc>
          <w:tcPr>
            <w:tcW w:w="4111" w:type="dxa"/>
          </w:tcPr>
          <w:p w:rsidR="002445C9" w:rsidRPr="00040237" w:rsidRDefault="002445C9" w:rsidP="00DF3B6C">
            <w:pPr>
              <w:spacing w:before="100" w:beforeAutospacing="1"/>
              <w:rPr>
                <w:iCs/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 Металлические контейнеры, установленные на площадке с твердым покрытием на территории предприятия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sz w:val="24"/>
                <w:szCs w:val="24"/>
              </w:rPr>
              <w:t>3 05 312 02 29 4</w:t>
            </w:r>
          </w:p>
        </w:tc>
        <w:tc>
          <w:tcPr>
            <w:tcW w:w="1842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Брак фанерных заготовок, содержащих связующие смолы</w:t>
            </w:r>
          </w:p>
        </w:tc>
        <w:tc>
          <w:tcPr>
            <w:tcW w:w="992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091" w:type="dxa"/>
          </w:tcPr>
          <w:p w:rsidR="002445C9" w:rsidRPr="00040237" w:rsidRDefault="002445C9" w:rsidP="00DF3B6C">
            <w:pPr>
              <w:spacing w:before="100" w:beforeAutospacing="1"/>
              <w:rPr>
                <w:iCs/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Количество накопленных отходов, периодичность сдачи</w:t>
            </w:r>
          </w:p>
        </w:tc>
        <w:tc>
          <w:tcPr>
            <w:tcW w:w="2240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(Например) Договор № ___ от _______201__ г. ООО «_____», лицензия № ____________ от _________201__, и № __________ о</w:t>
            </w:r>
            <w:r>
              <w:rPr>
                <w:color w:val="000000"/>
                <w:sz w:val="24"/>
                <w:szCs w:val="24"/>
              </w:rPr>
              <w:t>т</w:t>
            </w:r>
            <w:r w:rsidRPr="00040237">
              <w:rPr>
                <w:color w:val="000000"/>
                <w:sz w:val="24"/>
                <w:szCs w:val="24"/>
              </w:rPr>
              <w:t xml:space="preserve"> _______201__ г.</w:t>
            </w:r>
          </w:p>
        </w:tc>
      </w:tr>
    </w:tbl>
    <w:p w:rsidR="002445C9" w:rsidRPr="00040237" w:rsidRDefault="002445C9" w:rsidP="002445C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Default="002445C9" w:rsidP="002445C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2445C9" w:rsidRPr="00040237" w:rsidRDefault="002445C9" w:rsidP="002445C9">
      <w:pPr>
        <w:tabs>
          <w:tab w:val="left" w:pos="2085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pPr w:leftFromText="180" w:rightFromText="180" w:vertAnchor="page" w:horzAnchor="margin" w:tblpY="2791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3686"/>
        <w:gridCol w:w="2126"/>
        <w:gridCol w:w="1970"/>
        <w:gridCol w:w="1290"/>
        <w:gridCol w:w="1949"/>
        <w:gridCol w:w="2240"/>
      </w:tblGrid>
      <w:tr w:rsidR="002445C9" w:rsidRPr="00040237" w:rsidTr="00DF3B6C">
        <w:tc>
          <w:tcPr>
            <w:tcW w:w="1242" w:type="dxa"/>
          </w:tcPr>
          <w:p w:rsidR="002445C9" w:rsidRPr="00040237" w:rsidRDefault="002445C9" w:rsidP="00DF3B6C">
            <w:pPr>
              <w:spacing w:before="100" w:beforeAutospacing="1"/>
              <w:rPr>
                <w:iCs/>
                <w:color w:val="000000"/>
                <w:sz w:val="24"/>
                <w:szCs w:val="24"/>
              </w:rPr>
            </w:pPr>
            <w:r w:rsidRPr="00040237">
              <w:rPr>
                <w:iCs/>
                <w:color w:val="000000"/>
                <w:sz w:val="24"/>
                <w:szCs w:val="24"/>
              </w:rPr>
              <w:t>Вариант</w:t>
            </w:r>
          </w:p>
        </w:tc>
        <w:tc>
          <w:tcPr>
            <w:tcW w:w="3686" w:type="dxa"/>
          </w:tcPr>
          <w:p w:rsidR="002445C9" w:rsidRPr="00040237" w:rsidRDefault="002445C9" w:rsidP="00DF3B6C">
            <w:pPr>
              <w:spacing w:before="100" w:beforeAutospacing="1"/>
              <w:rPr>
                <w:iCs/>
                <w:color w:val="000000"/>
                <w:sz w:val="24"/>
                <w:szCs w:val="24"/>
              </w:rPr>
            </w:pPr>
            <w:r w:rsidRPr="00040237">
              <w:rPr>
                <w:iCs/>
                <w:color w:val="000000"/>
                <w:sz w:val="24"/>
                <w:szCs w:val="24"/>
              </w:rPr>
              <w:t>Объекты временного хранения (складирования) отходов</w:t>
            </w:r>
          </w:p>
        </w:tc>
        <w:tc>
          <w:tcPr>
            <w:tcW w:w="2126" w:type="dxa"/>
          </w:tcPr>
          <w:p w:rsidR="002445C9" w:rsidRPr="00040237" w:rsidRDefault="002445C9" w:rsidP="00DF3B6C">
            <w:pPr>
              <w:spacing w:before="100" w:beforeAutospacing="1"/>
              <w:rPr>
                <w:iCs/>
                <w:color w:val="000000"/>
                <w:sz w:val="24"/>
                <w:szCs w:val="24"/>
              </w:rPr>
            </w:pPr>
            <w:r w:rsidRPr="00040237">
              <w:rPr>
                <w:iCs/>
                <w:color w:val="000000"/>
                <w:sz w:val="24"/>
                <w:szCs w:val="24"/>
              </w:rPr>
              <w:t>Наименование отхода</w:t>
            </w:r>
          </w:p>
        </w:tc>
        <w:tc>
          <w:tcPr>
            <w:tcW w:w="1970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iCs/>
                <w:color w:val="000000"/>
                <w:sz w:val="24"/>
                <w:szCs w:val="24"/>
              </w:rPr>
              <w:t>Код отхода по ФККО</w:t>
            </w:r>
          </w:p>
        </w:tc>
        <w:tc>
          <w:tcPr>
            <w:tcW w:w="1290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iCs/>
                <w:color w:val="000000"/>
                <w:sz w:val="24"/>
                <w:szCs w:val="24"/>
              </w:rPr>
              <w:t>Класс опасности отхода</w:t>
            </w:r>
          </w:p>
        </w:tc>
        <w:tc>
          <w:tcPr>
            <w:tcW w:w="1949" w:type="dxa"/>
          </w:tcPr>
          <w:p w:rsidR="002445C9" w:rsidRPr="00040237" w:rsidRDefault="002445C9" w:rsidP="00064074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iCs/>
                <w:color w:val="000000"/>
                <w:sz w:val="24"/>
                <w:szCs w:val="24"/>
              </w:rPr>
              <w:t>Контролируемые показатели</w:t>
            </w:r>
          </w:p>
        </w:tc>
        <w:tc>
          <w:tcPr>
            <w:tcW w:w="2240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iCs/>
                <w:color w:val="000000"/>
                <w:sz w:val="24"/>
                <w:szCs w:val="24"/>
              </w:rPr>
              <w:t>Системы удалени</w:t>
            </w:r>
            <w:r>
              <w:rPr>
                <w:iCs/>
                <w:color w:val="000000"/>
                <w:sz w:val="24"/>
                <w:szCs w:val="24"/>
              </w:rPr>
              <w:t>я</w:t>
            </w:r>
            <w:r w:rsidRPr="00040237">
              <w:rPr>
                <w:iCs/>
                <w:color w:val="000000"/>
                <w:sz w:val="24"/>
                <w:szCs w:val="24"/>
              </w:rPr>
              <w:t xml:space="preserve"> отходов</w:t>
            </w:r>
          </w:p>
        </w:tc>
      </w:tr>
      <w:tr w:rsidR="002445C9" w:rsidRPr="00040237" w:rsidTr="00DF3B6C">
        <w:tc>
          <w:tcPr>
            <w:tcW w:w="1242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Объект временного хранения ртутьсодержащих ламп (металлический контейнер в ЦРП-1) в закрытом металлическом контейнере на контейнерных площадках</w:t>
            </w:r>
          </w:p>
        </w:tc>
        <w:tc>
          <w:tcPr>
            <w:tcW w:w="2126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Ртутные лампы люминесцентные, ртутьсодержащие трубки отработанные и брак</w:t>
            </w:r>
          </w:p>
        </w:tc>
        <w:tc>
          <w:tcPr>
            <w:tcW w:w="1970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 xml:space="preserve">353 301 0013 01 </w:t>
            </w:r>
          </w:p>
        </w:tc>
        <w:tc>
          <w:tcPr>
            <w:tcW w:w="1290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49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Количество накопленных отходов, целостность ламп, периодичность вывоза</w:t>
            </w:r>
          </w:p>
        </w:tc>
        <w:tc>
          <w:tcPr>
            <w:tcW w:w="2240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color w:val="000000"/>
                <w:sz w:val="24"/>
                <w:szCs w:val="24"/>
              </w:rPr>
              <w:t>(Например) Договор № _1__ от _______201__ г. ООО «_____», лицензия № ____________ от _________201__ и № __________ от _______201__ г.</w:t>
            </w:r>
          </w:p>
        </w:tc>
      </w:tr>
    </w:tbl>
    <w:p w:rsidR="002445C9" w:rsidRPr="005C7949" w:rsidRDefault="00945105" w:rsidP="005C794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r w:rsidRPr="005C7949">
        <w:rPr>
          <w:color w:val="008FC8"/>
          <w:sz w:val="28"/>
          <w:szCs w:val="28"/>
        </w:rPr>
        <w:t>Образец</w:t>
      </w:r>
      <w:r w:rsidR="002445C9" w:rsidRPr="005C7949">
        <w:rPr>
          <w:color w:val="008FC8"/>
          <w:sz w:val="28"/>
          <w:szCs w:val="28"/>
        </w:rPr>
        <w:t xml:space="preserve"> выполнения задания 11</w:t>
      </w:r>
    </w:p>
    <w:p w:rsidR="002445C9" w:rsidRPr="00040237" w:rsidRDefault="002445C9" w:rsidP="002445C9">
      <w:pPr>
        <w:tabs>
          <w:tab w:val="left" w:pos="2085"/>
        </w:tabs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7B6EF7">
        <w:rPr>
          <w:rFonts w:ascii="Times New Roman" w:hAnsi="Times New Roman" w:cs="Times New Roman"/>
          <w:color w:val="000000"/>
          <w:sz w:val="28"/>
          <w:szCs w:val="28"/>
        </w:rPr>
        <w:t xml:space="preserve">Таблица </w:t>
      </w:r>
      <w:r w:rsidR="007B6EF7" w:rsidRPr="007B6EF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2445C9" w:rsidRDefault="002445C9" w:rsidP="002445C9">
      <w:pPr>
        <w:tabs>
          <w:tab w:val="left" w:pos="2085"/>
        </w:tabs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Сведения об отходе</w:t>
      </w:r>
    </w:p>
    <w:p w:rsidR="002445C9" w:rsidRPr="00040237" w:rsidRDefault="002445C9" w:rsidP="002445C9">
      <w:pPr>
        <w:tabs>
          <w:tab w:val="left" w:pos="2085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2445C9" w:rsidRDefault="002445C9" w:rsidP="002445C9">
      <w:pPr>
        <w:tabs>
          <w:tab w:val="left" w:pos="2085"/>
        </w:tabs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Default="002445C9" w:rsidP="002445C9">
      <w:pPr>
        <w:tabs>
          <w:tab w:val="left" w:pos="2085"/>
        </w:tabs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tabs>
          <w:tab w:val="left" w:pos="2085"/>
        </w:tabs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7B6EF7">
        <w:rPr>
          <w:rFonts w:ascii="Times New Roman" w:hAnsi="Times New Roman" w:cs="Times New Roman"/>
          <w:color w:val="000000"/>
          <w:sz w:val="28"/>
          <w:szCs w:val="28"/>
        </w:rPr>
        <w:t xml:space="preserve">Таблица </w:t>
      </w:r>
      <w:r w:rsidR="007B6EF7" w:rsidRPr="007B6EF7">
        <w:rPr>
          <w:rFonts w:ascii="Times New Roman" w:hAnsi="Times New Roman" w:cs="Times New Roman"/>
          <w:color w:val="000000"/>
          <w:sz w:val="28"/>
          <w:szCs w:val="28"/>
        </w:rPr>
        <w:t>4</w:t>
      </w:r>
    </w:p>
    <w:p w:rsidR="002445C9" w:rsidRDefault="002445C9" w:rsidP="002445C9">
      <w:pPr>
        <w:tabs>
          <w:tab w:val="left" w:pos="2085"/>
        </w:tabs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Схема этапов технологического цикла отхода «Ртутные лампы люминесцентные, ртутьсодержащие трубки отработанные и брак»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8"/>
        <w:gridCol w:w="12752"/>
      </w:tblGrid>
      <w:tr w:rsidR="002445C9" w:rsidRPr="00040237" w:rsidTr="00DF3B6C">
        <w:tc>
          <w:tcPr>
            <w:tcW w:w="1809" w:type="dxa"/>
          </w:tcPr>
          <w:p w:rsidR="002445C9" w:rsidRPr="00040237" w:rsidRDefault="002445C9" w:rsidP="00DF3B6C">
            <w:pPr>
              <w:rPr>
                <w:color w:val="000000"/>
                <w:sz w:val="28"/>
                <w:szCs w:val="28"/>
              </w:rPr>
            </w:pPr>
            <w:r w:rsidRPr="00040237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-</w:t>
            </w:r>
            <w:r w:rsidRPr="00040237">
              <w:rPr>
                <w:color w:val="000000"/>
                <w:sz w:val="28"/>
                <w:szCs w:val="28"/>
              </w:rPr>
              <w:t xml:space="preserve">й этап     </w:t>
            </w:r>
          </w:p>
        </w:tc>
        <w:tc>
          <w:tcPr>
            <w:tcW w:w="12758" w:type="dxa"/>
          </w:tcPr>
          <w:p w:rsidR="002445C9" w:rsidRPr="00040237" w:rsidRDefault="002445C9">
            <w:pPr>
              <w:rPr>
                <w:color w:val="000000"/>
                <w:sz w:val="28"/>
                <w:szCs w:val="28"/>
              </w:rPr>
            </w:pPr>
            <w:r w:rsidRPr="00040237">
              <w:rPr>
                <w:color w:val="000000"/>
                <w:sz w:val="28"/>
                <w:szCs w:val="28"/>
              </w:rPr>
              <w:t xml:space="preserve">Появление отхода 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040237">
              <w:rPr>
                <w:color w:val="000000"/>
                <w:sz w:val="28"/>
                <w:szCs w:val="28"/>
              </w:rPr>
              <w:t xml:space="preserve"> в результате истечения срока службы</w:t>
            </w:r>
          </w:p>
        </w:tc>
      </w:tr>
      <w:tr w:rsidR="002445C9" w:rsidRPr="00040237" w:rsidTr="00DF3B6C">
        <w:tc>
          <w:tcPr>
            <w:tcW w:w="1809" w:type="dxa"/>
          </w:tcPr>
          <w:p w:rsidR="002445C9" w:rsidRPr="00040237" w:rsidRDefault="002445C9" w:rsidP="00DF3B6C">
            <w:pPr>
              <w:rPr>
                <w:color w:val="000000"/>
                <w:sz w:val="28"/>
                <w:szCs w:val="28"/>
              </w:rPr>
            </w:pPr>
            <w:r w:rsidRPr="00040237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-</w:t>
            </w:r>
            <w:r w:rsidRPr="00040237">
              <w:rPr>
                <w:color w:val="000000"/>
                <w:sz w:val="28"/>
                <w:szCs w:val="28"/>
              </w:rPr>
              <w:t xml:space="preserve">й этап     </w:t>
            </w:r>
          </w:p>
        </w:tc>
        <w:tc>
          <w:tcPr>
            <w:tcW w:w="12758" w:type="dxa"/>
          </w:tcPr>
          <w:p w:rsidR="002445C9" w:rsidRPr="00040237" w:rsidRDefault="002445C9">
            <w:pPr>
              <w:tabs>
                <w:tab w:val="left" w:pos="2838"/>
              </w:tabs>
              <w:rPr>
                <w:color w:val="000000"/>
                <w:sz w:val="28"/>
                <w:szCs w:val="28"/>
              </w:rPr>
            </w:pPr>
            <w:r w:rsidRPr="00040237">
              <w:rPr>
                <w:color w:val="000000"/>
                <w:sz w:val="28"/>
                <w:szCs w:val="28"/>
              </w:rPr>
              <w:t xml:space="preserve">Сбор и накопление 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040237">
              <w:rPr>
                <w:color w:val="000000"/>
                <w:sz w:val="28"/>
                <w:szCs w:val="28"/>
              </w:rPr>
              <w:t xml:space="preserve"> в металлических контейнерах на контейнерных площадках</w:t>
            </w:r>
          </w:p>
        </w:tc>
      </w:tr>
      <w:tr w:rsidR="002445C9" w:rsidRPr="00040237" w:rsidTr="00DF3B6C">
        <w:tc>
          <w:tcPr>
            <w:tcW w:w="1809" w:type="dxa"/>
          </w:tcPr>
          <w:p w:rsidR="002445C9" w:rsidRPr="00040237" w:rsidRDefault="002445C9" w:rsidP="00DF3B6C">
            <w:pPr>
              <w:rPr>
                <w:color w:val="000000"/>
                <w:sz w:val="28"/>
                <w:szCs w:val="28"/>
              </w:rPr>
            </w:pPr>
            <w:r w:rsidRPr="00040237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-</w:t>
            </w:r>
            <w:r w:rsidRPr="00040237">
              <w:rPr>
                <w:color w:val="000000"/>
                <w:sz w:val="28"/>
                <w:szCs w:val="28"/>
              </w:rPr>
              <w:t xml:space="preserve">й этап     </w:t>
            </w:r>
          </w:p>
        </w:tc>
        <w:tc>
          <w:tcPr>
            <w:tcW w:w="12758" w:type="dxa"/>
          </w:tcPr>
          <w:p w:rsidR="002445C9" w:rsidRPr="00040237" w:rsidRDefault="002445C9" w:rsidP="00DF3B6C">
            <w:pPr>
              <w:tabs>
                <w:tab w:val="left" w:pos="2160"/>
              </w:tabs>
              <w:rPr>
                <w:color w:val="000000"/>
                <w:sz w:val="28"/>
                <w:szCs w:val="28"/>
              </w:rPr>
            </w:pPr>
            <w:r w:rsidRPr="00040237">
              <w:rPr>
                <w:color w:val="000000"/>
                <w:sz w:val="28"/>
                <w:szCs w:val="28"/>
              </w:rPr>
              <w:t xml:space="preserve">Идентификация 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040237">
              <w:rPr>
                <w:color w:val="000000"/>
                <w:sz w:val="28"/>
                <w:szCs w:val="28"/>
              </w:rPr>
              <w:t xml:space="preserve"> присвоение отходу классификационного номера и кодирование его свойств</w:t>
            </w:r>
          </w:p>
        </w:tc>
      </w:tr>
      <w:tr w:rsidR="002445C9" w:rsidRPr="00040237" w:rsidTr="00DF3B6C">
        <w:tc>
          <w:tcPr>
            <w:tcW w:w="1809" w:type="dxa"/>
          </w:tcPr>
          <w:p w:rsidR="002445C9" w:rsidRPr="00040237" w:rsidRDefault="002445C9" w:rsidP="00DF3B6C">
            <w:pPr>
              <w:rPr>
                <w:color w:val="000000"/>
                <w:sz w:val="28"/>
                <w:szCs w:val="28"/>
              </w:rPr>
            </w:pPr>
            <w:r w:rsidRPr="00040237">
              <w:rPr>
                <w:color w:val="000000"/>
                <w:sz w:val="28"/>
                <w:szCs w:val="28"/>
              </w:rPr>
              <w:t>4</w:t>
            </w:r>
            <w:r>
              <w:rPr>
                <w:color w:val="000000"/>
                <w:sz w:val="28"/>
                <w:szCs w:val="28"/>
              </w:rPr>
              <w:t>-</w:t>
            </w:r>
            <w:r w:rsidRPr="00040237">
              <w:rPr>
                <w:color w:val="000000"/>
                <w:sz w:val="28"/>
                <w:szCs w:val="28"/>
              </w:rPr>
              <w:t xml:space="preserve">й этап     </w:t>
            </w:r>
          </w:p>
        </w:tc>
        <w:tc>
          <w:tcPr>
            <w:tcW w:w="12758" w:type="dxa"/>
          </w:tcPr>
          <w:p w:rsidR="002445C9" w:rsidRPr="00040237" w:rsidRDefault="002445C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center" w:pos="6271"/>
              </w:tabs>
              <w:rPr>
                <w:color w:val="000000"/>
                <w:sz w:val="28"/>
                <w:szCs w:val="28"/>
              </w:rPr>
            </w:pPr>
            <w:r w:rsidRPr="00040237">
              <w:rPr>
                <w:color w:val="000000"/>
                <w:sz w:val="28"/>
                <w:szCs w:val="28"/>
              </w:rPr>
              <w:t>Сортировка (с обезвреживанием при необходимости)</w:t>
            </w:r>
            <w:r>
              <w:rPr>
                <w:color w:val="000000"/>
                <w:sz w:val="28"/>
                <w:szCs w:val="28"/>
              </w:rPr>
              <w:t xml:space="preserve"> –</w:t>
            </w:r>
            <w:r w:rsidRPr="00040237">
              <w:rPr>
                <w:color w:val="000000"/>
                <w:sz w:val="28"/>
                <w:szCs w:val="28"/>
              </w:rPr>
              <w:t xml:space="preserve"> разделени</w:t>
            </w:r>
            <w:r>
              <w:rPr>
                <w:color w:val="000000"/>
                <w:sz w:val="28"/>
                <w:szCs w:val="28"/>
              </w:rPr>
              <w:t>е</w:t>
            </w:r>
            <w:r w:rsidRPr="00040237">
              <w:rPr>
                <w:color w:val="000000"/>
                <w:sz w:val="28"/>
                <w:szCs w:val="28"/>
              </w:rPr>
              <w:t xml:space="preserve"> и/или смешивани</w:t>
            </w:r>
            <w:r>
              <w:rPr>
                <w:color w:val="000000"/>
                <w:sz w:val="28"/>
                <w:szCs w:val="28"/>
              </w:rPr>
              <w:t>е</w:t>
            </w:r>
            <w:r w:rsidRPr="00040237">
              <w:rPr>
                <w:color w:val="000000"/>
                <w:sz w:val="28"/>
                <w:szCs w:val="28"/>
              </w:rPr>
              <w:t xml:space="preserve"> отходов, согласно определенным критериям, на качественно различающиеся составляющие</w:t>
            </w:r>
          </w:p>
        </w:tc>
      </w:tr>
      <w:tr w:rsidR="002445C9" w:rsidRPr="00040237" w:rsidTr="00DF3B6C">
        <w:tc>
          <w:tcPr>
            <w:tcW w:w="1809" w:type="dxa"/>
          </w:tcPr>
          <w:p w:rsidR="002445C9" w:rsidRPr="00040237" w:rsidRDefault="002445C9" w:rsidP="00DF3B6C">
            <w:pPr>
              <w:rPr>
                <w:color w:val="000000"/>
                <w:sz w:val="28"/>
                <w:szCs w:val="28"/>
              </w:rPr>
            </w:pPr>
            <w:r w:rsidRPr="00040237">
              <w:rPr>
                <w:color w:val="000000"/>
                <w:sz w:val="28"/>
                <w:szCs w:val="28"/>
              </w:rPr>
              <w:lastRenderedPageBreak/>
              <w:t>5</w:t>
            </w:r>
            <w:r>
              <w:rPr>
                <w:color w:val="000000"/>
                <w:sz w:val="28"/>
                <w:szCs w:val="28"/>
              </w:rPr>
              <w:t>-</w:t>
            </w:r>
            <w:r w:rsidRPr="00040237">
              <w:rPr>
                <w:color w:val="000000"/>
                <w:sz w:val="28"/>
                <w:szCs w:val="28"/>
              </w:rPr>
              <w:t xml:space="preserve">й этап     </w:t>
            </w:r>
          </w:p>
        </w:tc>
        <w:tc>
          <w:tcPr>
            <w:tcW w:w="12758" w:type="dxa"/>
          </w:tcPr>
          <w:p w:rsidR="002445C9" w:rsidRPr="00040237" w:rsidRDefault="002445C9" w:rsidP="00DF3B6C">
            <w:pPr>
              <w:tabs>
                <w:tab w:val="left" w:pos="2202"/>
              </w:tabs>
              <w:rPr>
                <w:color w:val="000000"/>
                <w:sz w:val="28"/>
                <w:szCs w:val="28"/>
              </w:rPr>
            </w:pPr>
            <w:r w:rsidRPr="00040237">
              <w:rPr>
                <w:color w:val="000000"/>
                <w:sz w:val="28"/>
                <w:szCs w:val="28"/>
              </w:rPr>
              <w:t>Паспортизация</w:t>
            </w:r>
            <w:r>
              <w:rPr>
                <w:color w:val="000000"/>
                <w:sz w:val="28"/>
                <w:szCs w:val="28"/>
              </w:rPr>
              <w:t xml:space="preserve"> –</w:t>
            </w:r>
            <w:r w:rsidRPr="00040237">
              <w:rPr>
                <w:color w:val="000000"/>
                <w:sz w:val="28"/>
                <w:szCs w:val="28"/>
              </w:rPr>
              <w:t xml:space="preserve"> заполнение паспорта установленной формы и регистрация их в соответствии с порядком</w:t>
            </w:r>
          </w:p>
        </w:tc>
      </w:tr>
      <w:tr w:rsidR="002445C9" w:rsidRPr="00040237" w:rsidTr="00DF3B6C">
        <w:tc>
          <w:tcPr>
            <w:tcW w:w="1809" w:type="dxa"/>
          </w:tcPr>
          <w:p w:rsidR="002445C9" w:rsidRPr="00040237" w:rsidRDefault="002445C9" w:rsidP="00DF3B6C">
            <w:pPr>
              <w:rPr>
                <w:color w:val="000000"/>
                <w:sz w:val="28"/>
                <w:szCs w:val="28"/>
              </w:rPr>
            </w:pPr>
            <w:r w:rsidRPr="00040237">
              <w:rPr>
                <w:color w:val="000000"/>
                <w:sz w:val="28"/>
                <w:szCs w:val="28"/>
              </w:rPr>
              <w:t>6</w:t>
            </w:r>
            <w:r>
              <w:rPr>
                <w:color w:val="000000"/>
                <w:sz w:val="28"/>
                <w:szCs w:val="28"/>
              </w:rPr>
              <w:t>-</w:t>
            </w:r>
            <w:r w:rsidRPr="00040237">
              <w:rPr>
                <w:color w:val="000000"/>
                <w:sz w:val="28"/>
                <w:szCs w:val="28"/>
              </w:rPr>
              <w:t xml:space="preserve">й этап     </w:t>
            </w:r>
          </w:p>
        </w:tc>
        <w:tc>
          <w:tcPr>
            <w:tcW w:w="12758" w:type="dxa"/>
          </w:tcPr>
          <w:p w:rsidR="002445C9" w:rsidRPr="00040237" w:rsidRDefault="002445C9" w:rsidP="00DF3B6C">
            <w:pPr>
              <w:rPr>
                <w:color w:val="000000"/>
                <w:sz w:val="28"/>
                <w:szCs w:val="28"/>
              </w:rPr>
            </w:pPr>
            <w:r w:rsidRPr="00040237">
              <w:rPr>
                <w:color w:val="000000"/>
                <w:sz w:val="28"/>
                <w:szCs w:val="28"/>
              </w:rPr>
              <w:t xml:space="preserve">Упаковка и маркировка 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040237">
              <w:rPr>
                <w:color w:val="000000"/>
                <w:sz w:val="28"/>
                <w:szCs w:val="28"/>
              </w:rPr>
              <w:t xml:space="preserve"> в специальные контейнеры</w:t>
            </w:r>
          </w:p>
        </w:tc>
      </w:tr>
      <w:tr w:rsidR="002445C9" w:rsidRPr="00040237" w:rsidTr="00DF3B6C">
        <w:tc>
          <w:tcPr>
            <w:tcW w:w="1809" w:type="dxa"/>
          </w:tcPr>
          <w:p w:rsidR="002445C9" w:rsidRPr="00040237" w:rsidRDefault="002445C9" w:rsidP="00DF3B6C">
            <w:pPr>
              <w:rPr>
                <w:color w:val="000000"/>
                <w:sz w:val="28"/>
                <w:szCs w:val="28"/>
              </w:rPr>
            </w:pPr>
            <w:r w:rsidRPr="00040237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-</w:t>
            </w:r>
            <w:r w:rsidRPr="00040237">
              <w:rPr>
                <w:color w:val="000000"/>
                <w:sz w:val="28"/>
                <w:szCs w:val="28"/>
              </w:rPr>
              <w:t xml:space="preserve">й этап     </w:t>
            </w:r>
          </w:p>
        </w:tc>
        <w:tc>
          <w:tcPr>
            <w:tcW w:w="12758" w:type="dxa"/>
          </w:tcPr>
          <w:p w:rsidR="002445C9" w:rsidRPr="00040237" w:rsidRDefault="002445C9" w:rsidP="00DF3B6C">
            <w:pPr>
              <w:rPr>
                <w:color w:val="000000"/>
                <w:sz w:val="28"/>
                <w:szCs w:val="28"/>
              </w:rPr>
            </w:pPr>
            <w:r w:rsidRPr="00040237">
              <w:rPr>
                <w:color w:val="000000"/>
                <w:sz w:val="28"/>
                <w:szCs w:val="28"/>
              </w:rPr>
              <w:t xml:space="preserve">Транспортирование и складирование (размещение) 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040237">
              <w:rPr>
                <w:color w:val="000000"/>
                <w:sz w:val="28"/>
                <w:szCs w:val="28"/>
              </w:rPr>
              <w:t xml:space="preserve"> перевозка со скоростью не более 60 км/час </w:t>
            </w:r>
          </w:p>
        </w:tc>
      </w:tr>
      <w:tr w:rsidR="002445C9" w:rsidRPr="00040237" w:rsidTr="00DF3B6C">
        <w:tc>
          <w:tcPr>
            <w:tcW w:w="1809" w:type="dxa"/>
          </w:tcPr>
          <w:p w:rsidR="002445C9" w:rsidRPr="00040237" w:rsidRDefault="002445C9" w:rsidP="00DF3B6C">
            <w:pPr>
              <w:rPr>
                <w:color w:val="000000"/>
                <w:sz w:val="28"/>
                <w:szCs w:val="28"/>
              </w:rPr>
            </w:pPr>
            <w:r w:rsidRPr="00040237">
              <w:rPr>
                <w:color w:val="000000"/>
                <w:sz w:val="28"/>
                <w:szCs w:val="28"/>
              </w:rPr>
              <w:t>8</w:t>
            </w:r>
            <w:r>
              <w:rPr>
                <w:color w:val="000000"/>
                <w:sz w:val="28"/>
                <w:szCs w:val="28"/>
              </w:rPr>
              <w:t>-</w:t>
            </w:r>
            <w:r w:rsidRPr="00040237">
              <w:rPr>
                <w:color w:val="000000"/>
                <w:sz w:val="28"/>
                <w:szCs w:val="28"/>
              </w:rPr>
              <w:t xml:space="preserve">й этап    </w:t>
            </w:r>
          </w:p>
        </w:tc>
        <w:tc>
          <w:tcPr>
            <w:tcW w:w="12758" w:type="dxa"/>
          </w:tcPr>
          <w:p w:rsidR="002445C9" w:rsidRPr="00040237" w:rsidRDefault="002445C9">
            <w:pPr>
              <w:rPr>
                <w:color w:val="000000"/>
                <w:sz w:val="28"/>
                <w:szCs w:val="28"/>
              </w:rPr>
            </w:pPr>
            <w:r w:rsidRPr="00040237">
              <w:rPr>
                <w:color w:val="000000"/>
                <w:sz w:val="28"/>
                <w:szCs w:val="28"/>
              </w:rPr>
              <w:t xml:space="preserve">Хранение 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040237">
              <w:rPr>
                <w:color w:val="000000"/>
                <w:sz w:val="28"/>
                <w:szCs w:val="28"/>
              </w:rPr>
              <w:t xml:space="preserve"> под навесом, в контейнерах</w:t>
            </w:r>
          </w:p>
        </w:tc>
      </w:tr>
      <w:tr w:rsidR="002445C9" w:rsidRPr="00040237" w:rsidTr="00DF3B6C">
        <w:tc>
          <w:tcPr>
            <w:tcW w:w="1809" w:type="dxa"/>
          </w:tcPr>
          <w:p w:rsidR="002445C9" w:rsidRPr="00040237" w:rsidRDefault="002445C9" w:rsidP="00DF3B6C">
            <w:pPr>
              <w:rPr>
                <w:color w:val="000000"/>
                <w:sz w:val="28"/>
                <w:szCs w:val="28"/>
              </w:rPr>
            </w:pPr>
            <w:r w:rsidRPr="00040237">
              <w:rPr>
                <w:color w:val="000000"/>
                <w:sz w:val="28"/>
                <w:szCs w:val="28"/>
              </w:rPr>
              <w:t>9</w:t>
            </w:r>
            <w:r>
              <w:rPr>
                <w:color w:val="000000"/>
                <w:sz w:val="28"/>
                <w:szCs w:val="28"/>
              </w:rPr>
              <w:t>-</w:t>
            </w:r>
            <w:r w:rsidRPr="00040237">
              <w:rPr>
                <w:color w:val="000000"/>
                <w:sz w:val="28"/>
                <w:szCs w:val="28"/>
              </w:rPr>
              <w:t xml:space="preserve">й этап    </w:t>
            </w:r>
          </w:p>
        </w:tc>
        <w:tc>
          <w:tcPr>
            <w:tcW w:w="12758" w:type="dxa"/>
          </w:tcPr>
          <w:p w:rsidR="002445C9" w:rsidRPr="00040237" w:rsidRDefault="002445C9">
            <w:pPr>
              <w:rPr>
                <w:color w:val="000000"/>
                <w:sz w:val="28"/>
                <w:szCs w:val="28"/>
              </w:rPr>
            </w:pPr>
            <w:r w:rsidRPr="00040237">
              <w:rPr>
                <w:color w:val="000000"/>
                <w:sz w:val="28"/>
                <w:szCs w:val="28"/>
              </w:rPr>
              <w:t xml:space="preserve">Избавление 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040237">
              <w:rPr>
                <w:color w:val="000000"/>
                <w:sz w:val="28"/>
                <w:szCs w:val="28"/>
              </w:rPr>
              <w:t xml:space="preserve"> по договору</w:t>
            </w:r>
          </w:p>
        </w:tc>
      </w:tr>
    </w:tbl>
    <w:p w:rsidR="002445C9" w:rsidRPr="00040237" w:rsidRDefault="002445C9" w:rsidP="002445C9">
      <w:pPr>
        <w:spacing w:after="0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tabs>
          <w:tab w:val="left" w:pos="2085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  <w:sectPr w:rsidR="002445C9" w:rsidRPr="00040237" w:rsidSect="002445C9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2445C9" w:rsidRPr="00945105" w:rsidRDefault="002445C9" w:rsidP="002445C9">
      <w:pPr>
        <w:spacing w:after="0"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7B6EF7">
        <w:rPr>
          <w:rFonts w:ascii="Times New Roman" w:hAnsi="Times New Roman" w:cs="Times New Roman"/>
          <w:color w:val="000000"/>
          <w:sz w:val="28"/>
          <w:szCs w:val="28"/>
        </w:rPr>
        <w:lastRenderedPageBreak/>
        <w:t>Форма 1</w:t>
      </w:r>
    </w:p>
    <w:p w:rsidR="002445C9" w:rsidRPr="00040237" w:rsidRDefault="002445C9" w:rsidP="002445C9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ДОГОВОР № 1</w:t>
      </w:r>
    </w:p>
    <w:p w:rsidR="002445C9" w:rsidRPr="00040237" w:rsidRDefault="002445C9" w:rsidP="002445C9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на оказание услуг по вывозу отходов</w:t>
      </w:r>
    </w:p>
    <w:p w:rsidR="002445C9" w:rsidRDefault="002445C9" w:rsidP="002445C9">
      <w:pPr>
        <w:spacing w:after="0"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BC5FEE">
        <w:rPr>
          <w:rFonts w:ascii="Times New Roman" w:hAnsi="Times New Roman" w:cs="Times New Roman"/>
          <w:color w:val="000000"/>
          <w:sz w:val="28"/>
          <w:szCs w:val="28"/>
        </w:rPr>
        <w:t>г.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="00945105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945105" w:rsidRPr="00040237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945105">
        <w:rPr>
          <w:rFonts w:ascii="Times New Roman" w:hAnsi="Times New Roman" w:cs="Times New Roman"/>
          <w:color w:val="000000"/>
          <w:sz w:val="28"/>
          <w:szCs w:val="28"/>
        </w:rPr>
        <w:t xml:space="preserve"> 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20ХХ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г.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5FEE">
        <w:rPr>
          <w:rFonts w:ascii="Times New Roman" w:hAnsi="Times New Roman" w:cs="Times New Roman"/>
          <w:color w:val="000000"/>
          <w:sz w:val="28"/>
          <w:szCs w:val="28"/>
        </w:rPr>
        <w:t>Стороны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в лице</w:t>
      </w:r>
      <w:r w:rsidR="00165E0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C5FEE">
        <w:rPr>
          <w:rFonts w:ascii="Times New Roman" w:hAnsi="Times New Roman" w:cs="Times New Roman"/>
          <w:color w:val="000000"/>
          <w:sz w:val="28"/>
          <w:szCs w:val="28"/>
        </w:rPr>
        <w:t>_____________,</w:t>
      </w:r>
      <w:r w:rsidR="009451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действующего на основании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C5FEE">
        <w:rPr>
          <w:rFonts w:ascii="Times New Roman" w:hAnsi="Times New Roman" w:cs="Times New Roman"/>
          <w:color w:val="000000"/>
          <w:sz w:val="28"/>
          <w:szCs w:val="28"/>
        </w:rPr>
        <w:t>устава, именуемый в дальнейшем «Заказчик», с одной стороны, и</w:t>
      </w:r>
      <w:r w:rsidR="00165E0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C5FEE">
        <w:rPr>
          <w:rFonts w:ascii="Times New Roman" w:hAnsi="Times New Roman" w:cs="Times New Roman"/>
          <w:color w:val="000000"/>
          <w:sz w:val="28"/>
          <w:szCs w:val="28"/>
        </w:rPr>
        <w:t>________________</w:t>
      </w:r>
      <w:r w:rsidR="009451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C5FEE">
        <w:rPr>
          <w:rFonts w:ascii="Times New Roman" w:hAnsi="Times New Roman" w:cs="Times New Roman"/>
          <w:color w:val="000000"/>
          <w:sz w:val="28"/>
          <w:szCs w:val="28"/>
        </w:rPr>
        <w:t>в лице</w:t>
      </w:r>
      <w:r w:rsidR="00165E0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C5FEE">
        <w:rPr>
          <w:rFonts w:ascii="Times New Roman" w:hAnsi="Times New Roman" w:cs="Times New Roman"/>
          <w:color w:val="000000"/>
          <w:sz w:val="28"/>
          <w:szCs w:val="28"/>
        </w:rPr>
        <w:t>____________,</w:t>
      </w:r>
      <w:r w:rsidR="009451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C5FEE">
        <w:rPr>
          <w:rFonts w:ascii="Times New Roman" w:hAnsi="Times New Roman" w:cs="Times New Roman"/>
          <w:color w:val="000000"/>
          <w:sz w:val="28"/>
          <w:szCs w:val="28"/>
        </w:rPr>
        <w:t>действующего на основании</w:t>
      </w:r>
      <w:r w:rsidR="00165E0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C5FEE">
        <w:rPr>
          <w:rFonts w:ascii="Times New Roman" w:hAnsi="Times New Roman" w:cs="Times New Roman"/>
          <w:color w:val="000000"/>
          <w:sz w:val="28"/>
          <w:szCs w:val="28"/>
        </w:rPr>
        <w:t>_________________, именуемый в дальнейшем «Исполнитель», с другой стороны, именуемые в дальнейшем «Стороны», заключили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настоящий договор, в дальнейшем «Договор», о нижеследующем: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1. ПРЕДМЕТ ДОГОВОРА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1.1. Исполнитель оказывает Заказчику следующие услуги: вывоз отходов, образующихся в процессе производства Заказчика с его объекта по </w:t>
      </w:r>
      <w:r w:rsidR="00945105" w:rsidRPr="00040237">
        <w:rPr>
          <w:rFonts w:ascii="Times New Roman" w:hAnsi="Times New Roman" w:cs="Times New Roman"/>
          <w:color w:val="000000"/>
          <w:sz w:val="28"/>
          <w:szCs w:val="28"/>
        </w:rPr>
        <w:t>адресу:</w:t>
      </w:r>
      <w:r w:rsidR="00945105">
        <w:rPr>
          <w:rFonts w:ascii="Times New Roman" w:hAnsi="Times New Roman" w:cs="Times New Roman"/>
          <w:color w:val="000000"/>
          <w:sz w:val="28"/>
          <w:szCs w:val="28"/>
        </w:rPr>
        <w:t xml:space="preserve"> 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</w:t>
      </w:r>
      <w:r w:rsidR="00945105">
        <w:rPr>
          <w:rFonts w:ascii="Times New Roman" w:hAnsi="Times New Roman" w:cs="Times New Roman"/>
          <w:color w:val="000000"/>
          <w:sz w:val="28"/>
          <w:szCs w:val="28"/>
        </w:rPr>
        <w:t>______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2. НОМЕНКЛАТУРА И ХАРАКТЕРИСТИКА ОТХОДОВ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2.1. Отходы, подлежащие вывозу, включают в себя: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тутные лампы люминесцентные, ртутьсодержащие трубки отработанные и брак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2.2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Сбор бытовых отходов и мусора производится: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(металлический контейнер в ЦРП-1) в закрытом металлическом контейнере на контейнерных площадках.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2.3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Очистка контейнеров от бытовых отходов и мусора производится: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по мере накопления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соответствии </w:t>
      </w:r>
      <w:r w:rsidR="00945105">
        <w:rPr>
          <w:rFonts w:ascii="Times New Roman" w:hAnsi="Times New Roman" w:cs="Times New Roman"/>
          <w:color w:val="000000"/>
          <w:sz w:val="28"/>
          <w:szCs w:val="28"/>
        </w:rPr>
        <w:t xml:space="preserve">с </w:t>
      </w:r>
      <w:r w:rsidR="00945105" w:rsidRPr="00040237">
        <w:rPr>
          <w:rFonts w:ascii="Times New Roman" w:hAnsi="Times New Roman" w:cs="Times New Roman"/>
          <w:color w:val="000000"/>
          <w:sz w:val="28"/>
          <w:szCs w:val="28"/>
        </w:rPr>
        <w:t>лимитами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2.4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Исполнитель производит очистку контейнеров в период с </w:t>
      </w:r>
      <w:r w:rsidR="003B1010">
        <w:rPr>
          <w:rFonts w:ascii="Times New Roman" w:hAnsi="Times New Roman" w:cs="Times New Roman"/>
          <w:color w:val="000000"/>
          <w:sz w:val="28"/>
          <w:szCs w:val="28"/>
        </w:rPr>
        <w:t>___</w:t>
      </w:r>
      <w:r w:rsidR="00165E0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часов до </w:t>
      </w:r>
      <w:r w:rsidR="003B1010">
        <w:rPr>
          <w:rFonts w:ascii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="00165E0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часов.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2.5. Отходы, не выделенные в п.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2.1 настоящего договора, подлежат вывозу только после согласования с Исполнителем.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2.6. Не подлежат вывозу люминесцентные лампы, промасленная ветошь, аккумуляторы.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3. ПРАВА И ОБЯЗАННОСТИ СТОРОН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lastRenderedPageBreak/>
        <w:t>3.1. Исполнитель производит вывоз отходов по заявкам с объектов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указанных Заказчиком.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3.2. Заказчик до </w:t>
      </w:r>
      <w:r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="003B1010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3C4E2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часов подает заявку диспетчеру с указанием адреса объекта и предполагаемым количеством машин. При передаче заявки представитель Заказчика сообщает диспетчеру Ф.И.О. передавшего заявку, а диспетчер Ф.И.О. того, кто принял информацию.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3.3. Исполнитель выполняет заявки не позднее</w:t>
      </w:r>
      <w:r w:rsidR="009451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="003B1010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9451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часов с момента их поступления.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3.4. Заказчик обязан своевременно производить оплату согласно п.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105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945105" w:rsidRPr="00040237">
        <w:rPr>
          <w:rFonts w:ascii="Times New Roman" w:hAnsi="Times New Roman" w:cs="Times New Roman"/>
          <w:color w:val="000000"/>
          <w:sz w:val="28"/>
          <w:szCs w:val="28"/>
        </w:rPr>
        <w:t>п.</w:t>
      </w:r>
      <w:r w:rsidR="003C4E2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105" w:rsidRPr="00040237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Договора.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3.5. Исполнитель и Заказчик совместно подписывают общий акт сдачи-приемки работ. Общий акт подписывается ежемесячно по объемам работ, выполненным в течение данного календарного месяца.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3.6. После каждого вывоза отходов Заказчик подписывает водителям Исполнителя рабочий акт, подтверждающий вывоз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или делает отметку в путевом листе. В случае если Заказчик не сделал письменную отметку, объем вывезенных отходов согласовывается устно представителями Заказчика и Исполнителя.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3.7. При подписании общего акта приемки работ: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Исполнитель предоставляет Заказчику рабочие акты или копии путевых листов (п.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3.6);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Исполнитель и Заказчик основываются на устном согласовании сторон (п.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3.6)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3.8. Исполнитель выписывает счет-фактуру и передает ее Заказчику не позднее</w:t>
      </w:r>
      <w:r w:rsidR="009451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B1010">
        <w:rPr>
          <w:rFonts w:ascii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="009451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дней с даты подписания общего акта сдачи-приемки работ (согласно п.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3 ст. 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168 Налогового </w:t>
      </w: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одекса РФ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часть вторая).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4. ОТВЕТСТВЕННОСТЬ СТОРОН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4.1. В случае задержки выполнения работ по вине Исполнителя более чем на</w:t>
      </w:r>
      <w:r w:rsidR="009451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="003B1010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9451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часов после поступления заявки Исполнитель выплачивает Заказчику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lastRenderedPageBreak/>
        <w:t>штраф в размере</w:t>
      </w:r>
      <w:r w:rsidR="003C4E2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B1010">
        <w:rPr>
          <w:rFonts w:ascii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="003C4E2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% суммы счета за данный объем работ за каждый день просрочки.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4.2. Заказчик обязуется производить загрузку бункера Исполнителя не менее одного раза в неделю.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4.3. В случае несоблюдения п.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4.2 Заказчик обязуется оплатить Исполнителю простой бункера в размере</w:t>
      </w:r>
      <w:r w:rsidR="003C4E2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="003B1010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3C4E2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% стоимости вывоза бункера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указанного в Приложении 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1.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4.4. В случае задержки оплаты выполненных работ более</w:t>
      </w:r>
      <w:r w:rsidR="009451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B1010">
        <w:rPr>
          <w:rFonts w:ascii="Times New Roman" w:hAnsi="Times New Roman" w:cs="Times New Roman"/>
          <w:color w:val="000000"/>
          <w:sz w:val="28"/>
          <w:szCs w:val="28"/>
        </w:rPr>
        <w:t>___</w:t>
      </w:r>
      <w:r w:rsidR="009451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дней с момента получени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Заказчиком счета на оплату Заказчик выплачивает Исполнителю штраф в размере</w:t>
      </w:r>
      <w:r w:rsidR="003C4E2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B1010">
        <w:rPr>
          <w:rFonts w:ascii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="003C4E2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% от суммы счета за каждый день просрочки.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4.5. В случае если вывоз отходов осуществляется с использованием а/м типа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cs="Times New Roman"/>
          <w:color w:val="000000"/>
          <w:sz w:val="28"/>
          <w:szCs w:val="28"/>
        </w:rPr>
        <w:t>ИЛ»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ункеровоз и </w:t>
      </w:r>
      <w:r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ункеров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принадлежащих Исполнителю, Заказчик несет ответственность в пользу Исполнителя за сохранность </w:t>
      </w:r>
      <w:r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ункера на объекте и в случае хищения бункера с объекта Заказчика возмещает Исполнителю стоимость бункера в соответствии со стоимостью, указанной в Приложении к Договору.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4.6. Заказчик обязуется принять все необходимые меры для предотвращения хищения бункеров, в том числе обязуется контролировать момент взятия бункеров машинами Исполнителя, и делать отметку в акте или путевом листе (см. п.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3.6).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4.7. Заказчик обязуется контролировать момент погрузки бункеров силами Исполнителя или своими силами и в случае погрузки и вывоз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на полигон имущества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необходимого Заказчику или третьим лицам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Исполнитель не несет </w:t>
      </w:r>
      <w:r w:rsidR="003C4E25" w:rsidRPr="00040237">
        <w:rPr>
          <w:rFonts w:ascii="Times New Roman" w:hAnsi="Times New Roman" w:cs="Times New Roman"/>
          <w:color w:val="000000"/>
          <w:sz w:val="28"/>
          <w:szCs w:val="28"/>
        </w:rPr>
        <w:t>ответственност</w:t>
      </w:r>
      <w:r w:rsidR="003C4E25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3C4E25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за данное имущество.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4.8. При погрузке бункеров силами Заказчика последний обязуется не допускать перегруз</w:t>
      </w:r>
      <w:r w:rsidR="003C4E25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ункеров и руководствоваться при погрузке указаниями водителя и ответственного лица Исполнителя. В случае перегруза </w:t>
      </w:r>
      <w:r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ункера Заказчик обязуется разгрузить его своими силами.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4.9. В случае задержки оплаты выполненных работ более чем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="003B1010">
        <w:rPr>
          <w:rFonts w:ascii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="003C4E2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дня</w:t>
      </w:r>
      <w:r w:rsidR="003C4E2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(-</w:t>
      </w:r>
      <w:r w:rsidR="00945105">
        <w:rPr>
          <w:rFonts w:ascii="Times New Roman" w:hAnsi="Times New Roman" w:cs="Times New Roman"/>
          <w:color w:val="000000"/>
          <w:sz w:val="28"/>
          <w:szCs w:val="28"/>
        </w:rPr>
        <w:t xml:space="preserve">ей) </w:t>
      </w:r>
      <w:r w:rsidR="00945105" w:rsidRPr="00040237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момента получения счета на оплату Исполнитель имеет право приостановить выполнение работ до момента оплаты.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5. ЦЕНА И ПОРЯДОК РАСЧЕТА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5.1. Расценки на вывоз отходов устанавливаются Исполнителем и указываются в Приложении к настоящему Договору, которое является неотъемлемой частью Договора.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5.2. </w:t>
      </w:r>
      <w:r w:rsidR="003C4E25" w:rsidRPr="00040237">
        <w:rPr>
          <w:rFonts w:ascii="Times New Roman" w:hAnsi="Times New Roman" w:cs="Times New Roman"/>
          <w:color w:val="000000"/>
          <w:sz w:val="28"/>
          <w:szCs w:val="28"/>
        </w:rPr>
        <w:t>Сч</w:t>
      </w:r>
      <w:r w:rsidR="003C4E25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3C4E25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т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на оплату выставляется на основании Акта </w:t>
      </w:r>
      <w:r w:rsidR="003C4E25" w:rsidRPr="00040237">
        <w:rPr>
          <w:rFonts w:ascii="Times New Roman" w:hAnsi="Times New Roman" w:cs="Times New Roman"/>
          <w:color w:val="000000"/>
          <w:sz w:val="28"/>
          <w:szCs w:val="28"/>
        </w:rPr>
        <w:t>при</w:t>
      </w:r>
      <w:r w:rsidR="003C4E25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3C4E25" w:rsidRPr="00040237">
        <w:rPr>
          <w:rFonts w:ascii="Times New Roman" w:hAnsi="Times New Roman" w:cs="Times New Roman"/>
          <w:color w:val="000000"/>
          <w:sz w:val="28"/>
          <w:szCs w:val="28"/>
        </w:rPr>
        <w:t>мки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-сдачи работ. Оплата работ производится Заказчиком согласно выставленным счетам на оплату в течени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8A1A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="008A1A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банковских дней с момента получения счета.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5.3. Все суммы, причитающиеся Исполнителю по настоящему </w:t>
      </w: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оговору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должны уплачиваться переводом на банковский счет Исполнителя.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5.4. Расценки могут быть изменены в соответствии с изменениями цен на топливо, захоронение отходов, изменениями в законодательстве, инфляци</w:t>
      </w:r>
      <w:r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, что оформляется дополнительным Приложением к Договору.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5.5. В случае изменения цен Исполнитель направляет Заказчику: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письменное уведомление об изменении цен с указанием даты, начиная с которой действуют новые расценки;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Приложение к Договору с указанием новых расценок.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5.6. В случае если Заказчик не сообщил в письменной форме о несогласии с новыми расценками до момента начала работ по новым расценкам, Исполнитель продолжает работу и выставляет счета за выполненные работы на основании новых цен.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5.7. В случае несогласия Заказчика с новыми расценками до момента начала работ по новым расценкам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тороны согласовывают возможность дальнейшего сотрудничества.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6. РАЗРЕШЕНИЕ СПОРОВ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6.1. Все споры и разногласия по настоящему Договору подлежат рассмотрению в Арбитражном суде, если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тороны не придут к обоюдному согласию по предмету спора.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lastRenderedPageBreak/>
        <w:t>7. ФОРС-МАЖОР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7.1. Ни одна из сторон настоящего Договора не будет нести никакой ответственности за полное или частичное неисполнение любого из своих обязательств, если неисполнение будет являться следствием таких обстоятельств, как: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наводнение, пожар, </w:t>
      </w:r>
      <w:r w:rsidR="003C4E25" w:rsidRPr="00040237">
        <w:rPr>
          <w:rFonts w:ascii="Times New Roman" w:hAnsi="Times New Roman" w:cs="Times New Roman"/>
          <w:color w:val="000000"/>
          <w:sz w:val="28"/>
          <w:szCs w:val="28"/>
        </w:rPr>
        <w:t>землетрясени</w:t>
      </w:r>
      <w:r w:rsidR="003C4E25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3C4E25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и другие стихийные бедствия;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война или военные действия;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акты или действия государственных органов;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любые другие обстоятельства, находящиеся вне контроля субъектов и возникшие после заключения настоящего Договора.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7.2. Если любое из таких обстоятельств непосредственно повлия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т на исполнение обязательств в срок, установленный в Договоре, то этот срок соразмерно отодвигается на время действия соответствующего обязательства, но не более</w:t>
      </w:r>
      <w:r w:rsidR="008A1A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3B1010">
        <w:rPr>
          <w:rFonts w:ascii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8A1A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календарных дней, после чего Договор может быть расторгнут без взаимных претензий между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торонами настоящего Договора.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8. ПРОЧИЕ УСЛОВИЯ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8.1. Все взаимоотношения между Заказчиком и Исполнителем определяются в соответствии с условиями настоящего Договора.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8.2. Оказание Заказчику</w:t>
      </w:r>
      <w:r w:rsidR="003C4E25" w:rsidRPr="003C4E2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C4E25" w:rsidRPr="00040237">
        <w:rPr>
          <w:rFonts w:ascii="Times New Roman" w:hAnsi="Times New Roman" w:cs="Times New Roman"/>
          <w:color w:val="000000"/>
          <w:sz w:val="28"/>
          <w:szCs w:val="28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не входящих в обязанности Исполнителя по условиям настоящего Договора, оплачиваются Заказчиком отдельно и в соответствии с соглашением, в котором определя</w:t>
      </w:r>
      <w:r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тся стоимость и порядок оплаты за предоставляемые услуг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8.3. Для оперативного разрешения всех возникающих вопросов по данному Договору и контроля за выполнением работ Заказчик назначает своего ответственного представителя по тел.:</w:t>
      </w:r>
      <w:r w:rsidR="008A1A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. Со стороны Исполнителя ответственным назначается диспетчер.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9. ЮРИДИЧЕСКАЯ И ПРАВОВАЯ СТОРОНА ДОГОВОРА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9.1. Договор вступает в силу с даты его подписания.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9.2. Договор составлен в двух экземплярах, каждый из которых имеет равную юридическую силу.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lastRenderedPageBreak/>
        <w:t>10. СРОК ДЕЙСТВИЯ ДОГОВОРА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10.1. Договор заключен на период с </w:t>
      </w:r>
      <w:r>
        <w:rPr>
          <w:rFonts w:ascii="Times New Roman" w:hAnsi="Times New Roman" w:cs="Times New Roman"/>
          <w:color w:val="000000"/>
          <w:sz w:val="28"/>
          <w:szCs w:val="28"/>
        </w:rPr>
        <w:t>«__</w:t>
      </w:r>
      <w:r w:rsidR="008A1A19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8A1A19" w:rsidRPr="00040237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A1A19">
        <w:rPr>
          <w:rFonts w:ascii="Times New Roman" w:hAnsi="Times New Roman" w:cs="Times New Roman"/>
          <w:color w:val="000000"/>
          <w:sz w:val="28"/>
          <w:szCs w:val="28"/>
        </w:rPr>
        <w:t xml:space="preserve"> _</w:t>
      </w:r>
      <w:r>
        <w:rPr>
          <w:rFonts w:ascii="Times New Roman" w:hAnsi="Times New Roman" w:cs="Times New Roman"/>
          <w:color w:val="000000"/>
          <w:sz w:val="28"/>
          <w:szCs w:val="28"/>
        </w:rPr>
        <w:t>______</w:t>
      </w:r>
      <w:r w:rsidR="003B10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года по «</w:t>
      </w:r>
      <w:r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="008A1A19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8A1A19" w:rsidRPr="00040237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A1A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B1010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8A1A19">
        <w:rPr>
          <w:rFonts w:ascii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____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hAnsi="Times New Roman" w:cs="Times New Roman"/>
          <w:color w:val="000000"/>
          <w:sz w:val="28"/>
          <w:szCs w:val="28"/>
        </w:rPr>
        <w:t>___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года.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10.2. В случае если ни одна из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торон не известит другую о прекращении действия Договора, Договор пролонгируется на каждый последующий год. 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11. ЮРИДИЧЕСКИЕ АДРЕСА И БАНКОВСКИЕ РЕКВИЗИТЫ СТОРОН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Заказчик</w:t>
      </w:r>
      <w:r>
        <w:rPr>
          <w:rFonts w:ascii="Times New Roman" w:hAnsi="Times New Roman" w:cs="Times New Roman"/>
          <w:color w:val="000000"/>
          <w:sz w:val="28"/>
          <w:szCs w:val="28"/>
        </w:rPr>
        <w:t>: ю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р. адрес: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Почтовый адрес: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ИНН: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КПП: Банк: </w:t>
      </w:r>
      <w:r w:rsidR="008A1A19" w:rsidRPr="00040237">
        <w:rPr>
          <w:rFonts w:ascii="Times New Roman" w:hAnsi="Times New Roman" w:cs="Times New Roman"/>
          <w:color w:val="000000"/>
          <w:sz w:val="28"/>
          <w:szCs w:val="28"/>
        </w:rPr>
        <w:t>Рас/</w:t>
      </w:r>
      <w:r w:rsidR="003C4E25" w:rsidRPr="00040237">
        <w:rPr>
          <w:rFonts w:ascii="Times New Roman" w:hAnsi="Times New Roman" w:cs="Times New Roman"/>
          <w:color w:val="000000"/>
          <w:sz w:val="28"/>
          <w:szCs w:val="28"/>
        </w:rPr>
        <w:t>сч</w:t>
      </w:r>
      <w:r w:rsidR="003C4E25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3C4E25" w:rsidRPr="00040237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Корр/</w:t>
      </w:r>
      <w:r w:rsidR="003C4E25" w:rsidRPr="00040237">
        <w:rPr>
          <w:rFonts w:ascii="Times New Roman" w:hAnsi="Times New Roman" w:cs="Times New Roman"/>
          <w:color w:val="000000"/>
          <w:sz w:val="28"/>
          <w:szCs w:val="28"/>
        </w:rPr>
        <w:t>сч</w:t>
      </w:r>
      <w:r w:rsidR="003C4E25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3C4E25" w:rsidRPr="00040237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БИК: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Исполнитель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р. адрес: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Почтовый адрес: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ИНН: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КПП: Банк: </w:t>
      </w:r>
      <w:r w:rsidR="008A1A19" w:rsidRPr="00040237">
        <w:rPr>
          <w:rFonts w:ascii="Times New Roman" w:hAnsi="Times New Roman" w:cs="Times New Roman"/>
          <w:color w:val="000000"/>
          <w:sz w:val="28"/>
          <w:szCs w:val="28"/>
        </w:rPr>
        <w:t>Рас/</w:t>
      </w:r>
      <w:r w:rsidR="003C4E25" w:rsidRPr="00040237">
        <w:rPr>
          <w:rFonts w:ascii="Times New Roman" w:hAnsi="Times New Roman" w:cs="Times New Roman"/>
          <w:color w:val="000000"/>
          <w:sz w:val="28"/>
          <w:szCs w:val="28"/>
        </w:rPr>
        <w:t>сч</w:t>
      </w:r>
      <w:r w:rsidR="003C4E25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3C4E25" w:rsidRPr="00040237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Корр/</w:t>
      </w:r>
      <w:r w:rsidR="003C4E25" w:rsidRPr="00040237">
        <w:rPr>
          <w:rFonts w:ascii="Times New Roman" w:hAnsi="Times New Roman" w:cs="Times New Roman"/>
          <w:color w:val="000000"/>
          <w:sz w:val="28"/>
          <w:szCs w:val="28"/>
        </w:rPr>
        <w:t>сч</w:t>
      </w:r>
      <w:r w:rsidR="003C4E25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3C4E25" w:rsidRPr="00040237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БИК: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12. ПОДПИСИ СТОРОН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Заказчик _________________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Исполнитель _________________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rPr>
          <w:rFonts w:ascii="Times New Roman" w:hAnsi="Times New Roman" w:cs="Times New Roman"/>
          <w:sz w:val="28"/>
          <w:szCs w:val="28"/>
        </w:rPr>
      </w:pPr>
    </w:p>
    <w:p w:rsidR="002445C9" w:rsidRPr="00040237" w:rsidRDefault="002445C9" w:rsidP="002445C9">
      <w:pPr>
        <w:rPr>
          <w:rFonts w:ascii="Times New Roman" w:hAnsi="Times New Roman" w:cs="Times New Roman"/>
          <w:sz w:val="28"/>
          <w:szCs w:val="28"/>
        </w:rPr>
        <w:sectPr w:rsidR="002445C9" w:rsidRPr="00040237" w:rsidSect="002869BD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2445C9" w:rsidRPr="005C7949" w:rsidRDefault="002445C9" w:rsidP="005C794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r w:rsidRPr="005C7949">
        <w:rPr>
          <w:color w:val="008FC8"/>
          <w:sz w:val="28"/>
          <w:szCs w:val="28"/>
        </w:rPr>
        <w:lastRenderedPageBreak/>
        <w:t xml:space="preserve">Бланк </w:t>
      </w:r>
      <w:r w:rsidR="008A1A19" w:rsidRPr="005C7949">
        <w:rPr>
          <w:color w:val="008FC8"/>
          <w:sz w:val="28"/>
          <w:szCs w:val="28"/>
        </w:rPr>
        <w:t>выполнения</w:t>
      </w:r>
      <w:r w:rsidRPr="005C7949">
        <w:rPr>
          <w:color w:val="008FC8"/>
          <w:sz w:val="28"/>
          <w:szCs w:val="28"/>
        </w:rPr>
        <w:t xml:space="preserve"> задания 11</w:t>
      </w:r>
    </w:p>
    <w:p w:rsidR="002445C9" w:rsidRPr="00040237" w:rsidRDefault="002445C9" w:rsidP="002445C9">
      <w:pPr>
        <w:tabs>
          <w:tab w:val="left" w:pos="2085"/>
        </w:tabs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7B6EF7">
        <w:rPr>
          <w:rFonts w:ascii="Times New Roman" w:hAnsi="Times New Roman" w:cs="Times New Roman"/>
          <w:color w:val="000000"/>
          <w:sz w:val="28"/>
          <w:szCs w:val="28"/>
        </w:rPr>
        <w:t xml:space="preserve">Таблица </w:t>
      </w:r>
      <w:r w:rsidR="007B6EF7" w:rsidRPr="007B6EF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2445C9" w:rsidRDefault="002445C9" w:rsidP="002445C9">
      <w:pPr>
        <w:tabs>
          <w:tab w:val="left" w:pos="2085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Сведения об отходе</w:t>
      </w:r>
    </w:p>
    <w:tbl>
      <w:tblPr>
        <w:tblStyle w:val="a3"/>
        <w:tblpPr w:leftFromText="180" w:rightFromText="180" w:vertAnchor="page" w:horzAnchor="margin" w:tblpY="2949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4253"/>
        <w:gridCol w:w="1843"/>
        <w:gridCol w:w="1417"/>
        <w:gridCol w:w="1417"/>
        <w:gridCol w:w="2091"/>
        <w:gridCol w:w="2240"/>
      </w:tblGrid>
      <w:tr w:rsidR="002445C9" w:rsidRPr="00040237" w:rsidTr="00DF3B6C">
        <w:trPr>
          <w:trHeight w:val="1130"/>
        </w:trPr>
        <w:tc>
          <w:tcPr>
            <w:tcW w:w="1242" w:type="dxa"/>
          </w:tcPr>
          <w:p w:rsidR="002445C9" w:rsidRPr="00040237" w:rsidRDefault="002445C9" w:rsidP="00DF3B6C">
            <w:pPr>
              <w:spacing w:before="100" w:beforeAutospacing="1"/>
              <w:rPr>
                <w:iCs/>
                <w:color w:val="000000"/>
                <w:sz w:val="24"/>
                <w:szCs w:val="24"/>
              </w:rPr>
            </w:pPr>
            <w:r w:rsidRPr="00040237">
              <w:rPr>
                <w:iCs/>
                <w:color w:val="000000"/>
                <w:sz w:val="24"/>
                <w:szCs w:val="24"/>
              </w:rPr>
              <w:t>Вариант</w:t>
            </w:r>
          </w:p>
        </w:tc>
        <w:tc>
          <w:tcPr>
            <w:tcW w:w="4253" w:type="dxa"/>
          </w:tcPr>
          <w:p w:rsidR="002445C9" w:rsidRPr="00040237" w:rsidRDefault="002445C9" w:rsidP="00DF3B6C">
            <w:pPr>
              <w:spacing w:before="100" w:beforeAutospacing="1"/>
              <w:rPr>
                <w:iCs/>
                <w:color w:val="000000"/>
                <w:sz w:val="24"/>
                <w:szCs w:val="24"/>
              </w:rPr>
            </w:pPr>
            <w:r w:rsidRPr="00040237">
              <w:rPr>
                <w:iCs/>
                <w:color w:val="000000"/>
                <w:sz w:val="24"/>
                <w:szCs w:val="24"/>
              </w:rPr>
              <w:t>Объекты временного хранения (складирования) отходов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before="100" w:beforeAutospacing="1"/>
              <w:rPr>
                <w:iCs/>
                <w:color w:val="000000"/>
                <w:sz w:val="24"/>
                <w:szCs w:val="24"/>
              </w:rPr>
            </w:pPr>
            <w:r w:rsidRPr="00040237">
              <w:rPr>
                <w:iCs/>
                <w:color w:val="000000"/>
                <w:sz w:val="24"/>
                <w:szCs w:val="24"/>
              </w:rPr>
              <w:t>Наименование отхода</w:t>
            </w:r>
          </w:p>
        </w:tc>
        <w:tc>
          <w:tcPr>
            <w:tcW w:w="1417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iCs/>
                <w:color w:val="000000"/>
                <w:sz w:val="24"/>
                <w:szCs w:val="24"/>
              </w:rPr>
              <w:t>Код отхода по ФККО</w:t>
            </w:r>
          </w:p>
        </w:tc>
        <w:tc>
          <w:tcPr>
            <w:tcW w:w="1417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iCs/>
                <w:color w:val="000000"/>
                <w:sz w:val="24"/>
                <w:szCs w:val="24"/>
              </w:rPr>
              <w:t>Класс опасности отхода</w:t>
            </w:r>
          </w:p>
        </w:tc>
        <w:tc>
          <w:tcPr>
            <w:tcW w:w="2091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iCs/>
                <w:color w:val="000000"/>
                <w:sz w:val="24"/>
                <w:szCs w:val="24"/>
              </w:rPr>
              <w:t>Контролируемые показатели</w:t>
            </w:r>
          </w:p>
        </w:tc>
        <w:tc>
          <w:tcPr>
            <w:tcW w:w="2240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  <w:r w:rsidRPr="00040237">
              <w:rPr>
                <w:iCs/>
                <w:color w:val="000000"/>
                <w:sz w:val="24"/>
                <w:szCs w:val="24"/>
              </w:rPr>
              <w:t>Системы удалени</w:t>
            </w:r>
            <w:r>
              <w:rPr>
                <w:iCs/>
                <w:color w:val="000000"/>
                <w:sz w:val="24"/>
                <w:szCs w:val="24"/>
              </w:rPr>
              <w:t>я</w:t>
            </w:r>
            <w:r w:rsidRPr="00040237">
              <w:rPr>
                <w:iCs/>
                <w:color w:val="000000"/>
                <w:sz w:val="24"/>
                <w:szCs w:val="24"/>
              </w:rPr>
              <w:t xml:space="preserve"> отходов</w:t>
            </w:r>
          </w:p>
        </w:tc>
      </w:tr>
      <w:tr w:rsidR="002445C9" w:rsidRPr="00040237" w:rsidTr="00DF3B6C">
        <w:trPr>
          <w:trHeight w:val="1290"/>
        </w:trPr>
        <w:tc>
          <w:tcPr>
            <w:tcW w:w="1242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091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40" w:type="dxa"/>
          </w:tcPr>
          <w:p w:rsidR="002445C9" w:rsidRPr="00040237" w:rsidRDefault="002445C9" w:rsidP="00DF3B6C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2445C9" w:rsidRPr="00040237" w:rsidRDefault="002445C9" w:rsidP="002445C9">
      <w:pPr>
        <w:tabs>
          <w:tab w:val="left" w:pos="2085"/>
        </w:tabs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Default="002445C9" w:rsidP="002445C9">
      <w:pPr>
        <w:tabs>
          <w:tab w:val="left" w:pos="2085"/>
        </w:tabs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Default="002445C9" w:rsidP="002445C9">
      <w:pPr>
        <w:tabs>
          <w:tab w:val="left" w:pos="2085"/>
        </w:tabs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tabs>
          <w:tab w:val="left" w:pos="2085"/>
        </w:tabs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7B6EF7">
        <w:rPr>
          <w:rFonts w:ascii="Times New Roman" w:hAnsi="Times New Roman" w:cs="Times New Roman"/>
          <w:color w:val="000000"/>
          <w:sz w:val="28"/>
          <w:szCs w:val="28"/>
        </w:rPr>
        <w:t xml:space="preserve">Таблица </w:t>
      </w:r>
      <w:r w:rsidR="007B6EF7" w:rsidRPr="007B6EF7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445C9" w:rsidRDefault="002445C9" w:rsidP="002445C9">
      <w:pPr>
        <w:tabs>
          <w:tab w:val="left" w:pos="2085"/>
        </w:tabs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Схема этапов технологического цикла отхода «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_________________________________________»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</w:t>
      </w:r>
    </w:p>
    <w:p w:rsidR="002445C9" w:rsidRPr="00040237" w:rsidRDefault="002445C9" w:rsidP="002445C9">
      <w:pPr>
        <w:tabs>
          <w:tab w:val="left" w:pos="2085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8"/>
        <w:gridCol w:w="12752"/>
      </w:tblGrid>
      <w:tr w:rsidR="002445C9" w:rsidRPr="00040237" w:rsidTr="00DF3B6C">
        <w:tc>
          <w:tcPr>
            <w:tcW w:w="1809" w:type="dxa"/>
          </w:tcPr>
          <w:p w:rsidR="002445C9" w:rsidRPr="00040237" w:rsidRDefault="002445C9" w:rsidP="00DF3B6C">
            <w:pPr>
              <w:rPr>
                <w:color w:val="000000"/>
                <w:sz w:val="28"/>
                <w:szCs w:val="28"/>
              </w:rPr>
            </w:pPr>
            <w:r w:rsidRPr="00040237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-</w:t>
            </w:r>
            <w:r w:rsidRPr="00040237">
              <w:rPr>
                <w:color w:val="000000"/>
                <w:sz w:val="28"/>
                <w:szCs w:val="28"/>
              </w:rPr>
              <w:t xml:space="preserve">й этап     </w:t>
            </w:r>
          </w:p>
        </w:tc>
        <w:tc>
          <w:tcPr>
            <w:tcW w:w="12758" w:type="dxa"/>
          </w:tcPr>
          <w:p w:rsidR="002445C9" w:rsidRPr="00040237" w:rsidRDefault="002445C9" w:rsidP="00DF3B6C">
            <w:pPr>
              <w:rPr>
                <w:color w:val="000000"/>
                <w:sz w:val="28"/>
                <w:szCs w:val="28"/>
              </w:rPr>
            </w:pPr>
            <w:r w:rsidRPr="00040237">
              <w:rPr>
                <w:color w:val="000000"/>
                <w:sz w:val="28"/>
                <w:szCs w:val="28"/>
              </w:rPr>
              <w:t xml:space="preserve">Появление отхода    </w:t>
            </w:r>
          </w:p>
        </w:tc>
      </w:tr>
      <w:tr w:rsidR="002445C9" w:rsidRPr="00040237" w:rsidTr="00DF3B6C">
        <w:tc>
          <w:tcPr>
            <w:tcW w:w="1809" w:type="dxa"/>
          </w:tcPr>
          <w:p w:rsidR="002445C9" w:rsidRPr="00040237" w:rsidRDefault="002445C9" w:rsidP="00DF3B6C">
            <w:pPr>
              <w:rPr>
                <w:color w:val="000000"/>
                <w:sz w:val="28"/>
                <w:szCs w:val="28"/>
              </w:rPr>
            </w:pPr>
            <w:r w:rsidRPr="00040237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-</w:t>
            </w:r>
            <w:r w:rsidRPr="00040237">
              <w:rPr>
                <w:color w:val="000000"/>
                <w:sz w:val="28"/>
                <w:szCs w:val="28"/>
              </w:rPr>
              <w:t xml:space="preserve">й этап     </w:t>
            </w:r>
          </w:p>
        </w:tc>
        <w:tc>
          <w:tcPr>
            <w:tcW w:w="12758" w:type="dxa"/>
          </w:tcPr>
          <w:p w:rsidR="002445C9" w:rsidRPr="00040237" w:rsidRDefault="002445C9" w:rsidP="00DF3B6C">
            <w:pPr>
              <w:tabs>
                <w:tab w:val="left" w:pos="2838"/>
              </w:tabs>
              <w:rPr>
                <w:color w:val="000000"/>
                <w:sz w:val="28"/>
                <w:szCs w:val="28"/>
              </w:rPr>
            </w:pPr>
            <w:r w:rsidRPr="00040237">
              <w:rPr>
                <w:color w:val="000000"/>
                <w:sz w:val="28"/>
                <w:szCs w:val="28"/>
              </w:rPr>
              <w:t xml:space="preserve">Сбор и накопление   </w:t>
            </w:r>
          </w:p>
        </w:tc>
      </w:tr>
      <w:tr w:rsidR="002445C9" w:rsidRPr="00040237" w:rsidTr="00DF3B6C">
        <w:tc>
          <w:tcPr>
            <w:tcW w:w="1809" w:type="dxa"/>
          </w:tcPr>
          <w:p w:rsidR="002445C9" w:rsidRPr="00040237" w:rsidRDefault="002445C9" w:rsidP="00DF3B6C">
            <w:pPr>
              <w:rPr>
                <w:color w:val="000000"/>
                <w:sz w:val="28"/>
                <w:szCs w:val="28"/>
              </w:rPr>
            </w:pPr>
            <w:r w:rsidRPr="00040237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-</w:t>
            </w:r>
            <w:r w:rsidRPr="00040237">
              <w:rPr>
                <w:color w:val="000000"/>
                <w:sz w:val="28"/>
                <w:szCs w:val="28"/>
              </w:rPr>
              <w:t xml:space="preserve">й этап     </w:t>
            </w:r>
          </w:p>
        </w:tc>
        <w:tc>
          <w:tcPr>
            <w:tcW w:w="12758" w:type="dxa"/>
          </w:tcPr>
          <w:p w:rsidR="002445C9" w:rsidRPr="00040237" w:rsidRDefault="002445C9" w:rsidP="00DF3B6C">
            <w:pPr>
              <w:rPr>
                <w:color w:val="000000"/>
                <w:sz w:val="28"/>
                <w:szCs w:val="28"/>
              </w:rPr>
            </w:pPr>
            <w:r w:rsidRPr="00040237">
              <w:rPr>
                <w:color w:val="000000"/>
                <w:sz w:val="28"/>
                <w:szCs w:val="28"/>
              </w:rPr>
              <w:t>Идентификация</w:t>
            </w:r>
          </w:p>
        </w:tc>
      </w:tr>
      <w:tr w:rsidR="002445C9" w:rsidRPr="00040237" w:rsidTr="00DF3B6C">
        <w:tc>
          <w:tcPr>
            <w:tcW w:w="1809" w:type="dxa"/>
          </w:tcPr>
          <w:p w:rsidR="002445C9" w:rsidRPr="00040237" w:rsidRDefault="002445C9" w:rsidP="00DF3B6C">
            <w:pPr>
              <w:rPr>
                <w:color w:val="000000"/>
                <w:sz w:val="28"/>
                <w:szCs w:val="28"/>
              </w:rPr>
            </w:pPr>
            <w:r w:rsidRPr="00040237">
              <w:rPr>
                <w:color w:val="000000"/>
                <w:sz w:val="28"/>
                <w:szCs w:val="28"/>
              </w:rPr>
              <w:t>4</w:t>
            </w:r>
            <w:r>
              <w:rPr>
                <w:color w:val="000000"/>
                <w:sz w:val="28"/>
                <w:szCs w:val="28"/>
              </w:rPr>
              <w:t>-</w:t>
            </w:r>
            <w:r w:rsidRPr="00040237">
              <w:rPr>
                <w:color w:val="000000"/>
                <w:sz w:val="28"/>
                <w:szCs w:val="28"/>
              </w:rPr>
              <w:t xml:space="preserve">й этап     </w:t>
            </w:r>
          </w:p>
        </w:tc>
        <w:tc>
          <w:tcPr>
            <w:tcW w:w="12758" w:type="dxa"/>
          </w:tcPr>
          <w:p w:rsidR="002445C9" w:rsidRPr="00040237" w:rsidRDefault="002445C9" w:rsidP="00DF3B6C">
            <w:pPr>
              <w:rPr>
                <w:color w:val="000000"/>
                <w:sz w:val="28"/>
                <w:szCs w:val="28"/>
              </w:rPr>
            </w:pPr>
            <w:r w:rsidRPr="00040237">
              <w:rPr>
                <w:color w:val="000000"/>
                <w:sz w:val="28"/>
                <w:szCs w:val="28"/>
              </w:rPr>
              <w:t>Сортировка (с обезвреживанием при необходимости)</w:t>
            </w:r>
          </w:p>
        </w:tc>
      </w:tr>
      <w:tr w:rsidR="002445C9" w:rsidRPr="00040237" w:rsidTr="00DF3B6C">
        <w:tc>
          <w:tcPr>
            <w:tcW w:w="1809" w:type="dxa"/>
          </w:tcPr>
          <w:p w:rsidR="002445C9" w:rsidRPr="00040237" w:rsidRDefault="002445C9" w:rsidP="00DF3B6C">
            <w:pPr>
              <w:rPr>
                <w:color w:val="000000"/>
                <w:sz w:val="28"/>
                <w:szCs w:val="28"/>
              </w:rPr>
            </w:pPr>
            <w:r w:rsidRPr="00040237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-</w:t>
            </w:r>
            <w:r w:rsidRPr="00040237">
              <w:rPr>
                <w:color w:val="000000"/>
                <w:sz w:val="28"/>
                <w:szCs w:val="28"/>
              </w:rPr>
              <w:t xml:space="preserve">й этап     </w:t>
            </w:r>
          </w:p>
        </w:tc>
        <w:tc>
          <w:tcPr>
            <w:tcW w:w="12758" w:type="dxa"/>
          </w:tcPr>
          <w:p w:rsidR="002445C9" w:rsidRPr="00040237" w:rsidRDefault="002445C9" w:rsidP="00DF3B6C">
            <w:pPr>
              <w:rPr>
                <w:color w:val="000000"/>
                <w:sz w:val="28"/>
                <w:szCs w:val="28"/>
              </w:rPr>
            </w:pPr>
            <w:r w:rsidRPr="00040237">
              <w:rPr>
                <w:color w:val="000000"/>
                <w:sz w:val="28"/>
                <w:szCs w:val="28"/>
              </w:rPr>
              <w:t>Паспортизация</w:t>
            </w:r>
          </w:p>
        </w:tc>
      </w:tr>
      <w:tr w:rsidR="002445C9" w:rsidRPr="00040237" w:rsidTr="00DF3B6C">
        <w:tc>
          <w:tcPr>
            <w:tcW w:w="1809" w:type="dxa"/>
          </w:tcPr>
          <w:p w:rsidR="002445C9" w:rsidRPr="00040237" w:rsidRDefault="002445C9" w:rsidP="00DF3B6C">
            <w:pPr>
              <w:rPr>
                <w:color w:val="000000"/>
                <w:sz w:val="28"/>
                <w:szCs w:val="28"/>
              </w:rPr>
            </w:pPr>
            <w:r w:rsidRPr="00040237">
              <w:rPr>
                <w:color w:val="000000"/>
                <w:sz w:val="28"/>
                <w:szCs w:val="28"/>
              </w:rPr>
              <w:t>6</w:t>
            </w:r>
            <w:r>
              <w:rPr>
                <w:color w:val="000000"/>
                <w:sz w:val="28"/>
                <w:szCs w:val="28"/>
              </w:rPr>
              <w:t>-</w:t>
            </w:r>
            <w:r w:rsidRPr="00040237">
              <w:rPr>
                <w:color w:val="000000"/>
                <w:sz w:val="28"/>
                <w:szCs w:val="28"/>
              </w:rPr>
              <w:t xml:space="preserve">й этап     </w:t>
            </w:r>
          </w:p>
        </w:tc>
        <w:tc>
          <w:tcPr>
            <w:tcW w:w="12758" w:type="dxa"/>
          </w:tcPr>
          <w:p w:rsidR="002445C9" w:rsidRPr="00040237" w:rsidRDefault="002445C9" w:rsidP="00DF3B6C">
            <w:pPr>
              <w:rPr>
                <w:color w:val="000000"/>
                <w:sz w:val="28"/>
                <w:szCs w:val="28"/>
              </w:rPr>
            </w:pPr>
            <w:r w:rsidRPr="00040237">
              <w:rPr>
                <w:color w:val="000000"/>
                <w:sz w:val="28"/>
                <w:szCs w:val="28"/>
              </w:rPr>
              <w:t>Упаковка и маркировка</w:t>
            </w:r>
          </w:p>
        </w:tc>
      </w:tr>
      <w:tr w:rsidR="002445C9" w:rsidRPr="00040237" w:rsidTr="00DF3B6C">
        <w:tc>
          <w:tcPr>
            <w:tcW w:w="1809" w:type="dxa"/>
          </w:tcPr>
          <w:p w:rsidR="002445C9" w:rsidRPr="00040237" w:rsidRDefault="002445C9" w:rsidP="00DF3B6C">
            <w:pPr>
              <w:rPr>
                <w:color w:val="000000"/>
                <w:sz w:val="28"/>
                <w:szCs w:val="28"/>
              </w:rPr>
            </w:pPr>
            <w:r w:rsidRPr="00040237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-</w:t>
            </w:r>
            <w:r w:rsidRPr="00040237">
              <w:rPr>
                <w:color w:val="000000"/>
                <w:sz w:val="28"/>
                <w:szCs w:val="28"/>
              </w:rPr>
              <w:t xml:space="preserve">й этап     </w:t>
            </w:r>
          </w:p>
        </w:tc>
        <w:tc>
          <w:tcPr>
            <w:tcW w:w="12758" w:type="dxa"/>
          </w:tcPr>
          <w:p w:rsidR="002445C9" w:rsidRPr="00040237" w:rsidRDefault="002445C9" w:rsidP="00DF3B6C">
            <w:pPr>
              <w:rPr>
                <w:color w:val="000000"/>
                <w:sz w:val="28"/>
                <w:szCs w:val="28"/>
              </w:rPr>
            </w:pPr>
            <w:r w:rsidRPr="00040237">
              <w:rPr>
                <w:color w:val="000000"/>
                <w:sz w:val="28"/>
                <w:szCs w:val="28"/>
              </w:rPr>
              <w:t>Транспортирование и складирование (размещение)</w:t>
            </w:r>
          </w:p>
        </w:tc>
      </w:tr>
      <w:tr w:rsidR="002445C9" w:rsidRPr="00040237" w:rsidTr="00DF3B6C">
        <w:tc>
          <w:tcPr>
            <w:tcW w:w="1809" w:type="dxa"/>
          </w:tcPr>
          <w:p w:rsidR="002445C9" w:rsidRPr="00040237" w:rsidRDefault="002445C9" w:rsidP="00DF3B6C">
            <w:pPr>
              <w:rPr>
                <w:color w:val="000000"/>
                <w:sz w:val="28"/>
                <w:szCs w:val="28"/>
              </w:rPr>
            </w:pPr>
            <w:r w:rsidRPr="00040237">
              <w:rPr>
                <w:color w:val="000000"/>
                <w:sz w:val="28"/>
                <w:szCs w:val="28"/>
              </w:rPr>
              <w:t>8</w:t>
            </w:r>
            <w:r>
              <w:rPr>
                <w:color w:val="000000"/>
                <w:sz w:val="28"/>
                <w:szCs w:val="28"/>
              </w:rPr>
              <w:t>-</w:t>
            </w:r>
            <w:r w:rsidRPr="00040237">
              <w:rPr>
                <w:color w:val="000000"/>
                <w:sz w:val="28"/>
                <w:szCs w:val="28"/>
              </w:rPr>
              <w:t xml:space="preserve">й этап    </w:t>
            </w:r>
          </w:p>
        </w:tc>
        <w:tc>
          <w:tcPr>
            <w:tcW w:w="12758" w:type="dxa"/>
          </w:tcPr>
          <w:p w:rsidR="002445C9" w:rsidRPr="00040237" w:rsidRDefault="002445C9" w:rsidP="00DF3B6C">
            <w:pPr>
              <w:rPr>
                <w:color w:val="000000"/>
                <w:sz w:val="28"/>
                <w:szCs w:val="28"/>
              </w:rPr>
            </w:pPr>
            <w:r w:rsidRPr="00040237">
              <w:rPr>
                <w:color w:val="000000"/>
                <w:sz w:val="28"/>
                <w:szCs w:val="28"/>
              </w:rPr>
              <w:t>Хранение</w:t>
            </w:r>
          </w:p>
        </w:tc>
      </w:tr>
      <w:tr w:rsidR="002445C9" w:rsidRPr="00040237" w:rsidTr="00DF3B6C">
        <w:tc>
          <w:tcPr>
            <w:tcW w:w="1809" w:type="dxa"/>
          </w:tcPr>
          <w:p w:rsidR="002445C9" w:rsidRPr="00040237" w:rsidRDefault="002445C9" w:rsidP="00DF3B6C">
            <w:pPr>
              <w:rPr>
                <w:color w:val="000000"/>
                <w:sz w:val="28"/>
                <w:szCs w:val="28"/>
              </w:rPr>
            </w:pPr>
            <w:r w:rsidRPr="00040237">
              <w:rPr>
                <w:color w:val="000000"/>
                <w:sz w:val="28"/>
                <w:szCs w:val="28"/>
              </w:rPr>
              <w:t>9</w:t>
            </w:r>
            <w:r>
              <w:rPr>
                <w:color w:val="000000"/>
                <w:sz w:val="28"/>
                <w:szCs w:val="28"/>
              </w:rPr>
              <w:t>-</w:t>
            </w:r>
            <w:r w:rsidRPr="00040237">
              <w:rPr>
                <w:color w:val="000000"/>
                <w:sz w:val="28"/>
                <w:szCs w:val="28"/>
              </w:rPr>
              <w:t xml:space="preserve">й этап    </w:t>
            </w:r>
          </w:p>
        </w:tc>
        <w:tc>
          <w:tcPr>
            <w:tcW w:w="12758" w:type="dxa"/>
          </w:tcPr>
          <w:p w:rsidR="002445C9" w:rsidRPr="00040237" w:rsidRDefault="002445C9" w:rsidP="00DF3B6C">
            <w:pPr>
              <w:rPr>
                <w:color w:val="000000"/>
                <w:sz w:val="28"/>
                <w:szCs w:val="28"/>
              </w:rPr>
            </w:pPr>
            <w:r w:rsidRPr="00040237">
              <w:rPr>
                <w:color w:val="000000"/>
                <w:sz w:val="28"/>
                <w:szCs w:val="28"/>
              </w:rPr>
              <w:t>Избавление (путем утилизации и/или удаления отходов)</w:t>
            </w:r>
          </w:p>
        </w:tc>
      </w:tr>
    </w:tbl>
    <w:p w:rsidR="002445C9" w:rsidRPr="00040237" w:rsidRDefault="002445C9" w:rsidP="002445C9">
      <w:pPr>
        <w:tabs>
          <w:tab w:val="left" w:pos="2085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  <w:sectPr w:rsidR="002445C9" w:rsidRPr="00040237" w:rsidSect="007300B2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2445C9" w:rsidRPr="008A1A19" w:rsidRDefault="002445C9" w:rsidP="002445C9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7B6EF7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Форма </w:t>
      </w:r>
      <w:r w:rsidR="007B6EF7" w:rsidRPr="007B6EF7">
        <w:rPr>
          <w:rFonts w:ascii="Times New Roman" w:hAnsi="Times New Roman" w:cs="Times New Roman"/>
          <w:color w:val="000000"/>
          <w:sz w:val="28"/>
          <w:szCs w:val="28"/>
        </w:rPr>
        <w:t>1</w:t>
      </w:r>
    </w:p>
    <w:p w:rsidR="002445C9" w:rsidRPr="00040237" w:rsidRDefault="002445C9" w:rsidP="002445C9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ДОГОВОР № 1</w:t>
      </w:r>
    </w:p>
    <w:p w:rsidR="002445C9" w:rsidRPr="00040237" w:rsidRDefault="002445C9" w:rsidP="002445C9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на оказание услуг по вывозу отходов</w:t>
      </w:r>
    </w:p>
    <w:p w:rsidR="002445C9" w:rsidRDefault="002445C9" w:rsidP="002445C9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г.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="008A1A19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8A1A19" w:rsidRPr="00040237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7F01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________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2018 г.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Стороны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в лице</w:t>
      </w:r>
      <w:r w:rsidR="003C4E25">
        <w:rPr>
          <w:rFonts w:ascii="Times New Roman" w:hAnsi="Times New Roman" w:cs="Times New Roman"/>
          <w:color w:val="000000"/>
          <w:sz w:val="28"/>
          <w:szCs w:val="28"/>
        </w:rPr>
        <w:t xml:space="preserve"> _______</w:t>
      </w:r>
      <w:r w:rsidR="003C4E25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действующего на основании</w:t>
      </w:r>
      <w:r w:rsidR="003C4E25">
        <w:rPr>
          <w:rFonts w:ascii="Times New Roman" w:hAnsi="Times New Roman" w:cs="Times New Roman"/>
          <w:color w:val="000000"/>
          <w:sz w:val="28"/>
          <w:szCs w:val="28"/>
        </w:rPr>
        <w:t xml:space="preserve"> _______</w:t>
      </w:r>
      <w:r w:rsidR="003C4E25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именуемый в дальнейшем «Заказчик», с одной стороны, и в лице</w:t>
      </w:r>
      <w:r w:rsidR="003C4E25">
        <w:rPr>
          <w:rFonts w:ascii="Times New Roman" w:hAnsi="Times New Roman" w:cs="Times New Roman"/>
          <w:color w:val="000000"/>
          <w:sz w:val="28"/>
          <w:szCs w:val="28"/>
        </w:rPr>
        <w:t xml:space="preserve"> _______</w:t>
      </w:r>
      <w:r w:rsidR="003C4E25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действующего на основании</w:t>
      </w:r>
      <w:r w:rsidR="003C4E25">
        <w:rPr>
          <w:rFonts w:ascii="Times New Roman" w:hAnsi="Times New Roman" w:cs="Times New Roman"/>
          <w:color w:val="000000"/>
          <w:sz w:val="28"/>
          <w:szCs w:val="28"/>
        </w:rPr>
        <w:t xml:space="preserve"> _______</w:t>
      </w:r>
      <w:r w:rsidR="003C4E25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именуемый в дальнейшем «Исполнитель», с другой стороны, именуемые в дальнейшем «Стороны», заключили настоящий договор, в дальнейшем «Договор», о нижеследующем: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1. ПРЕДМЕТ ДОГОВОРА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1.1. Исполнитель оказывает Заказчику следующие услуги: вывоз отходов, образующихся в процессе производства Заказчика с его объекта по </w:t>
      </w:r>
      <w:r w:rsidR="008A1A19" w:rsidRPr="00040237">
        <w:rPr>
          <w:rFonts w:ascii="Times New Roman" w:hAnsi="Times New Roman" w:cs="Times New Roman"/>
          <w:color w:val="000000"/>
          <w:sz w:val="28"/>
          <w:szCs w:val="28"/>
        </w:rPr>
        <w:t>адресу:</w:t>
      </w:r>
      <w:r w:rsidR="008A1A19">
        <w:rPr>
          <w:rFonts w:ascii="Times New Roman" w:hAnsi="Times New Roman" w:cs="Times New Roman"/>
          <w:color w:val="000000"/>
          <w:sz w:val="28"/>
          <w:szCs w:val="28"/>
        </w:rPr>
        <w:t xml:space="preserve"> 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</w:t>
      </w:r>
      <w:r w:rsidR="008A1A19">
        <w:rPr>
          <w:rFonts w:ascii="Times New Roman" w:hAnsi="Times New Roman" w:cs="Times New Roman"/>
          <w:color w:val="000000"/>
          <w:sz w:val="28"/>
          <w:szCs w:val="28"/>
        </w:rPr>
        <w:t>________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2. НОМЕНКЛАТУРА И ХАРАКТЕРИСТИКА ОТХОДОВ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2.1. Отходы, подлежащие вывозу, включают в себя: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____________________________________________________________________________________________________________________________________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2.2 Сбор бытовых отходов и мусора производится: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____________________________________________________________________________________________________________________________________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2.3 Очистка контейнеров от бытовых отходов и мусора производится: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____________________________________________________________________________________________________________________________________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2.4 Исполнитель производит очистку контейнеров в период с</w:t>
      </w:r>
      <w:r w:rsidR="007F01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___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часов до</w:t>
      </w:r>
      <w:r w:rsidR="007F01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___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часов.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2.5. Отходы, не выделенные в п.</w:t>
      </w:r>
      <w:r w:rsidR="007F01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2.1 настоящего договора, подлежат вывозу только после согласования с Исполнителем.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2.6. Не подлежат вывозу люминесцентные лампы, промасленная ветошь, аккумуляторы.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3. ПРАВА И ОБЯЗАННОСТИ СТОРОН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3.1. Исполнитель производит вывоз отходов по заявкам с объектов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указанных Заказчиком.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3.2. Заказчик до</w:t>
      </w:r>
      <w:r w:rsidR="007F01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часов подает заявку диспетчеру с указанием адреса объекта и предполагаемым количеством машин. При передаче заявки представитель Заказчика сообщает диспетчеру Ф.И.О. передавшего заявку, а диспетчер Ф.И.О. того, кто принял информацию.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3.3. Исполнитель выполняет заявки не позднее</w:t>
      </w:r>
      <w:r w:rsidR="008A1A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B1010">
        <w:rPr>
          <w:rFonts w:ascii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="008A1A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часов с момента их поступления.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lastRenderedPageBreak/>
        <w:t>3.4. Заказчик обязан своевременно производить оплату согласно п.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4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п.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5 настоящего Договора.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3.5. Исполнитель и Заказчик совместно подписывают общий акт сдачи-приемки работ. Общий акт подписывается ежемесячно по объемам работ, выполненным в течение данного календарного месяца.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3.6. После каждого вывоза отходов Заказчик подписывает водителям Исполнителя рабочий акт, подтверждающий вывоз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или делает отметку в путевом листе. В случае если Заказчик не сделал письменную отметку, объем вывезенных отходов согласовывается устно представителями Заказчика и Исполнителя.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3.7. При подписании общего акта приемки работ: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Исполнитель предоставляет Заказчику рабочие акты или копии путевых листов (п.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3.6);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Исполнитель и Заказчик основываются на устном согласовании сторон (п.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3.6)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3.8. Исполнитель выписывает счет-фактуру и передает ее Заказчику не позднее</w:t>
      </w:r>
      <w:r w:rsidR="007F01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B1010">
        <w:rPr>
          <w:rFonts w:ascii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дней с даты подписания общего акта сдачи-приемки работ (согласно п.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3 ст. 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168 Налогового </w:t>
      </w: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одекса РФ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часть вторая).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4. ОТВЕТСТВЕННОСТЬ СТОРОН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4.1. В случае задержки выполнения работ по вине Исполнителя более чем н</w:t>
      </w:r>
      <w:r w:rsidR="007F01A6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8A1A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___</w:t>
      </w:r>
      <w:r w:rsidR="008A1A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часов после поступления заявки Исполнитель выплачивает Заказчику штраф в размере</w:t>
      </w:r>
      <w:r w:rsidR="007F01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___</w:t>
      </w:r>
      <w:r w:rsidR="007F01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% суммы счета за данный объем работ за каждый день просрочки.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4.2. Заказчик обязуется производить загрузку бункера Исполнителя не менее одного раза в неделю.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4.3. В случае несоблюдения п.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4.2 Заказчик обязуется оплатить Исполнителю простой бункера в размере</w:t>
      </w:r>
      <w:r w:rsidR="007F01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___</w:t>
      </w:r>
      <w:r w:rsidR="007F01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% стоимости вывоза бункера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указанного в Приложении №</w:t>
      </w:r>
      <w:r w:rsidR="007F01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1.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4.4. В случае задержки оплаты выполненных работ более</w:t>
      </w:r>
      <w:r w:rsidR="007F01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B1010">
        <w:rPr>
          <w:rFonts w:ascii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дней с момента получением Заказчиком счета на оплату Заказчик выплачивает Исполнителю штраф в размере</w:t>
      </w:r>
      <w:r w:rsidR="007F01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B1010">
        <w:rPr>
          <w:rFonts w:ascii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="007F01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% от суммы счета за каждый день просрочки.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4.5. В случае если вывоз отходов осуществляется с использованием а/м типа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cs="Times New Roman"/>
          <w:color w:val="000000"/>
          <w:sz w:val="28"/>
          <w:szCs w:val="28"/>
        </w:rPr>
        <w:t>ИЛ»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ункеровоз и </w:t>
      </w:r>
      <w:r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ункеров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принадлежащих Исполнителю, Заказчик несет ответственность в пользу Исполнителя за сохранность </w:t>
      </w:r>
      <w:r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ункера на объекте и в случае хищения бункера с объекта Заказчика возмещает Исполнителю стоимость бункера в соответствии со стоимостью, указанной в Приложении к Договору.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4.6. Заказчик обязуется принять все необходимые меры для предотвращения хищения бункеров, в том числе обязуется контролировать момент взятия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lastRenderedPageBreak/>
        <w:t>бункеров машинами Исполнителя, и делать отметку в акте или путевом листе (см. п.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3.6).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4.7. Заказчик обязуется контролировать момент погрузки бункеров силами Исполнителя или своими силами и в случае погрузки и вывоз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на полигон имущества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необходимого Заказчику или третьим лицам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Исполнитель не несет </w:t>
      </w:r>
      <w:r w:rsidR="007F01A6" w:rsidRPr="00040237">
        <w:rPr>
          <w:rFonts w:ascii="Times New Roman" w:hAnsi="Times New Roman" w:cs="Times New Roman"/>
          <w:color w:val="000000"/>
          <w:sz w:val="28"/>
          <w:szCs w:val="28"/>
        </w:rPr>
        <w:t>ответственност</w:t>
      </w:r>
      <w:r w:rsidR="007F01A6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7F01A6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за данное имущество.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4.8. При погрузке бункеров силами Заказчика последний обязуется не допускать перегруз</w:t>
      </w:r>
      <w:r w:rsidR="007F01A6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ункеров и руководствоваться при погрузке указаниями водителя и ответственного лица Исполнителя. В случае перегруза </w:t>
      </w:r>
      <w:r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ункера Заказчик обязуется разгрузить его своими силами.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4.9. В случае задержки оплаты выполненных работ более чем на</w:t>
      </w:r>
      <w:r w:rsidR="008A1A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3B1010">
        <w:rPr>
          <w:rFonts w:ascii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8A1A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дня</w:t>
      </w:r>
      <w:r w:rsidR="007F01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(-ей)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 момента получения счета на оплату Исполнитель имеет право приостановить выполнение работ до момента оплаты.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5. ЦЕНА И ПОРЯДОК РАСЧЕТА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5.1. Расценки на вывоз отходов устанавливаются Исполнителем и указываются в Приложении к настоящему Договору, которое является неотъемлемой частью Договора.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5.2. </w:t>
      </w:r>
      <w:r w:rsidR="007F01A6" w:rsidRPr="00040237">
        <w:rPr>
          <w:rFonts w:ascii="Times New Roman" w:hAnsi="Times New Roman" w:cs="Times New Roman"/>
          <w:color w:val="000000"/>
          <w:sz w:val="28"/>
          <w:szCs w:val="28"/>
        </w:rPr>
        <w:t>Сч</w:t>
      </w:r>
      <w:r w:rsidR="007F01A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7F01A6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т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на оплату выставляется на основании Акта </w:t>
      </w:r>
      <w:r w:rsidR="007F01A6" w:rsidRPr="00040237">
        <w:rPr>
          <w:rFonts w:ascii="Times New Roman" w:hAnsi="Times New Roman" w:cs="Times New Roman"/>
          <w:color w:val="000000"/>
          <w:sz w:val="28"/>
          <w:szCs w:val="28"/>
        </w:rPr>
        <w:t>при</w:t>
      </w:r>
      <w:r w:rsidR="007F01A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7F01A6" w:rsidRPr="00040237">
        <w:rPr>
          <w:rFonts w:ascii="Times New Roman" w:hAnsi="Times New Roman" w:cs="Times New Roman"/>
          <w:color w:val="000000"/>
          <w:sz w:val="28"/>
          <w:szCs w:val="28"/>
        </w:rPr>
        <w:t>мки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-сдачи работ. Оплата работ производится Заказчиком согласно выставленным счетам на оплату в течени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8A1A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3B1010">
        <w:rPr>
          <w:rFonts w:ascii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8A1A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банковских дней с момента получения счета.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5.3. Все суммы, причитающиеся Исполнителю по настоящему </w:t>
      </w: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оговору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должны уплачиваться переводом на банковский счет Исполнителя.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5.4. Расценки могут быть изменены в соответствии с изменениями цен на топливо, захоронение отходов, изменениями в законодательстве, инфляци</w:t>
      </w:r>
      <w:r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, что оформляется дополнительным Приложением к Договору.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5.5. В случае изменения цен Исполнитель направляет Заказчику: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письменное уведомление об изменении цен с указанием даты, начиная с которой действуют новые расценки;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Приложение к Договору с указанием новых расценок.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5.6. В случае если Заказчик не сообщил в письменной форме о несогласии с новыми расценками до момента начала работ по новым расценкам, Исполнитель продолжает работу и выставляет счета за выполненные работы на основании новых цен.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5.7. В случае несогласия Заказчика с новыми расценками до момента начала работ по новым расценкам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тороны согласовывают возможность дальнейшего сотрудничества.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6. РАЗРЕШЕНИЕ СПОРОВ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6.1. Все споры и разногласия по настоящему Договору подлежат рассмотрению в Арбитражном суде, если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тороны не придут к обоюдному согласию по предмету спора.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7. ФОРС-МАЖОР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7.1. Ни одна из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торон настоящего Договора не будет нести никакой ответственности за полное или частичное неисполнение любого из своих обязательств, если неисполнение будет являться следствием таких обстоятельств, как: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наводнение, пожар, </w:t>
      </w:r>
      <w:r w:rsidR="007F01A6" w:rsidRPr="00040237">
        <w:rPr>
          <w:rFonts w:ascii="Times New Roman" w:hAnsi="Times New Roman" w:cs="Times New Roman"/>
          <w:color w:val="000000"/>
          <w:sz w:val="28"/>
          <w:szCs w:val="28"/>
        </w:rPr>
        <w:t>землетрясени</w:t>
      </w:r>
      <w:r w:rsidR="007F01A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7F01A6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и другие стихийные бедствия;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война или военные действия;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акты или действия государственных органов;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любые другие обстоятельства, находящиеся вне контроля субъектов и возникшие после заключения настоящего Договора.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7.2. Если любое из таких обстоятельств непосредственно повлия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т на исполнение обязательств в срок, установленный в Договоре, то этот срок соразмерно отодвигается на время действия соответствующего обязательства, но не более</w:t>
      </w:r>
      <w:r w:rsidR="007F01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календарных дней, после чего Договор может быть расторгнут без взаимных претензий между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торонами настоящего Договора.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8. ПРОЧИЕ УСЛОВИЯ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8.1. Все взаимоотношения между Заказчиком и Исполнителем определяются в соответствии с условиями настоящего Договора.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8.2. Оказание услуг Заказчику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не входящих в обязанности Исполнителя по условиям настоящего Договора, оплачиваются Заказчиком отдельно и в соответствии с соглашением, в котором определя</w:t>
      </w:r>
      <w:r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тся стоимость и порядок оплаты за предоставляемые услуг.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8.3. Для оперативного разрешения всех возникающих вопросов по данному Договору и контроля за выполнением работ Заказчик назначает своего ответственного представителя по </w:t>
      </w:r>
      <w:r w:rsidR="008A1A19" w:rsidRPr="00040237">
        <w:rPr>
          <w:rFonts w:ascii="Times New Roman" w:hAnsi="Times New Roman" w:cs="Times New Roman"/>
          <w:color w:val="000000"/>
          <w:sz w:val="28"/>
          <w:szCs w:val="28"/>
        </w:rPr>
        <w:t>тел.:</w:t>
      </w:r>
      <w:r w:rsidR="008A1A19">
        <w:rPr>
          <w:rFonts w:ascii="Times New Roman" w:hAnsi="Times New Roman" w:cs="Times New Roman"/>
          <w:color w:val="000000"/>
          <w:sz w:val="28"/>
          <w:szCs w:val="28"/>
        </w:rPr>
        <w:t xml:space="preserve"> 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. Со стороны Исполнителя ответственным назначается диспетчер.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9. ЮРИДИЧЕСКАЯ И ПРАВОВАЯ СТОРОНА ДОГОВОРА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9.1. Договор вступает в силу с даты его подписания.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9.2. Договор составлен в двух экземплярах, каждый из которых имеет равную юридическую силу.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10. СРОК ДЕЙСТВИЯ ДОГОВОРА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10.1. Договор заключен на период с «</w:t>
      </w:r>
      <w:r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="008A1A19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8A1A19" w:rsidRPr="00040237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A1A19">
        <w:rPr>
          <w:rFonts w:ascii="Times New Roman" w:hAnsi="Times New Roman" w:cs="Times New Roman"/>
          <w:color w:val="000000"/>
          <w:sz w:val="28"/>
          <w:szCs w:val="28"/>
        </w:rPr>
        <w:t xml:space="preserve"> _</w:t>
      </w:r>
      <w:r>
        <w:rPr>
          <w:rFonts w:ascii="Times New Roman" w:hAnsi="Times New Roman" w:cs="Times New Roman"/>
          <w:color w:val="000000"/>
          <w:sz w:val="28"/>
          <w:szCs w:val="28"/>
        </w:rPr>
        <w:t>______</w:t>
      </w:r>
      <w:r w:rsidR="007F01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2018 года по «</w:t>
      </w:r>
      <w:r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="008A1A19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8A1A19" w:rsidRPr="00040237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A1A19">
        <w:rPr>
          <w:rFonts w:ascii="Times New Roman" w:hAnsi="Times New Roman" w:cs="Times New Roman"/>
          <w:color w:val="000000"/>
          <w:sz w:val="28"/>
          <w:szCs w:val="28"/>
        </w:rPr>
        <w:t xml:space="preserve"> 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</w:t>
      </w:r>
      <w:r w:rsidR="007F01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2018 года.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10.2. В случае если ни одна из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торон не известит другую о прекращении действия Договора, Договор пролонгируется на каждый последующий год. 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11. ЮРИДИЧЕСКИЕ АДРЕСА И БАНКОВСКИЕ РЕКВИЗИТЫ СТОРОН</w:t>
      </w:r>
    </w:p>
    <w:p w:rsidR="002445C9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Заказчик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р. адрес: </w:t>
      </w:r>
    </w:p>
    <w:p w:rsidR="002445C9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Почтовый адрес: 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ИНН: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1A19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КПП: </w:t>
      </w:r>
      <w:r w:rsidR="008A1A19">
        <w:rPr>
          <w:rFonts w:ascii="Times New Roman" w:hAnsi="Times New Roman" w:cs="Times New Roman"/>
          <w:color w:val="000000"/>
          <w:sz w:val="28"/>
          <w:szCs w:val="28"/>
        </w:rPr>
        <w:t>Банк</w:t>
      </w:r>
      <w:r w:rsidR="008A1A19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8A1A19">
        <w:rPr>
          <w:rFonts w:ascii="Times New Roman" w:hAnsi="Times New Roman" w:cs="Times New Roman"/>
          <w:color w:val="000000"/>
          <w:sz w:val="28"/>
          <w:szCs w:val="28"/>
        </w:rPr>
        <w:t>Рас</w:t>
      </w:r>
      <w:r w:rsidR="008A1A19" w:rsidRPr="00040237">
        <w:rPr>
          <w:rFonts w:ascii="Times New Roman" w:hAnsi="Times New Roman" w:cs="Times New Roman"/>
          <w:color w:val="000000"/>
          <w:sz w:val="28"/>
          <w:szCs w:val="28"/>
        </w:rPr>
        <w:t>/</w:t>
      </w:r>
      <w:r w:rsidR="007F01A6" w:rsidRPr="00040237">
        <w:rPr>
          <w:rFonts w:ascii="Times New Roman" w:hAnsi="Times New Roman" w:cs="Times New Roman"/>
          <w:color w:val="000000"/>
          <w:sz w:val="28"/>
          <w:szCs w:val="28"/>
        </w:rPr>
        <w:t>сч</w:t>
      </w:r>
      <w:r w:rsidR="007F01A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7F01A6" w:rsidRPr="00040237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8A1A19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8A1A19">
        <w:rPr>
          <w:rFonts w:ascii="Times New Roman" w:hAnsi="Times New Roman" w:cs="Times New Roman"/>
          <w:color w:val="000000"/>
          <w:sz w:val="28"/>
          <w:szCs w:val="28"/>
        </w:rPr>
        <w:t>Корр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/</w:t>
      </w:r>
      <w:r w:rsidR="007F01A6" w:rsidRPr="00040237">
        <w:rPr>
          <w:rFonts w:ascii="Times New Roman" w:hAnsi="Times New Roman" w:cs="Times New Roman"/>
          <w:color w:val="000000"/>
          <w:sz w:val="28"/>
          <w:szCs w:val="28"/>
        </w:rPr>
        <w:t>сч</w:t>
      </w:r>
      <w:r w:rsidR="007F01A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7F01A6" w:rsidRPr="00040237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8A1A19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8A1A19">
        <w:rPr>
          <w:rFonts w:ascii="Times New Roman" w:hAnsi="Times New Roman" w:cs="Times New Roman"/>
          <w:color w:val="000000"/>
          <w:sz w:val="28"/>
          <w:szCs w:val="28"/>
        </w:rPr>
        <w:t>БИК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2445C9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Исполнитель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р. адрес:</w:t>
      </w:r>
    </w:p>
    <w:p w:rsidR="002445C9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Почтовый адрес: 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ИНН: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1A19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КПП: </w:t>
      </w:r>
      <w:r w:rsidR="008A1A19">
        <w:rPr>
          <w:rFonts w:ascii="Times New Roman" w:hAnsi="Times New Roman" w:cs="Times New Roman"/>
          <w:color w:val="000000"/>
          <w:sz w:val="28"/>
          <w:szCs w:val="28"/>
        </w:rPr>
        <w:t>Банк</w:t>
      </w:r>
      <w:r w:rsidR="008A1A19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8A1A19">
        <w:rPr>
          <w:rFonts w:ascii="Times New Roman" w:hAnsi="Times New Roman" w:cs="Times New Roman"/>
          <w:color w:val="000000"/>
          <w:sz w:val="28"/>
          <w:szCs w:val="28"/>
        </w:rPr>
        <w:t>Рас</w:t>
      </w:r>
      <w:r w:rsidR="008A1A19" w:rsidRPr="00040237">
        <w:rPr>
          <w:rFonts w:ascii="Times New Roman" w:hAnsi="Times New Roman" w:cs="Times New Roman"/>
          <w:color w:val="000000"/>
          <w:sz w:val="28"/>
          <w:szCs w:val="28"/>
        </w:rPr>
        <w:t>/</w:t>
      </w:r>
      <w:r w:rsidR="007F01A6" w:rsidRPr="00040237">
        <w:rPr>
          <w:rFonts w:ascii="Times New Roman" w:hAnsi="Times New Roman" w:cs="Times New Roman"/>
          <w:color w:val="000000"/>
          <w:sz w:val="28"/>
          <w:szCs w:val="28"/>
        </w:rPr>
        <w:t>сч</w:t>
      </w:r>
      <w:r w:rsidR="007F01A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7F01A6" w:rsidRPr="00040237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Корр/</w:t>
      </w:r>
      <w:r w:rsidR="007F01A6" w:rsidRPr="00040237">
        <w:rPr>
          <w:rFonts w:ascii="Times New Roman" w:hAnsi="Times New Roman" w:cs="Times New Roman"/>
          <w:color w:val="000000"/>
          <w:sz w:val="28"/>
          <w:szCs w:val="28"/>
        </w:rPr>
        <w:t>сч</w:t>
      </w:r>
      <w:r w:rsidR="007F01A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7F01A6" w:rsidRPr="00040237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8A1A19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8A1A19">
        <w:rPr>
          <w:rFonts w:ascii="Times New Roman" w:hAnsi="Times New Roman" w:cs="Times New Roman"/>
          <w:color w:val="000000"/>
          <w:sz w:val="28"/>
          <w:szCs w:val="28"/>
        </w:rPr>
        <w:t>БИК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12. ПОДПИСИ СТОРОН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Заказчик _________________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Исполнитель _________________</w:t>
      </w:r>
    </w:p>
    <w:p w:rsidR="002445C9" w:rsidRPr="00040237" w:rsidRDefault="002445C9" w:rsidP="002445C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445C9" w:rsidRDefault="002445C9" w:rsidP="002445C9">
      <w:pP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8A1A19" w:rsidRPr="005C7949" w:rsidRDefault="002445C9" w:rsidP="005C794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r w:rsidRPr="005C7949">
        <w:rPr>
          <w:color w:val="008FC8"/>
          <w:sz w:val="28"/>
          <w:szCs w:val="28"/>
        </w:rPr>
        <w:lastRenderedPageBreak/>
        <w:t>Пр</w:t>
      </w:r>
      <w:r w:rsidR="008A1A19" w:rsidRPr="005C7949">
        <w:rPr>
          <w:color w:val="008FC8"/>
          <w:sz w:val="28"/>
          <w:szCs w:val="28"/>
        </w:rPr>
        <w:t>актическое</w:t>
      </w:r>
      <w:r w:rsidRPr="005C7949">
        <w:rPr>
          <w:color w:val="008FC8"/>
          <w:sz w:val="28"/>
          <w:szCs w:val="28"/>
        </w:rPr>
        <w:t xml:space="preserve"> задание 12 </w:t>
      </w:r>
    </w:p>
    <w:p w:rsidR="002445C9" w:rsidRPr="008A1A19" w:rsidRDefault="002445C9" w:rsidP="008A1A1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A19">
        <w:rPr>
          <w:rFonts w:ascii="Times New Roman" w:hAnsi="Times New Roman" w:cs="Times New Roman"/>
          <w:b/>
          <w:sz w:val="28"/>
          <w:szCs w:val="28"/>
        </w:rPr>
        <w:t>Плата за негативное воздействие на окружающую среду. Расчет платы и заполнение декларации по расчету платы за размещение отходов производства</w:t>
      </w:r>
    </w:p>
    <w:p w:rsidR="002445C9" w:rsidRPr="00040237" w:rsidRDefault="002445C9" w:rsidP="002445C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pStyle w:val="ConsPlusNormal"/>
        <w:tabs>
          <w:tab w:val="center" w:pos="284"/>
        </w:tabs>
        <w:spacing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361221">
        <w:rPr>
          <w:rFonts w:ascii="Times New Roman" w:hAnsi="Times New Roman" w:cs="Times New Roman"/>
          <w:b/>
          <w:color w:val="000000"/>
          <w:sz w:val="28"/>
          <w:szCs w:val="28"/>
        </w:rPr>
        <w:t>Тем</w:t>
      </w:r>
      <w:r w:rsidR="008A1A19"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="0036122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>3. Обращение с отходами производства и потребления</w:t>
      </w:r>
    </w:p>
    <w:p w:rsidR="002445C9" w:rsidRPr="00040237" w:rsidRDefault="002445C9" w:rsidP="002445C9">
      <w:pPr>
        <w:pStyle w:val="ConsPlusNormal"/>
        <w:tabs>
          <w:tab w:val="center" w:pos="284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04023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Задание: </w:t>
      </w:r>
      <w:r w:rsidRPr="000402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провести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расчет суммы платы за размещение отходов и заполнить форму декларации.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445C9" w:rsidRDefault="002445C9" w:rsidP="002445C9">
      <w:pPr>
        <w:tabs>
          <w:tab w:val="center" w:pos="284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04023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Цель задания: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формирование у студентов знаний о </w:t>
      </w:r>
      <w:r w:rsidRPr="000402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порядке представления декларации о плате за размещение отходов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и практических навыков расчета значений суммы платы за размещение отходов.</w:t>
      </w:r>
    </w:p>
    <w:p w:rsidR="002445C9" w:rsidRPr="00DC48DA" w:rsidRDefault="002445C9" w:rsidP="008A1A19">
      <w:pPr>
        <w:tabs>
          <w:tab w:val="center" w:pos="284"/>
        </w:tabs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C48DA">
        <w:rPr>
          <w:rFonts w:ascii="Times New Roman" w:hAnsi="Times New Roman" w:cs="Times New Roman"/>
          <w:b/>
          <w:color w:val="000000"/>
          <w:sz w:val="28"/>
          <w:szCs w:val="28"/>
        </w:rPr>
        <w:t>Учебные вопросы</w:t>
      </w:r>
    </w:p>
    <w:p w:rsidR="002445C9" w:rsidRDefault="002445C9" w:rsidP="00A401E2">
      <w:pPr>
        <w:pStyle w:val="a6"/>
        <w:numPr>
          <w:ilvl w:val="0"/>
          <w:numId w:val="23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C48DA">
        <w:rPr>
          <w:color w:val="000000"/>
          <w:sz w:val="28"/>
          <w:szCs w:val="28"/>
        </w:rPr>
        <w:t xml:space="preserve">Для </w:t>
      </w:r>
      <w:r>
        <w:rPr>
          <w:color w:val="000000"/>
          <w:sz w:val="28"/>
          <w:szCs w:val="28"/>
        </w:rPr>
        <w:t>каких объектов р</w:t>
      </w:r>
      <w:r w:rsidRPr="00040237">
        <w:rPr>
          <w:color w:val="000000"/>
          <w:sz w:val="28"/>
          <w:szCs w:val="28"/>
        </w:rPr>
        <w:t>асчет платы и заполнение декларации по расчету платы за размещение отходов производства</w:t>
      </w:r>
      <w:r>
        <w:rPr>
          <w:color w:val="000000"/>
          <w:sz w:val="28"/>
          <w:szCs w:val="28"/>
        </w:rPr>
        <w:t xml:space="preserve"> являются обязательными?</w:t>
      </w:r>
    </w:p>
    <w:p w:rsidR="002445C9" w:rsidRDefault="002445C9" w:rsidP="00A401E2">
      <w:pPr>
        <w:pStyle w:val="a6"/>
        <w:numPr>
          <w:ilvl w:val="0"/>
          <w:numId w:val="23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040237">
        <w:rPr>
          <w:color w:val="000000"/>
          <w:sz w:val="28"/>
          <w:szCs w:val="28"/>
        </w:rPr>
        <w:t>Плата за негативное воздействие на окружающую среду.</w:t>
      </w:r>
      <w:r>
        <w:rPr>
          <w:color w:val="000000"/>
          <w:sz w:val="28"/>
          <w:szCs w:val="28"/>
        </w:rPr>
        <w:t xml:space="preserve"> Порядок и основные условия заполнения</w:t>
      </w:r>
      <w:r w:rsidRPr="00DC48DA">
        <w:rPr>
          <w:color w:val="000000"/>
          <w:sz w:val="28"/>
          <w:szCs w:val="28"/>
        </w:rPr>
        <w:t xml:space="preserve"> </w:t>
      </w:r>
      <w:r w:rsidRPr="00040237">
        <w:rPr>
          <w:color w:val="000000"/>
          <w:sz w:val="28"/>
          <w:szCs w:val="28"/>
        </w:rPr>
        <w:t xml:space="preserve">декларации по расчету платы за </w:t>
      </w:r>
      <w:r w:rsidR="008A1A19" w:rsidRPr="00040237">
        <w:rPr>
          <w:color w:val="000000"/>
          <w:sz w:val="28"/>
          <w:szCs w:val="28"/>
        </w:rPr>
        <w:t>размещение отходов</w:t>
      </w:r>
      <w:r>
        <w:rPr>
          <w:color w:val="000000"/>
          <w:sz w:val="28"/>
          <w:szCs w:val="28"/>
        </w:rPr>
        <w:t>.</w:t>
      </w:r>
    </w:p>
    <w:p w:rsidR="002445C9" w:rsidRPr="00206A0C" w:rsidRDefault="002445C9" w:rsidP="00A401E2">
      <w:pPr>
        <w:pStyle w:val="a6"/>
        <w:numPr>
          <w:ilvl w:val="0"/>
          <w:numId w:val="23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К</w:t>
      </w:r>
      <w:r w:rsidRPr="00A93CC1">
        <w:rPr>
          <w:color w:val="000000" w:themeColor="text1"/>
          <w:sz w:val="28"/>
          <w:szCs w:val="28"/>
        </w:rPr>
        <w:t>оэффициенты, применяемые к ставке платы за размещение отходов</w:t>
      </w:r>
      <w:r>
        <w:rPr>
          <w:color w:val="000000" w:themeColor="text1"/>
          <w:sz w:val="28"/>
          <w:szCs w:val="28"/>
        </w:rPr>
        <w:t>. Понятие. Виды.</w:t>
      </w:r>
    </w:p>
    <w:p w:rsidR="002445C9" w:rsidRPr="00DC48DA" w:rsidRDefault="002445C9" w:rsidP="002445C9">
      <w:pPr>
        <w:pStyle w:val="a6"/>
        <w:spacing w:line="360" w:lineRule="auto"/>
        <w:rPr>
          <w:color w:val="000000"/>
          <w:sz w:val="28"/>
          <w:szCs w:val="28"/>
        </w:rPr>
      </w:pPr>
    </w:p>
    <w:p w:rsidR="0091554F" w:rsidRDefault="00393C7D" w:rsidP="008A1A19">
      <w:pPr>
        <w:pStyle w:val="210"/>
        <w:tabs>
          <w:tab w:val="center" w:pos="284"/>
        </w:tabs>
        <w:spacing w:line="360" w:lineRule="auto"/>
        <w:ind w:firstLine="709"/>
        <w:rPr>
          <w:b/>
          <w:color w:val="000000"/>
          <w:szCs w:val="28"/>
        </w:rPr>
      </w:pPr>
      <w:r w:rsidRPr="00DF499A">
        <w:rPr>
          <w:b/>
          <w:color w:val="000000"/>
          <w:szCs w:val="28"/>
        </w:rPr>
        <w:t xml:space="preserve">Нормативная правовая база </w:t>
      </w:r>
    </w:p>
    <w:p w:rsidR="009A75E6" w:rsidRPr="00914DE4" w:rsidRDefault="00393C7D" w:rsidP="00A401E2">
      <w:pPr>
        <w:pStyle w:val="210"/>
        <w:numPr>
          <w:ilvl w:val="0"/>
          <w:numId w:val="39"/>
        </w:numPr>
        <w:tabs>
          <w:tab w:val="center" w:pos="284"/>
        </w:tabs>
        <w:spacing w:line="360" w:lineRule="auto"/>
        <w:rPr>
          <w:rStyle w:val="a4"/>
          <w:color w:val="000000"/>
          <w:szCs w:val="28"/>
          <w:u w:val="none"/>
        </w:rPr>
      </w:pPr>
      <w:r w:rsidRPr="00DF499A">
        <w:rPr>
          <w:color w:val="000000"/>
          <w:szCs w:val="28"/>
        </w:rPr>
        <w:t>Федеральный закон от 10.01.2002 № 7-ФЗ «Об охране окружающей среды»</w:t>
      </w:r>
      <w:r w:rsidR="00660333" w:rsidRPr="00660333">
        <w:rPr>
          <w:rStyle w:val="50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DF499A">
        <w:rPr>
          <w:rStyle w:val="a4"/>
          <w:color w:val="000000"/>
          <w:szCs w:val="28"/>
          <w:u w:val="none"/>
          <w:shd w:val="clear" w:color="auto" w:fill="FFFFFF"/>
        </w:rPr>
        <w:t xml:space="preserve">(ред. от </w:t>
      </w:r>
      <w:r w:rsidR="008A1A19" w:rsidRPr="00DF499A">
        <w:rPr>
          <w:rStyle w:val="a4"/>
          <w:color w:val="000000"/>
          <w:szCs w:val="28"/>
          <w:u w:val="none"/>
          <w:shd w:val="clear" w:color="auto" w:fill="FFFFFF"/>
        </w:rPr>
        <w:t>30.12.2021)</w:t>
      </w:r>
      <w:r w:rsidR="009A75E6">
        <w:rPr>
          <w:rStyle w:val="a4"/>
          <w:color w:val="000000"/>
          <w:szCs w:val="28"/>
          <w:u w:val="none"/>
          <w:shd w:val="clear" w:color="auto" w:fill="FFFFFF"/>
        </w:rPr>
        <w:t>.</w:t>
      </w:r>
    </w:p>
    <w:p w:rsidR="0091554F" w:rsidRPr="00DF499A" w:rsidRDefault="008A1A19" w:rsidP="00A401E2">
      <w:pPr>
        <w:pStyle w:val="210"/>
        <w:numPr>
          <w:ilvl w:val="0"/>
          <w:numId w:val="39"/>
        </w:numPr>
        <w:tabs>
          <w:tab w:val="center" w:pos="284"/>
        </w:tabs>
        <w:spacing w:line="360" w:lineRule="auto"/>
        <w:rPr>
          <w:color w:val="000000"/>
          <w:szCs w:val="28"/>
        </w:rPr>
      </w:pPr>
      <w:r w:rsidRPr="00DF499A">
        <w:rPr>
          <w:color w:val="000000"/>
          <w:szCs w:val="28"/>
        </w:rPr>
        <w:t xml:space="preserve"> Федеральный</w:t>
      </w:r>
      <w:r w:rsidR="00393C7D" w:rsidRPr="00DF499A">
        <w:rPr>
          <w:color w:val="000000"/>
          <w:szCs w:val="28"/>
        </w:rPr>
        <w:t xml:space="preserve"> закон от 24.06.1998 № 89-ФЗ «Об отходах производства и потребления»</w:t>
      </w:r>
      <w:r w:rsidR="00393C7D" w:rsidRPr="00DF499A">
        <w:rPr>
          <w:color w:val="000000" w:themeColor="text1"/>
          <w:szCs w:val="28"/>
        </w:rPr>
        <w:t xml:space="preserve"> (30.12.2021)</w:t>
      </w:r>
      <w:r w:rsidR="00393C7D" w:rsidRPr="00DF499A">
        <w:rPr>
          <w:color w:val="000000"/>
          <w:szCs w:val="28"/>
        </w:rPr>
        <w:t>.</w:t>
      </w:r>
    </w:p>
    <w:p w:rsidR="0091554F" w:rsidRPr="00DF499A" w:rsidRDefault="00393C7D" w:rsidP="00A401E2">
      <w:pPr>
        <w:pStyle w:val="a6"/>
        <w:numPr>
          <w:ilvl w:val="0"/>
          <w:numId w:val="39"/>
        </w:numPr>
        <w:tabs>
          <w:tab w:val="center" w:pos="284"/>
          <w:tab w:val="left" w:pos="993"/>
        </w:tabs>
        <w:spacing w:line="360" w:lineRule="auto"/>
        <w:jc w:val="both"/>
        <w:rPr>
          <w:color w:val="000000"/>
          <w:sz w:val="28"/>
          <w:szCs w:val="28"/>
        </w:rPr>
      </w:pPr>
      <w:r w:rsidRPr="00DF499A">
        <w:rPr>
          <w:bCs/>
          <w:sz w:val="28"/>
          <w:szCs w:val="28"/>
        </w:rPr>
        <w:t xml:space="preserve">Приказ Министерства природных ресурсов и экологии РФ от 10.12.2020 № 1043 «Об утверждении Порядка представления декларации о плате за негативное воздействие на окружающую среду и ее формы и о признании утратившими силу приказов Министерства природных </w:t>
      </w:r>
      <w:r w:rsidRPr="00DF499A">
        <w:rPr>
          <w:bCs/>
          <w:sz w:val="28"/>
          <w:szCs w:val="28"/>
        </w:rPr>
        <w:lastRenderedPageBreak/>
        <w:t>ресурсов и экологии Российской Федерации от 9.01.2017 № 3 и от 30.12.2019 № 899».</w:t>
      </w:r>
    </w:p>
    <w:p w:rsidR="0091554F" w:rsidRPr="00DF499A" w:rsidRDefault="00393C7D" w:rsidP="00A401E2">
      <w:pPr>
        <w:pStyle w:val="a6"/>
        <w:numPr>
          <w:ilvl w:val="0"/>
          <w:numId w:val="39"/>
        </w:numPr>
        <w:shd w:val="clear" w:color="auto" w:fill="FFFFFF"/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color w:val="000000"/>
          <w:sz w:val="28"/>
          <w:szCs w:val="28"/>
        </w:rPr>
      </w:pPr>
      <w:r w:rsidRPr="00DF499A">
        <w:rPr>
          <w:color w:val="000000"/>
          <w:sz w:val="28"/>
          <w:szCs w:val="28"/>
        </w:rPr>
        <w:t>Постановление Правительства Российской Федерации от 13.09.2016 № 913 «О ставках платы за негативное воздействие на окружающую среду и дополнительных коэффициентах» (ред. от 24.01.2020).</w:t>
      </w:r>
    </w:p>
    <w:p w:rsidR="0091554F" w:rsidRDefault="0091554F" w:rsidP="00DF499A">
      <w:pPr>
        <w:pStyle w:val="a6"/>
        <w:shd w:val="clear" w:color="auto" w:fill="FFFFFF"/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567"/>
        <w:jc w:val="both"/>
        <w:rPr>
          <w:color w:val="000000"/>
          <w:sz w:val="28"/>
          <w:szCs w:val="28"/>
        </w:rPr>
      </w:pPr>
    </w:p>
    <w:p w:rsidR="0091554F" w:rsidRPr="008A1A19" w:rsidRDefault="00393C7D" w:rsidP="008A1A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A19">
        <w:rPr>
          <w:rFonts w:ascii="Times New Roman" w:hAnsi="Times New Roman" w:cs="Times New Roman"/>
          <w:b/>
          <w:sz w:val="28"/>
          <w:szCs w:val="28"/>
        </w:rPr>
        <w:t>Теоретическая часть</w:t>
      </w:r>
    </w:p>
    <w:p w:rsidR="0091554F" w:rsidRDefault="00393C7D" w:rsidP="00DF499A">
      <w:pPr>
        <w:pStyle w:val="ConsPlusNormal"/>
        <w:tabs>
          <w:tab w:val="center" w:pos="28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99A">
        <w:rPr>
          <w:rFonts w:ascii="Times New Roman" w:hAnsi="Times New Roman" w:cs="Times New Roman"/>
          <w:sz w:val="28"/>
          <w:szCs w:val="28"/>
        </w:rPr>
        <w:t xml:space="preserve">Статьей 16 Федерального закона от 10.01.2002 </w:t>
      </w:r>
      <w:r w:rsidR="00ED4089">
        <w:rPr>
          <w:rFonts w:ascii="Times New Roman" w:hAnsi="Times New Roman" w:cs="Times New Roman"/>
          <w:sz w:val="28"/>
          <w:szCs w:val="28"/>
        </w:rPr>
        <w:t>№</w:t>
      </w:r>
      <w:r w:rsidRPr="00DF499A">
        <w:rPr>
          <w:rFonts w:ascii="Times New Roman" w:hAnsi="Times New Roman" w:cs="Times New Roman"/>
          <w:sz w:val="28"/>
          <w:szCs w:val="28"/>
        </w:rPr>
        <w:t xml:space="preserve"> 7-ФЗ </w:t>
      </w:r>
      <w:r w:rsidR="00ED4089">
        <w:rPr>
          <w:rFonts w:ascii="Times New Roman" w:hAnsi="Times New Roman" w:cs="Times New Roman"/>
          <w:sz w:val="28"/>
          <w:szCs w:val="28"/>
        </w:rPr>
        <w:t>«</w:t>
      </w:r>
      <w:r w:rsidRPr="00DF499A">
        <w:rPr>
          <w:rFonts w:ascii="Times New Roman" w:hAnsi="Times New Roman" w:cs="Times New Roman"/>
          <w:sz w:val="28"/>
          <w:szCs w:val="28"/>
        </w:rPr>
        <w:t>Об охране окружающей среды</w:t>
      </w:r>
      <w:r w:rsidR="00ED4089">
        <w:rPr>
          <w:rFonts w:ascii="Times New Roman" w:hAnsi="Times New Roman" w:cs="Times New Roman"/>
          <w:sz w:val="28"/>
          <w:szCs w:val="28"/>
        </w:rPr>
        <w:t>»</w:t>
      </w:r>
      <w:r w:rsidRPr="00DF499A">
        <w:rPr>
          <w:rFonts w:ascii="Times New Roman" w:hAnsi="Times New Roman" w:cs="Times New Roman"/>
          <w:sz w:val="28"/>
          <w:szCs w:val="28"/>
        </w:rPr>
        <w:t xml:space="preserve"> установлено, что негативное воздействие на окружающую среду является платным </w:t>
      </w:r>
      <w:r w:rsidRPr="00DF499A">
        <w:rPr>
          <w:rStyle w:val="a4"/>
          <w:rFonts w:ascii="Times New Roman" w:hAnsi="Times New Roman"/>
          <w:color w:val="000000"/>
          <w:sz w:val="28"/>
          <w:szCs w:val="28"/>
          <w:u w:val="none"/>
          <w:shd w:val="clear" w:color="auto" w:fill="FFFFFF"/>
        </w:rPr>
        <w:t>(ред. от 30.12.2021)</w:t>
      </w:r>
      <w:r w:rsidRPr="00DF499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1554F" w:rsidRDefault="00393C7D" w:rsidP="00DF499A">
      <w:pPr>
        <w:pStyle w:val="ConsPlusNormal"/>
        <w:tabs>
          <w:tab w:val="center" w:pos="28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9" w:name="dst100007"/>
      <w:bookmarkEnd w:id="39"/>
      <w:r w:rsidRPr="00DF499A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914DE4">
        <w:rPr>
          <w:rFonts w:ascii="Times New Roman" w:hAnsi="Times New Roman" w:cs="Times New Roman"/>
          <w:sz w:val="28"/>
          <w:szCs w:val="28"/>
        </w:rPr>
        <w:t>статье</w:t>
      </w:r>
      <w:r w:rsidRPr="009A75E6">
        <w:rPr>
          <w:rFonts w:ascii="Times New Roman" w:hAnsi="Times New Roman" w:cs="Times New Roman"/>
          <w:sz w:val="28"/>
          <w:szCs w:val="28"/>
        </w:rPr>
        <w:t xml:space="preserve"> 23</w:t>
      </w:r>
      <w:r w:rsidRPr="00DF499A">
        <w:rPr>
          <w:rFonts w:ascii="Times New Roman" w:hAnsi="Times New Roman" w:cs="Times New Roman"/>
          <w:sz w:val="28"/>
          <w:szCs w:val="28"/>
        </w:rPr>
        <w:t xml:space="preserve"> Федерального закона от 24.06.1998 </w:t>
      </w:r>
      <w:r w:rsidR="00ED4089">
        <w:rPr>
          <w:rFonts w:ascii="Times New Roman" w:hAnsi="Times New Roman" w:cs="Times New Roman"/>
          <w:sz w:val="28"/>
          <w:szCs w:val="28"/>
        </w:rPr>
        <w:t>№</w:t>
      </w:r>
      <w:r w:rsidRPr="00DF499A">
        <w:rPr>
          <w:rFonts w:ascii="Times New Roman" w:hAnsi="Times New Roman" w:cs="Times New Roman"/>
          <w:sz w:val="28"/>
          <w:szCs w:val="28"/>
        </w:rPr>
        <w:t xml:space="preserve"> 89-ФЗ </w:t>
      </w:r>
      <w:r w:rsidR="00ED4089">
        <w:rPr>
          <w:rFonts w:ascii="Times New Roman" w:hAnsi="Times New Roman" w:cs="Times New Roman"/>
          <w:sz w:val="28"/>
          <w:szCs w:val="28"/>
        </w:rPr>
        <w:t>«</w:t>
      </w:r>
      <w:r w:rsidRPr="00DF499A">
        <w:rPr>
          <w:rFonts w:ascii="Times New Roman" w:hAnsi="Times New Roman" w:cs="Times New Roman"/>
          <w:sz w:val="28"/>
          <w:szCs w:val="28"/>
        </w:rPr>
        <w:t>Об отходах производства и потребления</w:t>
      </w:r>
      <w:r w:rsidR="00ED4089">
        <w:rPr>
          <w:rFonts w:ascii="Times New Roman" w:hAnsi="Times New Roman" w:cs="Times New Roman"/>
          <w:sz w:val="28"/>
          <w:szCs w:val="28"/>
        </w:rPr>
        <w:t>»</w:t>
      </w:r>
      <w:r w:rsidR="00A204A6">
        <w:rPr>
          <w:rFonts w:ascii="Times New Roman" w:hAnsi="Times New Roman" w:cs="Times New Roman"/>
          <w:sz w:val="28"/>
          <w:szCs w:val="28"/>
        </w:rPr>
        <w:t xml:space="preserve"> </w:t>
      </w:r>
      <w:r w:rsidR="00A204A6">
        <w:rPr>
          <w:rFonts w:ascii="Times New Roman" w:hAnsi="Times New Roman" w:cs="Times New Roman"/>
          <w:color w:val="000000" w:themeColor="text1"/>
          <w:sz w:val="28"/>
          <w:szCs w:val="28"/>
        </w:rPr>
        <w:t>(30.12.2021)</w:t>
      </w:r>
      <w:r w:rsidR="00A204A6" w:rsidRPr="0004023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DF499A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ED4089">
        <w:rPr>
          <w:rFonts w:ascii="Times New Roman" w:hAnsi="Times New Roman" w:cs="Times New Roman"/>
          <w:sz w:val="28"/>
          <w:szCs w:val="28"/>
        </w:rPr>
        <w:t xml:space="preserve"> – </w:t>
      </w:r>
      <w:r w:rsidRPr="00DF499A">
        <w:rPr>
          <w:rFonts w:ascii="Times New Roman" w:hAnsi="Times New Roman" w:cs="Times New Roman"/>
          <w:sz w:val="28"/>
          <w:szCs w:val="28"/>
        </w:rPr>
        <w:t>Закон) плата за размещение отходов взимается с индивидуальных предпринимателей и юридических лиц в соответствии с законодательством Российской Федерации.</w:t>
      </w:r>
    </w:p>
    <w:p w:rsidR="0091554F" w:rsidRDefault="00393C7D" w:rsidP="00DF499A">
      <w:pPr>
        <w:pStyle w:val="ConsPlusNormal"/>
        <w:tabs>
          <w:tab w:val="center" w:pos="284"/>
        </w:tabs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499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DF499A">
        <w:rPr>
          <w:rFonts w:ascii="Times New Roman" w:hAnsi="Times New Roman" w:cs="Times New Roman"/>
          <w:bCs/>
          <w:sz w:val="28"/>
          <w:szCs w:val="28"/>
        </w:rPr>
        <w:t>Постановление</w:t>
      </w:r>
      <w:r w:rsidR="009A75E6">
        <w:rPr>
          <w:rFonts w:ascii="Times New Roman" w:hAnsi="Times New Roman" w:cs="Times New Roman"/>
          <w:bCs/>
          <w:sz w:val="28"/>
          <w:szCs w:val="28"/>
        </w:rPr>
        <w:t>м</w:t>
      </w:r>
      <w:r w:rsidRPr="00DF499A">
        <w:rPr>
          <w:rFonts w:ascii="Times New Roman" w:hAnsi="Times New Roman" w:cs="Times New Roman"/>
          <w:bCs/>
          <w:sz w:val="28"/>
          <w:szCs w:val="28"/>
        </w:rPr>
        <w:t xml:space="preserve"> Правительства РФ от 3 марта 2017 г. </w:t>
      </w:r>
      <w:r w:rsidR="00146358">
        <w:rPr>
          <w:rFonts w:ascii="Times New Roman" w:hAnsi="Times New Roman" w:cs="Times New Roman"/>
          <w:bCs/>
          <w:sz w:val="28"/>
          <w:szCs w:val="28"/>
        </w:rPr>
        <w:t>№</w:t>
      </w:r>
      <w:r w:rsidRPr="00DF499A">
        <w:rPr>
          <w:rFonts w:ascii="Times New Roman" w:hAnsi="Times New Roman" w:cs="Times New Roman"/>
          <w:bCs/>
          <w:sz w:val="28"/>
          <w:szCs w:val="28"/>
        </w:rPr>
        <w:t xml:space="preserve"> 255 </w:t>
      </w:r>
      <w:r w:rsidR="00146358">
        <w:rPr>
          <w:rFonts w:ascii="Times New Roman" w:hAnsi="Times New Roman" w:cs="Times New Roman"/>
          <w:bCs/>
          <w:sz w:val="28"/>
          <w:szCs w:val="28"/>
        </w:rPr>
        <w:t>«</w:t>
      </w:r>
      <w:r w:rsidRPr="00DF499A">
        <w:rPr>
          <w:rFonts w:ascii="Times New Roman" w:hAnsi="Times New Roman" w:cs="Times New Roman"/>
          <w:bCs/>
          <w:sz w:val="28"/>
          <w:szCs w:val="28"/>
        </w:rPr>
        <w:t>Об исчислении и взимании платы за негативное воздействие на окружающую среду</w:t>
      </w:r>
      <w:r w:rsidR="00146358">
        <w:rPr>
          <w:rFonts w:ascii="Times New Roman" w:hAnsi="Times New Roman" w:cs="Times New Roman"/>
          <w:bCs/>
          <w:sz w:val="28"/>
          <w:szCs w:val="28"/>
        </w:rPr>
        <w:t>» (ред.</w:t>
      </w:r>
      <w:r w:rsidR="00315B4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46358">
        <w:rPr>
          <w:rFonts w:ascii="Times New Roman" w:hAnsi="Times New Roman" w:cs="Times New Roman"/>
          <w:bCs/>
          <w:sz w:val="28"/>
          <w:szCs w:val="28"/>
        </w:rPr>
        <w:t xml:space="preserve">от 17.08.2020) </w:t>
      </w:r>
      <w:r w:rsidRPr="00DF499A">
        <w:rPr>
          <w:rFonts w:ascii="Times New Roman" w:hAnsi="Times New Roman" w:cs="Times New Roman"/>
          <w:sz w:val="28"/>
          <w:szCs w:val="28"/>
        </w:rPr>
        <w:t>все юридические лица и индивидуальные предприниматели сдают расчет за негативное воздействие на окружающую среду.</w:t>
      </w:r>
    </w:p>
    <w:p w:rsidR="0091554F" w:rsidRPr="008A1A19" w:rsidRDefault="00393C7D" w:rsidP="00914DE4">
      <w:pPr>
        <w:shd w:val="clear" w:color="auto" w:fill="FFFFFF"/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F499A">
        <w:rPr>
          <w:rFonts w:ascii="Times New Roman" w:hAnsi="Times New Roman" w:cs="Times New Roman"/>
          <w:sz w:val="28"/>
          <w:szCs w:val="28"/>
        </w:rPr>
        <w:t xml:space="preserve">Нормативы платы, дополнительные повышающие и понижающие коэффициенты установлены </w:t>
      </w:r>
      <w:r w:rsidRPr="008A1A19">
        <w:rPr>
          <w:rFonts w:ascii="Times New Roman" w:eastAsia="Times New Roman" w:hAnsi="Times New Roman" w:cs="Times New Roman"/>
          <w:bCs/>
          <w:sz w:val="28"/>
          <w:szCs w:val="28"/>
        </w:rPr>
        <w:t xml:space="preserve">Постановлением Правительства Российской Федерации от 13.09.2016 № 913 «О ставках платы за негативное воздействие на окружающую </w:t>
      </w:r>
      <w:r w:rsidR="008A1A19" w:rsidRPr="008A1A19">
        <w:rPr>
          <w:rFonts w:ascii="Times New Roman" w:eastAsia="Times New Roman" w:hAnsi="Times New Roman" w:cs="Times New Roman"/>
          <w:bCs/>
          <w:sz w:val="28"/>
          <w:szCs w:val="28"/>
        </w:rPr>
        <w:t>среду и</w:t>
      </w:r>
      <w:r w:rsidRPr="008A1A19">
        <w:rPr>
          <w:rFonts w:ascii="Times New Roman" w:eastAsia="Times New Roman" w:hAnsi="Times New Roman" w:cs="Times New Roman"/>
          <w:bCs/>
          <w:sz w:val="28"/>
          <w:szCs w:val="28"/>
        </w:rPr>
        <w:t xml:space="preserve"> дополнительных коэффициентах» (ред. от 24.01.2020).</w:t>
      </w:r>
    </w:p>
    <w:p w:rsidR="0091554F" w:rsidRDefault="00393C7D" w:rsidP="00DF499A">
      <w:pPr>
        <w:pStyle w:val="ConsPlusNormal"/>
        <w:tabs>
          <w:tab w:val="center" w:pos="28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99A">
        <w:rPr>
          <w:rFonts w:ascii="Times New Roman" w:hAnsi="Times New Roman" w:cs="Times New Roman"/>
          <w:sz w:val="28"/>
          <w:szCs w:val="28"/>
        </w:rPr>
        <w:t xml:space="preserve">При формировании </w:t>
      </w:r>
      <w:r w:rsidR="009A75E6">
        <w:rPr>
          <w:rFonts w:ascii="Times New Roman" w:hAnsi="Times New Roman" w:cs="Times New Roman"/>
          <w:sz w:val="28"/>
          <w:szCs w:val="28"/>
        </w:rPr>
        <w:t>р</w:t>
      </w:r>
      <w:r w:rsidR="009A75E6" w:rsidRPr="00DF499A">
        <w:rPr>
          <w:rFonts w:ascii="Times New Roman" w:hAnsi="Times New Roman" w:cs="Times New Roman"/>
          <w:sz w:val="28"/>
          <w:szCs w:val="28"/>
        </w:rPr>
        <w:t xml:space="preserve">асчета </w:t>
      </w:r>
      <w:r w:rsidRPr="00DF499A">
        <w:rPr>
          <w:rFonts w:ascii="Times New Roman" w:hAnsi="Times New Roman" w:cs="Times New Roman"/>
          <w:sz w:val="28"/>
          <w:szCs w:val="28"/>
        </w:rPr>
        <w:t>платы за негативное воздействие на окружающую среду необходимо применять новые наименования и коды отходов из ФККО</w:t>
      </w:r>
      <w:r w:rsidR="009A75E6">
        <w:rPr>
          <w:rFonts w:ascii="Times New Roman" w:hAnsi="Times New Roman" w:cs="Times New Roman"/>
          <w:sz w:val="28"/>
          <w:szCs w:val="28"/>
        </w:rPr>
        <w:t>,</w:t>
      </w:r>
      <w:r w:rsidRPr="00DF499A">
        <w:rPr>
          <w:rFonts w:ascii="Times New Roman" w:hAnsi="Times New Roman" w:cs="Times New Roman"/>
          <w:sz w:val="28"/>
          <w:szCs w:val="28"/>
        </w:rPr>
        <w:t xml:space="preserve"> </w:t>
      </w:r>
      <w:r w:rsidR="005610F1">
        <w:rPr>
          <w:rFonts w:ascii="Times New Roman" w:hAnsi="Times New Roman" w:cs="Times New Roman"/>
          <w:sz w:val="28"/>
          <w:szCs w:val="28"/>
        </w:rPr>
        <w:t>приказ № 242 от 22.05.2017 (ред. от 04.10.2021)</w:t>
      </w:r>
      <w:r w:rsidRPr="00DF499A">
        <w:rPr>
          <w:rFonts w:ascii="Times New Roman" w:hAnsi="Times New Roman" w:cs="Times New Roman"/>
          <w:sz w:val="28"/>
          <w:szCs w:val="28"/>
        </w:rPr>
        <w:t>.</w:t>
      </w:r>
    </w:p>
    <w:p w:rsidR="0091554F" w:rsidRDefault="00393C7D" w:rsidP="00DF499A">
      <w:pPr>
        <w:pStyle w:val="ConsPlusNormal"/>
        <w:tabs>
          <w:tab w:val="center" w:pos="28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99A">
        <w:rPr>
          <w:rFonts w:ascii="Times New Roman" w:hAnsi="Times New Roman" w:cs="Times New Roman"/>
          <w:sz w:val="28"/>
          <w:szCs w:val="28"/>
        </w:rPr>
        <w:t xml:space="preserve">Отчетный период для платы за негативное воздействие на окружающую среду – квартал, а срок уплаты установлен не позднее 20 числа месяца, </w:t>
      </w:r>
      <w:r w:rsidRPr="00DF499A">
        <w:rPr>
          <w:rFonts w:ascii="Times New Roman" w:hAnsi="Times New Roman" w:cs="Times New Roman"/>
          <w:sz w:val="28"/>
          <w:szCs w:val="28"/>
        </w:rPr>
        <w:lastRenderedPageBreak/>
        <w:t xml:space="preserve">следующего за отчетным периодом. </w:t>
      </w:r>
    </w:p>
    <w:p w:rsidR="0091554F" w:rsidRDefault="00393C7D" w:rsidP="00DF499A">
      <w:pPr>
        <w:pStyle w:val="ConsPlusNormal"/>
        <w:tabs>
          <w:tab w:val="center" w:pos="28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99A">
        <w:rPr>
          <w:rFonts w:ascii="Times New Roman" w:hAnsi="Times New Roman" w:cs="Times New Roman"/>
          <w:sz w:val="28"/>
          <w:szCs w:val="28"/>
        </w:rPr>
        <w:t>Все операции с отходами отражаются в расчетах за тот отчетный период, в котором данная операция была отражена в учете в соответствии с установленным порядком.</w:t>
      </w:r>
    </w:p>
    <w:p w:rsidR="0091554F" w:rsidRDefault="00393C7D" w:rsidP="00DF499A">
      <w:pPr>
        <w:pStyle w:val="ConsPlusNormal"/>
        <w:tabs>
          <w:tab w:val="center" w:pos="28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99A">
        <w:rPr>
          <w:rFonts w:ascii="Times New Roman" w:hAnsi="Times New Roman" w:cs="Times New Roman"/>
          <w:sz w:val="28"/>
          <w:szCs w:val="28"/>
        </w:rPr>
        <w:t>При заполнении раздела 4 следует указать:</w:t>
      </w:r>
    </w:p>
    <w:p w:rsidR="0091554F" w:rsidRDefault="009A75E6" w:rsidP="00A401E2">
      <w:pPr>
        <w:pStyle w:val="ConsPlusNormal"/>
        <w:numPr>
          <w:ilvl w:val="0"/>
          <w:numId w:val="38"/>
        </w:numPr>
        <w:tabs>
          <w:tab w:val="center" w:pos="28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DF499A">
        <w:rPr>
          <w:rFonts w:ascii="Times New Roman" w:hAnsi="Times New Roman" w:cs="Times New Roman"/>
          <w:sz w:val="28"/>
          <w:szCs w:val="28"/>
        </w:rPr>
        <w:t xml:space="preserve">егистрационный </w:t>
      </w:r>
      <w:r w:rsidR="00393C7D" w:rsidRPr="00DF499A">
        <w:rPr>
          <w:rFonts w:ascii="Times New Roman" w:hAnsi="Times New Roman" w:cs="Times New Roman"/>
          <w:sz w:val="28"/>
          <w:szCs w:val="28"/>
        </w:rPr>
        <w:t>номер объекта негативного воздействия (объекта размещения отходов) (в случае присвоения</w:t>
      </w:r>
      <w:r w:rsidRPr="00DF499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DF49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554F" w:rsidRDefault="009A75E6" w:rsidP="00A401E2">
      <w:pPr>
        <w:pStyle w:val="ConsPlusNormal"/>
        <w:numPr>
          <w:ilvl w:val="0"/>
          <w:numId w:val="38"/>
        </w:numPr>
        <w:tabs>
          <w:tab w:val="center" w:pos="28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DF499A">
        <w:rPr>
          <w:rFonts w:ascii="Times New Roman" w:hAnsi="Times New Roman" w:cs="Times New Roman"/>
          <w:sz w:val="28"/>
          <w:szCs w:val="28"/>
        </w:rPr>
        <w:t xml:space="preserve">аименование </w:t>
      </w:r>
      <w:r w:rsidR="00393C7D" w:rsidRPr="00DF499A">
        <w:rPr>
          <w:rFonts w:ascii="Times New Roman" w:hAnsi="Times New Roman" w:cs="Times New Roman"/>
          <w:sz w:val="28"/>
          <w:szCs w:val="28"/>
        </w:rPr>
        <w:t>и адрес местонахождения объекта негативного воздействия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1554F" w:rsidRDefault="009A75E6" w:rsidP="00A401E2">
      <w:pPr>
        <w:pStyle w:val="ConsPlusNormal"/>
        <w:numPr>
          <w:ilvl w:val="0"/>
          <w:numId w:val="38"/>
        </w:numPr>
        <w:tabs>
          <w:tab w:val="center" w:pos="28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DF499A">
        <w:rPr>
          <w:rFonts w:ascii="Times New Roman" w:hAnsi="Times New Roman" w:cs="Times New Roman"/>
          <w:sz w:val="28"/>
          <w:szCs w:val="28"/>
        </w:rPr>
        <w:t>омер</w:t>
      </w:r>
      <w:r w:rsidR="00393C7D" w:rsidRPr="00DF499A">
        <w:rPr>
          <w:rFonts w:ascii="Times New Roman" w:hAnsi="Times New Roman" w:cs="Times New Roman"/>
          <w:sz w:val="28"/>
          <w:szCs w:val="28"/>
        </w:rPr>
        <w:t>, дата выдачи и срок действия лимита на размещение отходов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1554F" w:rsidRDefault="009A75E6" w:rsidP="00A401E2">
      <w:pPr>
        <w:pStyle w:val="ConsPlusNormal"/>
        <w:numPr>
          <w:ilvl w:val="0"/>
          <w:numId w:val="38"/>
        </w:numPr>
        <w:tabs>
          <w:tab w:val="center" w:pos="28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</w:t>
      </w:r>
      <w:r w:rsidRPr="00DF499A">
        <w:rPr>
          <w:rFonts w:ascii="Times New Roman" w:hAnsi="Times New Roman" w:cs="Times New Roman"/>
          <w:sz w:val="28"/>
          <w:szCs w:val="28"/>
        </w:rPr>
        <w:t xml:space="preserve">арактеристики </w:t>
      </w:r>
      <w:r w:rsidR="00393C7D" w:rsidRPr="00DF499A">
        <w:rPr>
          <w:rFonts w:ascii="Times New Roman" w:hAnsi="Times New Roman" w:cs="Times New Roman"/>
          <w:sz w:val="28"/>
          <w:szCs w:val="28"/>
        </w:rPr>
        <w:t>объекта негативного воздействия (объекта размещения отходов): находится в пределах промышленной зоны источника негативного воздействия или за пределами данной зоны; является или не является специализированным полигоном (промышленной площадкой</w:t>
      </w:r>
      <w:r w:rsidR="008A1A19" w:rsidRPr="00DF499A">
        <w:rPr>
          <w:rFonts w:ascii="Times New Roman" w:hAnsi="Times New Roman" w:cs="Times New Roman"/>
          <w:sz w:val="28"/>
          <w:szCs w:val="28"/>
        </w:rPr>
        <w:t>), оборудованным</w:t>
      </w:r>
      <w:r w:rsidR="00393C7D" w:rsidRPr="00DF499A">
        <w:rPr>
          <w:rFonts w:ascii="Times New Roman" w:hAnsi="Times New Roman" w:cs="Times New Roman"/>
          <w:sz w:val="28"/>
          <w:szCs w:val="28"/>
        </w:rPr>
        <w:t xml:space="preserve"> в соответствии с установленными требованиями.</w:t>
      </w:r>
    </w:p>
    <w:p w:rsidR="0091554F" w:rsidRDefault="00393C7D" w:rsidP="00DF499A">
      <w:pPr>
        <w:pStyle w:val="ConsPlusNormal"/>
        <w:tabs>
          <w:tab w:val="center" w:pos="28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99A">
        <w:rPr>
          <w:rFonts w:ascii="Times New Roman" w:hAnsi="Times New Roman" w:cs="Times New Roman"/>
          <w:sz w:val="28"/>
          <w:szCs w:val="28"/>
        </w:rPr>
        <w:t>Границы промышленной площадки определяются в соответствии с границами земельного участка, на котором (которых) расположен соответствующий источник (объект размещения отходов) и которые указаны в соответствующих правоустанавливающих документах.</w:t>
      </w:r>
    </w:p>
    <w:p w:rsidR="0091554F" w:rsidRDefault="00393C7D" w:rsidP="002A6B98">
      <w:pPr>
        <w:pStyle w:val="ConsPlusNormal"/>
        <w:tabs>
          <w:tab w:val="center" w:pos="28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DF499A">
        <w:rPr>
          <w:rFonts w:ascii="Times New Roman" w:hAnsi="Times New Roman" w:cs="Times New Roman"/>
          <w:sz w:val="28"/>
          <w:szCs w:val="28"/>
        </w:rPr>
        <w:t>Нормативы платы за размещение отходов производства и потребления</w:t>
      </w:r>
    </w:p>
    <w:p w:rsidR="002A6B98" w:rsidRDefault="002A6B98" w:rsidP="00DF499A">
      <w:pPr>
        <w:pStyle w:val="ConsPlusNormal"/>
        <w:tabs>
          <w:tab w:val="center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4556"/>
        <w:gridCol w:w="1507"/>
        <w:gridCol w:w="3281"/>
      </w:tblGrid>
      <w:tr w:rsidR="00ED4089" w:rsidRPr="00ED4089" w:rsidTr="00E402FF">
        <w:trPr>
          <w:trHeight w:val="1154"/>
        </w:trPr>
        <w:tc>
          <w:tcPr>
            <w:tcW w:w="4695" w:type="dxa"/>
          </w:tcPr>
          <w:p w:rsidR="0091554F" w:rsidRPr="00DF499A" w:rsidRDefault="00393C7D" w:rsidP="00DF499A">
            <w:pPr>
              <w:pStyle w:val="ConsPlusCell"/>
              <w:tabs>
                <w:tab w:val="center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99A">
              <w:rPr>
                <w:rFonts w:ascii="Times New Roman" w:hAnsi="Times New Roman" w:cs="Times New Roman"/>
                <w:sz w:val="28"/>
                <w:szCs w:val="28"/>
              </w:rPr>
              <w:t xml:space="preserve">Вид </w:t>
            </w:r>
            <w:r w:rsidR="002A6B98" w:rsidRPr="00DF499A">
              <w:rPr>
                <w:rFonts w:ascii="Times New Roman" w:hAnsi="Times New Roman" w:cs="Times New Roman"/>
                <w:sz w:val="28"/>
                <w:szCs w:val="28"/>
              </w:rPr>
              <w:t>отходов (</w:t>
            </w:r>
            <w:r w:rsidRPr="00DF499A">
              <w:rPr>
                <w:rFonts w:ascii="Times New Roman" w:hAnsi="Times New Roman" w:cs="Times New Roman"/>
                <w:sz w:val="28"/>
                <w:szCs w:val="28"/>
              </w:rPr>
              <w:t>по классам опасности</w:t>
            </w:r>
          </w:p>
          <w:p w:rsidR="0091554F" w:rsidRPr="00DF499A" w:rsidRDefault="00393C7D" w:rsidP="00DF499A">
            <w:pPr>
              <w:pStyle w:val="ConsPlusCell"/>
              <w:tabs>
                <w:tab w:val="center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99A">
              <w:rPr>
                <w:rFonts w:ascii="Times New Roman" w:hAnsi="Times New Roman" w:cs="Times New Roman"/>
                <w:sz w:val="28"/>
                <w:szCs w:val="28"/>
              </w:rPr>
              <w:t>для окружающей среды)</w:t>
            </w:r>
          </w:p>
          <w:p w:rsidR="0091554F" w:rsidRPr="00DF499A" w:rsidRDefault="0091554F" w:rsidP="00DF499A">
            <w:pPr>
              <w:pStyle w:val="ConsPlusCell"/>
              <w:tabs>
                <w:tab w:val="center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9" w:type="dxa"/>
          </w:tcPr>
          <w:p w:rsidR="0091554F" w:rsidRPr="00DF499A" w:rsidRDefault="00393C7D" w:rsidP="00DF499A">
            <w:pPr>
              <w:pStyle w:val="ConsPlusCell"/>
              <w:tabs>
                <w:tab w:val="center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99A">
              <w:rPr>
                <w:rFonts w:ascii="Times New Roman" w:hAnsi="Times New Roman" w:cs="Times New Roman"/>
                <w:sz w:val="28"/>
                <w:szCs w:val="28"/>
              </w:rPr>
              <w:t>Единица</w:t>
            </w:r>
          </w:p>
          <w:p w:rsidR="0091554F" w:rsidRPr="00DF499A" w:rsidRDefault="00393C7D" w:rsidP="00DF499A">
            <w:pPr>
              <w:pStyle w:val="ConsPlusCell"/>
              <w:tabs>
                <w:tab w:val="center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99A"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  <w:p w:rsidR="0091554F" w:rsidRPr="00DF499A" w:rsidRDefault="0091554F" w:rsidP="00DF499A">
            <w:pPr>
              <w:tabs>
                <w:tab w:val="center" w:pos="284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554F" w:rsidRPr="00DF499A" w:rsidRDefault="0091554F" w:rsidP="00DF499A">
            <w:pPr>
              <w:pStyle w:val="ConsPlusCell"/>
              <w:tabs>
                <w:tab w:val="center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6" w:type="dxa"/>
          </w:tcPr>
          <w:p w:rsidR="0091554F" w:rsidRPr="00DF499A" w:rsidRDefault="00393C7D">
            <w:pPr>
              <w:pStyle w:val="ConsPlusCell"/>
              <w:tabs>
                <w:tab w:val="center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99A">
              <w:rPr>
                <w:rFonts w:ascii="Times New Roman" w:hAnsi="Times New Roman" w:cs="Times New Roman"/>
                <w:sz w:val="28"/>
                <w:szCs w:val="28"/>
              </w:rPr>
              <w:t>Нормативы платы за</w:t>
            </w:r>
            <w:r w:rsidR="009A75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499A">
              <w:rPr>
                <w:rFonts w:ascii="Times New Roman" w:hAnsi="Times New Roman" w:cs="Times New Roman"/>
                <w:sz w:val="28"/>
                <w:szCs w:val="28"/>
              </w:rPr>
              <w:t>размещение 1 единицы</w:t>
            </w:r>
            <w:r w:rsidR="009A75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499A">
              <w:rPr>
                <w:rFonts w:ascii="Times New Roman" w:hAnsi="Times New Roman" w:cs="Times New Roman"/>
                <w:sz w:val="28"/>
                <w:szCs w:val="28"/>
              </w:rPr>
              <w:t>измерения отходов в</w:t>
            </w:r>
            <w:r w:rsidR="009A75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499A">
              <w:rPr>
                <w:rFonts w:ascii="Times New Roman" w:hAnsi="Times New Roman" w:cs="Times New Roman"/>
                <w:sz w:val="28"/>
                <w:szCs w:val="28"/>
              </w:rPr>
              <w:t>пределах установленных лимитов размещения (рублей)</w:t>
            </w:r>
          </w:p>
        </w:tc>
      </w:tr>
      <w:tr w:rsidR="00ED4089" w:rsidRPr="00ED4089" w:rsidTr="00E402FF">
        <w:trPr>
          <w:trHeight w:val="504"/>
        </w:trPr>
        <w:tc>
          <w:tcPr>
            <w:tcW w:w="4695" w:type="dxa"/>
          </w:tcPr>
          <w:p w:rsidR="0091554F" w:rsidRPr="00DF499A" w:rsidRDefault="00393C7D" w:rsidP="00DF499A">
            <w:pPr>
              <w:pStyle w:val="ConsPlusCell"/>
              <w:tabs>
                <w:tab w:val="center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499A">
              <w:rPr>
                <w:rFonts w:ascii="Times New Roman" w:hAnsi="Times New Roman" w:cs="Times New Roman"/>
                <w:sz w:val="28"/>
                <w:szCs w:val="28"/>
              </w:rPr>
              <w:t xml:space="preserve">Отходы I </w:t>
            </w:r>
            <w:r w:rsidR="002A6B98" w:rsidRPr="00DF499A">
              <w:rPr>
                <w:rFonts w:ascii="Times New Roman" w:hAnsi="Times New Roman" w:cs="Times New Roman"/>
                <w:sz w:val="28"/>
                <w:szCs w:val="28"/>
              </w:rPr>
              <w:t>класса опасности</w:t>
            </w:r>
            <w:r w:rsidRPr="00DF49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1554F" w:rsidRPr="00DF499A" w:rsidRDefault="00393C7D" w:rsidP="00DF499A">
            <w:pPr>
              <w:pStyle w:val="ConsPlusCell"/>
              <w:tabs>
                <w:tab w:val="center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499A">
              <w:rPr>
                <w:rFonts w:ascii="Times New Roman" w:hAnsi="Times New Roman" w:cs="Times New Roman"/>
                <w:sz w:val="28"/>
                <w:szCs w:val="28"/>
              </w:rPr>
              <w:t>(чрезвычайно опасные)</w:t>
            </w:r>
          </w:p>
        </w:tc>
        <w:tc>
          <w:tcPr>
            <w:tcW w:w="1509" w:type="dxa"/>
          </w:tcPr>
          <w:p w:rsidR="0091554F" w:rsidRPr="00DF499A" w:rsidRDefault="009A75E6" w:rsidP="00DF499A">
            <w:pPr>
              <w:pStyle w:val="ConsPlusCell"/>
              <w:tabs>
                <w:tab w:val="center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DF499A">
              <w:rPr>
                <w:rFonts w:ascii="Times New Roman" w:hAnsi="Times New Roman" w:cs="Times New Roman"/>
                <w:sz w:val="28"/>
                <w:szCs w:val="28"/>
              </w:rPr>
              <w:t xml:space="preserve">онна  </w:t>
            </w:r>
          </w:p>
        </w:tc>
        <w:tc>
          <w:tcPr>
            <w:tcW w:w="3366" w:type="dxa"/>
          </w:tcPr>
          <w:p w:rsidR="0091554F" w:rsidRPr="00DF499A" w:rsidRDefault="00393C7D">
            <w:pPr>
              <w:pStyle w:val="ConsPlusCell"/>
              <w:tabs>
                <w:tab w:val="center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99A">
              <w:rPr>
                <w:rFonts w:ascii="Times New Roman" w:hAnsi="Times New Roman" w:cs="Times New Roman"/>
                <w:sz w:val="28"/>
                <w:szCs w:val="28"/>
              </w:rPr>
              <w:t>1739</w:t>
            </w:r>
            <w:r w:rsidR="009A75E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F499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D4089" w:rsidRPr="00ED4089" w:rsidTr="00E402FF">
        <w:trPr>
          <w:trHeight w:val="470"/>
        </w:trPr>
        <w:tc>
          <w:tcPr>
            <w:tcW w:w="4695" w:type="dxa"/>
          </w:tcPr>
          <w:p w:rsidR="0091554F" w:rsidRPr="00DF499A" w:rsidRDefault="00393C7D" w:rsidP="00DF499A">
            <w:pPr>
              <w:pStyle w:val="ConsPlusCell"/>
              <w:tabs>
                <w:tab w:val="center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499A">
              <w:rPr>
                <w:rFonts w:ascii="Times New Roman" w:hAnsi="Times New Roman" w:cs="Times New Roman"/>
                <w:sz w:val="28"/>
                <w:szCs w:val="28"/>
              </w:rPr>
              <w:t xml:space="preserve">Отходы II класса опасности </w:t>
            </w:r>
          </w:p>
          <w:p w:rsidR="0091554F" w:rsidRPr="00DF499A" w:rsidRDefault="00393C7D" w:rsidP="00DF499A">
            <w:pPr>
              <w:pStyle w:val="ConsPlusCell"/>
              <w:tabs>
                <w:tab w:val="center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499A">
              <w:rPr>
                <w:rFonts w:ascii="Times New Roman" w:hAnsi="Times New Roman" w:cs="Times New Roman"/>
                <w:sz w:val="28"/>
                <w:szCs w:val="28"/>
              </w:rPr>
              <w:t>(высокоопасные)</w:t>
            </w:r>
          </w:p>
        </w:tc>
        <w:tc>
          <w:tcPr>
            <w:tcW w:w="1509" w:type="dxa"/>
          </w:tcPr>
          <w:p w:rsidR="0091554F" w:rsidRPr="00DF499A" w:rsidRDefault="009A75E6" w:rsidP="00DF499A">
            <w:pPr>
              <w:tabs>
                <w:tab w:val="center" w:pos="28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DF499A">
              <w:rPr>
                <w:rFonts w:ascii="Times New Roman" w:hAnsi="Times New Roman"/>
                <w:sz w:val="28"/>
                <w:szCs w:val="28"/>
              </w:rPr>
              <w:t xml:space="preserve">онна  </w:t>
            </w:r>
          </w:p>
        </w:tc>
        <w:tc>
          <w:tcPr>
            <w:tcW w:w="3366" w:type="dxa"/>
          </w:tcPr>
          <w:p w:rsidR="0091554F" w:rsidRPr="00DF499A" w:rsidRDefault="00393C7D" w:rsidP="00DF499A">
            <w:pPr>
              <w:shd w:val="clear" w:color="auto" w:fill="FFFFFF"/>
              <w:tabs>
                <w:tab w:val="center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>1990,2</w:t>
            </w:r>
          </w:p>
          <w:p w:rsidR="0091554F" w:rsidRPr="00DF499A" w:rsidRDefault="0091554F" w:rsidP="00DF499A">
            <w:pPr>
              <w:pStyle w:val="ConsPlusCell"/>
              <w:tabs>
                <w:tab w:val="center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4089" w:rsidRPr="00ED4089" w:rsidTr="00E402FF">
        <w:trPr>
          <w:trHeight w:val="547"/>
        </w:trPr>
        <w:tc>
          <w:tcPr>
            <w:tcW w:w="4695" w:type="dxa"/>
          </w:tcPr>
          <w:p w:rsidR="0091554F" w:rsidRPr="00DF499A" w:rsidRDefault="00393C7D" w:rsidP="00DF499A">
            <w:pPr>
              <w:pStyle w:val="ConsPlusCell"/>
              <w:tabs>
                <w:tab w:val="center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499A">
              <w:rPr>
                <w:rFonts w:ascii="Times New Roman" w:hAnsi="Times New Roman" w:cs="Times New Roman"/>
                <w:sz w:val="28"/>
                <w:szCs w:val="28"/>
              </w:rPr>
              <w:t>Отходы</w:t>
            </w:r>
            <w:r w:rsidR="009A75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499A">
              <w:rPr>
                <w:rFonts w:ascii="Times New Roman" w:hAnsi="Times New Roman" w:cs="Times New Roman"/>
                <w:sz w:val="28"/>
                <w:szCs w:val="28"/>
              </w:rPr>
              <w:t xml:space="preserve">III класса </w:t>
            </w:r>
          </w:p>
          <w:p w:rsidR="0091554F" w:rsidRPr="00DF499A" w:rsidRDefault="00393C7D" w:rsidP="00DF499A">
            <w:pPr>
              <w:pStyle w:val="ConsPlusCell"/>
              <w:tabs>
                <w:tab w:val="center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499A">
              <w:rPr>
                <w:rFonts w:ascii="Times New Roman" w:hAnsi="Times New Roman" w:cs="Times New Roman"/>
                <w:sz w:val="28"/>
                <w:szCs w:val="28"/>
              </w:rPr>
              <w:t>опасности  (умеренно</w:t>
            </w:r>
            <w:r w:rsidR="009A75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499A">
              <w:rPr>
                <w:rFonts w:ascii="Times New Roman" w:hAnsi="Times New Roman" w:cs="Times New Roman"/>
                <w:sz w:val="28"/>
                <w:szCs w:val="28"/>
              </w:rPr>
              <w:t>опасные)</w:t>
            </w:r>
          </w:p>
        </w:tc>
        <w:tc>
          <w:tcPr>
            <w:tcW w:w="1509" w:type="dxa"/>
          </w:tcPr>
          <w:p w:rsidR="0091554F" w:rsidRPr="00DF499A" w:rsidRDefault="009A75E6" w:rsidP="00DF499A">
            <w:pPr>
              <w:tabs>
                <w:tab w:val="center" w:pos="28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DF499A">
              <w:rPr>
                <w:rFonts w:ascii="Times New Roman" w:hAnsi="Times New Roman"/>
                <w:sz w:val="28"/>
                <w:szCs w:val="28"/>
              </w:rPr>
              <w:t xml:space="preserve">онна  </w:t>
            </w:r>
          </w:p>
          <w:p w:rsidR="0091554F" w:rsidRPr="00DF499A" w:rsidRDefault="0091554F" w:rsidP="00DF499A">
            <w:pPr>
              <w:tabs>
                <w:tab w:val="center" w:pos="284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66" w:type="dxa"/>
          </w:tcPr>
          <w:p w:rsidR="0091554F" w:rsidRPr="00DF499A" w:rsidRDefault="00393C7D" w:rsidP="00DF499A">
            <w:pPr>
              <w:shd w:val="clear" w:color="auto" w:fill="FFFFFF"/>
              <w:tabs>
                <w:tab w:val="center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>1327</w:t>
            </w:r>
          </w:p>
          <w:p w:rsidR="0091554F" w:rsidRPr="00DF499A" w:rsidRDefault="0091554F" w:rsidP="00DF499A">
            <w:pPr>
              <w:pStyle w:val="ConsPlusCell"/>
              <w:tabs>
                <w:tab w:val="center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4089" w:rsidRPr="00ED4089" w:rsidTr="00E402FF">
        <w:trPr>
          <w:trHeight w:val="238"/>
        </w:trPr>
        <w:tc>
          <w:tcPr>
            <w:tcW w:w="4695" w:type="dxa"/>
          </w:tcPr>
          <w:p w:rsidR="0091554F" w:rsidRPr="00DF499A" w:rsidRDefault="00393C7D" w:rsidP="00914DE4">
            <w:pPr>
              <w:pStyle w:val="HTML"/>
              <w:shd w:val="clear" w:color="auto" w:fill="FFFFFF"/>
              <w:tabs>
                <w:tab w:val="center" w:pos="284"/>
              </w:tabs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Отходы IV класса опасности </w:t>
            </w:r>
            <w:r w:rsidRPr="00DF499A">
              <w:rPr>
                <w:rFonts w:ascii="Times New Roman" w:hAnsi="Times New Roman"/>
                <w:sz w:val="28"/>
                <w:szCs w:val="28"/>
              </w:rPr>
              <w:t>(малоопасные) (за исключением</w:t>
            </w:r>
            <w:r w:rsidR="009A75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F499A">
              <w:rPr>
                <w:rFonts w:ascii="Times New Roman" w:hAnsi="Times New Roman"/>
                <w:sz w:val="28"/>
                <w:szCs w:val="28"/>
              </w:rPr>
              <w:t>твердых коммунальных отходов</w:t>
            </w:r>
            <w:r w:rsidR="009A75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F499A">
              <w:rPr>
                <w:rFonts w:ascii="Times New Roman" w:hAnsi="Times New Roman"/>
                <w:sz w:val="28"/>
                <w:szCs w:val="28"/>
              </w:rPr>
              <w:t>IV класса опасности</w:t>
            </w:r>
            <w:r w:rsidR="009A75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F499A">
              <w:rPr>
                <w:rFonts w:ascii="Times New Roman" w:hAnsi="Times New Roman"/>
                <w:sz w:val="28"/>
                <w:szCs w:val="28"/>
              </w:rPr>
              <w:t>(малоопасные)</w:t>
            </w:r>
          </w:p>
        </w:tc>
        <w:tc>
          <w:tcPr>
            <w:tcW w:w="1509" w:type="dxa"/>
          </w:tcPr>
          <w:p w:rsidR="0091554F" w:rsidRPr="00DF499A" w:rsidRDefault="009A75E6" w:rsidP="00DF499A">
            <w:pPr>
              <w:tabs>
                <w:tab w:val="center" w:pos="28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DF499A">
              <w:rPr>
                <w:rFonts w:ascii="Times New Roman" w:hAnsi="Times New Roman"/>
                <w:sz w:val="28"/>
                <w:szCs w:val="28"/>
              </w:rPr>
              <w:t xml:space="preserve">онна  </w:t>
            </w:r>
          </w:p>
        </w:tc>
        <w:tc>
          <w:tcPr>
            <w:tcW w:w="3366" w:type="dxa"/>
          </w:tcPr>
          <w:p w:rsidR="0091554F" w:rsidRPr="00DF499A" w:rsidRDefault="00393C7D" w:rsidP="00DF499A">
            <w:pPr>
              <w:shd w:val="clear" w:color="auto" w:fill="FFFFFF"/>
              <w:tabs>
                <w:tab w:val="center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>663,2</w:t>
            </w:r>
          </w:p>
          <w:p w:rsidR="0091554F" w:rsidRPr="00DF499A" w:rsidRDefault="0091554F" w:rsidP="00DF499A">
            <w:pPr>
              <w:pStyle w:val="ConsPlusCell"/>
              <w:tabs>
                <w:tab w:val="center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4089" w:rsidRPr="00ED4089" w:rsidTr="00E402FF">
        <w:trPr>
          <w:trHeight w:val="470"/>
        </w:trPr>
        <w:tc>
          <w:tcPr>
            <w:tcW w:w="4695" w:type="dxa"/>
          </w:tcPr>
          <w:p w:rsidR="0091554F" w:rsidRPr="00DF499A" w:rsidRDefault="00393C7D" w:rsidP="00DF499A">
            <w:pPr>
              <w:pStyle w:val="ConsPlusCell"/>
              <w:tabs>
                <w:tab w:val="center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499A">
              <w:rPr>
                <w:rFonts w:ascii="Times New Roman" w:hAnsi="Times New Roman" w:cs="Times New Roman"/>
                <w:sz w:val="28"/>
                <w:szCs w:val="28"/>
              </w:rPr>
              <w:t>5.Отходы V класса опасности</w:t>
            </w:r>
          </w:p>
          <w:p w:rsidR="0091554F" w:rsidRPr="00DF499A" w:rsidRDefault="00393C7D" w:rsidP="00DF499A">
            <w:pPr>
              <w:pStyle w:val="ConsPlusCell"/>
              <w:tabs>
                <w:tab w:val="center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499A">
              <w:rPr>
                <w:rFonts w:ascii="Times New Roman" w:hAnsi="Times New Roman" w:cs="Times New Roman"/>
                <w:sz w:val="28"/>
                <w:szCs w:val="28"/>
              </w:rPr>
              <w:t>(практически неопасные):</w:t>
            </w:r>
          </w:p>
        </w:tc>
        <w:tc>
          <w:tcPr>
            <w:tcW w:w="1509" w:type="dxa"/>
          </w:tcPr>
          <w:p w:rsidR="0091554F" w:rsidRPr="00DF499A" w:rsidRDefault="0091554F" w:rsidP="00DF499A">
            <w:pPr>
              <w:tabs>
                <w:tab w:val="center" w:pos="284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66" w:type="dxa"/>
          </w:tcPr>
          <w:p w:rsidR="0091554F" w:rsidRPr="00DF499A" w:rsidRDefault="0091554F" w:rsidP="00DF499A">
            <w:pPr>
              <w:pStyle w:val="ConsPlusCell"/>
              <w:tabs>
                <w:tab w:val="center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4089" w:rsidRPr="00ED4089" w:rsidTr="00E402FF">
        <w:tc>
          <w:tcPr>
            <w:tcW w:w="4695" w:type="dxa"/>
          </w:tcPr>
          <w:p w:rsidR="0091554F" w:rsidRPr="00DF499A" w:rsidRDefault="00393C7D" w:rsidP="00DF499A">
            <w:pPr>
              <w:pStyle w:val="ConsPlusCell"/>
              <w:tabs>
                <w:tab w:val="center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499A">
              <w:rPr>
                <w:rFonts w:ascii="Times New Roman" w:hAnsi="Times New Roman" w:cs="Times New Roman"/>
                <w:sz w:val="28"/>
                <w:szCs w:val="28"/>
              </w:rPr>
              <w:t>добывающей промышленности</w:t>
            </w:r>
          </w:p>
        </w:tc>
        <w:tc>
          <w:tcPr>
            <w:tcW w:w="1509" w:type="dxa"/>
          </w:tcPr>
          <w:p w:rsidR="0091554F" w:rsidRPr="00DF499A" w:rsidRDefault="009A75E6" w:rsidP="00DF499A">
            <w:pPr>
              <w:tabs>
                <w:tab w:val="center" w:pos="28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DF499A">
              <w:rPr>
                <w:rFonts w:ascii="Times New Roman" w:hAnsi="Times New Roman"/>
                <w:sz w:val="28"/>
                <w:szCs w:val="28"/>
              </w:rPr>
              <w:t xml:space="preserve">онна  </w:t>
            </w:r>
          </w:p>
        </w:tc>
        <w:tc>
          <w:tcPr>
            <w:tcW w:w="3366" w:type="dxa"/>
          </w:tcPr>
          <w:p w:rsidR="0091554F" w:rsidRPr="00DF499A" w:rsidRDefault="00393C7D" w:rsidP="00DF499A">
            <w:pPr>
              <w:pStyle w:val="ConsPlusCell"/>
              <w:tabs>
                <w:tab w:val="center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99A"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</w:p>
        </w:tc>
      </w:tr>
      <w:tr w:rsidR="00ED4089" w:rsidRPr="00ED4089" w:rsidTr="00E402FF">
        <w:trPr>
          <w:trHeight w:val="470"/>
        </w:trPr>
        <w:tc>
          <w:tcPr>
            <w:tcW w:w="4695" w:type="dxa"/>
          </w:tcPr>
          <w:p w:rsidR="0091554F" w:rsidRPr="00DF499A" w:rsidRDefault="00393C7D" w:rsidP="00DF499A">
            <w:pPr>
              <w:pStyle w:val="ConsPlusCell"/>
              <w:tabs>
                <w:tab w:val="center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499A">
              <w:rPr>
                <w:rFonts w:ascii="Times New Roman" w:hAnsi="Times New Roman" w:cs="Times New Roman"/>
                <w:sz w:val="28"/>
                <w:szCs w:val="28"/>
              </w:rPr>
              <w:t>перерабатывающей</w:t>
            </w:r>
          </w:p>
          <w:p w:rsidR="0091554F" w:rsidRPr="00DF499A" w:rsidRDefault="00393C7D" w:rsidP="00DF499A">
            <w:pPr>
              <w:pStyle w:val="ConsPlusCell"/>
              <w:tabs>
                <w:tab w:val="center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499A">
              <w:rPr>
                <w:rFonts w:ascii="Times New Roman" w:hAnsi="Times New Roman" w:cs="Times New Roman"/>
                <w:sz w:val="28"/>
                <w:szCs w:val="28"/>
              </w:rPr>
              <w:t>промышленности</w:t>
            </w:r>
          </w:p>
        </w:tc>
        <w:tc>
          <w:tcPr>
            <w:tcW w:w="1509" w:type="dxa"/>
          </w:tcPr>
          <w:p w:rsidR="0091554F" w:rsidRPr="00DF499A" w:rsidRDefault="009A75E6" w:rsidP="00DF499A">
            <w:pPr>
              <w:tabs>
                <w:tab w:val="center" w:pos="28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DF499A">
              <w:rPr>
                <w:rFonts w:ascii="Times New Roman" w:hAnsi="Times New Roman"/>
                <w:sz w:val="28"/>
                <w:szCs w:val="28"/>
              </w:rPr>
              <w:t xml:space="preserve">онна  </w:t>
            </w:r>
          </w:p>
        </w:tc>
        <w:tc>
          <w:tcPr>
            <w:tcW w:w="3366" w:type="dxa"/>
          </w:tcPr>
          <w:p w:rsidR="0091554F" w:rsidRPr="00DF499A" w:rsidRDefault="00393C7D" w:rsidP="00DF499A">
            <w:pPr>
              <w:pStyle w:val="ConsPlusCell"/>
              <w:tabs>
                <w:tab w:val="center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99A">
              <w:rPr>
                <w:rFonts w:ascii="Times New Roman" w:hAnsi="Times New Roman" w:cs="Times New Roman"/>
                <w:sz w:val="28"/>
                <w:szCs w:val="28"/>
              </w:rPr>
              <w:t>40,1</w:t>
            </w:r>
          </w:p>
        </w:tc>
      </w:tr>
      <w:tr w:rsidR="00ED4089" w:rsidRPr="00ED4089" w:rsidTr="00E402FF">
        <w:trPr>
          <w:trHeight w:val="145"/>
        </w:trPr>
        <w:tc>
          <w:tcPr>
            <w:tcW w:w="4695" w:type="dxa"/>
          </w:tcPr>
          <w:p w:rsidR="0091554F" w:rsidRPr="00DF499A" w:rsidRDefault="00393C7D" w:rsidP="00DF499A">
            <w:pPr>
              <w:pStyle w:val="ConsPlusCell"/>
              <w:tabs>
                <w:tab w:val="center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499A">
              <w:rPr>
                <w:rFonts w:ascii="Times New Roman" w:hAnsi="Times New Roman" w:cs="Times New Roman"/>
                <w:sz w:val="28"/>
                <w:szCs w:val="28"/>
              </w:rPr>
              <w:t xml:space="preserve">прочие </w:t>
            </w:r>
          </w:p>
        </w:tc>
        <w:tc>
          <w:tcPr>
            <w:tcW w:w="1509" w:type="dxa"/>
          </w:tcPr>
          <w:p w:rsidR="0091554F" w:rsidRPr="00DF499A" w:rsidRDefault="009A75E6" w:rsidP="00DF499A">
            <w:pPr>
              <w:tabs>
                <w:tab w:val="center" w:pos="28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DF499A">
              <w:rPr>
                <w:rFonts w:ascii="Times New Roman" w:hAnsi="Times New Roman"/>
                <w:sz w:val="28"/>
                <w:szCs w:val="28"/>
              </w:rPr>
              <w:t xml:space="preserve">онна  </w:t>
            </w:r>
          </w:p>
          <w:p w:rsidR="0091554F" w:rsidRPr="00DF499A" w:rsidRDefault="0091554F" w:rsidP="00DF499A">
            <w:pPr>
              <w:tabs>
                <w:tab w:val="center" w:pos="284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66" w:type="dxa"/>
          </w:tcPr>
          <w:p w:rsidR="0091554F" w:rsidRPr="00DF499A" w:rsidRDefault="00393C7D" w:rsidP="00DF499A">
            <w:pPr>
              <w:pStyle w:val="ConsPlusCell"/>
              <w:tabs>
                <w:tab w:val="center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99A">
              <w:rPr>
                <w:rFonts w:ascii="Times New Roman" w:hAnsi="Times New Roman" w:cs="Times New Roman"/>
                <w:sz w:val="28"/>
                <w:szCs w:val="28"/>
              </w:rPr>
              <w:t>17,3</w:t>
            </w:r>
          </w:p>
        </w:tc>
      </w:tr>
    </w:tbl>
    <w:p w:rsidR="00E402FF" w:rsidRDefault="00E402FF">
      <w:pPr>
        <w:pStyle w:val="ConsPlusCell"/>
        <w:tabs>
          <w:tab w:val="center" w:pos="28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554F" w:rsidRDefault="00393C7D" w:rsidP="00914DE4">
      <w:pPr>
        <w:pStyle w:val="ConsPlusCell"/>
        <w:tabs>
          <w:tab w:val="center" w:pos="284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F499A">
        <w:rPr>
          <w:rFonts w:ascii="Times New Roman" w:hAnsi="Times New Roman" w:cs="Times New Roman"/>
          <w:bCs/>
          <w:sz w:val="28"/>
          <w:szCs w:val="28"/>
        </w:rPr>
        <w:t>Коэффициенты, учитывающие экологические факторы (состояние атмосферного воздуха и почвы), по территориям экономических районов Российской Федерации</w:t>
      </w:r>
    </w:p>
    <w:p w:rsidR="002A6B98" w:rsidRPr="00DF499A" w:rsidRDefault="002A6B98" w:rsidP="00DF499A">
      <w:pPr>
        <w:pStyle w:val="ConsPlusCell"/>
        <w:tabs>
          <w:tab w:val="center" w:pos="284"/>
        </w:tabs>
        <w:jc w:val="both"/>
        <w:rPr>
          <w:rFonts w:asciiTheme="minorHAnsi" w:hAnsiTheme="minorHAnsi" w:cs="Times New Roman"/>
          <w:sz w:val="28"/>
          <w:szCs w:val="28"/>
        </w:rPr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2999"/>
        <w:gridCol w:w="15"/>
        <w:gridCol w:w="3166"/>
        <w:gridCol w:w="3164"/>
      </w:tblGrid>
      <w:tr w:rsidR="00ED4089" w:rsidRPr="00B54837" w:rsidTr="00E402FF">
        <w:trPr>
          <w:trHeight w:val="240"/>
        </w:trPr>
        <w:tc>
          <w:tcPr>
            <w:tcW w:w="3045" w:type="dxa"/>
            <w:vMerge w:val="restart"/>
          </w:tcPr>
          <w:p w:rsidR="0091554F" w:rsidRPr="00DF499A" w:rsidRDefault="00393C7D" w:rsidP="00DF499A">
            <w:pPr>
              <w:tabs>
                <w:tab w:val="center" w:pos="284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 xml:space="preserve">  Экономические районы</w:t>
            </w:r>
          </w:p>
          <w:p w:rsidR="0091554F" w:rsidRPr="00DF499A" w:rsidRDefault="00393C7D" w:rsidP="00DF499A">
            <w:pPr>
              <w:tabs>
                <w:tab w:val="center" w:pos="284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 xml:space="preserve">  Российской Федерации   </w:t>
            </w:r>
          </w:p>
        </w:tc>
        <w:tc>
          <w:tcPr>
            <w:tcW w:w="6525" w:type="dxa"/>
            <w:gridSpan w:val="3"/>
          </w:tcPr>
          <w:p w:rsidR="0091554F" w:rsidRPr="00DF499A" w:rsidRDefault="00393C7D" w:rsidP="00DF499A">
            <w:pPr>
              <w:tabs>
                <w:tab w:val="center" w:pos="284"/>
              </w:tabs>
              <w:autoSpaceDE w:val="0"/>
              <w:autoSpaceDN w:val="0"/>
              <w:adjustRightInd w:val="0"/>
              <w:ind w:left="1812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 xml:space="preserve">Значение коэффициента         </w:t>
            </w:r>
          </w:p>
        </w:tc>
      </w:tr>
      <w:tr w:rsidR="00ED4089" w:rsidRPr="00B54837" w:rsidTr="00E402FF">
        <w:trPr>
          <w:trHeight w:val="460"/>
        </w:trPr>
        <w:tc>
          <w:tcPr>
            <w:tcW w:w="3045" w:type="dxa"/>
            <w:vMerge/>
          </w:tcPr>
          <w:p w:rsidR="0091554F" w:rsidRPr="00DF499A" w:rsidRDefault="0091554F" w:rsidP="00DF499A">
            <w:pPr>
              <w:tabs>
                <w:tab w:val="center" w:pos="284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70" w:type="dxa"/>
            <w:gridSpan w:val="2"/>
          </w:tcPr>
          <w:p w:rsidR="0091554F" w:rsidRPr="00DF499A" w:rsidRDefault="00393C7D" w:rsidP="00DF499A">
            <w:pPr>
              <w:tabs>
                <w:tab w:val="center" w:pos="28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>для атмосферного</w:t>
            </w:r>
          </w:p>
          <w:p w:rsidR="0091554F" w:rsidRPr="00DF499A" w:rsidRDefault="00393C7D" w:rsidP="00DF499A">
            <w:pPr>
              <w:tabs>
                <w:tab w:val="center" w:pos="28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>воздуха</w:t>
            </w:r>
          </w:p>
        </w:tc>
        <w:tc>
          <w:tcPr>
            <w:tcW w:w="3255" w:type="dxa"/>
          </w:tcPr>
          <w:p w:rsidR="0091554F" w:rsidRPr="00DF499A" w:rsidRDefault="00393C7D" w:rsidP="00DF499A">
            <w:pPr>
              <w:tabs>
                <w:tab w:val="center" w:pos="28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>для почвы</w:t>
            </w:r>
          </w:p>
        </w:tc>
      </w:tr>
      <w:tr w:rsidR="00ED4089" w:rsidRPr="00B54837" w:rsidTr="00E402FF">
        <w:tc>
          <w:tcPr>
            <w:tcW w:w="3060" w:type="dxa"/>
            <w:gridSpan w:val="2"/>
          </w:tcPr>
          <w:p w:rsidR="0091554F" w:rsidRPr="00DF499A" w:rsidRDefault="00393C7D" w:rsidP="00DF499A">
            <w:pPr>
              <w:tabs>
                <w:tab w:val="center" w:pos="284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>Северный</w:t>
            </w:r>
          </w:p>
        </w:tc>
        <w:tc>
          <w:tcPr>
            <w:tcW w:w="3255" w:type="dxa"/>
          </w:tcPr>
          <w:p w:rsidR="0091554F" w:rsidRPr="00DF499A" w:rsidRDefault="00393C7D">
            <w:pPr>
              <w:tabs>
                <w:tab w:val="center" w:pos="28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>1</w:t>
            </w:r>
            <w:r w:rsidR="009A75E6">
              <w:rPr>
                <w:rFonts w:ascii="Times New Roman" w:hAnsi="Times New Roman"/>
                <w:sz w:val="28"/>
                <w:szCs w:val="28"/>
              </w:rPr>
              <w:t>,</w:t>
            </w:r>
            <w:r w:rsidRPr="00DF499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255" w:type="dxa"/>
          </w:tcPr>
          <w:p w:rsidR="0091554F" w:rsidRPr="00DF499A" w:rsidRDefault="00393C7D">
            <w:pPr>
              <w:tabs>
                <w:tab w:val="center" w:pos="28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>1</w:t>
            </w:r>
            <w:r w:rsidR="009A75E6">
              <w:rPr>
                <w:rFonts w:ascii="Times New Roman" w:hAnsi="Times New Roman"/>
                <w:sz w:val="28"/>
                <w:szCs w:val="28"/>
              </w:rPr>
              <w:t>,</w:t>
            </w:r>
            <w:r w:rsidRPr="00DF499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ED4089" w:rsidRPr="00B54837" w:rsidTr="00E402FF">
        <w:tc>
          <w:tcPr>
            <w:tcW w:w="3060" w:type="dxa"/>
            <w:gridSpan w:val="2"/>
          </w:tcPr>
          <w:p w:rsidR="0091554F" w:rsidRPr="00DF499A" w:rsidRDefault="00393C7D" w:rsidP="00DF499A">
            <w:pPr>
              <w:tabs>
                <w:tab w:val="center" w:pos="284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 xml:space="preserve"> Северо-Западный</w:t>
            </w:r>
          </w:p>
        </w:tc>
        <w:tc>
          <w:tcPr>
            <w:tcW w:w="3255" w:type="dxa"/>
          </w:tcPr>
          <w:p w:rsidR="0091554F" w:rsidRPr="00DF499A" w:rsidRDefault="00393C7D">
            <w:pPr>
              <w:tabs>
                <w:tab w:val="center" w:pos="28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>1</w:t>
            </w:r>
            <w:r w:rsidR="009A75E6">
              <w:rPr>
                <w:rFonts w:ascii="Times New Roman" w:hAnsi="Times New Roman"/>
                <w:sz w:val="28"/>
                <w:szCs w:val="28"/>
              </w:rPr>
              <w:t>,</w:t>
            </w:r>
            <w:r w:rsidRPr="00DF499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255" w:type="dxa"/>
          </w:tcPr>
          <w:p w:rsidR="0091554F" w:rsidRPr="00DF499A" w:rsidRDefault="00393C7D">
            <w:pPr>
              <w:tabs>
                <w:tab w:val="center" w:pos="28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>1</w:t>
            </w:r>
            <w:r w:rsidR="009A75E6">
              <w:rPr>
                <w:rFonts w:ascii="Times New Roman" w:hAnsi="Times New Roman"/>
                <w:sz w:val="28"/>
                <w:szCs w:val="28"/>
              </w:rPr>
              <w:t>,</w:t>
            </w:r>
            <w:r w:rsidRPr="00DF499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ED4089" w:rsidRPr="00B54837" w:rsidTr="00E402FF">
        <w:tc>
          <w:tcPr>
            <w:tcW w:w="3060" w:type="dxa"/>
            <w:gridSpan w:val="2"/>
          </w:tcPr>
          <w:p w:rsidR="0091554F" w:rsidRPr="00DF499A" w:rsidRDefault="00393C7D" w:rsidP="00DF499A">
            <w:pPr>
              <w:tabs>
                <w:tab w:val="center" w:pos="284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 xml:space="preserve"> Центральный</w:t>
            </w:r>
          </w:p>
        </w:tc>
        <w:tc>
          <w:tcPr>
            <w:tcW w:w="3255" w:type="dxa"/>
          </w:tcPr>
          <w:p w:rsidR="0091554F" w:rsidRPr="00DF499A" w:rsidRDefault="00393C7D">
            <w:pPr>
              <w:tabs>
                <w:tab w:val="center" w:pos="28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>1</w:t>
            </w:r>
            <w:r w:rsidR="009A75E6">
              <w:rPr>
                <w:rFonts w:ascii="Times New Roman" w:hAnsi="Times New Roman"/>
                <w:sz w:val="28"/>
                <w:szCs w:val="28"/>
              </w:rPr>
              <w:t>,</w:t>
            </w:r>
            <w:r w:rsidRPr="00DF499A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255" w:type="dxa"/>
          </w:tcPr>
          <w:p w:rsidR="0091554F" w:rsidRPr="00DF499A" w:rsidRDefault="00393C7D">
            <w:pPr>
              <w:tabs>
                <w:tab w:val="center" w:pos="28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>1</w:t>
            </w:r>
            <w:r w:rsidR="009A75E6">
              <w:rPr>
                <w:rFonts w:ascii="Times New Roman" w:hAnsi="Times New Roman"/>
                <w:sz w:val="28"/>
                <w:szCs w:val="28"/>
              </w:rPr>
              <w:t>,</w:t>
            </w:r>
            <w:r w:rsidRPr="00DF499A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ED4089" w:rsidRPr="00B54837" w:rsidTr="00E402FF">
        <w:tc>
          <w:tcPr>
            <w:tcW w:w="3060" w:type="dxa"/>
            <w:gridSpan w:val="2"/>
          </w:tcPr>
          <w:p w:rsidR="0091554F" w:rsidRPr="00DF499A" w:rsidRDefault="00393C7D" w:rsidP="00DF499A">
            <w:pPr>
              <w:tabs>
                <w:tab w:val="center" w:pos="284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 xml:space="preserve"> Волго-Вятский</w:t>
            </w:r>
          </w:p>
        </w:tc>
        <w:tc>
          <w:tcPr>
            <w:tcW w:w="3255" w:type="dxa"/>
          </w:tcPr>
          <w:p w:rsidR="0091554F" w:rsidRPr="00DF499A" w:rsidRDefault="00393C7D">
            <w:pPr>
              <w:tabs>
                <w:tab w:val="center" w:pos="28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>1</w:t>
            </w:r>
            <w:r w:rsidR="009A75E6">
              <w:rPr>
                <w:rFonts w:ascii="Times New Roman" w:hAnsi="Times New Roman"/>
                <w:sz w:val="28"/>
                <w:szCs w:val="28"/>
              </w:rPr>
              <w:t>,</w:t>
            </w:r>
            <w:r w:rsidRPr="00DF499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55" w:type="dxa"/>
          </w:tcPr>
          <w:p w:rsidR="0091554F" w:rsidRPr="00DF499A" w:rsidRDefault="00393C7D">
            <w:pPr>
              <w:tabs>
                <w:tab w:val="center" w:pos="28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>1</w:t>
            </w:r>
            <w:r w:rsidR="009A75E6">
              <w:rPr>
                <w:rFonts w:ascii="Times New Roman" w:hAnsi="Times New Roman"/>
                <w:sz w:val="28"/>
                <w:szCs w:val="28"/>
              </w:rPr>
              <w:t>,</w:t>
            </w:r>
            <w:r w:rsidRPr="00DF499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ED4089" w:rsidRPr="00B54837" w:rsidTr="00E402FF">
        <w:tc>
          <w:tcPr>
            <w:tcW w:w="3060" w:type="dxa"/>
            <w:gridSpan w:val="2"/>
          </w:tcPr>
          <w:p w:rsidR="0091554F" w:rsidRPr="00DF499A" w:rsidRDefault="00393C7D" w:rsidP="00DF499A">
            <w:pPr>
              <w:tabs>
                <w:tab w:val="center" w:pos="284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 xml:space="preserve"> Центрально-Черноземный</w:t>
            </w:r>
          </w:p>
        </w:tc>
        <w:tc>
          <w:tcPr>
            <w:tcW w:w="3255" w:type="dxa"/>
          </w:tcPr>
          <w:p w:rsidR="0091554F" w:rsidRPr="00DF499A" w:rsidRDefault="00393C7D">
            <w:pPr>
              <w:tabs>
                <w:tab w:val="center" w:pos="28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>1</w:t>
            </w:r>
            <w:r w:rsidR="009A75E6">
              <w:rPr>
                <w:rFonts w:ascii="Times New Roman" w:hAnsi="Times New Roman"/>
                <w:sz w:val="28"/>
                <w:szCs w:val="28"/>
              </w:rPr>
              <w:t>,</w:t>
            </w:r>
            <w:r w:rsidRPr="00DF499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255" w:type="dxa"/>
          </w:tcPr>
          <w:p w:rsidR="0091554F" w:rsidRPr="00DF499A" w:rsidRDefault="00393C7D" w:rsidP="00DF499A">
            <w:pPr>
              <w:tabs>
                <w:tab w:val="center" w:pos="28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ED4089" w:rsidRPr="00B54837" w:rsidTr="00E402FF">
        <w:tc>
          <w:tcPr>
            <w:tcW w:w="3060" w:type="dxa"/>
            <w:gridSpan w:val="2"/>
          </w:tcPr>
          <w:p w:rsidR="0091554F" w:rsidRPr="00DF499A" w:rsidRDefault="00393C7D" w:rsidP="00DF499A">
            <w:pPr>
              <w:tabs>
                <w:tab w:val="center" w:pos="284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 xml:space="preserve"> Поволжский</w:t>
            </w:r>
          </w:p>
        </w:tc>
        <w:tc>
          <w:tcPr>
            <w:tcW w:w="3255" w:type="dxa"/>
          </w:tcPr>
          <w:p w:rsidR="0091554F" w:rsidRPr="00DF499A" w:rsidRDefault="00393C7D">
            <w:pPr>
              <w:tabs>
                <w:tab w:val="center" w:pos="28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>1</w:t>
            </w:r>
            <w:r w:rsidR="009A75E6">
              <w:rPr>
                <w:rFonts w:ascii="Times New Roman" w:hAnsi="Times New Roman"/>
                <w:sz w:val="28"/>
                <w:szCs w:val="28"/>
              </w:rPr>
              <w:t>,</w:t>
            </w:r>
            <w:r w:rsidRPr="00DF499A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255" w:type="dxa"/>
          </w:tcPr>
          <w:p w:rsidR="0091554F" w:rsidRPr="00DF499A" w:rsidRDefault="00393C7D">
            <w:pPr>
              <w:tabs>
                <w:tab w:val="center" w:pos="28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>1</w:t>
            </w:r>
            <w:r w:rsidR="009A75E6">
              <w:rPr>
                <w:rFonts w:ascii="Times New Roman" w:hAnsi="Times New Roman"/>
                <w:sz w:val="28"/>
                <w:szCs w:val="28"/>
              </w:rPr>
              <w:t>,</w:t>
            </w:r>
            <w:r w:rsidRPr="00DF499A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ED4089" w:rsidRPr="00B54837" w:rsidTr="00E402FF">
        <w:tc>
          <w:tcPr>
            <w:tcW w:w="3060" w:type="dxa"/>
            <w:gridSpan w:val="2"/>
          </w:tcPr>
          <w:p w:rsidR="0091554F" w:rsidRPr="00DF499A" w:rsidRDefault="00393C7D" w:rsidP="00DF499A">
            <w:pPr>
              <w:tabs>
                <w:tab w:val="center" w:pos="284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 xml:space="preserve"> Северо-Кавказский</w:t>
            </w:r>
          </w:p>
        </w:tc>
        <w:tc>
          <w:tcPr>
            <w:tcW w:w="3255" w:type="dxa"/>
          </w:tcPr>
          <w:p w:rsidR="0091554F" w:rsidRPr="00DF499A" w:rsidRDefault="00393C7D">
            <w:pPr>
              <w:tabs>
                <w:tab w:val="center" w:pos="28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>1</w:t>
            </w:r>
            <w:r w:rsidR="009A75E6">
              <w:rPr>
                <w:rFonts w:ascii="Times New Roman" w:hAnsi="Times New Roman"/>
                <w:sz w:val="28"/>
                <w:szCs w:val="28"/>
              </w:rPr>
              <w:t>,</w:t>
            </w:r>
            <w:r w:rsidRPr="00DF499A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255" w:type="dxa"/>
          </w:tcPr>
          <w:p w:rsidR="0091554F" w:rsidRPr="00DF499A" w:rsidRDefault="00393C7D">
            <w:pPr>
              <w:tabs>
                <w:tab w:val="center" w:pos="28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>1</w:t>
            </w:r>
            <w:r w:rsidR="009A75E6">
              <w:rPr>
                <w:rFonts w:ascii="Times New Roman" w:hAnsi="Times New Roman"/>
                <w:sz w:val="28"/>
                <w:szCs w:val="28"/>
              </w:rPr>
              <w:t>,</w:t>
            </w:r>
            <w:r w:rsidRPr="00DF499A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ED4089" w:rsidRPr="00B54837" w:rsidTr="00E402FF">
        <w:tc>
          <w:tcPr>
            <w:tcW w:w="3060" w:type="dxa"/>
            <w:gridSpan w:val="2"/>
          </w:tcPr>
          <w:p w:rsidR="0091554F" w:rsidRPr="00DF499A" w:rsidRDefault="00393C7D" w:rsidP="00DF499A">
            <w:pPr>
              <w:tabs>
                <w:tab w:val="center" w:pos="284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 xml:space="preserve"> Уральский</w:t>
            </w:r>
          </w:p>
        </w:tc>
        <w:tc>
          <w:tcPr>
            <w:tcW w:w="3255" w:type="dxa"/>
          </w:tcPr>
          <w:p w:rsidR="0091554F" w:rsidRPr="00DF499A" w:rsidRDefault="00393C7D" w:rsidP="00DF499A">
            <w:pPr>
              <w:tabs>
                <w:tab w:val="center" w:pos="28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255" w:type="dxa"/>
          </w:tcPr>
          <w:p w:rsidR="0091554F" w:rsidRPr="00DF499A" w:rsidRDefault="00393C7D">
            <w:pPr>
              <w:tabs>
                <w:tab w:val="center" w:pos="28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>1</w:t>
            </w:r>
            <w:r w:rsidR="009A75E6">
              <w:rPr>
                <w:rFonts w:ascii="Times New Roman" w:hAnsi="Times New Roman"/>
                <w:sz w:val="28"/>
                <w:szCs w:val="28"/>
              </w:rPr>
              <w:t>,</w:t>
            </w:r>
            <w:r w:rsidRPr="00DF499A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ED4089" w:rsidRPr="00B54837" w:rsidTr="00E402FF">
        <w:tc>
          <w:tcPr>
            <w:tcW w:w="3060" w:type="dxa"/>
            <w:gridSpan w:val="2"/>
          </w:tcPr>
          <w:p w:rsidR="0091554F" w:rsidRPr="00DF499A" w:rsidRDefault="00393C7D" w:rsidP="00DF499A">
            <w:pPr>
              <w:tabs>
                <w:tab w:val="center" w:pos="284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 xml:space="preserve"> Западно-Сибирский</w:t>
            </w:r>
          </w:p>
        </w:tc>
        <w:tc>
          <w:tcPr>
            <w:tcW w:w="3255" w:type="dxa"/>
          </w:tcPr>
          <w:p w:rsidR="0091554F" w:rsidRPr="00DF499A" w:rsidRDefault="00393C7D">
            <w:pPr>
              <w:tabs>
                <w:tab w:val="center" w:pos="28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>1</w:t>
            </w:r>
            <w:r w:rsidR="009A75E6">
              <w:rPr>
                <w:rFonts w:ascii="Times New Roman" w:hAnsi="Times New Roman"/>
                <w:sz w:val="28"/>
                <w:szCs w:val="28"/>
              </w:rPr>
              <w:t>,</w:t>
            </w:r>
            <w:r w:rsidRPr="00DF499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255" w:type="dxa"/>
          </w:tcPr>
          <w:p w:rsidR="0091554F" w:rsidRPr="00DF499A" w:rsidRDefault="00393C7D">
            <w:pPr>
              <w:tabs>
                <w:tab w:val="center" w:pos="28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>1</w:t>
            </w:r>
            <w:r w:rsidR="009A75E6">
              <w:rPr>
                <w:rFonts w:ascii="Times New Roman" w:hAnsi="Times New Roman"/>
                <w:sz w:val="28"/>
                <w:szCs w:val="28"/>
              </w:rPr>
              <w:t>,</w:t>
            </w:r>
            <w:r w:rsidRPr="00DF499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ED4089" w:rsidRPr="00B54837" w:rsidTr="00E402FF">
        <w:tc>
          <w:tcPr>
            <w:tcW w:w="3060" w:type="dxa"/>
            <w:gridSpan w:val="2"/>
          </w:tcPr>
          <w:p w:rsidR="0091554F" w:rsidRPr="00DF499A" w:rsidRDefault="00393C7D" w:rsidP="00DF499A">
            <w:pPr>
              <w:tabs>
                <w:tab w:val="center" w:pos="284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 xml:space="preserve"> Восточно-Сибирский</w:t>
            </w:r>
          </w:p>
        </w:tc>
        <w:tc>
          <w:tcPr>
            <w:tcW w:w="3255" w:type="dxa"/>
          </w:tcPr>
          <w:p w:rsidR="0091554F" w:rsidRPr="00DF499A" w:rsidRDefault="00393C7D">
            <w:pPr>
              <w:tabs>
                <w:tab w:val="center" w:pos="28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>1</w:t>
            </w:r>
            <w:r w:rsidR="009A75E6">
              <w:rPr>
                <w:rFonts w:ascii="Times New Roman" w:hAnsi="Times New Roman"/>
                <w:sz w:val="28"/>
                <w:szCs w:val="28"/>
              </w:rPr>
              <w:t>,</w:t>
            </w:r>
            <w:r w:rsidRPr="00DF499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255" w:type="dxa"/>
          </w:tcPr>
          <w:p w:rsidR="0091554F" w:rsidRPr="00DF499A" w:rsidRDefault="00393C7D">
            <w:pPr>
              <w:tabs>
                <w:tab w:val="center" w:pos="28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>1</w:t>
            </w:r>
            <w:r w:rsidR="009A75E6">
              <w:rPr>
                <w:rFonts w:ascii="Times New Roman" w:hAnsi="Times New Roman"/>
                <w:sz w:val="28"/>
                <w:szCs w:val="28"/>
              </w:rPr>
              <w:t>,</w:t>
            </w:r>
            <w:r w:rsidRPr="00DF499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D4089" w:rsidRPr="00B54837" w:rsidTr="00E402FF">
        <w:tc>
          <w:tcPr>
            <w:tcW w:w="3060" w:type="dxa"/>
            <w:gridSpan w:val="2"/>
          </w:tcPr>
          <w:p w:rsidR="0091554F" w:rsidRPr="00DF499A" w:rsidRDefault="00393C7D" w:rsidP="00DF499A">
            <w:pPr>
              <w:tabs>
                <w:tab w:val="center" w:pos="284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 xml:space="preserve"> Дальневосточный</w:t>
            </w:r>
          </w:p>
        </w:tc>
        <w:tc>
          <w:tcPr>
            <w:tcW w:w="3255" w:type="dxa"/>
          </w:tcPr>
          <w:p w:rsidR="0091554F" w:rsidRPr="00DF499A" w:rsidRDefault="00393C7D" w:rsidP="00DF499A">
            <w:pPr>
              <w:tabs>
                <w:tab w:val="center" w:pos="28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55" w:type="dxa"/>
          </w:tcPr>
          <w:p w:rsidR="0091554F" w:rsidRPr="00DF499A" w:rsidRDefault="00393C7D">
            <w:pPr>
              <w:tabs>
                <w:tab w:val="center" w:pos="28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>1</w:t>
            </w:r>
            <w:r w:rsidR="009A75E6">
              <w:rPr>
                <w:rFonts w:ascii="Times New Roman" w:hAnsi="Times New Roman"/>
                <w:sz w:val="28"/>
                <w:szCs w:val="28"/>
              </w:rPr>
              <w:t>,</w:t>
            </w:r>
            <w:r w:rsidRPr="00DF499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D4089" w:rsidRPr="00B54837" w:rsidTr="00E402FF">
        <w:tc>
          <w:tcPr>
            <w:tcW w:w="3060" w:type="dxa"/>
            <w:gridSpan w:val="2"/>
          </w:tcPr>
          <w:p w:rsidR="0091554F" w:rsidRPr="00DF499A" w:rsidRDefault="00393C7D" w:rsidP="00DF499A">
            <w:pPr>
              <w:tabs>
                <w:tab w:val="center" w:pos="284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 xml:space="preserve"> Калининградская область</w:t>
            </w:r>
          </w:p>
        </w:tc>
        <w:tc>
          <w:tcPr>
            <w:tcW w:w="3255" w:type="dxa"/>
          </w:tcPr>
          <w:p w:rsidR="0091554F" w:rsidRPr="00DF499A" w:rsidRDefault="00393C7D">
            <w:pPr>
              <w:tabs>
                <w:tab w:val="center" w:pos="28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>1</w:t>
            </w:r>
            <w:r w:rsidR="009A75E6">
              <w:rPr>
                <w:rFonts w:ascii="Times New Roman" w:hAnsi="Times New Roman"/>
                <w:sz w:val="28"/>
                <w:szCs w:val="28"/>
              </w:rPr>
              <w:t>,</w:t>
            </w:r>
            <w:r w:rsidRPr="00DF499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255" w:type="dxa"/>
          </w:tcPr>
          <w:p w:rsidR="0091554F" w:rsidRPr="00DF499A" w:rsidRDefault="00393C7D">
            <w:pPr>
              <w:tabs>
                <w:tab w:val="center" w:pos="28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99A">
              <w:rPr>
                <w:rFonts w:ascii="Times New Roman" w:hAnsi="Times New Roman"/>
                <w:sz w:val="28"/>
                <w:szCs w:val="28"/>
              </w:rPr>
              <w:t>1</w:t>
            </w:r>
            <w:r w:rsidR="009A75E6">
              <w:rPr>
                <w:rFonts w:ascii="Times New Roman" w:hAnsi="Times New Roman"/>
                <w:sz w:val="28"/>
                <w:szCs w:val="28"/>
              </w:rPr>
              <w:t>,</w:t>
            </w:r>
            <w:r w:rsidRPr="00DF499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</w:tbl>
    <w:p w:rsidR="00E402FF" w:rsidRPr="00DF499A" w:rsidRDefault="00E402FF" w:rsidP="00B54837">
      <w:pPr>
        <w:tabs>
          <w:tab w:val="center" w:pos="284"/>
        </w:tabs>
        <w:autoSpaceDE w:val="0"/>
        <w:autoSpaceDN w:val="0"/>
        <w:adjustRightInd w:val="0"/>
        <w:spacing w:after="0" w:line="240" w:lineRule="auto"/>
        <w:outlineLvl w:val="0"/>
        <w:rPr>
          <w:rFonts w:cs="Times New Roman"/>
          <w:b/>
          <w:bCs/>
          <w:sz w:val="28"/>
          <w:szCs w:val="28"/>
        </w:rPr>
        <w:sectPr w:rsidR="00E402FF" w:rsidRPr="00DF499A" w:rsidSect="00E402F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91554F" w:rsidRDefault="002445C9" w:rsidP="00DF499A">
      <w:pPr>
        <w:pStyle w:val="ConsPlusNormal"/>
        <w:tabs>
          <w:tab w:val="left" w:pos="567"/>
        </w:tabs>
        <w:spacing w:line="36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ab/>
      </w: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>Алгоритм выполнения задания</w:t>
      </w:r>
    </w:p>
    <w:p w:rsidR="00E402FF" w:rsidRDefault="002445C9">
      <w:pPr>
        <w:pStyle w:val="ConsPlusNormal"/>
        <w:tabs>
          <w:tab w:val="center" w:pos="284"/>
        </w:tabs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9A75E6" w:rsidRPr="00040237">
        <w:rPr>
          <w:rFonts w:ascii="Times New Roman" w:hAnsi="Times New Roman" w:cs="Times New Roman"/>
          <w:color w:val="000000"/>
          <w:sz w:val="28"/>
          <w:szCs w:val="28"/>
        </w:rPr>
        <w:t>Изучит</w:t>
      </w:r>
      <w:r w:rsidR="009A75E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9A75E6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теоретическую часть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 заданию 12.</w:t>
      </w:r>
    </w:p>
    <w:p w:rsidR="00E402FF" w:rsidRDefault="002445C9" w:rsidP="00B95F8F">
      <w:pPr>
        <w:pStyle w:val="ConsPlusNormal"/>
        <w:tabs>
          <w:tab w:val="center" w:pos="284"/>
        </w:tabs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9A75E6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9A75E6" w:rsidRPr="00040237">
        <w:rPr>
          <w:rFonts w:ascii="Times New Roman" w:hAnsi="Times New Roman" w:cs="Times New Roman"/>
          <w:color w:val="000000"/>
          <w:sz w:val="28"/>
          <w:szCs w:val="28"/>
        </w:rPr>
        <w:t>ыб</w:t>
      </w:r>
      <w:r w:rsidR="009A75E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9A75E6" w:rsidRPr="00040237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9A75E6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9A75E6" w:rsidRPr="00040237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9A75E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9A75E6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вариант задания </w:t>
      </w:r>
      <w:r w:rsidR="00B54837">
        <w:rPr>
          <w:rFonts w:ascii="Times New Roman" w:hAnsi="Times New Roman" w:cs="Times New Roman"/>
          <w:color w:val="000000"/>
          <w:sz w:val="28"/>
          <w:szCs w:val="28"/>
        </w:rPr>
        <w:t xml:space="preserve">из </w:t>
      </w:r>
      <w:r w:rsidR="009A75E6">
        <w:rPr>
          <w:rFonts w:ascii="Times New Roman" w:hAnsi="Times New Roman" w:cs="Times New Roman"/>
          <w:color w:val="000000"/>
          <w:sz w:val="28"/>
          <w:szCs w:val="28"/>
        </w:rPr>
        <w:t xml:space="preserve">табл. </w:t>
      </w:r>
      <w:r w:rsidR="00B95F8F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B54837">
        <w:rPr>
          <w:rFonts w:ascii="Times New Roman" w:hAnsi="Times New Roman" w:cs="Times New Roman"/>
          <w:color w:val="000000"/>
          <w:sz w:val="28"/>
          <w:szCs w:val="28"/>
        </w:rPr>
        <w:t xml:space="preserve"> и из </w:t>
      </w:r>
      <w:r w:rsidR="009A75E6">
        <w:rPr>
          <w:rFonts w:ascii="Times New Roman" w:hAnsi="Times New Roman" w:cs="Times New Roman"/>
          <w:color w:val="000000"/>
          <w:sz w:val="28"/>
          <w:szCs w:val="28"/>
        </w:rPr>
        <w:t xml:space="preserve">табл. </w:t>
      </w:r>
      <w:r w:rsidR="00B95F8F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B5483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1554F" w:rsidRDefault="002445C9" w:rsidP="00B95F8F">
      <w:pPr>
        <w:pStyle w:val="ConsPlusNormal"/>
        <w:tabs>
          <w:tab w:val="center" w:pos="284"/>
        </w:tabs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="009A75E6" w:rsidRPr="00040237">
        <w:rPr>
          <w:rFonts w:ascii="Times New Roman" w:hAnsi="Times New Roman" w:cs="Times New Roman"/>
          <w:color w:val="000000"/>
          <w:sz w:val="28"/>
          <w:szCs w:val="28"/>
        </w:rPr>
        <w:t>Прове</w:t>
      </w:r>
      <w:r w:rsidR="009A75E6">
        <w:rPr>
          <w:rFonts w:ascii="Times New Roman" w:hAnsi="Times New Roman" w:cs="Times New Roman"/>
          <w:color w:val="000000"/>
          <w:sz w:val="28"/>
          <w:szCs w:val="28"/>
        </w:rPr>
        <w:t>дите</w:t>
      </w:r>
      <w:r w:rsidR="009A75E6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расчет платы и </w:t>
      </w:r>
      <w:r w:rsidR="009A75E6" w:rsidRPr="00040237">
        <w:rPr>
          <w:rFonts w:ascii="Times New Roman" w:hAnsi="Times New Roman" w:cs="Times New Roman"/>
          <w:color w:val="000000"/>
          <w:sz w:val="28"/>
          <w:szCs w:val="28"/>
        </w:rPr>
        <w:t>заполнит</w:t>
      </w:r>
      <w:r w:rsidR="009A75E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9A75E6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декларацию по расчету платы за размещение отходов </w:t>
      </w:r>
      <w:r w:rsidR="00A204A6" w:rsidRPr="00040237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A204A6">
        <w:rPr>
          <w:rFonts w:ascii="Times New Roman" w:hAnsi="Times New Roman" w:cs="Times New Roman"/>
          <w:color w:val="000000"/>
          <w:sz w:val="28"/>
          <w:szCs w:val="28"/>
        </w:rPr>
        <w:t xml:space="preserve">форма </w:t>
      </w:r>
      <w:r w:rsidR="00B95F8F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A204A6">
        <w:rPr>
          <w:rFonts w:ascii="Times New Roman" w:hAnsi="Times New Roman" w:cs="Times New Roman"/>
          <w:color w:val="000000"/>
          <w:sz w:val="28"/>
          <w:szCs w:val="28"/>
        </w:rPr>
        <w:t>) по методике, изложенной ниже</w:t>
      </w:r>
      <w:r w:rsidR="00FF702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A6B98" w:rsidRPr="00DF499A" w:rsidRDefault="00B95F8F" w:rsidP="00B95F8F">
      <w:pPr>
        <w:pStyle w:val="ConsPlusNormal"/>
        <w:tabs>
          <w:tab w:val="center" w:pos="284"/>
        </w:tabs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5F8F">
        <w:rPr>
          <w:rFonts w:ascii="Times New Roman" w:hAnsi="Times New Roman" w:cs="Times New Roman"/>
          <w:color w:val="000000"/>
          <w:sz w:val="28"/>
          <w:szCs w:val="28"/>
        </w:rPr>
        <w:t>4. Дайте краткие ответы на учебные вопросы.</w:t>
      </w:r>
    </w:p>
    <w:p w:rsidR="0091554F" w:rsidRDefault="002445C9" w:rsidP="00DF499A">
      <w:pPr>
        <w:tabs>
          <w:tab w:val="left" w:pos="1418"/>
        </w:tabs>
        <w:spacing w:after="0" w:line="360" w:lineRule="auto"/>
        <w:ind w:firstLine="567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>Примечания</w:t>
      </w:r>
    </w:p>
    <w:p w:rsidR="0091554F" w:rsidRDefault="002445C9" w:rsidP="00DF499A">
      <w:pPr>
        <w:spacing w:after="0" w:line="360" w:lineRule="auto"/>
        <w:ind w:firstLine="567"/>
        <w:jc w:val="both"/>
        <w:rPr>
          <w:color w:val="000000"/>
          <w:sz w:val="28"/>
          <w:szCs w:val="28"/>
        </w:rPr>
      </w:pPr>
      <w:r w:rsidRPr="00D10A1A">
        <w:rPr>
          <w:rFonts w:ascii="Times New Roman" w:hAnsi="Times New Roman" w:cs="Times New Roman"/>
          <w:color w:val="000000"/>
          <w:sz w:val="28"/>
          <w:szCs w:val="28"/>
        </w:rPr>
        <w:t xml:space="preserve">1. Значения граф, заданные условием </w:t>
      </w:r>
      <w:r w:rsidR="009A75E6" w:rsidRPr="00D10A1A">
        <w:rPr>
          <w:rFonts w:ascii="Times New Roman" w:hAnsi="Times New Roman" w:cs="Times New Roman"/>
          <w:color w:val="000000"/>
          <w:sz w:val="28"/>
          <w:szCs w:val="28"/>
        </w:rPr>
        <w:t>табл</w:t>
      </w:r>
      <w:r w:rsidR="009A75E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1F2F81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D10A1A">
        <w:rPr>
          <w:rFonts w:ascii="Times New Roman" w:hAnsi="Times New Roman" w:cs="Times New Roman"/>
          <w:color w:val="000000"/>
          <w:sz w:val="28"/>
          <w:szCs w:val="28"/>
        </w:rPr>
        <w:t xml:space="preserve"> вариантов, отмечены знаком «Х» в бланках практического задания.</w:t>
      </w:r>
    </w:p>
    <w:p w:rsidR="0091554F" w:rsidRDefault="002445C9" w:rsidP="00DF499A">
      <w:pPr>
        <w:spacing w:after="0" w:line="360" w:lineRule="auto"/>
        <w:ind w:firstLine="567"/>
        <w:jc w:val="both"/>
        <w:rPr>
          <w:color w:val="000000"/>
          <w:sz w:val="28"/>
          <w:szCs w:val="28"/>
        </w:rPr>
      </w:pPr>
      <w:r w:rsidRPr="00D10A1A">
        <w:rPr>
          <w:rFonts w:ascii="Times New Roman" w:hAnsi="Times New Roman" w:cs="Times New Roman"/>
          <w:color w:val="000000"/>
          <w:sz w:val="28"/>
          <w:szCs w:val="28"/>
        </w:rPr>
        <w:t>2. Значения граф, не указанные в таблице вариантов, которые необходимо заполнить самостоятельно, по своему усмотрению или взять из примера выполнения практического задания, отмечены знаком «*» в бланках выполнения задания.</w:t>
      </w:r>
    </w:p>
    <w:p w:rsidR="0091554F" w:rsidRDefault="002445C9" w:rsidP="00DF499A">
      <w:pPr>
        <w:spacing w:after="0" w:line="36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10A1A">
        <w:rPr>
          <w:rFonts w:ascii="Times New Roman" w:hAnsi="Times New Roman" w:cs="Times New Roman"/>
          <w:color w:val="000000"/>
          <w:sz w:val="28"/>
          <w:szCs w:val="28"/>
        </w:rPr>
        <w:t>3. Значения граф, отмеченные знаком «–», заполнять необязательно.</w:t>
      </w:r>
    </w:p>
    <w:p w:rsidR="002A6B98" w:rsidRDefault="002A6B98" w:rsidP="00DF499A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9A75E6" w:rsidRDefault="00B54837" w:rsidP="00914DE4">
      <w:pPr>
        <w:suppressAutoHyphens/>
        <w:spacing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Таблица </w:t>
      </w:r>
      <w:r w:rsidR="00B95F8F">
        <w:rPr>
          <w:rFonts w:ascii="Times New Roman" w:eastAsia="Calibri" w:hAnsi="Times New Roman" w:cs="Times New Roman"/>
          <w:sz w:val="28"/>
          <w:szCs w:val="28"/>
        </w:rPr>
        <w:t>1</w:t>
      </w:r>
    </w:p>
    <w:p w:rsidR="00B54837" w:rsidRDefault="00B54837" w:rsidP="00B54837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031EC">
        <w:rPr>
          <w:rFonts w:ascii="Times New Roman" w:eastAsia="Calibri" w:hAnsi="Times New Roman" w:cs="Times New Roman"/>
          <w:sz w:val="28"/>
          <w:szCs w:val="28"/>
        </w:rPr>
        <w:t>Номер варианта выбирается по первой букве фамилии студента.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1558"/>
        <w:gridCol w:w="2336"/>
        <w:gridCol w:w="75"/>
        <w:gridCol w:w="2261"/>
      </w:tblGrid>
      <w:tr w:rsidR="00B54837" w:rsidRPr="004745C9" w:rsidTr="00E402FF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Первые буквы фамилии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№ варианта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Первые буквы фамилии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№ варианта</w:t>
            </w:r>
          </w:p>
        </w:tc>
      </w:tr>
      <w:tr w:rsidR="00B54837" w:rsidRPr="004745C9" w:rsidTr="00E402FF">
        <w:trPr>
          <w:trHeight w:val="569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Аа</w:t>
            </w:r>
            <w:r w:rsidRPr="000031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Ам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Ая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Оа – Ом 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</w:tr>
      <w:tr w:rsidR="00B54837" w:rsidRPr="004745C9" w:rsidTr="00E402FF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Ба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Бм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Бя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Па – Пм</w:t>
            </w:r>
            <w:r w:rsidR="009A75E6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Пн – Пя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</w:tr>
      <w:tr w:rsidR="00B54837" w:rsidRPr="004745C9" w:rsidTr="00E402FF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Ва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Вм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Вя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Ра – Рм</w:t>
            </w:r>
            <w:r w:rsidR="009A75E6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Рн – Ря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</w:tr>
      <w:tr w:rsidR="00B54837" w:rsidRPr="004745C9" w:rsidTr="00E402FF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Га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Гм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Гя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Са – См</w:t>
            </w:r>
            <w:r w:rsidR="009A75E6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Сн – Ся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</w:tr>
      <w:tr w:rsidR="00B54837" w:rsidRPr="004745C9" w:rsidTr="00E402FF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Да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Дм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Дя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Та – Тм</w:t>
            </w:r>
            <w:r w:rsidR="009A75E6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Тн – Тя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</w:tr>
      <w:tr w:rsidR="00B54837" w:rsidRPr="004745C9" w:rsidTr="00E402FF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Еа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</w:tr>
      <w:tr w:rsidR="00B54837" w:rsidRPr="004745C9" w:rsidTr="00E402FF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Жа – Жм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Жн – Жя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Ф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</w:tr>
      <w:tr w:rsidR="00B54837" w:rsidRPr="004745C9" w:rsidTr="00E402FF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За – Зм</w:t>
            </w:r>
            <w:r w:rsidR="009A75E6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Зн – Зя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</w:tr>
      <w:tr w:rsidR="00B54837" w:rsidRPr="004745C9" w:rsidTr="00E402FF">
        <w:trPr>
          <w:trHeight w:val="356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Default="00B54837" w:rsidP="00E402FF"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Иа – Им</w:t>
            </w:r>
            <w:r w:rsidR="009A75E6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Ин – 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Ц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</w:tr>
      <w:tr w:rsidR="00B54837" w:rsidRPr="004745C9" w:rsidTr="00E402FF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Ка – Км</w:t>
            </w:r>
            <w:r w:rsidR="009A75E6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Кн – Кя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Ч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</w:tr>
      <w:tr w:rsidR="00B54837" w:rsidRPr="004745C9" w:rsidTr="00E402FF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Ла – Лм</w:t>
            </w:r>
            <w:r w:rsidR="009A75E6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Лн – Ля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Ш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</w:tr>
      <w:tr w:rsidR="00B54837" w:rsidRPr="004745C9" w:rsidTr="00E402FF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Ма – Мм</w:t>
            </w:r>
            <w:r w:rsidR="009A75E6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Мн – Мя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Щ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</w:tr>
      <w:tr w:rsidR="00B54837" w:rsidRPr="004745C9" w:rsidTr="00E402FF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– Ни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Э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</w:tr>
      <w:tr w:rsidR="00B54837" w:rsidRPr="004745C9" w:rsidTr="00E402FF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Нк – Ня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Ю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</w:p>
        </w:tc>
      </w:tr>
      <w:tr w:rsidR="00B54837" w:rsidRPr="004745C9" w:rsidTr="00E402FF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Он – Оя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837" w:rsidRPr="004745C9" w:rsidRDefault="00B54837" w:rsidP="00E402F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</w:tr>
    </w:tbl>
    <w:p w:rsidR="002445C9" w:rsidRPr="00040237" w:rsidRDefault="002445C9" w:rsidP="00B54837">
      <w:pPr>
        <w:spacing w:after="0" w:line="360" w:lineRule="auto"/>
        <w:ind w:firstLine="567"/>
        <w:rPr>
          <w:b/>
          <w:bCs/>
          <w:color w:val="000000"/>
          <w:sz w:val="28"/>
          <w:szCs w:val="28"/>
        </w:rPr>
        <w:sectPr w:rsidR="002445C9" w:rsidRPr="00040237" w:rsidSect="0091133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rPr>
          <w:color w:val="000000"/>
          <w:sz w:val="28"/>
          <w:szCs w:val="28"/>
        </w:rPr>
        <w:br w:type="page"/>
      </w:r>
    </w:p>
    <w:p w:rsidR="002445C9" w:rsidRPr="00040237" w:rsidRDefault="002445C9" w:rsidP="002445C9">
      <w:pPr>
        <w:pStyle w:val="ConsPlusNormal"/>
        <w:tabs>
          <w:tab w:val="center" w:pos="284"/>
        </w:tabs>
        <w:spacing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20491A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Таблица </w:t>
      </w:r>
      <w:r w:rsidR="00B95F8F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445C9" w:rsidRPr="00040237" w:rsidRDefault="002445C9" w:rsidP="002445C9">
      <w:pPr>
        <w:pStyle w:val="ConsPlusNormal"/>
        <w:tabs>
          <w:tab w:val="center" w:pos="284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Количество размещаемых отходов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в отчетном периоде. Варианты для выполнения проверяемого задания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260"/>
        <w:gridCol w:w="2268"/>
        <w:gridCol w:w="2835"/>
        <w:gridCol w:w="1843"/>
        <w:gridCol w:w="1985"/>
        <w:gridCol w:w="1701"/>
      </w:tblGrid>
      <w:tr w:rsidR="002445C9" w:rsidRPr="00040237" w:rsidTr="00DF3B6C">
        <w:trPr>
          <w:trHeight w:val="20"/>
        </w:trPr>
        <w:tc>
          <w:tcPr>
            <w:tcW w:w="709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</w:t>
            </w:r>
          </w:p>
        </w:tc>
        <w:tc>
          <w:tcPr>
            <w:tcW w:w="3260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Выполняемые работы</w:t>
            </w:r>
          </w:p>
        </w:tc>
        <w:tc>
          <w:tcPr>
            <w:tcW w:w="2268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отхода по ФККО</w:t>
            </w:r>
          </w:p>
        </w:tc>
        <w:tc>
          <w:tcPr>
            <w:tcW w:w="2835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вида отхода</w:t>
            </w:r>
          </w:p>
        </w:tc>
        <w:tc>
          <w:tcPr>
            <w:tcW w:w="1843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 опасности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размещаемых отходов в отчетном периоде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т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Установленный лимит на размещение отходов</w:t>
            </w:r>
          </w:p>
        </w:tc>
      </w:tr>
      <w:tr w:rsidR="002445C9" w:rsidRPr="00040237" w:rsidTr="00DF3B6C">
        <w:trPr>
          <w:trHeight w:val="20"/>
        </w:trPr>
        <w:tc>
          <w:tcPr>
            <w:tcW w:w="14601" w:type="dxa"/>
            <w:gridSpan w:val="7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(Цех/участок) Эксплуатация, обслуживание и ремонт автотранспорта</w:t>
            </w:r>
          </w:p>
        </w:tc>
      </w:tr>
      <w:tr w:rsidR="002445C9" w:rsidRPr="00040237" w:rsidTr="00DF3B6C">
        <w:trPr>
          <w:trHeight w:val="20"/>
        </w:trPr>
        <w:tc>
          <w:tcPr>
            <w:tcW w:w="709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Замена при техническом обслуживании транспортных средств</w:t>
            </w:r>
          </w:p>
        </w:tc>
        <w:tc>
          <w:tcPr>
            <w:tcW w:w="2268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9 21 110 01 50 4</w:t>
            </w:r>
          </w:p>
        </w:tc>
        <w:tc>
          <w:tcPr>
            <w:tcW w:w="2835" w:type="dxa"/>
          </w:tcPr>
          <w:p w:rsidR="002445C9" w:rsidRPr="00040237" w:rsidRDefault="002445C9" w:rsidP="00DF3B6C">
            <w:pPr>
              <w:spacing w:after="0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Шины пневматические автомобильные отработанные</w:t>
            </w:r>
          </w:p>
        </w:tc>
        <w:tc>
          <w:tcPr>
            <w:tcW w:w="1843" w:type="dxa"/>
            <w:vAlign w:val="center"/>
          </w:tcPr>
          <w:p w:rsidR="002445C9" w:rsidRPr="00040237" w:rsidRDefault="002445C9" w:rsidP="00DF3B6C">
            <w:pPr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001</w:t>
            </w:r>
          </w:p>
        </w:tc>
      </w:tr>
      <w:tr w:rsidR="002445C9" w:rsidRPr="00040237" w:rsidTr="00DF3B6C">
        <w:trPr>
          <w:trHeight w:val="20"/>
        </w:trPr>
        <w:tc>
          <w:tcPr>
            <w:tcW w:w="709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Замена при техническом обслуживании транспортных средств</w:t>
            </w:r>
          </w:p>
        </w:tc>
        <w:tc>
          <w:tcPr>
            <w:tcW w:w="2268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9 21 120 01 50 4</w:t>
            </w:r>
          </w:p>
        </w:tc>
        <w:tc>
          <w:tcPr>
            <w:tcW w:w="2835" w:type="dxa"/>
          </w:tcPr>
          <w:p w:rsidR="002445C9" w:rsidRPr="00040237" w:rsidRDefault="002445C9" w:rsidP="00DF3B6C">
            <w:pPr>
              <w:spacing w:after="0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Камеры пневматических шин автомобильных отработанные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003</w:t>
            </w:r>
          </w:p>
        </w:tc>
      </w:tr>
      <w:tr w:rsidR="002445C9" w:rsidRPr="00040237" w:rsidTr="00DF3B6C">
        <w:trPr>
          <w:trHeight w:val="20"/>
        </w:trPr>
        <w:tc>
          <w:tcPr>
            <w:tcW w:w="709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Замена при техническом обслуживании транспортных средств</w:t>
            </w:r>
          </w:p>
        </w:tc>
        <w:tc>
          <w:tcPr>
            <w:tcW w:w="2268" w:type="dxa"/>
          </w:tcPr>
          <w:p w:rsidR="002445C9" w:rsidRPr="00040237" w:rsidRDefault="002445C9" w:rsidP="00DF3B6C">
            <w:pPr>
              <w:spacing w:after="0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9 21 130 01 50 4</w:t>
            </w:r>
          </w:p>
        </w:tc>
        <w:tc>
          <w:tcPr>
            <w:tcW w:w="2835" w:type="dxa"/>
          </w:tcPr>
          <w:p w:rsidR="002445C9" w:rsidRPr="00040237" w:rsidRDefault="002445C9" w:rsidP="00DF3B6C">
            <w:pPr>
              <w:spacing w:after="0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Покрышки пневматических шин с тканевым кордом отработанные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</w:tr>
      <w:tr w:rsidR="002445C9" w:rsidRPr="00040237" w:rsidTr="00DF3B6C">
        <w:trPr>
          <w:trHeight w:val="584"/>
        </w:trPr>
        <w:tc>
          <w:tcPr>
            <w:tcW w:w="709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Замена при техническом обслуживании транспортных средств</w:t>
            </w:r>
          </w:p>
        </w:tc>
        <w:tc>
          <w:tcPr>
            <w:tcW w:w="2268" w:type="dxa"/>
          </w:tcPr>
          <w:p w:rsidR="002445C9" w:rsidRPr="00040237" w:rsidRDefault="002445C9" w:rsidP="00DF3B6C">
            <w:pPr>
              <w:spacing w:after="0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9 21 130 02 50 4</w:t>
            </w:r>
          </w:p>
        </w:tc>
        <w:tc>
          <w:tcPr>
            <w:tcW w:w="2835" w:type="dxa"/>
          </w:tcPr>
          <w:p w:rsidR="002445C9" w:rsidRPr="00040237" w:rsidRDefault="002445C9">
            <w:pPr>
              <w:spacing w:after="0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Покрышки пневматических шин с металлическим кордом отработанные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027</w:t>
            </w:r>
          </w:p>
        </w:tc>
      </w:tr>
      <w:tr w:rsidR="002445C9" w:rsidRPr="00040237" w:rsidTr="00DF3B6C">
        <w:trPr>
          <w:trHeight w:val="20"/>
        </w:trPr>
        <w:tc>
          <w:tcPr>
            <w:tcW w:w="709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Замена антифриза</w:t>
            </w:r>
          </w:p>
        </w:tc>
        <w:tc>
          <w:tcPr>
            <w:tcW w:w="2268" w:type="dxa"/>
          </w:tcPr>
          <w:p w:rsidR="002445C9" w:rsidRPr="00040237" w:rsidRDefault="002445C9" w:rsidP="00DF3B6C">
            <w:pPr>
              <w:spacing w:after="0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9 21 210 01 31 3</w:t>
            </w:r>
          </w:p>
        </w:tc>
        <w:tc>
          <w:tcPr>
            <w:tcW w:w="2835" w:type="dxa"/>
          </w:tcPr>
          <w:p w:rsidR="002445C9" w:rsidRPr="00040237" w:rsidRDefault="002445C9" w:rsidP="00DF3B6C">
            <w:pPr>
              <w:spacing w:after="0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Отходы антифризов на основе этиленгликоля</w:t>
            </w:r>
          </w:p>
        </w:tc>
        <w:tc>
          <w:tcPr>
            <w:tcW w:w="1843" w:type="dxa"/>
            <w:vAlign w:val="center"/>
          </w:tcPr>
          <w:p w:rsidR="002445C9" w:rsidRPr="00040237" w:rsidRDefault="002445C9" w:rsidP="00DF3B6C">
            <w:pPr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</w:t>
            </w:r>
          </w:p>
        </w:tc>
      </w:tr>
      <w:tr w:rsidR="002445C9" w:rsidRPr="00040237" w:rsidTr="00DF3B6C">
        <w:trPr>
          <w:trHeight w:val="20"/>
        </w:trPr>
        <w:tc>
          <w:tcPr>
            <w:tcW w:w="709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3260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Замена при техническом обслуживании транспортных средств</w:t>
            </w:r>
          </w:p>
        </w:tc>
        <w:tc>
          <w:tcPr>
            <w:tcW w:w="2268" w:type="dxa"/>
          </w:tcPr>
          <w:p w:rsidR="002445C9" w:rsidRPr="00040237" w:rsidRDefault="002445C9" w:rsidP="00DF3B6C">
            <w:pPr>
              <w:spacing w:after="0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9 21 301 01 52 4</w:t>
            </w:r>
          </w:p>
        </w:tc>
        <w:tc>
          <w:tcPr>
            <w:tcW w:w="2835" w:type="dxa"/>
            <w:noWrap/>
          </w:tcPr>
          <w:p w:rsidR="002445C9" w:rsidRPr="00040237" w:rsidRDefault="002445C9" w:rsidP="00DF3B6C">
            <w:pPr>
              <w:spacing w:after="0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Фильтры воздушные автотранспортных средств отработанные</w:t>
            </w:r>
          </w:p>
        </w:tc>
        <w:tc>
          <w:tcPr>
            <w:tcW w:w="1843" w:type="dxa"/>
            <w:vAlign w:val="center"/>
          </w:tcPr>
          <w:p w:rsidR="002445C9" w:rsidRPr="00040237" w:rsidRDefault="002445C9" w:rsidP="00DF3B6C">
            <w:pPr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</w:tr>
      <w:tr w:rsidR="002445C9" w:rsidRPr="00040237" w:rsidTr="00DF3B6C">
        <w:trPr>
          <w:trHeight w:val="20"/>
        </w:trPr>
        <w:tc>
          <w:tcPr>
            <w:tcW w:w="709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Очистка трансформаторных масел центрифугированием</w:t>
            </w:r>
          </w:p>
        </w:tc>
        <w:tc>
          <w:tcPr>
            <w:tcW w:w="2268" w:type="dxa"/>
          </w:tcPr>
          <w:p w:rsidR="002445C9" w:rsidRPr="00040237" w:rsidRDefault="002445C9" w:rsidP="00DF3B6C">
            <w:pPr>
              <w:spacing w:after="0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9 21 302 01 52 3</w:t>
            </w:r>
          </w:p>
        </w:tc>
        <w:tc>
          <w:tcPr>
            <w:tcW w:w="2835" w:type="dxa"/>
            <w:noWrap/>
          </w:tcPr>
          <w:p w:rsidR="002445C9" w:rsidRPr="00040237" w:rsidRDefault="002445C9" w:rsidP="00DF3B6C">
            <w:pPr>
              <w:spacing w:after="0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 xml:space="preserve">Фильтры очистки масла автотранспортных средств отработанные </w:t>
            </w:r>
          </w:p>
        </w:tc>
        <w:tc>
          <w:tcPr>
            <w:tcW w:w="1843" w:type="dxa"/>
            <w:vAlign w:val="center"/>
          </w:tcPr>
          <w:p w:rsidR="002445C9" w:rsidRPr="00040237" w:rsidRDefault="002445C9" w:rsidP="00DF3B6C">
            <w:pPr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2445C9" w:rsidRPr="00040237" w:rsidTr="00DF3B6C">
        <w:trPr>
          <w:trHeight w:val="20"/>
        </w:trPr>
        <w:tc>
          <w:tcPr>
            <w:tcW w:w="709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Замена при техническом обслуживании транспортных средств</w:t>
            </w:r>
          </w:p>
        </w:tc>
        <w:tc>
          <w:tcPr>
            <w:tcW w:w="2268" w:type="dxa"/>
          </w:tcPr>
          <w:p w:rsidR="002445C9" w:rsidRPr="00040237" w:rsidRDefault="002445C9" w:rsidP="00DF3B6C">
            <w:pPr>
              <w:spacing w:after="0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9 21 303 01 52 3</w:t>
            </w:r>
          </w:p>
        </w:tc>
        <w:tc>
          <w:tcPr>
            <w:tcW w:w="2835" w:type="dxa"/>
          </w:tcPr>
          <w:p w:rsidR="002445C9" w:rsidRPr="00040237" w:rsidRDefault="002445C9" w:rsidP="00DF3B6C">
            <w:pPr>
              <w:spacing w:after="0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Фильтры очистки топлива автотранспортных средств отработанные</w:t>
            </w:r>
          </w:p>
        </w:tc>
        <w:tc>
          <w:tcPr>
            <w:tcW w:w="1843" w:type="dxa"/>
            <w:vAlign w:val="center"/>
          </w:tcPr>
          <w:p w:rsidR="002445C9" w:rsidRPr="00040237" w:rsidRDefault="002445C9" w:rsidP="00DF3B6C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</w:tr>
      <w:tr w:rsidR="002445C9" w:rsidRPr="00040237" w:rsidTr="00DF3B6C">
        <w:trPr>
          <w:trHeight w:val="20"/>
        </w:trPr>
        <w:tc>
          <w:tcPr>
            <w:tcW w:w="709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Снятие загрязненного грунта</w:t>
            </w:r>
          </w:p>
          <w:p w:rsidR="002445C9" w:rsidRPr="00040237" w:rsidRDefault="002445C9" w:rsidP="00DF3B6C">
            <w:pPr>
              <w:tabs>
                <w:tab w:val="center" w:pos="284"/>
              </w:tabs>
              <w:spacing w:after="0" w:line="23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2445C9" w:rsidRPr="00040237" w:rsidRDefault="002445C9" w:rsidP="00DF3B6C">
            <w:pPr>
              <w:spacing w:after="0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9 31 100 01 39 3</w:t>
            </w:r>
          </w:p>
        </w:tc>
        <w:tc>
          <w:tcPr>
            <w:tcW w:w="2835" w:type="dxa"/>
          </w:tcPr>
          <w:p w:rsidR="002445C9" w:rsidRPr="00040237" w:rsidRDefault="002445C9" w:rsidP="00DF3B6C">
            <w:pPr>
              <w:spacing w:after="0"/>
              <w:ind w:left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Cs/>
                <w:sz w:val="24"/>
                <w:szCs w:val="24"/>
              </w:rPr>
              <w:t>Грунт, загрязненный нефтью или нефтепродуктами (содержание нефти или нефтепродуктов 15 % и более)</w:t>
            </w:r>
          </w:p>
        </w:tc>
        <w:tc>
          <w:tcPr>
            <w:tcW w:w="1843" w:type="dxa"/>
            <w:vAlign w:val="center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</w:t>
            </w:r>
          </w:p>
        </w:tc>
      </w:tr>
      <w:tr w:rsidR="002445C9" w:rsidRPr="00040237" w:rsidTr="00DF3B6C">
        <w:trPr>
          <w:trHeight w:val="20"/>
        </w:trPr>
        <w:tc>
          <w:tcPr>
            <w:tcW w:w="709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60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Замена при техническом обслуживании транспортных средств</w:t>
            </w:r>
          </w:p>
        </w:tc>
        <w:tc>
          <w:tcPr>
            <w:tcW w:w="2268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9 21 110 01 50 4</w:t>
            </w:r>
          </w:p>
        </w:tc>
        <w:tc>
          <w:tcPr>
            <w:tcW w:w="2835" w:type="dxa"/>
          </w:tcPr>
          <w:p w:rsidR="002445C9" w:rsidRPr="00040237" w:rsidRDefault="002445C9" w:rsidP="00DF3B6C">
            <w:pPr>
              <w:spacing w:after="0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Шины пневматические автомобильные отработанные</w:t>
            </w:r>
          </w:p>
        </w:tc>
        <w:tc>
          <w:tcPr>
            <w:tcW w:w="1843" w:type="dxa"/>
            <w:vAlign w:val="center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</w:tr>
      <w:tr w:rsidR="002445C9" w:rsidRPr="00040237" w:rsidTr="00DF3B6C">
        <w:trPr>
          <w:trHeight w:val="20"/>
        </w:trPr>
        <w:tc>
          <w:tcPr>
            <w:tcW w:w="14601" w:type="dxa"/>
            <w:gridSpan w:val="7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(Цех/участок) Служба по ремонту зданий и помещений</w:t>
            </w:r>
          </w:p>
        </w:tc>
      </w:tr>
      <w:tr w:rsidR="002445C9" w:rsidRPr="00040237" w:rsidTr="00DF3B6C">
        <w:trPr>
          <w:trHeight w:val="20"/>
        </w:trPr>
        <w:tc>
          <w:tcPr>
            <w:tcW w:w="709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 зданий и помещений</w:t>
            </w:r>
          </w:p>
        </w:tc>
        <w:tc>
          <w:tcPr>
            <w:tcW w:w="2268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4 62 400 99 20 2</w:t>
            </w:r>
          </w:p>
        </w:tc>
        <w:tc>
          <w:tcPr>
            <w:tcW w:w="2835" w:type="dxa"/>
          </w:tcPr>
          <w:p w:rsidR="002445C9" w:rsidRPr="00040237" w:rsidRDefault="002445C9" w:rsidP="00DF3B6C">
            <w:pPr>
              <w:spacing w:after="0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Отходы, содержащие свинец (в том числе пыль и/или опилки свинца), несортированные</w:t>
            </w:r>
          </w:p>
        </w:tc>
        <w:tc>
          <w:tcPr>
            <w:tcW w:w="1843" w:type="dxa"/>
            <w:vAlign w:val="center"/>
          </w:tcPr>
          <w:p w:rsidR="002445C9" w:rsidRPr="00040237" w:rsidRDefault="002445C9" w:rsidP="00DF3B6C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498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498</w:t>
            </w:r>
          </w:p>
        </w:tc>
      </w:tr>
      <w:tr w:rsidR="002445C9" w:rsidRPr="00040237" w:rsidTr="00DF3B6C">
        <w:trPr>
          <w:trHeight w:val="20"/>
        </w:trPr>
        <w:tc>
          <w:tcPr>
            <w:tcW w:w="709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3260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 зданий и помещений</w:t>
            </w:r>
          </w:p>
        </w:tc>
        <w:tc>
          <w:tcPr>
            <w:tcW w:w="2268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4 62 500 01 51 3</w:t>
            </w:r>
          </w:p>
        </w:tc>
        <w:tc>
          <w:tcPr>
            <w:tcW w:w="2835" w:type="dxa"/>
          </w:tcPr>
          <w:p w:rsidR="002445C9" w:rsidRPr="00040237" w:rsidRDefault="002445C9" w:rsidP="00DF3B6C">
            <w:pPr>
              <w:spacing w:after="0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Лом и отходы изделий из цинка незагрязненные</w:t>
            </w:r>
          </w:p>
        </w:tc>
        <w:tc>
          <w:tcPr>
            <w:tcW w:w="1843" w:type="dxa"/>
            <w:vAlign w:val="center"/>
          </w:tcPr>
          <w:p w:rsidR="002445C9" w:rsidRPr="00040237" w:rsidRDefault="002445C9" w:rsidP="00DF3B6C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005</w:t>
            </w:r>
          </w:p>
        </w:tc>
      </w:tr>
      <w:tr w:rsidR="002445C9" w:rsidRPr="00040237" w:rsidTr="00DF3B6C">
        <w:trPr>
          <w:trHeight w:val="20"/>
        </w:trPr>
        <w:tc>
          <w:tcPr>
            <w:tcW w:w="709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 зданий и помещений</w:t>
            </w:r>
          </w:p>
        </w:tc>
        <w:tc>
          <w:tcPr>
            <w:tcW w:w="2268" w:type="dxa"/>
          </w:tcPr>
          <w:p w:rsidR="002445C9" w:rsidRPr="00040237" w:rsidRDefault="002445C9" w:rsidP="00DF3B6C">
            <w:pPr>
              <w:tabs>
                <w:tab w:val="left" w:pos="567"/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3 41 001 01 42 4</w:t>
            </w:r>
          </w:p>
        </w:tc>
        <w:tc>
          <w:tcPr>
            <w:tcW w:w="2835" w:type="dxa"/>
            <w:vAlign w:val="center"/>
          </w:tcPr>
          <w:p w:rsidR="002445C9" w:rsidRPr="00040237" w:rsidRDefault="002445C9" w:rsidP="00DF3B6C">
            <w:pPr>
              <w:pStyle w:val="ConsPlusCell"/>
              <w:tabs>
                <w:tab w:val="left" w:pos="567"/>
                <w:tab w:val="left" w:pos="709"/>
              </w:tabs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Пыль стеклянная</w:t>
            </w:r>
          </w:p>
        </w:tc>
        <w:tc>
          <w:tcPr>
            <w:tcW w:w="1843" w:type="dxa"/>
            <w:vAlign w:val="center"/>
          </w:tcPr>
          <w:p w:rsidR="002445C9" w:rsidRPr="00040237" w:rsidRDefault="002445C9" w:rsidP="00DF3B6C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701" w:type="dxa"/>
          </w:tcPr>
          <w:p w:rsidR="002445C9" w:rsidRPr="00040237" w:rsidRDefault="002445C9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</w:tr>
      <w:tr w:rsidR="002445C9" w:rsidRPr="00040237" w:rsidTr="00DF3B6C">
        <w:trPr>
          <w:trHeight w:val="20"/>
        </w:trPr>
        <w:tc>
          <w:tcPr>
            <w:tcW w:w="709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 зданий и помещений</w:t>
            </w:r>
          </w:p>
        </w:tc>
        <w:tc>
          <w:tcPr>
            <w:tcW w:w="2268" w:type="dxa"/>
          </w:tcPr>
          <w:p w:rsidR="002445C9" w:rsidRPr="00040237" w:rsidRDefault="002445C9" w:rsidP="00DF3B6C">
            <w:pPr>
              <w:tabs>
                <w:tab w:val="left" w:pos="567"/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3 42 410 02 42 4</w:t>
            </w:r>
          </w:p>
        </w:tc>
        <w:tc>
          <w:tcPr>
            <w:tcW w:w="2835" w:type="dxa"/>
            <w:vAlign w:val="center"/>
          </w:tcPr>
          <w:p w:rsidR="002445C9" w:rsidRPr="00040237" w:rsidRDefault="002445C9" w:rsidP="00DF3B6C">
            <w:pPr>
              <w:pStyle w:val="ConsPlusCell"/>
              <w:tabs>
                <w:tab w:val="left" w:pos="567"/>
                <w:tab w:val="left" w:pos="709"/>
              </w:tabs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Пыль керамзитовая</w:t>
            </w:r>
          </w:p>
        </w:tc>
        <w:tc>
          <w:tcPr>
            <w:tcW w:w="1843" w:type="dxa"/>
            <w:vAlign w:val="center"/>
          </w:tcPr>
          <w:p w:rsidR="002445C9" w:rsidRPr="00040237" w:rsidRDefault="002445C9" w:rsidP="00DF3B6C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2445C9" w:rsidRPr="00040237" w:rsidTr="00DF3B6C">
        <w:trPr>
          <w:trHeight w:val="20"/>
        </w:trPr>
        <w:tc>
          <w:tcPr>
            <w:tcW w:w="709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 зданий и помещений</w:t>
            </w:r>
          </w:p>
        </w:tc>
        <w:tc>
          <w:tcPr>
            <w:tcW w:w="2268" w:type="dxa"/>
          </w:tcPr>
          <w:p w:rsidR="002445C9" w:rsidRPr="00040237" w:rsidRDefault="002445C9" w:rsidP="00DF3B6C">
            <w:pPr>
              <w:tabs>
                <w:tab w:val="left" w:pos="567"/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3 43 100 01 42 4</w:t>
            </w:r>
          </w:p>
        </w:tc>
        <w:tc>
          <w:tcPr>
            <w:tcW w:w="2835" w:type="dxa"/>
            <w:vAlign w:val="center"/>
          </w:tcPr>
          <w:p w:rsidR="002445C9" w:rsidRPr="00040237" w:rsidRDefault="002445C9" w:rsidP="00DF3B6C">
            <w:pPr>
              <w:pStyle w:val="ConsPlusCell"/>
              <w:tabs>
                <w:tab w:val="left" w:pos="567"/>
                <w:tab w:val="left" w:pos="709"/>
              </w:tabs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Пыль керамическая</w:t>
            </w:r>
          </w:p>
        </w:tc>
        <w:tc>
          <w:tcPr>
            <w:tcW w:w="1843" w:type="dxa"/>
            <w:vAlign w:val="center"/>
          </w:tcPr>
          <w:p w:rsidR="002445C9" w:rsidRPr="00040237" w:rsidRDefault="002445C9" w:rsidP="00DF3B6C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5C9" w:rsidRPr="00040237" w:rsidTr="00DF3B6C">
        <w:trPr>
          <w:trHeight w:val="20"/>
        </w:trPr>
        <w:tc>
          <w:tcPr>
            <w:tcW w:w="709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 зданий и помещений</w:t>
            </w:r>
          </w:p>
        </w:tc>
        <w:tc>
          <w:tcPr>
            <w:tcW w:w="2268" w:type="dxa"/>
          </w:tcPr>
          <w:p w:rsidR="002445C9" w:rsidRPr="00040237" w:rsidRDefault="002445C9" w:rsidP="00DF3B6C">
            <w:pPr>
              <w:tabs>
                <w:tab w:val="left" w:pos="567"/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3 43 210 02 42 4</w:t>
            </w:r>
          </w:p>
        </w:tc>
        <w:tc>
          <w:tcPr>
            <w:tcW w:w="2835" w:type="dxa"/>
            <w:vAlign w:val="center"/>
          </w:tcPr>
          <w:p w:rsidR="002445C9" w:rsidRPr="00040237" w:rsidRDefault="002445C9" w:rsidP="00DF3B6C">
            <w:pPr>
              <w:pStyle w:val="ConsPlusCell"/>
              <w:tabs>
                <w:tab w:val="left" w:pos="567"/>
                <w:tab w:val="left" w:pos="709"/>
              </w:tabs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Пыль кирпичная</w:t>
            </w:r>
          </w:p>
        </w:tc>
        <w:tc>
          <w:tcPr>
            <w:tcW w:w="1843" w:type="dxa"/>
            <w:vAlign w:val="center"/>
          </w:tcPr>
          <w:p w:rsidR="002445C9" w:rsidRPr="00040237" w:rsidRDefault="002445C9" w:rsidP="00DF3B6C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</w:tr>
      <w:tr w:rsidR="002445C9" w:rsidRPr="00040237" w:rsidTr="00DF3B6C">
        <w:trPr>
          <w:trHeight w:val="20"/>
        </w:trPr>
        <w:tc>
          <w:tcPr>
            <w:tcW w:w="709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 зданий и помещений</w:t>
            </w:r>
          </w:p>
        </w:tc>
        <w:tc>
          <w:tcPr>
            <w:tcW w:w="2268" w:type="dxa"/>
          </w:tcPr>
          <w:p w:rsidR="002445C9" w:rsidRPr="00040237" w:rsidRDefault="002445C9" w:rsidP="00DF3B6C">
            <w:pPr>
              <w:tabs>
                <w:tab w:val="left" w:pos="567"/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3 45 100 11 42 3</w:t>
            </w:r>
          </w:p>
        </w:tc>
        <w:tc>
          <w:tcPr>
            <w:tcW w:w="2835" w:type="dxa"/>
            <w:vAlign w:val="center"/>
          </w:tcPr>
          <w:p w:rsidR="002445C9" w:rsidRPr="00040237" w:rsidRDefault="002445C9" w:rsidP="00DF3B6C">
            <w:pPr>
              <w:pStyle w:val="ConsPlusCell"/>
              <w:tabs>
                <w:tab w:val="left" w:pos="567"/>
                <w:tab w:val="left" w:pos="709"/>
              </w:tabs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Пыль цементная</w:t>
            </w:r>
          </w:p>
        </w:tc>
        <w:tc>
          <w:tcPr>
            <w:tcW w:w="1843" w:type="dxa"/>
            <w:vAlign w:val="center"/>
          </w:tcPr>
          <w:p w:rsidR="002445C9" w:rsidRPr="00040237" w:rsidRDefault="002445C9" w:rsidP="00DF3B6C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2445C9" w:rsidRPr="00040237" w:rsidTr="00DF3B6C">
        <w:trPr>
          <w:trHeight w:val="20"/>
        </w:trPr>
        <w:tc>
          <w:tcPr>
            <w:tcW w:w="14601" w:type="dxa"/>
            <w:gridSpan w:val="7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(Цех/участок) Участок обработки металлов</w:t>
            </w:r>
          </w:p>
        </w:tc>
      </w:tr>
      <w:tr w:rsidR="002445C9" w:rsidRPr="00040237" w:rsidTr="00DF3B6C">
        <w:trPr>
          <w:trHeight w:val="20"/>
        </w:trPr>
        <w:tc>
          <w:tcPr>
            <w:tcW w:w="709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Замена при техническом обслуживании металлообрабатывающих станков</w:t>
            </w:r>
          </w:p>
        </w:tc>
        <w:tc>
          <w:tcPr>
            <w:tcW w:w="2268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4 62 200 99 20 4</w:t>
            </w:r>
          </w:p>
        </w:tc>
        <w:tc>
          <w:tcPr>
            <w:tcW w:w="2835" w:type="dxa"/>
            <w:noWrap/>
          </w:tcPr>
          <w:p w:rsidR="002445C9" w:rsidRPr="00040237" w:rsidRDefault="002445C9" w:rsidP="00DF3B6C">
            <w:pPr>
              <w:spacing w:after="0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Отходы, содержащие алюминий (в том числе алюминиевую пыль), несортированные</w:t>
            </w:r>
          </w:p>
        </w:tc>
        <w:tc>
          <w:tcPr>
            <w:tcW w:w="1843" w:type="dxa"/>
            <w:vAlign w:val="center"/>
          </w:tcPr>
          <w:p w:rsidR="002445C9" w:rsidRPr="00040237" w:rsidRDefault="002445C9" w:rsidP="00DF3B6C">
            <w:pPr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</w:tr>
      <w:tr w:rsidR="002445C9" w:rsidRPr="00040237" w:rsidTr="00DF3B6C">
        <w:trPr>
          <w:trHeight w:val="1400"/>
        </w:trPr>
        <w:tc>
          <w:tcPr>
            <w:tcW w:w="709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Замена при техническом обслуживании металлообрабатывающих станков</w:t>
            </w:r>
          </w:p>
        </w:tc>
        <w:tc>
          <w:tcPr>
            <w:tcW w:w="2268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4 62 300 99 20 4</w:t>
            </w:r>
          </w:p>
        </w:tc>
        <w:tc>
          <w:tcPr>
            <w:tcW w:w="2835" w:type="dxa"/>
            <w:noWrap/>
          </w:tcPr>
          <w:p w:rsidR="002445C9" w:rsidRPr="00040237" w:rsidRDefault="002445C9" w:rsidP="00DF3B6C">
            <w:pPr>
              <w:spacing w:after="0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Отходы, содержащие титан (в том числе титановую пыль), несортированные</w:t>
            </w:r>
          </w:p>
        </w:tc>
        <w:tc>
          <w:tcPr>
            <w:tcW w:w="1843" w:type="dxa"/>
            <w:vAlign w:val="center"/>
          </w:tcPr>
          <w:p w:rsidR="002445C9" w:rsidRPr="00040237" w:rsidRDefault="002445C9" w:rsidP="00DF3B6C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</w:tr>
      <w:tr w:rsidR="002445C9" w:rsidRPr="00040237" w:rsidTr="00DF3B6C">
        <w:trPr>
          <w:trHeight w:val="20"/>
        </w:trPr>
        <w:tc>
          <w:tcPr>
            <w:tcW w:w="709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Замена деталей при ремонте машин и оборудования</w:t>
            </w:r>
          </w:p>
        </w:tc>
        <w:tc>
          <w:tcPr>
            <w:tcW w:w="2268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4 62 400 01 51 3</w:t>
            </w:r>
          </w:p>
        </w:tc>
        <w:tc>
          <w:tcPr>
            <w:tcW w:w="2835" w:type="dxa"/>
            <w:noWrap/>
          </w:tcPr>
          <w:p w:rsidR="002445C9" w:rsidRPr="00040237" w:rsidRDefault="002445C9" w:rsidP="00DF3B6C">
            <w:pPr>
              <w:spacing w:after="0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Лом и отходы изделий из свинца незагрязненные</w:t>
            </w:r>
          </w:p>
        </w:tc>
        <w:tc>
          <w:tcPr>
            <w:tcW w:w="1843" w:type="dxa"/>
            <w:vAlign w:val="center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2445C9" w:rsidRPr="00040237" w:rsidTr="00DF3B6C">
        <w:trPr>
          <w:trHeight w:val="20"/>
        </w:trPr>
        <w:tc>
          <w:tcPr>
            <w:tcW w:w="709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 металла на точильно-шлифовальных (наждачных) станках</w:t>
            </w:r>
          </w:p>
        </w:tc>
        <w:tc>
          <w:tcPr>
            <w:tcW w:w="2268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4 62 400 02 21 3</w:t>
            </w:r>
          </w:p>
        </w:tc>
        <w:tc>
          <w:tcPr>
            <w:tcW w:w="2835" w:type="dxa"/>
            <w:noWrap/>
          </w:tcPr>
          <w:p w:rsidR="002445C9" w:rsidRPr="00040237" w:rsidRDefault="002445C9" w:rsidP="00DF3B6C">
            <w:pPr>
              <w:spacing w:after="0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Лом и отходы свинца в кусковой форме незагрязненные</w:t>
            </w:r>
          </w:p>
        </w:tc>
        <w:tc>
          <w:tcPr>
            <w:tcW w:w="1843" w:type="dxa"/>
            <w:vAlign w:val="center"/>
          </w:tcPr>
          <w:p w:rsidR="002445C9" w:rsidRPr="00040237" w:rsidRDefault="002445C9" w:rsidP="00DF3B6C">
            <w:pPr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2445C9" w:rsidRPr="00040237" w:rsidTr="00DF3B6C">
        <w:trPr>
          <w:trHeight w:val="20"/>
        </w:trPr>
        <w:tc>
          <w:tcPr>
            <w:tcW w:w="709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3260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 металла на точильно-шлифовальных (наждачных) станках</w:t>
            </w:r>
          </w:p>
        </w:tc>
        <w:tc>
          <w:tcPr>
            <w:tcW w:w="2268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4 62 400 03 20 3</w:t>
            </w:r>
          </w:p>
        </w:tc>
        <w:tc>
          <w:tcPr>
            <w:tcW w:w="2835" w:type="dxa"/>
            <w:noWrap/>
          </w:tcPr>
          <w:p w:rsidR="002445C9" w:rsidRPr="00040237" w:rsidRDefault="002445C9" w:rsidP="00DF3B6C">
            <w:pPr>
              <w:spacing w:after="0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Лом свинца несортированный</w:t>
            </w:r>
          </w:p>
        </w:tc>
        <w:tc>
          <w:tcPr>
            <w:tcW w:w="1843" w:type="dxa"/>
            <w:vAlign w:val="center"/>
          </w:tcPr>
          <w:p w:rsidR="002445C9" w:rsidRPr="00040237" w:rsidRDefault="002445C9" w:rsidP="00DF3B6C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</w:tr>
      <w:tr w:rsidR="002445C9" w:rsidRPr="00040237" w:rsidTr="00DF3B6C">
        <w:trPr>
          <w:trHeight w:val="20"/>
        </w:trPr>
        <w:tc>
          <w:tcPr>
            <w:tcW w:w="709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сварочных работ</w:t>
            </w:r>
          </w:p>
        </w:tc>
        <w:tc>
          <w:tcPr>
            <w:tcW w:w="2268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4 62 400 99 20 2</w:t>
            </w:r>
          </w:p>
        </w:tc>
        <w:tc>
          <w:tcPr>
            <w:tcW w:w="2835" w:type="dxa"/>
          </w:tcPr>
          <w:p w:rsidR="002445C9" w:rsidRPr="00040237" w:rsidRDefault="002445C9" w:rsidP="00DF3B6C">
            <w:pPr>
              <w:spacing w:after="0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Отходы, содержащие свинец (в том числе пыль и/или опилки свинца), несортированные</w:t>
            </w:r>
          </w:p>
        </w:tc>
        <w:tc>
          <w:tcPr>
            <w:tcW w:w="1843" w:type="dxa"/>
            <w:vAlign w:val="center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pStyle w:val="a6"/>
              <w:tabs>
                <w:tab w:val="center" w:pos="284"/>
              </w:tabs>
              <w:rPr>
                <w:color w:val="000000"/>
              </w:rPr>
            </w:pPr>
            <w:r w:rsidRPr="00040237">
              <w:rPr>
                <w:color w:val="000000"/>
              </w:rPr>
              <w:t>0</w:t>
            </w:r>
            <w:r>
              <w:rPr>
                <w:color w:val="000000"/>
              </w:rPr>
              <w:t>,</w:t>
            </w:r>
            <w:r w:rsidRPr="00040237">
              <w:rPr>
                <w:color w:val="000000"/>
              </w:rPr>
              <w:t>32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  <w:tr w:rsidR="002445C9" w:rsidRPr="00040237" w:rsidTr="00DF3B6C">
        <w:trPr>
          <w:trHeight w:val="20"/>
        </w:trPr>
        <w:tc>
          <w:tcPr>
            <w:tcW w:w="709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Замена при техническом обслуживании металлообрабатывающих станков</w:t>
            </w:r>
          </w:p>
        </w:tc>
        <w:tc>
          <w:tcPr>
            <w:tcW w:w="2268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4 62 500 01 51 3</w:t>
            </w:r>
          </w:p>
        </w:tc>
        <w:tc>
          <w:tcPr>
            <w:tcW w:w="2835" w:type="dxa"/>
          </w:tcPr>
          <w:p w:rsidR="002445C9" w:rsidRPr="00040237" w:rsidRDefault="002445C9" w:rsidP="00DF3B6C">
            <w:pPr>
              <w:spacing w:after="0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Лом и отходы изделий из цинка незагрязненные</w:t>
            </w:r>
          </w:p>
        </w:tc>
        <w:tc>
          <w:tcPr>
            <w:tcW w:w="1843" w:type="dxa"/>
            <w:vAlign w:val="center"/>
          </w:tcPr>
          <w:p w:rsidR="002445C9" w:rsidRPr="00040237" w:rsidRDefault="002445C9" w:rsidP="00DF3B6C">
            <w:pPr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2445C9" w:rsidRPr="00040237" w:rsidTr="00DF3B6C">
        <w:trPr>
          <w:trHeight w:val="1095"/>
        </w:trPr>
        <w:tc>
          <w:tcPr>
            <w:tcW w:w="709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Замена пришедших в негодность абразивных кругов</w:t>
            </w:r>
          </w:p>
        </w:tc>
        <w:tc>
          <w:tcPr>
            <w:tcW w:w="2268" w:type="dxa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4 62 500 02 21 3</w:t>
            </w:r>
          </w:p>
        </w:tc>
        <w:tc>
          <w:tcPr>
            <w:tcW w:w="2835" w:type="dxa"/>
          </w:tcPr>
          <w:p w:rsidR="002445C9" w:rsidRPr="00040237" w:rsidRDefault="002445C9" w:rsidP="00DF3B6C">
            <w:pPr>
              <w:spacing w:after="0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Лом и отходы цинка в кусковой форме незагрязненные</w:t>
            </w:r>
          </w:p>
        </w:tc>
        <w:tc>
          <w:tcPr>
            <w:tcW w:w="1843" w:type="dxa"/>
            <w:vAlign w:val="center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2445C9" w:rsidRPr="00040237" w:rsidTr="00DF3B6C">
        <w:trPr>
          <w:trHeight w:val="20"/>
        </w:trPr>
        <w:tc>
          <w:tcPr>
            <w:tcW w:w="14601" w:type="dxa"/>
            <w:gridSpan w:val="7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(Цех/участок) Участок обработки изделий из дерева</w:t>
            </w:r>
          </w:p>
        </w:tc>
      </w:tr>
      <w:tr w:rsidR="002445C9" w:rsidRPr="00040237" w:rsidTr="00DF3B6C">
        <w:trPr>
          <w:trHeight w:val="20"/>
        </w:trPr>
        <w:tc>
          <w:tcPr>
            <w:tcW w:w="709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8" w:lineRule="auto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 натуральной чистой древесины</w:t>
            </w:r>
          </w:p>
        </w:tc>
        <w:tc>
          <w:tcPr>
            <w:tcW w:w="2268" w:type="dxa"/>
            <w:vAlign w:val="center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3 05 100 01 21 4</w:t>
            </w:r>
          </w:p>
        </w:tc>
        <w:tc>
          <w:tcPr>
            <w:tcW w:w="2835" w:type="dxa"/>
            <w:vAlign w:val="center"/>
          </w:tcPr>
          <w:p w:rsidR="002445C9" w:rsidRPr="00040237" w:rsidRDefault="002445C9" w:rsidP="00DF3B6C">
            <w:pPr>
              <w:spacing w:after="0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Отходы коры</w:t>
            </w:r>
          </w:p>
        </w:tc>
        <w:tc>
          <w:tcPr>
            <w:tcW w:w="1843" w:type="dxa"/>
            <w:vAlign w:val="center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</w:tr>
      <w:tr w:rsidR="002445C9" w:rsidRPr="00040237" w:rsidTr="00DF3B6C">
        <w:trPr>
          <w:trHeight w:val="20"/>
        </w:trPr>
        <w:tc>
          <w:tcPr>
            <w:tcW w:w="709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 натуральной чистой древесины</w:t>
            </w:r>
          </w:p>
        </w:tc>
        <w:tc>
          <w:tcPr>
            <w:tcW w:w="2268" w:type="dxa"/>
            <w:vAlign w:val="center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3 05 100 02 29 4</w:t>
            </w:r>
          </w:p>
        </w:tc>
        <w:tc>
          <w:tcPr>
            <w:tcW w:w="2835" w:type="dxa"/>
            <w:noWrap/>
            <w:vAlign w:val="center"/>
          </w:tcPr>
          <w:p w:rsidR="002445C9" w:rsidRPr="00040237" w:rsidRDefault="002445C9" w:rsidP="00DF3B6C">
            <w:pPr>
              <w:spacing w:after="0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Кора с примесью земли</w:t>
            </w:r>
          </w:p>
        </w:tc>
        <w:tc>
          <w:tcPr>
            <w:tcW w:w="1843" w:type="dxa"/>
            <w:vAlign w:val="center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001</w:t>
            </w:r>
          </w:p>
        </w:tc>
      </w:tr>
      <w:tr w:rsidR="002445C9" w:rsidRPr="00040237" w:rsidTr="00DF3B6C">
        <w:trPr>
          <w:trHeight w:val="20"/>
        </w:trPr>
        <w:tc>
          <w:tcPr>
            <w:tcW w:w="709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Обработка пиломатериалов на деревообрабатывающих станках</w:t>
            </w:r>
          </w:p>
        </w:tc>
        <w:tc>
          <w:tcPr>
            <w:tcW w:w="2268" w:type="dxa"/>
            <w:vAlign w:val="center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3 05 311 01 42 4</w:t>
            </w:r>
          </w:p>
        </w:tc>
        <w:tc>
          <w:tcPr>
            <w:tcW w:w="2835" w:type="dxa"/>
            <w:noWrap/>
            <w:vAlign w:val="center"/>
          </w:tcPr>
          <w:p w:rsidR="002445C9" w:rsidRPr="00040237" w:rsidRDefault="002445C9" w:rsidP="00DF3B6C">
            <w:pPr>
              <w:spacing w:after="0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Пыль древесная от шлифовки натуральной чистой древесины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003</w:t>
            </w:r>
          </w:p>
        </w:tc>
      </w:tr>
      <w:tr w:rsidR="002445C9" w:rsidRPr="00040237" w:rsidTr="00DF3B6C">
        <w:trPr>
          <w:trHeight w:val="20"/>
        </w:trPr>
        <w:tc>
          <w:tcPr>
            <w:tcW w:w="709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Сборка мебели</w:t>
            </w:r>
          </w:p>
        </w:tc>
        <w:tc>
          <w:tcPr>
            <w:tcW w:w="2268" w:type="dxa"/>
            <w:vAlign w:val="center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3 05 312 01 29 4</w:t>
            </w:r>
          </w:p>
        </w:tc>
        <w:tc>
          <w:tcPr>
            <w:tcW w:w="2835" w:type="dxa"/>
            <w:noWrap/>
            <w:vAlign w:val="center"/>
          </w:tcPr>
          <w:p w:rsidR="002445C9" w:rsidRPr="00040237" w:rsidRDefault="002445C9" w:rsidP="00DF3B6C">
            <w:pPr>
              <w:spacing w:after="0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Обрезь фанеры, содержащей связующие смолы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</w:tr>
      <w:tr w:rsidR="002445C9" w:rsidRPr="00040237" w:rsidTr="00DF3B6C">
        <w:trPr>
          <w:trHeight w:val="20"/>
        </w:trPr>
        <w:tc>
          <w:tcPr>
            <w:tcW w:w="709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center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Сборка мебели</w:t>
            </w:r>
          </w:p>
        </w:tc>
        <w:tc>
          <w:tcPr>
            <w:tcW w:w="2268" w:type="dxa"/>
            <w:vAlign w:val="center"/>
          </w:tcPr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sz w:val="24"/>
                <w:szCs w:val="24"/>
              </w:rPr>
              <w:t>3 05 312 02 29 4</w:t>
            </w:r>
          </w:p>
        </w:tc>
        <w:tc>
          <w:tcPr>
            <w:tcW w:w="2835" w:type="dxa"/>
            <w:vAlign w:val="center"/>
          </w:tcPr>
          <w:p w:rsidR="002445C9" w:rsidRPr="00040237" w:rsidRDefault="002445C9" w:rsidP="00DF3B6C">
            <w:pPr>
              <w:spacing w:after="0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Брак фанерных заготовок,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содержащих связующие смолы</w:t>
            </w:r>
          </w:p>
        </w:tc>
        <w:tc>
          <w:tcPr>
            <w:tcW w:w="1843" w:type="dxa"/>
          </w:tcPr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1985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1701" w:type="dxa"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45C9" w:rsidRPr="00040237" w:rsidRDefault="002445C9" w:rsidP="00DF3B6C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027</w:t>
            </w:r>
          </w:p>
        </w:tc>
      </w:tr>
    </w:tbl>
    <w:p w:rsidR="002445C9" w:rsidRPr="00040237" w:rsidRDefault="002445C9" w:rsidP="002445C9">
      <w:pPr>
        <w:tabs>
          <w:tab w:val="center" w:pos="284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  <w:sectPr w:rsidR="002445C9" w:rsidRPr="00040237" w:rsidSect="00911330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2445C9" w:rsidRPr="002A6B98" w:rsidRDefault="002445C9" w:rsidP="002A6B9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6B9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Методика и выполнения </w:t>
      </w:r>
      <w:r w:rsidR="002A6B98" w:rsidRPr="002A6B98">
        <w:rPr>
          <w:rFonts w:ascii="Times New Roman" w:hAnsi="Times New Roman" w:cs="Times New Roman"/>
          <w:b/>
          <w:sz w:val="28"/>
          <w:szCs w:val="28"/>
        </w:rPr>
        <w:t>задания</w:t>
      </w:r>
    </w:p>
    <w:p w:rsidR="00017E81" w:rsidRDefault="002445C9" w:rsidP="00FF702E">
      <w:pPr>
        <w:pStyle w:val="ConsPlusNormal"/>
        <w:tabs>
          <w:tab w:val="center" w:pos="284"/>
        </w:tabs>
        <w:spacing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FF702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Проанализируйте </w:t>
      </w:r>
      <w:r w:rsidR="00FF702E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Приказ </w:t>
      </w:r>
      <w:r w:rsidR="00FF702E">
        <w:rPr>
          <w:rFonts w:ascii="Times New Roman" w:hAnsi="Times New Roman" w:cs="Times New Roman"/>
          <w:color w:val="000000"/>
          <w:sz w:val="28"/>
          <w:szCs w:val="28"/>
        </w:rPr>
        <w:t xml:space="preserve">Минприроды РФ </w:t>
      </w:r>
      <w:r w:rsidR="00FF702E" w:rsidRPr="00040237">
        <w:rPr>
          <w:rFonts w:ascii="Times New Roman" w:hAnsi="Times New Roman" w:cs="Times New Roman"/>
          <w:color w:val="000000"/>
          <w:sz w:val="28"/>
          <w:szCs w:val="28"/>
        </w:rPr>
        <w:t>от 9</w:t>
      </w:r>
      <w:r w:rsidR="00FF702E">
        <w:rPr>
          <w:rFonts w:ascii="Times New Roman" w:hAnsi="Times New Roman" w:cs="Times New Roman"/>
          <w:color w:val="000000"/>
          <w:sz w:val="28"/>
          <w:szCs w:val="28"/>
        </w:rPr>
        <w:t>.01.2</w:t>
      </w:r>
      <w:r w:rsidR="00FF702E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017 </w:t>
      </w:r>
      <w:r w:rsidR="00FF702E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FF702E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3 </w:t>
      </w:r>
      <w:r w:rsidR="00FF702E">
        <w:rPr>
          <w:rFonts w:ascii="Times New Roman" w:hAnsi="Times New Roman" w:cs="Times New Roman"/>
          <w:color w:val="000000"/>
          <w:sz w:val="28"/>
          <w:szCs w:val="28"/>
        </w:rPr>
        <w:t>«О</w:t>
      </w:r>
      <w:r w:rsidR="00FF702E" w:rsidRPr="00040237">
        <w:rPr>
          <w:rFonts w:ascii="Times New Roman" w:hAnsi="Times New Roman" w:cs="Times New Roman"/>
          <w:color w:val="000000"/>
          <w:sz w:val="28"/>
          <w:szCs w:val="28"/>
        </w:rPr>
        <w:t>б утверждении порядка представления декларации о плате за негативное воздействие на окружающую среду и ее формы»</w:t>
      </w:r>
      <w:r w:rsidR="00FF702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445C9" w:rsidRPr="00040237" w:rsidRDefault="002445C9" w:rsidP="00FF702E">
      <w:pPr>
        <w:pStyle w:val="ConsPlusNormal"/>
        <w:tabs>
          <w:tab w:val="center" w:pos="284"/>
        </w:tabs>
        <w:spacing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ab/>
        <w:t>В столбце 1 указывается порядковый номер строки.</w:t>
      </w:r>
    </w:p>
    <w:p w:rsidR="002445C9" w:rsidRPr="00040237" w:rsidRDefault="002445C9" w:rsidP="002445C9">
      <w:pPr>
        <w:tabs>
          <w:tab w:val="center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ab/>
        <w:t>В столбце 2 указывается наименование вида отхода в соответствии с федеральным классификационным каталогом отходов</w:t>
      </w:r>
      <w:r w:rsidRPr="003702E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ФККО, который формируется Федеральной службой по надзору в сфере природопользования в соответствии с Порядком ведения государственного кадастра отходов, утвержденным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риказом Минприроды России от 30</w:t>
      </w:r>
      <w:r>
        <w:rPr>
          <w:rFonts w:ascii="Times New Roman" w:hAnsi="Times New Roman" w:cs="Times New Roman"/>
          <w:color w:val="000000"/>
          <w:sz w:val="28"/>
          <w:szCs w:val="28"/>
        </w:rPr>
        <w:t>.09.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2011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792 (зарегистрирован в Минюсте России 16 ноября 2011 года, </w:t>
      </w:r>
      <w:r w:rsidR="002A6B98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регистрационный </w:t>
      </w:r>
      <w:r w:rsidR="002A6B98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22313).</w:t>
      </w:r>
    </w:p>
    <w:p w:rsidR="002445C9" w:rsidRPr="00040237" w:rsidRDefault="002445C9" w:rsidP="002445C9">
      <w:pPr>
        <w:tabs>
          <w:tab w:val="center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ab/>
        <w:t>В столбце 3 указывается код отхода в соответствии с ФККО. Если отход не внесен в ФККО, то в соответствующей строке столбца 3 ставится прочерк.</w:t>
      </w:r>
    </w:p>
    <w:p w:rsidR="002445C9" w:rsidRPr="00040237" w:rsidRDefault="002445C9" w:rsidP="002445C9">
      <w:pPr>
        <w:tabs>
          <w:tab w:val="center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ab/>
        <w:t>В столбце 4 указывается класс опасности отхода в соответствии с ФККО.</w:t>
      </w:r>
    </w:p>
    <w:p w:rsidR="002445C9" w:rsidRPr="00040237" w:rsidRDefault="002445C9" w:rsidP="002445C9">
      <w:pPr>
        <w:tabs>
          <w:tab w:val="center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ab/>
        <w:t>В столбце 5 указывается установленный лимит на размещение отхода.</w:t>
      </w:r>
    </w:p>
    <w:p w:rsidR="002445C9" w:rsidRPr="00040237" w:rsidRDefault="002445C9" w:rsidP="002445C9">
      <w:pPr>
        <w:tabs>
          <w:tab w:val="center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ab/>
        <w:t>В строках столбца 5 при заполнении субъектом малого или среднего предпринимательства указывается количество отходов в соответствии с отчетностью об отходах.</w:t>
      </w:r>
    </w:p>
    <w:p w:rsidR="002445C9" w:rsidRPr="00040237" w:rsidRDefault="002445C9" w:rsidP="002445C9">
      <w:pPr>
        <w:tabs>
          <w:tab w:val="center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ab/>
        <w:t>В столбце 6 указывается фактическое количество отходов, образованных в отчетном периоде в собственном производстве (в тоннах).</w:t>
      </w:r>
    </w:p>
    <w:p w:rsidR="002445C9" w:rsidRPr="00040237" w:rsidRDefault="002445C9" w:rsidP="002445C9">
      <w:pPr>
        <w:tabs>
          <w:tab w:val="center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ab/>
        <w:t>В столбце 7 указывается фактическое количество отходов в отчетном периоде, утилизированных в течение 11 месяцев в собственном производстве, а также передаваемых для утилизации сторонним организациям (в тоннах). В случае если утилизация отходов в собственном производстве не осуществлялась и (или) отходы не передавались на утилизацию сторонним организациям, в столбце 7 ставится прочерк.</w:t>
      </w:r>
    </w:p>
    <w:p w:rsidR="002445C9" w:rsidRPr="00040237" w:rsidRDefault="002445C9" w:rsidP="002445C9">
      <w:pPr>
        <w:tabs>
          <w:tab w:val="center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В столбце 8 указывается фактическое количество отходов в отчетном периоде, подвергшихся обезвреживанию в собственном производстве, а также переданных в целях обезвреживания </w:t>
      </w:r>
      <w:r w:rsidRPr="0020491A">
        <w:rPr>
          <w:rFonts w:ascii="Times New Roman" w:hAnsi="Times New Roman" w:cs="Times New Roman"/>
          <w:color w:val="000000"/>
          <w:sz w:val="28"/>
          <w:szCs w:val="28"/>
        </w:rPr>
        <w:t>сторонним организациям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(в тоннах). В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случае если отходы не подвергались обезвреживанию в собственном производстве и (или) не передавались для целей обезвреживания </w:t>
      </w:r>
      <w:r w:rsidRPr="0020491A">
        <w:rPr>
          <w:rFonts w:ascii="Times New Roman" w:hAnsi="Times New Roman" w:cs="Times New Roman"/>
          <w:color w:val="000000"/>
          <w:sz w:val="28"/>
          <w:szCs w:val="28"/>
        </w:rPr>
        <w:t>сторонним организациям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, в столбце 8 ставится прочерк.</w:t>
      </w:r>
    </w:p>
    <w:p w:rsidR="002445C9" w:rsidRPr="00040237" w:rsidRDefault="002445C9" w:rsidP="002445C9">
      <w:pPr>
        <w:tabs>
          <w:tab w:val="center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ab/>
        <w:t>В столбце 9 указывается фактическое количество накопленных отходов предыдущего отчетного периода, которые не были утилизированы в течение 11 месяцев в собственном производстве и (или) не переданы для утилизации сторонним организациям (в тоннах). В случае если отсутствуют отходы предыдущего отчетного периода, которые накапливались и не были утилизированы в течение 11 месяцев в собственном производстве и (или) переданы для утилизации сторонним организациям, в столбце 9 ставится прочерк.</w:t>
      </w:r>
    </w:p>
    <w:p w:rsidR="002445C9" w:rsidRPr="00040237" w:rsidRDefault="002445C9" w:rsidP="002445C9">
      <w:pPr>
        <w:tabs>
          <w:tab w:val="center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ab/>
        <w:t>В столбце 10 указывается фактический остаток отходов на конец отчетного периода, срок накопления которых не превысил 11 месяцев (в тоннах).</w:t>
      </w:r>
    </w:p>
    <w:p w:rsidR="002445C9" w:rsidRPr="00040237" w:rsidRDefault="002445C9" w:rsidP="002445C9">
      <w:pPr>
        <w:tabs>
          <w:tab w:val="center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ab/>
        <w:t>При отсутствии фактических остатков отходов на конец отчетного периода, срок накопления которых не превысил 11 месяцев, в столбце 10 ставится прочерк.</w:t>
      </w:r>
    </w:p>
    <w:p w:rsidR="002445C9" w:rsidRPr="00040237" w:rsidRDefault="002445C9" w:rsidP="002445C9">
      <w:pPr>
        <w:tabs>
          <w:tab w:val="center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ab/>
        <w:t>В столбце 11 указывается фактическое количество твердых коммунальных отходов, переданных по договорам оператору по обращению с твердыми коммунальными отходами, региональному оператору по обращению с твердыми коммунальными отходами, осуществляющим деятельность по их размещению (в тоннах).</w:t>
      </w:r>
    </w:p>
    <w:p w:rsidR="002445C9" w:rsidRPr="00040237" w:rsidRDefault="002445C9" w:rsidP="002445C9">
      <w:pPr>
        <w:tabs>
          <w:tab w:val="center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ab/>
        <w:t>При отсутствии фактического количества твердых коммунальных отходов, переданных по договорам оператору по обращению с твердыми коммунальными отходами, региональному оператору по обращению с твердыми коммунальными отходами, осуществляющим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деятельность по их размещению, в столбце 11 ставится прочерк.</w:t>
      </w:r>
    </w:p>
    <w:p w:rsidR="002445C9" w:rsidRPr="00040237" w:rsidRDefault="002445C9" w:rsidP="002445C9">
      <w:pPr>
        <w:tabs>
          <w:tab w:val="center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В столбце 12 указывается фактическое количество отходов (кроме твердых коммунальных отходов), размещенных в отчетном периоде либо переданных в целях размещения другим организациям (в тоннах). Значение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показателя строки столбца 12 равняется сумме значений показателей по данной строке в порядке:</w:t>
      </w:r>
    </w:p>
    <w:p w:rsidR="002445C9" w:rsidRDefault="002445C9" w:rsidP="002445C9">
      <w:pPr>
        <w:tabs>
          <w:tab w:val="center" w:pos="284"/>
        </w:tabs>
        <w:spacing w:after="0" w:line="360" w:lineRule="auto"/>
        <w:ind w:left="709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ст. 12 = ст. 13 + ст. 14.</w:t>
      </w:r>
    </w:p>
    <w:p w:rsidR="002445C9" w:rsidRPr="00040237" w:rsidRDefault="002445C9" w:rsidP="002445C9">
      <w:pPr>
        <w:tabs>
          <w:tab w:val="center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ab/>
        <w:t>В столбце 13 указывается фактическое количество отходов, размещенных в отчетном периоде, равное или менее лимитов на размещение отходов.</w:t>
      </w:r>
    </w:p>
    <w:p w:rsidR="002445C9" w:rsidRPr="00040237" w:rsidRDefault="002445C9" w:rsidP="002445C9">
      <w:pPr>
        <w:tabs>
          <w:tab w:val="center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ab/>
        <w:t>В строках столбца 13 при заполнении субъектом малого или среднего предпринимательства указывается значение показателя в размере количества размещенных отходов на собственных и (или) сторонних организаций объектах размещения отходов в соответствии с отчетностью об отходах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и его величина не может превышать значения показателя в столбце 12.</w:t>
      </w:r>
    </w:p>
    <w:p w:rsidR="002445C9" w:rsidRPr="00040237" w:rsidRDefault="002445C9" w:rsidP="002445C9">
      <w:pPr>
        <w:tabs>
          <w:tab w:val="center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ab/>
        <w:t>В столбце 14 указывается фактическое количество отходов, размещенных сверх лимитов на размещение отходов в отчетный период (в тоннах).</w:t>
      </w:r>
    </w:p>
    <w:p w:rsidR="002445C9" w:rsidRPr="00040237" w:rsidRDefault="002445C9" w:rsidP="002445C9">
      <w:pPr>
        <w:tabs>
          <w:tab w:val="center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ab/>
        <w:t>В строках столбца 14 при заполнении субъектом малого или среднего предпринимательства указывается значение показателя в размере количества размещенных отходов на собственных и (или) сторонних организаций объектах размещения отходов, превышающих количество отходов, указанных в отчетности об отходах, и его величина не может превышать значения показателя в столбце 12.</w:t>
      </w:r>
    </w:p>
    <w:p w:rsidR="002445C9" w:rsidRPr="00040237" w:rsidRDefault="002445C9" w:rsidP="002445C9">
      <w:pPr>
        <w:tabs>
          <w:tab w:val="center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В столбце 15 указывается ставка платы за негативное воздействие на окружающую среду при размещении 1 тонны отходов (в рублях за тонну), в соответствии с Постановлением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913.</w:t>
      </w:r>
    </w:p>
    <w:p w:rsidR="002445C9" w:rsidRDefault="002445C9" w:rsidP="002445C9">
      <w:pPr>
        <w:tabs>
          <w:tab w:val="center" w:pos="284"/>
        </w:tabs>
        <w:spacing w:after="0" w:line="360" w:lineRule="auto"/>
        <w:ind w:left="709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В столбце 16 указывается коэффициент Кисп, равный 0, применяемый к ставке платы за отходы, подлежащие накоплению и утилизированные в собственном производстве в соответствии с технологическим регламентом либо переданные для утилизации сторонним организациям в течение срока не более 11 месяцев.</w:t>
      </w:r>
    </w:p>
    <w:p w:rsidR="002445C9" w:rsidRDefault="002445C9" w:rsidP="002445C9">
      <w:pPr>
        <w:tabs>
          <w:tab w:val="center" w:pos="284"/>
        </w:tabs>
        <w:spacing w:after="0" w:line="360" w:lineRule="auto"/>
        <w:ind w:left="709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В столбце 17 указывается коэффициент Кл, равный 1, применяемый к ставке платы за объем или массу размещенных отходов производства и потребления в пределах лимитов на их размещение, а также в соответствии с отчетностью об отходах.</w:t>
      </w:r>
    </w:p>
    <w:p w:rsidR="002445C9" w:rsidRDefault="002445C9" w:rsidP="002445C9">
      <w:pPr>
        <w:tabs>
          <w:tab w:val="center" w:pos="284"/>
        </w:tabs>
        <w:spacing w:after="0" w:line="360" w:lineRule="auto"/>
        <w:ind w:left="709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 столбце 18 указывается коэффициент Ксл, за объем или массу отходов производства и потребления, размещенных с превышением установленных лимитов на их размещение, а также с превышением объема или массы отходов производства и потребления, указанных в отчетности об отходах, </w:t>
      </w:r>
      <w:r w:rsidRPr="0020491A">
        <w:rPr>
          <w:rFonts w:ascii="Times New Roman" w:hAnsi="Times New Roman" w:cs="Times New Roman"/>
          <w:color w:val="000000"/>
          <w:sz w:val="28"/>
          <w:szCs w:val="28"/>
        </w:rPr>
        <w:t>равный 5.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Если нет сверхлимитного размещения, то коэффициент равен 0.</w:t>
      </w:r>
    </w:p>
    <w:p w:rsidR="002445C9" w:rsidRDefault="002445C9" w:rsidP="002445C9">
      <w:pPr>
        <w:tabs>
          <w:tab w:val="center" w:pos="284"/>
        </w:tabs>
        <w:spacing w:after="0" w:line="360" w:lineRule="auto"/>
        <w:ind w:left="709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В столбцах 19, 20 и 21 указываются стимулирующие коэффициенты, применяемые к ставке платы за размещение отходов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445C9" w:rsidRDefault="002445C9" w:rsidP="002445C9">
      <w:pPr>
        <w:tabs>
          <w:tab w:val="center" w:pos="284"/>
        </w:tabs>
        <w:spacing w:after="0" w:line="360" w:lineRule="auto"/>
        <w:ind w:left="709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Стимулирующие коэффициенты указываются в соответствии с пунктом 6 статьи 16.3 Федерального закона от 10</w:t>
      </w:r>
      <w:r>
        <w:rPr>
          <w:rFonts w:ascii="Times New Roman" w:hAnsi="Times New Roman" w:cs="Times New Roman"/>
          <w:color w:val="000000"/>
          <w:sz w:val="28"/>
          <w:szCs w:val="28"/>
        </w:rPr>
        <w:t>.01.2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002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7-ФЗ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Об охране окружающей среды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445C9" w:rsidRDefault="002445C9" w:rsidP="002445C9">
      <w:pPr>
        <w:tabs>
          <w:tab w:val="center" w:pos="284"/>
        </w:tabs>
        <w:spacing w:after="0" w:line="360" w:lineRule="auto"/>
        <w:ind w:left="709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В столбце 19 указывается стимулирующий коэффициент Код, равный 0, применяемый к ставке платы при размещении отходов V класса опасности добывающей промышленности посредством закладки искусственно созданных полостей в горных породах при рекультивации земель и почвенного покрова (в соответствии с разделом проектной документации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Перечень мероприятий по охране окружающей среды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и (или) техническим проектом разработки месторождения полезных ископаемых). Во всех остальных случаях в строках столбца 19 указывается значение, равное 1.</w:t>
      </w:r>
    </w:p>
    <w:p w:rsidR="002445C9" w:rsidRDefault="002445C9" w:rsidP="002445C9">
      <w:pPr>
        <w:tabs>
          <w:tab w:val="center" w:pos="284"/>
        </w:tabs>
        <w:spacing w:after="0" w:line="360" w:lineRule="auto"/>
        <w:ind w:left="709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В столбце 20 указывается стимулирующий </w:t>
      </w:r>
      <w:r w:rsidR="002A6B98" w:rsidRPr="00040237">
        <w:rPr>
          <w:rFonts w:ascii="Times New Roman" w:hAnsi="Times New Roman" w:cs="Times New Roman"/>
          <w:color w:val="000000"/>
          <w:sz w:val="28"/>
          <w:szCs w:val="28"/>
        </w:rPr>
        <w:t>коэффициент Кпо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, равный 0,3, применяемый к ставке платы за размещение отходов, которые образовались в собственном производстве, в пределах установленных лимитов на их размещение на объектах размещения отходов, принадлежащих юридическому лицу или индивидуальному предпринимателю на праве собственности либо ином законном основании и оборудованных в соответствии с установленными требованиями. Во всех остальных случаях в строках столбца 20 указывается значение, равное 1.</w:t>
      </w:r>
    </w:p>
    <w:p w:rsidR="002445C9" w:rsidRPr="00040237" w:rsidRDefault="002445C9" w:rsidP="002445C9">
      <w:pPr>
        <w:tabs>
          <w:tab w:val="center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ab/>
        <w:t>В столбце 21 указывается стимулирующий коэффициент Кст, применяемый к ставке платы за размещение отходов (за исключением стимулирующих коэффициентов, указанных в столбцах 19 и 20):</w:t>
      </w:r>
    </w:p>
    <w:p w:rsidR="002445C9" w:rsidRDefault="002445C9" w:rsidP="002445C9">
      <w:pPr>
        <w:tabs>
          <w:tab w:val="center" w:pos="284"/>
        </w:tabs>
        <w:spacing w:after="0" w:line="360" w:lineRule="auto"/>
        <w:ind w:left="709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–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коэффициент 0,5 при размещении отходов IV, V классов опасности, которые образовались при утилизации ранее размещенных отходов перерабатывающей и добывающей промышленности;</w:t>
      </w:r>
    </w:p>
    <w:p w:rsidR="002445C9" w:rsidRDefault="002445C9" w:rsidP="002445C9">
      <w:pPr>
        <w:tabs>
          <w:tab w:val="center" w:pos="284"/>
        </w:tabs>
        <w:spacing w:after="0" w:line="360" w:lineRule="auto"/>
        <w:ind w:left="709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коэффициент 0,67 при размещении отходов III класса опасности, которые образовались в процессе обезвреживания отходов II класса опасности;</w:t>
      </w:r>
    </w:p>
    <w:p w:rsidR="002445C9" w:rsidRDefault="002445C9" w:rsidP="002445C9">
      <w:pPr>
        <w:tabs>
          <w:tab w:val="center" w:pos="284"/>
        </w:tabs>
        <w:spacing w:after="0" w:line="360" w:lineRule="auto"/>
        <w:ind w:left="709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коэффициент 0,49 при размещении отходов IV класса опасности, которые образовались в процессе обезвреживания отходов III класса опасности;</w:t>
      </w:r>
    </w:p>
    <w:p w:rsidR="002445C9" w:rsidRDefault="002445C9" w:rsidP="002445C9">
      <w:pPr>
        <w:tabs>
          <w:tab w:val="center" w:pos="284"/>
        </w:tabs>
        <w:spacing w:after="0" w:line="360" w:lineRule="auto"/>
        <w:ind w:left="709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коэффициент 0,33 при размещении отходов IV класса опасности, которые образовались в процессе обезвреживания отходов II класса опасности.</w:t>
      </w:r>
    </w:p>
    <w:p w:rsidR="002445C9" w:rsidRPr="00040237" w:rsidRDefault="002445C9" w:rsidP="002445C9">
      <w:pPr>
        <w:tabs>
          <w:tab w:val="center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ab/>
        <w:t>Во всех остальных случаях в строках столбца 21 указывается значение, равное 1.</w:t>
      </w:r>
    </w:p>
    <w:p w:rsidR="002445C9" w:rsidRPr="00040237" w:rsidRDefault="002445C9" w:rsidP="002445C9">
      <w:pPr>
        <w:tabs>
          <w:tab w:val="center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ab/>
        <w:t>В столбце 22 в отношении территорий и объектов, находящихся под особой охраной в соответствии с федеральными законами, указывается дополнительный коэффициент Кот, равный 2, применяемый к ставкам платы. Во всех остальных случаях в строках столбца 22 указывается значение, равное 1.</w:t>
      </w:r>
    </w:p>
    <w:p w:rsidR="002445C9" w:rsidRPr="00040237" w:rsidRDefault="002445C9" w:rsidP="002445C9">
      <w:pPr>
        <w:tabs>
          <w:tab w:val="center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ab/>
        <w:t>В столбце 23 в каждой строке, соответствующей наименованию конкретного вида отхода в столбце 2, указывается сумма платы, исчисленная за фактическое размещение отходов в размерах значений показателя, данного в строке столбца 13, равного или менее установленного лимита на размещение отходов либо представленного в отчетности об отходах.</w:t>
      </w:r>
    </w:p>
    <w:p w:rsidR="002445C9" w:rsidRDefault="002445C9" w:rsidP="002445C9">
      <w:pPr>
        <w:tabs>
          <w:tab w:val="center" w:pos="284"/>
        </w:tabs>
        <w:spacing w:after="0" w:line="360" w:lineRule="auto"/>
        <w:ind w:left="709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Значение показателя строки столбца 23 определяется как произведение данных соответствующей строки следующих столбцов </w:t>
      </w:r>
      <w:r w:rsidRPr="0020491A">
        <w:rPr>
          <w:rFonts w:ascii="Times New Roman" w:hAnsi="Times New Roman" w:cs="Times New Roman"/>
          <w:color w:val="000000"/>
          <w:sz w:val="28"/>
          <w:szCs w:val="28"/>
        </w:rPr>
        <w:t>в порядке:</w:t>
      </w:r>
    </w:p>
    <w:p w:rsidR="002445C9" w:rsidRPr="00040237" w:rsidRDefault="002445C9" w:rsidP="002445C9">
      <w:pPr>
        <w:tabs>
          <w:tab w:val="center" w:pos="284"/>
        </w:tabs>
        <w:spacing w:after="0" w:line="360" w:lineRule="auto"/>
        <w:ind w:left="709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26E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ст. 21 = ст. 13 </w:t>
      </w:r>
      <w:r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ст. 15 </w:t>
      </w:r>
      <w:r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ст. 17 </w:t>
      </w:r>
      <w:r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ст. 19 </w:t>
      </w:r>
      <w:r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ст. 20 </w:t>
      </w:r>
      <w:r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ст. 21 </w:t>
      </w:r>
      <w:r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ст. 22.</w:t>
      </w:r>
    </w:p>
    <w:p w:rsidR="002445C9" w:rsidRPr="00040237" w:rsidRDefault="002445C9" w:rsidP="002445C9">
      <w:pPr>
        <w:tabs>
          <w:tab w:val="center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В официальном тексте документа, видимо, допущена опечатка: имеется в виду значение показателя строки столбца 23: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ст. 23 =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, а не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ст. 21 =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445C9" w:rsidRPr="00040237" w:rsidRDefault="002445C9" w:rsidP="002445C9">
      <w:pPr>
        <w:tabs>
          <w:tab w:val="center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В столбце 24 в каждой строке, соответствующей наименованию конкретного вида отхода в столбце 2, указывается сумма платы, исчисленная за фактическое размещение отходов в размерах значений показателя, данного в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lastRenderedPageBreak/>
        <w:t>строке столбца 14, превышающего установленный лимит на размещение отходов либо представленный в отчетности об отходах.</w:t>
      </w:r>
    </w:p>
    <w:p w:rsidR="002445C9" w:rsidRPr="00040237" w:rsidRDefault="002445C9" w:rsidP="002445C9">
      <w:pPr>
        <w:tabs>
          <w:tab w:val="center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ab/>
        <w:t>Значение показателя строки столбца 24 определяется как произведение данных соответствующей строки следующих столбцов в порядке:</w:t>
      </w:r>
    </w:p>
    <w:p w:rsidR="002445C9" w:rsidRDefault="002445C9" w:rsidP="002445C9">
      <w:pPr>
        <w:tabs>
          <w:tab w:val="center" w:pos="284"/>
        </w:tabs>
        <w:spacing w:after="0" w:line="360" w:lineRule="auto"/>
        <w:ind w:left="709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ст. 24 = ст. 14 </w:t>
      </w:r>
      <w:r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ст. 15 </w:t>
      </w:r>
      <w:r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ст. 18 </w:t>
      </w:r>
      <w:r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ст. 19 </w:t>
      </w:r>
      <w:r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ст. 21 </w:t>
      </w:r>
      <w:r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ст. 22.</w:t>
      </w:r>
    </w:p>
    <w:p w:rsidR="002445C9" w:rsidRPr="00040237" w:rsidRDefault="002445C9" w:rsidP="002445C9">
      <w:pPr>
        <w:tabs>
          <w:tab w:val="center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ab/>
        <w:t>В столбце 25 в каждой строке, соответствующей наименованию конкретного вида отхода в столбце 2, указывается сумма платы всего, исчисленная за негативное воздействие на окружающую среду при размещении отходов.</w:t>
      </w:r>
    </w:p>
    <w:p w:rsidR="002445C9" w:rsidRDefault="002445C9" w:rsidP="002445C9">
      <w:pPr>
        <w:tabs>
          <w:tab w:val="center" w:pos="284"/>
        </w:tabs>
        <w:spacing w:after="0" w:line="360" w:lineRule="auto"/>
        <w:ind w:left="709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Значение показателя строки столбца 25 определяется на основании данных соответствующей строки следующих столбцов в порядке:</w:t>
      </w:r>
    </w:p>
    <w:p w:rsidR="002445C9" w:rsidRDefault="002445C9" w:rsidP="002445C9">
      <w:pPr>
        <w:tabs>
          <w:tab w:val="center" w:pos="284"/>
        </w:tabs>
        <w:spacing w:after="0" w:line="360" w:lineRule="auto"/>
        <w:ind w:left="709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ст. 25 = ст. 23 + ст. 24.</w:t>
      </w:r>
    </w:p>
    <w:p w:rsidR="002445C9" w:rsidRPr="00040237" w:rsidRDefault="002445C9" w:rsidP="002445C9">
      <w:pPr>
        <w:tabs>
          <w:tab w:val="center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В строке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Итого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в столбцах 23, 24, 25 указывается в целом по объекту, оказывающему негативное воздействие на окружающую среду, объекту размещения отходов сумма платы за размещение отходов.</w:t>
      </w:r>
    </w:p>
    <w:p w:rsidR="002445C9" w:rsidRPr="00040237" w:rsidRDefault="002445C9" w:rsidP="002445C9">
      <w:pPr>
        <w:tabs>
          <w:tab w:val="center" w:pos="284"/>
        </w:tabs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По строке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Всего по тем классам опасности отходов, по которым осуществляется корректировка размера платы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в столбцах 23, 24, 25 указывается в целом по объекту, оказывающему негативное воздействие на окружающую среду, объекту размещения отходов сумма платы за размещение отходов по классам опасности отходов, по которым осуществляется корректировка размера платы. В строках ниже указываются значения по каждому из классов опасности отходов, по которым осуществляется корректировка размера платы.</w:t>
      </w:r>
    </w:p>
    <w:p w:rsidR="002445C9" w:rsidRPr="00040237" w:rsidRDefault="002445C9" w:rsidP="002445C9">
      <w:pPr>
        <w:tabs>
          <w:tab w:val="center" w:pos="284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  <w:sectPr w:rsidR="002445C9" w:rsidRPr="00040237" w:rsidSect="00911330">
          <w:pgSz w:w="11906" w:h="16838"/>
          <w:pgMar w:top="1134" w:right="849" w:bottom="1134" w:left="851" w:header="709" w:footer="709" w:gutter="0"/>
          <w:cols w:space="708"/>
          <w:docGrid w:linePitch="360"/>
        </w:sectPr>
      </w:pPr>
    </w:p>
    <w:p w:rsidR="0091554F" w:rsidRPr="005C7949" w:rsidRDefault="002A6B98" w:rsidP="005C794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r w:rsidRPr="005C7949">
        <w:rPr>
          <w:color w:val="008FC8"/>
          <w:sz w:val="28"/>
          <w:szCs w:val="28"/>
        </w:rPr>
        <w:lastRenderedPageBreak/>
        <w:t>Образец</w:t>
      </w:r>
      <w:r w:rsidR="00814531" w:rsidRPr="005C7949">
        <w:rPr>
          <w:color w:val="008FC8"/>
          <w:sz w:val="28"/>
          <w:szCs w:val="28"/>
        </w:rPr>
        <w:t xml:space="preserve"> выполнения задания 12</w:t>
      </w:r>
    </w:p>
    <w:p w:rsidR="0091554F" w:rsidRDefault="00814531">
      <w:pPr>
        <w:tabs>
          <w:tab w:val="center" w:pos="284"/>
        </w:tabs>
        <w:spacing w:after="0" w:line="240" w:lineRule="auto"/>
        <w:jc w:val="right"/>
        <w:rPr>
          <w:rFonts w:ascii="Times New Roman" w:hAnsi="Times New Roman" w:cs="Times New Roman"/>
          <w:noProof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</w:rPr>
        <w:t xml:space="preserve"> </w:t>
      </w:r>
      <w:r w:rsidR="002445C9" w:rsidRPr="00B95F8F">
        <w:rPr>
          <w:rFonts w:ascii="Times New Roman" w:hAnsi="Times New Roman" w:cs="Times New Roman"/>
          <w:noProof/>
          <w:color w:val="000000"/>
          <w:sz w:val="28"/>
          <w:szCs w:val="28"/>
        </w:rPr>
        <w:t>Форма 1</w:t>
      </w:r>
    </w:p>
    <w:p w:rsidR="00222DAD" w:rsidRDefault="00222DAD">
      <w:pPr>
        <w:tabs>
          <w:tab w:val="center" w:pos="284"/>
        </w:tabs>
        <w:spacing w:after="0" w:line="240" w:lineRule="auto"/>
        <w:jc w:val="right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:rsidR="002445C9" w:rsidRDefault="002445C9" w:rsidP="002445C9">
      <w:pPr>
        <w:tabs>
          <w:tab w:val="center" w:pos="28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Приказ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Минприроды РФ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от 9</w:t>
      </w:r>
      <w:r>
        <w:rPr>
          <w:rFonts w:ascii="Times New Roman" w:hAnsi="Times New Roman" w:cs="Times New Roman"/>
          <w:color w:val="000000"/>
          <w:sz w:val="28"/>
          <w:szCs w:val="28"/>
        </w:rPr>
        <w:t>.01.2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017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3 </w:t>
      </w:r>
      <w:r>
        <w:rPr>
          <w:rFonts w:ascii="Times New Roman" w:hAnsi="Times New Roman" w:cs="Times New Roman"/>
          <w:color w:val="000000"/>
          <w:sz w:val="28"/>
          <w:szCs w:val="28"/>
        </w:rPr>
        <w:t>«О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б утверждении порядка представления декларации о плате за негативное воздействие на окружающую среду и ее формы»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E68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Раздел 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Расчет суммы платы за размещение отходов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производства и потребления (далее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отходы) 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Категория объекта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оказывающего негативное воздействие на </w:t>
      </w:r>
      <w:r w:rsidR="002A6B98" w:rsidRPr="00040237">
        <w:rPr>
          <w:rFonts w:ascii="Times New Roman" w:hAnsi="Times New Roman" w:cs="Times New Roman"/>
          <w:color w:val="000000"/>
          <w:sz w:val="28"/>
          <w:szCs w:val="28"/>
        </w:rPr>
        <w:t>окружающую среду</w:t>
      </w:r>
      <w:r w:rsidRPr="0020491A">
        <w:rPr>
          <w:rFonts w:ascii="Times New Roman" w:hAnsi="Times New Roman" w:cs="Times New Roman"/>
          <w:color w:val="000000"/>
          <w:sz w:val="28"/>
          <w:szCs w:val="28"/>
        </w:rPr>
        <w:t>***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_____________________________________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Наименование объекта ***______________________________________________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Код объекта*** _______________________________________________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Адрес места нахождения объекта ___________________________________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Документ об утверждении нормативов*** _______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_________________________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образования отходов и лимитов на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их размещение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Реквизиты отчетности об образовании, </w:t>
      </w:r>
      <w:r w:rsidR="002A6B98" w:rsidRPr="00040237">
        <w:rPr>
          <w:rFonts w:ascii="Times New Roman" w:hAnsi="Times New Roman" w:cs="Times New Roman"/>
          <w:color w:val="000000"/>
          <w:sz w:val="28"/>
          <w:szCs w:val="28"/>
        </w:rPr>
        <w:t>утилизации, *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*</w:t>
      </w:r>
      <w:r w:rsidR="002A6B98" w:rsidRPr="00040237">
        <w:rPr>
          <w:rFonts w:ascii="Times New Roman" w:hAnsi="Times New Roman" w:cs="Times New Roman"/>
          <w:color w:val="000000"/>
          <w:sz w:val="28"/>
          <w:szCs w:val="28"/>
        </w:rPr>
        <w:t>* _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_____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_____</w:t>
      </w:r>
      <w:r w:rsidR="002A6B98" w:rsidRPr="00040237">
        <w:rPr>
          <w:rFonts w:ascii="Times New Roman" w:hAnsi="Times New Roman" w:cs="Times New Roman"/>
          <w:color w:val="000000"/>
          <w:sz w:val="28"/>
          <w:szCs w:val="28"/>
        </w:rPr>
        <w:t>_ _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_______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безвреживании, о размещении отходов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Наименование объекта размещения отходов *** __________________________________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Регистрационный номер объекта размещения отходов***   ________________________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(в случае его присвоения)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Адрес места нахождения объекта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размещения отходов*** __________________________</w:t>
      </w:r>
    </w:p>
    <w:p w:rsidR="002445C9" w:rsidRPr="00040237" w:rsidRDefault="002445C9" w:rsidP="002445C9">
      <w:pPr>
        <w:tabs>
          <w:tab w:val="center" w:pos="28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tbl>
      <w:tblPr>
        <w:tblW w:w="906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1"/>
        <w:gridCol w:w="480"/>
        <w:gridCol w:w="2832"/>
        <w:gridCol w:w="480"/>
        <w:gridCol w:w="2877"/>
      </w:tblGrid>
      <w:tr w:rsidR="002445C9" w:rsidRPr="00040237" w:rsidTr="00DF3B6C">
        <w:tc>
          <w:tcPr>
            <w:tcW w:w="0" w:type="auto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Характеристика объекта размещения отходов:</w:t>
            </w:r>
          </w:p>
        </w:tc>
        <w:tc>
          <w:tcPr>
            <w:tcW w:w="0" w:type="auto"/>
            <w:hideMark/>
          </w:tcPr>
          <w:p w:rsidR="002445C9" w:rsidRPr="00040237" w:rsidRDefault="00FD63EC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inline distT="0" distB="0" distL="0" distR="0" wp14:anchorId="631A0D17" wp14:editId="79751F6B">
                      <wp:extent cx="301625" cy="301625"/>
                      <wp:effectExtent l="3175" t="0" r="0" b="0"/>
                      <wp:docPr id="9" name="Rectangle 169" descr="Рисунок 3276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1625" cy="3016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4A69D77" id="Rectangle 169" o:spid="_x0000_s1026" alt="Рисунок 32768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Включен в государственный реестр объектов размещения отходов</w:t>
            </w:r>
          </w:p>
        </w:tc>
        <w:tc>
          <w:tcPr>
            <w:tcW w:w="0" w:type="auto"/>
            <w:hideMark/>
          </w:tcPr>
          <w:p w:rsidR="002445C9" w:rsidRPr="00040237" w:rsidRDefault="00FD63EC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inline distT="0" distB="0" distL="0" distR="0" wp14:anchorId="1D433393" wp14:editId="361E50DD">
                      <wp:extent cx="301625" cy="301625"/>
                      <wp:effectExtent l="1270" t="0" r="1905" b="0"/>
                      <wp:docPr id="8" name="Rectangle 168" descr="Рисунок 3276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1625" cy="3016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E974A59" id="Rectangle 168" o:spid="_x0000_s1026" alt="Рисунок 32769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 включен в государственный реестр объектов размещения отходов</w:t>
            </w:r>
          </w:p>
        </w:tc>
      </w:tr>
      <w:tr w:rsidR="002445C9" w:rsidRPr="00040237" w:rsidTr="00DF3B6C">
        <w:tc>
          <w:tcPr>
            <w:tcW w:w="0" w:type="auto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hideMark/>
          </w:tcPr>
          <w:p w:rsidR="002445C9" w:rsidRPr="00040237" w:rsidRDefault="00FD63EC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inline distT="0" distB="0" distL="0" distR="0" wp14:anchorId="44110C8C" wp14:editId="5D1B1DAA">
                      <wp:extent cx="301625" cy="301625"/>
                      <wp:effectExtent l="1270" t="3810" r="1905" b="0"/>
                      <wp:docPr id="6" name="Rectangle 167" descr="Рисунок 3277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1625" cy="3016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7F47FCA" id="Rectangle 167" o:spid="_x0000_s1026" alt="Рисунок 32770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 оказывает негативное воздействие на окружающую среду</w:t>
            </w:r>
          </w:p>
        </w:tc>
      </w:tr>
    </w:tbl>
    <w:p w:rsidR="002445C9" w:rsidRPr="00040237" w:rsidRDefault="002445C9" w:rsidP="002445C9">
      <w:pPr>
        <w:tabs>
          <w:tab w:val="center" w:pos="28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2445C9" w:rsidRPr="00040237" w:rsidRDefault="002A6B98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Решение территориального органа Федеральной службы по надзору</w:t>
      </w:r>
      <w:r w:rsidR="002445C9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в сфере</w:t>
      </w:r>
      <w:r w:rsidR="002445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природопользования об исключении негативного воздействия на</w:t>
      </w:r>
      <w:r w:rsidR="002445C9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окружающую</w:t>
      </w:r>
      <w:r w:rsidR="002445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445C9" w:rsidRPr="00040237">
        <w:rPr>
          <w:rFonts w:ascii="Times New Roman" w:hAnsi="Times New Roman" w:cs="Times New Roman"/>
          <w:color w:val="000000"/>
          <w:sz w:val="28"/>
          <w:szCs w:val="28"/>
        </w:rPr>
        <w:t>среду</w:t>
      </w:r>
      <w:r w:rsidR="002445C9">
        <w:rPr>
          <w:rFonts w:ascii="Times New Roman" w:hAnsi="Times New Roman" w:cs="Times New Roman"/>
          <w:color w:val="000000"/>
          <w:sz w:val="28"/>
          <w:szCs w:val="28"/>
        </w:rPr>
        <w:t xml:space="preserve"> ______________</w:t>
      </w:r>
      <w:r w:rsidR="002445C9" w:rsidRPr="00040237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</w:t>
      </w:r>
    </w:p>
    <w:p w:rsidR="002445C9" w:rsidRPr="00040237" w:rsidRDefault="002445C9" w:rsidP="002445C9">
      <w:pPr>
        <w:tabs>
          <w:tab w:val="center" w:pos="28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tbl>
      <w:tblPr>
        <w:tblW w:w="1459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"/>
        <w:gridCol w:w="1210"/>
        <w:gridCol w:w="1766"/>
        <w:gridCol w:w="1134"/>
        <w:gridCol w:w="1276"/>
        <w:gridCol w:w="992"/>
        <w:gridCol w:w="1276"/>
        <w:gridCol w:w="1276"/>
        <w:gridCol w:w="1417"/>
        <w:gridCol w:w="1418"/>
        <w:gridCol w:w="1212"/>
        <w:gridCol w:w="1177"/>
      </w:tblGrid>
      <w:tr w:rsidR="002445C9" w:rsidRPr="00040237" w:rsidTr="00DF3B6C">
        <w:trPr>
          <w:jc w:val="center"/>
        </w:trPr>
        <w:tc>
          <w:tcPr>
            <w:tcW w:w="4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п/п</w:t>
            </w:r>
          </w:p>
        </w:tc>
        <w:tc>
          <w:tcPr>
            <w:tcW w:w="12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вида отходов</w:t>
            </w:r>
          </w:p>
        </w:tc>
        <w:tc>
          <w:tcPr>
            <w:tcW w:w="17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отходов в соответствии с ФККО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 опасности отходов в соответствии с ФККО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Установленный лимит на размещение отходов (тонн)</w:t>
            </w:r>
          </w:p>
        </w:tc>
        <w:tc>
          <w:tcPr>
            <w:tcW w:w="759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Движение отходов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образованных в отчетном периоде (тонн)</w:t>
            </w:r>
          </w:p>
        </w:tc>
        <w:tc>
          <w:tcPr>
            <w:tcW w:w="11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Размещено в отчетном периоде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передано другим организациям в целях размещения</w:t>
            </w:r>
          </w:p>
        </w:tc>
      </w:tr>
      <w:tr w:rsidR="002445C9" w:rsidRPr="00040237" w:rsidTr="00DF3B6C">
        <w:trPr>
          <w:jc w:val="center"/>
        </w:trPr>
        <w:tc>
          <w:tcPr>
            <w:tcW w:w="4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FC557D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2445C9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бразовалось за отчетный период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FC557D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тилизиро</w:t>
            </w:r>
            <w:r w:rsidR="002445C9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вано в отчетном периоде</w:t>
            </w:r>
            <w:r w:rsidR="002445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2445C9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том числе передано в целях утилизации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FC557D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2445C9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безврежено в отчетном периоде</w:t>
            </w:r>
            <w:r w:rsidR="002445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2445C9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том числе передано в целях обезвреживания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FC557D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актически </w:t>
            </w:r>
            <w:r w:rsidR="002445C9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накоплено отходов предыдущего отчетного периода</w:t>
            </w:r>
            <w:r w:rsidR="002445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2445C9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 утилизированных в течение 11 месяцев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FC557D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актичес</w:t>
            </w:r>
            <w:r w:rsidR="002445C9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кий остаток отходов на конец отчетного периода</w:t>
            </w:r>
            <w:r w:rsidR="002445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2445C9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срок накопления которых не превышает 11 месяцев</w:t>
            </w: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FC557D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ередано </w:t>
            </w:r>
            <w:r w:rsidR="002445C9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оператору/региональному оператору по обращению с твердыми коммунальными отходами</w:t>
            </w:r>
          </w:p>
        </w:tc>
        <w:tc>
          <w:tcPr>
            <w:tcW w:w="11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5C9" w:rsidRPr="00040237" w:rsidTr="00DF3B6C">
        <w:trPr>
          <w:jc w:val="center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2445C9" w:rsidRPr="00040237" w:rsidTr="00DF3B6C">
        <w:trPr>
          <w:jc w:val="center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Кислота аккумуляторная серная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отработан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lastRenderedPageBreak/>
              <w:t>52100101 02 01 2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</w:tr>
      <w:tr w:rsidR="002445C9" w:rsidRPr="00040237" w:rsidTr="00DF3B6C">
        <w:trPr>
          <w:jc w:val="center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445C9" w:rsidRPr="00040237" w:rsidTr="00DF3B6C">
        <w:trPr>
          <w:jc w:val="center"/>
        </w:trPr>
        <w:tc>
          <w:tcPr>
            <w:tcW w:w="16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2445C9" w:rsidRPr="00040237" w:rsidTr="00DF3B6C">
        <w:trPr>
          <w:jc w:val="center"/>
        </w:trPr>
        <w:tc>
          <w:tcPr>
            <w:tcW w:w="16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 по тем классам опасности отходов, по которым осуществляется корректировка размера платы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2445C9" w:rsidRPr="00040237" w:rsidTr="00DF3B6C">
        <w:trPr>
          <w:jc w:val="center"/>
        </w:trPr>
        <w:tc>
          <w:tcPr>
            <w:tcW w:w="16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том числе: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445C9" w:rsidRPr="00040237" w:rsidTr="00DF3B6C">
        <w:trPr>
          <w:jc w:val="center"/>
        </w:trPr>
        <w:tc>
          <w:tcPr>
            <w:tcW w:w="16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2445C9" w:rsidRPr="00040237" w:rsidRDefault="002445C9" w:rsidP="002445C9">
      <w:pPr>
        <w:tabs>
          <w:tab w:val="center" w:pos="28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2445C9" w:rsidRPr="00040237" w:rsidRDefault="002445C9" w:rsidP="002445C9">
      <w:pPr>
        <w:tabs>
          <w:tab w:val="center" w:pos="28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2445C9" w:rsidRPr="00040237" w:rsidRDefault="002445C9" w:rsidP="002445C9">
      <w:pPr>
        <w:tabs>
          <w:tab w:val="center" w:pos="28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tabs>
          <w:tab w:val="center" w:pos="28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tabs>
          <w:tab w:val="center" w:pos="28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tabs>
          <w:tab w:val="center" w:pos="28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tabs>
          <w:tab w:val="center" w:pos="28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tabs>
          <w:tab w:val="center" w:pos="28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tabs>
          <w:tab w:val="center" w:pos="28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tabs>
          <w:tab w:val="center" w:pos="28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Страница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_______</w:t>
      </w:r>
    </w:p>
    <w:p w:rsidR="002445C9" w:rsidRPr="00040237" w:rsidRDefault="002445C9" w:rsidP="002445C9">
      <w:pPr>
        <w:tabs>
          <w:tab w:val="center" w:pos="28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tbl>
      <w:tblPr>
        <w:tblW w:w="14570" w:type="dxa"/>
        <w:tblInd w:w="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"/>
        <w:gridCol w:w="1050"/>
        <w:gridCol w:w="1006"/>
        <w:gridCol w:w="1284"/>
        <w:gridCol w:w="1012"/>
        <w:gridCol w:w="1012"/>
        <w:gridCol w:w="1260"/>
        <w:gridCol w:w="1260"/>
        <w:gridCol w:w="1260"/>
        <w:gridCol w:w="1255"/>
        <w:gridCol w:w="1153"/>
        <w:gridCol w:w="1153"/>
        <w:gridCol w:w="882"/>
      </w:tblGrid>
      <w:tr w:rsidR="002445C9" w:rsidRPr="00040237" w:rsidTr="00DF3B6C">
        <w:tc>
          <w:tcPr>
            <w:tcW w:w="20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Ставка платы за негативное воздействие на окружающую среду при размещении отходов (руб/</w:t>
            </w:r>
          </w:p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тонна)</w:t>
            </w:r>
          </w:p>
        </w:tc>
        <w:tc>
          <w:tcPr>
            <w:tcW w:w="12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Коэффициент к ставке платы за отходы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акопленные и утилизированные или переданные для утилизации в течение 11 месяцев (Кисп)</w:t>
            </w:r>
          </w:p>
        </w:tc>
        <w:tc>
          <w:tcPr>
            <w:tcW w:w="101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Коэффициент к ставке платы за отходы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2445C9" w:rsidRPr="00040237" w:rsidRDefault="002445C9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азмещенные в пределах лимита (Кл)</w:t>
            </w:r>
          </w:p>
        </w:tc>
        <w:tc>
          <w:tcPr>
            <w:tcW w:w="101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Коэффициент к ставке платы за отходы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2445C9" w:rsidRPr="00040237" w:rsidRDefault="002445C9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азмещенные сверх лимита (Ксл)</w:t>
            </w:r>
          </w:p>
        </w:tc>
        <w:tc>
          <w:tcPr>
            <w:tcW w:w="12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Стимулирующий коэффициент (Код)</w:t>
            </w:r>
          </w:p>
        </w:tc>
        <w:tc>
          <w:tcPr>
            <w:tcW w:w="12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Стимулирующий коэффициент (Кпо)</w:t>
            </w:r>
          </w:p>
        </w:tc>
        <w:tc>
          <w:tcPr>
            <w:tcW w:w="12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Стимулирующий коэффициент (Кст)</w:t>
            </w:r>
          </w:p>
        </w:tc>
        <w:tc>
          <w:tcPr>
            <w:tcW w:w="12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тельный коэффициент к ставке платы за размещение отходов (Кот)</w:t>
            </w:r>
          </w:p>
        </w:tc>
        <w:tc>
          <w:tcPr>
            <w:tcW w:w="230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 платы за размещение отходов (руб.)</w:t>
            </w:r>
          </w:p>
        </w:tc>
        <w:tc>
          <w:tcPr>
            <w:tcW w:w="8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 платы за размещение отходов (руб.)</w:t>
            </w:r>
          </w:p>
        </w:tc>
      </w:tr>
      <w:tr w:rsidR="002445C9" w:rsidRPr="00040237" w:rsidTr="00DF3B6C">
        <w:trPr>
          <w:trHeight w:val="470"/>
        </w:trPr>
        <w:tc>
          <w:tcPr>
            <w:tcW w:w="9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пределах установленного лимита на размещение отходов</w:t>
            </w:r>
          </w:p>
        </w:tc>
        <w:tc>
          <w:tcPr>
            <w:tcW w:w="10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сверх установленного лимита на размещение отходов</w:t>
            </w:r>
          </w:p>
        </w:tc>
        <w:tc>
          <w:tcPr>
            <w:tcW w:w="10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0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5C9" w:rsidRPr="00040237" w:rsidTr="00DF3B6C">
        <w:tc>
          <w:tcPr>
            <w:tcW w:w="9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пределах установленного лимита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сверх установленного лимита</w:t>
            </w:r>
          </w:p>
        </w:tc>
        <w:tc>
          <w:tcPr>
            <w:tcW w:w="8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5C9" w:rsidRPr="00040237" w:rsidTr="00DF3B6C"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2445C9" w:rsidRPr="00040237" w:rsidTr="00DF3B6C"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</w:tr>
      <w:tr w:rsidR="002445C9" w:rsidRPr="00040237" w:rsidTr="00DF3B6C"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445C9" w:rsidRPr="00040237" w:rsidTr="00DF3B6C"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445C9" w:rsidRPr="00040237" w:rsidTr="00DF3B6C"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445C9" w:rsidRPr="00040237" w:rsidTr="00DF3B6C"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2445C9" w:rsidRPr="00040237" w:rsidRDefault="002445C9" w:rsidP="002445C9">
      <w:pPr>
        <w:tabs>
          <w:tab w:val="center" w:pos="28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ст. 23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= ст. 13 </w:t>
      </w:r>
      <w:r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ст. 15 </w:t>
      </w:r>
      <w:r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ст. 17 </w:t>
      </w:r>
      <w:r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ст. 19 </w:t>
      </w:r>
      <w:r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ст. 20 </w:t>
      </w:r>
      <w:r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ст. 21 </w:t>
      </w:r>
      <w:r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ст. 22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= 2</w:t>
      </w:r>
      <w:r>
        <w:rPr>
          <w:rFonts w:ascii="Times New Roman" w:hAnsi="Times New Roman" w:cs="Times New Roman"/>
          <w:color w:val="000000"/>
          <w:sz w:val="28"/>
          <w:szCs w:val="28"/>
        </w:rPr>
        <w:t>,48</w:t>
      </w:r>
    </w:p>
    <w:p w:rsidR="002445C9" w:rsidRPr="00040237" w:rsidRDefault="002445C9" w:rsidP="002445C9">
      <w:pPr>
        <w:rPr>
          <w:color w:val="000000"/>
          <w:sz w:val="28"/>
          <w:szCs w:val="28"/>
        </w:rPr>
      </w:pPr>
    </w:p>
    <w:p w:rsidR="002445C9" w:rsidRPr="00040237" w:rsidRDefault="002445C9" w:rsidP="002445C9">
      <w:pPr>
        <w:rPr>
          <w:color w:val="000000"/>
          <w:sz w:val="28"/>
          <w:szCs w:val="28"/>
        </w:rPr>
      </w:pPr>
    </w:p>
    <w:p w:rsidR="00222DAD" w:rsidRDefault="00222DAD">
      <w:pP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2445C9" w:rsidRPr="005C7949" w:rsidRDefault="002445C9" w:rsidP="005C794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r w:rsidRPr="005C7949">
        <w:rPr>
          <w:color w:val="008FC8"/>
          <w:sz w:val="28"/>
          <w:szCs w:val="28"/>
        </w:rPr>
        <w:lastRenderedPageBreak/>
        <w:t xml:space="preserve">Бланк </w:t>
      </w:r>
      <w:r w:rsidR="00222DAD" w:rsidRPr="005C7949">
        <w:rPr>
          <w:color w:val="008FC8"/>
          <w:sz w:val="28"/>
          <w:szCs w:val="28"/>
        </w:rPr>
        <w:t>выполнения</w:t>
      </w:r>
      <w:r w:rsidRPr="005C7949">
        <w:rPr>
          <w:color w:val="008FC8"/>
          <w:sz w:val="28"/>
          <w:szCs w:val="28"/>
        </w:rPr>
        <w:t xml:space="preserve"> задания 12</w:t>
      </w:r>
    </w:p>
    <w:p w:rsidR="002445C9" w:rsidRDefault="00393C7D" w:rsidP="002445C9">
      <w:pPr>
        <w:tabs>
          <w:tab w:val="center" w:pos="284"/>
        </w:tabs>
        <w:spacing w:after="0" w:line="240" w:lineRule="auto"/>
        <w:jc w:val="right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B95F8F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Форма </w:t>
      </w:r>
      <w:r w:rsidR="00B95F8F" w:rsidRPr="00B95F8F">
        <w:rPr>
          <w:rFonts w:ascii="Times New Roman" w:hAnsi="Times New Roman" w:cs="Times New Roman"/>
          <w:noProof/>
          <w:color w:val="000000"/>
          <w:sz w:val="28"/>
          <w:szCs w:val="28"/>
        </w:rPr>
        <w:t>1</w:t>
      </w:r>
    </w:p>
    <w:p w:rsidR="00222DAD" w:rsidRPr="00222DAD" w:rsidRDefault="00222DAD" w:rsidP="002445C9">
      <w:pPr>
        <w:tabs>
          <w:tab w:val="center" w:pos="284"/>
        </w:tabs>
        <w:spacing w:after="0" w:line="240" w:lineRule="auto"/>
        <w:jc w:val="right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:rsidR="002445C9" w:rsidRDefault="002445C9" w:rsidP="002445C9">
      <w:pPr>
        <w:tabs>
          <w:tab w:val="center" w:pos="28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84B0E">
        <w:rPr>
          <w:rFonts w:ascii="Times New Roman" w:hAnsi="Times New Roman" w:cs="Times New Roman"/>
          <w:color w:val="000000"/>
          <w:sz w:val="28"/>
          <w:szCs w:val="28"/>
        </w:rPr>
        <w:t>Приказ Минприроды РФ от 9.01.2017 № 3 «Об утверждении Порядка представления декларации о плате за негативное воздействие на окружающую среду и ее формы».</w:t>
      </w:r>
      <w:r w:rsidRPr="002B00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аздел 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Расчет суммы платы за размещение отходов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производства и потребления (далее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отходы) 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Категория </w:t>
      </w:r>
      <w:r w:rsidR="00222DAD" w:rsidRPr="00040237">
        <w:rPr>
          <w:rFonts w:ascii="Times New Roman" w:hAnsi="Times New Roman" w:cs="Times New Roman"/>
          <w:color w:val="000000"/>
          <w:sz w:val="28"/>
          <w:szCs w:val="28"/>
        </w:rPr>
        <w:t>объекта</w:t>
      </w:r>
      <w:r w:rsidR="00222DAD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22DAD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оказывающего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негативное воздействие на окружающую среду_____________________________________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Наименование объекта ______________________________________________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Код объекта_______________________________________________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Адрес места нахождения объекта___________________________________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Документ об утверждении нормативов _______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_________________________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образования отходов и лимитов на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их размещение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Реквизиты отчетности об образовании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22DAD" w:rsidRPr="00040237">
        <w:rPr>
          <w:rFonts w:ascii="Times New Roman" w:hAnsi="Times New Roman" w:cs="Times New Roman"/>
          <w:color w:val="000000"/>
          <w:sz w:val="28"/>
          <w:szCs w:val="28"/>
        </w:rPr>
        <w:t>утилизации</w:t>
      </w:r>
      <w:r w:rsidR="00222DAD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22DAD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_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_____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_____</w:t>
      </w:r>
      <w:r w:rsidR="00222DAD" w:rsidRPr="00040237">
        <w:rPr>
          <w:rFonts w:ascii="Times New Roman" w:hAnsi="Times New Roman" w:cs="Times New Roman"/>
          <w:color w:val="000000"/>
          <w:sz w:val="28"/>
          <w:szCs w:val="28"/>
        </w:rPr>
        <w:t>_ _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_______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безвреживании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о размещении отходов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Наименование объекта размещения отходов __________________________________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Регистрационный номер объекта размещения </w:t>
      </w:r>
      <w:r w:rsidR="00222DAD" w:rsidRPr="00040237">
        <w:rPr>
          <w:rFonts w:ascii="Times New Roman" w:hAnsi="Times New Roman" w:cs="Times New Roman"/>
          <w:color w:val="000000"/>
          <w:sz w:val="28"/>
          <w:szCs w:val="28"/>
        </w:rPr>
        <w:t>отходов _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_______________________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(в случае его присвоения)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Адрес места нахождения объекта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размещения отходов__________________________</w:t>
      </w:r>
    </w:p>
    <w:p w:rsidR="002445C9" w:rsidRPr="00040237" w:rsidRDefault="002445C9" w:rsidP="002445C9">
      <w:pPr>
        <w:tabs>
          <w:tab w:val="center" w:pos="28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tbl>
      <w:tblPr>
        <w:tblW w:w="906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1"/>
        <w:gridCol w:w="480"/>
        <w:gridCol w:w="2832"/>
        <w:gridCol w:w="480"/>
        <w:gridCol w:w="2877"/>
      </w:tblGrid>
      <w:tr w:rsidR="002445C9" w:rsidRPr="00040237" w:rsidTr="00DF3B6C">
        <w:tc>
          <w:tcPr>
            <w:tcW w:w="0" w:type="auto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Характеристика объекта размещения отходов:</w:t>
            </w:r>
          </w:p>
        </w:tc>
        <w:tc>
          <w:tcPr>
            <w:tcW w:w="0" w:type="auto"/>
            <w:hideMark/>
          </w:tcPr>
          <w:p w:rsidR="002445C9" w:rsidRPr="00040237" w:rsidRDefault="00FD63EC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inline distT="0" distB="0" distL="0" distR="0" wp14:anchorId="744DF58C" wp14:editId="6DD1E030">
                      <wp:extent cx="301625" cy="301625"/>
                      <wp:effectExtent l="3175" t="0" r="0" b="0"/>
                      <wp:docPr id="5" name="AutoShape 1" descr="Рисунок 3276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1625" cy="3016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C54B2E5" id="AutoShape 1" o:spid="_x0000_s1026" alt="Рисунок 32768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Включен в государственный реестр объектов размещения отходов</w:t>
            </w:r>
          </w:p>
        </w:tc>
        <w:tc>
          <w:tcPr>
            <w:tcW w:w="0" w:type="auto"/>
            <w:hideMark/>
          </w:tcPr>
          <w:p w:rsidR="002445C9" w:rsidRPr="00040237" w:rsidRDefault="00FD63EC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inline distT="0" distB="0" distL="0" distR="0" wp14:anchorId="279273AC" wp14:editId="386C460E">
                      <wp:extent cx="301625" cy="301625"/>
                      <wp:effectExtent l="1270" t="0" r="1905" b="0"/>
                      <wp:docPr id="4" name="Rectangle 72" descr="Рисунок 3276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1625" cy="3016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A348D5E" id="Rectangle 72" o:spid="_x0000_s1026" alt="Рисунок 32769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 включен в государственный реестр объектов размещения отходов</w:t>
            </w:r>
          </w:p>
        </w:tc>
      </w:tr>
      <w:tr w:rsidR="002445C9" w:rsidRPr="00040237" w:rsidTr="00DF3B6C">
        <w:tc>
          <w:tcPr>
            <w:tcW w:w="0" w:type="auto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hideMark/>
          </w:tcPr>
          <w:p w:rsidR="002445C9" w:rsidRPr="00040237" w:rsidRDefault="00FD63EC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inline distT="0" distB="0" distL="0" distR="0" wp14:anchorId="2CC8663F" wp14:editId="1F074C97">
                      <wp:extent cx="301625" cy="301625"/>
                      <wp:effectExtent l="1270" t="3810" r="1905" b="0"/>
                      <wp:docPr id="3" name="AutoShape 3" descr="Рисунок 3277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1625" cy="3016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5DB01A0" id="AutoShape 3" o:spid="_x0000_s1026" alt="Рисунок 32770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 оказывает негативное воздействие на окружающую среду</w:t>
            </w:r>
          </w:p>
        </w:tc>
      </w:tr>
    </w:tbl>
    <w:p w:rsidR="002445C9" w:rsidRPr="00040237" w:rsidRDefault="002445C9" w:rsidP="002445C9">
      <w:pPr>
        <w:tabs>
          <w:tab w:val="center" w:pos="28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2445C9" w:rsidRPr="00040237" w:rsidRDefault="00222DAD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Решение территориального органа Федеральной службы по надзору</w:t>
      </w:r>
      <w:r w:rsidR="002445C9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в сфере</w:t>
      </w:r>
    </w:p>
    <w:p w:rsidR="002445C9" w:rsidRPr="00040237" w:rsidRDefault="00222DAD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природопользования об исключении негативного воздействия на</w:t>
      </w:r>
      <w:r w:rsidR="002445C9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окружающую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среду _____________________________________________________________________</w:t>
      </w:r>
    </w:p>
    <w:p w:rsidR="002445C9" w:rsidRPr="00040237" w:rsidRDefault="002445C9" w:rsidP="002445C9">
      <w:pPr>
        <w:tabs>
          <w:tab w:val="center" w:pos="28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tbl>
      <w:tblPr>
        <w:tblW w:w="14570" w:type="dxa"/>
        <w:tblInd w:w="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"/>
        <w:gridCol w:w="1053"/>
        <w:gridCol w:w="1276"/>
        <w:gridCol w:w="1417"/>
        <w:gridCol w:w="1276"/>
        <w:gridCol w:w="1134"/>
        <w:gridCol w:w="1276"/>
        <w:gridCol w:w="1275"/>
        <w:gridCol w:w="1560"/>
        <w:gridCol w:w="1275"/>
        <w:gridCol w:w="1503"/>
        <w:gridCol w:w="1170"/>
      </w:tblGrid>
      <w:tr w:rsidR="002445C9" w:rsidRPr="00040237" w:rsidTr="00DF3B6C">
        <w:tc>
          <w:tcPr>
            <w:tcW w:w="3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п/п</w:t>
            </w:r>
          </w:p>
        </w:tc>
        <w:tc>
          <w:tcPr>
            <w:tcW w:w="10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вида отходов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отходов в соответствии с ФККО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 опасности отходов в соответствии с ФККО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Установленный лимит на размещение отходов (тонн)</w:t>
            </w:r>
          </w:p>
        </w:tc>
        <w:tc>
          <w:tcPr>
            <w:tcW w:w="802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Движение отходов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образованных в отчетном периоде (тонн)</w:t>
            </w:r>
          </w:p>
        </w:tc>
        <w:tc>
          <w:tcPr>
            <w:tcW w:w="11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Размещено в отчетном периоде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2445C9" w:rsidRPr="00040237" w:rsidRDefault="002445C9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ередано другим организациям в целях размещения</w:t>
            </w:r>
          </w:p>
        </w:tc>
      </w:tr>
      <w:tr w:rsidR="002445C9" w:rsidRPr="00040237" w:rsidTr="00DF3B6C">
        <w:tc>
          <w:tcPr>
            <w:tcW w:w="3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4416A2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2445C9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бразовалось за отчетный период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4416A2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тилизиро</w:t>
            </w:r>
            <w:r w:rsidR="002445C9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вано в отчетном периоде, в том числе передано в целях утилизации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4416A2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2445C9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безврежено в отчетном периоде</w:t>
            </w:r>
            <w:r w:rsidR="002445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2445C9" w:rsidRPr="00040237" w:rsidRDefault="002445C9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том числе передано в целях обезвреживания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4416A2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актически </w:t>
            </w:r>
            <w:r w:rsidR="002445C9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накоплено отходов предыдущего отчетного периода, не утилизированных в течение 11 месяцев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4416A2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актичес</w:t>
            </w:r>
            <w:r w:rsidR="002445C9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кий остаток отходов на конец отчетного периода, срок накопления которых не превышает 11 месяцев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Default="004416A2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ередано </w:t>
            </w:r>
            <w:r w:rsidR="002445C9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оператору</w:t>
            </w:r>
          </w:p>
          <w:p w:rsidR="002445C9" w:rsidRPr="00040237" w:rsidRDefault="002445C9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/региональному оператору по обращению с твердыми коммунальными отходами</w:t>
            </w:r>
          </w:p>
        </w:tc>
        <w:tc>
          <w:tcPr>
            <w:tcW w:w="11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5C9" w:rsidRPr="00040237" w:rsidTr="00DF3B6C">
        <w:tc>
          <w:tcPr>
            <w:tcW w:w="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2445C9" w:rsidRPr="00040237" w:rsidTr="00DF3B6C">
        <w:tc>
          <w:tcPr>
            <w:tcW w:w="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445C9" w:rsidRPr="00040237" w:rsidTr="00DF3B6C">
        <w:tc>
          <w:tcPr>
            <w:tcW w:w="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445C9" w:rsidRPr="00040237" w:rsidTr="00DF3B6C">
        <w:tc>
          <w:tcPr>
            <w:tcW w:w="14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2445C9" w:rsidRPr="00040237" w:rsidTr="00DF3B6C">
        <w:tc>
          <w:tcPr>
            <w:tcW w:w="14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Всего по тем классам опасности отходов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которым осуществляется корректировка размера платы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2445C9" w:rsidRPr="00040237" w:rsidTr="00DF3B6C">
        <w:tc>
          <w:tcPr>
            <w:tcW w:w="14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том числе: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2445C9" w:rsidRPr="00040237" w:rsidRDefault="002445C9" w:rsidP="002445C9">
      <w:pPr>
        <w:tabs>
          <w:tab w:val="center" w:pos="28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2445C9" w:rsidRPr="00040237" w:rsidRDefault="002445C9" w:rsidP="002445C9">
      <w:pPr>
        <w:tabs>
          <w:tab w:val="center" w:pos="28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</w:t>
      </w: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</w:p>
    <w:p w:rsidR="002445C9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445C9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tabs>
          <w:tab w:val="center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Страница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_______</w:t>
      </w:r>
    </w:p>
    <w:p w:rsidR="002445C9" w:rsidRPr="00040237" w:rsidRDefault="002445C9" w:rsidP="002445C9">
      <w:pPr>
        <w:tabs>
          <w:tab w:val="center" w:pos="28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tbl>
      <w:tblPr>
        <w:tblW w:w="14570" w:type="dxa"/>
        <w:tblInd w:w="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"/>
        <w:gridCol w:w="1050"/>
        <w:gridCol w:w="1006"/>
        <w:gridCol w:w="1284"/>
        <w:gridCol w:w="1012"/>
        <w:gridCol w:w="1012"/>
        <w:gridCol w:w="1260"/>
        <w:gridCol w:w="1260"/>
        <w:gridCol w:w="1260"/>
        <w:gridCol w:w="1255"/>
        <w:gridCol w:w="1153"/>
        <w:gridCol w:w="1153"/>
        <w:gridCol w:w="882"/>
      </w:tblGrid>
      <w:tr w:rsidR="002445C9" w:rsidRPr="00040237" w:rsidTr="00DF3B6C">
        <w:tc>
          <w:tcPr>
            <w:tcW w:w="20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 том числе:</w:t>
            </w:r>
          </w:p>
        </w:tc>
        <w:tc>
          <w:tcPr>
            <w:tcW w:w="10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Ставка платы за негативное воздействие на окружающую среду при размещении отходов (руб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тонна)</w:t>
            </w:r>
          </w:p>
        </w:tc>
        <w:tc>
          <w:tcPr>
            <w:tcW w:w="12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Коэффициент к ставке платы за отходы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накопленные и утилизированные или переданные для утилизации в течение 11 месяцев (Кисп)</w:t>
            </w:r>
          </w:p>
        </w:tc>
        <w:tc>
          <w:tcPr>
            <w:tcW w:w="101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Коэффициент к ставке платы за отходы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размещенные в пределах лимита (Кл)</w:t>
            </w:r>
          </w:p>
        </w:tc>
        <w:tc>
          <w:tcPr>
            <w:tcW w:w="101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Коэффициент к ставке платы за отходы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размещенные сверх лимита (Ксл)</w:t>
            </w:r>
          </w:p>
        </w:tc>
        <w:tc>
          <w:tcPr>
            <w:tcW w:w="12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Стимулирующий коэффициент (Код)</w:t>
            </w:r>
          </w:p>
        </w:tc>
        <w:tc>
          <w:tcPr>
            <w:tcW w:w="12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Стимулирующий коэффициент (Кпо)</w:t>
            </w:r>
          </w:p>
        </w:tc>
        <w:tc>
          <w:tcPr>
            <w:tcW w:w="12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Стимулирующий коэффициент (Кст)</w:t>
            </w:r>
          </w:p>
        </w:tc>
        <w:tc>
          <w:tcPr>
            <w:tcW w:w="12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тельный коэффициент к ставке платы за размещение отходов (Кот)</w:t>
            </w:r>
          </w:p>
        </w:tc>
        <w:tc>
          <w:tcPr>
            <w:tcW w:w="230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 платы за размещение отходов (руб.)</w:t>
            </w:r>
          </w:p>
        </w:tc>
        <w:tc>
          <w:tcPr>
            <w:tcW w:w="8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 платы за размещение отходов (руб.)</w:t>
            </w:r>
          </w:p>
        </w:tc>
      </w:tr>
      <w:tr w:rsidR="002445C9" w:rsidRPr="00040237" w:rsidTr="00DF3B6C">
        <w:trPr>
          <w:trHeight w:val="470"/>
        </w:trPr>
        <w:tc>
          <w:tcPr>
            <w:tcW w:w="9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пределах установленного лимита на размещение отходов</w:t>
            </w:r>
          </w:p>
        </w:tc>
        <w:tc>
          <w:tcPr>
            <w:tcW w:w="10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сверх установленного лимита на размещение отходов</w:t>
            </w:r>
          </w:p>
        </w:tc>
        <w:tc>
          <w:tcPr>
            <w:tcW w:w="10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0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5C9" w:rsidRPr="00040237" w:rsidTr="00DF3B6C">
        <w:tc>
          <w:tcPr>
            <w:tcW w:w="9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пределах установленного лимита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сверх установленного лимита</w:t>
            </w:r>
          </w:p>
        </w:tc>
        <w:tc>
          <w:tcPr>
            <w:tcW w:w="8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5C9" w:rsidRPr="00040237" w:rsidTr="00DF3B6C"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2445C9" w:rsidRPr="00040237" w:rsidTr="00DF3B6C"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445C9" w:rsidRPr="00040237" w:rsidTr="00DF3B6C"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445C9" w:rsidRPr="00040237" w:rsidTr="00DF3B6C"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445C9" w:rsidRPr="00040237" w:rsidTr="00DF3B6C"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445C9" w:rsidRPr="00040237" w:rsidTr="00DF3B6C"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445C9" w:rsidRPr="00040237" w:rsidTr="00DF3B6C"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445C9" w:rsidRPr="00040237" w:rsidRDefault="002445C9" w:rsidP="00DF3B6C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2445C9" w:rsidRPr="00040237" w:rsidRDefault="002445C9" w:rsidP="002445C9">
      <w:pPr>
        <w:tabs>
          <w:tab w:val="center" w:pos="28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2445C9" w:rsidRPr="00040237" w:rsidRDefault="002445C9" w:rsidP="002445C9">
      <w:pPr>
        <w:tabs>
          <w:tab w:val="center" w:pos="28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pStyle w:val="10"/>
        <w:spacing w:after="0" w:afterAutospacing="0"/>
        <w:rPr>
          <w:color w:val="000000"/>
          <w:sz w:val="28"/>
          <w:szCs w:val="28"/>
        </w:rPr>
        <w:sectPr w:rsidR="002445C9" w:rsidRPr="00040237" w:rsidSect="002A6B98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:rsidR="00222DAD" w:rsidRPr="005C7949" w:rsidRDefault="002445C9" w:rsidP="005C794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r w:rsidRPr="005C7949">
        <w:rPr>
          <w:color w:val="008FC8"/>
          <w:sz w:val="28"/>
          <w:szCs w:val="28"/>
        </w:rPr>
        <w:lastRenderedPageBreak/>
        <w:t>Пр</w:t>
      </w:r>
      <w:r w:rsidR="00222DAD" w:rsidRPr="005C7949">
        <w:rPr>
          <w:color w:val="008FC8"/>
          <w:sz w:val="28"/>
          <w:szCs w:val="28"/>
        </w:rPr>
        <w:t>актическое</w:t>
      </w:r>
      <w:r w:rsidRPr="005C7949">
        <w:rPr>
          <w:color w:val="008FC8"/>
          <w:sz w:val="28"/>
          <w:szCs w:val="28"/>
        </w:rPr>
        <w:t xml:space="preserve"> задание 13 </w:t>
      </w:r>
    </w:p>
    <w:p w:rsidR="002445C9" w:rsidRPr="00222DAD" w:rsidRDefault="002445C9" w:rsidP="00222DA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DAD">
        <w:rPr>
          <w:rFonts w:ascii="Times New Roman" w:hAnsi="Times New Roman" w:cs="Times New Roman"/>
          <w:b/>
          <w:sz w:val="28"/>
          <w:szCs w:val="28"/>
        </w:rPr>
        <w:t xml:space="preserve">Требования к объектам </w:t>
      </w:r>
      <w:r w:rsidR="00222DAD" w:rsidRPr="00222DAD">
        <w:rPr>
          <w:rFonts w:ascii="Times New Roman" w:hAnsi="Times New Roman" w:cs="Times New Roman"/>
          <w:b/>
          <w:sz w:val="28"/>
          <w:szCs w:val="28"/>
        </w:rPr>
        <w:t>размещения и</w:t>
      </w:r>
      <w:r w:rsidRPr="00222DAD">
        <w:rPr>
          <w:rFonts w:ascii="Times New Roman" w:hAnsi="Times New Roman" w:cs="Times New Roman"/>
          <w:b/>
          <w:sz w:val="28"/>
          <w:szCs w:val="28"/>
        </w:rPr>
        <w:t xml:space="preserve"> содержания отходов. Определение предельного количества твердых отходов открытого хранения на территории предприятия</w:t>
      </w:r>
    </w:p>
    <w:p w:rsidR="002445C9" w:rsidRPr="00040237" w:rsidRDefault="002445C9" w:rsidP="002445C9">
      <w:pPr>
        <w:pStyle w:val="ConsPlusNormal"/>
        <w:tabs>
          <w:tab w:val="center" w:pos="284"/>
        </w:tabs>
        <w:spacing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445C9" w:rsidRPr="00040237" w:rsidRDefault="002445C9" w:rsidP="002445C9">
      <w:pPr>
        <w:pStyle w:val="ConsPlusNormal"/>
        <w:tabs>
          <w:tab w:val="center" w:pos="284"/>
        </w:tabs>
        <w:spacing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655839">
        <w:rPr>
          <w:rFonts w:ascii="Times New Roman" w:hAnsi="Times New Roman" w:cs="Times New Roman"/>
          <w:b/>
          <w:color w:val="000000"/>
          <w:sz w:val="28"/>
          <w:szCs w:val="28"/>
        </w:rPr>
        <w:t>Т</w:t>
      </w: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>ем</w:t>
      </w:r>
      <w:r w:rsidR="0065583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 </w:t>
      </w: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>3. Обращение с отходами производства и потребления</w:t>
      </w:r>
    </w:p>
    <w:p w:rsidR="002445C9" w:rsidRDefault="002445C9" w:rsidP="002445C9">
      <w:pPr>
        <w:tabs>
          <w:tab w:val="center" w:pos="284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Задание: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рассчитать предельное количество твердых отходов открытого хранения на территории предприятия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445C9" w:rsidRPr="00040237" w:rsidRDefault="002445C9" w:rsidP="002445C9">
      <w:pPr>
        <w:tabs>
          <w:tab w:val="center" w:pos="284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04023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Цель задания: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формирование у студентов знаний о требованиях к объектам размещения и содержания отходов и практических навыков определения предельного количества твердых отходов открытого хранения на территории предприятия.</w:t>
      </w:r>
    </w:p>
    <w:p w:rsidR="002445C9" w:rsidRPr="00206A0C" w:rsidRDefault="002445C9" w:rsidP="002445C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06A0C">
        <w:rPr>
          <w:rFonts w:ascii="Times New Roman" w:hAnsi="Times New Roman" w:cs="Times New Roman"/>
          <w:b/>
          <w:color w:val="000000"/>
          <w:sz w:val="28"/>
          <w:szCs w:val="28"/>
        </w:rPr>
        <w:t>Учебные вопросы</w:t>
      </w:r>
    </w:p>
    <w:p w:rsidR="002445C9" w:rsidRDefault="002445C9" w:rsidP="00A401E2">
      <w:pPr>
        <w:pStyle w:val="HEADERTEXT0"/>
        <w:numPr>
          <w:ilvl w:val="0"/>
          <w:numId w:val="24"/>
        </w:numPr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06A0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Требования к объектам размещения, устройства и содержания отходов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2445C9" w:rsidRPr="00206A0C" w:rsidRDefault="002445C9" w:rsidP="00A401E2">
      <w:pPr>
        <w:pStyle w:val="HEADERTEXT0"/>
        <w:numPr>
          <w:ilvl w:val="0"/>
          <w:numId w:val="24"/>
        </w:numPr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Основные требования к </w:t>
      </w:r>
      <w:r w:rsidRPr="00A93CC1">
        <w:rPr>
          <w:rFonts w:ascii="Times New Roman" w:hAnsi="Times New Roman" w:cs="Times New Roman"/>
          <w:color w:val="000000" w:themeColor="text1"/>
          <w:sz w:val="28"/>
          <w:szCs w:val="28"/>
        </w:rPr>
        <w:t>полигона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A93C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токсичных отходов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445C9" w:rsidRPr="00206A0C" w:rsidRDefault="002445C9" w:rsidP="00A401E2">
      <w:pPr>
        <w:pStyle w:val="HEADERTEXT0"/>
        <w:numPr>
          <w:ilvl w:val="0"/>
          <w:numId w:val="24"/>
        </w:numPr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Способы р</w:t>
      </w:r>
      <w:r w:rsidRPr="00A93CC1">
        <w:rPr>
          <w:rFonts w:ascii="Times New Roman" w:hAnsi="Times New Roman" w:cs="Times New Roman"/>
          <w:color w:val="000000" w:themeColor="text1"/>
          <w:sz w:val="28"/>
          <w:szCs w:val="28"/>
        </w:rPr>
        <w:t>азмещени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A93C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отходов на территори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 объекта.</w:t>
      </w:r>
    </w:p>
    <w:p w:rsidR="002445C9" w:rsidRPr="00040237" w:rsidRDefault="002445C9" w:rsidP="002445C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>Нормативн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ая </w:t>
      </w: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правовая база </w:t>
      </w:r>
    </w:p>
    <w:p w:rsidR="002445C9" w:rsidRDefault="002445C9" w:rsidP="00A401E2">
      <w:pPr>
        <w:pStyle w:val="a6"/>
        <w:numPr>
          <w:ilvl w:val="0"/>
          <w:numId w:val="16"/>
        </w:numPr>
        <w:spacing w:line="360" w:lineRule="auto"/>
        <w:ind w:left="0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Pr="00206A0C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атья</w:t>
      </w:r>
      <w:r w:rsidRPr="00206A0C">
        <w:rPr>
          <w:color w:val="000000"/>
          <w:sz w:val="28"/>
          <w:szCs w:val="28"/>
        </w:rPr>
        <w:t xml:space="preserve"> 1 Федерального закона от 24.06.1998 </w:t>
      </w:r>
      <w:r>
        <w:rPr>
          <w:color w:val="000000"/>
          <w:sz w:val="28"/>
          <w:szCs w:val="28"/>
        </w:rPr>
        <w:t>№</w:t>
      </w:r>
      <w:r w:rsidRPr="00206A0C">
        <w:rPr>
          <w:color w:val="000000"/>
          <w:sz w:val="28"/>
          <w:szCs w:val="28"/>
        </w:rPr>
        <w:t xml:space="preserve"> 89-ФЗ </w:t>
      </w:r>
      <w:r>
        <w:rPr>
          <w:color w:val="000000"/>
          <w:sz w:val="28"/>
          <w:szCs w:val="28"/>
        </w:rPr>
        <w:t>«</w:t>
      </w:r>
      <w:r w:rsidRPr="00206A0C">
        <w:rPr>
          <w:color w:val="000000"/>
          <w:sz w:val="28"/>
          <w:szCs w:val="28"/>
        </w:rPr>
        <w:t>Об отходах производства и потребления</w:t>
      </w:r>
      <w:r>
        <w:rPr>
          <w:color w:val="000000"/>
          <w:sz w:val="28"/>
          <w:szCs w:val="28"/>
        </w:rPr>
        <w:t>»</w:t>
      </w:r>
      <w:r w:rsidR="00655839">
        <w:rPr>
          <w:color w:val="000000"/>
          <w:sz w:val="28"/>
          <w:szCs w:val="28"/>
        </w:rPr>
        <w:t xml:space="preserve"> (ред. 30.01.2021)</w:t>
      </w:r>
      <w:r>
        <w:rPr>
          <w:color w:val="000000"/>
          <w:sz w:val="28"/>
          <w:szCs w:val="28"/>
        </w:rPr>
        <w:t>.</w:t>
      </w:r>
      <w:r w:rsidRPr="00206A0C">
        <w:rPr>
          <w:color w:val="000000"/>
          <w:sz w:val="28"/>
          <w:szCs w:val="28"/>
        </w:rPr>
        <w:t xml:space="preserve"> </w:t>
      </w:r>
    </w:p>
    <w:p w:rsidR="0091554F" w:rsidRPr="00DF499A" w:rsidRDefault="00393C7D" w:rsidP="00A401E2">
      <w:pPr>
        <w:pStyle w:val="a6"/>
        <w:numPr>
          <w:ilvl w:val="0"/>
          <w:numId w:val="16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F499A">
        <w:rPr>
          <w:bCs/>
          <w:color w:val="000000"/>
          <w:sz w:val="28"/>
          <w:szCs w:val="28"/>
        </w:rPr>
        <w:t>Постановление Главного государственного санитарного врача РФ</w:t>
      </w:r>
      <w:r w:rsidRPr="00DF499A">
        <w:rPr>
          <w:bCs/>
          <w:color w:val="000000"/>
          <w:sz w:val="28"/>
          <w:szCs w:val="28"/>
        </w:rPr>
        <w:br/>
        <w:t>от 28</w:t>
      </w:r>
      <w:r w:rsidR="004A3EFC">
        <w:rPr>
          <w:bCs/>
          <w:color w:val="000000"/>
          <w:sz w:val="28"/>
          <w:szCs w:val="28"/>
        </w:rPr>
        <w:t>.01.</w:t>
      </w:r>
      <w:r w:rsidRPr="00DF499A">
        <w:rPr>
          <w:bCs/>
          <w:color w:val="000000"/>
          <w:sz w:val="28"/>
          <w:szCs w:val="28"/>
        </w:rPr>
        <w:t xml:space="preserve">2021 </w:t>
      </w:r>
      <w:r w:rsidR="00D6371D" w:rsidRPr="00DF499A">
        <w:rPr>
          <w:bCs/>
          <w:color w:val="000000"/>
          <w:sz w:val="28"/>
          <w:szCs w:val="28"/>
        </w:rPr>
        <w:t>№</w:t>
      </w:r>
      <w:r w:rsidR="00D6371D">
        <w:rPr>
          <w:bCs/>
          <w:color w:val="000000"/>
          <w:sz w:val="28"/>
          <w:szCs w:val="28"/>
        </w:rPr>
        <w:t xml:space="preserve"> </w:t>
      </w:r>
      <w:r w:rsidRPr="00DF499A">
        <w:rPr>
          <w:bCs/>
          <w:color w:val="000000"/>
          <w:sz w:val="28"/>
          <w:szCs w:val="28"/>
        </w:rPr>
        <w:t>3</w:t>
      </w:r>
      <w:r w:rsidR="004A3EFC">
        <w:rPr>
          <w:bCs/>
          <w:color w:val="000000"/>
          <w:sz w:val="28"/>
          <w:szCs w:val="28"/>
        </w:rPr>
        <w:t xml:space="preserve"> </w:t>
      </w:r>
      <w:r w:rsidRPr="00DF499A">
        <w:rPr>
          <w:bCs/>
          <w:color w:val="000000"/>
          <w:sz w:val="28"/>
          <w:szCs w:val="28"/>
        </w:rPr>
        <w:t>Об утверждении санитарных правил и норм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</w:t>
      </w:r>
      <w:r w:rsidR="004A3EFC">
        <w:rPr>
          <w:bCs/>
          <w:color w:val="000000"/>
          <w:sz w:val="28"/>
          <w:szCs w:val="28"/>
        </w:rPr>
        <w:t>.</w:t>
      </w:r>
    </w:p>
    <w:p w:rsidR="002445C9" w:rsidRPr="00040237" w:rsidRDefault="002445C9" w:rsidP="002445C9">
      <w:pPr>
        <w:tabs>
          <w:tab w:val="center" w:pos="284"/>
        </w:tabs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>Алгоритм выполнения задания</w:t>
      </w:r>
    </w:p>
    <w:p w:rsidR="0038067A" w:rsidRDefault="002445C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D6371D">
        <w:rPr>
          <w:rFonts w:ascii="Times New Roman" w:hAnsi="Times New Roman" w:cs="Times New Roman"/>
          <w:color w:val="000000"/>
          <w:sz w:val="28"/>
          <w:szCs w:val="28"/>
        </w:rPr>
        <w:t xml:space="preserve">Изучите часть </w:t>
      </w:r>
      <w:r w:rsidR="00393C7D" w:rsidRPr="00DF499A">
        <w:rPr>
          <w:rFonts w:ascii="Times New Roman" w:hAnsi="Times New Roman" w:cs="Times New Roman"/>
          <w:bCs/>
          <w:color w:val="000000"/>
          <w:sz w:val="28"/>
          <w:szCs w:val="28"/>
        </w:rPr>
        <w:t>X</w:t>
      </w:r>
      <w:r w:rsidR="00C60A8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</w:t>
      </w:r>
      <w:r w:rsidR="00393C7D" w:rsidRPr="00DF499A">
        <w:rPr>
          <w:rFonts w:ascii="Times New Roman" w:hAnsi="Times New Roman" w:cs="Times New Roman"/>
          <w:bCs/>
          <w:color w:val="000000"/>
          <w:sz w:val="28"/>
          <w:szCs w:val="28"/>
        </w:rPr>
        <w:t>Требования к обращению с отходами</w:t>
      </w:r>
      <w:r w:rsidR="00C60A84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C60A84" w:rsidRPr="00C60A84">
        <w:rPr>
          <w:bCs/>
          <w:color w:val="000000"/>
          <w:sz w:val="28"/>
          <w:szCs w:val="28"/>
        </w:rPr>
        <w:t xml:space="preserve"> </w:t>
      </w:r>
      <w:r w:rsidR="00C60A84" w:rsidRPr="00C60A84">
        <w:rPr>
          <w:rFonts w:ascii="Times New Roman" w:hAnsi="Times New Roman" w:cs="Times New Roman"/>
          <w:bCs/>
          <w:color w:val="000000"/>
          <w:sz w:val="28"/>
          <w:szCs w:val="28"/>
        </w:rPr>
        <w:t>СанПиН</w:t>
      </w:r>
      <w:r w:rsidR="00C60A84">
        <w:rPr>
          <w:rFonts w:ascii="Times New Roman" w:hAnsi="Times New Roman" w:cs="Times New Roman"/>
          <w:bCs/>
          <w:color w:val="000000"/>
          <w:sz w:val="28"/>
          <w:szCs w:val="28"/>
        </w:rPr>
        <w:t>а от</w:t>
      </w:r>
      <w:r w:rsidR="00C60A84" w:rsidRPr="00C60A8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</w:t>
      </w:r>
      <w:r w:rsidR="00D6371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38067A" w:rsidRDefault="002445C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D6371D" w:rsidRPr="00040237">
        <w:rPr>
          <w:rFonts w:ascii="Times New Roman" w:hAnsi="Times New Roman" w:cs="Times New Roman"/>
          <w:color w:val="000000"/>
          <w:sz w:val="28"/>
          <w:szCs w:val="28"/>
        </w:rPr>
        <w:t>Выб</w:t>
      </w:r>
      <w:r w:rsidR="00D6371D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D6371D" w:rsidRPr="00040237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D6371D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D6371D" w:rsidRPr="00040237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D6371D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D6371D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из </w:t>
      </w:r>
      <w:r w:rsidR="00D6371D" w:rsidRPr="00040237">
        <w:rPr>
          <w:rFonts w:ascii="Times New Roman" w:hAnsi="Times New Roman" w:cs="Times New Roman"/>
          <w:color w:val="000000"/>
          <w:sz w:val="28"/>
          <w:szCs w:val="28"/>
        </w:rPr>
        <w:t>табл</w:t>
      </w:r>
      <w:r w:rsidR="00D6371D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6371D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03BE5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CA372C">
        <w:rPr>
          <w:rFonts w:ascii="Times New Roman" w:hAnsi="Times New Roman" w:cs="Times New Roman"/>
          <w:color w:val="000000"/>
          <w:sz w:val="28"/>
          <w:szCs w:val="28"/>
        </w:rPr>
        <w:t xml:space="preserve"> и из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6371D" w:rsidRPr="00040237">
        <w:rPr>
          <w:rFonts w:ascii="Times New Roman" w:hAnsi="Times New Roman" w:cs="Times New Roman"/>
          <w:color w:val="000000"/>
          <w:sz w:val="28"/>
          <w:szCs w:val="28"/>
        </w:rPr>
        <w:t>табл</w:t>
      </w:r>
      <w:r w:rsidR="00D6371D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6371D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03BE5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вариант задания со 2</w:t>
      </w:r>
      <w:r>
        <w:rPr>
          <w:rFonts w:ascii="Times New Roman" w:hAnsi="Times New Roman" w:cs="Times New Roman"/>
          <w:color w:val="000000"/>
          <w:sz w:val="28"/>
          <w:szCs w:val="28"/>
        </w:rPr>
        <w:t>-го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30</w:t>
      </w:r>
      <w:r>
        <w:rPr>
          <w:rFonts w:ascii="Times New Roman" w:hAnsi="Times New Roman" w:cs="Times New Roman"/>
          <w:color w:val="000000"/>
          <w:sz w:val="28"/>
          <w:szCs w:val="28"/>
        </w:rPr>
        <w:t>-й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(1</w:t>
      </w:r>
      <w:r>
        <w:rPr>
          <w:rFonts w:ascii="Times New Roman" w:hAnsi="Times New Roman" w:cs="Times New Roman"/>
          <w:color w:val="000000"/>
          <w:sz w:val="28"/>
          <w:szCs w:val="28"/>
        </w:rPr>
        <w:t>-й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вариант используется в качестве примера)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22D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1554F" w:rsidRPr="00DF499A" w:rsidRDefault="00F24368" w:rsidP="00DF499A">
      <w:pPr>
        <w:pStyle w:val="FORMATTEXT0"/>
        <w:spacing w:line="360" w:lineRule="auto"/>
        <w:ind w:firstLine="56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A10A6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2445C9" w:rsidRPr="00040237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6371D">
        <w:rPr>
          <w:rFonts w:ascii="Times New Roman" w:hAnsi="Times New Roman" w:cs="Times New Roman"/>
          <w:color w:val="000000"/>
          <w:sz w:val="28"/>
          <w:szCs w:val="28"/>
        </w:rPr>
        <w:t xml:space="preserve">Проанализируйте </w:t>
      </w:r>
      <w:r w:rsidR="00AA10A6">
        <w:rPr>
          <w:rFonts w:ascii="Times New Roman" w:hAnsi="Times New Roman" w:cs="Times New Roman"/>
          <w:color w:val="000000"/>
          <w:sz w:val="28"/>
          <w:szCs w:val="28"/>
        </w:rPr>
        <w:t>порядок о</w:t>
      </w:r>
      <w:r w:rsidR="00AA10A6" w:rsidRPr="00040237">
        <w:rPr>
          <w:rFonts w:ascii="Times New Roman" w:hAnsi="Times New Roman" w:cs="Times New Roman"/>
          <w:bCs/>
          <w:color w:val="000000"/>
          <w:sz w:val="28"/>
          <w:szCs w:val="28"/>
        </w:rPr>
        <w:t>пределения предельного количества твердых отходов на территории предприятия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38067A" w:rsidRDefault="00AA10A6" w:rsidP="00DF499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 w:rsidR="00E14B65" w:rsidRPr="00040237">
        <w:rPr>
          <w:rFonts w:ascii="Times New Roman" w:hAnsi="Times New Roman" w:cs="Times New Roman"/>
          <w:color w:val="000000"/>
          <w:sz w:val="28"/>
          <w:szCs w:val="28"/>
        </w:rPr>
        <w:t>Рассчита</w:t>
      </w:r>
      <w:r w:rsidR="00E14B65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="00E14B65" w:rsidRPr="00040237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E14B65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E14B65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445C9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предельное количество твердых отходов, открытого хранения на территории предприятия. </w:t>
      </w:r>
      <w:r w:rsidR="00E14B65" w:rsidRPr="00040237">
        <w:rPr>
          <w:rFonts w:ascii="Times New Roman" w:hAnsi="Times New Roman" w:cs="Times New Roman"/>
          <w:color w:val="000000"/>
          <w:sz w:val="28"/>
          <w:szCs w:val="28"/>
        </w:rPr>
        <w:t>Заполнит</w:t>
      </w:r>
      <w:r w:rsidR="00E14B65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E14B65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табл</w:t>
      </w:r>
      <w:r w:rsidR="00E14B6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14B65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20DD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2445C9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620DD7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2445C9" w:rsidRPr="0004023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03BE5" w:rsidRPr="00203BE5" w:rsidRDefault="00203BE5" w:rsidP="00203BE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Cs w:val="28"/>
        </w:rPr>
      </w:pPr>
      <w:r w:rsidRPr="00203BE5">
        <w:rPr>
          <w:rFonts w:ascii="Times New Roman" w:hAnsi="Times New Roman" w:cs="Times New Roman"/>
          <w:color w:val="000000"/>
          <w:sz w:val="28"/>
          <w:szCs w:val="28"/>
        </w:rPr>
        <w:t>5. Дайте краткие ответы на учебные вопросы.</w:t>
      </w:r>
    </w:p>
    <w:p w:rsidR="00137793" w:rsidRDefault="00137793" w:rsidP="002445C9">
      <w:pPr>
        <w:pStyle w:val="UNFORMATTEX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06604" w:rsidRDefault="00A06604" w:rsidP="002445C9">
      <w:pPr>
        <w:pStyle w:val="UNFORMATTEX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06604" w:rsidRDefault="00A06604" w:rsidP="002445C9">
      <w:pPr>
        <w:pStyle w:val="UNFORMATTEX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06604" w:rsidRDefault="00A06604" w:rsidP="002445C9">
      <w:pPr>
        <w:pStyle w:val="UNFORMATTEX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06604" w:rsidRDefault="00A06604" w:rsidP="002445C9">
      <w:pPr>
        <w:pStyle w:val="UNFORMATTEX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06604" w:rsidRDefault="00A06604" w:rsidP="002445C9">
      <w:pPr>
        <w:pStyle w:val="UNFORMATTEX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06604" w:rsidRDefault="00A06604" w:rsidP="002445C9">
      <w:pPr>
        <w:pStyle w:val="UNFORMATTEX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06604" w:rsidRDefault="00A06604" w:rsidP="002445C9">
      <w:pPr>
        <w:pStyle w:val="UNFORMATTEX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06604" w:rsidRDefault="00A06604" w:rsidP="002445C9">
      <w:pPr>
        <w:pStyle w:val="UNFORMATTEX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06604" w:rsidRDefault="00A06604" w:rsidP="002445C9">
      <w:pPr>
        <w:pStyle w:val="UNFORMATTEX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06604" w:rsidRDefault="00A06604" w:rsidP="002445C9">
      <w:pPr>
        <w:pStyle w:val="UNFORMATTEX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06604" w:rsidRDefault="00A06604" w:rsidP="002445C9">
      <w:pPr>
        <w:pStyle w:val="UNFORMATTEX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06604" w:rsidRDefault="00A06604" w:rsidP="002445C9">
      <w:pPr>
        <w:pStyle w:val="UNFORMATTEX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06604" w:rsidRDefault="00A06604" w:rsidP="002445C9">
      <w:pPr>
        <w:pStyle w:val="UNFORMATTEX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06604" w:rsidRDefault="00A06604" w:rsidP="002445C9">
      <w:pPr>
        <w:pStyle w:val="UNFORMATTEX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06604" w:rsidRDefault="00A06604" w:rsidP="002445C9">
      <w:pPr>
        <w:pStyle w:val="UNFORMATTEX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06604" w:rsidRDefault="00A06604" w:rsidP="002445C9">
      <w:pPr>
        <w:pStyle w:val="UNFORMATTEX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06604" w:rsidRDefault="00A06604" w:rsidP="002445C9">
      <w:pPr>
        <w:pStyle w:val="UNFORMATTEX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06604" w:rsidRDefault="00A06604" w:rsidP="002445C9">
      <w:pPr>
        <w:pStyle w:val="UNFORMATTEX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06604" w:rsidRDefault="00A06604" w:rsidP="002445C9">
      <w:pPr>
        <w:pStyle w:val="UNFORMATTEX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06604" w:rsidRDefault="00A06604" w:rsidP="002445C9">
      <w:pPr>
        <w:pStyle w:val="UNFORMATTEX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06604" w:rsidRDefault="00A06604" w:rsidP="002445C9">
      <w:pPr>
        <w:pStyle w:val="UNFORMATTEX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14B65" w:rsidRDefault="00CA372C" w:rsidP="00914DE4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Таблица </w:t>
      </w:r>
      <w:r w:rsidR="00203BE5">
        <w:rPr>
          <w:rFonts w:ascii="Times New Roman" w:eastAsia="Calibri" w:hAnsi="Times New Roman" w:cs="Times New Roman"/>
          <w:sz w:val="28"/>
          <w:szCs w:val="28"/>
        </w:rPr>
        <w:t>1</w:t>
      </w:r>
    </w:p>
    <w:p w:rsidR="00A06604" w:rsidRPr="00A06604" w:rsidRDefault="00CA372C" w:rsidP="00A0660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031EC">
        <w:rPr>
          <w:rFonts w:ascii="Times New Roman" w:eastAsia="Calibri" w:hAnsi="Times New Roman" w:cs="Times New Roman"/>
          <w:sz w:val="28"/>
          <w:szCs w:val="28"/>
        </w:rPr>
        <w:t>Номер варианта выбирается по первой букве фамилии студента</w:t>
      </w:r>
    </w:p>
    <w:p w:rsidR="00A06604" w:rsidRDefault="00A06604" w:rsidP="002445C9">
      <w:pPr>
        <w:pStyle w:val="UNFORMATTEX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28"/>
        <w:gridCol w:w="1544"/>
        <w:gridCol w:w="2337"/>
        <w:gridCol w:w="2336"/>
      </w:tblGrid>
      <w:tr w:rsidR="00A06604" w:rsidTr="00A06604">
        <w:tc>
          <w:tcPr>
            <w:tcW w:w="3227" w:type="dxa"/>
          </w:tcPr>
          <w:p w:rsidR="00A06604" w:rsidRPr="004745C9" w:rsidRDefault="00A06604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Первые буквы фамилии</w:t>
            </w:r>
          </w:p>
        </w:tc>
        <w:tc>
          <w:tcPr>
            <w:tcW w:w="1558" w:type="dxa"/>
          </w:tcPr>
          <w:p w:rsidR="00A06604" w:rsidRPr="004745C9" w:rsidRDefault="00A06604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№ варианта</w:t>
            </w:r>
          </w:p>
        </w:tc>
        <w:tc>
          <w:tcPr>
            <w:tcW w:w="2393" w:type="dxa"/>
          </w:tcPr>
          <w:p w:rsidR="00A06604" w:rsidRPr="004745C9" w:rsidRDefault="00A06604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Первые буквы фамилии</w:t>
            </w:r>
          </w:p>
        </w:tc>
        <w:tc>
          <w:tcPr>
            <w:tcW w:w="2393" w:type="dxa"/>
          </w:tcPr>
          <w:p w:rsidR="00A06604" w:rsidRPr="004745C9" w:rsidRDefault="00A06604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№ варианта</w:t>
            </w:r>
          </w:p>
        </w:tc>
      </w:tr>
      <w:tr w:rsidR="00A06604" w:rsidTr="00A06604">
        <w:tc>
          <w:tcPr>
            <w:tcW w:w="3227" w:type="dxa"/>
          </w:tcPr>
          <w:p w:rsidR="00A06604" w:rsidRPr="004745C9" w:rsidRDefault="00A06604" w:rsidP="00AE5713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Аа</w:t>
            </w:r>
            <w:r w:rsidRPr="000031EC">
              <w:rPr>
                <w:rFonts w:eastAsia="Calibri"/>
                <w:sz w:val="28"/>
                <w:szCs w:val="28"/>
              </w:rPr>
              <w:t xml:space="preserve"> – </w:t>
            </w:r>
            <w:r w:rsidRPr="004745C9">
              <w:rPr>
                <w:rFonts w:eastAsia="Calibri"/>
                <w:sz w:val="28"/>
                <w:szCs w:val="28"/>
              </w:rPr>
              <w:t>Ам</w:t>
            </w:r>
          </w:p>
        </w:tc>
        <w:tc>
          <w:tcPr>
            <w:tcW w:w="1558" w:type="dxa"/>
          </w:tcPr>
          <w:p w:rsidR="00A06604" w:rsidRPr="004745C9" w:rsidRDefault="00A06604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A06604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Он – Оя</w:t>
            </w:r>
          </w:p>
        </w:tc>
        <w:tc>
          <w:tcPr>
            <w:tcW w:w="2393" w:type="dxa"/>
          </w:tcPr>
          <w:p w:rsidR="00A06604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19</w:t>
            </w:r>
          </w:p>
        </w:tc>
      </w:tr>
      <w:tr w:rsidR="00A06604" w:rsidTr="00A06604">
        <w:tc>
          <w:tcPr>
            <w:tcW w:w="3227" w:type="dxa"/>
          </w:tcPr>
          <w:p w:rsidR="00A06604" w:rsidRPr="004745C9" w:rsidRDefault="00A06604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Ба</w:t>
            </w:r>
            <w:r w:rsidRPr="004745C9">
              <w:rPr>
                <w:rFonts w:eastAsia="Calibri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eastAsia="Calibri"/>
                <w:sz w:val="28"/>
                <w:szCs w:val="28"/>
              </w:rPr>
              <w:t>Бм</w:t>
            </w:r>
            <w:r>
              <w:rPr>
                <w:rFonts w:eastAsia="Calibri"/>
                <w:sz w:val="28"/>
                <w:szCs w:val="28"/>
              </w:rPr>
              <w:t>,</w:t>
            </w:r>
            <w:r w:rsidRPr="004745C9">
              <w:rPr>
                <w:rFonts w:eastAsia="Calibri"/>
                <w:sz w:val="28"/>
                <w:szCs w:val="28"/>
              </w:rPr>
              <w:t xml:space="preserve"> Бн</w:t>
            </w:r>
            <w:r w:rsidRPr="004745C9">
              <w:rPr>
                <w:rFonts w:eastAsia="Calibri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eastAsia="Calibri"/>
                <w:sz w:val="28"/>
                <w:szCs w:val="28"/>
              </w:rPr>
              <w:t>Бя</w:t>
            </w:r>
          </w:p>
        </w:tc>
        <w:tc>
          <w:tcPr>
            <w:tcW w:w="1558" w:type="dxa"/>
          </w:tcPr>
          <w:p w:rsidR="00A06604" w:rsidRPr="004745C9" w:rsidRDefault="00A06604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A06604" w:rsidRPr="004745C9" w:rsidRDefault="00A06604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Па – Пм</w:t>
            </w:r>
            <w:r w:rsidR="00E14B65">
              <w:rPr>
                <w:rFonts w:eastAsia="Calibri"/>
                <w:sz w:val="28"/>
                <w:szCs w:val="28"/>
              </w:rPr>
              <w:t>,</w:t>
            </w:r>
            <w:r w:rsidRPr="004745C9">
              <w:rPr>
                <w:rFonts w:eastAsia="Calibri"/>
                <w:sz w:val="28"/>
                <w:szCs w:val="28"/>
              </w:rPr>
              <w:t xml:space="preserve"> Пн – Пя</w:t>
            </w:r>
          </w:p>
        </w:tc>
        <w:tc>
          <w:tcPr>
            <w:tcW w:w="2393" w:type="dxa"/>
          </w:tcPr>
          <w:p w:rsidR="00A06604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</w:t>
            </w:r>
          </w:p>
        </w:tc>
      </w:tr>
      <w:tr w:rsidR="00A06604" w:rsidTr="00A06604">
        <w:tc>
          <w:tcPr>
            <w:tcW w:w="3227" w:type="dxa"/>
          </w:tcPr>
          <w:p w:rsidR="00A06604" w:rsidRPr="004745C9" w:rsidRDefault="00A06604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Ва</w:t>
            </w:r>
            <w:r w:rsidRPr="004745C9">
              <w:rPr>
                <w:rFonts w:eastAsia="Calibri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eastAsia="Calibri"/>
                <w:sz w:val="28"/>
                <w:szCs w:val="28"/>
              </w:rPr>
              <w:t>Вм</w:t>
            </w:r>
            <w:r>
              <w:rPr>
                <w:rFonts w:eastAsia="Calibri"/>
                <w:sz w:val="28"/>
                <w:szCs w:val="28"/>
              </w:rPr>
              <w:t>,</w:t>
            </w:r>
            <w:r w:rsidRPr="004745C9">
              <w:rPr>
                <w:rFonts w:eastAsia="Calibri"/>
                <w:sz w:val="28"/>
                <w:szCs w:val="28"/>
              </w:rPr>
              <w:t xml:space="preserve"> Вн</w:t>
            </w:r>
            <w:r w:rsidRPr="004745C9">
              <w:rPr>
                <w:rFonts w:eastAsia="Calibri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eastAsia="Calibri"/>
                <w:sz w:val="28"/>
                <w:szCs w:val="28"/>
              </w:rPr>
              <w:t>Вя</w:t>
            </w:r>
          </w:p>
        </w:tc>
        <w:tc>
          <w:tcPr>
            <w:tcW w:w="1558" w:type="dxa"/>
          </w:tcPr>
          <w:p w:rsidR="00A06604" w:rsidRPr="004745C9" w:rsidRDefault="00A06604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A06604" w:rsidRPr="004745C9" w:rsidRDefault="00A06604" w:rsidP="00AE5713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 xml:space="preserve">Ра – Рм </w:t>
            </w:r>
          </w:p>
        </w:tc>
        <w:tc>
          <w:tcPr>
            <w:tcW w:w="2393" w:type="dxa"/>
          </w:tcPr>
          <w:p w:rsidR="00A06604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21</w:t>
            </w:r>
          </w:p>
        </w:tc>
      </w:tr>
      <w:tr w:rsidR="00AE5713" w:rsidTr="00A06604">
        <w:tc>
          <w:tcPr>
            <w:tcW w:w="3227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Га</w:t>
            </w:r>
            <w:r w:rsidRPr="004745C9">
              <w:rPr>
                <w:rFonts w:eastAsia="Calibri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eastAsia="Calibri"/>
                <w:sz w:val="28"/>
                <w:szCs w:val="28"/>
              </w:rPr>
              <w:t>Гм</w:t>
            </w:r>
            <w:r>
              <w:rPr>
                <w:rFonts w:eastAsia="Calibri"/>
                <w:sz w:val="28"/>
                <w:szCs w:val="28"/>
              </w:rPr>
              <w:t>,</w:t>
            </w:r>
            <w:r w:rsidRPr="004745C9">
              <w:rPr>
                <w:rFonts w:eastAsia="Calibri"/>
                <w:sz w:val="28"/>
                <w:szCs w:val="28"/>
              </w:rPr>
              <w:t xml:space="preserve"> Гн</w:t>
            </w:r>
            <w:r w:rsidRPr="004745C9">
              <w:rPr>
                <w:rFonts w:eastAsia="Calibri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eastAsia="Calibri"/>
                <w:sz w:val="28"/>
                <w:szCs w:val="28"/>
              </w:rPr>
              <w:t>Гя</w:t>
            </w:r>
          </w:p>
        </w:tc>
        <w:tc>
          <w:tcPr>
            <w:tcW w:w="1558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2393" w:type="dxa"/>
          </w:tcPr>
          <w:p w:rsidR="00AE5713" w:rsidRPr="004745C9" w:rsidRDefault="00AE5713" w:rsidP="00AE5713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Рн – Ря</w:t>
            </w:r>
          </w:p>
        </w:tc>
        <w:tc>
          <w:tcPr>
            <w:tcW w:w="2393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22</w:t>
            </w:r>
          </w:p>
        </w:tc>
      </w:tr>
      <w:tr w:rsidR="00AE5713" w:rsidTr="00A06604">
        <w:tc>
          <w:tcPr>
            <w:tcW w:w="3227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Да</w:t>
            </w:r>
            <w:r w:rsidRPr="004745C9">
              <w:rPr>
                <w:rFonts w:eastAsia="Calibri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eastAsia="Calibri"/>
                <w:sz w:val="28"/>
                <w:szCs w:val="28"/>
              </w:rPr>
              <w:t>Дм</w:t>
            </w:r>
            <w:r>
              <w:rPr>
                <w:rFonts w:eastAsia="Calibri"/>
                <w:sz w:val="28"/>
                <w:szCs w:val="28"/>
              </w:rPr>
              <w:t>,</w:t>
            </w:r>
            <w:r w:rsidRPr="004745C9">
              <w:rPr>
                <w:rFonts w:eastAsia="Calibri"/>
                <w:sz w:val="28"/>
                <w:szCs w:val="28"/>
              </w:rPr>
              <w:t xml:space="preserve"> Дн</w:t>
            </w:r>
            <w:r w:rsidRPr="004745C9">
              <w:rPr>
                <w:rFonts w:eastAsia="Calibri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eastAsia="Calibri"/>
                <w:sz w:val="28"/>
                <w:szCs w:val="28"/>
              </w:rPr>
              <w:t>Дя</w:t>
            </w:r>
          </w:p>
        </w:tc>
        <w:tc>
          <w:tcPr>
            <w:tcW w:w="1558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2393" w:type="dxa"/>
          </w:tcPr>
          <w:p w:rsidR="00AE5713" w:rsidRPr="004745C9" w:rsidRDefault="00AE5713" w:rsidP="00AE5713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Са – См</w:t>
            </w:r>
          </w:p>
        </w:tc>
        <w:tc>
          <w:tcPr>
            <w:tcW w:w="2393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23</w:t>
            </w:r>
          </w:p>
        </w:tc>
      </w:tr>
      <w:tr w:rsidR="00AE5713" w:rsidTr="00A06604">
        <w:tc>
          <w:tcPr>
            <w:tcW w:w="3227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Еа</w:t>
            </w:r>
            <w:r w:rsidRPr="004745C9">
              <w:rPr>
                <w:rFonts w:eastAsia="Calibri"/>
                <w:sz w:val="28"/>
                <w:szCs w:val="28"/>
                <w:lang w:val="en-US"/>
              </w:rPr>
              <w:t xml:space="preserve"> – </w:t>
            </w:r>
            <w:r>
              <w:rPr>
                <w:rFonts w:eastAsia="Calibri"/>
                <w:sz w:val="28"/>
                <w:szCs w:val="28"/>
              </w:rPr>
              <w:t>Ея</w:t>
            </w:r>
          </w:p>
        </w:tc>
        <w:tc>
          <w:tcPr>
            <w:tcW w:w="1558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Сн – Ся</w:t>
            </w:r>
          </w:p>
        </w:tc>
        <w:tc>
          <w:tcPr>
            <w:tcW w:w="2393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24</w:t>
            </w:r>
          </w:p>
        </w:tc>
      </w:tr>
      <w:tr w:rsidR="00AE5713" w:rsidTr="00A06604">
        <w:tc>
          <w:tcPr>
            <w:tcW w:w="3227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Жа – Жм</w:t>
            </w:r>
            <w:r>
              <w:rPr>
                <w:rFonts w:eastAsia="Calibri"/>
                <w:sz w:val="28"/>
                <w:szCs w:val="28"/>
              </w:rPr>
              <w:t>,</w:t>
            </w:r>
            <w:r w:rsidRPr="004745C9">
              <w:rPr>
                <w:rFonts w:eastAsia="Calibri"/>
                <w:sz w:val="28"/>
                <w:szCs w:val="28"/>
              </w:rPr>
              <w:t xml:space="preserve"> Жн – Жя</w:t>
            </w:r>
          </w:p>
        </w:tc>
        <w:tc>
          <w:tcPr>
            <w:tcW w:w="1558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Та – Тм</w:t>
            </w:r>
          </w:p>
        </w:tc>
        <w:tc>
          <w:tcPr>
            <w:tcW w:w="2393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25</w:t>
            </w:r>
          </w:p>
        </w:tc>
      </w:tr>
      <w:tr w:rsidR="00AE5713" w:rsidTr="00A06604">
        <w:tc>
          <w:tcPr>
            <w:tcW w:w="3227" w:type="dxa"/>
          </w:tcPr>
          <w:p w:rsidR="00AE5713" w:rsidRPr="004745C9" w:rsidRDefault="00AE5713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За – Зм</w:t>
            </w:r>
            <w:r w:rsidR="00E14B65">
              <w:rPr>
                <w:rFonts w:eastAsia="Calibri"/>
                <w:sz w:val="28"/>
                <w:szCs w:val="28"/>
              </w:rPr>
              <w:t>,</w:t>
            </w:r>
            <w:r w:rsidRPr="004745C9">
              <w:rPr>
                <w:rFonts w:eastAsia="Calibri"/>
                <w:sz w:val="28"/>
                <w:szCs w:val="28"/>
              </w:rPr>
              <w:t xml:space="preserve"> Зн – Зя</w:t>
            </w:r>
          </w:p>
        </w:tc>
        <w:tc>
          <w:tcPr>
            <w:tcW w:w="1558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8</w:t>
            </w:r>
          </w:p>
        </w:tc>
        <w:tc>
          <w:tcPr>
            <w:tcW w:w="2393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Тн – Тя</w:t>
            </w:r>
          </w:p>
        </w:tc>
        <w:tc>
          <w:tcPr>
            <w:tcW w:w="2393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26</w:t>
            </w:r>
          </w:p>
        </w:tc>
      </w:tr>
      <w:tr w:rsidR="00AE5713" w:rsidTr="00A06604">
        <w:tc>
          <w:tcPr>
            <w:tcW w:w="3227" w:type="dxa"/>
          </w:tcPr>
          <w:p w:rsidR="00AE5713" w:rsidRDefault="00AE5713" w:rsidP="002C0EA7">
            <w:r w:rsidRPr="004745C9">
              <w:rPr>
                <w:rFonts w:eastAsia="Calibri"/>
                <w:sz w:val="28"/>
                <w:szCs w:val="28"/>
              </w:rPr>
              <w:t>Иа – Им</w:t>
            </w:r>
            <w:r w:rsidR="00E14B65">
              <w:rPr>
                <w:rFonts w:eastAsia="Calibri"/>
                <w:sz w:val="28"/>
                <w:szCs w:val="28"/>
              </w:rPr>
              <w:t>,</w:t>
            </w:r>
            <w:r w:rsidRPr="004745C9">
              <w:rPr>
                <w:rFonts w:eastAsia="Calibri"/>
                <w:sz w:val="28"/>
                <w:szCs w:val="28"/>
              </w:rPr>
              <w:t xml:space="preserve"> Ин – Ия</w:t>
            </w:r>
          </w:p>
        </w:tc>
        <w:tc>
          <w:tcPr>
            <w:tcW w:w="1558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9</w:t>
            </w:r>
          </w:p>
        </w:tc>
        <w:tc>
          <w:tcPr>
            <w:tcW w:w="2393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У</w:t>
            </w:r>
          </w:p>
        </w:tc>
        <w:tc>
          <w:tcPr>
            <w:tcW w:w="2393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27</w:t>
            </w:r>
          </w:p>
        </w:tc>
      </w:tr>
      <w:tr w:rsidR="00AE5713" w:rsidTr="00A06604">
        <w:tc>
          <w:tcPr>
            <w:tcW w:w="3227" w:type="dxa"/>
          </w:tcPr>
          <w:p w:rsidR="00AE5713" w:rsidRPr="004745C9" w:rsidRDefault="00AE5713" w:rsidP="00AE5713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 xml:space="preserve">Ка – Км </w:t>
            </w:r>
          </w:p>
        </w:tc>
        <w:tc>
          <w:tcPr>
            <w:tcW w:w="1558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10</w:t>
            </w:r>
          </w:p>
        </w:tc>
        <w:tc>
          <w:tcPr>
            <w:tcW w:w="2393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Ф</w:t>
            </w:r>
          </w:p>
        </w:tc>
        <w:tc>
          <w:tcPr>
            <w:tcW w:w="2393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28</w:t>
            </w:r>
          </w:p>
        </w:tc>
      </w:tr>
      <w:tr w:rsidR="00AE5713" w:rsidTr="00A06604">
        <w:tc>
          <w:tcPr>
            <w:tcW w:w="3227" w:type="dxa"/>
          </w:tcPr>
          <w:p w:rsidR="00AE5713" w:rsidRPr="004745C9" w:rsidRDefault="00AE5713" w:rsidP="00AE5713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Кн – Кя</w:t>
            </w:r>
          </w:p>
        </w:tc>
        <w:tc>
          <w:tcPr>
            <w:tcW w:w="1558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11</w:t>
            </w:r>
          </w:p>
        </w:tc>
        <w:tc>
          <w:tcPr>
            <w:tcW w:w="2393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Х</w:t>
            </w:r>
          </w:p>
        </w:tc>
        <w:tc>
          <w:tcPr>
            <w:tcW w:w="2393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29</w:t>
            </w:r>
          </w:p>
        </w:tc>
      </w:tr>
      <w:tr w:rsidR="00AE5713" w:rsidTr="00A06604">
        <w:tc>
          <w:tcPr>
            <w:tcW w:w="3227" w:type="dxa"/>
          </w:tcPr>
          <w:p w:rsidR="00AE5713" w:rsidRPr="004745C9" w:rsidRDefault="00AE5713" w:rsidP="00AE5713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Ла – Лм</w:t>
            </w:r>
          </w:p>
        </w:tc>
        <w:tc>
          <w:tcPr>
            <w:tcW w:w="1558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12</w:t>
            </w:r>
          </w:p>
        </w:tc>
        <w:tc>
          <w:tcPr>
            <w:tcW w:w="2393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Ц</w:t>
            </w:r>
          </w:p>
        </w:tc>
        <w:tc>
          <w:tcPr>
            <w:tcW w:w="2393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30</w:t>
            </w:r>
          </w:p>
        </w:tc>
      </w:tr>
      <w:tr w:rsidR="00AE5713" w:rsidTr="00A06604">
        <w:tc>
          <w:tcPr>
            <w:tcW w:w="3227" w:type="dxa"/>
          </w:tcPr>
          <w:p w:rsidR="00AE5713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Лн – Ля</w:t>
            </w:r>
          </w:p>
        </w:tc>
        <w:tc>
          <w:tcPr>
            <w:tcW w:w="1558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13</w:t>
            </w:r>
          </w:p>
        </w:tc>
        <w:tc>
          <w:tcPr>
            <w:tcW w:w="2393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Ч</w:t>
            </w:r>
          </w:p>
        </w:tc>
        <w:tc>
          <w:tcPr>
            <w:tcW w:w="2393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31</w:t>
            </w:r>
          </w:p>
        </w:tc>
      </w:tr>
      <w:tr w:rsidR="00AE5713" w:rsidTr="00A06604">
        <w:tc>
          <w:tcPr>
            <w:tcW w:w="3227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Ма – Мм</w:t>
            </w:r>
          </w:p>
        </w:tc>
        <w:tc>
          <w:tcPr>
            <w:tcW w:w="1558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14</w:t>
            </w:r>
          </w:p>
        </w:tc>
        <w:tc>
          <w:tcPr>
            <w:tcW w:w="2393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Ш</w:t>
            </w:r>
          </w:p>
        </w:tc>
        <w:tc>
          <w:tcPr>
            <w:tcW w:w="2393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32</w:t>
            </w:r>
          </w:p>
        </w:tc>
      </w:tr>
      <w:tr w:rsidR="00AE5713" w:rsidTr="00A06604">
        <w:tc>
          <w:tcPr>
            <w:tcW w:w="3227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Мн – Мя</w:t>
            </w:r>
          </w:p>
        </w:tc>
        <w:tc>
          <w:tcPr>
            <w:tcW w:w="1558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15</w:t>
            </w:r>
          </w:p>
        </w:tc>
        <w:tc>
          <w:tcPr>
            <w:tcW w:w="2393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Щ</w:t>
            </w:r>
          </w:p>
        </w:tc>
        <w:tc>
          <w:tcPr>
            <w:tcW w:w="2393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33</w:t>
            </w:r>
          </w:p>
        </w:tc>
      </w:tr>
      <w:tr w:rsidR="00AE5713" w:rsidTr="00A06604">
        <w:tc>
          <w:tcPr>
            <w:tcW w:w="3227" w:type="dxa"/>
          </w:tcPr>
          <w:p w:rsidR="00AE5713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 xml:space="preserve">На – Ни </w:t>
            </w:r>
          </w:p>
        </w:tc>
        <w:tc>
          <w:tcPr>
            <w:tcW w:w="1558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16</w:t>
            </w:r>
          </w:p>
        </w:tc>
        <w:tc>
          <w:tcPr>
            <w:tcW w:w="2393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Э</w:t>
            </w:r>
          </w:p>
        </w:tc>
        <w:tc>
          <w:tcPr>
            <w:tcW w:w="2393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34</w:t>
            </w:r>
          </w:p>
        </w:tc>
      </w:tr>
      <w:tr w:rsidR="00AE5713" w:rsidTr="00A06604">
        <w:tc>
          <w:tcPr>
            <w:tcW w:w="3227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Нк – Ня</w:t>
            </w:r>
          </w:p>
        </w:tc>
        <w:tc>
          <w:tcPr>
            <w:tcW w:w="1558" w:type="dxa"/>
          </w:tcPr>
          <w:p w:rsidR="00AE5713" w:rsidRDefault="00AE5713" w:rsidP="002445C9">
            <w:pPr>
              <w:pStyle w:val="UNFORMATTEX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393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Ю</w:t>
            </w:r>
          </w:p>
        </w:tc>
        <w:tc>
          <w:tcPr>
            <w:tcW w:w="2393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36</w:t>
            </w:r>
          </w:p>
        </w:tc>
      </w:tr>
      <w:tr w:rsidR="00AE5713" w:rsidTr="00A06604">
        <w:tc>
          <w:tcPr>
            <w:tcW w:w="3227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Оа – Ом</w:t>
            </w:r>
          </w:p>
        </w:tc>
        <w:tc>
          <w:tcPr>
            <w:tcW w:w="1558" w:type="dxa"/>
          </w:tcPr>
          <w:p w:rsidR="00AE5713" w:rsidRDefault="00AE5713" w:rsidP="002445C9">
            <w:pPr>
              <w:pStyle w:val="UNFORMATTEX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393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4745C9">
              <w:rPr>
                <w:rFonts w:eastAsia="Calibri"/>
                <w:sz w:val="28"/>
                <w:szCs w:val="28"/>
              </w:rPr>
              <w:t>Я</w:t>
            </w:r>
            <w:r>
              <w:rPr>
                <w:rFonts w:eastAsia="Calibri"/>
                <w:sz w:val="28"/>
                <w:szCs w:val="28"/>
              </w:rPr>
              <w:t xml:space="preserve">, </w:t>
            </w:r>
            <w:r w:rsidRPr="004745C9">
              <w:rPr>
                <w:rFonts w:eastAsia="Calibri"/>
                <w:sz w:val="28"/>
                <w:szCs w:val="28"/>
              </w:rPr>
              <w:t>Ан</w:t>
            </w:r>
            <w:r w:rsidRPr="004745C9">
              <w:rPr>
                <w:rFonts w:eastAsia="Calibri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eastAsia="Calibri"/>
                <w:sz w:val="28"/>
                <w:szCs w:val="28"/>
              </w:rPr>
              <w:t>Ая</w:t>
            </w:r>
          </w:p>
        </w:tc>
        <w:tc>
          <w:tcPr>
            <w:tcW w:w="2393" w:type="dxa"/>
          </w:tcPr>
          <w:p w:rsidR="00AE5713" w:rsidRPr="004745C9" w:rsidRDefault="00AE5713" w:rsidP="002C0EA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36</w:t>
            </w:r>
          </w:p>
        </w:tc>
      </w:tr>
    </w:tbl>
    <w:p w:rsidR="00A06604" w:rsidRPr="00040237" w:rsidRDefault="00A06604" w:rsidP="002445C9">
      <w:pPr>
        <w:pStyle w:val="UNFORMATTEXT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A06604" w:rsidRPr="00040237" w:rsidSect="00DF499A">
          <w:pgSz w:w="11907" w:h="16840"/>
          <w:pgMar w:top="1134" w:right="851" w:bottom="1134" w:left="1701" w:header="720" w:footer="720" w:gutter="0"/>
          <w:cols w:space="720"/>
          <w:noEndnote/>
        </w:sectPr>
      </w:pPr>
    </w:p>
    <w:p w:rsidR="002445C9" w:rsidRPr="00040237" w:rsidRDefault="002445C9" w:rsidP="002445C9">
      <w:pPr>
        <w:pStyle w:val="afff3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pStyle w:val="afff3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Таблица </w:t>
      </w:r>
      <w:r w:rsidR="00203BE5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445C9" w:rsidRDefault="002445C9" w:rsidP="002445C9">
      <w:pPr>
        <w:pStyle w:val="afff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Варианты для выполнения задания</w:t>
      </w:r>
      <w:r w:rsidR="008E6AC3">
        <w:rPr>
          <w:rFonts w:ascii="Times New Roman" w:hAnsi="Times New Roman" w:cs="Times New Roman"/>
          <w:color w:val="000000"/>
          <w:sz w:val="28"/>
          <w:szCs w:val="28"/>
        </w:rPr>
        <w:t xml:space="preserve"> 13</w:t>
      </w:r>
    </w:p>
    <w:p w:rsidR="002445C9" w:rsidRPr="00040237" w:rsidRDefault="002445C9" w:rsidP="002445C9">
      <w:pPr>
        <w:pStyle w:val="afff3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1029"/>
        <w:gridCol w:w="3260"/>
        <w:gridCol w:w="3541"/>
        <w:gridCol w:w="3547"/>
        <w:gridCol w:w="3544"/>
      </w:tblGrid>
      <w:tr w:rsidR="002445C9" w:rsidRPr="00040237" w:rsidTr="00DF3B6C">
        <w:trPr>
          <w:jc w:val="center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Вариант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Вид отхода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</w:rPr>
              <w:t>/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</w:rPr>
              <w:t>количество отхода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Вредные вещества, содержащиеся в отходах </w:t>
            </w:r>
          </w:p>
        </w:tc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ПДК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 xml:space="preserve"> мг/м</w:t>
            </w:r>
            <w:r w:rsidR="0091554F" w:rsidRPr="00DF499A">
              <w:rPr>
                <w:rFonts w:ascii="Times New Roman" w:hAnsi="Times New Roman" w:cs="Times New Roman"/>
                <w:noProof/>
                <w:color w:val="000000"/>
                <w:position w:val="-9"/>
              </w:rPr>
              <w:drawing>
                <wp:inline distT="0" distB="0" distL="0" distR="0" wp14:anchorId="7611FE31" wp14:editId="2B5186A1">
                  <wp:extent cx="104775" cy="219075"/>
                  <wp:effectExtent l="19050" t="0" r="0" b="0"/>
                  <wp:docPr id="18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E14B65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Результаты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2445C9" w:rsidRPr="00040237">
              <w:rPr>
                <w:rFonts w:ascii="Times New Roman" w:hAnsi="Times New Roman" w:cs="Times New Roman"/>
                <w:color w:val="000000"/>
              </w:rPr>
              <w:t>анализа воздуха на высоте до 2</w:t>
            </w:r>
            <w:r w:rsidR="002445C9">
              <w:rPr>
                <w:rFonts w:ascii="Times New Roman" w:hAnsi="Times New Roman" w:cs="Times New Roman"/>
                <w:color w:val="000000"/>
              </w:rPr>
              <w:t>,</w:t>
            </w:r>
            <w:r w:rsidR="002445C9" w:rsidRPr="00040237">
              <w:rPr>
                <w:rFonts w:ascii="Times New Roman" w:hAnsi="Times New Roman" w:cs="Times New Roman"/>
                <w:color w:val="000000"/>
              </w:rPr>
              <w:t>0 м над массой отходов в пяти точках замера, мг/м</w:t>
            </w:r>
            <w:r w:rsidR="0091554F" w:rsidRPr="00DF499A">
              <w:rPr>
                <w:rFonts w:ascii="Times New Roman" w:hAnsi="Times New Roman" w:cs="Times New Roman"/>
                <w:noProof/>
                <w:color w:val="000000"/>
                <w:position w:val="-9"/>
              </w:rPr>
              <w:drawing>
                <wp:inline distT="0" distB="0" distL="0" distR="0" wp14:anchorId="71A68675" wp14:editId="1C812AA5">
                  <wp:extent cx="104775" cy="219075"/>
                  <wp:effectExtent l="19050" t="0" r="0" b="0"/>
                  <wp:docPr id="20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45C9" w:rsidRPr="00040237" w:rsidTr="00DF3B6C">
        <w:trPr>
          <w:jc w:val="center"/>
        </w:trPr>
        <w:tc>
          <w:tcPr>
            <w:tcW w:w="149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Отрасли химической промышленности</w:t>
            </w:r>
          </w:p>
        </w:tc>
      </w:tr>
      <w:tr w:rsidR="002445C9" w:rsidRPr="00040237" w:rsidTr="00DF3B6C">
        <w:trPr>
          <w:jc w:val="center"/>
        </w:trPr>
        <w:tc>
          <w:tcPr>
            <w:tcW w:w="149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Хлорная</w:t>
            </w:r>
          </w:p>
        </w:tc>
      </w:tr>
      <w:tr w:rsidR="002445C9" w:rsidRPr="00040237" w:rsidTr="00DF3B6C">
        <w:trPr>
          <w:jc w:val="center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FORMATTEXT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Твердые отходы цеха гальванопокрытий в количестве 60 кг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Этилендиамин</w:t>
            </w:r>
          </w:p>
        </w:tc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4;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6; 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0;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2; 1</w:t>
            </w:r>
          </w:p>
        </w:tc>
      </w:tr>
      <w:tr w:rsidR="002445C9" w:rsidRPr="00040237" w:rsidTr="00DF3B6C">
        <w:trPr>
          <w:jc w:val="center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Метанол отходы производства оргстекла 80 кг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Метанол </w:t>
            </w:r>
          </w:p>
        </w:tc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7;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4;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5;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2;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2445C9" w:rsidRPr="00040237" w:rsidTr="00DF3B6C">
        <w:trPr>
          <w:jc w:val="center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FORMATTEXT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Default="002445C9" w:rsidP="00DF3B6C">
            <w:pPr>
              <w:pStyle w:val="FORMATTEXT0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Шламы производства солей </w:t>
            </w:r>
            <w:r w:rsidRPr="00B379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монохлоруксусной </w:t>
            </w:r>
          </w:p>
          <w:p w:rsidR="002445C9" w:rsidRDefault="002445C9" w:rsidP="00DF3B6C">
            <w:pPr>
              <w:pStyle w:val="FORMATTEXT0"/>
              <w:rPr>
                <w:rFonts w:ascii="Times New Roman" w:hAnsi="Times New Roman" w:cs="Times New Roman"/>
                <w:color w:val="000000"/>
              </w:rPr>
            </w:pPr>
            <w:r w:rsidRPr="00B379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кислоты 100 кг</w:t>
            </w:r>
            <w:r w:rsidRPr="0004023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Гексахлоран, метанол, трихлорбензол</w:t>
            </w:r>
          </w:p>
        </w:tc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2;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1;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4;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3;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2445C9" w:rsidRPr="00040237" w:rsidTr="00DF3B6C">
        <w:trPr>
          <w:jc w:val="center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Бумажные мешки 30 кг 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Тиурам-Д </w:t>
            </w:r>
          </w:p>
        </w:tc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9; 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7; 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0;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7;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2445C9" w:rsidRPr="00040237" w:rsidTr="00DF3B6C">
        <w:trPr>
          <w:jc w:val="center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Шламы производства трихлорфенолята меди 70 кг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Трихлорфенол</w:t>
            </w:r>
          </w:p>
        </w:tc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7;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4;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5;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2;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2445C9" w:rsidRPr="00040237" w:rsidTr="00DF3B6C">
        <w:trPr>
          <w:jc w:val="center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Отработанные катализаторы производства пластополимеров 50 кг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Бензол, дихлорэтан </w:t>
            </w:r>
          </w:p>
        </w:tc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7;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4;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5;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1;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2445C9" w:rsidRPr="00040237" w:rsidTr="00DF3B6C">
        <w:trPr>
          <w:jc w:val="center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Коагулюм и омега полимеры 40 кг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Хлоропрен </w:t>
            </w:r>
          </w:p>
        </w:tc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1;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3;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5;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4;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9</w:t>
            </w:r>
          </w:p>
        </w:tc>
      </w:tr>
      <w:tr w:rsidR="002445C9" w:rsidRPr="00040237" w:rsidTr="00DF3B6C">
        <w:trPr>
          <w:jc w:val="center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lastRenderedPageBreak/>
              <w:t>8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Осмолы трихлорбензола производства удобрений 80 кг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Гексахлоран, трихлорбензол</w:t>
            </w:r>
          </w:p>
        </w:tc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5;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1;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3;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7;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2445C9" w:rsidRPr="00040237" w:rsidTr="00DF3B6C">
        <w:trPr>
          <w:jc w:val="center"/>
        </w:trPr>
        <w:tc>
          <w:tcPr>
            <w:tcW w:w="149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Хромовые соединения </w:t>
            </w:r>
          </w:p>
        </w:tc>
      </w:tr>
      <w:tr w:rsidR="002445C9" w:rsidRPr="00040237" w:rsidTr="00DF3B6C">
        <w:trPr>
          <w:jc w:val="center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Шлам производства монохромата натрия 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Шестивалентный хром </w:t>
            </w:r>
          </w:p>
        </w:tc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4;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6; 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0;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2; 1</w:t>
            </w:r>
          </w:p>
        </w:tc>
      </w:tr>
      <w:tr w:rsidR="002445C9" w:rsidRPr="00040237" w:rsidTr="00DF3B6C">
        <w:trPr>
          <w:jc w:val="center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Хлористый натрий производства бихромата калия 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Шестивалентный хром</w:t>
            </w:r>
          </w:p>
        </w:tc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7;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4;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5;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2;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2445C9" w:rsidRPr="00040237" w:rsidTr="00DF3B6C">
        <w:trPr>
          <w:jc w:val="center"/>
        </w:trPr>
        <w:tc>
          <w:tcPr>
            <w:tcW w:w="149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Содовая </w:t>
            </w:r>
          </w:p>
        </w:tc>
      </w:tr>
      <w:tr w:rsidR="002445C9" w:rsidRPr="00040237" w:rsidTr="00DF3B6C">
        <w:trPr>
          <w:jc w:val="center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Цинковая изгарь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Цинк </w:t>
            </w:r>
          </w:p>
        </w:tc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ind w:firstLine="72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6; 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2; 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0;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8; 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2445C9" w:rsidRPr="00040237" w:rsidTr="00DF3B6C">
        <w:trPr>
          <w:jc w:val="center"/>
        </w:trPr>
        <w:tc>
          <w:tcPr>
            <w:tcW w:w="149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Искусственное волокно </w:t>
            </w:r>
          </w:p>
        </w:tc>
      </w:tr>
      <w:tr w:rsidR="002445C9" w:rsidRPr="00040237" w:rsidTr="00DF3B6C">
        <w:trPr>
          <w:jc w:val="center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Шламы 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Диметилтерефталат, терефталевая кислота</w:t>
            </w:r>
          </w:p>
        </w:tc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445C9" w:rsidRPr="00040237" w:rsidRDefault="002445C9" w:rsidP="00DF3B6C">
            <w:pPr>
              <w:tabs>
                <w:tab w:val="left" w:pos="900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3;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5;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1;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2;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6</w:t>
            </w:r>
          </w:p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445C9" w:rsidRPr="00040237" w:rsidTr="00DF3B6C">
        <w:trPr>
          <w:jc w:val="center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Отходы от фильтрации капролактама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Капролактам </w:t>
            </w:r>
          </w:p>
        </w:tc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8; 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5; 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9;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9; 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7</w:t>
            </w:r>
          </w:p>
        </w:tc>
      </w:tr>
      <w:tr w:rsidR="002445C9" w:rsidRPr="00040237" w:rsidTr="00DF3B6C">
        <w:trPr>
          <w:jc w:val="center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Отходы установки метанолиза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Метанол </w:t>
            </w:r>
          </w:p>
        </w:tc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5; 2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9; 5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1; 3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7; 4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2445C9" w:rsidRPr="00040237" w:rsidTr="00DF3B6C">
        <w:trPr>
          <w:jc w:val="center"/>
        </w:trPr>
        <w:tc>
          <w:tcPr>
            <w:tcW w:w="149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Лакокрасочная </w:t>
            </w:r>
          </w:p>
        </w:tc>
      </w:tr>
      <w:tr w:rsidR="002445C9" w:rsidRPr="00040237" w:rsidTr="00DF3B6C">
        <w:trPr>
          <w:jc w:val="center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Пленки лаков и эмалей, отходы при зачистке оборудования 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Цинк, хром, растворители, окислительные масла </w:t>
            </w:r>
          </w:p>
        </w:tc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4;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6; 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0;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2; 1</w:t>
            </w:r>
          </w:p>
        </w:tc>
      </w:tr>
      <w:tr w:rsidR="002445C9" w:rsidRPr="00040237" w:rsidTr="00DF3B6C">
        <w:trPr>
          <w:jc w:val="center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Шламы 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Цинк, магний </w:t>
            </w:r>
          </w:p>
        </w:tc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7;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4;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5;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2;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2445C9" w:rsidRPr="00040237" w:rsidTr="00DF3B6C">
        <w:trPr>
          <w:jc w:val="center"/>
        </w:trPr>
        <w:tc>
          <w:tcPr>
            <w:tcW w:w="149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Химико-фотографическая </w:t>
            </w:r>
          </w:p>
        </w:tc>
      </w:tr>
      <w:tr w:rsidR="002445C9" w:rsidRPr="00040237" w:rsidTr="00DF3B6C">
        <w:trPr>
          <w:jc w:val="center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</w:p>
          <w:p w:rsidR="002445C9" w:rsidRPr="00040237" w:rsidRDefault="002445C9" w:rsidP="00DF3B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Отходы производства гипосульфита 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Фенол </w:t>
            </w:r>
          </w:p>
        </w:tc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4;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6; 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0;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2; 1</w:t>
            </w:r>
          </w:p>
        </w:tc>
      </w:tr>
      <w:tr w:rsidR="002445C9" w:rsidRPr="00040237" w:rsidTr="00DF3B6C">
        <w:trPr>
          <w:jc w:val="center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lastRenderedPageBreak/>
              <w:t>18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Отходы производства сульфита безводного 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Фенол</w:t>
            </w:r>
          </w:p>
        </w:tc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7;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4;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5;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2;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2445C9" w:rsidRPr="00040237" w:rsidTr="00DF3B6C">
        <w:trPr>
          <w:jc w:val="center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Отходы магнитного лака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 xml:space="preserve"> коллодия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 xml:space="preserve"> красок 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Бутилацетат, толуол, дихлорэтан, метанол </w:t>
            </w:r>
          </w:p>
        </w:tc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2;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1;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4;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3;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2445C9" w:rsidRPr="00040237" w:rsidTr="00DF3B6C">
        <w:trPr>
          <w:jc w:val="center"/>
        </w:trPr>
        <w:tc>
          <w:tcPr>
            <w:tcW w:w="149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Пластмассы </w:t>
            </w:r>
          </w:p>
        </w:tc>
      </w:tr>
      <w:tr w:rsidR="002445C9" w:rsidRPr="00040237" w:rsidTr="00DF3B6C">
        <w:trPr>
          <w:jc w:val="center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Заполимеризовавшаяся смола 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Фенол </w:t>
            </w:r>
          </w:p>
        </w:tc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445C9" w:rsidRPr="00040237" w:rsidTr="00DF3B6C">
        <w:trPr>
          <w:jc w:val="center"/>
        </w:trPr>
        <w:tc>
          <w:tcPr>
            <w:tcW w:w="149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Азотная промышленность </w:t>
            </w:r>
          </w:p>
        </w:tc>
      </w:tr>
      <w:tr w:rsidR="002445C9" w:rsidRPr="00040237" w:rsidTr="00DF3B6C">
        <w:trPr>
          <w:jc w:val="center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Шлам (смолы) с установки очистки коксового газа 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Канцерогенные вещества </w:t>
            </w:r>
          </w:p>
        </w:tc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4;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6; 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0;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2; 1</w:t>
            </w:r>
          </w:p>
        </w:tc>
      </w:tr>
      <w:tr w:rsidR="002445C9" w:rsidRPr="00040237" w:rsidTr="00DF3B6C">
        <w:trPr>
          <w:jc w:val="center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Отработанные масла цеха синтеза и компрессии 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Канцерогенные вещества</w:t>
            </w:r>
          </w:p>
        </w:tc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7;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4;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5;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2;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2445C9" w:rsidRPr="00040237" w:rsidTr="00DF3B6C">
        <w:trPr>
          <w:jc w:val="center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FORMATTEXT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Default="002445C9" w:rsidP="00DF3B6C">
            <w:pPr>
              <w:pStyle w:val="FORMATTEXT0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Кубовый остаток от разгонки моно</w:t>
            </w:r>
            <w:r w:rsidRPr="00B379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этаноламина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Моноэтаноламин</w:t>
            </w:r>
          </w:p>
        </w:tc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2;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1;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4;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3;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2445C9" w:rsidRPr="00040237" w:rsidTr="00DF3B6C">
        <w:trPr>
          <w:jc w:val="center"/>
        </w:trPr>
        <w:tc>
          <w:tcPr>
            <w:tcW w:w="149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Нефтеперерабатывающая и нефтехимическая промышленность </w:t>
            </w:r>
          </w:p>
        </w:tc>
      </w:tr>
      <w:tr w:rsidR="002445C9" w:rsidRPr="00040237" w:rsidTr="00DF3B6C">
        <w:trPr>
          <w:jc w:val="center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Алюмосиликатный адсорбент от очистки масел, парафина 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Хром, кобальт </w:t>
            </w:r>
          </w:p>
        </w:tc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4;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6; 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0;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2; 1</w:t>
            </w:r>
          </w:p>
        </w:tc>
      </w:tr>
      <w:tr w:rsidR="002445C9" w:rsidRPr="00040237" w:rsidTr="00DF3B6C">
        <w:trPr>
          <w:jc w:val="center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Кислые гудроны с содержанием серной кислоты свыше 30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</w:rPr>
              <w:t xml:space="preserve">% 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Серная кислота </w:t>
            </w:r>
          </w:p>
        </w:tc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7;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4;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5;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2;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2445C9" w:rsidRPr="00040237" w:rsidTr="00DF3B6C">
        <w:trPr>
          <w:jc w:val="center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Фусы и фусосмоляные остатки получения кокса и газификации полукокса 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Фенол </w:t>
            </w:r>
          </w:p>
        </w:tc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2;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1;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4;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3;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2445C9" w:rsidRPr="00040237" w:rsidTr="00DF3B6C">
        <w:trPr>
          <w:jc w:val="center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Железохромовый катализатор КМС-482 от производства стиролов 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Хром </w:t>
            </w:r>
          </w:p>
        </w:tc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9; 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7; 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0;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7;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2445C9" w:rsidRPr="00040237" w:rsidTr="00DF3B6C">
        <w:trPr>
          <w:jc w:val="center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lastRenderedPageBreak/>
              <w:t>28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Отработанная глина 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Масла </w:t>
            </w:r>
          </w:p>
        </w:tc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4;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6; 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0;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2; 1</w:t>
            </w:r>
          </w:p>
        </w:tc>
      </w:tr>
      <w:tr w:rsidR="002445C9" w:rsidRPr="00040237" w:rsidTr="00DF3B6C">
        <w:trPr>
          <w:jc w:val="center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Отходы процесса фильтрации с установок алкилфенольных присадок 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Цинк </w:t>
            </w:r>
          </w:p>
        </w:tc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7;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4;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5;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2;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2445C9" w:rsidRPr="00040237" w:rsidTr="00DF3B6C">
        <w:trPr>
          <w:jc w:val="center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Отработанные катализаторы К-16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 xml:space="preserve"> К-22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 xml:space="preserve"> КНФ 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Хром </w:t>
            </w:r>
          </w:p>
        </w:tc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2;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1;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4;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3;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2445C9" w:rsidRPr="00040237" w:rsidTr="00DF3B6C">
        <w:trPr>
          <w:jc w:val="center"/>
        </w:trPr>
        <w:tc>
          <w:tcPr>
            <w:tcW w:w="149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Машиностроение </w:t>
            </w:r>
          </w:p>
        </w:tc>
      </w:tr>
      <w:tr w:rsidR="002445C9" w:rsidRPr="00040237" w:rsidTr="00DF3B6C">
        <w:trPr>
          <w:jc w:val="center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Осадок хромсодержащих стоков 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Хром </w:t>
            </w:r>
          </w:p>
        </w:tc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4;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6; 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0;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2; 1</w:t>
            </w:r>
          </w:p>
        </w:tc>
      </w:tr>
      <w:tr w:rsidR="002445C9" w:rsidRPr="00040237" w:rsidTr="00DF3B6C">
        <w:trPr>
          <w:jc w:val="center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Осадок цианистых стоков 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Циан </w:t>
            </w:r>
          </w:p>
        </w:tc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7;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4;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5;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2;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2445C9" w:rsidRPr="00040237" w:rsidTr="00DF3B6C">
        <w:trPr>
          <w:jc w:val="center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Стержневые смеси на органическом связующем 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Хром </w:t>
            </w:r>
          </w:p>
        </w:tc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2;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1;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4;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3;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2445C9" w:rsidRPr="00040237" w:rsidTr="00DF3B6C">
        <w:trPr>
          <w:jc w:val="center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Осадок после вакуум</w:t>
            </w:r>
            <w:r w:rsidR="00E14B65">
              <w:rPr>
                <w:rFonts w:ascii="Times New Roman" w:hAnsi="Times New Roman" w:cs="Times New Roman"/>
                <w:color w:val="000000"/>
              </w:rPr>
              <w:t>-</w:t>
            </w:r>
            <w:r w:rsidRPr="00040237">
              <w:rPr>
                <w:rFonts w:ascii="Times New Roman" w:hAnsi="Times New Roman" w:cs="Times New Roman"/>
                <w:color w:val="000000"/>
              </w:rPr>
              <w:t xml:space="preserve">фильтров, станций нейтрализации гальванических цехов 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Цинк </w:t>
            </w:r>
          </w:p>
        </w:tc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9; 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7; 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0;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7;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2445C9" w:rsidRPr="00040237" w:rsidTr="00DF3B6C">
        <w:trPr>
          <w:jc w:val="center"/>
        </w:trPr>
        <w:tc>
          <w:tcPr>
            <w:tcW w:w="149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Медицинская промышленность </w:t>
            </w:r>
          </w:p>
        </w:tc>
      </w:tr>
      <w:tr w:rsidR="002445C9" w:rsidRPr="00040237" w:rsidTr="00DF3B6C">
        <w:trPr>
          <w:jc w:val="center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Отходы производства синтомицина 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Бром </w:t>
            </w:r>
          </w:p>
        </w:tc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4;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6; 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0;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2; 1</w:t>
            </w:r>
          </w:p>
        </w:tc>
      </w:tr>
      <w:tr w:rsidR="002445C9" w:rsidRPr="00040237" w:rsidTr="00DF3B6C">
        <w:trPr>
          <w:jc w:val="center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Отходы обогащения и шламы </w:t>
            </w:r>
          </w:p>
        </w:tc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Соли тяжелых металлов </w:t>
            </w:r>
          </w:p>
        </w:tc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7;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4;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5;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2;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</w:tbl>
    <w:p w:rsidR="002445C9" w:rsidRPr="00040237" w:rsidRDefault="002445C9" w:rsidP="002445C9">
      <w:pPr>
        <w:pStyle w:val="afff3"/>
        <w:rPr>
          <w:rFonts w:ascii="Times New Roman" w:hAnsi="Times New Roman" w:cs="Times New Roman"/>
          <w:color w:val="000000"/>
          <w:sz w:val="28"/>
          <w:szCs w:val="28"/>
        </w:rPr>
        <w:sectPr w:rsidR="002445C9" w:rsidRPr="00040237" w:rsidSect="00911330">
          <w:pgSz w:w="16840" w:h="11907" w:orient="landscape"/>
          <w:pgMar w:top="851" w:right="1134" w:bottom="1418" w:left="851" w:header="720" w:footer="720" w:gutter="0"/>
          <w:cols w:space="720"/>
          <w:noEndnote/>
        </w:sectPr>
      </w:pPr>
    </w:p>
    <w:p w:rsidR="002445C9" w:rsidRPr="005C7949" w:rsidRDefault="008E6AC3" w:rsidP="005C794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r w:rsidRPr="005C7949">
        <w:rPr>
          <w:color w:val="008FC8"/>
          <w:sz w:val="28"/>
          <w:szCs w:val="28"/>
        </w:rPr>
        <w:lastRenderedPageBreak/>
        <w:t xml:space="preserve">Образец </w:t>
      </w:r>
      <w:r w:rsidR="002445C9" w:rsidRPr="005C7949">
        <w:rPr>
          <w:color w:val="008FC8"/>
          <w:sz w:val="28"/>
          <w:szCs w:val="28"/>
        </w:rPr>
        <w:t>выполнения задания 13</w:t>
      </w:r>
    </w:p>
    <w:p w:rsidR="002445C9" w:rsidRPr="00040237" w:rsidRDefault="002445C9" w:rsidP="008E6AC3">
      <w:pPr>
        <w:pStyle w:val="FORMATTEXT0"/>
        <w:ind w:left="567" w:firstLine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8E6AC3">
      <w:pPr>
        <w:pStyle w:val="FORMATTEXT0"/>
        <w:ind w:left="567" w:firstLine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Пример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расчета: 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а территории предприятия на площадке временного хранения находятся твердые отходы цеха гальванопокрытий в количестве 60 кг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содержащие этилендиамин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Требуется определить предельное количество </w:t>
      </w:r>
      <w:r w:rsidR="008E6AC3" w:rsidRPr="00040237">
        <w:rPr>
          <w:rFonts w:ascii="Times New Roman" w:hAnsi="Times New Roman" w:cs="Times New Roman"/>
          <w:color w:val="000000"/>
          <w:sz w:val="28"/>
          <w:szCs w:val="28"/>
        </w:rPr>
        <w:t>отходов, допустимое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для временного хранения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445C9" w:rsidRPr="00040237" w:rsidRDefault="002445C9" w:rsidP="002445C9">
      <w:pPr>
        <w:pStyle w:val="FORMATTEXT0"/>
        <w:ind w:firstLine="568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pStyle w:val="FORMATTEXT0"/>
        <w:ind w:firstLine="56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Расчет: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ПДК этилендиамина в воздухе рабочей зоны = 2 мг/м</w:t>
      </w:r>
      <w:r w:rsidR="0091554F" w:rsidRPr="00DF499A">
        <w:rPr>
          <w:rFonts w:ascii="Times New Roman" w:hAnsi="Times New Roman" w:cs="Times New Roman"/>
          <w:noProof/>
          <w:color w:val="000000"/>
          <w:position w:val="-9"/>
          <w:sz w:val="28"/>
          <w:szCs w:val="28"/>
        </w:rPr>
        <w:drawing>
          <wp:inline distT="0" distB="0" distL="0" distR="0" wp14:anchorId="224DC466" wp14:editId="1C744956">
            <wp:extent cx="104775" cy="219075"/>
            <wp:effectExtent l="19050" t="0" r="0" b="0"/>
            <wp:docPr id="21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kern w:val="36"/>
          <w:sz w:val="28"/>
          <w:szCs w:val="28"/>
        </w:rPr>
        <w:t>·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0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3 ПДК = 0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6 мг/м</w:t>
      </w:r>
      <w:r w:rsidR="0091554F" w:rsidRPr="00DF499A">
        <w:rPr>
          <w:rFonts w:ascii="Times New Roman" w:hAnsi="Times New Roman" w:cs="Times New Roman"/>
          <w:noProof/>
          <w:color w:val="000000"/>
          <w:position w:val="-9"/>
          <w:sz w:val="28"/>
          <w:szCs w:val="28"/>
        </w:rPr>
        <w:drawing>
          <wp:inline distT="0" distB="0" distL="0" distR="0" wp14:anchorId="342E1846" wp14:editId="6765F976">
            <wp:extent cx="104775" cy="219075"/>
            <wp:effectExtent l="19050" t="0" r="0" b="0"/>
            <wp:docPr id="22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445C9" w:rsidRPr="00040237" w:rsidRDefault="002445C9" w:rsidP="002445C9">
      <w:pPr>
        <w:pStyle w:val="FORMATTEXT0"/>
        <w:ind w:firstLine="56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Результаты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анализа воздуха на высоте до 2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0 м над массой отходов мг/м</w:t>
      </w:r>
      <w:r w:rsidR="0091554F" w:rsidRPr="00DF499A">
        <w:rPr>
          <w:rFonts w:ascii="Times New Roman" w:hAnsi="Times New Roman" w:cs="Times New Roman"/>
          <w:noProof/>
          <w:color w:val="000000"/>
          <w:position w:val="-9"/>
          <w:sz w:val="28"/>
          <w:szCs w:val="28"/>
        </w:rPr>
        <w:drawing>
          <wp:inline distT="0" distB="0" distL="0" distR="0" wp14:anchorId="4E20215F" wp14:editId="41AD1CDE">
            <wp:extent cx="104775" cy="219075"/>
            <wp:effectExtent l="19050" t="0" r="0" b="0"/>
            <wp:docPr id="23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: 0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4; 0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6; 1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0; 0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2; 1; 0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445C9" w:rsidRPr="00040237" w:rsidRDefault="002445C9" w:rsidP="002445C9">
      <w:pPr>
        <w:pStyle w:val="FORMATTEXT0"/>
        <w:ind w:firstLine="56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Средневзвешенная</w:t>
      </w:r>
      <w:r w:rsidRPr="00F46D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величина </w:t>
      </w:r>
      <m:oMath>
        <m:sSub>
          <m:sSub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i</m:t>
            </m:r>
          </m:sub>
        </m:sSub>
      </m:oMath>
      <w:r w:rsidRPr="00334938">
        <w:rPr>
          <w:rFonts w:ascii="Times New Roman" w:hAnsi="Times New Roman" w:cs="Times New Roman"/>
          <w:i/>
          <w:color w:val="000000"/>
          <w:sz w:val="28"/>
          <w:szCs w:val="28"/>
        </w:rPr>
        <w:t>=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0</w:t>
      </w:r>
      <w:r w:rsidRPr="00F46D4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64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445C9" w:rsidRPr="00F46D41" w:rsidRDefault="0096215E" w:rsidP="002445C9">
      <w:pPr>
        <w:pStyle w:val="FORMATTEXT0"/>
        <w:tabs>
          <w:tab w:val="right" w:pos="14175"/>
        </w:tabs>
        <w:ind w:firstLine="637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Y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 w:cs="Times New Roman"/>
            <w:color w:val="000000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i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ПДК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  <w:lang w:val="en-US"/>
                  </w:rPr>
                  <m:t>i</m:t>
                </m:r>
              </m:sub>
            </m:sSub>
          </m:den>
        </m:f>
        <m:r>
          <w:rPr>
            <w:rFonts w:ascii="Cambria Math" w:hAnsi="Cambria Math" w:cs="Times New Roman"/>
            <w:color w:val="000000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0,64</m:t>
            </m:r>
          </m:num>
          <m:den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0,60</m:t>
            </m:r>
          </m:den>
        </m:f>
        <m:r>
          <w:rPr>
            <w:rFonts w:ascii="Cambria Math" w:hAnsi="Cambria Math" w:cs="Times New Roman"/>
            <w:color w:val="000000"/>
            <w:sz w:val="28"/>
            <w:szCs w:val="28"/>
          </w:rPr>
          <m:t>=1,06≈1,0</m:t>
        </m:r>
      </m:oMath>
      <w:r w:rsidR="002445C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445C9">
        <w:rPr>
          <w:rFonts w:ascii="Times New Roman" w:hAnsi="Times New Roman" w:cs="Times New Roman"/>
          <w:color w:val="000000"/>
          <w:sz w:val="28"/>
          <w:szCs w:val="28"/>
        </w:rPr>
        <w:tab/>
        <w:t>(13.1)</w:t>
      </w:r>
    </w:p>
    <w:p w:rsidR="002445C9" w:rsidRDefault="002445C9" w:rsidP="002445C9">
      <w:pPr>
        <w:pStyle w:val="FORMATTEXT0"/>
        <w:ind w:firstLine="56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pStyle w:val="FORMATTEXT0"/>
        <w:ind w:firstLine="56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Таким</w:t>
      </w:r>
      <w:r w:rsidRPr="00A951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образом, хранимое количество отходов является предельным и подлежит немедленному вывозу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445C9" w:rsidRPr="00040237" w:rsidRDefault="002445C9" w:rsidP="002445C9">
      <w:pPr>
        <w:pStyle w:val="FORMATTEXT0"/>
        <w:ind w:firstLine="56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pStyle w:val="FORMATTEXT0"/>
        <w:ind w:firstLine="56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203BE5">
        <w:rPr>
          <w:rFonts w:ascii="Times New Roman" w:hAnsi="Times New Roman" w:cs="Times New Roman"/>
          <w:color w:val="000000"/>
          <w:sz w:val="28"/>
          <w:szCs w:val="28"/>
        </w:rPr>
        <w:t xml:space="preserve">Таблица </w:t>
      </w:r>
      <w:r w:rsidR="00203BE5" w:rsidRPr="00203BE5">
        <w:rPr>
          <w:rFonts w:ascii="Times New Roman" w:hAnsi="Times New Roman" w:cs="Times New Roman"/>
          <w:color w:val="000000"/>
          <w:sz w:val="28"/>
          <w:szCs w:val="28"/>
        </w:rPr>
        <w:t>3</w:t>
      </w:r>
    </w:p>
    <w:p w:rsidR="002445C9" w:rsidRDefault="002445C9" w:rsidP="002445C9">
      <w:pPr>
        <w:pStyle w:val="FORMATTEXT0"/>
        <w:ind w:firstLine="56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Данные для расчета примера выполнения проверяемого задания</w:t>
      </w:r>
    </w:p>
    <w:tbl>
      <w:tblPr>
        <w:tblW w:w="0" w:type="auto"/>
        <w:jc w:val="center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1029"/>
        <w:gridCol w:w="3260"/>
        <w:gridCol w:w="3544"/>
        <w:gridCol w:w="3544"/>
        <w:gridCol w:w="3544"/>
      </w:tblGrid>
      <w:tr w:rsidR="002445C9" w:rsidRPr="00040237" w:rsidTr="00DF3B6C">
        <w:trPr>
          <w:jc w:val="center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Вариант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Вид отхода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</w:rPr>
              <w:t>/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</w:rPr>
              <w:t>количество отхода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Вредные вещества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 xml:space="preserve"> содержащиеся в отходах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ПДК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 xml:space="preserve"> мг/м</w:t>
            </w:r>
            <w:r w:rsidR="0091554F" w:rsidRPr="00DF499A">
              <w:rPr>
                <w:rFonts w:ascii="Times New Roman" w:hAnsi="Times New Roman" w:cs="Times New Roman"/>
                <w:noProof/>
                <w:color w:val="000000"/>
                <w:position w:val="-9"/>
              </w:rPr>
              <w:drawing>
                <wp:inline distT="0" distB="0" distL="0" distR="0" wp14:anchorId="293944F2" wp14:editId="1516B8A8">
                  <wp:extent cx="104775" cy="219075"/>
                  <wp:effectExtent l="19050" t="0" r="0" b="0"/>
                  <wp:docPr id="24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E14B65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Результаты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2445C9" w:rsidRPr="00040237">
              <w:rPr>
                <w:rFonts w:ascii="Times New Roman" w:hAnsi="Times New Roman" w:cs="Times New Roman"/>
                <w:color w:val="000000"/>
              </w:rPr>
              <w:t>анализа воздуха на высоте до 2</w:t>
            </w:r>
            <w:r w:rsidR="002445C9">
              <w:rPr>
                <w:rFonts w:ascii="Times New Roman" w:hAnsi="Times New Roman" w:cs="Times New Roman"/>
                <w:color w:val="000000"/>
              </w:rPr>
              <w:t>,</w:t>
            </w:r>
            <w:r w:rsidR="002445C9" w:rsidRPr="00040237">
              <w:rPr>
                <w:rFonts w:ascii="Times New Roman" w:hAnsi="Times New Roman" w:cs="Times New Roman"/>
                <w:color w:val="000000"/>
              </w:rPr>
              <w:t>0 м над массой отходов в пяти точках замера</w:t>
            </w:r>
            <w:r w:rsidR="002445C9">
              <w:rPr>
                <w:rFonts w:ascii="Times New Roman" w:hAnsi="Times New Roman" w:cs="Times New Roman"/>
                <w:color w:val="000000"/>
              </w:rPr>
              <w:t>,</w:t>
            </w:r>
            <w:r w:rsidR="002445C9" w:rsidRPr="00040237">
              <w:rPr>
                <w:rFonts w:ascii="Times New Roman" w:hAnsi="Times New Roman" w:cs="Times New Roman"/>
                <w:color w:val="000000"/>
              </w:rPr>
              <w:t xml:space="preserve"> мг/м</w:t>
            </w:r>
            <w:r w:rsidR="0091554F" w:rsidRPr="00DF499A">
              <w:rPr>
                <w:rFonts w:ascii="Times New Roman" w:hAnsi="Times New Roman" w:cs="Times New Roman"/>
                <w:noProof/>
                <w:color w:val="000000"/>
                <w:position w:val="-9"/>
              </w:rPr>
              <w:drawing>
                <wp:inline distT="0" distB="0" distL="0" distR="0" wp14:anchorId="23B6B61D" wp14:editId="3375290A">
                  <wp:extent cx="104775" cy="219075"/>
                  <wp:effectExtent l="19050" t="0" r="0" b="0"/>
                  <wp:docPr id="25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45C9" w:rsidRPr="00040237" w:rsidTr="00DF3B6C">
        <w:trPr>
          <w:jc w:val="center"/>
        </w:trPr>
        <w:tc>
          <w:tcPr>
            <w:tcW w:w="149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Отрасли химической промышленности</w:t>
            </w:r>
          </w:p>
        </w:tc>
      </w:tr>
      <w:tr w:rsidR="002445C9" w:rsidRPr="00040237" w:rsidTr="00DF3B6C">
        <w:trPr>
          <w:jc w:val="center"/>
        </w:trPr>
        <w:tc>
          <w:tcPr>
            <w:tcW w:w="149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Хлорная</w:t>
            </w:r>
          </w:p>
        </w:tc>
      </w:tr>
      <w:tr w:rsidR="002445C9" w:rsidRPr="00040237" w:rsidTr="00DF3B6C">
        <w:trPr>
          <w:jc w:val="center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FORMATTEXT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Твердые отходы цеха гальванопокрытий в количестве 60 кг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Этилендиамин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4;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6; 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0; 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2; 1</w:t>
            </w:r>
          </w:p>
        </w:tc>
      </w:tr>
    </w:tbl>
    <w:p w:rsidR="002445C9" w:rsidRPr="00040237" w:rsidRDefault="002445C9" w:rsidP="002445C9">
      <w:pPr>
        <w:pStyle w:val="FORMATTEXT0"/>
        <w:ind w:firstLine="56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Default="002445C9" w:rsidP="002445C9">
      <w:pPr>
        <w:pStyle w:val="FORMATTEXT0"/>
        <w:ind w:firstLine="56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03BE5" w:rsidRPr="00040237" w:rsidRDefault="00203BE5" w:rsidP="002445C9">
      <w:pPr>
        <w:pStyle w:val="FORMATTEXT0"/>
        <w:ind w:firstLine="56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pStyle w:val="FORMATTEXT0"/>
        <w:ind w:firstLine="56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203BE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Таблица </w:t>
      </w:r>
      <w:r w:rsidR="00203BE5" w:rsidRPr="00203BE5">
        <w:rPr>
          <w:rFonts w:ascii="Times New Roman" w:hAnsi="Times New Roman" w:cs="Times New Roman"/>
          <w:color w:val="000000"/>
          <w:sz w:val="28"/>
          <w:szCs w:val="28"/>
        </w:rPr>
        <w:t>4</w:t>
      </w:r>
    </w:p>
    <w:p w:rsidR="002445C9" w:rsidRDefault="00E14B65" w:rsidP="002445C9">
      <w:pPr>
        <w:pStyle w:val="FORMATTEXT0"/>
        <w:ind w:firstLine="568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Cs/>
          <w:color w:val="000000"/>
          <w:sz w:val="28"/>
          <w:szCs w:val="28"/>
        </w:rPr>
        <w:t>Определени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Pr="000402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445C9" w:rsidRPr="00040237">
        <w:rPr>
          <w:rFonts w:ascii="Times New Roman" w:hAnsi="Times New Roman" w:cs="Times New Roman"/>
          <w:bCs/>
          <w:color w:val="000000"/>
          <w:sz w:val="28"/>
          <w:szCs w:val="28"/>
        </w:rPr>
        <w:t>предельного количества твердых отходов на территории предприятия</w:t>
      </w:r>
    </w:p>
    <w:p w:rsidR="002445C9" w:rsidRPr="00040237" w:rsidRDefault="002445C9" w:rsidP="002445C9">
      <w:pPr>
        <w:pStyle w:val="UNFORMATTEX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4884" w:type="dxa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993"/>
        <w:gridCol w:w="2268"/>
        <w:gridCol w:w="1847"/>
        <w:gridCol w:w="2122"/>
        <w:gridCol w:w="2835"/>
        <w:gridCol w:w="2268"/>
        <w:gridCol w:w="2551"/>
      </w:tblGrid>
      <w:tr w:rsidR="002445C9" w:rsidRPr="00040237" w:rsidTr="00DF3B6C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Вариант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Вид отхода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 w:rsidRPr="00040237">
              <w:rPr>
                <w:rFonts w:ascii="Times New Roman" w:hAnsi="Times New Roman" w:cs="Times New Roman"/>
                <w:color w:val="000000"/>
              </w:rPr>
              <w:t>количество отхода</w:t>
            </w:r>
          </w:p>
        </w:tc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Вредные вещества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 xml:space="preserve"> содержащиеся в отходах 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ПДК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 xml:space="preserve"> мг/м</w:t>
            </w:r>
            <w:r w:rsidR="0091554F" w:rsidRPr="00DF499A">
              <w:rPr>
                <w:rFonts w:ascii="Times New Roman" w:hAnsi="Times New Roman" w:cs="Times New Roman"/>
                <w:noProof/>
                <w:color w:val="000000"/>
                <w:position w:val="-9"/>
              </w:rPr>
              <w:drawing>
                <wp:inline distT="0" distB="0" distL="0" distR="0" wp14:anchorId="30B42872" wp14:editId="0A805FA7">
                  <wp:extent cx="104775" cy="219075"/>
                  <wp:effectExtent l="19050" t="0" r="0" b="0"/>
                  <wp:docPr id="31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Средневзвешенная </w:t>
            </w:r>
            <w:r w:rsidRPr="00040237">
              <w:rPr>
                <w:rFonts w:ascii="Times New Roman" w:hAnsi="Times New Roman" w:cs="Times New Roman"/>
                <w:color w:val="000000"/>
              </w:rPr>
              <w:t xml:space="preserve">величина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i</m:t>
                  </m:r>
                </m:sub>
              </m:sSub>
            </m:oMath>
            <w:r w:rsidRPr="00040237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040237">
              <w:rPr>
                <w:rFonts w:ascii="Times New Roman" w:hAnsi="Times New Roman" w:cs="Times New Roman"/>
                <w:color w:val="000000"/>
              </w:rPr>
              <w:t>мг/м</w:t>
            </w:r>
            <w:r w:rsidR="0091554F" w:rsidRPr="00DF499A">
              <w:rPr>
                <w:rFonts w:ascii="Times New Roman" w:hAnsi="Times New Roman" w:cs="Times New Roman"/>
                <w:noProof/>
                <w:color w:val="000000"/>
                <w:position w:val="-9"/>
              </w:rPr>
              <w:drawing>
                <wp:inline distT="0" distB="0" distL="0" distR="0" wp14:anchorId="79E25305" wp14:editId="7A97E059">
                  <wp:extent cx="104775" cy="219075"/>
                  <wp:effectExtent l="19050" t="0" r="0" b="0"/>
                  <wp:docPr id="40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96215E" w:rsidP="00DF3B6C">
            <w:pPr>
              <w:pStyle w:val="FORMATTEXT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i</m:t>
                  </m:r>
                </m:sub>
              </m:sSub>
            </m:oMath>
            <w:r w:rsidR="002445C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–</w:t>
            </w:r>
            <w:r w:rsidR="002445C9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сумма отношений концентрации вредных веществ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i</m:t>
                  </m:r>
                </m:sub>
              </m:sSub>
            </m:oMath>
            <w:r w:rsidR="002445C9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соответствующим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ПДК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  <w:lang w:val="en-US"/>
                    </w:rPr>
                    <m:t>i</m:t>
                  </m:r>
                </m:sub>
              </m:sSub>
            </m:oMath>
            <w:r w:rsidR="002445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2445C9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мг/м</w:t>
            </w:r>
            <w:r w:rsidR="0091554F" w:rsidRPr="00DF499A">
              <w:rPr>
                <w:rFonts w:ascii="Times New Roman" w:hAnsi="Times New Roman" w:cs="Times New Roman"/>
                <w:noProof/>
                <w:color w:val="000000"/>
                <w:position w:val="-9"/>
                <w:sz w:val="24"/>
                <w:szCs w:val="24"/>
              </w:rPr>
              <w:drawing>
                <wp:inline distT="0" distB="0" distL="0" distR="0" wp14:anchorId="2F86A826" wp14:editId="5BED9058">
                  <wp:extent cx="104775" cy="219075"/>
                  <wp:effectExtent l="19050" t="0" r="0" b="0"/>
                  <wp:docPr id="41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Вывод</w:t>
            </w:r>
          </w:p>
        </w:tc>
      </w:tr>
      <w:tr w:rsidR="002445C9" w:rsidRPr="00040237" w:rsidTr="00DF3B6C">
        <w:tc>
          <w:tcPr>
            <w:tcW w:w="1488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Отрасль промышленности: отрасль химической промышленности</w:t>
            </w:r>
          </w:p>
        </w:tc>
      </w:tr>
      <w:tr w:rsidR="002445C9" w:rsidRPr="00040237" w:rsidTr="00DF3B6C">
        <w:trPr>
          <w:trHeight w:val="26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FORMATTEXT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Твердые отходы цеха гальванопокрытий в количестве 60 кг</w:t>
            </w:r>
          </w:p>
        </w:tc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Этилендиамин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64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Таким образом, хранимое количество отходов является предель</w:t>
            </w: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040237">
              <w:rPr>
                <w:rFonts w:ascii="Times New Roman" w:hAnsi="Times New Roman" w:cs="Times New Roman"/>
                <w:color w:val="000000"/>
              </w:rPr>
              <w:t>ым и подлежит немедленному вывозу</w:t>
            </w:r>
          </w:p>
        </w:tc>
      </w:tr>
    </w:tbl>
    <w:p w:rsidR="002445C9" w:rsidRPr="00040237" w:rsidRDefault="002445C9" w:rsidP="002445C9">
      <w:pPr>
        <w:pStyle w:val="UNFORMATTEX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Default="002445C9" w:rsidP="002445C9">
      <w:pPr>
        <w:pStyle w:val="UNFORMATTEXT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2445C9" w:rsidRPr="005C7949" w:rsidRDefault="002445C9" w:rsidP="005C794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r w:rsidRPr="005C7949">
        <w:rPr>
          <w:color w:val="008FC8"/>
          <w:sz w:val="28"/>
          <w:szCs w:val="28"/>
        </w:rPr>
        <w:lastRenderedPageBreak/>
        <w:t xml:space="preserve">Бланк </w:t>
      </w:r>
      <w:r w:rsidR="008E6AC3" w:rsidRPr="005C7949">
        <w:rPr>
          <w:color w:val="008FC8"/>
          <w:sz w:val="28"/>
          <w:szCs w:val="28"/>
        </w:rPr>
        <w:t>выполнения</w:t>
      </w:r>
      <w:r w:rsidRPr="005C7949">
        <w:rPr>
          <w:color w:val="008FC8"/>
          <w:sz w:val="28"/>
          <w:szCs w:val="28"/>
        </w:rPr>
        <w:t xml:space="preserve"> задания 13</w:t>
      </w:r>
    </w:p>
    <w:p w:rsidR="002445C9" w:rsidRPr="00040237" w:rsidRDefault="002445C9" w:rsidP="002445C9">
      <w:pPr>
        <w:pStyle w:val="UNFORMATTEX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pStyle w:val="UNFORMATTEX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203BE5">
        <w:rPr>
          <w:rFonts w:ascii="Times New Roman" w:hAnsi="Times New Roman" w:cs="Times New Roman"/>
          <w:color w:val="000000"/>
          <w:sz w:val="28"/>
          <w:szCs w:val="28"/>
        </w:rPr>
        <w:t xml:space="preserve">Таблица </w:t>
      </w:r>
      <w:r w:rsidR="00203BE5" w:rsidRPr="00203BE5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445C9" w:rsidRDefault="002445C9" w:rsidP="002445C9">
      <w:pPr>
        <w:pStyle w:val="UNFORMATTEX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Данные для расчета</w:t>
      </w:r>
    </w:p>
    <w:p w:rsidR="002445C9" w:rsidRPr="00040237" w:rsidRDefault="002445C9" w:rsidP="002445C9">
      <w:pPr>
        <w:pStyle w:val="UNFORMATTEXT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5033" w:type="dxa"/>
        <w:jc w:val="center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1225"/>
        <w:gridCol w:w="2487"/>
        <w:gridCol w:w="3574"/>
        <w:gridCol w:w="3574"/>
        <w:gridCol w:w="4173"/>
      </w:tblGrid>
      <w:tr w:rsidR="002445C9" w:rsidRPr="00040237" w:rsidTr="00DF3B6C">
        <w:trPr>
          <w:trHeight w:val="902"/>
          <w:jc w:val="center"/>
        </w:trPr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Вариант </w:t>
            </w:r>
          </w:p>
        </w:tc>
        <w:tc>
          <w:tcPr>
            <w:tcW w:w="2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Вид отхода/количество отхода</w:t>
            </w:r>
          </w:p>
        </w:tc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Вредные вещества, содержащиеся в отходах </w:t>
            </w:r>
          </w:p>
        </w:tc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ПДК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 xml:space="preserve"> мг/м</w:t>
            </w:r>
            <w:r w:rsidR="0091554F" w:rsidRPr="00DF499A">
              <w:rPr>
                <w:rFonts w:ascii="Times New Roman" w:hAnsi="Times New Roman" w:cs="Times New Roman"/>
                <w:noProof/>
                <w:color w:val="000000"/>
                <w:position w:val="-9"/>
              </w:rPr>
              <w:drawing>
                <wp:inline distT="0" distB="0" distL="0" distR="0" wp14:anchorId="43C7784E" wp14:editId="565F173C">
                  <wp:extent cx="104775" cy="219075"/>
                  <wp:effectExtent l="19050" t="0" r="0" b="0"/>
                  <wp:docPr id="42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E14B65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Результаты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2445C9" w:rsidRPr="00040237">
              <w:rPr>
                <w:rFonts w:ascii="Times New Roman" w:hAnsi="Times New Roman" w:cs="Times New Roman"/>
                <w:color w:val="000000"/>
              </w:rPr>
              <w:t>анализа воздуха на высоте до 2</w:t>
            </w:r>
            <w:r w:rsidR="002445C9">
              <w:rPr>
                <w:rFonts w:ascii="Times New Roman" w:hAnsi="Times New Roman" w:cs="Times New Roman"/>
                <w:color w:val="000000"/>
              </w:rPr>
              <w:t>,</w:t>
            </w:r>
            <w:r w:rsidR="002445C9" w:rsidRPr="00040237">
              <w:rPr>
                <w:rFonts w:ascii="Times New Roman" w:hAnsi="Times New Roman" w:cs="Times New Roman"/>
                <w:color w:val="000000"/>
              </w:rPr>
              <w:t>0 м над массой отходов в пяти точках замера</w:t>
            </w:r>
            <w:r w:rsidR="002445C9">
              <w:rPr>
                <w:rFonts w:ascii="Times New Roman" w:hAnsi="Times New Roman" w:cs="Times New Roman"/>
                <w:color w:val="000000"/>
              </w:rPr>
              <w:t>,</w:t>
            </w:r>
            <w:r w:rsidR="002445C9" w:rsidRPr="00040237">
              <w:rPr>
                <w:rFonts w:ascii="Times New Roman" w:hAnsi="Times New Roman" w:cs="Times New Roman"/>
                <w:color w:val="000000"/>
              </w:rPr>
              <w:t xml:space="preserve"> мг/м</w:t>
            </w:r>
            <w:r w:rsidR="0091554F" w:rsidRPr="00DF499A">
              <w:rPr>
                <w:rFonts w:ascii="Times New Roman" w:hAnsi="Times New Roman" w:cs="Times New Roman"/>
                <w:noProof/>
                <w:color w:val="000000"/>
                <w:position w:val="-9"/>
              </w:rPr>
              <w:drawing>
                <wp:inline distT="0" distB="0" distL="0" distR="0" wp14:anchorId="190B3CE7" wp14:editId="5F2C372B">
                  <wp:extent cx="104775" cy="219075"/>
                  <wp:effectExtent l="19050" t="0" r="0" b="0"/>
                  <wp:docPr id="43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45C9" w:rsidRPr="00040237" w:rsidTr="00DF3B6C">
        <w:trPr>
          <w:trHeight w:val="272"/>
          <w:jc w:val="center"/>
        </w:trPr>
        <w:tc>
          <w:tcPr>
            <w:tcW w:w="1503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445C9" w:rsidRPr="00040237" w:rsidTr="00DF3B6C">
        <w:trPr>
          <w:trHeight w:val="286"/>
          <w:jc w:val="center"/>
        </w:trPr>
        <w:tc>
          <w:tcPr>
            <w:tcW w:w="1503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445C9" w:rsidRPr="00040237" w:rsidTr="00DF3B6C">
        <w:trPr>
          <w:trHeight w:val="621"/>
          <w:jc w:val="center"/>
        </w:trPr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FORMATTEXT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2445C9" w:rsidRPr="00040237" w:rsidRDefault="002445C9" w:rsidP="002445C9">
      <w:pPr>
        <w:pStyle w:val="UNFORMATTEX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pStyle w:val="UNFORMATTEX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445C9" w:rsidRPr="00040237" w:rsidRDefault="002445C9" w:rsidP="002445C9">
      <w:pPr>
        <w:pStyle w:val="HEADERTEXT0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03BE5">
        <w:rPr>
          <w:rFonts w:ascii="Times New Roman" w:hAnsi="Times New Roman" w:cs="Times New Roman"/>
          <w:color w:val="000000"/>
          <w:sz w:val="28"/>
          <w:szCs w:val="28"/>
        </w:rPr>
        <w:t xml:space="preserve">Таблица </w:t>
      </w:r>
      <w:r w:rsidR="00203BE5" w:rsidRPr="00203BE5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</w:p>
    <w:p w:rsidR="002445C9" w:rsidRDefault="00E14B65" w:rsidP="002445C9">
      <w:pPr>
        <w:pStyle w:val="HEADERTEXT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Cs/>
          <w:color w:val="000000"/>
          <w:sz w:val="28"/>
          <w:szCs w:val="28"/>
        </w:rPr>
        <w:t>Определени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Pr="000402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445C9" w:rsidRPr="00040237">
        <w:rPr>
          <w:rFonts w:ascii="Times New Roman" w:hAnsi="Times New Roman" w:cs="Times New Roman"/>
          <w:bCs/>
          <w:color w:val="000000"/>
          <w:sz w:val="28"/>
          <w:szCs w:val="28"/>
        </w:rPr>
        <w:t>предельного количества твердых отходов на территории предприятия</w:t>
      </w:r>
    </w:p>
    <w:tbl>
      <w:tblPr>
        <w:tblpPr w:leftFromText="180" w:rightFromText="180" w:vertAnchor="page" w:horzAnchor="margin" w:tblpY="7291"/>
        <w:tblW w:w="15054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1143"/>
        <w:gridCol w:w="2123"/>
        <w:gridCol w:w="1984"/>
        <w:gridCol w:w="2122"/>
        <w:gridCol w:w="2835"/>
        <w:gridCol w:w="2551"/>
        <w:gridCol w:w="2296"/>
      </w:tblGrid>
      <w:tr w:rsidR="002445C9" w:rsidRPr="00040237" w:rsidTr="00DF3B6C">
        <w:trPr>
          <w:trHeight w:val="1580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Вариант 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064074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Вид отхода/количество отхода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 xml:space="preserve">Вредные вещества, содержащиеся в отходах 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ПДК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</w:rPr>
              <w:t xml:space="preserve"> мг/м</w:t>
            </w:r>
            <w:r w:rsidR="0091554F" w:rsidRPr="00DF499A">
              <w:rPr>
                <w:rFonts w:ascii="Times New Roman" w:hAnsi="Times New Roman" w:cs="Times New Roman"/>
                <w:noProof/>
                <w:color w:val="000000"/>
                <w:position w:val="-9"/>
              </w:rPr>
              <w:drawing>
                <wp:inline distT="0" distB="0" distL="0" distR="0" wp14:anchorId="3E4D50E0" wp14:editId="37247C90">
                  <wp:extent cx="104775" cy="219075"/>
                  <wp:effectExtent l="19050" t="0" r="0" b="0"/>
                  <wp:docPr id="44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Средневзвешенная </w:t>
            </w:r>
            <w:r w:rsidRPr="00040237">
              <w:rPr>
                <w:rFonts w:ascii="Times New Roman" w:hAnsi="Times New Roman" w:cs="Times New Roman"/>
                <w:color w:val="000000"/>
              </w:rPr>
              <w:t xml:space="preserve">величина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i</m:t>
                  </m:r>
                </m:sub>
              </m:sSub>
            </m:oMath>
            <w:r w:rsidRPr="00040237">
              <w:rPr>
                <w:rFonts w:ascii="Times New Roman" w:hAnsi="Times New Roman" w:cs="Times New Roman"/>
                <w:color w:val="000000"/>
              </w:rPr>
              <w:t xml:space="preserve"> мг/м</w:t>
            </w:r>
            <w:r w:rsidR="0091554F" w:rsidRPr="00DF499A">
              <w:rPr>
                <w:rFonts w:ascii="Times New Roman" w:hAnsi="Times New Roman" w:cs="Times New Roman"/>
                <w:noProof/>
                <w:color w:val="000000"/>
                <w:position w:val="-9"/>
              </w:rPr>
              <w:drawing>
                <wp:inline distT="0" distB="0" distL="0" distR="0" wp14:anchorId="0DCB7C54" wp14:editId="526D5817">
                  <wp:extent cx="104775" cy="219075"/>
                  <wp:effectExtent l="19050" t="0" r="0" b="0"/>
                  <wp:docPr id="45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96215E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  <w:color w:val="000000"/>
                  <w:sz w:val="28"/>
                  <w:szCs w:val="28"/>
                </w:rPr>
                <m:t xml:space="preserve"> </m:t>
              </m:r>
            </m:oMath>
            <w:r w:rsidR="002445C9">
              <w:rPr>
                <w:rFonts w:ascii="Times New Roman" w:hAnsi="Times New Roman" w:cs="Times New Roman"/>
                <w:color w:val="000000"/>
              </w:rPr>
              <w:t>–</w:t>
            </w:r>
            <w:r w:rsidR="002445C9" w:rsidRPr="00040237">
              <w:rPr>
                <w:rFonts w:ascii="Times New Roman" w:hAnsi="Times New Roman" w:cs="Times New Roman"/>
                <w:color w:val="000000"/>
              </w:rPr>
              <w:t xml:space="preserve"> сумма отношений концентрации вредных веществ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i</m:t>
                  </m:r>
                </m:sub>
              </m:sSub>
            </m:oMath>
            <w:r w:rsidR="002445C9" w:rsidRPr="00040237">
              <w:rPr>
                <w:rFonts w:ascii="Times New Roman" w:hAnsi="Times New Roman" w:cs="Times New Roman"/>
                <w:color w:val="000000"/>
              </w:rPr>
              <w:t xml:space="preserve"> к соответствующим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</w:rPr>
                    <m:t>ПДК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  <w:lang w:val="en-US"/>
                    </w:rPr>
                    <m:t>i</m:t>
                  </m:r>
                </m:sub>
              </m:sSub>
            </m:oMath>
            <w:r w:rsidR="002445C9" w:rsidRPr="000402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2445C9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2445C9" w:rsidRPr="00040237">
              <w:rPr>
                <w:rFonts w:ascii="Times New Roman" w:hAnsi="Times New Roman" w:cs="Times New Roman"/>
                <w:color w:val="000000"/>
              </w:rPr>
              <w:t>мг/м</w:t>
            </w:r>
            <w:r w:rsidR="0091554F" w:rsidRPr="00DF499A">
              <w:rPr>
                <w:rFonts w:ascii="Times New Roman" w:hAnsi="Times New Roman" w:cs="Times New Roman"/>
                <w:noProof/>
                <w:color w:val="000000"/>
                <w:position w:val="-9"/>
              </w:rPr>
              <w:drawing>
                <wp:inline distT="0" distB="0" distL="0" distR="0" wp14:anchorId="47D93F53" wp14:editId="745F2C3D">
                  <wp:extent cx="104775" cy="219075"/>
                  <wp:effectExtent l="19050" t="0" r="0" b="0"/>
                  <wp:docPr id="46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Вывод</w:t>
            </w:r>
          </w:p>
        </w:tc>
      </w:tr>
      <w:tr w:rsidR="002445C9" w:rsidRPr="00040237" w:rsidTr="00DF3B6C">
        <w:tc>
          <w:tcPr>
            <w:tcW w:w="1505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0237">
              <w:rPr>
                <w:rFonts w:ascii="Times New Roman" w:hAnsi="Times New Roman" w:cs="Times New Roman"/>
                <w:color w:val="000000"/>
              </w:rPr>
              <w:t>Отрасль промышленности</w:t>
            </w:r>
          </w:p>
        </w:tc>
      </w:tr>
      <w:tr w:rsidR="002445C9" w:rsidRPr="00040237" w:rsidTr="00DF3B6C">
        <w:trPr>
          <w:trHeight w:val="440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FORMATTEXT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9" w:rsidRPr="00040237" w:rsidRDefault="002445C9" w:rsidP="00DF3B6C">
            <w:pPr>
              <w:pStyle w:val="afff3"/>
              <w:rPr>
                <w:rFonts w:ascii="Times New Roman" w:hAnsi="Times New Roman" w:cs="Times New Roman"/>
                <w:color w:val="000000"/>
              </w:rPr>
            </w:pPr>
          </w:p>
          <w:p w:rsidR="002445C9" w:rsidRPr="00040237" w:rsidRDefault="002445C9" w:rsidP="00DF3B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2445C9" w:rsidRPr="00040237" w:rsidRDefault="002445C9" w:rsidP="002445C9">
      <w:pPr>
        <w:pStyle w:val="UNFORMATTEXT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2445C9" w:rsidRPr="00040237" w:rsidSect="00911330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8E6AC3" w:rsidRPr="005C7949" w:rsidRDefault="00A770E4" w:rsidP="008E6AC3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r w:rsidRPr="005C7949">
        <w:rPr>
          <w:color w:val="008FC8"/>
          <w:sz w:val="28"/>
          <w:szCs w:val="28"/>
        </w:rPr>
        <w:lastRenderedPageBreak/>
        <w:t>Пр</w:t>
      </w:r>
      <w:r w:rsidR="008E6AC3" w:rsidRPr="005C7949">
        <w:rPr>
          <w:color w:val="008FC8"/>
          <w:sz w:val="28"/>
          <w:szCs w:val="28"/>
        </w:rPr>
        <w:t>актическое</w:t>
      </w:r>
      <w:r w:rsidRPr="005C7949">
        <w:rPr>
          <w:color w:val="008FC8"/>
          <w:sz w:val="28"/>
          <w:szCs w:val="28"/>
        </w:rPr>
        <w:t xml:space="preserve"> </w:t>
      </w:r>
      <w:r w:rsidR="00393C7D" w:rsidRPr="005C7949">
        <w:rPr>
          <w:color w:val="008FC8"/>
          <w:sz w:val="28"/>
          <w:szCs w:val="28"/>
        </w:rPr>
        <w:t>задание</w:t>
      </w:r>
      <w:r w:rsidR="00C60A84" w:rsidRPr="005C7949">
        <w:rPr>
          <w:color w:val="008FC8"/>
          <w:sz w:val="28"/>
          <w:szCs w:val="28"/>
        </w:rPr>
        <w:t xml:space="preserve"> </w:t>
      </w:r>
      <w:r w:rsidR="00393C7D" w:rsidRPr="005C7949">
        <w:rPr>
          <w:color w:val="008FC8"/>
          <w:sz w:val="28"/>
          <w:szCs w:val="28"/>
        </w:rPr>
        <w:t>14</w:t>
      </w:r>
    </w:p>
    <w:p w:rsidR="0091554F" w:rsidRPr="008E6AC3" w:rsidRDefault="00A770E4" w:rsidP="008E6A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AC3">
        <w:rPr>
          <w:rFonts w:ascii="Times New Roman" w:hAnsi="Times New Roman" w:cs="Times New Roman"/>
          <w:b/>
          <w:sz w:val="28"/>
          <w:szCs w:val="28"/>
        </w:rPr>
        <w:t>Идентификация экологических аспектов по отходам производства</w:t>
      </w:r>
      <w:bookmarkEnd w:id="34"/>
    </w:p>
    <w:p w:rsidR="0091554F" w:rsidRDefault="0091554F" w:rsidP="00DF499A">
      <w:pPr>
        <w:tabs>
          <w:tab w:val="center" w:pos="284"/>
        </w:tabs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A5EB0" w:rsidRDefault="00B6076F" w:rsidP="008E6AC3">
      <w:pPr>
        <w:pStyle w:val="ConsPlusNormal"/>
        <w:tabs>
          <w:tab w:val="center" w:pos="284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</w:t>
      </w:r>
      <w:r w:rsidR="00A770E4" w:rsidRPr="00040237">
        <w:rPr>
          <w:rFonts w:ascii="Times New Roman" w:hAnsi="Times New Roman" w:cs="Times New Roman"/>
          <w:b/>
          <w:color w:val="000000"/>
          <w:sz w:val="28"/>
          <w:szCs w:val="28"/>
        </w:rPr>
        <w:t>ем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 </w:t>
      </w:r>
      <w:r w:rsidR="00A770E4" w:rsidRPr="00040237"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 w:rsidR="00B3794E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A770E4" w:rsidRPr="000402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Обращение с отходами производства и потребления</w:t>
      </w:r>
    </w:p>
    <w:p w:rsidR="0091554F" w:rsidRDefault="00A770E4" w:rsidP="00DF499A">
      <w:pPr>
        <w:pStyle w:val="ConsPlusNormal"/>
        <w:tabs>
          <w:tab w:val="center" w:pos="284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Задание: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провести идентификацию экологических аспектов по отходам производства</w:t>
      </w:r>
      <w:r w:rsidR="00B3794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1554F" w:rsidRDefault="00A770E4" w:rsidP="00DF499A">
      <w:pPr>
        <w:tabs>
          <w:tab w:val="center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Цель задания: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формирование у студентов знаний о </w:t>
      </w:r>
      <w:r w:rsidRPr="00040237">
        <w:rPr>
          <w:rFonts w:ascii="Times New Roman" w:hAnsi="Times New Roman" w:cs="Times New Roman"/>
          <w:bCs/>
          <w:color w:val="000000"/>
          <w:sz w:val="28"/>
          <w:szCs w:val="28"/>
        </w:rPr>
        <w:t>системе экологического менеджмента в части идентификации экологических аспектов и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практических навыков идентификации экологических аспектов производства</w:t>
      </w:r>
      <w:r w:rsidR="00B3794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1554F" w:rsidRDefault="00393C7D" w:rsidP="00DF499A">
      <w:pPr>
        <w:pStyle w:val="210"/>
        <w:tabs>
          <w:tab w:val="center" w:pos="284"/>
        </w:tabs>
        <w:spacing w:line="360" w:lineRule="auto"/>
        <w:ind w:firstLine="709"/>
        <w:rPr>
          <w:b/>
          <w:color w:val="000000"/>
          <w:szCs w:val="28"/>
        </w:rPr>
      </w:pPr>
      <w:r w:rsidRPr="00DF499A">
        <w:rPr>
          <w:b/>
          <w:color w:val="000000"/>
          <w:szCs w:val="28"/>
        </w:rPr>
        <w:t>Учебные вопросы</w:t>
      </w:r>
    </w:p>
    <w:p w:rsidR="009F6B2A" w:rsidRPr="00DF499A" w:rsidRDefault="00393C7D" w:rsidP="009F6B2A">
      <w:pPr>
        <w:pStyle w:val="210"/>
        <w:tabs>
          <w:tab w:val="center" w:pos="284"/>
        </w:tabs>
        <w:spacing w:line="360" w:lineRule="auto"/>
        <w:ind w:firstLine="709"/>
        <w:rPr>
          <w:color w:val="000000"/>
          <w:szCs w:val="28"/>
        </w:rPr>
      </w:pPr>
      <w:r w:rsidRPr="00DF499A">
        <w:rPr>
          <w:color w:val="000000"/>
          <w:szCs w:val="28"/>
        </w:rPr>
        <w:t>1. Требования к объектам размещения, устройства и содержания отходов.</w:t>
      </w:r>
    </w:p>
    <w:p w:rsidR="009F6B2A" w:rsidRPr="00DF499A" w:rsidRDefault="00393C7D" w:rsidP="009F6B2A">
      <w:pPr>
        <w:pStyle w:val="210"/>
        <w:tabs>
          <w:tab w:val="center" w:pos="284"/>
        </w:tabs>
        <w:spacing w:line="360" w:lineRule="auto"/>
        <w:ind w:firstLine="709"/>
        <w:rPr>
          <w:color w:val="000000"/>
          <w:szCs w:val="28"/>
        </w:rPr>
      </w:pPr>
      <w:r w:rsidRPr="00DF499A">
        <w:rPr>
          <w:color w:val="000000"/>
          <w:szCs w:val="28"/>
        </w:rPr>
        <w:t>2. Основные требования к полигонам токсичных отходов.</w:t>
      </w:r>
    </w:p>
    <w:p w:rsidR="0091554F" w:rsidRPr="00DF499A" w:rsidRDefault="00393C7D" w:rsidP="00DF499A">
      <w:pPr>
        <w:pStyle w:val="210"/>
        <w:tabs>
          <w:tab w:val="center" w:pos="284"/>
        </w:tabs>
        <w:spacing w:line="360" w:lineRule="auto"/>
        <w:ind w:firstLine="709"/>
        <w:rPr>
          <w:color w:val="000000"/>
          <w:szCs w:val="28"/>
        </w:rPr>
      </w:pPr>
      <w:r w:rsidRPr="00DF499A">
        <w:rPr>
          <w:color w:val="000000"/>
          <w:szCs w:val="28"/>
        </w:rPr>
        <w:t>3.Способы размещения отходов на территории объекта.</w:t>
      </w:r>
    </w:p>
    <w:p w:rsidR="00624C98" w:rsidRDefault="00624C98">
      <w:pPr>
        <w:pStyle w:val="ConsPlusNormal"/>
        <w:tabs>
          <w:tab w:val="center" w:pos="284"/>
        </w:tabs>
        <w:spacing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1554F" w:rsidRDefault="00A770E4" w:rsidP="00DF499A">
      <w:pPr>
        <w:pStyle w:val="210"/>
        <w:tabs>
          <w:tab w:val="center" w:pos="284"/>
        </w:tabs>
        <w:spacing w:line="360" w:lineRule="auto"/>
        <w:ind w:firstLine="709"/>
        <w:rPr>
          <w:b/>
          <w:color w:val="000000"/>
          <w:szCs w:val="28"/>
        </w:rPr>
      </w:pPr>
      <w:r w:rsidRPr="00040237">
        <w:rPr>
          <w:b/>
          <w:color w:val="000000"/>
          <w:szCs w:val="28"/>
        </w:rPr>
        <w:t>Нормативн</w:t>
      </w:r>
      <w:r w:rsidR="00131137">
        <w:rPr>
          <w:b/>
          <w:color w:val="000000"/>
          <w:szCs w:val="28"/>
        </w:rPr>
        <w:t xml:space="preserve">ая </w:t>
      </w:r>
      <w:r w:rsidRPr="00040237">
        <w:rPr>
          <w:b/>
          <w:color w:val="000000"/>
          <w:szCs w:val="28"/>
        </w:rPr>
        <w:t xml:space="preserve">правовая база </w:t>
      </w:r>
    </w:p>
    <w:p w:rsidR="0091554F" w:rsidRPr="00DF499A" w:rsidRDefault="00393C7D" w:rsidP="00DF499A">
      <w:pPr>
        <w:pStyle w:val="ConsPlusNormal"/>
        <w:tabs>
          <w:tab w:val="center" w:pos="284"/>
        </w:tabs>
        <w:spacing w:line="360" w:lineRule="auto"/>
        <w:ind w:firstLine="709"/>
        <w:jc w:val="both"/>
        <w:rPr>
          <w:rFonts w:ascii="Times New Roman" w:hAnsi="Times New Roman" w:cs="Times New Roman"/>
          <w:bCs/>
          <w:spacing w:val="2"/>
          <w:sz w:val="28"/>
          <w:szCs w:val="28"/>
        </w:rPr>
      </w:pPr>
      <w:r w:rsidRPr="00DF499A">
        <w:rPr>
          <w:rFonts w:ascii="Times New Roman" w:hAnsi="Times New Roman" w:cs="Times New Roman"/>
          <w:bCs/>
          <w:spacing w:val="2"/>
          <w:sz w:val="28"/>
          <w:szCs w:val="28"/>
        </w:rPr>
        <w:t>ГОСТ Р ИСО 14001</w:t>
      </w:r>
      <w:r w:rsidR="00131137">
        <w:rPr>
          <w:rFonts w:ascii="Times New Roman" w:hAnsi="Times New Roman" w:cs="Times New Roman"/>
          <w:bCs/>
          <w:spacing w:val="2"/>
          <w:sz w:val="28"/>
          <w:szCs w:val="28"/>
        </w:rPr>
        <w:t>–</w:t>
      </w:r>
      <w:r w:rsidRPr="00DF499A">
        <w:rPr>
          <w:rFonts w:ascii="Times New Roman" w:hAnsi="Times New Roman" w:cs="Times New Roman"/>
          <w:bCs/>
          <w:spacing w:val="2"/>
          <w:sz w:val="28"/>
          <w:szCs w:val="28"/>
        </w:rPr>
        <w:t>2016</w:t>
      </w:r>
      <w:r w:rsidR="00131137">
        <w:rPr>
          <w:rFonts w:ascii="Times New Roman" w:hAnsi="Times New Roman" w:cs="Times New Roman"/>
          <w:bCs/>
          <w:spacing w:val="2"/>
          <w:sz w:val="28"/>
          <w:szCs w:val="28"/>
        </w:rPr>
        <w:t>.</w:t>
      </w:r>
      <w:r w:rsidRPr="00DF499A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Системы экологического менеджмента. Требования и руководство по применению</w:t>
      </w:r>
      <w:r w:rsidR="00B6076F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(ред. от 01.01.2021)</w:t>
      </w:r>
      <w:r w:rsidRPr="00DF499A">
        <w:rPr>
          <w:rFonts w:ascii="Times New Roman" w:hAnsi="Times New Roman" w:cs="Times New Roman"/>
          <w:bCs/>
          <w:spacing w:val="2"/>
          <w:sz w:val="28"/>
          <w:szCs w:val="28"/>
        </w:rPr>
        <w:t>.</w:t>
      </w:r>
    </w:p>
    <w:p w:rsidR="0091554F" w:rsidRDefault="0091554F" w:rsidP="00DF499A">
      <w:pPr>
        <w:pStyle w:val="ConsPlusNormal"/>
        <w:tabs>
          <w:tab w:val="center" w:pos="284"/>
        </w:tabs>
        <w:spacing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1554F" w:rsidRDefault="00094726" w:rsidP="00DF499A">
      <w:pPr>
        <w:pStyle w:val="ConsPlusNormal"/>
        <w:tabs>
          <w:tab w:val="center" w:pos="284"/>
        </w:tabs>
        <w:spacing w:line="360" w:lineRule="auto"/>
        <w:ind w:firstLine="709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Теоретическ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ие </w:t>
      </w:r>
      <w:r w:rsidRPr="00E04F3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сведения</w:t>
      </w:r>
      <w:r w:rsidR="00E04F3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91554F" w:rsidRDefault="00393C7D" w:rsidP="00DF499A">
      <w:pPr>
        <w:pStyle w:val="ConsPlusNormal"/>
        <w:tabs>
          <w:tab w:val="center" w:pos="284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F499A">
        <w:rPr>
          <w:rFonts w:ascii="Times New Roman" w:hAnsi="Times New Roman" w:cs="Times New Roman"/>
          <w:bCs/>
          <w:color w:val="000000"/>
          <w:sz w:val="28"/>
          <w:szCs w:val="28"/>
        </w:rPr>
        <w:t>ГОСТ Р ИСО 14001-2016 Системы экологического менеджмента. Требования и руководство по применению</w:t>
      </w:r>
      <w:r w:rsidR="00E04F3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E04F31">
        <w:rPr>
          <w:rFonts w:ascii="Times New Roman" w:hAnsi="Times New Roman" w:cs="Times New Roman"/>
          <w:bCs/>
          <w:spacing w:val="2"/>
          <w:sz w:val="28"/>
          <w:szCs w:val="28"/>
        </w:rPr>
        <w:t>(ред. от 01.01.2021)</w:t>
      </w:r>
      <w:r w:rsidR="00E04F31" w:rsidRPr="00660333">
        <w:rPr>
          <w:rFonts w:ascii="Times New Roman" w:hAnsi="Times New Roman" w:cs="Times New Roman"/>
          <w:bCs/>
          <w:spacing w:val="2"/>
          <w:sz w:val="28"/>
          <w:szCs w:val="28"/>
        </w:rPr>
        <w:t>.</w:t>
      </w:r>
    </w:p>
    <w:p w:rsidR="0091554F" w:rsidRDefault="00E04F31" w:rsidP="00DF499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</w:t>
      </w:r>
      <w:r w:rsidRPr="00E04F3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ГОСТ Р ИСО 14001-2016 «Системы экологического менеджмента. Требования и руководство по применению» </w:t>
      </w:r>
      <w:r w:rsidRPr="00E04F31">
        <w:rPr>
          <w:rFonts w:ascii="Times New Roman" w:hAnsi="Times New Roman" w:cs="Times New Roman"/>
          <w:color w:val="000000"/>
          <w:sz w:val="28"/>
          <w:szCs w:val="28"/>
        </w:rPr>
        <w:t>под экологическим аспектом понимается элемент деятельности организации, ее продукции или услуг, который может взаимодействовать с окружающей средой.</w:t>
      </w:r>
    </w:p>
    <w:p w:rsidR="0091554F" w:rsidRDefault="00E04F31" w:rsidP="00DF499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ГОСТ Р ИСО 14001-2016 </w:t>
      </w:r>
      <w:r w:rsidRPr="00E04F31">
        <w:rPr>
          <w:rFonts w:ascii="Times New Roman" w:hAnsi="Times New Roman" w:cs="Times New Roman"/>
          <w:color w:val="000000"/>
          <w:sz w:val="28"/>
          <w:szCs w:val="28"/>
        </w:rPr>
        <w:t>обязывает организацию разработать, внедрить и поддерживать следующие процедуры:</w:t>
      </w:r>
    </w:p>
    <w:p w:rsidR="0091554F" w:rsidRDefault="00E04F31" w:rsidP="00DF499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 xml:space="preserve">– идентификацию экологических аспектов своей деятельности, продукции и услуг в рамках определенной области применения системы экологического менеджмента, которые она может контролировать и на которые она может влиять, </w:t>
      </w:r>
      <w:r w:rsidRPr="00E04F31">
        <w:rPr>
          <w:rFonts w:ascii="Times New Roman" w:hAnsi="Times New Roman" w:cs="Times New Roman"/>
          <w:color w:val="000000"/>
          <w:sz w:val="28"/>
          <w:szCs w:val="28"/>
        </w:rPr>
        <w:lastRenderedPageBreak/>
        <w:t>учитывая при этом планируемые или новые возможности развития или модифицированные виды деятельности, продукции и услуг;</w:t>
      </w:r>
    </w:p>
    <w:p w:rsidR="0091554F" w:rsidRDefault="00E04F31" w:rsidP="00DF499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>– выявление тех экологических аспектов, которые оказывают или могут оказывать значимые воздействия на окружающую среду, – значимые экологические аспекты.</w:t>
      </w:r>
    </w:p>
    <w:p w:rsidR="0091554F" w:rsidRDefault="00E04F31" w:rsidP="00DF499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>В организации приказом назначается рабочая группа по оценке экологических аспектов в области образования отходов производства и потребления.</w:t>
      </w:r>
    </w:p>
    <w:p w:rsidR="0091554F" w:rsidRDefault="00E04F31" w:rsidP="00DF499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>Рабочая группа проводит оценку экологических аспектов методом рассмотрения каждого идентифицированного аспекта и принимает совместное решение о значении аспекта.</w:t>
      </w:r>
    </w:p>
    <w:p w:rsidR="0091554F" w:rsidRDefault="00E04F31" w:rsidP="00DF499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>Рабочая группа заполняет</w:t>
      </w:r>
      <w:r w:rsidR="004F15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64074">
        <w:rPr>
          <w:rFonts w:ascii="Times New Roman" w:hAnsi="Times New Roman" w:cs="Times New Roman"/>
          <w:color w:val="000000"/>
          <w:sz w:val="28"/>
          <w:szCs w:val="28"/>
        </w:rPr>
        <w:t xml:space="preserve">табл. </w:t>
      </w:r>
      <w:r w:rsidR="004F1552">
        <w:rPr>
          <w:rFonts w:ascii="Times New Roman" w:hAnsi="Times New Roman" w:cs="Times New Roman"/>
          <w:color w:val="000000"/>
          <w:sz w:val="28"/>
          <w:szCs w:val="28"/>
        </w:rPr>
        <w:t>1 и</w:t>
      </w:r>
      <w:r w:rsidRPr="00E04F31">
        <w:rPr>
          <w:rFonts w:ascii="Times New Roman" w:hAnsi="Times New Roman" w:cs="Times New Roman"/>
          <w:color w:val="000000"/>
          <w:sz w:val="28"/>
          <w:szCs w:val="28"/>
        </w:rPr>
        <w:t xml:space="preserve"> соответствующие графы </w:t>
      </w:r>
      <w:r w:rsidR="00064074" w:rsidRPr="004F1552">
        <w:rPr>
          <w:rFonts w:ascii="Times New Roman" w:hAnsi="Times New Roman" w:cs="Times New Roman"/>
          <w:color w:val="000000"/>
          <w:sz w:val="28"/>
          <w:szCs w:val="28"/>
        </w:rPr>
        <w:t>табл</w:t>
      </w:r>
      <w:r w:rsidR="00064074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064074" w:rsidRPr="004F15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F1552">
        <w:rPr>
          <w:rFonts w:ascii="Times New Roman" w:hAnsi="Times New Roman" w:cs="Times New Roman"/>
          <w:color w:val="000000"/>
          <w:sz w:val="28"/>
          <w:szCs w:val="28"/>
        </w:rPr>
        <w:t>2,</w:t>
      </w:r>
      <w:r w:rsidRPr="00E04F31">
        <w:rPr>
          <w:rFonts w:ascii="Times New Roman" w:hAnsi="Times New Roman" w:cs="Times New Roman"/>
          <w:color w:val="000000"/>
          <w:sz w:val="28"/>
          <w:szCs w:val="28"/>
        </w:rPr>
        <w:t xml:space="preserve"> где совместное решение о значении аспекта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91554F" w:rsidRDefault="00E04F31" w:rsidP="00DF499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>столбец 1 – порядковый номер экологического аспекта;</w:t>
      </w:r>
    </w:p>
    <w:p w:rsidR="0091554F" w:rsidRDefault="00E04F31" w:rsidP="00DF499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>столбец 2 – наименование экологического аспекта;</w:t>
      </w:r>
    </w:p>
    <w:p w:rsidR="0091554F" w:rsidRDefault="00E04F31" w:rsidP="00DF499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>столбец 3 – характер воздействия на окружающую среду;</w:t>
      </w:r>
    </w:p>
    <w:p w:rsidR="0091554F" w:rsidRDefault="00E04F31" w:rsidP="00DF499A">
      <w:pPr>
        <w:pStyle w:val="ConsPlusNormal"/>
        <w:spacing w:line="360" w:lineRule="auto"/>
        <w:ind w:left="708" w:firstLine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>столбец 4 – режим работы (н – нормальный режим, р – ремонт, а – аварийная</w:t>
      </w:r>
      <w:r w:rsidR="00C76A9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04F31">
        <w:rPr>
          <w:rFonts w:ascii="Times New Roman" w:hAnsi="Times New Roman" w:cs="Times New Roman"/>
          <w:color w:val="000000"/>
          <w:sz w:val="28"/>
          <w:szCs w:val="28"/>
        </w:rPr>
        <w:t>ситуация);</w:t>
      </w:r>
    </w:p>
    <w:p w:rsidR="0091554F" w:rsidRDefault="00E04F31" w:rsidP="00DF499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>столбец 5 – вид производственного процесса/операции.</w:t>
      </w:r>
    </w:p>
    <w:p w:rsidR="00E04F31" w:rsidRDefault="00E04F31" w:rsidP="00E04F3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B3325" w:rsidRDefault="00BB3325" w:rsidP="00E04F3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B3325" w:rsidRDefault="00BB3325" w:rsidP="00E04F3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B3325" w:rsidRDefault="00BB3325" w:rsidP="00E04F3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B3325" w:rsidRDefault="00BB3325" w:rsidP="00E04F3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B3325" w:rsidRDefault="00BB3325" w:rsidP="00E04F3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B3325" w:rsidRDefault="00BB3325" w:rsidP="00E04F3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B3325" w:rsidRDefault="00BB3325" w:rsidP="00E04F3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B3325" w:rsidRDefault="00BB3325" w:rsidP="00E04F3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B3325" w:rsidRDefault="00BB3325" w:rsidP="00E04F3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B3325" w:rsidRDefault="00BB3325" w:rsidP="00E04F3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94726" w:rsidRDefault="00094726" w:rsidP="003A19B9">
      <w:pPr>
        <w:pStyle w:val="ConsPlusNormal"/>
        <w:tabs>
          <w:tab w:val="center" w:pos="28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94726" w:rsidRDefault="00094726" w:rsidP="003A19B9">
      <w:pPr>
        <w:pStyle w:val="ConsPlusNormal"/>
        <w:tabs>
          <w:tab w:val="center" w:pos="28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94726" w:rsidRDefault="00094726" w:rsidP="003A19B9">
      <w:pPr>
        <w:pStyle w:val="ConsPlusNormal"/>
        <w:tabs>
          <w:tab w:val="center" w:pos="28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E6610" w:rsidRDefault="003A19B9" w:rsidP="00914DE4">
      <w:pPr>
        <w:pStyle w:val="ConsPlusNormal"/>
        <w:tabs>
          <w:tab w:val="center" w:pos="284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92431">
        <w:rPr>
          <w:rFonts w:ascii="Times New Roman" w:hAnsi="Times New Roman" w:cs="Times New Roman"/>
          <w:sz w:val="28"/>
          <w:szCs w:val="28"/>
        </w:rPr>
        <w:lastRenderedPageBreak/>
        <w:t>Таблица 1</w:t>
      </w:r>
    </w:p>
    <w:p w:rsidR="003A19B9" w:rsidRPr="00592431" w:rsidRDefault="003A19B9" w:rsidP="00914DE4">
      <w:pPr>
        <w:pStyle w:val="ConsPlusNormal"/>
        <w:tabs>
          <w:tab w:val="center" w:pos="284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2431">
        <w:rPr>
          <w:rFonts w:ascii="Times New Roman" w:hAnsi="Times New Roman" w:cs="Times New Roman"/>
          <w:sz w:val="28"/>
          <w:szCs w:val="28"/>
        </w:rPr>
        <w:t>Перечень экологических аспектов</w:t>
      </w:r>
    </w:p>
    <w:tbl>
      <w:tblPr>
        <w:tblpPr w:leftFromText="180" w:rightFromText="180" w:vertAnchor="text" w:horzAnchor="margin" w:tblpY="350"/>
        <w:tblW w:w="9747" w:type="dxa"/>
        <w:tblLayout w:type="fixed"/>
        <w:tblLook w:val="0000" w:firstRow="0" w:lastRow="0" w:firstColumn="0" w:lastColumn="0" w:noHBand="0" w:noVBand="0"/>
      </w:tblPr>
      <w:tblGrid>
        <w:gridCol w:w="9747"/>
      </w:tblGrid>
      <w:tr w:rsidR="003A19B9" w:rsidRPr="00592431" w:rsidTr="00DF499A">
        <w:trPr>
          <w:trHeight w:hRule="exact" w:val="838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9B9" w:rsidRPr="003B3E10" w:rsidRDefault="003A19B9" w:rsidP="00D61322">
            <w:pPr>
              <w:tabs>
                <w:tab w:val="center" w:pos="284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E10">
              <w:rPr>
                <w:rFonts w:ascii="Times New Roman" w:hAnsi="Times New Roman" w:cs="Times New Roman"/>
                <w:sz w:val="24"/>
                <w:szCs w:val="24"/>
              </w:rPr>
              <w:t>ПЕРЕЧЕНЬ ЭКОЛОГИЧЕСКИХ АСПЕКТОВ</w:t>
            </w:r>
          </w:p>
          <w:p w:rsidR="003A19B9" w:rsidRPr="003B3E10" w:rsidRDefault="003A19B9" w:rsidP="00D61322">
            <w:pPr>
              <w:tabs>
                <w:tab w:val="center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3E1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</w:t>
            </w:r>
          </w:p>
          <w:p w:rsidR="003A19B9" w:rsidRPr="003B3E10" w:rsidRDefault="003A19B9" w:rsidP="00D61322">
            <w:pPr>
              <w:tabs>
                <w:tab w:val="center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E10">
              <w:rPr>
                <w:rFonts w:ascii="Times New Roman" w:hAnsi="Times New Roman" w:cs="Times New Roman"/>
                <w:sz w:val="24"/>
                <w:szCs w:val="24"/>
              </w:rPr>
              <w:t>(название производственного предприятия)</w:t>
            </w:r>
          </w:p>
          <w:tbl>
            <w:tblPr>
              <w:tblW w:w="8336" w:type="dxa"/>
              <w:tblInd w:w="265" w:type="dxa"/>
              <w:tblLayout w:type="fixed"/>
              <w:tblLook w:val="0000" w:firstRow="0" w:lastRow="0" w:firstColumn="0" w:lastColumn="0" w:noHBand="0" w:noVBand="0"/>
            </w:tblPr>
            <w:tblGrid>
              <w:gridCol w:w="3973"/>
              <w:gridCol w:w="4363"/>
            </w:tblGrid>
            <w:tr w:rsidR="003A19B9" w:rsidRPr="003B3E10" w:rsidTr="004F1552">
              <w:trPr>
                <w:trHeight w:val="716"/>
              </w:trPr>
              <w:tc>
                <w:tcPr>
                  <w:tcW w:w="3973" w:type="dxa"/>
                </w:tcPr>
                <w:p w:rsidR="003A19B9" w:rsidRPr="003B3E10" w:rsidRDefault="003A19B9" w:rsidP="00914DE4">
                  <w:pPr>
                    <w:framePr w:hSpace="180" w:wrap="around" w:vAnchor="text" w:hAnchor="margin" w:y="350"/>
                    <w:tabs>
                      <w:tab w:val="center" w:pos="284"/>
                    </w:tabs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363" w:type="dxa"/>
                </w:tcPr>
                <w:p w:rsidR="003A19B9" w:rsidRPr="003B3E10" w:rsidRDefault="003A19B9" w:rsidP="00914DE4">
                  <w:pPr>
                    <w:framePr w:hSpace="180" w:wrap="around" w:vAnchor="text" w:hAnchor="margin" w:y="350"/>
                    <w:tabs>
                      <w:tab w:val="center" w:pos="284"/>
                    </w:tabs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B3E1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Утверждаю: </w:t>
                  </w:r>
                </w:p>
              </w:tc>
            </w:tr>
            <w:tr w:rsidR="003A19B9" w:rsidRPr="003B3E10" w:rsidTr="004F1552">
              <w:trPr>
                <w:trHeight w:val="575"/>
              </w:trPr>
              <w:tc>
                <w:tcPr>
                  <w:tcW w:w="3973" w:type="dxa"/>
                </w:tcPr>
                <w:p w:rsidR="003A19B9" w:rsidRPr="003B3E10" w:rsidRDefault="003A19B9" w:rsidP="00914DE4">
                  <w:pPr>
                    <w:framePr w:hSpace="180" w:wrap="around" w:vAnchor="text" w:hAnchor="margin" w:y="350"/>
                    <w:tabs>
                      <w:tab w:val="center" w:pos="284"/>
                    </w:tabs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363" w:type="dxa"/>
                </w:tcPr>
                <w:p w:rsidR="003A19B9" w:rsidRPr="003B3E10" w:rsidRDefault="003A19B9" w:rsidP="00914DE4">
                  <w:pPr>
                    <w:framePr w:hSpace="180" w:wrap="around" w:vAnchor="text" w:hAnchor="margin" w:y="350"/>
                    <w:tabs>
                      <w:tab w:val="center" w:pos="284"/>
                    </w:tabs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B3E1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Директор</w:t>
                  </w:r>
                </w:p>
                <w:p w:rsidR="003A19B9" w:rsidRPr="003B3E10" w:rsidRDefault="003A19B9" w:rsidP="00914DE4">
                  <w:pPr>
                    <w:framePr w:hSpace="180" w:wrap="around" w:vAnchor="text" w:hAnchor="margin" w:y="350"/>
                    <w:tabs>
                      <w:tab w:val="center" w:pos="284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B3E1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_________________________ </w:t>
                  </w:r>
                </w:p>
              </w:tc>
            </w:tr>
            <w:tr w:rsidR="003A19B9" w:rsidRPr="003B3E10" w:rsidTr="004F1552">
              <w:trPr>
                <w:trHeight w:val="348"/>
              </w:trPr>
              <w:tc>
                <w:tcPr>
                  <w:tcW w:w="3973" w:type="dxa"/>
                </w:tcPr>
                <w:p w:rsidR="003A19B9" w:rsidRPr="003B3E10" w:rsidRDefault="003A19B9" w:rsidP="00914DE4">
                  <w:pPr>
                    <w:framePr w:hSpace="180" w:wrap="around" w:vAnchor="text" w:hAnchor="margin" w:y="350"/>
                    <w:tabs>
                      <w:tab w:val="center" w:pos="284"/>
                    </w:tabs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363" w:type="dxa"/>
                </w:tcPr>
                <w:p w:rsidR="003A19B9" w:rsidRPr="003B3E10" w:rsidRDefault="003A19B9" w:rsidP="00914DE4">
                  <w:pPr>
                    <w:framePr w:hSpace="180" w:wrap="around" w:vAnchor="text" w:hAnchor="margin" w:y="350"/>
                    <w:tabs>
                      <w:tab w:val="center" w:pos="284"/>
                    </w:tabs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B3E10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_________________________________ФИО</w:t>
                  </w:r>
                </w:p>
              </w:tc>
            </w:tr>
            <w:tr w:rsidR="003A19B9" w:rsidRPr="003B3E10" w:rsidTr="004F1552">
              <w:trPr>
                <w:trHeight w:val="348"/>
              </w:trPr>
              <w:tc>
                <w:tcPr>
                  <w:tcW w:w="3973" w:type="dxa"/>
                </w:tcPr>
                <w:p w:rsidR="003A19B9" w:rsidRPr="003B3E10" w:rsidRDefault="003A19B9" w:rsidP="00914DE4">
                  <w:pPr>
                    <w:framePr w:hSpace="180" w:wrap="around" w:vAnchor="text" w:hAnchor="margin" w:y="350"/>
                    <w:tabs>
                      <w:tab w:val="center" w:pos="284"/>
                    </w:tabs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363" w:type="dxa"/>
                </w:tcPr>
                <w:p w:rsidR="003A19B9" w:rsidRPr="003B3E10" w:rsidRDefault="003A19B9" w:rsidP="00914DE4">
                  <w:pPr>
                    <w:framePr w:hSpace="180" w:wrap="around" w:vAnchor="text" w:hAnchor="margin" w:y="350"/>
                    <w:tabs>
                      <w:tab w:val="center" w:pos="284"/>
                    </w:tabs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B3E10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«____»«______________»20_____ года</w:t>
                  </w:r>
                </w:p>
              </w:tc>
            </w:tr>
            <w:tr w:rsidR="003A19B9" w:rsidRPr="003B3E10" w:rsidTr="004F1552">
              <w:trPr>
                <w:trHeight w:val="367"/>
              </w:trPr>
              <w:tc>
                <w:tcPr>
                  <w:tcW w:w="3973" w:type="dxa"/>
                </w:tcPr>
                <w:p w:rsidR="003A19B9" w:rsidRPr="003B3E10" w:rsidRDefault="003A19B9" w:rsidP="00914DE4">
                  <w:pPr>
                    <w:framePr w:hSpace="180" w:wrap="around" w:vAnchor="text" w:hAnchor="margin" w:y="350"/>
                    <w:tabs>
                      <w:tab w:val="center" w:pos="284"/>
                    </w:tabs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B3E1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Рабочая группа: </w:t>
                  </w:r>
                  <w:r w:rsidR="00CE661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</w:t>
                  </w:r>
                  <w:r w:rsidRPr="003B3E10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="00CE661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3B3E10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="00CE661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</w:t>
                  </w:r>
                  <w:r w:rsidRPr="003B3E10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должность, подпись</w:t>
                  </w:r>
                </w:p>
              </w:tc>
              <w:tc>
                <w:tcPr>
                  <w:tcW w:w="4363" w:type="dxa"/>
                </w:tcPr>
                <w:p w:rsidR="003A19B9" w:rsidRPr="003B3E10" w:rsidRDefault="003A19B9" w:rsidP="00914DE4">
                  <w:pPr>
                    <w:framePr w:hSpace="180" w:wrap="around" w:vAnchor="text" w:hAnchor="margin" w:y="350"/>
                    <w:tabs>
                      <w:tab w:val="center" w:pos="284"/>
                    </w:tabs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A19B9" w:rsidRPr="003B3E10" w:rsidTr="004F1552">
              <w:trPr>
                <w:trHeight w:val="348"/>
              </w:trPr>
              <w:tc>
                <w:tcPr>
                  <w:tcW w:w="3973" w:type="dxa"/>
                </w:tcPr>
                <w:p w:rsidR="003A19B9" w:rsidRPr="003B3E10" w:rsidRDefault="003A19B9" w:rsidP="00914DE4">
                  <w:pPr>
                    <w:framePr w:hSpace="180" w:wrap="around" w:vAnchor="text" w:hAnchor="margin" w:y="350"/>
                    <w:tabs>
                      <w:tab w:val="center" w:pos="284"/>
                    </w:tabs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B3E10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</w:t>
                  </w:r>
                </w:p>
              </w:tc>
              <w:tc>
                <w:tcPr>
                  <w:tcW w:w="4363" w:type="dxa"/>
                </w:tcPr>
                <w:p w:rsidR="003A19B9" w:rsidRPr="003B3E10" w:rsidRDefault="003A19B9" w:rsidP="00914DE4">
                  <w:pPr>
                    <w:framePr w:hSpace="180" w:wrap="around" w:vAnchor="text" w:hAnchor="margin" w:y="350"/>
                    <w:tabs>
                      <w:tab w:val="center" w:pos="284"/>
                    </w:tabs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A19B9" w:rsidRPr="003B3E10" w:rsidTr="004F1552">
              <w:trPr>
                <w:trHeight w:val="367"/>
              </w:trPr>
              <w:tc>
                <w:tcPr>
                  <w:tcW w:w="3973" w:type="dxa"/>
                </w:tcPr>
                <w:p w:rsidR="003A19B9" w:rsidRPr="003B3E10" w:rsidRDefault="003A19B9" w:rsidP="00914DE4">
                  <w:pPr>
                    <w:framePr w:hSpace="180" w:wrap="around" w:vAnchor="text" w:hAnchor="margin" w:y="350"/>
                    <w:tabs>
                      <w:tab w:val="center" w:pos="284"/>
                    </w:tabs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B3E10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</w:t>
                  </w:r>
                  <w:r>
                    <w:t>_____________________________</w:t>
                  </w:r>
                  <w:r w:rsidRPr="003B3E1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ФИО</w:t>
                  </w:r>
                </w:p>
              </w:tc>
              <w:tc>
                <w:tcPr>
                  <w:tcW w:w="4363" w:type="dxa"/>
                </w:tcPr>
                <w:p w:rsidR="003A19B9" w:rsidRPr="003B3E10" w:rsidRDefault="003A19B9" w:rsidP="00914DE4">
                  <w:pPr>
                    <w:framePr w:hSpace="180" w:wrap="around" w:vAnchor="text" w:hAnchor="margin" w:y="350"/>
                    <w:tabs>
                      <w:tab w:val="center" w:pos="284"/>
                    </w:tabs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A19B9" w:rsidRPr="003B3E10" w:rsidTr="004F1552">
              <w:trPr>
                <w:trHeight w:val="348"/>
              </w:trPr>
              <w:tc>
                <w:tcPr>
                  <w:tcW w:w="3973" w:type="dxa"/>
                </w:tcPr>
                <w:p w:rsidR="003A19B9" w:rsidRPr="003B3E10" w:rsidRDefault="003A19B9" w:rsidP="00914DE4">
                  <w:pPr>
                    <w:framePr w:hSpace="180" w:wrap="around" w:vAnchor="text" w:hAnchor="margin" w:y="350"/>
                    <w:tabs>
                      <w:tab w:val="center" w:pos="284"/>
                    </w:tabs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B3E10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«____» «__________» 20____ года</w:t>
                  </w:r>
                </w:p>
              </w:tc>
              <w:tc>
                <w:tcPr>
                  <w:tcW w:w="4363" w:type="dxa"/>
                </w:tcPr>
                <w:p w:rsidR="003A19B9" w:rsidRPr="003B3E10" w:rsidRDefault="003A19B9" w:rsidP="00914DE4">
                  <w:pPr>
                    <w:framePr w:hSpace="180" w:wrap="around" w:vAnchor="text" w:hAnchor="margin" w:y="350"/>
                    <w:tabs>
                      <w:tab w:val="center" w:pos="284"/>
                    </w:tabs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A19B9" w:rsidRPr="003B3E10" w:rsidTr="004F1552">
              <w:trPr>
                <w:trHeight w:val="261"/>
              </w:trPr>
              <w:tc>
                <w:tcPr>
                  <w:tcW w:w="3973" w:type="dxa"/>
                </w:tcPr>
                <w:p w:rsidR="003A19B9" w:rsidRPr="003B3E10" w:rsidRDefault="003A19B9" w:rsidP="00914DE4">
                  <w:pPr>
                    <w:framePr w:hSpace="180" w:wrap="around" w:vAnchor="text" w:hAnchor="margin" w:y="350"/>
                    <w:tabs>
                      <w:tab w:val="center" w:pos="284"/>
                    </w:tabs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363" w:type="dxa"/>
                </w:tcPr>
                <w:p w:rsidR="003A19B9" w:rsidRPr="003B3E10" w:rsidRDefault="003A19B9" w:rsidP="00914DE4">
                  <w:pPr>
                    <w:framePr w:hSpace="180" w:wrap="around" w:vAnchor="text" w:hAnchor="margin" w:y="350"/>
                    <w:tabs>
                      <w:tab w:val="center" w:pos="284"/>
                    </w:tabs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3A19B9" w:rsidRPr="00592431" w:rsidRDefault="003A19B9" w:rsidP="00D61322">
            <w:pPr>
              <w:tabs>
                <w:tab w:val="center" w:pos="284"/>
              </w:tabs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BB3325" w:rsidRPr="00E04F31" w:rsidRDefault="00BB3325" w:rsidP="00E04F3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94726" w:rsidRDefault="00094726" w:rsidP="00DF499A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E6610" w:rsidRDefault="00E04F31" w:rsidP="00914DE4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>Таблица 2</w:t>
      </w:r>
    </w:p>
    <w:p w:rsidR="0091554F" w:rsidRPr="00DF499A" w:rsidRDefault="00E04F31" w:rsidP="00914DE4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>Перечень экологических аспектов структурного подразделения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552"/>
        <w:gridCol w:w="1708"/>
        <w:gridCol w:w="709"/>
        <w:gridCol w:w="1481"/>
        <w:gridCol w:w="288"/>
        <w:gridCol w:w="361"/>
        <w:gridCol w:w="359"/>
        <w:gridCol w:w="361"/>
        <w:gridCol w:w="552"/>
        <w:gridCol w:w="850"/>
        <w:gridCol w:w="992"/>
      </w:tblGrid>
      <w:tr w:rsidR="00E04F31" w:rsidRPr="00BB3325" w:rsidTr="00DF499A">
        <w:trPr>
          <w:trHeight w:val="674"/>
        </w:trPr>
        <w:tc>
          <w:tcPr>
            <w:tcW w:w="426" w:type="dxa"/>
            <w:vMerge w:val="restart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552" w:type="dxa"/>
            <w:vMerge w:val="restart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Экологический аспект</w:t>
            </w:r>
          </w:p>
        </w:tc>
        <w:tc>
          <w:tcPr>
            <w:tcW w:w="1708" w:type="dxa"/>
            <w:vMerge w:val="restart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 воздействия на окружающую среду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</w:t>
            </w:r>
          </w:p>
        </w:tc>
        <w:tc>
          <w:tcPr>
            <w:tcW w:w="1481" w:type="dxa"/>
            <w:vMerge w:val="restart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 производственного процесса</w:t>
            </w:r>
          </w:p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/операции</w:t>
            </w:r>
          </w:p>
        </w:tc>
        <w:tc>
          <w:tcPr>
            <w:tcW w:w="1921" w:type="dxa"/>
            <w:gridSpan w:val="5"/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Критерии значимости аспекта</w:t>
            </w:r>
          </w:p>
        </w:tc>
        <w:tc>
          <w:tcPr>
            <w:tcW w:w="850" w:type="dxa"/>
            <w:vMerge w:val="restart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 контроля</w:t>
            </w:r>
          </w:p>
        </w:tc>
        <w:tc>
          <w:tcPr>
            <w:tcW w:w="992" w:type="dxa"/>
            <w:vMerge w:val="restart"/>
            <w:vAlign w:val="center"/>
          </w:tcPr>
          <w:p w:rsidR="0091554F" w:rsidRPr="00DF499A" w:rsidRDefault="00BB3325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393C7D"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того</w:t>
            </w:r>
          </w:p>
        </w:tc>
      </w:tr>
      <w:tr w:rsidR="00E04F31" w:rsidRPr="00BB3325" w:rsidTr="00DF499A">
        <w:trPr>
          <w:trHeight w:val="674"/>
        </w:trPr>
        <w:tc>
          <w:tcPr>
            <w:tcW w:w="426" w:type="dxa"/>
            <w:vMerge/>
          </w:tcPr>
          <w:p w:rsidR="0091554F" w:rsidRPr="00DF499A" w:rsidRDefault="0091554F" w:rsidP="00A401E2">
            <w:pPr>
              <w:pStyle w:val="ConsPlusNormal"/>
              <w:numPr>
                <w:ilvl w:val="0"/>
                <w:numId w:val="40"/>
              </w:numPr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2" w:type="dxa"/>
            <w:vMerge/>
            <w:vAlign w:val="center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8" w:type="dxa"/>
            <w:vMerge/>
            <w:vAlign w:val="center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1" w:type="dxa"/>
            <w:vMerge/>
            <w:vAlign w:val="center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" w:type="dxa"/>
            <w:shd w:val="clear" w:color="auto" w:fill="auto"/>
            <w:vAlign w:val="center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shd w:val="clear" w:color="auto" w:fill="auto"/>
            <w:vAlign w:val="center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9" w:type="dxa"/>
            <w:shd w:val="clear" w:color="auto" w:fill="auto"/>
            <w:vAlign w:val="center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shd w:val="clear" w:color="auto" w:fill="auto"/>
            <w:vAlign w:val="center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" w:type="dxa"/>
            <w:shd w:val="clear" w:color="auto" w:fill="auto"/>
            <w:vAlign w:val="center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F31" w:rsidRPr="00BB3325" w:rsidTr="00DF499A">
        <w:trPr>
          <w:trHeight w:val="264"/>
        </w:trPr>
        <w:tc>
          <w:tcPr>
            <w:tcW w:w="426" w:type="dxa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2" w:type="dxa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8" w:type="dxa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81" w:type="dxa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8" w:type="dxa"/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1" w:type="dxa"/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9" w:type="dxa"/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1" w:type="dxa"/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52" w:type="dxa"/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0" w:type="dxa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E04F31" w:rsidRPr="00BB3325" w:rsidTr="00DF499A">
        <w:trPr>
          <w:trHeight w:val="439"/>
        </w:trPr>
        <w:tc>
          <w:tcPr>
            <w:tcW w:w="426" w:type="dxa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2" w:type="dxa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8" w:type="dxa"/>
            <w:vAlign w:val="center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1" w:type="dxa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" w:type="dxa"/>
            <w:shd w:val="clear" w:color="auto" w:fill="auto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shd w:val="clear" w:color="auto" w:fill="auto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9" w:type="dxa"/>
            <w:shd w:val="clear" w:color="auto" w:fill="auto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shd w:val="clear" w:color="auto" w:fill="auto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" w:type="dxa"/>
            <w:shd w:val="clear" w:color="auto" w:fill="auto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04F31" w:rsidRPr="00E04F31" w:rsidRDefault="00E04F31" w:rsidP="00E04F31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E04F31" w:rsidRPr="00E04F31" w:rsidRDefault="00E04F31" w:rsidP="00E04F31">
      <w:pPr>
        <w:pStyle w:val="ConsPlusNormal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B3325" w:rsidRDefault="00BB3325" w:rsidP="00E04F31">
      <w:pPr>
        <w:pStyle w:val="ConsPlusNormal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B3325" w:rsidRDefault="00BB3325" w:rsidP="00E04F31">
      <w:pPr>
        <w:pStyle w:val="ConsPlusNormal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A19B9" w:rsidRDefault="003A19B9" w:rsidP="00E04F31">
      <w:pPr>
        <w:pStyle w:val="ConsPlusNormal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A19B9" w:rsidRDefault="003A19B9" w:rsidP="00E04F31">
      <w:pPr>
        <w:pStyle w:val="ConsPlusNormal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1554F" w:rsidRDefault="003A19B9" w:rsidP="00DF499A">
      <w:pPr>
        <w:pStyle w:val="ConsPlusNormal"/>
        <w:spacing w:line="36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Методика</w:t>
      </w:r>
      <w:r w:rsidR="00E04F31" w:rsidRPr="00E04F3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выполнения проверяемого задания</w:t>
      </w:r>
    </w:p>
    <w:p w:rsidR="0091554F" w:rsidRDefault="00E04F31" w:rsidP="00DF499A">
      <w:pPr>
        <w:pStyle w:val="ConsPlusNormal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 xml:space="preserve">Рассмотрим алгоритм заполнения </w:t>
      </w:r>
      <w:r w:rsidR="00CE6610" w:rsidRPr="00E04F31">
        <w:rPr>
          <w:rFonts w:ascii="Times New Roman" w:hAnsi="Times New Roman" w:cs="Times New Roman"/>
          <w:color w:val="000000"/>
          <w:sz w:val="28"/>
          <w:szCs w:val="28"/>
        </w:rPr>
        <w:t>табл</w:t>
      </w:r>
      <w:r w:rsidR="00CE661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E6610" w:rsidRPr="00E04F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34709">
        <w:rPr>
          <w:rFonts w:ascii="Times New Roman" w:hAnsi="Times New Roman" w:cs="Times New Roman"/>
          <w:color w:val="000000"/>
          <w:sz w:val="28"/>
          <w:szCs w:val="28"/>
        </w:rPr>
        <w:t xml:space="preserve">3 </w:t>
      </w:r>
      <w:r w:rsidRPr="00E04F31">
        <w:rPr>
          <w:rFonts w:ascii="Times New Roman" w:hAnsi="Times New Roman" w:cs="Times New Roman"/>
          <w:color w:val="000000"/>
          <w:sz w:val="28"/>
          <w:szCs w:val="28"/>
        </w:rPr>
        <w:t xml:space="preserve">на конкретном примере. </w:t>
      </w:r>
    </w:p>
    <w:p w:rsidR="0091554F" w:rsidRDefault="00E04F31" w:rsidP="00DF499A">
      <w:pPr>
        <w:pStyle w:val="ConsPlusNormal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>Экологический аспект – потребление электроэнергии.</w:t>
      </w:r>
    </w:p>
    <w:p w:rsidR="0091554F" w:rsidRDefault="00E04F31" w:rsidP="00DF499A">
      <w:pPr>
        <w:pStyle w:val="ConsPlusNormal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>1. В первый столбец записывается порядковый номер аспекта – 1.</w:t>
      </w:r>
    </w:p>
    <w:p w:rsidR="0091554F" w:rsidRDefault="00E04F31" w:rsidP="00DF499A">
      <w:pPr>
        <w:pStyle w:val="ConsPlusNormal"/>
        <w:spacing w:line="360" w:lineRule="auto"/>
        <w:ind w:firstLine="709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>2. Во второй – наименование аспекта</w:t>
      </w:r>
      <w:r w:rsidRPr="00E04F31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– </w:t>
      </w:r>
      <w:r w:rsidRPr="00E04F31">
        <w:rPr>
          <w:rFonts w:ascii="Times New Roman" w:hAnsi="Times New Roman" w:cs="Times New Roman"/>
          <w:color w:val="000000"/>
          <w:sz w:val="28"/>
          <w:szCs w:val="28"/>
        </w:rPr>
        <w:t>потребление электроэнергии</w:t>
      </w:r>
      <w:r w:rsidRPr="00E04F31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</w:p>
    <w:p w:rsidR="0091554F" w:rsidRDefault="00E04F31" w:rsidP="00DF499A">
      <w:pPr>
        <w:pStyle w:val="ConsPlusNormal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>3. В третий</w:t>
      </w:r>
      <w:r w:rsidR="00F243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04F31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="00094726" w:rsidRPr="00E04F31">
        <w:rPr>
          <w:rFonts w:ascii="Times New Roman" w:hAnsi="Times New Roman" w:cs="Times New Roman"/>
          <w:color w:val="000000"/>
          <w:sz w:val="28"/>
          <w:szCs w:val="28"/>
        </w:rPr>
        <w:t>каким образом</w:t>
      </w:r>
      <w:r w:rsidRPr="00E04F31">
        <w:rPr>
          <w:rFonts w:ascii="Times New Roman" w:hAnsi="Times New Roman" w:cs="Times New Roman"/>
          <w:color w:val="000000"/>
          <w:sz w:val="28"/>
          <w:szCs w:val="28"/>
        </w:rPr>
        <w:t xml:space="preserve"> данный аспект воздействует на окружающую среду. В данном примере присутствует такое воздействие, как истощение природных ресурсов – записывается в третий столбец.</w:t>
      </w:r>
    </w:p>
    <w:p w:rsidR="0091554F" w:rsidRDefault="00E04F31" w:rsidP="00DF499A">
      <w:pPr>
        <w:pStyle w:val="ConsPlusNormal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>4. Потребление электроэнергии является нормальным режимом работы оборудования</w:t>
      </w:r>
      <w:r w:rsidR="00F243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04F31">
        <w:rPr>
          <w:rFonts w:ascii="Times New Roman" w:hAnsi="Times New Roman" w:cs="Times New Roman"/>
          <w:color w:val="000000"/>
          <w:sz w:val="28"/>
          <w:szCs w:val="28"/>
        </w:rPr>
        <w:t>– в четвертый столбец записывается «н» (нормальный режим).</w:t>
      </w:r>
    </w:p>
    <w:p w:rsidR="0091554F" w:rsidRDefault="00E04F31" w:rsidP="00DF499A">
      <w:pPr>
        <w:pStyle w:val="ConsPlusNormal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>5. В пятый столбец – вид производственного процесса. В данном случае это работа оборудования.</w:t>
      </w:r>
    </w:p>
    <w:p w:rsidR="00E04F31" w:rsidRPr="00E04F31" w:rsidRDefault="00E04F31" w:rsidP="00E04F31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CE6610" w:rsidRDefault="00E04F31" w:rsidP="00914DE4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>Таблица 3</w:t>
      </w:r>
    </w:p>
    <w:p w:rsidR="0091554F" w:rsidRDefault="00E04F31" w:rsidP="00914DE4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>Экологический аспект – потребление электроэнергии</w:t>
      </w:r>
    </w:p>
    <w:p w:rsidR="00094726" w:rsidRPr="00DF499A" w:rsidRDefault="00094726" w:rsidP="00DF499A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417"/>
        <w:gridCol w:w="1559"/>
        <w:gridCol w:w="993"/>
        <w:gridCol w:w="1275"/>
        <w:gridCol w:w="284"/>
        <w:gridCol w:w="283"/>
        <w:gridCol w:w="284"/>
        <w:gridCol w:w="283"/>
        <w:gridCol w:w="567"/>
        <w:gridCol w:w="1134"/>
        <w:gridCol w:w="851"/>
      </w:tblGrid>
      <w:tr w:rsidR="00E04F31" w:rsidRPr="003A19B9" w:rsidTr="00BB3325">
        <w:trPr>
          <w:trHeight w:val="459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Экологический аспект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Характер воздействия на окружающую среду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Режим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Вид производственного процесса</w:t>
            </w:r>
          </w:p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/операции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Критерии значимости аспекта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Уровень контроля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Итого</w:t>
            </w:r>
          </w:p>
        </w:tc>
      </w:tr>
      <w:tr w:rsidR="00E04F31" w:rsidRPr="003A19B9" w:rsidTr="00BB3325">
        <w:trPr>
          <w:trHeight w:val="457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E04F31" w:rsidRPr="003A19B9" w:rsidTr="00BB3325">
        <w:trPr>
          <w:trHeight w:val="20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E04F31" w:rsidRPr="003A19B9" w:rsidTr="00BB332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Потребление электроэнергии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Истощение природных ресурсов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оборудования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91554F" w:rsidRDefault="0091554F" w:rsidP="00DF499A">
      <w:pPr>
        <w:pStyle w:val="ConsPlusNormal"/>
        <w:rPr>
          <w:rFonts w:ascii="Times New Roman" w:hAnsi="Times New Roman" w:cs="Times New Roman"/>
          <w:color w:val="000000"/>
          <w:sz w:val="28"/>
          <w:szCs w:val="28"/>
        </w:rPr>
      </w:pPr>
    </w:p>
    <w:p w:rsidR="0091554F" w:rsidRDefault="00094726" w:rsidP="0009472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4726">
        <w:rPr>
          <w:rFonts w:ascii="Times New Roman" w:hAnsi="Times New Roman" w:cs="Times New Roman"/>
          <w:color w:val="000000"/>
          <w:sz w:val="28"/>
          <w:szCs w:val="28"/>
        </w:rPr>
        <w:t>6.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04F31" w:rsidRPr="00E04F31">
        <w:rPr>
          <w:rFonts w:ascii="Times New Roman" w:hAnsi="Times New Roman" w:cs="Times New Roman"/>
          <w:color w:val="000000"/>
          <w:sz w:val="28"/>
          <w:szCs w:val="28"/>
        </w:rPr>
        <w:t xml:space="preserve">Оценка экологических аспектов проводится по пяти критериям значимости: </w:t>
      </w:r>
    </w:p>
    <w:p w:rsidR="0091554F" w:rsidRDefault="00E04F31" w:rsidP="00DF499A">
      <w:pPr>
        <w:pStyle w:val="ConsPlusNormal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 xml:space="preserve">– требования </w:t>
      </w:r>
      <w:r w:rsidR="00094726" w:rsidRPr="00E04F31">
        <w:rPr>
          <w:rFonts w:ascii="Times New Roman" w:hAnsi="Times New Roman" w:cs="Times New Roman"/>
          <w:color w:val="000000"/>
          <w:sz w:val="28"/>
          <w:szCs w:val="28"/>
        </w:rPr>
        <w:t>нормативных и</w:t>
      </w:r>
      <w:r w:rsidRPr="00E04F31">
        <w:rPr>
          <w:rFonts w:ascii="Times New Roman" w:hAnsi="Times New Roman" w:cs="Times New Roman"/>
          <w:color w:val="000000"/>
          <w:sz w:val="28"/>
          <w:szCs w:val="28"/>
        </w:rPr>
        <w:t xml:space="preserve"> законодательных документов в области охраны окружающей среды (6 столбец);</w:t>
      </w:r>
    </w:p>
    <w:p w:rsidR="0091554F" w:rsidRDefault="00E04F31" w:rsidP="00DF499A">
      <w:pPr>
        <w:pStyle w:val="ConsPlusNormal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>– уровень воздействия аспекта на окружающую среду (7 столбец);</w:t>
      </w:r>
    </w:p>
    <w:p w:rsidR="0091554F" w:rsidRDefault="00E04F31" w:rsidP="00DF499A">
      <w:pPr>
        <w:pStyle w:val="ConsPlusNormal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>– масштаб распространения воздействия аспекта на окружающую среду (8 столбец);</w:t>
      </w:r>
    </w:p>
    <w:p w:rsidR="0091554F" w:rsidRDefault="00E04F31" w:rsidP="00DF499A">
      <w:pPr>
        <w:pStyle w:val="ConsPlusNormal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– частота воздействия аспекта на окружающую </w:t>
      </w:r>
      <w:r w:rsidR="00094726" w:rsidRPr="00E04F31">
        <w:rPr>
          <w:rFonts w:ascii="Times New Roman" w:hAnsi="Times New Roman" w:cs="Times New Roman"/>
          <w:color w:val="000000"/>
          <w:sz w:val="28"/>
          <w:szCs w:val="28"/>
        </w:rPr>
        <w:t>среду (</w:t>
      </w:r>
      <w:r w:rsidRPr="00E04F31">
        <w:rPr>
          <w:rFonts w:ascii="Times New Roman" w:hAnsi="Times New Roman" w:cs="Times New Roman"/>
          <w:color w:val="000000"/>
          <w:sz w:val="28"/>
          <w:szCs w:val="28"/>
        </w:rPr>
        <w:t>9 столбец);</w:t>
      </w:r>
    </w:p>
    <w:p w:rsidR="0091554F" w:rsidRDefault="00E04F31" w:rsidP="00DF499A">
      <w:pPr>
        <w:pStyle w:val="ConsPlusNormal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>– требования заинтересованных сторон в отношении аспекта (10 столбец). Используется трехуровневая шкала значимости: 0 – низкая значимость, 1 – средняя значимость, 2 – высокая значимость (</w:t>
      </w:r>
      <w:r w:rsidR="00CE6610" w:rsidRPr="00E04F31">
        <w:rPr>
          <w:rFonts w:ascii="Times New Roman" w:hAnsi="Times New Roman" w:cs="Times New Roman"/>
          <w:color w:val="000000"/>
          <w:sz w:val="28"/>
          <w:szCs w:val="28"/>
        </w:rPr>
        <w:t>табл</w:t>
      </w:r>
      <w:r w:rsidR="00CE661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E6610" w:rsidRPr="00E04F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76A9C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E04F31">
        <w:rPr>
          <w:rFonts w:ascii="Times New Roman" w:hAnsi="Times New Roman" w:cs="Times New Roman"/>
          <w:color w:val="000000"/>
          <w:sz w:val="28"/>
          <w:szCs w:val="28"/>
        </w:rPr>
        <w:t xml:space="preserve">). </w:t>
      </w:r>
    </w:p>
    <w:p w:rsidR="00E04F31" w:rsidRPr="00E04F31" w:rsidRDefault="00E04F31" w:rsidP="00E04F31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CE6610" w:rsidRDefault="00E04F31" w:rsidP="00914DE4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>Таблица 4</w:t>
      </w:r>
      <w:r w:rsidR="003A19B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1554F" w:rsidRDefault="00E04F31" w:rsidP="00914DE4">
      <w:pPr>
        <w:pStyle w:val="ConsPlusNormal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bCs/>
          <w:color w:val="000000"/>
          <w:sz w:val="28"/>
          <w:szCs w:val="28"/>
        </w:rPr>
        <w:t>Критерии значимости экологического аспекта</w:t>
      </w:r>
    </w:p>
    <w:p w:rsidR="00094726" w:rsidRDefault="00094726" w:rsidP="00DF499A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2334"/>
        <w:gridCol w:w="2126"/>
        <w:gridCol w:w="2693"/>
        <w:gridCol w:w="1985"/>
      </w:tblGrid>
      <w:tr w:rsidR="00E04F31" w:rsidRPr="003A19B9" w:rsidTr="00BB3325">
        <w:tc>
          <w:tcPr>
            <w:tcW w:w="360" w:type="dxa"/>
            <w:vMerge w:val="restart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4" w:type="dxa"/>
            <w:vMerge w:val="restart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Критерии оценки</w:t>
            </w:r>
          </w:p>
        </w:tc>
        <w:tc>
          <w:tcPr>
            <w:tcW w:w="6804" w:type="dxa"/>
            <w:gridSpan w:val="3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Шкала значимости</w:t>
            </w:r>
          </w:p>
        </w:tc>
      </w:tr>
      <w:tr w:rsidR="00E04F31" w:rsidRPr="003A19B9" w:rsidTr="00BB3325">
        <w:tc>
          <w:tcPr>
            <w:tcW w:w="360" w:type="dxa"/>
            <w:vMerge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4" w:type="dxa"/>
            <w:vMerge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93" w:type="dxa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04F31" w:rsidRPr="003A19B9" w:rsidTr="00BB3325">
        <w:tc>
          <w:tcPr>
            <w:tcW w:w="360" w:type="dxa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34" w:type="dxa"/>
          </w:tcPr>
          <w:p w:rsidR="0091554F" w:rsidRPr="00DF499A" w:rsidRDefault="00393C7D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Требования нормативных</w:t>
            </w:r>
            <w:r w:rsidR="00CE66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законодательных документов</w:t>
            </w:r>
            <w:r w:rsidR="00CE66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области охраны окружающей среды</w:t>
            </w:r>
          </w:p>
        </w:tc>
        <w:tc>
          <w:tcPr>
            <w:tcW w:w="2126" w:type="dxa"/>
          </w:tcPr>
          <w:p w:rsidR="0091554F" w:rsidRPr="00DF499A" w:rsidRDefault="00393C7D" w:rsidP="00DF499A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Требования соблюдаются</w:t>
            </w:r>
          </w:p>
        </w:tc>
        <w:tc>
          <w:tcPr>
            <w:tcW w:w="2693" w:type="dxa"/>
          </w:tcPr>
          <w:p w:rsidR="0091554F" w:rsidRPr="00DF499A" w:rsidRDefault="00393C7D" w:rsidP="00914DE4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Требования</w:t>
            </w:r>
            <w:r w:rsidR="00CE66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соблюдаются, но имеется программа приведения деятельности</w:t>
            </w:r>
            <w:r w:rsidR="00CE66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соответствие требованиям нормативной документации</w:t>
            </w:r>
          </w:p>
        </w:tc>
        <w:tc>
          <w:tcPr>
            <w:tcW w:w="1985" w:type="dxa"/>
          </w:tcPr>
          <w:p w:rsidR="0091554F" w:rsidRPr="00DF499A" w:rsidRDefault="00393C7D" w:rsidP="00DF499A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Требования не соблюдаются, программа приведения деятельности в соответствие отсутствует</w:t>
            </w:r>
          </w:p>
        </w:tc>
      </w:tr>
      <w:tr w:rsidR="00E04F31" w:rsidRPr="003A19B9" w:rsidTr="00BB3325">
        <w:tc>
          <w:tcPr>
            <w:tcW w:w="360" w:type="dxa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34" w:type="dxa"/>
          </w:tcPr>
          <w:p w:rsidR="0091554F" w:rsidRPr="00DF499A" w:rsidRDefault="00393C7D" w:rsidP="00DF499A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 воздействия аспекта на окружающую среду</w:t>
            </w:r>
          </w:p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91554F" w:rsidRPr="00DF499A" w:rsidRDefault="00393C7D" w:rsidP="00914DE4">
            <w:pPr>
              <w:pStyle w:val="ConsPlusNormal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Выдерживаются лимиты на образование отходов, разрешения на выбросы, сбросы. Соблюдаются  установленные нормы расхода природных ресурсов </w:t>
            </w:r>
          </w:p>
        </w:tc>
        <w:tc>
          <w:tcPr>
            <w:tcW w:w="2693" w:type="dxa"/>
          </w:tcPr>
          <w:p w:rsidR="0091554F" w:rsidRPr="00DF499A" w:rsidRDefault="00393C7D" w:rsidP="00914DE4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Незначительное превышение установленных лимитов на образование отходов, разрешений на выбросы, сбросы. Незначительное превышение установленных норм расхода природных ресурсов</w:t>
            </w:r>
          </w:p>
          <w:p w:rsidR="0091554F" w:rsidRPr="00DF499A" w:rsidRDefault="00393C7D" w:rsidP="00914DE4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(не более 3</w:t>
            </w:r>
            <w:r w:rsidR="00CE66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 от установленного лимита)</w:t>
            </w:r>
          </w:p>
        </w:tc>
        <w:tc>
          <w:tcPr>
            <w:tcW w:w="1985" w:type="dxa"/>
          </w:tcPr>
          <w:p w:rsidR="0091554F" w:rsidRPr="00DF499A" w:rsidRDefault="00393C7D" w:rsidP="00914DE4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Сверхнормативное загрязнение/сверхнормативное потребление ресурсов </w:t>
            </w:r>
          </w:p>
          <w:p w:rsidR="0091554F" w:rsidRPr="00DF499A" w:rsidRDefault="00393C7D" w:rsidP="00914DE4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(свыше 3 % от установленного лимита)</w:t>
            </w:r>
          </w:p>
        </w:tc>
      </w:tr>
      <w:tr w:rsidR="00E04F31" w:rsidRPr="003A19B9" w:rsidTr="00BB3325">
        <w:trPr>
          <w:trHeight w:val="1797"/>
        </w:trPr>
        <w:tc>
          <w:tcPr>
            <w:tcW w:w="360" w:type="dxa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34" w:type="dxa"/>
          </w:tcPr>
          <w:p w:rsidR="0091554F" w:rsidRPr="00DF499A" w:rsidRDefault="00393C7D" w:rsidP="00914DE4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Масштаб распространения воздействия аспекта на окружающую среду</w:t>
            </w:r>
          </w:p>
        </w:tc>
        <w:tc>
          <w:tcPr>
            <w:tcW w:w="2126" w:type="dxa"/>
          </w:tcPr>
          <w:p w:rsidR="0091554F" w:rsidRPr="00DF499A" w:rsidRDefault="00393C7D" w:rsidP="00914DE4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границах промышленной территории объекта</w:t>
            </w:r>
          </w:p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границах санитарно-защитной зоны объекта</w:t>
            </w:r>
          </w:p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91554F" w:rsidRPr="00DF499A" w:rsidRDefault="00393C7D" w:rsidP="00914DE4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границах территории административного района, области  места расположения объекта</w:t>
            </w:r>
          </w:p>
        </w:tc>
      </w:tr>
      <w:tr w:rsidR="00E04F31" w:rsidRPr="003A19B9" w:rsidTr="00BB3325">
        <w:tc>
          <w:tcPr>
            <w:tcW w:w="360" w:type="dxa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334" w:type="dxa"/>
          </w:tcPr>
          <w:p w:rsidR="0091554F" w:rsidRPr="00DF499A" w:rsidRDefault="00393C7D" w:rsidP="00914DE4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Частота воздействия аспекта на окружающую среду</w:t>
            </w:r>
          </w:p>
        </w:tc>
        <w:tc>
          <w:tcPr>
            <w:tcW w:w="2126" w:type="dxa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раз в год и реже</w:t>
            </w:r>
          </w:p>
        </w:tc>
        <w:tc>
          <w:tcPr>
            <w:tcW w:w="2693" w:type="dxa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раз в месяц</w:t>
            </w:r>
          </w:p>
        </w:tc>
        <w:tc>
          <w:tcPr>
            <w:tcW w:w="1985" w:type="dxa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Аспект воздействует постоянно (ежедневно)</w:t>
            </w:r>
          </w:p>
        </w:tc>
      </w:tr>
      <w:tr w:rsidR="00E04F31" w:rsidRPr="003A19B9" w:rsidTr="00BB3325">
        <w:tc>
          <w:tcPr>
            <w:tcW w:w="360" w:type="dxa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34" w:type="dxa"/>
          </w:tcPr>
          <w:p w:rsidR="0091554F" w:rsidRPr="00DF499A" w:rsidRDefault="00393C7D" w:rsidP="00DF499A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Требования заинтересованных сторон в отношении </w:t>
            </w: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аспекта</w:t>
            </w:r>
          </w:p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Отсутствие жалоб, обращений заинтересованных </w:t>
            </w: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сторон, предписаний контролирующих органов</w:t>
            </w:r>
          </w:p>
        </w:tc>
        <w:tc>
          <w:tcPr>
            <w:tcW w:w="2693" w:type="dxa"/>
          </w:tcPr>
          <w:p w:rsidR="0091554F" w:rsidRPr="00DF499A" w:rsidRDefault="00393C7D" w:rsidP="00914DE4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Единичные жалобы, обращения заинтересованных </w:t>
            </w: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сторон, единичные предписания контролирующих органов</w:t>
            </w:r>
          </w:p>
        </w:tc>
        <w:tc>
          <w:tcPr>
            <w:tcW w:w="1985" w:type="dxa"/>
          </w:tcPr>
          <w:p w:rsidR="0091554F" w:rsidRPr="00DF499A" w:rsidRDefault="00393C7D" w:rsidP="00914DE4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Наличие повторяющихся  жалоб, </w:t>
            </w: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обращений заинтересованных сторон, наличие повторяющихся предписаний контролирующих органов</w:t>
            </w:r>
          </w:p>
        </w:tc>
      </w:tr>
    </w:tbl>
    <w:p w:rsidR="003A19B9" w:rsidRDefault="003A19B9" w:rsidP="00E04F31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91554F" w:rsidRDefault="00E04F31" w:rsidP="00DF499A">
      <w:pPr>
        <w:pStyle w:val="ConsPlusNormal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>Определим критерии значимости аспекта – ро́злив гидравлического масла</w:t>
      </w:r>
      <w:r w:rsidR="00B47701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CE6610">
        <w:rPr>
          <w:rFonts w:ascii="Times New Roman" w:hAnsi="Times New Roman" w:cs="Times New Roman"/>
          <w:color w:val="000000"/>
          <w:sz w:val="28"/>
          <w:szCs w:val="28"/>
        </w:rPr>
        <w:t xml:space="preserve">табл. </w:t>
      </w:r>
      <w:r w:rsidR="00B47701">
        <w:rPr>
          <w:rFonts w:ascii="Times New Roman" w:hAnsi="Times New Roman" w:cs="Times New Roman"/>
          <w:color w:val="000000"/>
          <w:sz w:val="28"/>
          <w:szCs w:val="28"/>
        </w:rPr>
        <w:t>5)</w:t>
      </w:r>
      <w:r w:rsidRPr="00E04F3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91554F" w:rsidRDefault="00E04F31" w:rsidP="00DF499A">
      <w:pPr>
        <w:pStyle w:val="ConsPlusNormal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 xml:space="preserve">Предположим: </w:t>
      </w:r>
    </w:p>
    <w:p w:rsidR="0091554F" w:rsidRDefault="00E04F31" w:rsidP="0009472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 xml:space="preserve">Первый критерий значимости: требования </w:t>
      </w:r>
      <w:r w:rsidR="00094726" w:rsidRPr="00E04F31">
        <w:rPr>
          <w:rFonts w:ascii="Times New Roman" w:hAnsi="Times New Roman" w:cs="Times New Roman"/>
          <w:color w:val="000000"/>
          <w:sz w:val="28"/>
          <w:szCs w:val="28"/>
        </w:rPr>
        <w:t>нормативных и</w:t>
      </w:r>
      <w:r w:rsidRPr="00E04F31">
        <w:rPr>
          <w:rFonts w:ascii="Times New Roman" w:hAnsi="Times New Roman" w:cs="Times New Roman"/>
          <w:color w:val="000000"/>
          <w:sz w:val="28"/>
          <w:szCs w:val="28"/>
        </w:rPr>
        <w:t xml:space="preserve"> законодательных документов в области охраны окружающей среды не соблюдаются, но </w:t>
      </w:r>
      <w:r w:rsidR="00094726" w:rsidRPr="00E04F31">
        <w:rPr>
          <w:rFonts w:ascii="Times New Roman" w:hAnsi="Times New Roman" w:cs="Times New Roman"/>
          <w:color w:val="000000"/>
          <w:sz w:val="28"/>
          <w:szCs w:val="28"/>
        </w:rPr>
        <w:t>имеется программа</w:t>
      </w:r>
      <w:r w:rsidRPr="00E04F31">
        <w:rPr>
          <w:rFonts w:ascii="Times New Roman" w:hAnsi="Times New Roman" w:cs="Times New Roman"/>
          <w:color w:val="000000"/>
          <w:sz w:val="28"/>
          <w:szCs w:val="28"/>
        </w:rPr>
        <w:t xml:space="preserve"> приведения деятельности в соответствие – ставим в 6 столбец цифру 1.</w:t>
      </w:r>
    </w:p>
    <w:p w:rsidR="0091554F" w:rsidRDefault="00E04F31" w:rsidP="0009472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>Второй критерий значимости – уровень воздействия аспекта на окружающую среду. Допустим, имеет место сверхнормативное потребление ресурсов, – ставим в 7 столбец цифру 2.</w:t>
      </w:r>
    </w:p>
    <w:p w:rsidR="0091554F" w:rsidRDefault="00E04F31" w:rsidP="0009472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>Третий критерий значимости – масштаб распространения воздействия аспекта на окружающую среду. Ро́злив гидравлического масла не имеет большого масштаба распространения, больше, чем область места расположения объекта</w:t>
      </w:r>
      <w:r w:rsidR="00CE661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E04F31">
        <w:rPr>
          <w:rFonts w:ascii="Times New Roman" w:hAnsi="Times New Roman" w:cs="Times New Roman"/>
          <w:color w:val="000000"/>
          <w:sz w:val="28"/>
          <w:szCs w:val="28"/>
        </w:rPr>
        <w:t xml:space="preserve"> – ставим в восьмой столбец цифру 1.</w:t>
      </w:r>
    </w:p>
    <w:p w:rsidR="0091554F" w:rsidRDefault="00E04F31" w:rsidP="0009472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 xml:space="preserve">Четвертый критерий значимости, частота воздействия аспекта на окружающую среду, не носит постоянного характера – ставим в девятый столбец цифру 1. </w:t>
      </w:r>
    </w:p>
    <w:p w:rsidR="0091554F" w:rsidRDefault="00E04F31" w:rsidP="0009472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 xml:space="preserve">Пятый критерий значимости – требования заинтересованных сторон в отношении аспекта. Допустим, что имеет место наличие </w:t>
      </w:r>
      <w:r w:rsidR="00094726" w:rsidRPr="00E04F31">
        <w:rPr>
          <w:rFonts w:ascii="Times New Roman" w:hAnsi="Times New Roman" w:cs="Times New Roman"/>
          <w:color w:val="000000"/>
          <w:sz w:val="28"/>
          <w:szCs w:val="28"/>
        </w:rPr>
        <w:t>повторяющихся жалоб</w:t>
      </w:r>
      <w:r w:rsidRPr="00E04F31">
        <w:rPr>
          <w:rFonts w:ascii="Times New Roman" w:hAnsi="Times New Roman" w:cs="Times New Roman"/>
          <w:color w:val="000000"/>
          <w:sz w:val="28"/>
          <w:szCs w:val="28"/>
        </w:rPr>
        <w:t xml:space="preserve">, обращений заинтересованных сторон, наличие повторяющихся предписаний контролирующих органов, – ставим в 10 столбец цифру 2. </w:t>
      </w:r>
    </w:p>
    <w:p w:rsidR="00E04F31" w:rsidRPr="00E04F31" w:rsidRDefault="00E04F31" w:rsidP="00E04F31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CE6610" w:rsidRDefault="00E04F31" w:rsidP="00914DE4">
      <w:pPr>
        <w:pStyle w:val="ConsPlusNormal"/>
        <w:spacing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>Таблица 5</w:t>
      </w:r>
    </w:p>
    <w:p w:rsidR="0091554F" w:rsidRDefault="00E04F31" w:rsidP="00914DE4">
      <w:pPr>
        <w:pStyle w:val="ConsPlusNormal"/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 xml:space="preserve">Критерии значимости воздействия </w:t>
      </w:r>
      <w:r w:rsidR="00094726" w:rsidRPr="00E04F31">
        <w:rPr>
          <w:rFonts w:ascii="Times New Roman" w:hAnsi="Times New Roman" w:cs="Times New Roman"/>
          <w:color w:val="000000"/>
          <w:sz w:val="28"/>
          <w:szCs w:val="28"/>
        </w:rPr>
        <w:t>экологического аспекта</w:t>
      </w:r>
      <w:r w:rsidRPr="00E04F31">
        <w:rPr>
          <w:rFonts w:ascii="Times New Roman" w:hAnsi="Times New Roman" w:cs="Times New Roman"/>
          <w:color w:val="000000"/>
          <w:sz w:val="28"/>
          <w:szCs w:val="28"/>
        </w:rPr>
        <w:t xml:space="preserve"> – ро́злив гидравлического масла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8"/>
        <w:gridCol w:w="1860"/>
        <w:gridCol w:w="1276"/>
        <w:gridCol w:w="992"/>
        <w:gridCol w:w="1276"/>
        <w:gridCol w:w="284"/>
        <w:gridCol w:w="283"/>
        <w:gridCol w:w="284"/>
        <w:gridCol w:w="425"/>
        <w:gridCol w:w="567"/>
        <w:gridCol w:w="1134"/>
        <w:gridCol w:w="709"/>
      </w:tblGrid>
      <w:tr w:rsidR="00E04F31" w:rsidRPr="003A19B9" w:rsidTr="00BB3325">
        <w:trPr>
          <w:trHeight w:val="459"/>
        </w:trPr>
        <w:tc>
          <w:tcPr>
            <w:tcW w:w="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№</w:t>
            </w: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Экологический аспект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914DE4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Характер воздействия на окружающую среду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Режим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Вид производственного процесса</w:t>
            </w:r>
          </w:p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/операции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Критерии значимости аспекта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Уровень контроля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Итого</w:t>
            </w:r>
          </w:p>
        </w:tc>
      </w:tr>
      <w:tr w:rsidR="00E04F31" w:rsidRPr="003A19B9" w:rsidTr="00BB3325">
        <w:trPr>
          <w:trHeight w:val="457"/>
        </w:trPr>
        <w:tc>
          <w:tcPr>
            <w:tcW w:w="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E04F31" w:rsidRPr="003A19B9" w:rsidTr="00BB3325">
        <w:trPr>
          <w:trHeight w:val="203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E04F31" w:rsidRPr="003A19B9" w:rsidTr="00BB3325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Розлив гидравлического масла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Загрязнение почвы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 оборудования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A19B9" w:rsidRPr="003A19B9" w:rsidTr="00BB3325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9B9" w:rsidRPr="003A19B9" w:rsidRDefault="003A19B9" w:rsidP="003A19B9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9B9" w:rsidRPr="003A19B9" w:rsidRDefault="003A19B9" w:rsidP="003A19B9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9B9" w:rsidRPr="003A19B9" w:rsidRDefault="003A19B9" w:rsidP="003A19B9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9B9" w:rsidRPr="003A19B9" w:rsidRDefault="003A19B9" w:rsidP="003A19B9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9B9" w:rsidRPr="003A19B9" w:rsidRDefault="003A19B9" w:rsidP="003A19B9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9B9" w:rsidRPr="003A19B9" w:rsidRDefault="003A19B9" w:rsidP="003A19B9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9B9" w:rsidRPr="003A19B9" w:rsidRDefault="003A19B9" w:rsidP="003A19B9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9B9" w:rsidRPr="003A19B9" w:rsidRDefault="003A19B9" w:rsidP="003A19B9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9B9" w:rsidRPr="003A19B9" w:rsidRDefault="003A19B9" w:rsidP="003A19B9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9B9" w:rsidRPr="003A19B9" w:rsidRDefault="003A19B9" w:rsidP="003A19B9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9B9" w:rsidRPr="003A19B9" w:rsidRDefault="003A19B9" w:rsidP="003A19B9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9B9" w:rsidRPr="003A19B9" w:rsidRDefault="003A19B9" w:rsidP="003A19B9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E04F31" w:rsidRPr="00E04F31" w:rsidRDefault="00E04F31" w:rsidP="00E04F31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91554F" w:rsidRDefault="00E04F31" w:rsidP="00DF499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>7. Столбец 11 служит для определения уровня контроля экологического аспекта со стороны организации. Используются коэффициенты контроля: 0,5 (высокий), 0,8 (средний), 1 (низкий).</w:t>
      </w:r>
    </w:p>
    <w:p w:rsidR="0091554F" w:rsidRDefault="00E04F31" w:rsidP="00DF499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 xml:space="preserve">Высокий уровень контроля означает, что данный аспект постоянно контролируется. Например, при наличии приборов учета потребления газа периодичность проверок качества </w:t>
      </w:r>
      <w:r w:rsidR="00094726" w:rsidRPr="00E04F31">
        <w:rPr>
          <w:rFonts w:ascii="Times New Roman" w:hAnsi="Times New Roman" w:cs="Times New Roman"/>
          <w:color w:val="000000"/>
          <w:sz w:val="28"/>
          <w:szCs w:val="28"/>
        </w:rPr>
        <w:t>топлива –</w:t>
      </w:r>
      <w:r w:rsidRPr="00E04F31">
        <w:rPr>
          <w:rFonts w:ascii="Times New Roman" w:hAnsi="Times New Roman" w:cs="Times New Roman"/>
          <w:color w:val="000000"/>
          <w:sz w:val="28"/>
          <w:szCs w:val="28"/>
        </w:rPr>
        <w:t xml:space="preserve"> не реже 1 раза в 10 дней.</w:t>
      </w:r>
    </w:p>
    <w:p w:rsidR="0091554F" w:rsidRDefault="00E04F31" w:rsidP="00DF499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>Средний уровень контроля означает, что аспект контролируется, но не постоянно, а периодически. Например, 1 раз в 10 дней или требуется приезд специальной лаборатории для проведения замеров.</w:t>
      </w:r>
    </w:p>
    <w:p w:rsidR="0091554F" w:rsidRDefault="00E04F31" w:rsidP="00DF499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 xml:space="preserve">Низкий уровень контроля означает, что данный аспект организацией не контролируется. </w:t>
      </w:r>
    </w:p>
    <w:p w:rsidR="0091554F" w:rsidRDefault="00E04F31" w:rsidP="00DF499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>Продолжим рассматривать как пример потребление газового топлива</w:t>
      </w:r>
      <w:r w:rsidR="00B47701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C4043F">
        <w:rPr>
          <w:rFonts w:ascii="Times New Roman" w:hAnsi="Times New Roman" w:cs="Times New Roman"/>
          <w:color w:val="000000"/>
          <w:sz w:val="28"/>
          <w:szCs w:val="28"/>
        </w:rPr>
        <w:t xml:space="preserve">табл. </w:t>
      </w:r>
      <w:r w:rsidR="00B47701">
        <w:rPr>
          <w:rFonts w:ascii="Times New Roman" w:hAnsi="Times New Roman" w:cs="Times New Roman"/>
          <w:color w:val="000000"/>
          <w:sz w:val="28"/>
          <w:szCs w:val="28"/>
        </w:rPr>
        <w:t>6)</w:t>
      </w:r>
      <w:r w:rsidRPr="00E04F3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91554F" w:rsidRDefault="00E04F31" w:rsidP="00DF499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>Данный аспект постоянно контролируется, поскольку стоят приборы учета потребления электроэнергии. Следовательно, в 11 столбец ставим цифру 0,5.</w:t>
      </w:r>
    </w:p>
    <w:p w:rsidR="00094726" w:rsidRDefault="00094726" w:rsidP="00DF499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4043F" w:rsidRDefault="00E04F31" w:rsidP="00914DE4">
      <w:pPr>
        <w:pStyle w:val="ConsPlusNormal"/>
        <w:spacing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>Таблица 6</w:t>
      </w:r>
    </w:p>
    <w:p w:rsidR="0091554F" w:rsidRDefault="003A19B9" w:rsidP="00914DE4">
      <w:pPr>
        <w:pStyle w:val="ConsPlusNormal"/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04F31" w:rsidRPr="00E04F31">
        <w:rPr>
          <w:rFonts w:ascii="Times New Roman" w:hAnsi="Times New Roman" w:cs="Times New Roman"/>
          <w:color w:val="000000"/>
          <w:sz w:val="28"/>
          <w:szCs w:val="28"/>
        </w:rPr>
        <w:t>Определение уровня контроля экологического аспекта со стороны организации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8"/>
        <w:gridCol w:w="1719"/>
        <w:gridCol w:w="1275"/>
        <w:gridCol w:w="851"/>
        <w:gridCol w:w="1417"/>
        <w:gridCol w:w="248"/>
        <w:gridCol w:w="24"/>
        <w:gridCol w:w="295"/>
        <w:gridCol w:w="17"/>
        <w:gridCol w:w="409"/>
        <w:gridCol w:w="283"/>
        <w:gridCol w:w="567"/>
        <w:gridCol w:w="1276"/>
        <w:gridCol w:w="992"/>
      </w:tblGrid>
      <w:tr w:rsidR="00E04F31" w:rsidRPr="003A19B9" w:rsidTr="00DF499A">
        <w:trPr>
          <w:trHeight w:val="459"/>
        </w:trPr>
        <w:tc>
          <w:tcPr>
            <w:tcW w:w="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Экологический аспект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914DE4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Характер воздействия на окружающую среду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Режим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Вид производственного процесса</w:t>
            </w:r>
          </w:p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/операции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Критерии значимости аспекта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Уровень контроля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Итого</w:t>
            </w:r>
          </w:p>
        </w:tc>
      </w:tr>
      <w:tr w:rsidR="00E04F31" w:rsidRPr="003A19B9" w:rsidTr="00DF499A">
        <w:trPr>
          <w:trHeight w:val="457"/>
        </w:trPr>
        <w:tc>
          <w:tcPr>
            <w:tcW w:w="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E04F31" w:rsidRPr="003A19B9" w:rsidTr="00DF499A">
        <w:trPr>
          <w:trHeight w:val="203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E04F31" w:rsidRPr="003A19B9" w:rsidTr="00DF499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Потребление </w:t>
            </w: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электроэнергии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Истощени</w:t>
            </w: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е природных ресурсов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Работа </w:t>
            </w: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оборудования</w:t>
            </w:r>
          </w:p>
        </w:tc>
        <w:tc>
          <w:tcPr>
            <w:tcW w:w="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E04F31" w:rsidRPr="00E04F31" w:rsidRDefault="00E04F31" w:rsidP="00E04F31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91554F" w:rsidRDefault="00E04F31" w:rsidP="00DF499A">
      <w:pPr>
        <w:pStyle w:val="ConsPlusNormal"/>
        <w:spacing w:line="36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>8. Число в столбце 12 является суммой цифр столбцов 6–10, умноженной на коэффициент контроля (столбец 11), и определяет рейтинг экологического аспекта</w:t>
      </w:r>
      <w:r w:rsidR="00B47701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C4043F">
        <w:rPr>
          <w:rFonts w:ascii="Times New Roman" w:hAnsi="Times New Roman" w:cs="Times New Roman"/>
          <w:color w:val="000000"/>
          <w:sz w:val="28"/>
          <w:szCs w:val="28"/>
        </w:rPr>
        <w:t xml:space="preserve">табл. </w:t>
      </w:r>
      <w:r w:rsidR="00B47701">
        <w:rPr>
          <w:rFonts w:ascii="Times New Roman" w:hAnsi="Times New Roman" w:cs="Times New Roman"/>
          <w:color w:val="000000"/>
          <w:sz w:val="28"/>
          <w:szCs w:val="28"/>
        </w:rPr>
        <w:t>7)</w:t>
      </w:r>
      <w:r w:rsidRPr="00E04F3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C4043F" w:rsidRDefault="00E04F31" w:rsidP="00914DE4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>Таблица 7</w:t>
      </w:r>
    </w:p>
    <w:p w:rsidR="0091554F" w:rsidRDefault="00E04F31" w:rsidP="00914DE4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>Рейтинг экологического аспекта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8"/>
        <w:gridCol w:w="1577"/>
        <w:gridCol w:w="1417"/>
        <w:gridCol w:w="851"/>
        <w:gridCol w:w="1417"/>
        <w:gridCol w:w="248"/>
        <w:gridCol w:w="24"/>
        <w:gridCol w:w="312"/>
        <w:gridCol w:w="48"/>
        <w:gridCol w:w="288"/>
        <w:gridCol w:w="72"/>
        <w:gridCol w:w="264"/>
        <w:gridCol w:w="96"/>
        <w:gridCol w:w="360"/>
        <w:gridCol w:w="1206"/>
        <w:gridCol w:w="768"/>
      </w:tblGrid>
      <w:tr w:rsidR="00E04F31" w:rsidRPr="003A19B9" w:rsidTr="00BB3325">
        <w:trPr>
          <w:trHeight w:val="459"/>
        </w:trPr>
        <w:tc>
          <w:tcPr>
            <w:tcW w:w="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Экологический аспект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914DE4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Характер воздействия на окружающую среду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Режим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Вид производственного процесса</w:t>
            </w:r>
          </w:p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/операции</w:t>
            </w:r>
          </w:p>
        </w:tc>
        <w:tc>
          <w:tcPr>
            <w:tcW w:w="171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Критерии значимости аспекта</w:t>
            </w:r>
          </w:p>
        </w:tc>
        <w:tc>
          <w:tcPr>
            <w:tcW w:w="1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Уровень контроля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Итого</w:t>
            </w:r>
          </w:p>
        </w:tc>
      </w:tr>
      <w:tr w:rsidR="00E04F31" w:rsidRPr="003A19B9" w:rsidTr="00BB3325">
        <w:trPr>
          <w:trHeight w:val="457"/>
        </w:trPr>
        <w:tc>
          <w:tcPr>
            <w:tcW w:w="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91554F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E04F31" w:rsidRPr="003A19B9" w:rsidTr="00BB3325">
        <w:trPr>
          <w:trHeight w:val="203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E04F31" w:rsidRPr="003A19B9" w:rsidTr="00BB3325">
        <w:tc>
          <w:tcPr>
            <w:tcW w:w="935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Котельный цех</w:t>
            </w:r>
          </w:p>
        </w:tc>
      </w:tr>
      <w:tr w:rsidR="00E04F31" w:rsidRPr="003A19B9" w:rsidTr="00BB3325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Потребление электроэнергии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Истощение природных ресурсов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оборудования</w:t>
            </w:r>
          </w:p>
        </w:tc>
        <w:tc>
          <w:tcPr>
            <w:tcW w:w="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de-DE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54F" w:rsidRPr="00DF499A" w:rsidRDefault="00393C7D" w:rsidP="00DF499A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4,5</w:t>
            </w:r>
          </w:p>
        </w:tc>
      </w:tr>
    </w:tbl>
    <w:p w:rsidR="00E04F31" w:rsidRPr="00E04F31" w:rsidRDefault="00E04F31" w:rsidP="00E04F31">
      <w:pPr>
        <w:pStyle w:val="ConsPlusNormal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A19B9" w:rsidRDefault="003A19B9" w:rsidP="00E04F31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1554F" w:rsidRDefault="00E04F31" w:rsidP="00DF499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b/>
          <w:color w:val="000000"/>
          <w:sz w:val="28"/>
          <w:szCs w:val="28"/>
        </w:rPr>
        <w:t>Оценка аспектов по установленным критериям, выделение значительных аспектов</w:t>
      </w:r>
    </w:p>
    <w:p w:rsidR="0091554F" w:rsidRDefault="00E04F31" w:rsidP="00DF499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>После выявления всех экологических аспектов в отдельную таблицу выделяются значительные (важные) аспекты – часть аспектов сводного реестра, имеющих рейтинг выше согласованной критической границы.</w:t>
      </w:r>
      <w:r w:rsidR="00784F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04F31">
        <w:rPr>
          <w:rFonts w:ascii="Times New Roman" w:hAnsi="Times New Roman" w:cs="Times New Roman"/>
          <w:color w:val="000000"/>
          <w:sz w:val="28"/>
          <w:szCs w:val="28"/>
        </w:rPr>
        <w:t>Это значение целесообразно устанавливать коллегиально группой экологического менеджмента организации с возможной корректировкой при возникновении ситуаций, ставящих под сомнение обоснованность критической границы.</w:t>
      </w:r>
    </w:p>
    <w:p w:rsidR="0091554F" w:rsidRDefault="00E04F31" w:rsidP="00DF499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4F31">
        <w:rPr>
          <w:rFonts w:ascii="Times New Roman" w:hAnsi="Times New Roman" w:cs="Times New Roman"/>
          <w:color w:val="000000"/>
          <w:sz w:val="28"/>
          <w:szCs w:val="28"/>
        </w:rPr>
        <w:t xml:space="preserve">При идентификации аспектов, связанных с технологическими процессами подразделений организации, и для оценки возможности влияния на них определяются количественные и качественные данные о видах деятельности и продукции, такие как «входы» и «выходы» материалов и энергии. Например, входами являются вода, топливо, химические вещества, технологическое оборудование, покупные комплектующие и материалы для обеспечения работы основного и вспомогательного оборудования. Выходами являются тепло, </w:t>
      </w:r>
      <w:r w:rsidRPr="00E04F31">
        <w:rPr>
          <w:rFonts w:ascii="Times New Roman" w:hAnsi="Times New Roman" w:cs="Times New Roman"/>
          <w:color w:val="000000"/>
          <w:sz w:val="28"/>
          <w:szCs w:val="28"/>
        </w:rPr>
        <w:lastRenderedPageBreak/>
        <w:t>электроэнергия, выбросы, производственные отходы, образованные при работе оборудования и ремонтных работах и т.</w:t>
      </w:r>
      <w:r w:rsidR="00715B0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04F31">
        <w:rPr>
          <w:rFonts w:ascii="Times New Roman" w:hAnsi="Times New Roman" w:cs="Times New Roman"/>
          <w:color w:val="000000"/>
          <w:sz w:val="28"/>
          <w:szCs w:val="28"/>
        </w:rPr>
        <w:t>д.).</w:t>
      </w:r>
    </w:p>
    <w:p w:rsidR="00A04F95" w:rsidRDefault="00A04F95">
      <w:pPr>
        <w:pStyle w:val="ConsPlusNormal"/>
        <w:tabs>
          <w:tab w:val="center" w:pos="284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F0778" w:rsidRDefault="007F0778" w:rsidP="00DF499A">
      <w:pPr>
        <w:tabs>
          <w:tab w:val="center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F0778" w:rsidRDefault="007F0778" w:rsidP="00DF499A">
      <w:pPr>
        <w:tabs>
          <w:tab w:val="center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1554F" w:rsidRDefault="00A770E4" w:rsidP="00DF499A">
      <w:pPr>
        <w:tabs>
          <w:tab w:val="center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>Алгоритм выполнения проверяемого задания</w:t>
      </w:r>
    </w:p>
    <w:p w:rsidR="0091554F" w:rsidRPr="00DF499A" w:rsidRDefault="00393C7D" w:rsidP="00DF499A">
      <w:pPr>
        <w:tabs>
          <w:tab w:val="center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F499A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C00AC9" w:rsidRPr="00DF499A">
        <w:rPr>
          <w:rFonts w:ascii="Times New Roman" w:hAnsi="Times New Roman" w:cs="Times New Roman"/>
          <w:color w:val="000000"/>
          <w:sz w:val="28"/>
          <w:szCs w:val="28"/>
        </w:rPr>
        <w:t>Изучит</w:t>
      </w:r>
      <w:r w:rsidR="00C00AC9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C00AC9" w:rsidRPr="00DF49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F499A">
        <w:rPr>
          <w:rFonts w:ascii="Times New Roman" w:hAnsi="Times New Roman" w:cs="Times New Roman"/>
          <w:color w:val="000000"/>
          <w:sz w:val="28"/>
          <w:szCs w:val="28"/>
        </w:rPr>
        <w:t>теоретические сведения к заданию 14.</w:t>
      </w:r>
    </w:p>
    <w:p w:rsidR="0091554F" w:rsidRPr="00DF499A" w:rsidRDefault="00393C7D" w:rsidP="00DF499A">
      <w:pPr>
        <w:tabs>
          <w:tab w:val="center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F499A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C00AC9" w:rsidRPr="00DF499A">
        <w:rPr>
          <w:rFonts w:ascii="Times New Roman" w:hAnsi="Times New Roman" w:cs="Times New Roman"/>
          <w:color w:val="000000"/>
          <w:sz w:val="28"/>
          <w:szCs w:val="28"/>
        </w:rPr>
        <w:t>Ознаком</w:t>
      </w:r>
      <w:r w:rsidR="00C00AC9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="00C00AC9" w:rsidRPr="00DF499A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C00AC9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C00AC9" w:rsidRPr="00DF499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C00AC9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="00C00AC9" w:rsidRPr="00DF49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F499A">
        <w:rPr>
          <w:rFonts w:ascii="Times New Roman" w:hAnsi="Times New Roman" w:cs="Times New Roman"/>
          <w:color w:val="000000"/>
          <w:sz w:val="28"/>
          <w:szCs w:val="28"/>
        </w:rPr>
        <w:t>с методикой</w:t>
      </w:r>
      <w:r w:rsidR="007641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F499A">
        <w:rPr>
          <w:rFonts w:ascii="Times New Roman" w:hAnsi="Times New Roman" w:cs="Times New Roman"/>
          <w:color w:val="000000"/>
          <w:sz w:val="28"/>
          <w:szCs w:val="28"/>
        </w:rPr>
        <w:t>выполнения</w:t>
      </w:r>
      <w:r w:rsidR="007641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F499A">
        <w:rPr>
          <w:rFonts w:ascii="Times New Roman" w:hAnsi="Times New Roman" w:cs="Times New Roman"/>
          <w:color w:val="000000"/>
          <w:sz w:val="28"/>
          <w:szCs w:val="28"/>
        </w:rPr>
        <w:t>задания 14.</w:t>
      </w:r>
    </w:p>
    <w:p w:rsidR="00222DAD" w:rsidRDefault="0090578A" w:rsidP="00222DA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B3794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770E4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00AC9" w:rsidRPr="00040237">
        <w:rPr>
          <w:rFonts w:ascii="Times New Roman" w:hAnsi="Times New Roman" w:cs="Times New Roman"/>
          <w:color w:val="000000"/>
          <w:sz w:val="28"/>
          <w:szCs w:val="28"/>
        </w:rPr>
        <w:t>Выб</w:t>
      </w:r>
      <w:r w:rsidR="00C00AC9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C00AC9" w:rsidRPr="00040237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C00AC9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C00AC9" w:rsidRPr="00040237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C00AC9">
        <w:rPr>
          <w:rFonts w:ascii="Times New Roman" w:hAnsi="Times New Roman" w:cs="Times New Roman"/>
          <w:color w:val="000000"/>
          <w:sz w:val="28"/>
          <w:szCs w:val="28"/>
        </w:rPr>
        <w:t xml:space="preserve">е </w:t>
      </w:r>
      <w:r w:rsidR="004A3742">
        <w:rPr>
          <w:rFonts w:ascii="Times New Roman" w:hAnsi="Times New Roman" w:cs="Times New Roman"/>
          <w:color w:val="000000"/>
          <w:sz w:val="28"/>
          <w:szCs w:val="28"/>
        </w:rPr>
        <w:t xml:space="preserve">из </w:t>
      </w:r>
      <w:r w:rsidR="00C00AC9">
        <w:rPr>
          <w:rFonts w:ascii="Times New Roman" w:hAnsi="Times New Roman" w:cs="Times New Roman"/>
          <w:color w:val="000000"/>
          <w:sz w:val="28"/>
          <w:szCs w:val="28"/>
        </w:rPr>
        <w:t xml:space="preserve">табл. </w:t>
      </w:r>
      <w:r w:rsidR="00E34709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4A3742"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00AC9" w:rsidRPr="00040237">
        <w:rPr>
          <w:rFonts w:ascii="Times New Roman" w:hAnsi="Times New Roman" w:cs="Times New Roman"/>
          <w:color w:val="000000"/>
          <w:sz w:val="28"/>
          <w:szCs w:val="28"/>
        </w:rPr>
        <w:t>табл</w:t>
      </w:r>
      <w:r w:rsidR="00C00AC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00AC9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34709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свой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вариант задания со 2</w:t>
      </w:r>
      <w:r>
        <w:rPr>
          <w:rFonts w:ascii="Times New Roman" w:hAnsi="Times New Roman" w:cs="Times New Roman"/>
          <w:color w:val="000000"/>
          <w:sz w:val="28"/>
          <w:szCs w:val="28"/>
        </w:rPr>
        <w:t>-го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30</w:t>
      </w:r>
      <w:r>
        <w:rPr>
          <w:rFonts w:ascii="Times New Roman" w:hAnsi="Times New Roman" w:cs="Times New Roman"/>
          <w:color w:val="000000"/>
          <w:sz w:val="28"/>
          <w:szCs w:val="28"/>
        </w:rPr>
        <w:t>-й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(1</w:t>
      </w:r>
      <w:r>
        <w:rPr>
          <w:rFonts w:ascii="Times New Roman" w:hAnsi="Times New Roman" w:cs="Times New Roman"/>
          <w:color w:val="000000"/>
          <w:sz w:val="28"/>
          <w:szCs w:val="28"/>
        </w:rPr>
        <w:t>-й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вариант используется в качестве примера)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22D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1554F" w:rsidRDefault="00A770E4" w:rsidP="00DF499A">
      <w:pPr>
        <w:tabs>
          <w:tab w:val="center" w:pos="284"/>
          <w:tab w:val="num" w:pos="5747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B3794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311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00AC9" w:rsidRPr="00040237">
        <w:rPr>
          <w:rFonts w:ascii="Times New Roman" w:hAnsi="Times New Roman" w:cs="Times New Roman"/>
          <w:color w:val="000000"/>
          <w:sz w:val="28"/>
          <w:szCs w:val="28"/>
        </w:rPr>
        <w:t>Прове</w:t>
      </w:r>
      <w:r w:rsidR="00C00AC9">
        <w:rPr>
          <w:rFonts w:ascii="Times New Roman" w:hAnsi="Times New Roman" w:cs="Times New Roman"/>
          <w:color w:val="000000"/>
          <w:sz w:val="28"/>
          <w:szCs w:val="28"/>
        </w:rPr>
        <w:t>дите</w:t>
      </w:r>
      <w:r w:rsidR="00C00AC9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идентификацию экологических аспектов отходов производства по методике и </w:t>
      </w:r>
      <w:r w:rsidR="00C00AC9" w:rsidRPr="00040237">
        <w:rPr>
          <w:rFonts w:ascii="Times New Roman" w:hAnsi="Times New Roman" w:cs="Times New Roman"/>
          <w:color w:val="000000"/>
          <w:sz w:val="28"/>
          <w:szCs w:val="28"/>
        </w:rPr>
        <w:t>оформит</w:t>
      </w:r>
      <w:r w:rsidR="00C00AC9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C00AC9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81C1C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ланк </w:t>
      </w:r>
      <w:r w:rsidR="00B81C1C">
        <w:rPr>
          <w:rFonts w:ascii="Times New Roman" w:hAnsi="Times New Roman" w:cs="Times New Roman"/>
          <w:color w:val="000000"/>
          <w:sz w:val="28"/>
          <w:szCs w:val="28"/>
        </w:rPr>
        <w:t>выполнения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задания</w:t>
      </w:r>
      <w:r w:rsidR="007F0778">
        <w:rPr>
          <w:rFonts w:ascii="Times New Roman" w:hAnsi="Times New Roman" w:cs="Times New Roman"/>
          <w:color w:val="000000"/>
          <w:sz w:val="28"/>
          <w:szCs w:val="28"/>
        </w:rPr>
        <w:t xml:space="preserve"> 14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6460CD">
        <w:rPr>
          <w:rFonts w:ascii="Times New Roman" w:hAnsi="Times New Roman" w:cs="Times New Roman"/>
          <w:color w:val="000000"/>
          <w:sz w:val="28"/>
          <w:szCs w:val="28"/>
        </w:rPr>
        <w:t xml:space="preserve">форма </w:t>
      </w:r>
      <w:r w:rsidR="00E34709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B3794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81C1C" w:rsidRDefault="004F1552" w:rsidP="00DF499A">
      <w:pPr>
        <w:tabs>
          <w:tab w:val="center" w:pos="284"/>
          <w:tab w:val="num" w:pos="5747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 Дайте кратко письменные ответы на учебные вопросы.</w:t>
      </w:r>
    </w:p>
    <w:p w:rsidR="00B47701" w:rsidRDefault="00B47701" w:rsidP="00DF499A">
      <w:pPr>
        <w:tabs>
          <w:tab w:val="center" w:pos="284"/>
          <w:tab w:val="num" w:pos="5747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6194B" w:rsidRDefault="004A3742" w:rsidP="00914DE4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Таблица </w:t>
      </w:r>
      <w:r w:rsidR="00E34709">
        <w:rPr>
          <w:rFonts w:ascii="Times New Roman" w:eastAsia="Calibri" w:hAnsi="Times New Roman" w:cs="Times New Roman"/>
          <w:sz w:val="28"/>
          <w:szCs w:val="28"/>
        </w:rPr>
        <w:t>8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A3742" w:rsidRDefault="004A3742" w:rsidP="004A3742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031EC">
        <w:rPr>
          <w:rFonts w:ascii="Times New Roman" w:eastAsia="Calibri" w:hAnsi="Times New Roman" w:cs="Times New Roman"/>
          <w:sz w:val="28"/>
          <w:szCs w:val="28"/>
        </w:rPr>
        <w:t>Номер варианта выбирается по первой букве фамилии студента</w:t>
      </w:r>
    </w:p>
    <w:p w:rsidR="004A3742" w:rsidRDefault="004A3742" w:rsidP="004A3742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1558"/>
        <w:gridCol w:w="2336"/>
        <w:gridCol w:w="75"/>
        <w:gridCol w:w="2261"/>
      </w:tblGrid>
      <w:tr w:rsidR="004A3742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Первые буквы фамилии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№ варианта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Первые буквы фамилии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№ варианта</w:t>
            </w:r>
          </w:p>
        </w:tc>
      </w:tr>
      <w:tr w:rsidR="004A3742" w:rsidRPr="004745C9" w:rsidTr="00DF499A">
        <w:trPr>
          <w:trHeight w:val="391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Аа</w:t>
            </w:r>
            <w:r w:rsidRPr="000031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Ам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Ая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E34709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Оа – Ом 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</w:tr>
      <w:tr w:rsidR="004A3742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Ба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Бм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Бя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Па – Пм</w:t>
            </w:r>
            <w:r w:rsidR="0006194B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Пн – Пя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</w:tr>
      <w:tr w:rsidR="004A3742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Ва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Вм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Вя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Ра – Рм</w:t>
            </w:r>
            <w:r w:rsidR="0006194B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Рн – Ря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</w:tr>
      <w:tr w:rsidR="004A3742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Га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Гм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Гя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Са – См</w:t>
            </w:r>
            <w:r w:rsidR="0006194B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Сн – Ся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</w:tr>
      <w:tr w:rsidR="004A3742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Да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Дм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Дя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Та – Тм</w:t>
            </w:r>
            <w:r w:rsidR="0006194B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Тн – Тя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</w:tr>
      <w:tr w:rsidR="004A3742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Еа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</w:tr>
      <w:tr w:rsidR="004A3742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Жа – Жм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Жн – Жя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Ф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</w:tr>
      <w:tr w:rsidR="004A3742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За – Зм</w:t>
            </w:r>
            <w:r w:rsidR="0006194B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Зн – Зя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</w:tr>
      <w:tr w:rsidR="004A3742" w:rsidRPr="004745C9" w:rsidTr="00DF499A">
        <w:trPr>
          <w:trHeight w:val="36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Default="004A3742" w:rsidP="00DF499A"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Иа – Им</w:t>
            </w:r>
            <w:r w:rsidR="0006194B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Ин – 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Ц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</w:tr>
      <w:tr w:rsidR="004A3742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Ка – Км</w:t>
            </w:r>
            <w:r w:rsidR="0006194B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Кн – Кя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Ч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</w:tr>
      <w:tr w:rsidR="004A3742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Ла – Лм</w:t>
            </w:r>
            <w:r w:rsidR="0006194B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Лн – Ля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Ш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</w:tr>
      <w:tr w:rsidR="004A3742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Ма – Мм</w:t>
            </w:r>
            <w:r w:rsidR="0006194B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Мн – Мя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Щ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</w:tr>
      <w:tr w:rsidR="004A3742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– Ни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Э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</w:tr>
      <w:tr w:rsidR="004A3742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Нк – Ня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Ю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</w:p>
        </w:tc>
      </w:tr>
      <w:tr w:rsidR="004A3742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Он – Оя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742" w:rsidRPr="004745C9" w:rsidRDefault="004A374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</w:tr>
    </w:tbl>
    <w:p w:rsidR="004A3742" w:rsidRDefault="004A3742">
      <w:pPr>
        <w:tabs>
          <w:tab w:val="center" w:pos="284"/>
          <w:tab w:val="num" w:pos="5747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F6029" w:rsidRDefault="004F6029" w:rsidP="003F60D6">
      <w:pPr>
        <w:tabs>
          <w:tab w:val="center" w:pos="284"/>
        </w:tabs>
        <w:spacing w:after="0" w:line="360" w:lineRule="auto"/>
        <w:jc w:val="right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4F6029" w:rsidRDefault="004F6029" w:rsidP="003F60D6">
      <w:pPr>
        <w:tabs>
          <w:tab w:val="center" w:pos="284"/>
        </w:tabs>
        <w:spacing w:after="0" w:line="360" w:lineRule="auto"/>
        <w:jc w:val="right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4F6029" w:rsidRDefault="004F6029" w:rsidP="003F60D6">
      <w:pPr>
        <w:tabs>
          <w:tab w:val="center" w:pos="284"/>
        </w:tabs>
        <w:spacing w:after="0" w:line="360" w:lineRule="auto"/>
        <w:jc w:val="right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4F6029" w:rsidRDefault="004F6029" w:rsidP="003F60D6">
      <w:pPr>
        <w:tabs>
          <w:tab w:val="center" w:pos="284"/>
        </w:tabs>
        <w:spacing w:after="0" w:line="360" w:lineRule="auto"/>
        <w:jc w:val="right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4F6029" w:rsidRDefault="004F6029" w:rsidP="003F60D6">
      <w:pPr>
        <w:tabs>
          <w:tab w:val="center" w:pos="284"/>
        </w:tabs>
        <w:spacing w:after="0" w:line="360" w:lineRule="auto"/>
        <w:jc w:val="right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4F6029" w:rsidRDefault="004F6029" w:rsidP="003F60D6">
      <w:pPr>
        <w:tabs>
          <w:tab w:val="center" w:pos="284"/>
        </w:tabs>
        <w:spacing w:after="0" w:line="360" w:lineRule="auto"/>
        <w:jc w:val="right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351797" w:rsidRPr="00040237" w:rsidRDefault="00351797" w:rsidP="003F60D6">
      <w:pPr>
        <w:tabs>
          <w:tab w:val="center" w:pos="284"/>
        </w:tabs>
        <w:spacing w:after="0" w:line="360" w:lineRule="auto"/>
        <w:jc w:val="right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F84B0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Таблица </w:t>
      </w:r>
      <w:r w:rsidR="00E34709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9</w:t>
      </w:r>
    </w:p>
    <w:p w:rsidR="00351797" w:rsidRPr="00040237" w:rsidRDefault="004A3742">
      <w:pPr>
        <w:tabs>
          <w:tab w:val="center" w:pos="284"/>
        </w:tabs>
        <w:spacing w:after="0" w:line="360" w:lineRule="auto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4023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Варианты для выполнения проверяемого задания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. </w:t>
      </w:r>
      <w:r w:rsidR="00351797" w:rsidRPr="0004023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Характер воздействия экологического аспекта на окружающую среду </w:t>
      </w:r>
    </w:p>
    <w:tbl>
      <w:tblPr>
        <w:tblpPr w:leftFromText="180" w:rightFromText="180" w:vertAnchor="text" w:horzAnchor="page" w:tblpX="1536" w:tblpY="14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9"/>
        <w:gridCol w:w="2268"/>
        <w:gridCol w:w="2551"/>
        <w:gridCol w:w="3509"/>
      </w:tblGrid>
      <w:tr w:rsidR="00351797" w:rsidRPr="00040237" w:rsidTr="003172A3">
        <w:trPr>
          <w:trHeight w:val="1701"/>
        </w:trPr>
        <w:tc>
          <w:tcPr>
            <w:tcW w:w="1419" w:type="dxa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Вариант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before="240"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Вид производственного процесса (операции)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Экологический аспект 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Характер воздействия на окружающую среду</w:t>
            </w:r>
          </w:p>
        </w:tc>
      </w:tr>
      <w:tr w:rsidR="00351797" w:rsidRPr="00040237" w:rsidTr="003172A3">
        <w:trPr>
          <w:trHeight w:val="1363"/>
        </w:trPr>
        <w:tc>
          <w:tcPr>
            <w:tcW w:w="1419" w:type="dxa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Слив с отработанного свинцового аккумулятора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51797" w:rsidRPr="00040237" w:rsidRDefault="00351797" w:rsidP="00755102">
            <w:pPr>
              <w:tabs>
                <w:tab w:val="center" w:pos="284"/>
              </w:tabs>
              <w:spacing w:after="0" w:line="23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Возможность розлива кислоты аккумуляторной серной отработанной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  <w:t>Загрязнение веществом компонентов биосферы (загрязнение почвы, атмосферы и водной среды, токсикологическое воздействие на биоту, нарушение обменных процессов, накопление вредных веществ в цепи питания организмов, донных осадках)</w:t>
            </w:r>
          </w:p>
        </w:tc>
      </w:tr>
      <w:tr w:rsidR="00351797" w:rsidRPr="00040237" w:rsidTr="003172A3">
        <w:trPr>
          <w:trHeight w:val="14"/>
        </w:trPr>
        <w:tc>
          <w:tcPr>
            <w:tcW w:w="1419" w:type="dxa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Замена электролита при техническом обслуживании транспортных средств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Возможность розлива электролита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  <w:t>Загрязнение веществом компонентов биосферы (загрязнение почвы, атмосферы и водной среды, токсикологическое воздействие на биоту, нарушение обменных процессов, накопление вредных веществ в цепи питания организмов, донных осадках)</w:t>
            </w:r>
          </w:p>
        </w:tc>
      </w:tr>
      <w:tr w:rsidR="00351797" w:rsidRPr="00040237" w:rsidTr="003172A3">
        <w:trPr>
          <w:trHeight w:val="14"/>
        </w:trPr>
        <w:tc>
          <w:tcPr>
            <w:tcW w:w="1419" w:type="dxa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Замена при техническом обслуживании транспортных средств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51797" w:rsidRPr="00040237" w:rsidRDefault="00351797" w:rsidP="00755102">
            <w:pPr>
              <w:tabs>
                <w:tab w:val="center" w:pos="284"/>
              </w:tabs>
              <w:spacing w:after="0" w:line="23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Возможность розлива масла моторного отработанного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  <w:t>Загрязнение веществом компонентов биосферы (загрязнение почвы, атмосферы и водной среды, токсикологическое воздействие на биоту, нарушение обменных процессов, накопление вредных веществ в цепи питания организмов, донных осадках)</w:t>
            </w:r>
          </w:p>
        </w:tc>
      </w:tr>
      <w:tr w:rsidR="00351797" w:rsidRPr="00040237" w:rsidTr="003172A3">
        <w:trPr>
          <w:trHeight w:val="14"/>
        </w:trPr>
        <w:tc>
          <w:tcPr>
            <w:tcW w:w="1419" w:type="dxa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Замена при техническом обслуживании транспортных средств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51797" w:rsidRPr="00040237" w:rsidRDefault="00351797" w:rsidP="00755102">
            <w:pPr>
              <w:tabs>
                <w:tab w:val="center" w:pos="284"/>
              </w:tabs>
              <w:spacing w:after="0" w:line="23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Возможность розлива масла трансмиссионного отработанного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  <w:t xml:space="preserve">Загрязнение веществом компонентов биосферы (загрязнение почвы, атмосферы и водной среды, токсикологическое воздействие на биоту, нарушение обменных процессов, накопление </w:t>
            </w:r>
            <w:r w:rsidRPr="00040237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  <w:lastRenderedPageBreak/>
              <w:t>вредных веществ в цепи питания организмов, донных осадках)</w:t>
            </w:r>
          </w:p>
        </w:tc>
      </w:tr>
      <w:tr w:rsidR="00351797" w:rsidRPr="00040237" w:rsidTr="003172A3">
        <w:trPr>
          <w:trHeight w:val="14"/>
        </w:trPr>
        <w:tc>
          <w:tcPr>
            <w:tcW w:w="1419" w:type="dxa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Замена трансформаторных масел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51797" w:rsidRPr="00040237" w:rsidRDefault="00351797" w:rsidP="00755102">
            <w:pPr>
              <w:tabs>
                <w:tab w:val="center" w:pos="284"/>
              </w:tabs>
              <w:spacing w:after="0" w:line="23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Возможность розлива масла трансформаторного отработанного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  <w:t>Загрязнение веществом компонентов биосферы (загрязнение почвы, атмосферы и водной среды, токсикологическое воздействие на биоту, нарушение обменных процессов, накопление вредных веществ в цепи питания организмов, донных осадках)</w:t>
            </w:r>
          </w:p>
        </w:tc>
      </w:tr>
      <w:tr w:rsidR="00351797" w:rsidRPr="00040237" w:rsidTr="003172A3">
        <w:trPr>
          <w:trHeight w:val="14"/>
        </w:trPr>
        <w:tc>
          <w:tcPr>
            <w:tcW w:w="1419" w:type="dxa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Замена при техническом обслуживании транспортных средств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Отработанные автомобильные фильтры</w:t>
            </w:r>
          </w:p>
        </w:tc>
        <w:tc>
          <w:tcPr>
            <w:tcW w:w="3509" w:type="dxa"/>
            <w:shd w:val="clear" w:color="auto" w:fill="auto"/>
            <w:noWrap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  <w:t>Загрязнение почвы вследствие образования отходов производства и потребления</w:t>
            </w:r>
          </w:p>
        </w:tc>
      </w:tr>
      <w:tr w:rsidR="00351797" w:rsidRPr="00040237" w:rsidTr="003172A3">
        <w:trPr>
          <w:trHeight w:val="14"/>
        </w:trPr>
        <w:tc>
          <w:tcPr>
            <w:tcW w:w="1419" w:type="dxa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1797" w:rsidRPr="00040237" w:rsidRDefault="00351797" w:rsidP="00755102">
            <w:pPr>
              <w:tabs>
                <w:tab w:val="center" w:pos="284"/>
              </w:tabs>
              <w:spacing w:after="0" w:line="23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Очистка трансформаторных масел центрифугированием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Шлам нефтеотделительных установок</w:t>
            </w:r>
          </w:p>
        </w:tc>
        <w:tc>
          <w:tcPr>
            <w:tcW w:w="3509" w:type="dxa"/>
            <w:shd w:val="clear" w:color="auto" w:fill="auto"/>
            <w:noWrap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  <w:t>Загрязнение веществом компонентов биосферы (загрязнение почвы, атмосферы и водной среды, токсикологическое воздействие на биоту, нарушение обменных процессов, накопление вредных веществ в цепи питания организмов, донных осадках)</w:t>
            </w:r>
          </w:p>
        </w:tc>
      </w:tr>
      <w:tr w:rsidR="00351797" w:rsidRPr="00040237" w:rsidTr="003172A3">
        <w:trPr>
          <w:trHeight w:val="14"/>
        </w:trPr>
        <w:tc>
          <w:tcPr>
            <w:tcW w:w="1419" w:type="dxa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Замена при техническом обслуживании транспортных средств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Обтирочный материал, загрязненный маслами (содержание масел менее 15</w:t>
            </w:r>
            <w:r w:rsidR="00AE23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  <w:t>Загрязнение веществом компонентов биосферы (загрязнение почвы, атмосферы и водной среды, токсикологическое воздействие на биоту, нарушение обменных процессов, накопление вредных веществ в цепи питания организмов, донных осадках)</w:t>
            </w:r>
          </w:p>
        </w:tc>
      </w:tr>
      <w:tr w:rsidR="00351797" w:rsidRPr="00040237" w:rsidTr="003172A3">
        <w:trPr>
          <w:trHeight w:val="14"/>
        </w:trPr>
        <w:tc>
          <w:tcPr>
            <w:tcW w:w="1419" w:type="dxa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Замена при техническом обслуживании транспортных средств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Шины пневматические отработанные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8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  <w:t>Загрязнение почвы вследствие образования отходов производства и потребления</w:t>
            </w:r>
          </w:p>
        </w:tc>
      </w:tr>
      <w:tr w:rsidR="00351797" w:rsidRPr="00040237" w:rsidTr="003172A3">
        <w:trPr>
          <w:trHeight w:val="14"/>
        </w:trPr>
        <w:tc>
          <w:tcPr>
            <w:tcW w:w="1419" w:type="dxa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Замена при техническом обслуживании транспортных средств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Тормозные колодки отработанные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8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  <w:t>Загрязнение почвы вследствие образования отходов производства и потребления</w:t>
            </w:r>
          </w:p>
        </w:tc>
      </w:tr>
      <w:tr w:rsidR="00351797" w:rsidRPr="00040237" w:rsidTr="003172A3">
        <w:trPr>
          <w:trHeight w:val="14"/>
        </w:trPr>
        <w:tc>
          <w:tcPr>
            <w:tcW w:w="1419" w:type="dxa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268" w:type="dxa"/>
            <w:shd w:val="clear" w:color="auto" w:fill="auto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Оказание медицинских услуг работникам предприятия</w:t>
            </w:r>
          </w:p>
        </w:tc>
        <w:tc>
          <w:tcPr>
            <w:tcW w:w="2551" w:type="dxa"/>
            <w:shd w:val="clear" w:color="auto" w:fill="auto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Медицинские отходы класса «Б» (использованные обеззараженные медицинские перчатки)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  <w:t>Загрязнение почвы вследствие образования отходов производства и потребления</w:t>
            </w:r>
          </w:p>
        </w:tc>
      </w:tr>
      <w:tr w:rsidR="00351797" w:rsidRPr="00040237" w:rsidTr="003172A3">
        <w:trPr>
          <w:trHeight w:val="14"/>
        </w:trPr>
        <w:tc>
          <w:tcPr>
            <w:tcW w:w="1419" w:type="dxa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268" w:type="dxa"/>
            <w:shd w:val="clear" w:color="auto" w:fill="auto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Оказание медицинских услуг работникам предприятия</w:t>
            </w:r>
          </w:p>
        </w:tc>
        <w:tc>
          <w:tcPr>
            <w:tcW w:w="2551" w:type="dxa"/>
            <w:shd w:val="clear" w:color="auto" w:fill="auto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Медицинские отходы класса «Б» (отработанные иглы после дезинфекции)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  <w:t>Загрязнение почвы вследствие образования отходов производства и потребления</w:t>
            </w:r>
          </w:p>
        </w:tc>
      </w:tr>
      <w:tr w:rsidR="00351797" w:rsidRPr="00040237" w:rsidTr="003172A3">
        <w:trPr>
          <w:trHeight w:val="14"/>
        </w:trPr>
        <w:tc>
          <w:tcPr>
            <w:tcW w:w="1419" w:type="dxa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13</w:t>
            </w:r>
          </w:p>
        </w:tc>
        <w:tc>
          <w:tcPr>
            <w:tcW w:w="2268" w:type="dxa"/>
            <w:shd w:val="clear" w:color="auto" w:fill="auto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Оказание медицинских услуг работникам предприятия</w:t>
            </w:r>
          </w:p>
        </w:tc>
        <w:tc>
          <w:tcPr>
            <w:tcW w:w="2551" w:type="dxa"/>
            <w:shd w:val="clear" w:color="auto" w:fill="auto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Медицинские отходы класса «Б» (отработанные шприцы после дезинфекции)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  <w:t>Загрязнение почвы вследствие образования отходов производства и потребления</w:t>
            </w:r>
          </w:p>
        </w:tc>
      </w:tr>
      <w:tr w:rsidR="00351797" w:rsidRPr="00040237" w:rsidTr="003172A3">
        <w:trPr>
          <w:trHeight w:val="14"/>
        </w:trPr>
        <w:tc>
          <w:tcPr>
            <w:tcW w:w="1419" w:type="dxa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Оказание медицинских услуг работникам предприятия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Медицинские отходы класса «Б» (отработанный перевязочный материал после обеззараживания)</w:t>
            </w:r>
          </w:p>
        </w:tc>
        <w:tc>
          <w:tcPr>
            <w:tcW w:w="3509" w:type="dxa"/>
            <w:shd w:val="clear" w:color="auto" w:fill="auto"/>
            <w:noWrap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  <w:t>Загрязнение почвы вследствие образования отходов производства и потребления</w:t>
            </w:r>
          </w:p>
        </w:tc>
      </w:tr>
      <w:tr w:rsidR="00351797" w:rsidRPr="00040237" w:rsidTr="003172A3">
        <w:trPr>
          <w:trHeight w:val="14"/>
        </w:trPr>
        <w:tc>
          <w:tcPr>
            <w:tcW w:w="1419" w:type="dxa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 зданий и помещений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Мусор строительный от разборки зданий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  <w:t>Загрязнение почвы вследствие образования отходов производства и потребления</w:t>
            </w:r>
          </w:p>
        </w:tc>
      </w:tr>
      <w:tr w:rsidR="00351797" w:rsidRPr="00040237" w:rsidTr="003172A3">
        <w:trPr>
          <w:trHeight w:val="14"/>
        </w:trPr>
        <w:tc>
          <w:tcPr>
            <w:tcW w:w="1419" w:type="dxa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 зданий и помещений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Отходы рубероида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  <w:t>Загрязнение почвы вследствие образования отходов производства и потребления</w:t>
            </w:r>
          </w:p>
        </w:tc>
      </w:tr>
      <w:tr w:rsidR="00351797" w:rsidRPr="00040237" w:rsidTr="003172A3">
        <w:trPr>
          <w:trHeight w:val="14"/>
        </w:trPr>
        <w:tc>
          <w:tcPr>
            <w:tcW w:w="1419" w:type="dxa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Проведение окрасочных работ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Тара металлическая из-под лакокрасочных материалов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  <w:t>Загрязнение почвы вследствие образования отходов производства и потребления</w:t>
            </w:r>
          </w:p>
        </w:tc>
      </w:tr>
      <w:tr w:rsidR="00351797" w:rsidRPr="00040237" w:rsidTr="003172A3">
        <w:trPr>
          <w:trHeight w:val="14"/>
        </w:trPr>
        <w:tc>
          <w:tcPr>
            <w:tcW w:w="1419" w:type="dxa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1797" w:rsidRPr="00040237" w:rsidRDefault="00351797" w:rsidP="00755102">
            <w:pPr>
              <w:tabs>
                <w:tab w:val="center" w:pos="284"/>
              </w:tabs>
              <w:spacing w:after="0" w:line="23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Замена при техническом обслуживании металлообрабатывающих станков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Масла индустриальные отработанные</w:t>
            </w:r>
          </w:p>
        </w:tc>
        <w:tc>
          <w:tcPr>
            <w:tcW w:w="3509" w:type="dxa"/>
            <w:shd w:val="clear" w:color="auto" w:fill="auto"/>
            <w:noWrap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  <w:t>Загрязнение веществом компонентов биосферы (загрязнение почвы, атмосферы и водной среды, токсикологическое воздействие на биоту, нарушение обменных процессов, накопление вредных веществ в цепи питания организмов, донных осадках)</w:t>
            </w:r>
          </w:p>
        </w:tc>
      </w:tr>
      <w:tr w:rsidR="00351797" w:rsidRPr="00040237" w:rsidTr="003172A3">
        <w:trPr>
          <w:trHeight w:val="988"/>
        </w:trPr>
        <w:tc>
          <w:tcPr>
            <w:tcW w:w="1419" w:type="dxa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1797" w:rsidRPr="00040237" w:rsidRDefault="00351797" w:rsidP="00755102">
            <w:pPr>
              <w:tabs>
                <w:tab w:val="center" w:pos="284"/>
              </w:tabs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Замена при техническом обслуживании металлообрабатывающих станков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Осадок нейтрализации отработанного электролита</w:t>
            </w:r>
          </w:p>
        </w:tc>
        <w:tc>
          <w:tcPr>
            <w:tcW w:w="3509" w:type="dxa"/>
            <w:shd w:val="clear" w:color="auto" w:fill="auto"/>
            <w:noWrap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  <w:t>Загрязнение веществом компонентов биосферы (загрязнение почвы, атмосферы и водной среды, токсикологическое воздействие на биоту, нарушение обменных процессов, накопление вредных веществ в цепи питания организмов, донных осадках)</w:t>
            </w:r>
          </w:p>
        </w:tc>
      </w:tr>
      <w:tr w:rsidR="00351797" w:rsidRPr="00040237" w:rsidTr="003172A3">
        <w:trPr>
          <w:trHeight w:val="14"/>
        </w:trPr>
        <w:tc>
          <w:tcPr>
            <w:tcW w:w="1419" w:type="dxa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Замена деталей при ремонте машин и оборудования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Лом черных металлов несортированный</w:t>
            </w:r>
          </w:p>
        </w:tc>
        <w:tc>
          <w:tcPr>
            <w:tcW w:w="3509" w:type="dxa"/>
            <w:shd w:val="clear" w:color="auto" w:fill="auto"/>
            <w:noWrap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8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  <w:t>Загрязнение почвы вследствие образования отходов производства и потребления</w:t>
            </w:r>
          </w:p>
        </w:tc>
      </w:tr>
      <w:tr w:rsidR="00351797" w:rsidRPr="00040237" w:rsidTr="003172A3">
        <w:trPr>
          <w:trHeight w:val="14"/>
        </w:trPr>
        <w:tc>
          <w:tcPr>
            <w:tcW w:w="1419" w:type="dxa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Обработка металла на точильно-шлифовальных (наждачных) станках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Абразивная пыль и порошок от шлифования черных металлов (с содержанием металла менее 50</w:t>
            </w:r>
            <w:r w:rsidR="00F233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3509" w:type="dxa"/>
            <w:shd w:val="clear" w:color="auto" w:fill="auto"/>
            <w:noWrap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  <w:t>Загрязнение веществом компонентов биосферы (загрязнение почвы, атмосферы и водной среды, токсикологическое воздействие на биоту, нарушение обменных процессов, накопление вредных веществ в цепи питания организмов, донных осадках)</w:t>
            </w:r>
          </w:p>
        </w:tc>
      </w:tr>
      <w:tr w:rsidR="00351797" w:rsidRPr="00040237" w:rsidTr="003172A3">
        <w:trPr>
          <w:trHeight w:val="14"/>
        </w:trPr>
        <w:tc>
          <w:tcPr>
            <w:tcW w:w="1419" w:type="dxa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Обработка металла на точильно-шлифовальных (наждачных) станках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Пыль (или порошок) от шлифования черных металлов, с содержанием металла 50</w:t>
            </w:r>
            <w:r w:rsidR="00F233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 и более</w:t>
            </w:r>
          </w:p>
        </w:tc>
        <w:tc>
          <w:tcPr>
            <w:tcW w:w="3509" w:type="dxa"/>
            <w:shd w:val="clear" w:color="auto" w:fill="auto"/>
            <w:noWrap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  <w:t xml:space="preserve">Загрязнение веществом компонентов биосферы (загрязнение почвы, атмосферы и водной среды, токсикологическое воздействие на биоту, нарушение </w:t>
            </w:r>
            <w:r w:rsidRPr="00040237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  <w:lastRenderedPageBreak/>
              <w:t>обменных процессов, накопление вредных веществ в цепи питания организмов, донных осадках)</w:t>
            </w:r>
          </w:p>
        </w:tc>
      </w:tr>
      <w:tr w:rsidR="00351797" w:rsidRPr="00040237" w:rsidTr="003172A3">
        <w:trPr>
          <w:trHeight w:val="14"/>
        </w:trPr>
        <w:tc>
          <w:tcPr>
            <w:tcW w:w="1419" w:type="dxa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23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Проведение сварочных работ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Шлак сварочный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8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  <w:t>Загрязнение веществом компонентов биосферы (загрязнение почвы, атмосферы и водной среды, токсикологическое воздействие на биоту, нарушение обменных процессов, накопление вредных веществ в цепи питания организмов, донных осадках)</w:t>
            </w:r>
          </w:p>
        </w:tc>
      </w:tr>
      <w:tr w:rsidR="00351797" w:rsidRPr="00040237" w:rsidTr="003172A3">
        <w:trPr>
          <w:trHeight w:val="14"/>
        </w:trPr>
        <w:tc>
          <w:tcPr>
            <w:tcW w:w="1419" w:type="dxa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1797" w:rsidRPr="00040237" w:rsidRDefault="00351797" w:rsidP="00755102">
            <w:pPr>
              <w:tabs>
                <w:tab w:val="center" w:pos="284"/>
              </w:tabs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Замена при техническом обслуживании металлообрабатывающих станков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Осадок нейтрализации отработанного электролита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42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  <w:t>Загрязнение веществом компонентов биосферы (загрязнение почвы, атмосферы и водной среды, токсикологическое воздействие на биоту, нарушение обменных процессов, накопление вредных веществ в цепи питания организмов, донных осадках)</w:t>
            </w:r>
          </w:p>
        </w:tc>
      </w:tr>
      <w:tr w:rsidR="00351797" w:rsidRPr="00040237" w:rsidTr="003172A3">
        <w:trPr>
          <w:trHeight w:val="773"/>
        </w:trPr>
        <w:tc>
          <w:tcPr>
            <w:tcW w:w="1419" w:type="dxa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Замена пришедших в негодность абразивных кругов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Абразивные круги отработанные, лом абразивных кругов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8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  <w:t>Загрязнение почвы вследствие образования отходов производства и потребления</w:t>
            </w:r>
          </w:p>
        </w:tc>
      </w:tr>
      <w:tr w:rsidR="00351797" w:rsidRPr="00040237" w:rsidTr="003172A3">
        <w:trPr>
          <w:trHeight w:val="14"/>
        </w:trPr>
        <w:tc>
          <w:tcPr>
            <w:tcW w:w="1419" w:type="dxa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1797" w:rsidRPr="00040237" w:rsidRDefault="00351797" w:rsidP="00755102">
            <w:pPr>
              <w:tabs>
                <w:tab w:val="center" w:pos="284"/>
              </w:tabs>
              <w:spacing w:after="0" w:line="238" w:lineRule="auto"/>
              <w:rPr>
                <w:rFonts w:ascii="Times New Roman" w:hAnsi="Times New Roman" w:cs="Times New Roman"/>
                <w:color w:val="000000" w:themeColor="text1"/>
                <w:spacing w:val="-6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pacing w:val="-6"/>
                <w:sz w:val="24"/>
                <w:szCs w:val="24"/>
              </w:rPr>
              <w:t>Обработка пиломатериалов на деревообрабатывающих станках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Древесные отходы из натуральной чистой древесины несортированные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8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  <w:t>Загрязнение почвы вследствие образования отходов производства и потребления</w:t>
            </w:r>
          </w:p>
        </w:tc>
      </w:tr>
      <w:tr w:rsidR="00351797" w:rsidRPr="00040237" w:rsidTr="003172A3">
        <w:trPr>
          <w:trHeight w:val="14"/>
        </w:trPr>
        <w:tc>
          <w:tcPr>
            <w:tcW w:w="1419" w:type="dxa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Пиление натуральной чистой древесины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Обрезь натуральной чистой древесины</w:t>
            </w:r>
          </w:p>
        </w:tc>
        <w:tc>
          <w:tcPr>
            <w:tcW w:w="3509" w:type="dxa"/>
            <w:shd w:val="clear" w:color="auto" w:fill="auto"/>
            <w:noWrap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8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  <w:t>Загрязнение почвы вследствие образования отходов производства и потребления</w:t>
            </w:r>
          </w:p>
        </w:tc>
      </w:tr>
      <w:tr w:rsidR="00351797" w:rsidRPr="00040237" w:rsidTr="003172A3">
        <w:trPr>
          <w:trHeight w:val="14"/>
        </w:trPr>
        <w:tc>
          <w:tcPr>
            <w:tcW w:w="1419" w:type="dxa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Строгание натуральной чистой древесины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Опилки натуральной чистой древесины</w:t>
            </w:r>
          </w:p>
        </w:tc>
        <w:tc>
          <w:tcPr>
            <w:tcW w:w="3509" w:type="dxa"/>
            <w:shd w:val="clear" w:color="auto" w:fill="auto"/>
            <w:noWrap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8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  <w:t>Загрязнение почвы вследствие образования отходов производства и потребления</w:t>
            </w:r>
          </w:p>
        </w:tc>
      </w:tr>
      <w:tr w:rsidR="00351797" w:rsidRPr="00040237" w:rsidTr="003172A3">
        <w:trPr>
          <w:trHeight w:val="14"/>
        </w:trPr>
        <w:tc>
          <w:tcPr>
            <w:tcW w:w="1419" w:type="dxa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Пиление натуральной чистой древесины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Стружка натуральной чистой древесины</w:t>
            </w:r>
          </w:p>
        </w:tc>
        <w:tc>
          <w:tcPr>
            <w:tcW w:w="3509" w:type="dxa"/>
            <w:shd w:val="clear" w:color="auto" w:fill="auto"/>
            <w:noWrap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8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  <w:t>Загрязнение почвы вследствие образования отходов производства и потребления</w:t>
            </w:r>
          </w:p>
        </w:tc>
      </w:tr>
      <w:tr w:rsidR="00351797" w:rsidRPr="00040237" w:rsidTr="003172A3">
        <w:trPr>
          <w:trHeight w:val="14"/>
        </w:trPr>
        <w:tc>
          <w:tcPr>
            <w:tcW w:w="1419" w:type="dxa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Проведение сварочных работ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Остатки и огарки стальных сварочных электродов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351797" w:rsidRPr="00040237" w:rsidRDefault="00351797" w:rsidP="003F60D6">
            <w:pPr>
              <w:tabs>
                <w:tab w:val="center" w:pos="284"/>
              </w:tabs>
              <w:spacing w:after="0" w:line="238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</w:rPr>
              <w:t>Загрязнение почвы вследствие образования отходов производства и потребления</w:t>
            </w:r>
          </w:p>
        </w:tc>
      </w:tr>
    </w:tbl>
    <w:p w:rsidR="00CF2565" w:rsidRDefault="00CF2565" w:rsidP="003F60D6">
      <w:pPr>
        <w:tabs>
          <w:tab w:val="center" w:pos="284"/>
          <w:tab w:val="num" w:pos="5747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A770E4" w:rsidRPr="005C7949" w:rsidRDefault="00B81C1C" w:rsidP="005C794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bookmarkStart w:id="40" w:name="_Toc87107925"/>
      <w:r w:rsidRPr="005C7949">
        <w:rPr>
          <w:color w:val="008FC8"/>
          <w:sz w:val="28"/>
          <w:szCs w:val="28"/>
        </w:rPr>
        <w:lastRenderedPageBreak/>
        <w:t xml:space="preserve">Образец </w:t>
      </w:r>
      <w:r w:rsidR="00A770E4" w:rsidRPr="005C7949">
        <w:rPr>
          <w:color w:val="008FC8"/>
          <w:sz w:val="28"/>
          <w:szCs w:val="28"/>
        </w:rPr>
        <w:t xml:space="preserve">выполнения задания </w:t>
      </w:r>
      <w:bookmarkEnd w:id="40"/>
      <w:r w:rsidR="00902D2E" w:rsidRPr="005C7949">
        <w:rPr>
          <w:color w:val="008FC8"/>
          <w:sz w:val="28"/>
          <w:szCs w:val="28"/>
        </w:rPr>
        <w:t>14</w:t>
      </w:r>
    </w:p>
    <w:p w:rsidR="00A770E4" w:rsidRPr="00950ED9" w:rsidRDefault="00393C7D" w:rsidP="003F60D6">
      <w:pPr>
        <w:tabs>
          <w:tab w:val="center" w:pos="284"/>
        </w:tabs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E34709">
        <w:rPr>
          <w:rFonts w:ascii="Times New Roman" w:hAnsi="Times New Roman" w:cs="Times New Roman"/>
          <w:color w:val="000000"/>
          <w:sz w:val="28"/>
          <w:szCs w:val="28"/>
        </w:rPr>
        <w:t>Форма 1</w:t>
      </w:r>
    </w:p>
    <w:p w:rsidR="004875A2" w:rsidRDefault="004875A2" w:rsidP="00CF2565">
      <w:pPr>
        <w:tabs>
          <w:tab w:val="center" w:pos="284"/>
        </w:tabs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50ED9">
        <w:rPr>
          <w:rFonts w:ascii="Times New Roman" w:hAnsi="Times New Roman" w:cs="Times New Roman"/>
          <w:color w:val="000000"/>
          <w:sz w:val="28"/>
          <w:szCs w:val="28"/>
        </w:rPr>
        <w:t>Идентификация экологических аспектов отходов производства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9889"/>
      </w:tblGrid>
      <w:tr w:rsidR="00CF2565" w:rsidRPr="00040237" w:rsidTr="00DF499A">
        <w:trPr>
          <w:trHeight w:hRule="exact" w:val="12767"/>
        </w:trPr>
        <w:tc>
          <w:tcPr>
            <w:tcW w:w="9889" w:type="dxa"/>
          </w:tcPr>
          <w:p w:rsidR="00CF2565" w:rsidRPr="00040237" w:rsidRDefault="00CF2565" w:rsidP="00A309A6">
            <w:pPr>
              <w:tabs>
                <w:tab w:val="center" w:pos="284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ПЕРЕЧЕНЬ ЭКОЛОГИЧЕСКИХ АСПЕКТОВ</w:t>
            </w:r>
          </w:p>
          <w:p w:rsidR="00CF2565" w:rsidRPr="00040237" w:rsidRDefault="00CF2565" w:rsidP="00A309A6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__________________________________________________________________</w:t>
            </w:r>
          </w:p>
          <w:p w:rsidR="00CF2565" w:rsidRPr="00040237" w:rsidRDefault="00CF2565" w:rsidP="00A309A6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(название производственного предприятия)</w:t>
            </w:r>
          </w:p>
          <w:tbl>
            <w:tblPr>
              <w:tblW w:w="10397" w:type="dxa"/>
              <w:tblLayout w:type="fixed"/>
              <w:tblLook w:val="0000" w:firstRow="0" w:lastRow="0" w:firstColumn="0" w:lastColumn="0" w:noHBand="0" w:noVBand="0"/>
            </w:tblPr>
            <w:tblGrid>
              <w:gridCol w:w="270"/>
              <w:gridCol w:w="172"/>
              <w:gridCol w:w="1000"/>
              <w:gridCol w:w="2168"/>
              <w:gridCol w:w="433"/>
              <w:gridCol w:w="276"/>
              <w:gridCol w:w="1068"/>
              <w:gridCol w:w="425"/>
              <w:gridCol w:w="425"/>
              <w:gridCol w:w="426"/>
              <w:gridCol w:w="425"/>
              <w:gridCol w:w="709"/>
              <w:gridCol w:w="850"/>
              <w:gridCol w:w="118"/>
              <w:gridCol w:w="1632"/>
            </w:tblGrid>
            <w:tr w:rsidR="00CF2565" w:rsidRPr="00040237" w:rsidTr="00DF499A">
              <w:trPr>
                <w:gridBefore w:val="1"/>
                <w:gridAfter w:val="1"/>
                <w:wBefore w:w="270" w:type="dxa"/>
                <w:wAfter w:w="1632" w:type="dxa"/>
                <w:trHeight w:val="727"/>
              </w:trPr>
              <w:tc>
                <w:tcPr>
                  <w:tcW w:w="4049" w:type="dxa"/>
                  <w:gridSpan w:val="5"/>
                </w:tcPr>
                <w:p w:rsidR="00CF2565" w:rsidRPr="00040237" w:rsidRDefault="00CF2565" w:rsidP="00A309A6">
                  <w:pPr>
                    <w:tabs>
                      <w:tab w:val="center" w:pos="284"/>
                    </w:tabs>
                    <w:snapToGrid w:val="0"/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446" w:type="dxa"/>
                  <w:gridSpan w:val="8"/>
                </w:tcPr>
                <w:p w:rsidR="00CF2565" w:rsidRPr="00040237" w:rsidRDefault="00D50EB5" w:rsidP="00A309A6">
                  <w:pPr>
                    <w:tabs>
                      <w:tab w:val="center" w:pos="284"/>
                    </w:tabs>
                    <w:snapToGrid w:val="0"/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</w:t>
                  </w:r>
                  <w:r w:rsidR="00CF2565"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твержд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аю:</w:t>
                  </w:r>
                </w:p>
              </w:tc>
            </w:tr>
            <w:tr w:rsidR="00CF2565" w:rsidRPr="00040237" w:rsidTr="00DF499A">
              <w:trPr>
                <w:gridBefore w:val="1"/>
                <w:gridAfter w:val="1"/>
                <w:wBefore w:w="270" w:type="dxa"/>
                <w:wAfter w:w="1632" w:type="dxa"/>
                <w:trHeight w:val="584"/>
              </w:trPr>
              <w:tc>
                <w:tcPr>
                  <w:tcW w:w="4049" w:type="dxa"/>
                  <w:gridSpan w:val="5"/>
                </w:tcPr>
                <w:p w:rsidR="00CF2565" w:rsidRPr="00040237" w:rsidRDefault="00CF2565" w:rsidP="00A309A6">
                  <w:pPr>
                    <w:tabs>
                      <w:tab w:val="center" w:pos="284"/>
                    </w:tabs>
                    <w:snapToGrid w:val="0"/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446" w:type="dxa"/>
                  <w:gridSpan w:val="8"/>
                </w:tcPr>
                <w:p w:rsidR="0091554F" w:rsidRDefault="00CF2565" w:rsidP="00DF499A">
                  <w:pPr>
                    <w:tabs>
                      <w:tab w:val="center" w:pos="284"/>
                    </w:tabs>
                    <w:snapToGrid w:val="0"/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Директор</w:t>
                  </w:r>
                </w:p>
              </w:tc>
            </w:tr>
            <w:tr w:rsidR="00CF2565" w:rsidRPr="00040237" w:rsidTr="00DF499A">
              <w:trPr>
                <w:gridBefore w:val="1"/>
                <w:gridAfter w:val="1"/>
                <w:wBefore w:w="270" w:type="dxa"/>
                <w:wAfter w:w="1632" w:type="dxa"/>
                <w:trHeight w:val="353"/>
              </w:trPr>
              <w:tc>
                <w:tcPr>
                  <w:tcW w:w="4049" w:type="dxa"/>
                  <w:gridSpan w:val="5"/>
                </w:tcPr>
                <w:p w:rsidR="00CF2565" w:rsidRPr="00040237" w:rsidRDefault="00CF2565" w:rsidP="00A309A6">
                  <w:pPr>
                    <w:tabs>
                      <w:tab w:val="center" w:pos="284"/>
                    </w:tabs>
                    <w:snapToGrid w:val="0"/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446" w:type="dxa"/>
                  <w:gridSpan w:val="8"/>
                </w:tcPr>
                <w:p w:rsidR="0091554F" w:rsidRDefault="00CF2565" w:rsidP="00DF499A">
                  <w:pPr>
                    <w:tabs>
                      <w:tab w:val="center" w:pos="284"/>
                    </w:tabs>
                    <w:snapToGrid w:val="0"/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_________________________Ф</w:t>
                  </w:r>
                  <w:r w:rsidR="00F2332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. </w:t>
                  </w: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</w:t>
                  </w:r>
                  <w:r w:rsidR="00F2332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. </w:t>
                  </w: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</w:t>
                  </w:r>
                  <w:r w:rsidR="00F2332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.</w:t>
                  </w:r>
                </w:p>
              </w:tc>
            </w:tr>
            <w:tr w:rsidR="00CF2565" w:rsidRPr="00040237" w:rsidTr="00DF499A">
              <w:trPr>
                <w:gridBefore w:val="1"/>
                <w:gridAfter w:val="1"/>
                <w:wBefore w:w="270" w:type="dxa"/>
                <w:wAfter w:w="1632" w:type="dxa"/>
                <w:trHeight w:val="353"/>
              </w:trPr>
              <w:tc>
                <w:tcPr>
                  <w:tcW w:w="4049" w:type="dxa"/>
                  <w:gridSpan w:val="5"/>
                </w:tcPr>
                <w:p w:rsidR="00CF2565" w:rsidRPr="00040237" w:rsidRDefault="00CF2565" w:rsidP="00A309A6">
                  <w:pPr>
                    <w:tabs>
                      <w:tab w:val="center" w:pos="284"/>
                    </w:tabs>
                    <w:snapToGrid w:val="0"/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446" w:type="dxa"/>
                  <w:gridSpan w:val="8"/>
                </w:tcPr>
                <w:p w:rsidR="0091554F" w:rsidRDefault="00CF2565" w:rsidP="00DF499A">
                  <w:pPr>
                    <w:tabs>
                      <w:tab w:val="center" w:pos="284"/>
                    </w:tabs>
                    <w:snapToGrid w:val="0"/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«____»</w:t>
                  </w:r>
                  <w:r w:rsidR="00F2332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«__________»</w:t>
                  </w:r>
                  <w:r w:rsidR="00F2332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20_____ </w:t>
                  </w:r>
                  <w:r w:rsidR="00950ED9"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г</w:t>
                  </w:r>
                  <w:r w:rsidR="00950ED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.</w:t>
                  </w:r>
                </w:p>
              </w:tc>
            </w:tr>
            <w:tr w:rsidR="00CF2565" w:rsidRPr="00040237" w:rsidTr="00DF499A">
              <w:trPr>
                <w:gridBefore w:val="1"/>
                <w:gridAfter w:val="1"/>
                <w:wBefore w:w="270" w:type="dxa"/>
                <w:wAfter w:w="1632" w:type="dxa"/>
                <w:trHeight w:val="373"/>
              </w:trPr>
              <w:tc>
                <w:tcPr>
                  <w:tcW w:w="4049" w:type="dxa"/>
                  <w:gridSpan w:val="5"/>
                </w:tcPr>
                <w:p w:rsidR="0091554F" w:rsidRDefault="00CF2565" w:rsidP="00DF499A">
                  <w:pPr>
                    <w:tabs>
                      <w:tab w:val="center" w:pos="284"/>
                    </w:tabs>
                    <w:snapToGrid w:val="0"/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Рабочая группа: </w:t>
                  </w:r>
                  <w:r w:rsidR="00F2332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Ф.И.О.</w:t>
                  </w: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должность, подпись</w:t>
                  </w:r>
                </w:p>
              </w:tc>
              <w:tc>
                <w:tcPr>
                  <w:tcW w:w="4446" w:type="dxa"/>
                  <w:gridSpan w:val="8"/>
                </w:tcPr>
                <w:p w:rsidR="00CF2565" w:rsidRPr="00040237" w:rsidRDefault="00CF2565" w:rsidP="00A309A6">
                  <w:pPr>
                    <w:tabs>
                      <w:tab w:val="center" w:pos="284"/>
                    </w:tabs>
                    <w:snapToGrid w:val="0"/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CF2565" w:rsidRPr="00040237" w:rsidTr="00DF499A">
              <w:trPr>
                <w:gridBefore w:val="1"/>
                <w:gridAfter w:val="1"/>
                <w:wBefore w:w="270" w:type="dxa"/>
                <w:wAfter w:w="1632" w:type="dxa"/>
                <w:trHeight w:val="353"/>
              </w:trPr>
              <w:tc>
                <w:tcPr>
                  <w:tcW w:w="4049" w:type="dxa"/>
                  <w:gridSpan w:val="5"/>
                </w:tcPr>
                <w:p w:rsidR="0091554F" w:rsidRDefault="003F02C7" w:rsidP="00DF499A">
                  <w:pPr>
                    <w:tabs>
                      <w:tab w:val="center" w:pos="284"/>
                    </w:tabs>
                    <w:snapToGrid w:val="0"/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____________</w:t>
                  </w:r>
                  <w:r w:rsidR="00CF2565"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__________</w:t>
                  </w:r>
                  <w:r w:rsidR="00D50EB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_____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___</w:t>
                  </w:r>
                </w:p>
              </w:tc>
              <w:tc>
                <w:tcPr>
                  <w:tcW w:w="4446" w:type="dxa"/>
                  <w:gridSpan w:val="8"/>
                </w:tcPr>
                <w:p w:rsidR="00CF2565" w:rsidRPr="00040237" w:rsidRDefault="00CF2565" w:rsidP="00A309A6">
                  <w:pPr>
                    <w:tabs>
                      <w:tab w:val="center" w:pos="284"/>
                    </w:tabs>
                    <w:snapToGrid w:val="0"/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CF2565" w:rsidRPr="00040237" w:rsidTr="00DF499A">
              <w:trPr>
                <w:gridBefore w:val="1"/>
                <w:gridAfter w:val="1"/>
                <w:wBefore w:w="270" w:type="dxa"/>
                <w:wAfter w:w="1632" w:type="dxa"/>
                <w:trHeight w:val="373"/>
              </w:trPr>
              <w:tc>
                <w:tcPr>
                  <w:tcW w:w="4049" w:type="dxa"/>
                  <w:gridSpan w:val="5"/>
                </w:tcPr>
                <w:p w:rsidR="0091554F" w:rsidRDefault="00CF2565" w:rsidP="00DF499A">
                  <w:pPr>
                    <w:tabs>
                      <w:tab w:val="center" w:pos="284"/>
                    </w:tabs>
                    <w:snapToGrid w:val="0"/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_______________________________</w:t>
                  </w:r>
                </w:p>
              </w:tc>
              <w:tc>
                <w:tcPr>
                  <w:tcW w:w="4446" w:type="dxa"/>
                  <w:gridSpan w:val="8"/>
                </w:tcPr>
                <w:p w:rsidR="00CF2565" w:rsidRPr="00040237" w:rsidRDefault="00CF2565" w:rsidP="00A309A6">
                  <w:pPr>
                    <w:tabs>
                      <w:tab w:val="center" w:pos="284"/>
                    </w:tabs>
                    <w:snapToGrid w:val="0"/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CF2565" w:rsidRPr="00040237" w:rsidTr="00DF499A">
              <w:trPr>
                <w:gridBefore w:val="1"/>
                <w:gridAfter w:val="1"/>
                <w:wBefore w:w="270" w:type="dxa"/>
                <w:wAfter w:w="1632" w:type="dxa"/>
                <w:trHeight w:val="353"/>
              </w:trPr>
              <w:tc>
                <w:tcPr>
                  <w:tcW w:w="4049" w:type="dxa"/>
                  <w:gridSpan w:val="5"/>
                </w:tcPr>
                <w:p w:rsidR="0091554F" w:rsidRDefault="00CF2565" w:rsidP="00DF499A">
                  <w:pPr>
                    <w:tabs>
                      <w:tab w:val="center" w:pos="284"/>
                    </w:tabs>
                    <w:snapToGrid w:val="0"/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«____» «__________» 20____ </w:t>
                  </w:r>
                  <w:r w:rsidR="00950ED9"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г</w:t>
                  </w:r>
                  <w:r w:rsidR="00950ED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446" w:type="dxa"/>
                  <w:gridSpan w:val="8"/>
                </w:tcPr>
                <w:p w:rsidR="00CF2565" w:rsidRPr="00040237" w:rsidRDefault="00CF2565" w:rsidP="00A309A6">
                  <w:pPr>
                    <w:tabs>
                      <w:tab w:val="center" w:pos="284"/>
                    </w:tabs>
                    <w:snapToGrid w:val="0"/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CF2565" w:rsidRPr="00040237" w:rsidTr="00DF499A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1E0" w:firstRow="1" w:lastRow="1" w:firstColumn="1" w:lastColumn="1" w:noHBand="0" w:noVBand="0"/>
              </w:tblPrEx>
              <w:trPr>
                <w:trHeight w:val="904"/>
              </w:trPr>
              <w:tc>
                <w:tcPr>
                  <w:tcW w:w="442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2565" w:rsidRPr="00040237" w:rsidRDefault="00CF2565" w:rsidP="00A309A6">
                  <w:pPr>
                    <w:numPr>
                      <w:ilvl w:val="0"/>
                      <w:numId w:val="1"/>
                    </w:numPr>
                    <w:tabs>
                      <w:tab w:val="center" w:pos="28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0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F2565" w:rsidRPr="00040237" w:rsidRDefault="00CF2565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Экологический аспект</w:t>
                  </w:r>
                </w:p>
              </w:tc>
              <w:tc>
                <w:tcPr>
                  <w:tcW w:w="216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F2565" w:rsidRPr="00040237" w:rsidRDefault="00CF2565" w:rsidP="00A309A6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Характер воздействия на окружающую среду</w:t>
                  </w:r>
                </w:p>
              </w:tc>
              <w:tc>
                <w:tcPr>
                  <w:tcW w:w="4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:rsidR="00CF2565" w:rsidRPr="00040237" w:rsidRDefault="00CF2565" w:rsidP="00A309A6">
                  <w:pPr>
                    <w:tabs>
                      <w:tab w:val="center" w:pos="284"/>
                    </w:tabs>
                    <w:spacing w:after="0"/>
                    <w:ind w:left="113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Режим</w:t>
                  </w:r>
                </w:p>
              </w:tc>
              <w:tc>
                <w:tcPr>
                  <w:tcW w:w="1344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F2565" w:rsidRPr="00040237" w:rsidRDefault="00CF2565" w:rsidP="00A309A6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Вид производственного процесса</w:t>
                  </w:r>
                  <w:r w:rsidR="00D50EB5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/</w:t>
                  </w:r>
                </w:p>
                <w:p w:rsidR="00CF2565" w:rsidRPr="00040237" w:rsidRDefault="00CF2565" w:rsidP="00A309A6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операции</w:t>
                  </w:r>
                </w:p>
              </w:tc>
              <w:tc>
                <w:tcPr>
                  <w:tcW w:w="241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F2565" w:rsidRPr="00040237" w:rsidRDefault="00CF2565" w:rsidP="00A309A6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Критерии значимости аспекта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F2565" w:rsidRPr="00040237" w:rsidRDefault="00CF2565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Уровень контроля</w:t>
                  </w:r>
                </w:p>
              </w:tc>
              <w:tc>
                <w:tcPr>
                  <w:tcW w:w="1750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F2565" w:rsidRPr="00040237" w:rsidRDefault="00CF2565" w:rsidP="00687DA9">
                  <w:pPr>
                    <w:pBdr>
                      <w:right w:val="single" w:sz="4" w:space="4" w:color="auto"/>
                    </w:pBd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</w:p>
                <w:p w:rsidR="00CF2565" w:rsidRPr="00040237" w:rsidRDefault="00CF2565" w:rsidP="00687DA9">
                  <w:pPr>
                    <w:pBdr>
                      <w:right w:val="single" w:sz="4" w:space="4" w:color="auto"/>
                    </w:pBd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Итого</w:t>
                  </w:r>
                </w:p>
              </w:tc>
            </w:tr>
            <w:tr w:rsidR="00D50EB5" w:rsidRPr="00040237" w:rsidTr="00DF499A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1E0" w:firstRow="1" w:lastRow="1" w:firstColumn="1" w:lastColumn="1" w:noHBand="0" w:noVBand="0"/>
              </w:tblPrEx>
              <w:trPr>
                <w:trHeight w:val="904"/>
              </w:trPr>
              <w:tc>
                <w:tcPr>
                  <w:tcW w:w="442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2565" w:rsidRPr="00040237" w:rsidRDefault="00CF2565" w:rsidP="00A309A6">
                  <w:pPr>
                    <w:numPr>
                      <w:ilvl w:val="0"/>
                      <w:numId w:val="1"/>
                    </w:numPr>
                    <w:tabs>
                      <w:tab w:val="center" w:pos="284"/>
                    </w:tabs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0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F2565" w:rsidRPr="00040237" w:rsidRDefault="00CF2565" w:rsidP="00A309A6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16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F2565" w:rsidRPr="00040237" w:rsidRDefault="00CF2565" w:rsidP="00A309A6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3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F2565" w:rsidRPr="00040237" w:rsidRDefault="00CF2565" w:rsidP="00A309A6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344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F2565" w:rsidRPr="00040237" w:rsidRDefault="00CF2565" w:rsidP="00A309A6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F2565" w:rsidRPr="00DF499A" w:rsidRDefault="004A3742" w:rsidP="00A309A6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DF499A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F2565" w:rsidRPr="00DF499A" w:rsidRDefault="004A3742" w:rsidP="00A309A6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DF499A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F2565" w:rsidRPr="00DF499A" w:rsidRDefault="004A3742" w:rsidP="00A309A6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DF499A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F2565" w:rsidRPr="00DF499A" w:rsidRDefault="004A3742" w:rsidP="00A309A6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DF499A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F2565" w:rsidRPr="00DF499A" w:rsidRDefault="004A3742" w:rsidP="00A309A6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DF499A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8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F2565" w:rsidRPr="00040237" w:rsidRDefault="00CF2565" w:rsidP="00A309A6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50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F2565" w:rsidRPr="00040237" w:rsidRDefault="00CF2565" w:rsidP="00A309A6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D50EB5" w:rsidRPr="00040237" w:rsidTr="00DF499A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1E0" w:firstRow="1" w:lastRow="1" w:firstColumn="1" w:lastColumn="1" w:noHBand="0" w:noVBand="0"/>
              </w:tblPrEx>
              <w:trPr>
                <w:trHeight w:val="353"/>
              </w:trPr>
              <w:tc>
                <w:tcPr>
                  <w:tcW w:w="4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2565" w:rsidRPr="00040237" w:rsidRDefault="00CF2565" w:rsidP="00A309A6">
                  <w:pPr>
                    <w:tabs>
                      <w:tab w:val="center" w:pos="284"/>
                    </w:tabs>
                    <w:spacing w:after="0"/>
                    <w:ind w:left="113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2565" w:rsidRPr="00040237" w:rsidRDefault="00CF2565" w:rsidP="00A309A6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2565" w:rsidRPr="00040237" w:rsidRDefault="00CF2565" w:rsidP="00A309A6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2565" w:rsidRPr="00040237" w:rsidRDefault="00CF2565" w:rsidP="00A309A6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34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2565" w:rsidRPr="00040237" w:rsidRDefault="00CF2565" w:rsidP="00A309A6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2565" w:rsidRPr="00040237" w:rsidRDefault="00CF2565" w:rsidP="00A309A6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2565" w:rsidRPr="00040237" w:rsidRDefault="00CF2565" w:rsidP="00A309A6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2565" w:rsidRPr="00040237" w:rsidRDefault="00CF2565" w:rsidP="00A309A6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2565" w:rsidRPr="00040237" w:rsidRDefault="00CF2565" w:rsidP="00A309A6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2565" w:rsidRPr="00040237" w:rsidRDefault="00CF2565" w:rsidP="00A309A6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2565" w:rsidRPr="00040237" w:rsidRDefault="00CF2565" w:rsidP="00A309A6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7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2565" w:rsidRPr="00040237" w:rsidRDefault="00CF2565" w:rsidP="00A309A6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</w:t>
                  </w:r>
                </w:p>
              </w:tc>
            </w:tr>
            <w:tr w:rsidR="00D50EB5" w:rsidRPr="00040237" w:rsidTr="00DF499A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1E0" w:firstRow="1" w:lastRow="1" w:firstColumn="1" w:lastColumn="1" w:noHBand="0" w:noVBand="0"/>
              </w:tblPrEx>
              <w:trPr>
                <w:cantSplit/>
                <w:trHeight w:val="6419"/>
              </w:trPr>
              <w:tc>
                <w:tcPr>
                  <w:tcW w:w="4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2565" w:rsidRPr="00040237" w:rsidRDefault="00CF2565" w:rsidP="00A309A6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2565" w:rsidRPr="00040237" w:rsidRDefault="00CF2565" w:rsidP="00A309A6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Слив с отработанного свинцового аккумулятора</w:t>
                  </w:r>
                </w:p>
                <w:p w:rsidR="00CF2565" w:rsidRPr="00040237" w:rsidRDefault="00CF2565" w:rsidP="00A309A6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F2565" w:rsidRPr="00040237" w:rsidRDefault="00CF2565" w:rsidP="00A309A6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pacing w:val="-8"/>
                      <w:sz w:val="24"/>
                      <w:szCs w:val="24"/>
                    </w:rPr>
                    <w:t>Загрязнение веществом компонентов биосферы (загрязнение почвы, атмосферы и водной среды, токсикологическое воздействие на биоту, нарушение обменных процессов, накопление вредных веществ в цепи питания организмов, донных осадках)</w:t>
                  </w:r>
                </w:p>
              </w:tc>
              <w:tc>
                <w:tcPr>
                  <w:tcW w:w="4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:rsidR="0091554F" w:rsidRDefault="006460CD" w:rsidP="00DF499A">
                  <w:pPr>
                    <w:tabs>
                      <w:tab w:val="center" w:pos="284"/>
                    </w:tabs>
                    <w:spacing w:after="0"/>
                    <w:ind w:left="113" w:right="113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Норм.</w:t>
                  </w:r>
                </w:p>
              </w:tc>
              <w:tc>
                <w:tcPr>
                  <w:tcW w:w="134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2565" w:rsidRPr="00040237" w:rsidRDefault="00CF2565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Работа оборудования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2565" w:rsidRPr="00040237" w:rsidRDefault="00CF2565" w:rsidP="00A309A6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2565" w:rsidRPr="00040237" w:rsidRDefault="00CF2565" w:rsidP="00A309A6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2565" w:rsidRPr="00040237" w:rsidRDefault="00CF2565" w:rsidP="00A309A6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2565" w:rsidRPr="00040237" w:rsidRDefault="00CF2565" w:rsidP="00A309A6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 w:rsidRPr="00040237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2565" w:rsidRPr="00040237" w:rsidRDefault="00CF2565" w:rsidP="00A309A6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  <w:r w:rsidRPr="00040237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2565" w:rsidRPr="00040237" w:rsidRDefault="00CF2565" w:rsidP="00A309A6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0,5</w:t>
                  </w:r>
                </w:p>
              </w:tc>
              <w:tc>
                <w:tcPr>
                  <w:tcW w:w="17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2565" w:rsidRPr="00040237" w:rsidRDefault="00CF2565" w:rsidP="00A309A6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3,5</w:t>
                  </w:r>
                </w:p>
              </w:tc>
            </w:tr>
          </w:tbl>
          <w:p w:rsidR="00CF2565" w:rsidRPr="00040237" w:rsidRDefault="00CF2565" w:rsidP="00A309A6">
            <w:pPr>
              <w:tabs>
                <w:tab w:val="center" w:pos="284"/>
              </w:tabs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040237" w:rsidRDefault="00040237" w:rsidP="00040237"/>
    <w:p w:rsidR="00586906" w:rsidRPr="005C7949" w:rsidRDefault="00B81C1C" w:rsidP="005C794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bookmarkStart w:id="41" w:name="_Toc87107926"/>
      <w:r w:rsidRPr="005C7949">
        <w:rPr>
          <w:color w:val="008FC8"/>
          <w:sz w:val="28"/>
          <w:szCs w:val="28"/>
        </w:rPr>
        <w:lastRenderedPageBreak/>
        <w:t>Бланк выполнения</w:t>
      </w:r>
      <w:r w:rsidR="00A770E4" w:rsidRPr="005C7949">
        <w:rPr>
          <w:color w:val="008FC8"/>
          <w:sz w:val="28"/>
          <w:szCs w:val="28"/>
        </w:rPr>
        <w:t xml:space="preserve"> задания </w:t>
      </w:r>
      <w:bookmarkEnd w:id="41"/>
      <w:r w:rsidR="00902D2E" w:rsidRPr="005C7949">
        <w:rPr>
          <w:color w:val="008FC8"/>
          <w:sz w:val="28"/>
          <w:szCs w:val="28"/>
        </w:rPr>
        <w:t>14</w:t>
      </w:r>
    </w:p>
    <w:p w:rsidR="00A770E4" w:rsidRPr="00040237" w:rsidRDefault="006460CD" w:rsidP="003F60D6">
      <w:pPr>
        <w:tabs>
          <w:tab w:val="center" w:pos="284"/>
        </w:tabs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E34709">
        <w:rPr>
          <w:rFonts w:ascii="Times New Roman" w:hAnsi="Times New Roman" w:cs="Times New Roman"/>
          <w:color w:val="000000"/>
          <w:sz w:val="28"/>
          <w:szCs w:val="28"/>
        </w:rPr>
        <w:t xml:space="preserve">Форма </w:t>
      </w:r>
      <w:r w:rsidR="00E34709" w:rsidRPr="00E34709">
        <w:rPr>
          <w:rFonts w:ascii="Times New Roman" w:hAnsi="Times New Roman" w:cs="Times New Roman"/>
          <w:color w:val="000000"/>
          <w:sz w:val="28"/>
          <w:szCs w:val="28"/>
        </w:rPr>
        <w:t>1</w:t>
      </w:r>
    </w:p>
    <w:p w:rsidR="00A770E4" w:rsidRDefault="00A770E4" w:rsidP="003F60D6">
      <w:pPr>
        <w:tabs>
          <w:tab w:val="center" w:pos="284"/>
        </w:tabs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Идентификация экологических аспектов отходов производства</w:t>
      </w:r>
    </w:p>
    <w:p w:rsidR="00687DA9" w:rsidRPr="00040237" w:rsidRDefault="00687DA9" w:rsidP="003F60D6">
      <w:pPr>
        <w:tabs>
          <w:tab w:val="center" w:pos="284"/>
        </w:tabs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9464"/>
      </w:tblGrid>
      <w:tr w:rsidR="00A770E4" w:rsidRPr="00040237" w:rsidTr="00687DA9">
        <w:trPr>
          <w:trHeight w:hRule="exact" w:val="12767"/>
        </w:trPr>
        <w:tc>
          <w:tcPr>
            <w:tcW w:w="9464" w:type="dxa"/>
          </w:tcPr>
          <w:p w:rsidR="00A770E4" w:rsidRPr="00040237" w:rsidRDefault="00A770E4" w:rsidP="00687DA9">
            <w:pPr>
              <w:tabs>
                <w:tab w:val="center" w:pos="284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ПЕРЕЧЕНЬ ЭКОЛОГИЧЕСКИХ АСПЕКТОВ</w:t>
            </w:r>
          </w:p>
          <w:p w:rsidR="00A770E4" w:rsidRPr="00040237" w:rsidRDefault="00A770E4" w:rsidP="00687DA9">
            <w:pPr>
              <w:tabs>
                <w:tab w:val="center" w:pos="28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__________________________________________________________________</w:t>
            </w:r>
          </w:p>
          <w:p w:rsidR="00A770E4" w:rsidRPr="00040237" w:rsidRDefault="00A770E4" w:rsidP="00687DA9">
            <w:pPr>
              <w:tabs>
                <w:tab w:val="center" w:pos="28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(название производственного предприятия)</w:t>
            </w:r>
          </w:p>
          <w:tbl>
            <w:tblPr>
              <w:tblW w:w="10206" w:type="dxa"/>
              <w:tblLayout w:type="fixed"/>
              <w:tblLook w:val="0000" w:firstRow="0" w:lastRow="0" w:firstColumn="0" w:lastColumn="0" w:noHBand="0" w:noVBand="0"/>
            </w:tblPr>
            <w:tblGrid>
              <w:gridCol w:w="265"/>
              <w:gridCol w:w="169"/>
              <w:gridCol w:w="982"/>
              <w:gridCol w:w="1419"/>
              <w:gridCol w:w="426"/>
              <w:gridCol w:w="977"/>
              <w:gridCol w:w="724"/>
              <w:gridCol w:w="425"/>
              <w:gridCol w:w="567"/>
              <w:gridCol w:w="567"/>
              <w:gridCol w:w="567"/>
              <w:gridCol w:w="567"/>
              <w:gridCol w:w="850"/>
              <w:gridCol w:w="96"/>
              <w:gridCol w:w="1605"/>
            </w:tblGrid>
            <w:tr w:rsidR="00A770E4" w:rsidRPr="00040237" w:rsidTr="00911330">
              <w:trPr>
                <w:gridBefore w:val="1"/>
                <w:gridAfter w:val="1"/>
                <w:wBefore w:w="265" w:type="dxa"/>
                <w:wAfter w:w="1605" w:type="dxa"/>
                <w:trHeight w:val="716"/>
              </w:trPr>
              <w:tc>
                <w:tcPr>
                  <w:tcW w:w="3973" w:type="dxa"/>
                  <w:gridSpan w:val="5"/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napToGrid w:val="0"/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363" w:type="dxa"/>
                  <w:gridSpan w:val="8"/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napToGrid w:val="0"/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Утверждаю: </w:t>
                  </w:r>
                </w:p>
              </w:tc>
            </w:tr>
            <w:tr w:rsidR="00A770E4" w:rsidRPr="00040237" w:rsidTr="00911330">
              <w:trPr>
                <w:gridBefore w:val="1"/>
                <w:gridAfter w:val="1"/>
                <w:wBefore w:w="265" w:type="dxa"/>
                <w:wAfter w:w="1605" w:type="dxa"/>
                <w:trHeight w:val="575"/>
              </w:trPr>
              <w:tc>
                <w:tcPr>
                  <w:tcW w:w="3973" w:type="dxa"/>
                  <w:gridSpan w:val="5"/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napToGrid w:val="0"/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363" w:type="dxa"/>
                  <w:gridSpan w:val="8"/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napToGrid w:val="0"/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Директор</w:t>
                  </w:r>
                </w:p>
                <w:p w:rsidR="00A770E4" w:rsidRPr="00040237" w:rsidRDefault="00A770E4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A770E4" w:rsidRPr="00040237" w:rsidTr="00911330">
              <w:trPr>
                <w:gridBefore w:val="1"/>
                <w:gridAfter w:val="1"/>
                <w:wBefore w:w="265" w:type="dxa"/>
                <w:wAfter w:w="1605" w:type="dxa"/>
                <w:trHeight w:val="348"/>
              </w:trPr>
              <w:tc>
                <w:tcPr>
                  <w:tcW w:w="3973" w:type="dxa"/>
                  <w:gridSpan w:val="5"/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napToGrid w:val="0"/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363" w:type="dxa"/>
                  <w:gridSpan w:val="8"/>
                </w:tcPr>
                <w:p w:rsidR="00A770E4" w:rsidRPr="00040237" w:rsidRDefault="00A770E4">
                  <w:pPr>
                    <w:tabs>
                      <w:tab w:val="center" w:pos="284"/>
                    </w:tabs>
                    <w:snapToGrid w:val="0"/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_________________________________Ф</w:t>
                  </w:r>
                  <w:r w:rsidR="003F02C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.</w:t>
                  </w: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</w:t>
                  </w:r>
                  <w:r w:rsidR="003F02C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.</w:t>
                  </w: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</w:t>
                  </w:r>
                  <w:r w:rsidR="003F02C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.</w:t>
                  </w:r>
                </w:p>
              </w:tc>
            </w:tr>
            <w:tr w:rsidR="00A770E4" w:rsidRPr="00040237" w:rsidTr="00911330">
              <w:trPr>
                <w:gridBefore w:val="1"/>
                <w:gridAfter w:val="1"/>
                <w:wBefore w:w="265" w:type="dxa"/>
                <w:wAfter w:w="1605" w:type="dxa"/>
                <w:trHeight w:val="348"/>
              </w:trPr>
              <w:tc>
                <w:tcPr>
                  <w:tcW w:w="3973" w:type="dxa"/>
                  <w:gridSpan w:val="5"/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napToGrid w:val="0"/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363" w:type="dxa"/>
                  <w:gridSpan w:val="8"/>
                </w:tcPr>
                <w:p w:rsidR="00A770E4" w:rsidRPr="00040237" w:rsidRDefault="00A770E4">
                  <w:pPr>
                    <w:tabs>
                      <w:tab w:val="center" w:pos="284"/>
                    </w:tabs>
                    <w:snapToGrid w:val="0"/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«____»</w:t>
                  </w:r>
                  <w:r w:rsidR="003F02C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«______________»</w:t>
                  </w:r>
                  <w:r w:rsidR="003F02C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20_____ </w:t>
                  </w:r>
                  <w:r w:rsidR="00950ED9"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г</w:t>
                  </w:r>
                  <w:r w:rsidR="00950ED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.</w:t>
                  </w:r>
                </w:p>
              </w:tc>
            </w:tr>
            <w:tr w:rsidR="00A770E4" w:rsidRPr="00040237" w:rsidTr="00911330">
              <w:trPr>
                <w:gridBefore w:val="1"/>
                <w:gridAfter w:val="1"/>
                <w:wBefore w:w="265" w:type="dxa"/>
                <w:wAfter w:w="1605" w:type="dxa"/>
                <w:trHeight w:val="367"/>
              </w:trPr>
              <w:tc>
                <w:tcPr>
                  <w:tcW w:w="3973" w:type="dxa"/>
                  <w:gridSpan w:val="5"/>
                </w:tcPr>
                <w:p w:rsidR="00A770E4" w:rsidRPr="00040237" w:rsidRDefault="00A770E4">
                  <w:pPr>
                    <w:tabs>
                      <w:tab w:val="center" w:pos="284"/>
                    </w:tabs>
                    <w:snapToGrid w:val="0"/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Рабочая группа: </w:t>
                  </w:r>
                  <w:r w:rsidR="003F02C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Ф.И.О.</w:t>
                  </w: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должность, подпись</w:t>
                  </w:r>
                </w:p>
              </w:tc>
              <w:tc>
                <w:tcPr>
                  <w:tcW w:w="4363" w:type="dxa"/>
                  <w:gridSpan w:val="8"/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napToGrid w:val="0"/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A770E4" w:rsidRPr="00040237" w:rsidTr="00911330">
              <w:trPr>
                <w:gridBefore w:val="1"/>
                <w:gridAfter w:val="1"/>
                <w:wBefore w:w="265" w:type="dxa"/>
                <w:wAfter w:w="1605" w:type="dxa"/>
                <w:trHeight w:val="348"/>
              </w:trPr>
              <w:tc>
                <w:tcPr>
                  <w:tcW w:w="3973" w:type="dxa"/>
                  <w:gridSpan w:val="5"/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napToGrid w:val="0"/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____________________________</w:t>
                  </w:r>
                </w:p>
              </w:tc>
              <w:tc>
                <w:tcPr>
                  <w:tcW w:w="4363" w:type="dxa"/>
                  <w:gridSpan w:val="8"/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napToGrid w:val="0"/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A770E4" w:rsidRPr="00040237" w:rsidTr="00911330">
              <w:trPr>
                <w:gridBefore w:val="1"/>
                <w:gridAfter w:val="1"/>
                <w:wBefore w:w="265" w:type="dxa"/>
                <w:wAfter w:w="1605" w:type="dxa"/>
                <w:trHeight w:val="367"/>
              </w:trPr>
              <w:tc>
                <w:tcPr>
                  <w:tcW w:w="3973" w:type="dxa"/>
                  <w:gridSpan w:val="5"/>
                </w:tcPr>
                <w:p w:rsidR="00A770E4" w:rsidRPr="00040237" w:rsidRDefault="00A770E4">
                  <w:pPr>
                    <w:tabs>
                      <w:tab w:val="center" w:pos="284"/>
                    </w:tabs>
                    <w:snapToGrid w:val="0"/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_______________________________ </w:t>
                  </w:r>
                </w:p>
              </w:tc>
              <w:tc>
                <w:tcPr>
                  <w:tcW w:w="4363" w:type="dxa"/>
                  <w:gridSpan w:val="8"/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napToGrid w:val="0"/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A770E4" w:rsidRPr="00040237" w:rsidTr="00911330">
              <w:trPr>
                <w:gridBefore w:val="1"/>
                <w:gridAfter w:val="1"/>
                <w:wBefore w:w="265" w:type="dxa"/>
                <w:wAfter w:w="1605" w:type="dxa"/>
                <w:trHeight w:val="348"/>
              </w:trPr>
              <w:tc>
                <w:tcPr>
                  <w:tcW w:w="3973" w:type="dxa"/>
                  <w:gridSpan w:val="5"/>
                </w:tcPr>
                <w:p w:rsidR="00A770E4" w:rsidRPr="00040237" w:rsidRDefault="00A770E4">
                  <w:pPr>
                    <w:tabs>
                      <w:tab w:val="center" w:pos="284"/>
                    </w:tabs>
                    <w:snapToGrid w:val="0"/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«____» «__________» 20____ </w:t>
                  </w:r>
                  <w:r w:rsidR="00950ED9"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г</w:t>
                  </w:r>
                  <w:r w:rsidR="00950ED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363" w:type="dxa"/>
                  <w:gridSpan w:val="8"/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napToGrid w:val="0"/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A770E4" w:rsidRPr="00040237" w:rsidTr="00911330">
              <w:trPr>
                <w:gridBefore w:val="1"/>
                <w:gridAfter w:val="1"/>
                <w:wBefore w:w="265" w:type="dxa"/>
                <w:wAfter w:w="1605" w:type="dxa"/>
                <w:trHeight w:val="261"/>
              </w:trPr>
              <w:tc>
                <w:tcPr>
                  <w:tcW w:w="3973" w:type="dxa"/>
                  <w:gridSpan w:val="5"/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napToGrid w:val="0"/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363" w:type="dxa"/>
                  <w:gridSpan w:val="8"/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napToGrid w:val="0"/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A770E4" w:rsidRPr="00040237" w:rsidTr="00DF499A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1E0" w:firstRow="1" w:lastRow="1" w:firstColumn="1" w:lastColumn="1" w:noHBand="0" w:noVBand="0"/>
              </w:tblPrEx>
              <w:trPr>
                <w:trHeight w:val="890"/>
              </w:trPr>
              <w:tc>
                <w:tcPr>
                  <w:tcW w:w="434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70E4" w:rsidRPr="00040237" w:rsidRDefault="00A770E4" w:rsidP="00687DA9">
                  <w:pPr>
                    <w:numPr>
                      <w:ilvl w:val="0"/>
                      <w:numId w:val="1"/>
                    </w:numPr>
                    <w:tabs>
                      <w:tab w:val="center" w:pos="28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8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770E4" w:rsidRPr="00040237" w:rsidRDefault="00A770E4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Экологический аспект</w:t>
                  </w:r>
                </w:p>
              </w:tc>
              <w:tc>
                <w:tcPr>
                  <w:tcW w:w="141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770E4" w:rsidRPr="00040237" w:rsidRDefault="00A770E4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Характер воздействия на окружающую среду</w:t>
                  </w:r>
                </w:p>
              </w:tc>
              <w:tc>
                <w:tcPr>
                  <w:tcW w:w="42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pacing w:after="0"/>
                    <w:ind w:left="113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Режим</w:t>
                  </w:r>
                </w:p>
              </w:tc>
              <w:tc>
                <w:tcPr>
                  <w:tcW w:w="1701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Вид производственного процесса</w:t>
                  </w:r>
                </w:p>
                <w:p w:rsidR="00A770E4" w:rsidRPr="00040237" w:rsidRDefault="00A770E4" w:rsidP="00687DA9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/операции</w:t>
                  </w:r>
                </w:p>
              </w:tc>
              <w:tc>
                <w:tcPr>
                  <w:tcW w:w="2693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Критерии значимости аспекта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770E4" w:rsidRPr="00040237" w:rsidRDefault="00A770E4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Уровень контроля</w:t>
                  </w:r>
                </w:p>
              </w:tc>
              <w:tc>
                <w:tcPr>
                  <w:tcW w:w="1701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Итого</w:t>
                  </w:r>
                </w:p>
              </w:tc>
            </w:tr>
            <w:tr w:rsidR="00A770E4" w:rsidRPr="00040237" w:rsidTr="00DF499A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1E0" w:firstRow="1" w:lastRow="1" w:firstColumn="1" w:lastColumn="1" w:noHBand="0" w:noVBand="0"/>
              </w:tblPrEx>
              <w:trPr>
                <w:trHeight w:val="890"/>
              </w:trPr>
              <w:tc>
                <w:tcPr>
                  <w:tcW w:w="434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70E4" w:rsidRPr="00040237" w:rsidRDefault="00A770E4" w:rsidP="00687DA9">
                  <w:pPr>
                    <w:numPr>
                      <w:ilvl w:val="0"/>
                      <w:numId w:val="1"/>
                    </w:numPr>
                    <w:tabs>
                      <w:tab w:val="center" w:pos="284"/>
                    </w:tabs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8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41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A770E4" w:rsidRPr="00040237" w:rsidTr="00DF499A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1E0" w:firstRow="1" w:lastRow="1" w:firstColumn="1" w:lastColumn="1" w:noHBand="0" w:noVBand="0"/>
              </w:tblPrEx>
              <w:trPr>
                <w:trHeight w:val="348"/>
              </w:trPr>
              <w:tc>
                <w:tcPr>
                  <w:tcW w:w="4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pacing w:after="0"/>
                    <w:ind w:left="113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9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1554F" w:rsidRDefault="003F02C7" w:rsidP="00DF499A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</w:t>
                  </w:r>
                </w:p>
              </w:tc>
            </w:tr>
            <w:tr w:rsidR="00A770E4" w:rsidRPr="00040237" w:rsidTr="00DF499A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1E0" w:firstRow="1" w:lastRow="1" w:firstColumn="1" w:lastColumn="1" w:noHBand="0" w:noVBand="0"/>
              </w:tblPrEx>
              <w:trPr>
                <w:trHeight w:val="4599"/>
              </w:trPr>
              <w:tc>
                <w:tcPr>
                  <w:tcW w:w="4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A770E4" w:rsidRPr="00040237" w:rsidRDefault="00A770E4" w:rsidP="00687DA9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de-DE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pacing w:after="0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70E4" w:rsidRPr="00040237" w:rsidRDefault="00A770E4" w:rsidP="00687DA9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A770E4" w:rsidRPr="00040237" w:rsidRDefault="00A770E4" w:rsidP="00687DA9">
            <w:pPr>
              <w:tabs>
                <w:tab w:val="center" w:pos="284"/>
              </w:tabs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93337A" w:rsidRPr="005C7949" w:rsidRDefault="00A770E4" w:rsidP="005C794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bookmarkStart w:id="42" w:name="_Toc454971088"/>
      <w:bookmarkStart w:id="43" w:name="_Toc455472405"/>
      <w:bookmarkStart w:id="44" w:name="_Toc87107927"/>
      <w:r w:rsidRPr="005C7949">
        <w:rPr>
          <w:color w:val="008FC8"/>
          <w:sz w:val="28"/>
          <w:szCs w:val="28"/>
        </w:rPr>
        <w:lastRenderedPageBreak/>
        <w:t>Пр</w:t>
      </w:r>
      <w:r w:rsidR="0093337A" w:rsidRPr="005C7949">
        <w:rPr>
          <w:color w:val="008FC8"/>
          <w:sz w:val="28"/>
          <w:szCs w:val="28"/>
        </w:rPr>
        <w:t>актическое</w:t>
      </w:r>
      <w:r w:rsidRPr="005C7949">
        <w:rPr>
          <w:color w:val="008FC8"/>
          <w:sz w:val="28"/>
          <w:szCs w:val="28"/>
        </w:rPr>
        <w:t xml:space="preserve"> задание </w:t>
      </w:r>
      <w:bookmarkEnd w:id="42"/>
      <w:bookmarkEnd w:id="43"/>
      <w:r w:rsidR="00E87A90" w:rsidRPr="005C7949">
        <w:rPr>
          <w:color w:val="008FC8"/>
          <w:sz w:val="28"/>
          <w:szCs w:val="28"/>
        </w:rPr>
        <w:t>15</w:t>
      </w:r>
      <w:r w:rsidR="001704FD" w:rsidRPr="005C7949">
        <w:rPr>
          <w:color w:val="008FC8"/>
          <w:sz w:val="28"/>
          <w:szCs w:val="28"/>
        </w:rPr>
        <w:t xml:space="preserve"> </w:t>
      </w:r>
    </w:p>
    <w:p w:rsidR="00A770E4" w:rsidRPr="0093337A" w:rsidRDefault="00A770E4" w:rsidP="0093337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337A">
        <w:rPr>
          <w:rFonts w:ascii="Times New Roman" w:hAnsi="Times New Roman" w:cs="Times New Roman"/>
          <w:b/>
          <w:sz w:val="28"/>
          <w:szCs w:val="28"/>
        </w:rPr>
        <w:t xml:space="preserve">Анализ обязательных требований законодательства </w:t>
      </w:r>
      <w:r w:rsidR="003F02C7" w:rsidRPr="0093337A">
        <w:rPr>
          <w:rFonts w:ascii="Times New Roman" w:hAnsi="Times New Roman" w:cs="Times New Roman"/>
          <w:b/>
          <w:sz w:val="28"/>
          <w:szCs w:val="28"/>
        </w:rPr>
        <w:t>Р</w:t>
      </w:r>
      <w:r w:rsidRPr="0093337A">
        <w:rPr>
          <w:rFonts w:ascii="Times New Roman" w:hAnsi="Times New Roman" w:cs="Times New Roman"/>
          <w:b/>
          <w:sz w:val="28"/>
          <w:szCs w:val="28"/>
        </w:rPr>
        <w:t xml:space="preserve">оссийской </w:t>
      </w:r>
      <w:r w:rsidR="003F02C7" w:rsidRPr="0093337A">
        <w:rPr>
          <w:rFonts w:ascii="Times New Roman" w:hAnsi="Times New Roman" w:cs="Times New Roman"/>
          <w:b/>
          <w:sz w:val="28"/>
          <w:szCs w:val="28"/>
        </w:rPr>
        <w:t>Ф</w:t>
      </w:r>
      <w:r w:rsidRPr="0093337A">
        <w:rPr>
          <w:rFonts w:ascii="Times New Roman" w:hAnsi="Times New Roman" w:cs="Times New Roman"/>
          <w:b/>
          <w:sz w:val="28"/>
          <w:szCs w:val="28"/>
        </w:rPr>
        <w:t>едерации в области использования и охраны водных объектов</w:t>
      </w:r>
      <w:bookmarkEnd w:id="44"/>
    </w:p>
    <w:p w:rsidR="0093337A" w:rsidRDefault="00B6076F" w:rsidP="0093337A">
      <w:pPr>
        <w:tabs>
          <w:tab w:val="center" w:pos="284"/>
        </w:tabs>
        <w:spacing w:after="0" w:line="36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</w:t>
      </w:r>
      <w:r w:rsidR="00A770E4" w:rsidRPr="00040237">
        <w:rPr>
          <w:rFonts w:ascii="Times New Roman" w:hAnsi="Times New Roman" w:cs="Times New Roman"/>
          <w:b/>
          <w:color w:val="000000"/>
          <w:sz w:val="28"/>
          <w:szCs w:val="28"/>
        </w:rPr>
        <w:t>ем</w:t>
      </w:r>
      <w:r w:rsidR="0093337A"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="00BC395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A770E4" w:rsidRPr="00040237">
        <w:rPr>
          <w:rFonts w:ascii="Times New Roman" w:hAnsi="Times New Roman" w:cs="Times New Roman"/>
          <w:b/>
          <w:color w:val="000000"/>
          <w:sz w:val="28"/>
          <w:szCs w:val="28"/>
        </w:rPr>
        <w:t>4</w:t>
      </w:r>
      <w:r w:rsidR="003F02C7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93337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Охрана водных объектов </w:t>
      </w:r>
    </w:p>
    <w:p w:rsidR="00204AEA" w:rsidRPr="00040237" w:rsidRDefault="00A770E4" w:rsidP="0093337A">
      <w:pPr>
        <w:tabs>
          <w:tab w:val="center" w:pos="284"/>
        </w:tabs>
        <w:spacing w:after="0" w:line="360" w:lineRule="auto"/>
        <w:ind w:firstLine="709"/>
        <w:jc w:val="both"/>
        <w:rPr>
          <w:rStyle w:val="2b"/>
          <w:rFonts w:cs="Times New Roman"/>
          <w:sz w:val="28"/>
          <w:szCs w:val="28"/>
        </w:rPr>
      </w:pP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Задание: </w:t>
      </w:r>
      <w:r w:rsidR="00204AEA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проанализировать требования </w:t>
      </w:r>
      <w:r w:rsidR="003F02C7">
        <w:rPr>
          <w:rStyle w:val="2b"/>
          <w:rFonts w:cs="Times New Roman"/>
          <w:b w:val="0"/>
          <w:bCs/>
          <w:sz w:val="28"/>
          <w:szCs w:val="28"/>
        </w:rPr>
        <w:t>з</w:t>
      </w:r>
      <w:r w:rsidR="00204AEA" w:rsidRPr="00040237">
        <w:rPr>
          <w:rStyle w:val="2b"/>
          <w:rFonts w:cs="Times New Roman"/>
          <w:b w:val="0"/>
          <w:bCs/>
          <w:sz w:val="28"/>
          <w:szCs w:val="28"/>
        </w:rPr>
        <w:t>аконодательства</w:t>
      </w:r>
      <w:r w:rsidR="00204AEA" w:rsidRPr="00040237">
        <w:rPr>
          <w:rStyle w:val="2b"/>
          <w:rFonts w:cs="Times New Roman"/>
          <w:bCs/>
          <w:sz w:val="28"/>
          <w:szCs w:val="28"/>
        </w:rPr>
        <w:t xml:space="preserve"> </w:t>
      </w:r>
      <w:r w:rsidR="00204AEA" w:rsidRPr="00040237">
        <w:rPr>
          <w:rFonts w:ascii="Times New Roman" w:hAnsi="Times New Roman" w:cs="Times New Roman"/>
          <w:color w:val="000000"/>
          <w:sz w:val="28"/>
          <w:szCs w:val="28"/>
        </w:rPr>
        <w:t>Российской Федерации в области охраны водных объектов</w:t>
      </w:r>
      <w:r w:rsidR="003F02C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1554F" w:rsidRDefault="00A770E4" w:rsidP="00DF499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Цель задания: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формирование у студентов знаний </w:t>
      </w:r>
      <w:r w:rsidR="00E93051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и практических навыков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по соблюдению обязательных требований </w:t>
      </w:r>
      <w:r w:rsidR="003F02C7">
        <w:rPr>
          <w:rStyle w:val="2b"/>
          <w:rFonts w:cs="Times New Roman"/>
          <w:b w:val="0"/>
          <w:bCs/>
          <w:sz w:val="28"/>
          <w:szCs w:val="28"/>
        </w:rPr>
        <w:t>з</w:t>
      </w:r>
      <w:r w:rsidRPr="00040237">
        <w:rPr>
          <w:rStyle w:val="2b"/>
          <w:rFonts w:cs="Times New Roman"/>
          <w:b w:val="0"/>
          <w:bCs/>
          <w:sz w:val="28"/>
          <w:szCs w:val="28"/>
        </w:rPr>
        <w:t>аконодательства</w:t>
      </w:r>
      <w:r w:rsidRPr="00040237">
        <w:rPr>
          <w:rStyle w:val="2b"/>
          <w:rFonts w:cs="Times New Roman"/>
          <w:bCs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Российской Федерации в области охраны водных объектов</w:t>
      </w:r>
      <w:r w:rsidR="003F02C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54EC1" w:rsidRDefault="00D54EC1" w:rsidP="00D54EC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04F95">
        <w:rPr>
          <w:rFonts w:ascii="Times New Roman" w:hAnsi="Times New Roman" w:cs="Times New Roman"/>
          <w:b/>
          <w:color w:val="000000"/>
          <w:sz w:val="28"/>
          <w:szCs w:val="28"/>
        </w:rPr>
        <w:t>Учебные вопросы</w:t>
      </w:r>
    </w:p>
    <w:p w:rsidR="00D54EC1" w:rsidRPr="00A04F95" w:rsidRDefault="00D54EC1" w:rsidP="00D54EC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9F6B2A">
        <w:rPr>
          <w:rFonts w:ascii="Times New Roman" w:hAnsi="Times New Roman" w:cs="Times New Roman"/>
          <w:color w:val="000000"/>
          <w:sz w:val="28"/>
          <w:szCs w:val="28"/>
        </w:rPr>
        <w:t xml:space="preserve">Основные требования к охране водных объектов. </w:t>
      </w:r>
    </w:p>
    <w:p w:rsidR="00D54EC1" w:rsidRDefault="00D54EC1" w:rsidP="00D54EC1">
      <w:pPr>
        <w:spacing w:after="0" w:line="360" w:lineRule="auto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9F6B2A">
        <w:rPr>
          <w:rFonts w:ascii="Times New Roman" w:hAnsi="Times New Roman" w:cs="Times New Roman"/>
          <w:color w:val="000000"/>
          <w:sz w:val="28"/>
          <w:szCs w:val="28"/>
        </w:rPr>
        <w:t>Водоохранные зоны и прибрежные защитные полосы.</w:t>
      </w:r>
    </w:p>
    <w:p w:rsidR="00D54EC1" w:rsidRPr="009F6B2A" w:rsidRDefault="00D54EC1" w:rsidP="00D54EC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Pr="009F6B2A">
        <w:rPr>
          <w:rFonts w:ascii="Times New Roman" w:hAnsi="Times New Roman" w:cs="Times New Roman"/>
          <w:color w:val="000000"/>
          <w:sz w:val="28"/>
          <w:szCs w:val="28"/>
        </w:rPr>
        <w:t>Особо охраняемые водные объекты.</w:t>
      </w:r>
    </w:p>
    <w:p w:rsidR="00D54EC1" w:rsidRDefault="00D54EC1" w:rsidP="00D54EC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 w:rsidRPr="009F6B2A">
        <w:rPr>
          <w:rFonts w:ascii="Times New Roman" w:hAnsi="Times New Roman" w:cs="Times New Roman"/>
          <w:color w:val="000000"/>
          <w:sz w:val="28"/>
          <w:szCs w:val="28"/>
        </w:rPr>
        <w:t>Предотвращение негативного воздействия вод и ликвидация его последствий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9F6B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1554F" w:rsidRDefault="0091554F" w:rsidP="00DF499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1554F" w:rsidRPr="00DF499A" w:rsidRDefault="00393C7D" w:rsidP="00DF499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F499A">
        <w:rPr>
          <w:rFonts w:ascii="Times New Roman" w:hAnsi="Times New Roman" w:cs="Times New Roman"/>
          <w:b/>
          <w:color w:val="000000"/>
          <w:sz w:val="28"/>
          <w:szCs w:val="28"/>
        </w:rPr>
        <w:t>Нормативно-правовая база</w:t>
      </w:r>
    </w:p>
    <w:p w:rsidR="0091554F" w:rsidRPr="00DF499A" w:rsidRDefault="00393C7D" w:rsidP="00A401E2">
      <w:pPr>
        <w:pStyle w:val="a6"/>
        <w:numPr>
          <w:ilvl w:val="0"/>
          <w:numId w:val="41"/>
        </w:numPr>
        <w:spacing w:line="360" w:lineRule="auto"/>
        <w:jc w:val="both"/>
        <w:rPr>
          <w:bCs/>
          <w:color w:val="000000"/>
          <w:sz w:val="28"/>
          <w:szCs w:val="28"/>
        </w:rPr>
      </w:pPr>
      <w:r w:rsidRPr="00DF499A">
        <w:rPr>
          <w:bCs/>
          <w:color w:val="000000"/>
          <w:sz w:val="28"/>
          <w:szCs w:val="28"/>
        </w:rPr>
        <w:t xml:space="preserve">Водный кодекс Российской Федерации от 03.06.2006 № 74-ФЗ (ред. </w:t>
      </w:r>
      <w:r w:rsidR="0093337A" w:rsidRPr="00DF499A">
        <w:rPr>
          <w:bCs/>
          <w:color w:val="000000"/>
          <w:sz w:val="28"/>
          <w:szCs w:val="28"/>
        </w:rPr>
        <w:t>от 30.12.2021</w:t>
      </w:r>
      <w:r w:rsidRPr="00DF499A">
        <w:rPr>
          <w:bCs/>
          <w:color w:val="000000"/>
          <w:sz w:val="28"/>
          <w:szCs w:val="28"/>
        </w:rPr>
        <w:t xml:space="preserve">). Глава 6 </w:t>
      </w:r>
      <w:r w:rsidR="00E52648">
        <w:rPr>
          <w:bCs/>
          <w:color w:val="000000"/>
          <w:sz w:val="28"/>
          <w:szCs w:val="28"/>
        </w:rPr>
        <w:t>«</w:t>
      </w:r>
      <w:r w:rsidRPr="00DF499A">
        <w:rPr>
          <w:bCs/>
          <w:color w:val="000000"/>
          <w:sz w:val="28"/>
          <w:szCs w:val="28"/>
        </w:rPr>
        <w:t>Охрана водных объектов</w:t>
      </w:r>
      <w:r w:rsidR="00E52648">
        <w:rPr>
          <w:bCs/>
          <w:color w:val="000000"/>
          <w:sz w:val="28"/>
          <w:szCs w:val="28"/>
        </w:rPr>
        <w:t>»</w:t>
      </w:r>
      <w:r w:rsidRPr="00DF499A">
        <w:rPr>
          <w:bCs/>
          <w:color w:val="000000"/>
          <w:sz w:val="28"/>
          <w:szCs w:val="28"/>
        </w:rPr>
        <w:t>.</w:t>
      </w:r>
    </w:p>
    <w:p w:rsidR="0091554F" w:rsidRPr="00DF499A" w:rsidRDefault="00393C7D" w:rsidP="00A401E2">
      <w:pPr>
        <w:pStyle w:val="a6"/>
        <w:numPr>
          <w:ilvl w:val="0"/>
          <w:numId w:val="41"/>
        </w:numPr>
        <w:spacing w:line="360" w:lineRule="auto"/>
        <w:jc w:val="both"/>
        <w:rPr>
          <w:rStyle w:val="2b"/>
          <w:b w:val="0"/>
          <w:bCs/>
          <w:spacing w:val="0"/>
          <w:sz w:val="28"/>
          <w:szCs w:val="28"/>
        </w:rPr>
      </w:pPr>
      <w:r w:rsidRPr="00DF499A">
        <w:rPr>
          <w:sz w:val="28"/>
          <w:szCs w:val="28"/>
        </w:rPr>
        <w:t xml:space="preserve">Постановление Правительства Российской Федерации от 23.06.2016 </w:t>
      </w:r>
      <w:r w:rsidR="00E52648" w:rsidRPr="00DF499A">
        <w:rPr>
          <w:sz w:val="28"/>
          <w:szCs w:val="28"/>
        </w:rPr>
        <w:t>№</w:t>
      </w:r>
      <w:r w:rsidR="00E52648">
        <w:rPr>
          <w:sz w:val="28"/>
          <w:szCs w:val="28"/>
        </w:rPr>
        <w:t xml:space="preserve"> </w:t>
      </w:r>
      <w:r w:rsidRPr="00DF499A">
        <w:rPr>
          <w:sz w:val="28"/>
          <w:szCs w:val="28"/>
        </w:rPr>
        <w:t>572 «Об утверждении Правил создания и ведения государственного реестра объектов, оказывающих негативное воздействие на окружающую среду».</w:t>
      </w:r>
    </w:p>
    <w:p w:rsidR="0091554F" w:rsidRDefault="00393C7D" w:rsidP="00A401E2">
      <w:pPr>
        <w:pStyle w:val="a6"/>
        <w:numPr>
          <w:ilvl w:val="0"/>
          <w:numId w:val="41"/>
        </w:numPr>
        <w:spacing w:line="360" w:lineRule="auto"/>
        <w:ind w:left="714" w:hanging="357"/>
        <w:jc w:val="both"/>
        <w:rPr>
          <w:bCs/>
          <w:color w:val="000000"/>
          <w:sz w:val="28"/>
          <w:szCs w:val="28"/>
        </w:rPr>
      </w:pPr>
      <w:r w:rsidRPr="00DF499A">
        <w:rPr>
          <w:bCs/>
          <w:color w:val="000000"/>
          <w:sz w:val="28"/>
          <w:szCs w:val="28"/>
        </w:rPr>
        <w:t xml:space="preserve">Кодекс Российской Федерации об административных правонарушениях от 30.12.2001 </w:t>
      </w:r>
      <w:r w:rsidR="00150A94">
        <w:rPr>
          <w:bCs/>
          <w:color w:val="000000"/>
          <w:sz w:val="28"/>
          <w:szCs w:val="28"/>
        </w:rPr>
        <w:t>№</w:t>
      </w:r>
      <w:r w:rsidRPr="00DF499A">
        <w:rPr>
          <w:bCs/>
          <w:color w:val="000000"/>
          <w:sz w:val="28"/>
          <w:szCs w:val="28"/>
        </w:rPr>
        <w:t xml:space="preserve"> 195-ФЗ (ред. от 29.05.2019).</w:t>
      </w:r>
    </w:p>
    <w:p w:rsidR="0091554F" w:rsidRPr="00DF499A" w:rsidRDefault="00393C7D" w:rsidP="00A401E2">
      <w:pPr>
        <w:pStyle w:val="a6"/>
        <w:numPr>
          <w:ilvl w:val="0"/>
          <w:numId w:val="41"/>
        </w:numPr>
        <w:spacing w:line="360" w:lineRule="auto"/>
        <w:ind w:left="714" w:hanging="357"/>
        <w:jc w:val="both"/>
        <w:rPr>
          <w:color w:val="000000"/>
          <w:sz w:val="28"/>
          <w:szCs w:val="28"/>
        </w:rPr>
      </w:pPr>
      <w:r w:rsidRPr="00DF499A">
        <w:rPr>
          <w:bCs/>
          <w:color w:val="000000"/>
          <w:sz w:val="28"/>
          <w:szCs w:val="28"/>
        </w:rPr>
        <w:t xml:space="preserve">Постановление Правительства РФ от 12 марта </w:t>
      </w:r>
      <w:r w:rsidR="00E52648" w:rsidRPr="00DF499A">
        <w:rPr>
          <w:bCs/>
          <w:color w:val="000000"/>
          <w:sz w:val="28"/>
          <w:szCs w:val="28"/>
        </w:rPr>
        <w:t>2008</w:t>
      </w:r>
      <w:r w:rsidR="00E52648">
        <w:rPr>
          <w:bCs/>
          <w:color w:val="000000"/>
          <w:sz w:val="28"/>
          <w:szCs w:val="28"/>
        </w:rPr>
        <w:t xml:space="preserve"> </w:t>
      </w:r>
      <w:r w:rsidRPr="00DF499A">
        <w:rPr>
          <w:bCs/>
          <w:color w:val="000000"/>
          <w:sz w:val="28"/>
          <w:szCs w:val="28"/>
        </w:rPr>
        <w:t xml:space="preserve">г. </w:t>
      </w:r>
      <w:r w:rsidR="00E52648">
        <w:rPr>
          <w:bCs/>
          <w:color w:val="000000"/>
          <w:sz w:val="28"/>
          <w:szCs w:val="28"/>
        </w:rPr>
        <w:t xml:space="preserve">№ </w:t>
      </w:r>
      <w:r w:rsidRPr="00DF499A">
        <w:rPr>
          <w:bCs/>
          <w:color w:val="000000"/>
          <w:sz w:val="28"/>
          <w:szCs w:val="28"/>
        </w:rPr>
        <w:t>165</w:t>
      </w:r>
      <w:r w:rsidR="00E52648">
        <w:rPr>
          <w:bCs/>
          <w:color w:val="000000"/>
          <w:sz w:val="28"/>
          <w:szCs w:val="28"/>
        </w:rPr>
        <w:t xml:space="preserve"> </w:t>
      </w:r>
      <w:r w:rsidR="00B0583F">
        <w:rPr>
          <w:bCs/>
          <w:color w:val="000000"/>
          <w:sz w:val="28"/>
          <w:szCs w:val="28"/>
        </w:rPr>
        <w:t>«</w:t>
      </w:r>
      <w:r w:rsidRPr="00DF499A">
        <w:rPr>
          <w:bCs/>
          <w:color w:val="000000"/>
          <w:sz w:val="28"/>
          <w:szCs w:val="28"/>
        </w:rPr>
        <w:t>О подготовке и заключении договора водопользования</w:t>
      </w:r>
      <w:r w:rsidR="00B0583F">
        <w:rPr>
          <w:bCs/>
          <w:color w:val="000000"/>
          <w:sz w:val="28"/>
          <w:szCs w:val="28"/>
        </w:rPr>
        <w:t>»</w:t>
      </w:r>
      <w:r w:rsidRPr="00DF499A">
        <w:rPr>
          <w:bCs/>
          <w:color w:val="000000"/>
          <w:sz w:val="28"/>
          <w:szCs w:val="28"/>
        </w:rPr>
        <w:t xml:space="preserve"> (ред. 11.06.2021)</w:t>
      </w:r>
      <w:r w:rsidR="00AE39A1">
        <w:rPr>
          <w:bCs/>
          <w:color w:val="000000"/>
          <w:sz w:val="28"/>
          <w:szCs w:val="28"/>
        </w:rPr>
        <w:t>.</w:t>
      </w:r>
    </w:p>
    <w:p w:rsidR="0093337A" w:rsidRDefault="0093337A" w:rsidP="00DF499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3337A" w:rsidRDefault="0093337A" w:rsidP="00DF499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3337A" w:rsidRDefault="0093337A" w:rsidP="00DF499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1554F" w:rsidRDefault="00A770E4" w:rsidP="00DF499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Алгоритм выполнения поверяемого задания</w:t>
      </w:r>
    </w:p>
    <w:p w:rsidR="0091554F" w:rsidRDefault="003F60D6" w:rsidP="00DF499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3F02C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D2BCC" w:rsidRPr="00040237">
        <w:rPr>
          <w:rFonts w:ascii="Times New Roman" w:hAnsi="Times New Roman" w:cs="Times New Roman"/>
          <w:color w:val="000000"/>
          <w:sz w:val="28"/>
          <w:szCs w:val="28"/>
        </w:rPr>
        <w:t>Ознаком</w:t>
      </w:r>
      <w:r w:rsidR="00BD2BCC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="00BD2BCC" w:rsidRPr="00040237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BD2BCC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BD2BCC" w:rsidRPr="00040237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BD2BCC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="00BD2BCC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770E4" w:rsidRPr="00040237">
        <w:rPr>
          <w:rFonts w:ascii="Times New Roman" w:hAnsi="Times New Roman" w:cs="Times New Roman"/>
          <w:color w:val="000000"/>
          <w:sz w:val="28"/>
          <w:szCs w:val="28"/>
        </w:rPr>
        <w:t>с законодательны</w:t>
      </w:r>
      <w:r w:rsidR="00CE30DE">
        <w:rPr>
          <w:rFonts w:ascii="Times New Roman" w:hAnsi="Times New Roman" w:cs="Times New Roman"/>
          <w:color w:val="000000"/>
          <w:sz w:val="28"/>
          <w:szCs w:val="28"/>
        </w:rPr>
        <w:t>ми</w:t>
      </w:r>
      <w:r w:rsidR="00A770E4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E30DE" w:rsidRPr="00040237">
        <w:rPr>
          <w:rFonts w:ascii="Times New Roman" w:hAnsi="Times New Roman" w:cs="Times New Roman"/>
          <w:color w:val="000000"/>
          <w:sz w:val="28"/>
          <w:szCs w:val="28"/>
        </w:rPr>
        <w:t>требовани</w:t>
      </w:r>
      <w:r w:rsidR="00CE30DE">
        <w:rPr>
          <w:rFonts w:ascii="Times New Roman" w:hAnsi="Times New Roman" w:cs="Times New Roman"/>
          <w:color w:val="000000"/>
          <w:sz w:val="28"/>
          <w:szCs w:val="28"/>
        </w:rPr>
        <w:t>ями</w:t>
      </w:r>
      <w:r w:rsidR="00CE30DE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770E4" w:rsidRPr="00040237">
        <w:rPr>
          <w:rFonts w:ascii="Times New Roman" w:hAnsi="Times New Roman" w:cs="Times New Roman"/>
          <w:color w:val="000000"/>
          <w:sz w:val="28"/>
          <w:szCs w:val="28"/>
        </w:rPr>
        <w:t>в области охраны водных объектов</w:t>
      </w:r>
      <w:r w:rsidR="00617E8D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="002E3B9A">
        <w:rPr>
          <w:rFonts w:ascii="Times New Roman" w:hAnsi="Times New Roman" w:cs="Times New Roman"/>
          <w:color w:val="000000"/>
          <w:sz w:val="28"/>
          <w:szCs w:val="28"/>
        </w:rPr>
        <w:t xml:space="preserve">законодательных документах </w:t>
      </w:r>
      <w:r w:rsidR="00617E8D">
        <w:rPr>
          <w:rFonts w:ascii="Times New Roman" w:hAnsi="Times New Roman" w:cs="Times New Roman"/>
          <w:color w:val="000000"/>
          <w:sz w:val="28"/>
          <w:szCs w:val="28"/>
        </w:rPr>
        <w:t xml:space="preserve">к заданию </w:t>
      </w:r>
      <w:r w:rsidR="00902D2E">
        <w:rPr>
          <w:rFonts w:ascii="Times New Roman" w:hAnsi="Times New Roman" w:cs="Times New Roman"/>
          <w:color w:val="000000"/>
          <w:sz w:val="28"/>
          <w:szCs w:val="28"/>
        </w:rPr>
        <w:t>15</w:t>
      </w:r>
      <w:r w:rsidR="003F02C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617E8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1554F" w:rsidRDefault="003F60D6" w:rsidP="00DF499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3F02C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D2BCC" w:rsidRPr="00040237">
        <w:rPr>
          <w:rFonts w:ascii="Times New Roman" w:hAnsi="Times New Roman" w:cs="Times New Roman"/>
          <w:color w:val="000000"/>
          <w:sz w:val="28"/>
          <w:szCs w:val="28"/>
        </w:rPr>
        <w:t>Состав</w:t>
      </w:r>
      <w:r w:rsidR="00BD2BCC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="00BD2BCC" w:rsidRPr="00040237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BD2BCC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BD2BCC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770E4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перечень основных законодательных требований в области охраны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водных объектов</w:t>
      </w:r>
      <w:r w:rsidR="00A770E4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 указанием нормативных правовых актов и пунктов</w:t>
      </w:r>
      <w:r w:rsidR="00950ED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A770E4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предусматривающих ответственность за несоблюдение данных требований</w:t>
      </w:r>
      <w:r w:rsidR="003F02C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1554F" w:rsidRDefault="003F60D6" w:rsidP="00DF499A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3F02C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4368">
        <w:rPr>
          <w:rFonts w:ascii="Times New Roman" w:hAnsi="Times New Roman" w:cs="Times New Roman"/>
          <w:color w:val="000000"/>
          <w:sz w:val="28"/>
          <w:szCs w:val="28"/>
        </w:rPr>
        <w:t>Проанализируйте о</w:t>
      </w:r>
      <w:r w:rsidR="00F24368" w:rsidRPr="00040237">
        <w:rPr>
          <w:rFonts w:ascii="Times New Roman" w:hAnsi="Times New Roman" w:cs="Times New Roman"/>
          <w:color w:val="000000"/>
          <w:sz w:val="28"/>
          <w:szCs w:val="28"/>
        </w:rPr>
        <w:t>сновные требования в области использования и охраны водных объектов</w:t>
      </w:r>
      <w:r w:rsidR="00F2436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. </w:t>
      </w:r>
      <w:r w:rsidR="00BD2BCC" w:rsidRPr="00040237">
        <w:rPr>
          <w:rFonts w:ascii="Times New Roman" w:hAnsi="Times New Roman" w:cs="Times New Roman"/>
          <w:color w:val="000000"/>
          <w:sz w:val="28"/>
          <w:szCs w:val="28"/>
        </w:rPr>
        <w:t>Оформит</w:t>
      </w:r>
      <w:r w:rsidR="00BD2BCC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BD2BCC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табл</w:t>
      </w:r>
      <w:r w:rsidR="00BD2BC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D2BCC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770E4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1 </w:t>
      </w:r>
      <w:r w:rsidR="0093337A">
        <w:rPr>
          <w:rFonts w:ascii="Times New Roman" w:hAnsi="Times New Roman" w:cs="Times New Roman"/>
          <w:color w:val="000000"/>
          <w:sz w:val="28"/>
          <w:szCs w:val="28"/>
        </w:rPr>
        <w:t>в Б</w:t>
      </w:r>
      <w:r w:rsidR="00A770E4" w:rsidRPr="00040237">
        <w:rPr>
          <w:rFonts w:ascii="Times New Roman" w:hAnsi="Times New Roman" w:cs="Times New Roman"/>
          <w:color w:val="000000"/>
          <w:sz w:val="28"/>
          <w:szCs w:val="28"/>
        </w:rPr>
        <w:t>ланк</w:t>
      </w:r>
      <w:r w:rsidR="0093337A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A770E4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3337A">
        <w:rPr>
          <w:rFonts w:ascii="Times New Roman" w:hAnsi="Times New Roman" w:cs="Times New Roman"/>
          <w:color w:val="000000"/>
          <w:sz w:val="28"/>
          <w:szCs w:val="28"/>
        </w:rPr>
        <w:t>выполнения</w:t>
      </w:r>
      <w:r w:rsidR="00A770E4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задания</w:t>
      </w:r>
      <w:r w:rsidR="002E3B9A">
        <w:rPr>
          <w:rFonts w:ascii="Times New Roman" w:hAnsi="Times New Roman" w:cs="Times New Roman"/>
          <w:color w:val="000000"/>
          <w:sz w:val="28"/>
          <w:szCs w:val="28"/>
        </w:rPr>
        <w:t xml:space="preserve"> 1</w:t>
      </w:r>
      <w:r w:rsidR="00F24368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3F02C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23CAB" w:rsidRDefault="00D23CAB" w:rsidP="00DF499A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Pr="00D23CA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03BE5">
        <w:rPr>
          <w:rFonts w:ascii="Times New Roman" w:hAnsi="Times New Roman" w:cs="Times New Roman"/>
          <w:color w:val="000000"/>
          <w:sz w:val="28"/>
          <w:szCs w:val="28"/>
        </w:rPr>
        <w:t>Дайте краткие ответы на учебные вопросы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8067A" w:rsidRDefault="0038067A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770E4" w:rsidRPr="00040237" w:rsidRDefault="00A770E4" w:rsidP="003F60D6">
      <w:pPr>
        <w:pStyle w:val="a5"/>
        <w:spacing w:before="0" w:beforeAutospacing="0" w:after="0" w:afterAutospacing="0" w:line="360" w:lineRule="auto"/>
        <w:jc w:val="both"/>
        <w:rPr>
          <w:rStyle w:val="2b"/>
          <w:b w:val="0"/>
          <w:sz w:val="28"/>
          <w:szCs w:val="28"/>
        </w:rPr>
        <w:sectPr w:rsidR="00A770E4" w:rsidRPr="00040237" w:rsidSect="00911330">
          <w:pgSz w:w="11906" w:h="16838"/>
          <w:pgMar w:top="1134" w:right="707" w:bottom="851" w:left="1418" w:header="708" w:footer="708" w:gutter="0"/>
          <w:cols w:space="708"/>
          <w:docGrid w:linePitch="360"/>
        </w:sectPr>
      </w:pPr>
    </w:p>
    <w:p w:rsidR="00A770E4" w:rsidRPr="005C7949" w:rsidRDefault="0093337A" w:rsidP="005C794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bookmarkStart w:id="45" w:name="_Toc87107928"/>
      <w:r w:rsidRPr="005C7949">
        <w:rPr>
          <w:color w:val="008FC8"/>
          <w:sz w:val="28"/>
          <w:szCs w:val="28"/>
        </w:rPr>
        <w:lastRenderedPageBreak/>
        <w:t>Образец</w:t>
      </w:r>
      <w:r w:rsidR="00701E48" w:rsidRPr="005C7949">
        <w:rPr>
          <w:color w:val="008FC8"/>
          <w:sz w:val="28"/>
          <w:szCs w:val="28"/>
        </w:rPr>
        <w:t xml:space="preserve"> </w:t>
      </w:r>
      <w:r w:rsidRPr="005C7949">
        <w:rPr>
          <w:color w:val="008FC8"/>
          <w:sz w:val="28"/>
          <w:szCs w:val="28"/>
        </w:rPr>
        <w:t>выполнения</w:t>
      </w:r>
      <w:r w:rsidR="00A770E4" w:rsidRPr="005C7949">
        <w:rPr>
          <w:color w:val="008FC8"/>
          <w:sz w:val="28"/>
          <w:szCs w:val="28"/>
        </w:rPr>
        <w:t xml:space="preserve"> задания </w:t>
      </w:r>
      <w:bookmarkEnd w:id="45"/>
      <w:r w:rsidR="00E87A90" w:rsidRPr="005C7949">
        <w:rPr>
          <w:color w:val="008FC8"/>
          <w:sz w:val="28"/>
          <w:szCs w:val="28"/>
        </w:rPr>
        <w:t>15</w:t>
      </w:r>
    </w:p>
    <w:p w:rsidR="003F60D6" w:rsidRPr="00040237" w:rsidRDefault="00A770E4" w:rsidP="003F60D6">
      <w:pPr>
        <w:shd w:val="clear" w:color="auto" w:fill="FFFFFF"/>
        <w:spacing w:after="0" w:line="182" w:lineRule="atLeas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Таблица 1 </w:t>
      </w:r>
    </w:p>
    <w:p w:rsidR="0091554F" w:rsidRDefault="00E70CAF" w:rsidP="00DF499A">
      <w:pPr>
        <w:shd w:val="clear" w:color="auto" w:fill="FFFFFF"/>
        <w:spacing w:after="0" w:line="182" w:lineRule="atLeas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сновные требования в области использования и охраны водных объектов</w:t>
      </w:r>
    </w:p>
    <w:p w:rsidR="0093337A" w:rsidRDefault="0093337A" w:rsidP="00DF499A">
      <w:pPr>
        <w:shd w:val="clear" w:color="auto" w:fill="FFFFFF"/>
        <w:spacing w:after="0" w:line="182" w:lineRule="atLeast"/>
        <w:jc w:val="center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954"/>
        <w:gridCol w:w="2551"/>
        <w:gridCol w:w="5529"/>
      </w:tblGrid>
      <w:tr w:rsidR="00A770E4" w:rsidRPr="00040237" w:rsidTr="0091133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A770E4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A770E4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Обязательные требования</w:t>
            </w:r>
            <w:r w:rsidR="00E70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соблюдение которых является предметом государственного надзора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A770E4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Указание на структурные единицы нормативных правовых актов</w:t>
            </w:r>
            <w:r w:rsidR="00E70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содержащих обязательные требования</w:t>
            </w:r>
            <w:r w:rsidR="00E70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соблюдение которых является предметом государственного надзора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A770E4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Информация</w:t>
            </w:r>
            <w:r w:rsidR="00E70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необходимая для соблюдения обязательных требований</w:t>
            </w:r>
            <w:r w:rsidR="00E70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ответственность</w:t>
            </w:r>
          </w:p>
        </w:tc>
      </w:tr>
      <w:tr w:rsidR="00150A94" w:rsidRPr="00B0583F" w:rsidTr="0091133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393C7D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393C7D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sz w:val="24"/>
                <w:szCs w:val="24"/>
              </w:rPr>
              <w:t xml:space="preserve">Пользование поверхностными водными объектами, находящимися в федеральной собственности, собственности субъектов Российской Федерации, собственности муниципальных образований должно осуществляться физическими лицами, юридическими лицами на основании договоров водопользования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393C7D">
            <w:pPr>
              <w:pStyle w:val="aff7"/>
            </w:pPr>
            <w:r w:rsidRPr="00DF499A">
              <w:t>Водный кодекс Российской Федерации от 03.06.2006 № 74-ФЗ (ред. от 20.12.2021).</w:t>
            </w:r>
          </w:p>
          <w:p w:rsidR="0091554F" w:rsidRDefault="00393C7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Постановление Правительства РФ от 12 марта </w:t>
            </w:r>
            <w:r w:rsidR="002B4EC6" w:rsidRPr="00DF499A">
              <w:rPr>
                <w:rFonts w:ascii="Times New Roman" w:hAnsi="Times New Roman" w:cs="Times New Roman"/>
                <w:bCs/>
                <w:sz w:val="24"/>
                <w:szCs w:val="24"/>
              </w:rPr>
              <w:t>2008</w:t>
            </w:r>
            <w:r w:rsidR="002B4E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F499A">
              <w:rPr>
                <w:rFonts w:ascii="Times New Roman" w:hAnsi="Times New Roman" w:cs="Times New Roman"/>
                <w:bCs/>
                <w:sz w:val="24"/>
                <w:szCs w:val="24"/>
              </w:rPr>
              <w:t>г. №</w:t>
            </w:r>
            <w:r w:rsidR="002B4E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F499A">
              <w:rPr>
                <w:rFonts w:ascii="Times New Roman" w:hAnsi="Times New Roman" w:cs="Times New Roman"/>
                <w:bCs/>
                <w:sz w:val="24"/>
                <w:szCs w:val="24"/>
              </w:rPr>
              <w:t>165</w:t>
            </w:r>
            <w:r w:rsidRPr="00DF499A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«О подготовке и заключении договора водопользования» (ред. 11.06.2021)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Pr="00DF499A" w:rsidRDefault="00393C7D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Перечень правовых актов, содержащих обязательные требования</w:t>
            </w:r>
            <w:r w:rsidR="002B4E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1554F" w:rsidRPr="00DF499A" w:rsidRDefault="00393C7D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sz w:val="24"/>
                <w:szCs w:val="24"/>
              </w:rPr>
              <w:t>Договор забора (изъятия) водных ресурсов из поверхностных водных объектов</w:t>
            </w:r>
            <w:r w:rsidR="002B4E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1554F" w:rsidRDefault="00393C7D">
            <w:pPr>
              <w:pStyle w:val="a5"/>
              <w:spacing w:before="0" w:beforeAutospacing="0" w:after="0" w:afterAutospacing="0"/>
              <w:jc w:val="both"/>
            </w:pPr>
            <w:r w:rsidRPr="00DF499A">
              <w:t>Договор использования акватории водных объектов, в том числе для рекреационных целей</w:t>
            </w:r>
            <w:r w:rsidR="002B4EC6">
              <w:t>.</w:t>
            </w:r>
          </w:p>
          <w:p w:rsidR="0091554F" w:rsidRPr="00DF499A" w:rsidRDefault="00393C7D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sz w:val="24"/>
                <w:szCs w:val="24"/>
              </w:rPr>
              <w:t>Договор использования водных объектов без забора (изъятия) водных ресурсов для целей производства электрической энергии.</w:t>
            </w:r>
          </w:p>
          <w:p w:rsidR="0091554F" w:rsidRDefault="00393C7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Административная ответственность</w:t>
            </w:r>
          </w:p>
        </w:tc>
      </w:tr>
      <w:tr w:rsidR="00701E48" w:rsidRPr="00040237" w:rsidTr="0091133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701E48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Pr="00DF499A" w:rsidRDefault="00393C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sz w:val="24"/>
                <w:szCs w:val="24"/>
              </w:rPr>
              <w:t>Количество веществ и микроорганизмов, содержащихся в сбросах сточных, в том числе дренажных, вод в водные объекты, не должно превышать установленные нормативы допустимого воздействия на водные объекты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Pr="00DF499A" w:rsidRDefault="00393C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sz w:val="24"/>
                <w:szCs w:val="24"/>
              </w:rPr>
              <w:t>В соответствии с пунктами 1</w:t>
            </w:r>
            <w:r w:rsidR="002B4EC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F499A">
              <w:rPr>
                <w:rFonts w:ascii="Times New Roman" w:hAnsi="Times New Roman" w:cs="Times New Roman"/>
                <w:sz w:val="24"/>
                <w:szCs w:val="24"/>
              </w:rPr>
              <w:t xml:space="preserve">4 статьи 35 Водного кодекса Российской Федерации </w:t>
            </w:r>
            <w:r w:rsidRPr="00DF49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 03.06.2006 № 74-ФЗ</w:t>
            </w:r>
            <w:r w:rsidR="002B4E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1E48" w:rsidRPr="00AE39A1">
              <w:rPr>
                <w:rFonts w:ascii="Times New Roman" w:hAnsi="Times New Roman" w:cs="Times New Roman"/>
                <w:sz w:val="24"/>
                <w:szCs w:val="24"/>
              </w:rPr>
              <w:t>(ред. от 20.12.2021)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Pr="00DF499A" w:rsidRDefault="00393C7D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Перечень правовых актов, содержащих обязательные требования.</w:t>
            </w:r>
          </w:p>
          <w:p w:rsidR="0091554F" w:rsidRPr="00DF499A" w:rsidRDefault="00393C7D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sz w:val="24"/>
                <w:szCs w:val="24"/>
              </w:rPr>
              <w:t>Методика разработки нормативов допустимых сбросов веществ и микроорганизмов в водные объекты для водопользователей</w:t>
            </w:r>
          </w:p>
          <w:p w:rsidR="0091554F" w:rsidRPr="00DF499A" w:rsidRDefault="00393C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99A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Административная ответственность</w:t>
            </w:r>
          </w:p>
        </w:tc>
      </w:tr>
      <w:tr w:rsidR="00A770E4" w:rsidRPr="00040237" w:rsidTr="0091133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A770E4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770E4" w:rsidRPr="00040237" w:rsidTr="0091133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A770E4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4F" w:rsidRDefault="0091554F" w:rsidP="00DF49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770E4" w:rsidRPr="00040237" w:rsidTr="0091133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0E4" w:rsidRPr="00040237" w:rsidRDefault="00A770E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0E4" w:rsidRPr="00040237" w:rsidRDefault="00A770E4" w:rsidP="003F60D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0E4" w:rsidRPr="00040237" w:rsidRDefault="00A770E4" w:rsidP="003F60D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0E4" w:rsidRPr="00040237" w:rsidRDefault="00A770E4" w:rsidP="003F60D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770E4" w:rsidRPr="00040237" w:rsidTr="0091133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0E4" w:rsidRPr="00040237" w:rsidRDefault="00A770E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0E4" w:rsidRPr="00040237" w:rsidRDefault="00A770E4" w:rsidP="003F60D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0E4" w:rsidRPr="00040237" w:rsidRDefault="00A770E4" w:rsidP="003F60D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0E4" w:rsidRPr="00040237" w:rsidRDefault="00A770E4" w:rsidP="003F60D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770E4" w:rsidRPr="00040237" w:rsidTr="0091133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0E4" w:rsidRPr="00040237" w:rsidRDefault="00A770E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0E4" w:rsidRPr="00040237" w:rsidRDefault="00A770E4" w:rsidP="003F60D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0E4" w:rsidRPr="00040237" w:rsidRDefault="00A770E4" w:rsidP="003F60D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0E4" w:rsidRPr="00040237" w:rsidRDefault="00A770E4" w:rsidP="003F60D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770E4" w:rsidRPr="00040237" w:rsidTr="0091133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0E4" w:rsidRPr="00040237" w:rsidRDefault="00A770E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0E4" w:rsidRPr="00040237" w:rsidRDefault="00A770E4" w:rsidP="003F60D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0E4" w:rsidRPr="00040237" w:rsidRDefault="00A770E4" w:rsidP="003F60D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0E4" w:rsidRPr="00040237" w:rsidRDefault="00A770E4" w:rsidP="003F60D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770E4" w:rsidRPr="00040237" w:rsidTr="00DF499A">
        <w:trPr>
          <w:trHeight w:val="4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0E4" w:rsidRPr="00040237" w:rsidRDefault="00A770E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0E4" w:rsidRPr="00040237" w:rsidRDefault="00A770E4" w:rsidP="003F60D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0E4" w:rsidRPr="00040237" w:rsidRDefault="00A770E4" w:rsidP="003F60D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0E4" w:rsidRPr="00040237" w:rsidRDefault="00A770E4" w:rsidP="003F60D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770E4" w:rsidRPr="00040237" w:rsidTr="00DF49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0E4" w:rsidRPr="00040237" w:rsidRDefault="00A770E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0E4" w:rsidRPr="00040237" w:rsidRDefault="00A770E4" w:rsidP="003F60D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0E4" w:rsidRPr="00040237" w:rsidRDefault="00A770E4" w:rsidP="003F60D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0E4" w:rsidRPr="00040237" w:rsidRDefault="00A770E4" w:rsidP="003F60D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A770E4" w:rsidRDefault="00A770E4" w:rsidP="003F60D6">
      <w:pPr>
        <w:spacing w:after="0" w:line="360" w:lineRule="auto"/>
        <w:jc w:val="both"/>
        <w:rPr>
          <w:rStyle w:val="2b"/>
          <w:rFonts w:cs="Times New Roman"/>
          <w:b w:val="0"/>
          <w:bCs/>
          <w:sz w:val="28"/>
          <w:szCs w:val="28"/>
        </w:rPr>
      </w:pPr>
    </w:p>
    <w:p w:rsidR="00701E48" w:rsidRDefault="00701E48" w:rsidP="003F60D6">
      <w:pPr>
        <w:spacing w:after="0" w:line="360" w:lineRule="auto"/>
        <w:jc w:val="both"/>
        <w:rPr>
          <w:rStyle w:val="2b"/>
          <w:rFonts w:cs="Times New Roman"/>
          <w:b w:val="0"/>
          <w:bCs/>
          <w:sz w:val="28"/>
          <w:szCs w:val="28"/>
        </w:rPr>
      </w:pPr>
    </w:p>
    <w:p w:rsidR="00701E48" w:rsidRDefault="00701E48" w:rsidP="003F60D6">
      <w:pPr>
        <w:spacing w:after="0" w:line="360" w:lineRule="auto"/>
        <w:jc w:val="both"/>
        <w:rPr>
          <w:rStyle w:val="2b"/>
          <w:rFonts w:cs="Times New Roman"/>
          <w:b w:val="0"/>
          <w:bCs/>
          <w:sz w:val="28"/>
          <w:szCs w:val="28"/>
        </w:rPr>
      </w:pPr>
    </w:p>
    <w:p w:rsidR="00701E48" w:rsidRDefault="00701E48" w:rsidP="003F60D6">
      <w:pPr>
        <w:spacing w:after="0" w:line="360" w:lineRule="auto"/>
        <w:jc w:val="both"/>
        <w:rPr>
          <w:rStyle w:val="2b"/>
          <w:rFonts w:cs="Times New Roman"/>
          <w:b w:val="0"/>
          <w:bCs/>
          <w:sz w:val="28"/>
          <w:szCs w:val="28"/>
        </w:rPr>
      </w:pPr>
    </w:p>
    <w:p w:rsidR="00701E48" w:rsidRDefault="00701E48" w:rsidP="003F60D6">
      <w:pPr>
        <w:spacing w:after="0" w:line="360" w:lineRule="auto"/>
        <w:jc w:val="both"/>
        <w:rPr>
          <w:rStyle w:val="2b"/>
          <w:rFonts w:cs="Times New Roman"/>
          <w:b w:val="0"/>
          <w:bCs/>
          <w:sz w:val="28"/>
          <w:szCs w:val="28"/>
        </w:rPr>
      </w:pPr>
    </w:p>
    <w:p w:rsidR="00701E48" w:rsidRDefault="00701E48" w:rsidP="003F60D6">
      <w:pPr>
        <w:spacing w:after="0" w:line="360" w:lineRule="auto"/>
        <w:jc w:val="both"/>
        <w:rPr>
          <w:rStyle w:val="2b"/>
          <w:rFonts w:cs="Times New Roman"/>
          <w:b w:val="0"/>
          <w:bCs/>
          <w:sz w:val="28"/>
          <w:szCs w:val="28"/>
        </w:rPr>
      </w:pPr>
    </w:p>
    <w:p w:rsidR="00701E48" w:rsidRPr="00040237" w:rsidRDefault="00701E48" w:rsidP="003F60D6">
      <w:pPr>
        <w:spacing w:after="0" w:line="360" w:lineRule="auto"/>
        <w:jc w:val="both"/>
        <w:rPr>
          <w:rStyle w:val="2b"/>
          <w:rFonts w:cs="Times New Roman"/>
          <w:b w:val="0"/>
          <w:bCs/>
          <w:sz w:val="28"/>
          <w:szCs w:val="28"/>
        </w:rPr>
      </w:pPr>
    </w:p>
    <w:p w:rsidR="0093337A" w:rsidRDefault="0093337A">
      <w:pP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701E48" w:rsidRDefault="00701E48" w:rsidP="005C794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r w:rsidRPr="005C7949">
        <w:rPr>
          <w:color w:val="008FC8"/>
          <w:sz w:val="28"/>
          <w:szCs w:val="28"/>
        </w:rPr>
        <w:lastRenderedPageBreak/>
        <w:t xml:space="preserve">Бланк </w:t>
      </w:r>
      <w:r w:rsidR="0093337A" w:rsidRPr="005C7949">
        <w:rPr>
          <w:color w:val="008FC8"/>
          <w:sz w:val="28"/>
          <w:szCs w:val="28"/>
        </w:rPr>
        <w:t>выполнения</w:t>
      </w:r>
      <w:r w:rsidRPr="005C7949">
        <w:rPr>
          <w:color w:val="008FC8"/>
          <w:sz w:val="28"/>
          <w:szCs w:val="28"/>
        </w:rPr>
        <w:t xml:space="preserve"> задания 15</w:t>
      </w:r>
    </w:p>
    <w:p w:rsidR="00701E48" w:rsidRPr="00040237" w:rsidRDefault="00701E48" w:rsidP="00701E48">
      <w:pPr>
        <w:shd w:val="clear" w:color="auto" w:fill="FFFFFF"/>
        <w:spacing w:after="0" w:line="182" w:lineRule="atLeas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Таблица 1 </w:t>
      </w:r>
    </w:p>
    <w:p w:rsidR="0093337A" w:rsidRDefault="00701E48" w:rsidP="00D23CAB">
      <w:pPr>
        <w:shd w:val="clear" w:color="auto" w:fill="FFFFFF"/>
        <w:spacing w:after="0" w:line="182" w:lineRule="atLeas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сновные требования в области использования и охраны водных объектов</w:t>
      </w:r>
    </w:p>
    <w:p w:rsidR="00D23CAB" w:rsidRDefault="00D23CAB" w:rsidP="00D23CAB">
      <w:pPr>
        <w:shd w:val="clear" w:color="auto" w:fill="FFFFFF"/>
        <w:spacing w:after="0" w:line="182" w:lineRule="atLeas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954"/>
        <w:gridCol w:w="2551"/>
        <w:gridCol w:w="5529"/>
      </w:tblGrid>
      <w:tr w:rsidR="00701E48" w:rsidRPr="00040237" w:rsidTr="009155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040237" w:rsidRDefault="00701E48" w:rsidP="0091554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040237" w:rsidRDefault="00701E48" w:rsidP="0091554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Обязательные требования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соблюдение которых является предметом государственного надзора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040237" w:rsidRDefault="00701E48" w:rsidP="0091554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Указание на структурные единицы нормативных правовых актов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содержащих обязательные требования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соблюдение которых является предметом государственного надзора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040237" w:rsidRDefault="00701E48" w:rsidP="0091554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необходимая для соблюдения обязательных требований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ответственность</w:t>
            </w:r>
          </w:p>
        </w:tc>
      </w:tr>
      <w:tr w:rsidR="00701E48" w:rsidRPr="00B0583F" w:rsidTr="009155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B0583F" w:rsidRDefault="00701E48" w:rsidP="0091554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5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B0583F" w:rsidRDefault="00701E48" w:rsidP="0091554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AE39A1" w:rsidRDefault="00701E48" w:rsidP="0091554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B0583F" w:rsidRDefault="00701E48" w:rsidP="0091554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1E48" w:rsidRPr="00040237" w:rsidTr="009155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040237" w:rsidRDefault="00701E48" w:rsidP="0091554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701E48" w:rsidRDefault="00701E48" w:rsidP="009155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701E48" w:rsidRDefault="00701E48" w:rsidP="009155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701E48" w:rsidRDefault="00701E48" w:rsidP="009155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1E48" w:rsidRPr="00040237" w:rsidTr="009155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040237" w:rsidRDefault="00701E48" w:rsidP="0091554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040237" w:rsidRDefault="00701E48" w:rsidP="0091554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040237" w:rsidRDefault="00701E48" w:rsidP="0091554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040237" w:rsidRDefault="00701E48" w:rsidP="0091554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1E48" w:rsidRPr="00040237" w:rsidTr="009155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040237" w:rsidRDefault="00701E48" w:rsidP="0091554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040237" w:rsidRDefault="00701E48" w:rsidP="0091554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040237" w:rsidRDefault="00701E48" w:rsidP="0091554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040237" w:rsidRDefault="00701E48" w:rsidP="0091554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1E48" w:rsidRPr="00040237" w:rsidTr="009155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040237" w:rsidRDefault="00701E48" w:rsidP="0091554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040237" w:rsidRDefault="00701E48" w:rsidP="0091554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040237" w:rsidRDefault="00701E48" w:rsidP="0091554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040237" w:rsidRDefault="00701E48" w:rsidP="0091554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1E48" w:rsidRPr="00040237" w:rsidTr="009155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040237" w:rsidRDefault="00701E48" w:rsidP="0091554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040237" w:rsidRDefault="00701E48" w:rsidP="0091554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040237" w:rsidRDefault="00701E48" w:rsidP="0091554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040237" w:rsidRDefault="00701E48" w:rsidP="0091554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1E48" w:rsidRPr="00040237" w:rsidTr="009155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040237" w:rsidRDefault="00701E48" w:rsidP="0091554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040237" w:rsidRDefault="00701E48" w:rsidP="0091554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040237" w:rsidRDefault="00701E48" w:rsidP="0091554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040237" w:rsidRDefault="00701E48" w:rsidP="0091554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1E48" w:rsidRPr="00040237" w:rsidTr="009155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040237" w:rsidRDefault="00701E48" w:rsidP="0091554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040237" w:rsidRDefault="00701E48" w:rsidP="0091554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040237" w:rsidRDefault="00701E48" w:rsidP="0091554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040237" w:rsidRDefault="00701E48" w:rsidP="0091554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1E48" w:rsidRPr="00040237" w:rsidTr="0091554F">
        <w:trPr>
          <w:trHeight w:val="4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040237" w:rsidRDefault="00701E48" w:rsidP="0091554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040237" w:rsidRDefault="00701E48" w:rsidP="0091554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040237" w:rsidRDefault="00701E48" w:rsidP="0091554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040237" w:rsidRDefault="00701E48" w:rsidP="0091554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1E48" w:rsidRPr="00040237" w:rsidTr="009155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040237" w:rsidRDefault="00701E48" w:rsidP="0091554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040237" w:rsidRDefault="00701E48" w:rsidP="0091554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040237" w:rsidRDefault="00701E48" w:rsidP="0091554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E48" w:rsidRPr="00040237" w:rsidRDefault="00701E48" w:rsidP="0091554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A770E4" w:rsidRPr="0093337A" w:rsidRDefault="00A770E4" w:rsidP="0093337A"/>
    <w:p w:rsidR="002E3B9A" w:rsidRPr="00040237" w:rsidRDefault="002E3B9A" w:rsidP="003F60D6">
      <w:pPr>
        <w:pStyle w:val="10"/>
        <w:tabs>
          <w:tab w:val="center" w:pos="284"/>
        </w:tabs>
        <w:spacing w:after="0" w:afterAutospacing="0" w:line="360" w:lineRule="auto"/>
        <w:jc w:val="center"/>
        <w:rPr>
          <w:color w:val="000000"/>
          <w:sz w:val="28"/>
          <w:szCs w:val="28"/>
        </w:rPr>
        <w:sectPr w:rsidR="002E3B9A" w:rsidRPr="00040237" w:rsidSect="0093337A">
          <w:pgSz w:w="16838" w:h="11906" w:orient="landscape"/>
          <w:pgMar w:top="1276" w:right="1134" w:bottom="851" w:left="1134" w:header="709" w:footer="709" w:gutter="0"/>
          <w:cols w:space="708"/>
          <w:docGrid w:linePitch="360"/>
        </w:sectPr>
      </w:pPr>
    </w:p>
    <w:p w:rsidR="0093337A" w:rsidRPr="005C7949" w:rsidRDefault="00134B49" w:rsidP="005C794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r w:rsidRPr="005C7949">
        <w:rPr>
          <w:color w:val="008FC8"/>
          <w:sz w:val="28"/>
          <w:szCs w:val="28"/>
        </w:rPr>
        <w:lastRenderedPageBreak/>
        <w:t>Пр</w:t>
      </w:r>
      <w:r w:rsidR="0093337A" w:rsidRPr="005C7949">
        <w:rPr>
          <w:color w:val="008FC8"/>
          <w:sz w:val="28"/>
          <w:szCs w:val="28"/>
        </w:rPr>
        <w:t>актическое</w:t>
      </w:r>
      <w:r w:rsidRPr="005C7949">
        <w:rPr>
          <w:color w:val="008FC8"/>
          <w:sz w:val="28"/>
          <w:szCs w:val="28"/>
        </w:rPr>
        <w:t xml:space="preserve"> задание 16 </w:t>
      </w:r>
    </w:p>
    <w:p w:rsidR="00134B49" w:rsidRPr="0093337A" w:rsidRDefault="00134B49" w:rsidP="0093337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337A">
        <w:rPr>
          <w:rFonts w:ascii="Times New Roman" w:hAnsi="Times New Roman" w:cs="Times New Roman"/>
          <w:b/>
          <w:sz w:val="28"/>
          <w:szCs w:val="28"/>
        </w:rPr>
        <w:t>Расчет суммы платы за негативное воздействие загрязняющих веществ, сбрасываемых в водные объекты</w:t>
      </w:r>
    </w:p>
    <w:p w:rsidR="0091554F" w:rsidRDefault="00134B49" w:rsidP="0093337A">
      <w:pPr>
        <w:tabs>
          <w:tab w:val="center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Тема </w:t>
      </w: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Охрана водных объектов</w:t>
      </w:r>
    </w:p>
    <w:p w:rsidR="00134B49" w:rsidRPr="00040237" w:rsidRDefault="00134B49" w:rsidP="00134B49">
      <w:pPr>
        <w:pStyle w:val="ConsPlusNormal"/>
        <w:tabs>
          <w:tab w:val="center" w:pos="284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04023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Задание: </w:t>
      </w:r>
      <w:r w:rsidRPr="000402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провести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расчет суммы платы по негативному воздействию на водные объекты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34B49" w:rsidRPr="00040237" w:rsidRDefault="00134B49" w:rsidP="00134B49">
      <w:pPr>
        <w:tabs>
          <w:tab w:val="center" w:pos="284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04023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Цель задания: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формирование у студентов знаний о </w:t>
      </w:r>
      <w:r w:rsidRPr="00040237">
        <w:rPr>
          <w:rFonts w:ascii="Times New Roman" w:hAnsi="Times New Roman" w:cs="Times New Roman"/>
          <w:bCs/>
          <w:color w:val="000000"/>
          <w:sz w:val="28"/>
          <w:szCs w:val="28"/>
        </w:rPr>
        <w:t>порядке представления декларации о плате за сбросы загрязняющих веществ и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практических навыков расчета </w:t>
      </w:r>
      <w:r w:rsidRPr="00040237">
        <w:rPr>
          <w:rStyle w:val="blk"/>
          <w:rFonts w:ascii="Times New Roman" w:hAnsi="Times New Roman" w:cs="Times New Roman"/>
          <w:bCs/>
          <w:color w:val="000000"/>
          <w:kern w:val="36"/>
          <w:sz w:val="28"/>
          <w:szCs w:val="28"/>
        </w:rPr>
        <w:t>суммы платы за сбросы загрязняющих веществ в водные объекты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34B49" w:rsidRDefault="00134B49" w:rsidP="00134B49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B7F8A">
        <w:rPr>
          <w:rFonts w:ascii="Times New Roman" w:hAnsi="Times New Roman" w:cs="Times New Roman"/>
          <w:b/>
          <w:color w:val="000000"/>
          <w:sz w:val="28"/>
          <w:szCs w:val="28"/>
        </w:rPr>
        <w:t>Учебные вопросы</w:t>
      </w:r>
    </w:p>
    <w:p w:rsidR="0093337A" w:rsidRDefault="00134B49" w:rsidP="00A401E2">
      <w:pPr>
        <w:pStyle w:val="a6"/>
        <w:numPr>
          <w:ilvl w:val="0"/>
          <w:numId w:val="25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C48DA">
        <w:rPr>
          <w:color w:val="000000"/>
          <w:sz w:val="28"/>
          <w:szCs w:val="28"/>
        </w:rPr>
        <w:t xml:space="preserve">Для </w:t>
      </w:r>
      <w:r>
        <w:rPr>
          <w:color w:val="000000"/>
          <w:sz w:val="28"/>
          <w:szCs w:val="28"/>
        </w:rPr>
        <w:t>каких объектов р</w:t>
      </w:r>
      <w:r w:rsidRPr="00040237">
        <w:rPr>
          <w:color w:val="000000"/>
          <w:sz w:val="28"/>
          <w:szCs w:val="28"/>
        </w:rPr>
        <w:t>асчет платы за негативное воздействие загрязняющих веществ</w:t>
      </w:r>
      <w:r>
        <w:rPr>
          <w:color w:val="000000"/>
          <w:sz w:val="28"/>
          <w:szCs w:val="28"/>
        </w:rPr>
        <w:t>,</w:t>
      </w:r>
      <w:r w:rsidRPr="00040237">
        <w:rPr>
          <w:color w:val="000000"/>
          <w:sz w:val="28"/>
          <w:szCs w:val="28"/>
        </w:rPr>
        <w:t xml:space="preserve"> сбрасываемых в водные объекты</w:t>
      </w:r>
      <w:r>
        <w:rPr>
          <w:color w:val="000000"/>
          <w:sz w:val="28"/>
          <w:szCs w:val="28"/>
        </w:rPr>
        <w:t>,</w:t>
      </w:r>
      <w:r w:rsidRPr="0004023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является обязательным?</w:t>
      </w:r>
    </w:p>
    <w:p w:rsidR="00134B49" w:rsidRPr="0093337A" w:rsidRDefault="00134B49" w:rsidP="00A401E2">
      <w:pPr>
        <w:pStyle w:val="a6"/>
        <w:numPr>
          <w:ilvl w:val="0"/>
          <w:numId w:val="25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93337A">
        <w:rPr>
          <w:color w:val="000000"/>
          <w:sz w:val="28"/>
          <w:szCs w:val="28"/>
        </w:rPr>
        <w:t xml:space="preserve">Плата за негативное воздействие на окружающую среду. Порядок </w:t>
      </w:r>
      <w:r w:rsidR="0093337A" w:rsidRPr="0093337A">
        <w:rPr>
          <w:color w:val="000000"/>
          <w:sz w:val="28"/>
          <w:szCs w:val="28"/>
        </w:rPr>
        <w:t>и основные условия</w:t>
      </w:r>
      <w:r w:rsidRPr="0093337A">
        <w:rPr>
          <w:color w:val="000000"/>
          <w:sz w:val="28"/>
          <w:szCs w:val="28"/>
        </w:rPr>
        <w:t xml:space="preserve"> </w:t>
      </w:r>
      <w:r w:rsidR="0093337A" w:rsidRPr="0093337A">
        <w:rPr>
          <w:color w:val="000000"/>
          <w:sz w:val="28"/>
          <w:szCs w:val="28"/>
        </w:rPr>
        <w:t>заполнения декларации</w:t>
      </w:r>
      <w:r w:rsidRPr="0093337A">
        <w:rPr>
          <w:color w:val="000000"/>
          <w:sz w:val="28"/>
          <w:szCs w:val="28"/>
        </w:rPr>
        <w:t xml:space="preserve"> по расчету платы</w:t>
      </w:r>
      <w:r w:rsidR="0093337A" w:rsidRPr="0093337A">
        <w:rPr>
          <w:color w:val="000000"/>
          <w:sz w:val="28"/>
          <w:szCs w:val="28"/>
        </w:rPr>
        <w:t xml:space="preserve"> за </w:t>
      </w:r>
      <w:r w:rsidRPr="0093337A">
        <w:rPr>
          <w:color w:val="000000"/>
          <w:sz w:val="28"/>
          <w:szCs w:val="28"/>
        </w:rPr>
        <w:t>негативное воздействие загрязняющих веществ, сбрасываемых в водные объекты.</w:t>
      </w:r>
    </w:p>
    <w:p w:rsidR="00134B49" w:rsidRPr="00206A0C" w:rsidRDefault="00134B49" w:rsidP="00A401E2">
      <w:pPr>
        <w:pStyle w:val="a6"/>
        <w:numPr>
          <w:ilvl w:val="0"/>
          <w:numId w:val="25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К</w:t>
      </w:r>
      <w:r w:rsidRPr="00A93CC1">
        <w:rPr>
          <w:color w:val="000000" w:themeColor="text1"/>
          <w:sz w:val="28"/>
          <w:szCs w:val="28"/>
        </w:rPr>
        <w:t>оэффициенты</w:t>
      </w:r>
      <w:r>
        <w:rPr>
          <w:color w:val="000000" w:themeColor="text1"/>
          <w:sz w:val="28"/>
          <w:szCs w:val="28"/>
        </w:rPr>
        <w:t>,</w:t>
      </w:r>
      <w:r w:rsidRPr="00A93CC1">
        <w:rPr>
          <w:color w:val="000000" w:themeColor="text1"/>
          <w:sz w:val="28"/>
          <w:szCs w:val="28"/>
        </w:rPr>
        <w:t xml:space="preserve"> применяемые к ставке платы </w:t>
      </w:r>
      <w:r>
        <w:rPr>
          <w:color w:val="000000" w:themeColor="text1"/>
          <w:sz w:val="28"/>
          <w:szCs w:val="28"/>
        </w:rPr>
        <w:t xml:space="preserve">за </w:t>
      </w:r>
      <w:r w:rsidRPr="00040237">
        <w:rPr>
          <w:color w:val="000000"/>
          <w:sz w:val="28"/>
          <w:szCs w:val="28"/>
        </w:rPr>
        <w:t>воздействие загрязняющих веществ</w:t>
      </w:r>
      <w:r>
        <w:rPr>
          <w:color w:val="000000"/>
          <w:sz w:val="28"/>
          <w:szCs w:val="28"/>
        </w:rPr>
        <w:t>,</w:t>
      </w:r>
      <w:r w:rsidRPr="00040237">
        <w:rPr>
          <w:color w:val="000000"/>
          <w:sz w:val="28"/>
          <w:szCs w:val="28"/>
        </w:rPr>
        <w:t xml:space="preserve"> сбрасываемых в водные объекты</w:t>
      </w:r>
      <w:r>
        <w:rPr>
          <w:color w:val="000000" w:themeColor="text1"/>
          <w:sz w:val="28"/>
          <w:szCs w:val="28"/>
        </w:rPr>
        <w:t>. Понятие. Виды.</w:t>
      </w:r>
    </w:p>
    <w:p w:rsidR="00134B49" w:rsidRPr="00040237" w:rsidRDefault="00134B49" w:rsidP="00134B49">
      <w:pPr>
        <w:pStyle w:val="ConsPlusNormal"/>
        <w:tabs>
          <w:tab w:val="center" w:pos="284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34B49" w:rsidRPr="00040237" w:rsidRDefault="00134B49" w:rsidP="00134B49">
      <w:pPr>
        <w:tabs>
          <w:tab w:val="center" w:pos="284"/>
        </w:tabs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>Нормативн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ая </w:t>
      </w: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правовая база </w:t>
      </w:r>
    </w:p>
    <w:p w:rsidR="00134B49" w:rsidRDefault="0096215E" w:rsidP="00A401E2">
      <w:pPr>
        <w:pStyle w:val="a6"/>
        <w:numPr>
          <w:ilvl w:val="0"/>
          <w:numId w:val="31"/>
        </w:numPr>
        <w:tabs>
          <w:tab w:val="center" w:pos="284"/>
          <w:tab w:val="left" w:pos="993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hyperlink r:id="rId61" w:tgtFrame="_blank" w:history="1">
        <w:r w:rsidR="00134B49" w:rsidRPr="00984685">
          <w:rPr>
            <w:rStyle w:val="a4"/>
            <w:color w:val="000000"/>
            <w:sz w:val="28"/>
            <w:szCs w:val="28"/>
            <w:u w:val="none"/>
            <w:shd w:val="clear" w:color="auto" w:fill="FFFFFF"/>
          </w:rPr>
          <w:t>Федеральный закон от 10.01.2002 № 7-ФЗ «Об охране окружающей среды</w:t>
        </w:r>
      </w:hyperlink>
      <w:r w:rsidR="00134B49" w:rsidRPr="00984685">
        <w:rPr>
          <w:rStyle w:val="a4"/>
          <w:color w:val="000000"/>
          <w:sz w:val="28"/>
          <w:szCs w:val="28"/>
          <w:u w:val="none"/>
          <w:shd w:val="clear" w:color="auto" w:fill="FFFFFF"/>
        </w:rPr>
        <w:t>» (ред. от 30.12.2021)</w:t>
      </w:r>
      <w:r w:rsidR="00134B49" w:rsidRPr="00984685">
        <w:rPr>
          <w:color w:val="000000"/>
          <w:sz w:val="28"/>
          <w:szCs w:val="28"/>
        </w:rPr>
        <w:t>.</w:t>
      </w:r>
    </w:p>
    <w:p w:rsidR="00134B49" w:rsidRPr="00334938" w:rsidRDefault="001C2D1A" w:rsidP="00A401E2">
      <w:pPr>
        <w:pStyle w:val="a6"/>
        <w:numPr>
          <w:ilvl w:val="0"/>
          <w:numId w:val="31"/>
        </w:numPr>
        <w:tabs>
          <w:tab w:val="center" w:pos="284"/>
          <w:tab w:val="left" w:pos="993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1C2D1A">
        <w:rPr>
          <w:color w:val="000000"/>
          <w:sz w:val="28"/>
          <w:szCs w:val="28"/>
        </w:rPr>
        <w:t xml:space="preserve">Постановление Правительства РФ от 03.03.2017 </w:t>
      </w:r>
      <w:r>
        <w:rPr>
          <w:color w:val="000000"/>
          <w:sz w:val="28"/>
          <w:szCs w:val="28"/>
        </w:rPr>
        <w:t>№</w:t>
      </w:r>
      <w:r w:rsidRPr="001C2D1A">
        <w:rPr>
          <w:color w:val="000000"/>
          <w:sz w:val="28"/>
          <w:szCs w:val="28"/>
        </w:rPr>
        <w:t xml:space="preserve"> 255 «Об исчислении и взимании платы за негативное воздействие на окружающую среду» (вместе с «Правилами исчисления и взимания платы за негативное воздействие на окружающую среду») (ред. от 17.08.2020)</w:t>
      </w:r>
      <w:r>
        <w:rPr>
          <w:color w:val="000000"/>
          <w:sz w:val="28"/>
          <w:szCs w:val="28"/>
        </w:rPr>
        <w:t>.</w:t>
      </w:r>
    </w:p>
    <w:p w:rsidR="00134B49" w:rsidRDefault="00134B49" w:rsidP="00A401E2">
      <w:pPr>
        <w:pStyle w:val="a6"/>
        <w:numPr>
          <w:ilvl w:val="0"/>
          <w:numId w:val="31"/>
        </w:numPr>
        <w:tabs>
          <w:tab w:val="center" w:pos="284"/>
          <w:tab w:val="left" w:pos="993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334938">
        <w:rPr>
          <w:color w:val="000000"/>
          <w:sz w:val="28"/>
          <w:szCs w:val="28"/>
        </w:rPr>
        <w:lastRenderedPageBreak/>
        <w:t>Постановление Правительства РФ от 13.09.2016 № 913 «</w:t>
      </w:r>
      <w:r w:rsidRPr="00334938">
        <w:rPr>
          <w:bCs/>
          <w:color w:val="000000"/>
          <w:sz w:val="28"/>
          <w:szCs w:val="28"/>
        </w:rPr>
        <w:t>О ставках платы за негативное воздействие на окружающую среду и дополнительных коэффициентах</w:t>
      </w:r>
      <w:r w:rsidRPr="00334938">
        <w:rPr>
          <w:color w:val="000000"/>
          <w:sz w:val="28"/>
          <w:szCs w:val="28"/>
        </w:rPr>
        <w:t>» (ред. от 2</w:t>
      </w:r>
      <w:r w:rsidR="001C2D1A">
        <w:rPr>
          <w:color w:val="000000"/>
          <w:sz w:val="28"/>
          <w:szCs w:val="28"/>
        </w:rPr>
        <w:t>0</w:t>
      </w:r>
      <w:r w:rsidR="00F3485E">
        <w:rPr>
          <w:color w:val="000000"/>
          <w:sz w:val="28"/>
          <w:szCs w:val="28"/>
        </w:rPr>
        <w:t>.01.2020</w:t>
      </w:r>
      <w:r w:rsidRPr="00334938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.</w:t>
      </w:r>
    </w:p>
    <w:p w:rsidR="0091554F" w:rsidRPr="00DF499A" w:rsidRDefault="00393C7D" w:rsidP="00A401E2">
      <w:pPr>
        <w:pStyle w:val="a6"/>
        <w:numPr>
          <w:ilvl w:val="0"/>
          <w:numId w:val="31"/>
        </w:numPr>
        <w:tabs>
          <w:tab w:val="center" w:pos="284"/>
          <w:tab w:val="left" w:pos="993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F499A">
        <w:rPr>
          <w:bCs/>
          <w:sz w:val="28"/>
          <w:szCs w:val="28"/>
        </w:rPr>
        <w:t>Приказ Министерства природных ресур</w:t>
      </w:r>
      <w:r w:rsidR="002A45B3">
        <w:rPr>
          <w:bCs/>
          <w:sz w:val="28"/>
          <w:szCs w:val="28"/>
        </w:rPr>
        <w:t>сов и экологии РФ от 10</w:t>
      </w:r>
      <w:r w:rsidR="00882F74">
        <w:rPr>
          <w:bCs/>
          <w:sz w:val="28"/>
          <w:szCs w:val="28"/>
        </w:rPr>
        <w:t>.12.</w:t>
      </w:r>
      <w:r w:rsidRPr="00DF499A">
        <w:rPr>
          <w:bCs/>
          <w:sz w:val="28"/>
          <w:szCs w:val="28"/>
        </w:rPr>
        <w:t>2020 г. № 1043 «Об утверждении Порядка представления декларации о плате за негативное воздействие на окружающую среду и ее формы и о признании утратившими силу приказов Министерства природных ресурсов и экологии Р</w:t>
      </w:r>
      <w:r w:rsidR="002A45B3">
        <w:rPr>
          <w:bCs/>
          <w:sz w:val="28"/>
          <w:szCs w:val="28"/>
        </w:rPr>
        <w:t>оссийской Федерации от 9</w:t>
      </w:r>
      <w:r w:rsidR="00882F74">
        <w:rPr>
          <w:bCs/>
          <w:sz w:val="28"/>
          <w:szCs w:val="28"/>
        </w:rPr>
        <w:t>.01.</w:t>
      </w:r>
      <w:r w:rsidRPr="00DF499A">
        <w:rPr>
          <w:bCs/>
          <w:sz w:val="28"/>
          <w:szCs w:val="28"/>
        </w:rPr>
        <w:t>2017 №</w:t>
      </w:r>
      <w:r w:rsidR="002A45B3">
        <w:rPr>
          <w:bCs/>
          <w:sz w:val="28"/>
          <w:szCs w:val="28"/>
        </w:rPr>
        <w:t xml:space="preserve"> 3 и от 30</w:t>
      </w:r>
      <w:r w:rsidR="00882F74">
        <w:rPr>
          <w:bCs/>
          <w:sz w:val="28"/>
          <w:szCs w:val="28"/>
        </w:rPr>
        <w:t>.12.</w:t>
      </w:r>
      <w:r w:rsidRPr="00DF499A">
        <w:rPr>
          <w:bCs/>
          <w:sz w:val="28"/>
          <w:szCs w:val="28"/>
        </w:rPr>
        <w:t>2019 № 899»</w:t>
      </w:r>
      <w:r w:rsidR="006222F2">
        <w:rPr>
          <w:bCs/>
          <w:sz w:val="28"/>
          <w:szCs w:val="28"/>
        </w:rPr>
        <w:t>.</w:t>
      </w:r>
    </w:p>
    <w:p w:rsidR="00134B49" w:rsidRDefault="00134B49" w:rsidP="00134B49">
      <w:pPr>
        <w:tabs>
          <w:tab w:val="center" w:pos="284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134B49" w:rsidRDefault="00134B49" w:rsidP="00134B49">
      <w:pPr>
        <w:tabs>
          <w:tab w:val="center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>Алгоритм выполнения задания</w:t>
      </w:r>
    </w:p>
    <w:p w:rsidR="00134B49" w:rsidRDefault="00134B49" w:rsidP="00134B49">
      <w:pPr>
        <w:pStyle w:val="ConsPlusNormal"/>
        <w:tabs>
          <w:tab w:val="center" w:pos="284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55102" w:rsidRPr="00040237">
        <w:rPr>
          <w:rFonts w:ascii="Times New Roman" w:hAnsi="Times New Roman" w:cs="Times New Roman"/>
          <w:color w:val="000000"/>
          <w:sz w:val="28"/>
          <w:szCs w:val="28"/>
        </w:rPr>
        <w:t>Изучит</w:t>
      </w:r>
      <w:r w:rsidR="00755102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755102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14523">
        <w:rPr>
          <w:rFonts w:ascii="Times New Roman" w:hAnsi="Times New Roman" w:cs="Times New Roman"/>
          <w:color w:val="000000"/>
          <w:sz w:val="28"/>
          <w:szCs w:val="28"/>
        </w:rPr>
        <w:t>законодательные документы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 заданию 16.</w:t>
      </w:r>
    </w:p>
    <w:p w:rsidR="00134B49" w:rsidRDefault="00134B49" w:rsidP="00134B49">
      <w:pPr>
        <w:pStyle w:val="ConsPlusNormal"/>
        <w:tabs>
          <w:tab w:val="center" w:pos="284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F243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55102">
        <w:rPr>
          <w:rFonts w:ascii="Times New Roman" w:hAnsi="Times New Roman" w:cs="Times New Roman"/>
          <w:color w:val="000000"/>
          <w:sz w:val="28"/>
          <w:szCs w:val="28"/>
        </w:rPr>
        <w:t xml:space="preserve">Ознакомьтесь </w:t>
      </w:r>
      <w:r w:rsidR="00F24368">
        <w:rPr>
          <w:rFonts w:ascii="Times New Roman" w:hAnsi="Times New Roman" w:cs="Times New Roman"/>
          <w:color w:val="000000"/>
          <w:sz w:val="28"/>
          <w:szCs w:val="28"/>
        </w:rPr>
        <w:t xml:space="preserve">с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методикой расчета суммы платы за сбросы загрязняющих веществ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34B49" w:rsidRDefault="00134B49" w:rsidP="00134B49">
      <w:pPr>
        <w:tabs>
          <w:tab w:val="center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55102">
        <w:rPr>
          <w:rFonts w:ascii="Times New Roman" w:hAnsi="Times New Roman" w:cs="Times New Roman"/>
          <w:color w:val="000000"/>
          <w:sz w:val="28"/>
          <w:szCs w:val="28"/>
        </w:rPr>
        <w:t xml:space="preserve">Выберите </w:t>
      </w:r>
      <w:r w:rsidR="00524A02">
        <w:rPr>
          <w:rFonts w:ascii="Times New Roman" w:hAnsi="Times New Roman" w:cs="Times New Roman"/>
          <w:color w:val="000000"/>
          <w:sz w:val="28"/>
          <w:szCs w:val="28"/>
        </w:rPr>
        <w:t xml:space="preserve">вариант задания из </w:t>
      </w:r>
      <w:r w:rsidR="00755102">
        <w:rPr>
          <w:rFonts w:ascii="Times New Roman" w:hAnsi="Times New Roman" w:cs="Times New Roman"/>
          <w:color w:val="000000"/>
          <w:sz w:val="28"/>
          <w:szCs w:val="28"/>
        </w:rPr>
        <w:t xml:space="preserve">табл. </w:t>
      </w:r>
      <w:r w:rsidR="00D23CAB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524A02">
        <w:rPr>
          <w:rFonts w:ascii="Times New Roman" w:hAnsi="Times New Roman" w:cs="Times New Roman"/>
          <w:color w:val="000000"/>
          <w:sz w:val="28"/>
          <w:szCs w:val="28"/>
        </w:rPr>
        <w:t xml:space="preserve"> и из </w:t>
      </w:r>
      <w:r w:rsidR="00755102">
        <w:rPr>
          <w:rFonts w:ascii="Times New Roman" w:hAnsi="Times New Roman" w:cs="Times New Roman"/>
          <w:color w:val="000000"/>
          <w:sz w:val="28"/>
          <w:szCs w:val="28"/>
        </w:rPr>
        <w:t xml:space="preserve">табл. </w:t>
      </w:r>
      <w:r w:rsidR="00D23CAB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912311">
        <w:rPr>
          <w:rFonts w:ascii="Times New Roman" w:hAnsi="Times New Roman" w:cs="Times New Roman"/>
          <w:color w:val="000000"/>
          <w:sz w:val="28"/>
          <w:szCs w:val="28"/>
        </w:rPr>
        <w:t>, начиная со второго варианта</w:t>
      </w:r>
      <w:r w:rsidR="00D23CAB">
        <w:rPr>
          <w:rFonts w:ascii="Times New Roman" w:hAnsi="Times New Roman" w:cs="Times New Roman"/>
          <w:color w:val="000000"/>
          <w:sz w:val="28"/>
          <w:szCs w:val="28"/>
        </w:rPr>
        <w:t xml:space="preserve"> (вариант 1 используется в качестве примера)</w:t>
      </w:r>
      <w:r w:rsidR="00D1452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34B49" w:rsidRDefault="00134B49" w:rsidP="00134B49">
      <w:pPr>
        <w:pStyle w:val="ConsPlusNormal"/>
        <w:tabs>
          <w:tab w:val="center" w:pos="284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55102">
        <w:rPr>
          <w:rFonts w:ascii="Times New Roman" w:hAnsi="Times New Roman" w:cs="Times New Roman"/>
          <w:color w:val="000000"/>
          <w:sz w:val="28"/>
          <w:szCs w:val="28"/>
        </w:rPr>
        <w:t xml:space="preserve">Проанализируйте </w:t>
      </w:r>
      <w:r w:rsidR="00F24368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F24368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риказ </w:t>
      </w:r>
      <w:r w:rsidR="00F24368">
        <w:rPr>
          <w:rFonts w:ascii="Times New Roman" w:hAnsi="Times New Roman" w:cs="Times New Roman"/>
          <w:color w:val="000000"/>
          <w:sz w:val="28"/>
          <w:szCs w:val="28"/>
        </w:rPr>
        <w:t xml:space="preserve">Минприроды РФ </w:t>
      </w:r>
      <w:r w:rsidR="00F24368" w:rsidRPr="00040237">
        <w:rPr>
          <w:rFonts w:ascii="Times New Roman" w:hAnsi="Times New Roman" w:cs="Times New Roman"/>
          <w:color w:val="000000"/>
          <w:sz w:val="28"/>
          <w:szCs w:val="28"/>
        </w:rPr>
        <w:t>от 9</w:t>
      </w:r>
      <w:r w:rsidR="00F24368">
        <w:rPr>
          <w:rFonts w:ascii="Times New Roman" w:hAnsi="Times New Roman" w:cs="Times New Roman"/>
          <w:color w:val="000000"/>
          <w:sz w:val="28"/>
          <w:szCs w:val="28"/>
        </w:rPr>
        <w:t>.01.</w:t>
      </w:r>
      <w:r w:rsidR="00F24368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2017 </w:t>
      </w:r>
      <w:r w:rsidR="00F24368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F24368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3 </w:t>
      </w:r>
      <w:r w:rsidR="00F24368">
        <w:rPr>
          <w:rFonts w:ascii="Times New Roman" w:hAnsi="Times New Roman" w:cs="Times New Roman"/>
          <w:color w:val="000000"/>
          <w:sz w:val="28"/>
          <w:szCs w:val="28"/>
        </w:rPr>
        <w:t>«О</w:t>
      </w:r>
      <w:r w:rsidR="00F24368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б утверждении </w:t>
      </w:r>
      <w:r w:rsidR="00F24368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F24368" w:rsidRPr="00040237">
        <w:rPr>
          <w:rFonts w:ascii="Times New Roman" w:hAnsi="Times New Roman" w:cs="Times New Roman"/>
          <w:color w:val="000000"/>
          <w:sz w:val="28"/>
          <w:szCs w:val="28"/>
        </w:rPr>
        <w:t>орядка представления декларации о плате за негативное воздействие на окружающую среду и ее формы»</w:t>
      </w:r>
      <w:r w:rsidR="00F2436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F24368" w:rsidRPr="002B00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55102">
        <w:rPr>
          <w:rFonts w:ascii="Times New Roman" w:hAnsi="Times New Roman" w:cs="Times New Roman"/>
          <w:color w:val="000000"/>
          <w:sz w:val="28"/>
          <w:szCs w:val="28"/>
        </w:rPr>
        <w:t xml:space="preserve">Проведите </w:t>
      </w:r>
      <w:r w:rsidR="0093337A">
        <w:rPr>
          <w:rFonts w:ascii="Times New Roman" w:hAnsi="Times New Roman" w:cs="Times New Roman"/>
          <w:color w:val="000000"/>
          <w:sz w:val="28"/>
          <w:szCs w:val="28"/>
        </w:rPr>
        <w:t xml:space="preserve">расчет и </w:t>
      </w:r>
      <w:r w:rsidR="00755102">
        <w:rPr>
          <w:rFonts w:ascii="Times New Roman" w:hAnsi="Times New Roman" w:cs="Times New Roman"/>
          <w:color w:val="000000"/>
          <w:sz w:val="28"/>
          <w:szCs w:val="28"/>
        </w:rPr>
        <w:t xml:space="preserve">оформите </w:t>
      </w:r>
      <w:r w:rsidR="0093337A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ланк </w:t>
      </w:r>
      <w:r w:rsidR="0093337A">
        <w:rPr>
          <w:rFonts w:ascii="Times New Roman" w:hAnsi="Times New Roman" w:cs="Times New Roman"/>
          <w:color w:val="000000"/>
          <w:sz w:val="28"/>
          <w:szCs w:val="28"/>
        </w:rPr>
        <w:t>выполнения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задания </w:t>
      </w:r>
      <w:r w:rsidR="00A9088A">
        <w:rPr>
          <w:rFonts w:ascii="Times New Roman" w:hAnsi="Times New Roman" w:cs="Times New Roman"/>
          <w:color w:val="000000"/>
          <w:sz w:val="28"/>
          <w:szCs w:val="28"/>
        </w:rPr>
        <w:t xml:space="preserve">16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(форма </w:t>
      </w:r>
      <w:r w:rsidR="00D23CAB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34B49" w:rsidRDefault="00134B49" w:rsidP="00134B49">
      <w:pPr>
        <w:tabs>
          <w:tab w:val="center" w:pos="284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34B49" w:rsidRDefault="00134B49" w:rsidP="00134B49">
      <w:pPr>
        <w:tabs>
          <w:tab w:val="left" w:pos="1418"/>
        </w:tabs>
        <w:spacing w:after="0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b/>
          <w:color w:val="000000"/>
          <w:sz w:val="28"/>
          <w:szCs w:val="28"/>
        </w:rPr>
        <w:t>Примечани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е</w:t>
      </w:r>
    </w:p>
    <w:p w:rsidR="00134B49" w:rsidRDefault="00134B49" w:rsidP="00134B49">
      <w:pPr>
        <w:pStyle w:val="a6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040237">
        <w:rPr>
          <w:color w:val="000000"/>
          <w:sz w:val="28"/>
          <w:szCs w:val="28"/>
        </w:rPr>
        <w:t xml:space="preserve">Значения граф, заданные условием </w:t>
      </w:r>
      <w:r w:rsidR="00755102" w:rsidRPr="00040237">
        <w:rPr>
          <w:color w:val="000000"/>
          <w:sz w:val="28"/>
          <w:szCs w:val="28"/>
        </w:rPr>
        <w:t>табл</w:t>
      </w:r>
      <w:r w:rsidR="00755102">
        <w:rPr>
          <w:color w:val="000000"/>
          <w:sz w:val="28"/>
          <w:szCs w:val="28"/>
        </w:rPr>
        <w:t xml:space="preserve">. </w:t>
      </w:r>
      <w:r w:rsidR="009A4424">
        <w:rPr>
          <w:color w:val="000000"/>
          <w:sz w:val="28"/>
          <w:szCs w:val="28"/>
        </w:rPr>
        <w:t>2</w:t>
      </w:r>
      <w:r w:rsidRPr="00040237">
        <w:rPr>
          <w:color w:val="000000"/>
          <w:sz w:val="28"/>
          <w:szCs w:val="28"/>
        </w:rPr>
        <w:t xml:space="preserve"> вариантов, отмечены знаком «Х» в </w:t>
      </w:r>
      <w:r w:rsidR="0093337A">
        <w:rPr>
          <w:color w:val="000000"/>
          <w:sz w:val="28"/>
          <w:szCs w:val="28"/>
        </w:rPr>
        <w:t>Б</w:t>
      </w:r>
      <w:r w:rsidRPr="00040237">
        <w:rPr>
          <w:color w:val="000000"/>
          <w:sz w:val="28"/>
          <w:szCs w:val="28"/>
        </w:rPr>
        <w:t>ланк</w:t>
      </w:r>
      <w:r w:rsidR="0093337A">
        <w:rPr>
          <w:color w:val="000000"/>
          <w:sz w:val="28"/>
          <w:szCs w:val="28"/>
        </w:rPr>
        <w:t>е выполнения</w:t>
      </w:r>
      <w:r w:rsidRPr="00040237">
        <w:rPr>
          <w:color w:val="000000"/>
          <w:sz w:val="28"/>
          <w:szCs w:val="28"/>
        </w:rPr>
        <w:t xml:space="preserve"> задания.</w:t>
      </w:r>
    </w:p>
    <w:p w:rsidR="00134B49" w:rsidRDefault="00134B49" w:rsidP="00134B49">
      <w:pPr>
        <w:tabs>
          <w:tab w:val="center" w:pos="284"/>
        </w:tabs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755102" w:rsidRDefault="00524A02" w:rsidP="00914DE4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Таблица </w:t>
      </w:r>
      <w:r w:rsidR="00D23CAB">
        <w:rPr>
          <w:rFonts w:ascii="Times New Roman" w:eastAsia="Calibri" w:hAnsi="Times New Roman" w:cs="Times New Roman"/>
          <w:sz w:val="28"/>
          <w:szCs w:val="28"/>
        </w:rPr>
        <w:t>1</w:t>
      </w:r>
    </w:p>
    <w:p w:rsidR="00524A02" w:rsidRDefault="00524A02" w:rsidP="00524A02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031EC">
        <w:rPr>
          <w:rFonts w:ascii="Times New Roman" w:eastAsia="Calibri" w:hAnsi="Times New Roman" w:cs="Times New Roman"/>
          <w:sz w:val="28"/>
          <w:szCs w:val="28"/>
        </w:rPr>
        <w:t>Номер варианта выбирается по первой букве фамилии студента</w:t>
      </w:r>
    </w:p>
    <w:p w:rsidR="00524A02" w:rsidRDefault="00524A02" w:rsidP="00524A02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1558"/>
        <w:gridCol w:w="2336"/>
        <w:gridCol w:w="75"/>
        <w:gridCol w:w="2261"/>
      </w:tblGrid>
      <w:tr w:rsidR="00524A02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Первые буквы фамилии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№ варианта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Первые буквы фамилии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№ варианта</w:t>
            </w:r>
          </w:p>
        </w:tc>
      </w:tr>
      <w:tr w:rsidR="00524A02" w:rsidRPr="004745C9" w:rsidTr="00DF499A">
        <w:trPr>
          <w:trHeight w:val="391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Аа</w:t>
            </w:r>
            <w:r w:rsidRPr="000031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Ам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Ая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D23CAB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Оа – Ом 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</w:tr>
      <w:tr w:rsidR="00524A02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Ба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Бм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Бя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Па – Пм</w:t>
            </w:r>
            <w:r w:rsidR="00755102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Пн – Пя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</w:tr>
      <w:tr w:rsidR="00524A02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Ва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Вм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Вя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Ра – Рм</w:t>
            </w:r>
            <w:r w:rsidR="00755102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Рн – Ря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</w:tr>
      <w:tr w:rsidR="00524A02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Га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Гм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Гя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Са – См</w:t>
            </w:r>
            <w:r w:rsidR="00755102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Сн – Ся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</w:tr>
      <w:tr w:rsidR="00524A02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Да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Дм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Дя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Та – Тм</w:t>
            </w:r>
            <w:r w:rsidR="00755102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Тн – Тя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</w:tr>
      <w:tr w:rsidR="00524A02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Еа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</w:tr>
      <w:tr w:rsidR="00524A02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Жа – Жм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Жн – Жя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Ф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</w:tr>
      <w:tr w:rsidR="00524A02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За – Зм</w:t>
            </w:r>
            <w:r w:rsidR="00755102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Зн – Зя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</w:tr>
      <w:tr w:rsidR="00524A02" w:rsidRPr="004745C9" w:rsidTr="00DF499A">
        <w:trPr>
          <w:trHeight w:val="36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Default="00524A02" w:rsidP="00DF499A"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Иа – Им</w:t>
            </w:r>
            <w:r w:rsidR="00755102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Ин – 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Ц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</w:tr>
      <w:tr w:rsidR="00524A02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Ка – Км</w:t>
            </w:r>
            <w:r w:rsidR="00755102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Кн – Кя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Ч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</w:tr>
      <w:tr w:rsidR="00524A02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Ла – Лм</w:t>
            </w:r>
            <w:r w:rsidR="00755102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Лн – Ля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Ш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</w:tr>
      <w:tr w:rsidR="00524A02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Ма – Мм</w:t>
            </w:r>
            <w:r w:rsidR="00755102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Мн – Мя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Щ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</w:tr>
      <w:tr w:rsidR="00524A02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– Ни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Э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</w:tr>
      <w:tr w:rsidR="00524A02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Нк – Ня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Ю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</w:p>
        </w:tc>
      </w:tr>
      <w:tr w:rsidR="00524A02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Он – Оя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A02" w:rsidRPr="004745C9" w:rsidRDefault="00524A02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</w:tr>
    </w:tbl>
    <w:p w:rsidR="00524A02" w:rsidRDefault="00524A02" w:rsidP="00524A02">
      <w:pPr>
        <w:tabs>
          <w:tab w:val="center" w:pos="284"/>
          <w:tab w:val="num" w:pos="5747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24A02" w:rsidRPr="00040237" w:rsidRDefault="00524A02" w:rsidP="00134B49">
      <w:pPr>
        <w:tabs>
          <w:tab w:val="center" w:pos="284"/>
        </w:tabs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  <w:sectPr w:rsidR="00524A02" w:rsidRPr="00040237" w:rsidSect="0091133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134B49" w:rsidRPr="00040237" w:rsidRDefault="00134B49" w:rsidP="00134B49">
      <w:pPr>
        <w:spacing w:after="0"/>
        <w:jc w:val="right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 xml:space="preserve">Таблица </w:t>
      </w:r>
      <w:r w:rsidR="00D23CAB">
        <w:rPr>
          <w:rFonts w:ascii="Times New Roman" w:hAnsi="Times New Roman" w:cs="Times New Roman"/>
          <w:noProof/>
          <w:color w:val="000000"/>
          <w:sz w:val="28"/>
          <w:szCs w:val="28"/>
        </w:rPr>
        <w:t>2</w:t>
      </w:r>
    </w:p>
    <w:p w:rsidR="00134B49" w:rsidRDefault="00134B49" w:rsidP="00134B49">
      <w:pPr>
        <w:spacing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Варианты для выполнения задания </w:t>
      </w:r>
      <w:r>
        <w:rPr>
          <w:rFonts w:ascii="Times New Roman" w:hAnsi="Times New Roman" w:cs="Times New Roman"/>
          <w:color w:val="000000"/>
          <w:sz w:val="28"/>
          <w:szCs w:val="28"/>
        </w:rPr>
        <w:t>16</w:t>
      </w:r>
    </w:p>
    <w:p w:rsidR="00134B49" w:rsidRDefault="00134B49" w:rsidP="00134B49">
      <w:pPr>
        <w:tabs>
          <w:tab w:val="center" w:pos="284"/>
        </w:tabs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12"/>
        <w:tblW w:w="14992" w:type="dxa"/>
        <w:tblLayout w:type="fixed"/>
        <w:tblLook w:val="04A0" w:firstRow="1" w:lastRow="0" w:firstColumn="1" w:lastColumn="0" w:noHBand="0" w:noVBand="1"/>
      </w:tblPr>
      <w:tblGrid>
        <w:gridCol w:w="959"/>
        <w:gridCol w:w="2693"/>
        <w:gridCol w:w="2835"/>
        <w:gridCol w:w="3260"/>
        <w:gridCol w:w="2268"/>
        <w:gridCol w:w="2977"/>
      </w:tblGrid>
      <w:tr w:rsidR="00134B49" w:rsidRPr="00040237" w:rsidTr="00134B49">
        <w:trPr>
          <w:trHeight w:val="3519"/>
        </w:trPr>
        <w:tc>
          <w:tcPr>
            <w:tcW w:w="959" w:type="dxa"/>
          </w:tcPr>
          <w:p w:rsidR="00134B49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Вари</w:t>
            </w: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-</w:t>
            </w: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ант</w:t>
            </w: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/</w:t>
            </w:r>
          </w:p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№ источ</w:t>
            </w: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-</w:t>
            </w: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ника</w:t>
            </w:r>
          </w:p>
        </w:tc>
        <w:tc>
          <w:tcPr>
            <w:tcW w:w="2693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 xml:space="preserve">Наименование вещества </w:t>
            </w:r>
          </w:p>
        </w:tc>
        <w:tc>
          <w:tcPr>
            <w:tcW w:w="2835" w:type="dxa"/>
          </w:tcPr>
          <w:p w:rsidR="00134B49" w:rsidRPr="00040237" w:rsidRDefault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Норматив допустимого сброса</w:t>
            </w: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т</w:t>
            </w: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онн/год</w:t>
            </w: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соответствии с разрешением на сброс</w:t>
            </w:r>
            <w:r w:rsidR="007551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(условно</w:t>
            </w: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так как</w:t>
            </w: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 xml:space="preserve"> устанавливается для каждого региона отдельно)</w:t>
            </w:r>
          </w:p>
        </w:tc>
        <w:tc>
          <w:tcPr>
            <w:tcW w:w="3260" w:type="dxa"/>
          </w:tcPr>
          <w:p w:rsidR="00134B49" w:rsidRPr="00040237" w:rsidRDefault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Норматив временно согласованного сброса</w:t>
            </w: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т</w:t>
            </w: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онн/год</w:t>
            </w:r>
            <w:r w:rsidRPr="000402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соответствии с разрешением на сброс</w:t>
            </w:r>
            <w:r w:rsidR="007551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(условно</w:t>
            </w: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так как</w:t>
            </w: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 xml:space="preserve"> устанавливается для каждого региона отдельно)</w:t>
            </w:r>
          </w:p>
        </w:tc>
        <w:tc>
          <w:tcPr>
            <w:tcW w:w="2268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 xml:space="preserve">Сверхлимитный выброс </w:t>
            </w:r>
          </w:p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:rsidR="00134B49" w:rsidRPr="00040237" w:rsidRDefault="00134B49" w:rsidP="00134B49">
            <w:pPr>
              <w:pStyle w:val="ConsPlusCell"/>
              <w:tabs>
                <w:tab w:val="center" w:pos="284"/>
              </w:tabs>
              <w:ind w:left="7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Нормативы платы за выброс 1 тонны</w:t>
            </w:r>
          </w:p>
          <w:p w:rsidR="00134B49" w:rsidRPr="00040237" w:rsidRDefault="00134B49" w:rsidP="00914DE4">
            <w:pPr>
              <w:pStyle w:val="ConsPlusCell"/>
              <w:tabs>
                <w:tab w:val="center" w:pos="284"/>
              </w:tabs>
              <w:ind w:left="2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агрязняющих веществ</w:t>
            </w:r>
            <w:r w:rsidR="00755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пределах</w:t>
            </w:r>
          </w:p>
          <w:p w:rsidR="00134B49" w:rsidRPr="00040237" w:rsidRDefault="00134B49" w:rsidP="00134B49">
            <w:pPr>
              <w:pStyle w:val="ConsPlusCell"/>
              <w:tabs>
                <w:tab w:val="center" w:pos="28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установленных</w:t>
            </w:r>
          </w:p>
          <w:p w:rsidR="00134B49" w:rsidRPr="00040237" w:rsidRDefault="00134B49" w:rsidP="00134B49">
            <w:pPr>
              <w:pStyle w:val="ConsPlusCell"/>
              <w:tabs>
                <w:tab w:val="center" w:pos="28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лимитов (руб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134B49" w:rsidRPr="00040237" w:rsidRDefault="00134B49" w:rsidP="00134B49">
            <w:pPr>
              <w:pStyle w:val="ConsPlusCell"/>
              <w:tabs>
                <w:tab w:val="center" w:pos="28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4B49" w:rsidRPr="00040237" w:rsidTr="00134B49">
        <w:tc>
          <w:tcPr>
            <w:tcW w:w="959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1/1</w:t>
            </w:r>
          </w:p>
        </w:tc>
        <w:tc>
          <w:tcPr>
            <w:tcW w:w="2693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Акрилонитрил (нитрил акриловой кислоты)</w:t>
            </w:r>
          </w:p>
        </w:tc>
        <w:tc>
          <w:tcPr>
            <w:tcW w:w="2835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1,454126</w:t>
            </w:r>
          </w:p>
        </w:tc>
        <w:tc>
          <w:tcPr>
            <w:tcW w:w="3260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1,177999</w:t>
            </w:r>
          </w:p>
        </w:tc>
        <w:tc>
          <w:tcPr>
            <w:tcW w:w="2268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0,177999</w:t>
            </w:r>
          </w:p>
        </w:tc>
        <w:tc>
          <w:tcPr>
            <w:tcW w:w="2977" w:type="dxa"/>
          </w:tcPr>
          <w:p w:rsidR="00134B49" w:rsidRPr="00040237" w:rsidRDefault="00134B49" w:rsidP="00134B49">
            <w:pPr>
              <w:pStyle w:val="ConsPlusCell"/>
              <w:tabs>
                <w:tab w:val="center" w:pos="28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553,2</w:t>
            </w:r>
          </w:p>
        </w:tc>
      </w:tr>
      <w:tr w:rsidR="00134B49" w:rsidRPr="00040237" w:rsidTr="00134B49">
        <w:tc>
          <w:tcPr>
            <w:tcW w:w="959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2/2</w:t>
            </w:r>
          </w:p>
        </w:tc>
        <w:tc>
          <w:tcPr>
            <w:tcW w:w="2693" w:type="dxa"/>
          </w:tcPr>
          <w:p w:rsidR="00134B49" w:rsidRPr="00040237" w:rsidRDefault="00134B49" w:rsidP="00134B49">
            <w:pPr>
              <w:spacing w:line="248" w:lineRule="atLeast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/>
                <w:color w:val="000000"/>
                <w:sz w:val="24"/>
                <w:szCs w:val="24"/>
              </w:rPr>
              <w:t>Алюминий</w:t>
            </w: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ab/>
            </w:r>
          </w:p>
        </w:tc>
        <w:tc>
          <w:tcPr>
            <w:tcW w:w="2835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0,236296</w:t>
            </w:r>
          </w:p>
        </w:tc>
        <w:tc>
          <w:tcPr>
            <w:tcW w:w="3260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0,165490</w:t>
            </w:r>
          </w:p>
        </w:tc>
        <w:tc>
          <w:tcPr>
            <w:tcW w:w="2268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0,123490</w:t>
            </w:r>
          </w:p>
        </w:tc>
        <w:tc>
          <w:tcPr>
            <w:tcW w:w="2977" w:type="dxa"/>
          </w:tcPr>
          <w:p w:rsidR="00134B49" w:rsidRPr="00040237" w:rsidRDefault="00134B49" w:rsidP="00134B49">
            <w:pPr>
              <w:pStyle w:val="ConsPlusCell"/>
              <w:tabs>
                <w:tab w:val="center" w:pos="28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388,3</w:t>
            </w:r>
          </w:p>
        </w:tc>
      </w:tr>
      <w:tr w:rsidR="00134B49" w:rsidRPr="00040237" w:rsidTr="00134B49">
        <w:tc>
          <w:tcPr>
            <w:tcW w:w="959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3/3</w:t>
            </w:r>
          </w:p>
        </w:tc>
        <w:tc>
          <w:tcPr>
            <w:tcW w:w="2693" w:type="dxa"/>
          </w:tcPr>
          <w:p w:rsidR="00134B49" w:rsidRPr="00040237" w:rsidRDefault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Алкилбензилпиридиния хлорид</w:t>
            </w:r>
          </w:p>
        </w:tc>
        <w:tc>
          <w:tcPr>
            <w:tcW w:w="2835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0,578901</w:t>
            </w:r>
          </w:p>
        </w:tc>
        <w:tc>
          <w:tcPr>
            <w:tcW w:w="3260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0,426701</w:t>
            </w:r>
          </w:p>
        </w:tc>
        <w:tc>
          <w:tcPr>
            <w:tcW w:w="2268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0,410001</w:t>
            </w:r>
          </w:p>
        </w:tc>
        <w:tc>
          <w:tcPr>
            <w:tcW w:w="2977" w:type="dxa"/>
          </w:tcPr>
          <w:p w:rsidR="00134B49" w:rsidRPr="00040237" w:rsidRDefault="00134B49" w:rsidP="00134B49">
            <w:pPr>
              <w:pStyle w:val="ConsPlusCell"/>
              <w:tabs>
                <w:tab w:val="center" w:pos="284"/>
              </w:tabs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849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960</w:t>
            </w:r>
          </w:p>
        </w:tc>
      </w:tr>
      <w:tr w:rsidR="00134B49" w:rsidRPr="00040237" w:rsidTr="00134B49">
        <w:tc>
          <w:tcPr>
            <w:tcW w:w="959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4/4</w:t>
            </w:r>
          </w:p>
        </w:tc>
        <w:tc>
          <w:tcPr>
            <w:tcW w:w="2693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Алкилсульфонаты</w:t>
            </w:r>
          </w:p>
        </w:tc>
        <w:tc>
          <w:tcPr>
            <w:tcW w:w="2835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0,987601</w:t>
            </w:r>
          </w:p>
        </w:tc>
        <w:tc>
          <w:tcPr>
            <w:tcW w:w="3260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0,555990</w:t>
            </w:r>
          </w:p>
        </w:tc>
        <w:tc>
          <w:tcPr>
            <w:tcW w:w="2268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0,444490</w:t>
            </w:r>
          </w:p>
        </w:tc>
        <w:tc>
          <w:tcPr>
            <w:tcW w:w="2977" w:type="dxa"/>
          </w:tcPr>
          <w:p w:rsidR="00134B49" w:rsidRPr="00040237" w:rsidRDefault="00134B49" w:rsidP="00134B49">
            <w:pPr>
              <w:pStyle w:val="ConsPlusCell"/>
              <w:tabs>
                <w:tab w:val="center" w:pos="28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1192,3</w:t>
            </w:r>
          </w:p>
        </w:tc>
      </w:tr>
      <w:tr w:rsidR="00134B49" w:rsidRPr="00040237" w:rsidTr="00134B49">
        <w:trPr>
          <w:trHeight w:val="329"/>
        </w:trPr>
        <w:tc>
          <w:tcPr>
            <w:tcW w:w="959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5/5</w:t>
            </w:r>
          </w:p>
        </w:tc>
        <w:tc>
          <w:tcPr>
            <w:tcW w:w="2693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Аммоний-ион</w:t>
            </w:r>
          </w:p>
        </w:tc>
        <w:tc>
          <w:tcPr>
            <w:tcW w:w="2835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1,567890</w:t>
            </w:r>
          </w:p>
        </w:tc>
        <w:tc>
          <w:tcPr>
            <w:tcW w:w="3260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1,478564</w:t>
            </w:r>
          </w:p>
        </w:tc>
        <w:tc>
          <w:tcPr>
            <w:tcW w:w="2268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0,478564</w:t>
            </w:r>
          </w:p>
        </w:tc>
        <w:tc>
          <w:tcPr>
            <w:tcW w:w="2977" w:type="dxa"/>
          </w:tcPr>
          <w:p w:rsidR="00134B49" w:rsidRPr="00040237" w:rsidRDefault="00134B49" w:rsidP="00134B49">
            <w:pPr>
              <w:tabs>
                <w:tab w:val="center" w:pos="284"/>
              </w:tabs>
              <w:ind w:lef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1190,2</w:t>
            </w:r>
          </w:p>
          <w:p w:rsidR="00134B49" w:rsidRPr="00040237" w:rsidRDefault="00134B49" w:rsidP="00134B49">
            <w:pPr>
              <w:pStyle w:val="ConsPlusCell"/>
              <w:tabs>
                <w:tab w:val="center" w:pos="28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4B49" w:rsidRPr="00040237" w:rsidTr="00134B49">
        <w:trPr>
          <w:trHeight w:val="985"/>
        </w:trPr>
        <w:tc>
          <w:tcPr>
            <w:tcW w:w="959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6/6</w:t>
            </w:r>
          </w:p>
        </w:tc>
        <w:tc>
          <w:tcPr>
            <w:tcW w:w="2693" w:type="dxa"/>
          </w:tcPr>
          <w:p w:rsidR="00134B49" w:rsidRPr="00040237" w:rsidRDefault="00134B49" w:rsidP="00134B49">
            <w:pPr>
              <w:spacing w:line="308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/>
                <w:color w:val="000000"/>
                <w:sz w:val="24"/>
                <w:szCs w:val="24"/>
              </w:rPr>
              <w:t>Анилин (аминобензол, фениаламин)</w:t>
            </w:r>
          </w:p>
        </w:tc>
        <w:tc>
          <w:tcPr>
            <w:tcW w:w="2835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0,293940</w:t>
            </w:r>
          </w:p>
        </w:tc>
        <w:tc>
          <w:tcPr>
            <w:tcW w:w="3260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0,777999</w:t>
            </w:r>
          </w:p>
        </w:tc>
        <w:tc>
          <w:tcPr>
            <w:tcW w:w="2268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0,145999</w:t>
            </w:r>
          </w:p>
        </w:tc>
        <w:tc>
          <w:tcPr>
            <w:tcW w:w="2977" w:type="dxa"/>
          </w:tcPr>
          <w:p w:rsidR="00134B49" w:rsidRPr="00040237" w:rsidRDefault="00134B49" w:rsidP="00134B49">
            <w:pPr>
              <w:pStyle w:val="ConsPlusCell"/>
              <w:tabs>
                <w:tab w:val="center" w:pos="28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950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387,4</w:t>
            </w:r>
          </w:p>
        </w:tc>
      </w:tr>
      <w:tr w:rsidR="00134B49" w:rsidRPr="00040237" w:rsidTr="00134B49">
        <w:trPr>
          <w:trHeight w:val="276"/>
        </w:trPr>
        <w:tc>
          <w:tcPr>
            <w:tcW w:w="959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7/7</w:t>
            </w:r>
          </w:p>
        </w:tc>
        <w:tc>
          <w:tcPr>
            <w:tcW w:w="2693" w:type="dxa"/>
          </w:tcPr>
          <w:p w:rsidR="00134B49" w:rsidRPr="00040237" w:rsidRDefault="00134B49" w:rsidP="00134B49">
            <w:pPr>
              <w:spacing w:line="248" w:lineRule="atLeast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/>
                <w:color w:val="000000"/>
                <w:sz w:val="24"/>
                <w:szCs w:val="24"/>
              </w:rPr>
              <w:t>Ацетат натрия</w:t>
            </w:r>
          </w:p>
        </w:tc>
        <w:tc>
          <w:tcPr>
            <w:tcW w:w="2835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0,987640</w:t>
            </w:r>
          </w:p>
        </w:tc>
        <w:tc>
          <w:tcPr>
            <w:tcW w:w="3260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0,765490</w:t>
            </w:r>
          </w:p>
        </w:tc>
        <w:tc>
          <w:tcPr>
            <w:tcW w:w="2268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0,345490</w:t>
            </w:r>
          </w:p>
        </w:tc>
        <w:tc>
          <w:tcPr>
            <w:tcW w:w="2977" w:type="dxa"/>
          </w:tcPr>
          <w:p w:rsidR="00134B49" w:rsidRPr="00040237" w:rsidRDefault="00134B49" w:rsidP="00134B49">
            <w:pPr>
              <w:pStyle w:val="ConsPlusCell"/>
              <w:tabs>
                <w:tab w:val="center" w:pos="28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1842,3</w:t>
            </w:r>
          </w:p>
        </w:tc>
      </w:tr>
      <w:tr w:rsidR="00134B49" w:rsidRPr="00040237" w:rsidTr="00134B49">
        <w:tc>
          <w:tcPr>
            <w:tcW w:w="959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8/8</w:t>
            </w:r>
          </w:p>
        </w:tc>
        <w:tc>
          <w:tcPr>
            <w:tcW w:w="2693" w:type="dxa"/>
          </w:tcPr>
          <w:p w:rsidR="00134B49" w:rsidRPr="00040237" w:rsidRDefault="00134B49" w:rsidP="00134B49">
            <w:pPr>
              <w:spacing w:line="308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/>
                <w:color w:val="000000"/>
                <w:sz w:val="24"/>
                <w:szCs w:val="24"/>
              </w:rPr>
              <w:t>Ацетальдегид</w:t>
            </w:r>
          </w:p>
        </w:tc>
        <w:tc>
          <w:tcPr>
            <w:tcW w:w="2835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0,998765</w:t>
            </w:r>
          </w:p>
        </w:tc>
        <w:tc>
          <w:tcPr>
            <w:tcW w:w="3260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0,927801</w:t>
            </w:r>
          </w:p>
        </w:tc>
        <w:tc>
          <w:tcPr>
            <w:tcW w:w="2268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0,134801</w:t>
            </w:r>
          </w:p>
        </w:tc>
        <w:tc>
          <w:tcPr>
            <w:tcW w:w="2977" w:type="dxa"/>
          </w:tcPr>
          <w:p w:rsidR="00134B49" w:rsidRPr="00040237" w:rsidRDefault="00134B49" w:rsidP="00134B49">
            <w:pPr>
              <w:pStyle w:val="ConsPlusCell"/>
              <w:tabs>
                <w:tab w:val="center" w:pos="28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1982,9</w:t>
            </w:r>
          </w:p>
        </w:tc>
      </w:tr>
      <w:tr w:rsidR="00134B49" w:rsidRPr="00040237" w:rsidTr="00134B49">
        <w:tc>
          <w:tcPr>
            <w:tcW w:w="959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9/9</w:t>
            </w:r>
          </w:p>
        </w:tc>
        <w:tc>
          <w:tcPr>
            <w:tcW w:w="2693" w:type="dxa"/>
          </w:tcPr>
          <w:tbl>
            <w:tblPr>
              <w:tblW w:w="9080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"/>
              <w:gridCol w:w="9040"/>
              <w:gridCol w:w="20"/>
            </w:tblGrid>
            <w:tr w:rsidR="00134B49" w:rsidRPr="00040237" w:rsidTr="00134B49">
              <w:tc>
                <w:tcPr>
                  <w:tcW w:w="16" w:type="dxa"/>
                  <w:shd w:val="clear" w:color="auto" w:fill="FFFFFF"/>
                  <w:hideMark/>
                </w:tcPr>
                <w:p w:rsidR="00134B49" w:rsidRPr="00040237" w:rsidRDefault="00134B49" w:rsidP="00134B49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048" w:type="dxa"/>
                  <w:shd w:val="clear" w:color="auto" w:fill="FFFFFF"/>
                  <w:hideMark/>
                </w:tcPr>
                <w:p w:rsidR="00134B49" w:rsidRPr="00040237" w:rsidRDefault="00134B49" w:rsidP="00134B49">
                  <w:pPr>
                    <w:spacing w:after="0" w:line="308" w:lineRule="atLeas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Style w:val="blk"/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Ацетон</w:t>
                  </w:r>
                </w:p>
              </w:tc>
              <w:tc>
                <w:tcPr>
                  <w:tcW w:w="16" w:type="dxa"/>
                  <w:shd w:val="clear" w:color="auto" w:fill="FFFFFF"/>
                  <w:hideMark/>
                </w:tcPr>
                <w:p w:rsidR="00134B49" w:rsidRPr="00040237" w:rsidRDefault="00134B49" w:rsidP="00134B49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0,109283</w:t>
            </w:r>
          </w:p>
        </w:tc>
        <w:tc>
          <w:tcPr>
            <w:tcW w:w="3260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0,108183</w:t>
            </w:r>
          </w:p>
        </w:tc>
        <w:tc>
          <w:tcPr>
            <w:tcW w:w="2268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0,000183</w:t>
            </w:r>
          </w:p>
        </w:tc>
        <w:tc>
          <w:tcPr>
            <w:tcW w:w="2977" w:type="dxa"/>
          </w:tcPr>
          <w:p w:rsidR="00134B49" w:rsidRPr="00040237" w:rsidRDefault="00134B49" w:rsidP="00134B49">
            <w:pPr>
              <w:pStyle w:val="ConsPlusCell"/>
              <w:tabs>
                <w:tab w:val="center" w:pos="28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711,7</w:t>
            </w:r>
          </w:p>
        </w:tc>
      </w:tr>
      <w:tr w:rsidR="00134B49" w:rsidRPr="00040237" w:rsidTr="00134B49">
        <w:tc>
          <w:tcPr>
            <w:tcW w:w="959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10/10</w:t>
            </w:r>
          </w:p>
        </w:tc>
        <w:tc>
          <w:tcPr>
            <w:tcW w:w="2693" w:type="dxa"/>
          </w:tcPr>
          <w:p w:rsidR="00134B49" w:rsidRPr="00040237" w:rsidRDefault="00134B49" w:rsidP="00134B49">
            <w:pPr>
              <w:spacing w:line="308" w:lineRule="atLeast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/>
                <w:color w:val="000000"/>
                <w:sz w:val="24"/>
                <w:szCs w:val="24"/>
              </w:rPr>
              <w:t>Ацетонитрил</w:t>
            </w:r>
          </w:p>
        </w:tc>
        <w:tc>
          <w:tcPr>
            <w:tcW w:w="2835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2,978564</w:t>
            </w:r>
          </w:p>
        </w:tc>
        <w:tc>
          <w:tcPr>
            <w:tcW w:w="3260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1,978564</w:t>
            </w:r>
          </w:p>
        </w:tc>
        <w:tc>
          <w:tcPr>
            <w:tcW w:w="2268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0,978564</w:t>
            </w:r>
          </w:p>
        </w:tc>
        <w:tc>
          <w:tcPr>
            <w:tcW w:w="2977" w:type="dxa"/>
          </w:tcPr>
          <w:p w:rsidR="00134B49" w:rsidRPr="00040237" w:rsidRDefault="00134B49" w:rsidP="00134B49">
            <w:pPr>
              <w:pStyle w:val="ConsPlusCell"/>
              <w:tabs>
                <w:tab w:val="center" w:pos="28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850</w:t>
            </w:r>
          </w:p>
        </w:tc>
      </w:tr>
      <w:tr w:rsidR="00134B49" w:rsidRPr="00040237" w:rsidTr="00134B49">
        <w:trPr>
          <w:trHeight w:val="282"/>
        </w:trPr>
        <w:tc>
          <w:tcPr>
            <w:tcW w:w="959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lastRenderedPageBreak/>
              <w:t>11/11</w:t>
            </w:r>
          </w:p>
        </w:tc>
        <w:tc>
          <w:tcPr>
            <w:tcW w:w="2693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Барий</w:t>
            </w:r>
          </w:p>
        </w:tc>
        <w:tc>
          <w:tcPr>
            <w:tcW w:w="2835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3,978564</w:t>
            </w:r>
          </w:p>
        </w:tc>
        <w:tc>
          <w:tcPr>
            <w:tcW w:w="3260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3,777999</w:t>
            </w:r>
          </w:p>
        </w:tc>
        <w:tc>
          <w:tcPr>
            <w:tcW w:w="2268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1,777999</w:t>
            </w:r>
          </w:p>
        </w:tc>
        <w:tc>
          <w:tcPr>
            <w:tcW w:w="2977" w:type="dxa"/>
          </w:tcPr>
          <w:p w:rsidR="00134B49" w:rsidRPr="00040237" w:rsidRDefault="00134B49" w:rsidP="00134B49">
            <w:pPr>
              <w:pStyle w:val="ConsPlusCell"/>
              <w:tabs>
                <w:tab w:val="center" w:pos="28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850</w:t>
            </w:r>
          </w:p>
        </w:tc>
      </w:tr>
      <w:tr w:rsidR="00134B49" w:rsidRPr="00040237" w:rsidTr="00134B49">
        <w:trPr>
          <w:trHeight w:val="315"/>
        </w:trPr>
        <w:tc>
          <w:tcPr>
            <w:tcW w:w="959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12/12</w:t>
            </w:r>
          </w:p>
        </w:tc>
        <w:tc>
          <w:tcPr>
            <w:tcW w:w="2693" w:type="dxa"/>
          </w:tcPr>
          <w:p w:rsidR="00134B49" w:rsidRPr="00040237" w:rsidRDefault="00134B49" w:rsidP="00134B49">
            <w:pPr>
              <w:spacing w:line="308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/>
                <w:color w:val="000000"/>
                <w:sz w:val="24"/>
                <w:szCs w:val="24"/>
              </w:rPr>
              <w:t>Берилий</w:t>
            </w:r>
          </w:p>
        </w:tc>
        <w:tc>
          <w:tcPr>
            <w:tcW w:w="2835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1,190654</w:t>
            </w:r>
          </w:p>
        </w:tc>
        <w:tc>
          <w:tcPr>
            <w:tcW w:w="3260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1,165490</w:t>
            </w:r>
          </w:p>
        </w:tc>
        <w:tc>
          <w:tcPr>
            <w:tcW w:w="2268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0,165490</w:t>
            </w:r>
          </w:p>
        </w:tc>
        <w:tc>
          <w:tcPr>
            <w:tcW w:w="2977" w:type="dxa"/>
          </w:tcPr>
          <w:p w:rsidR="00134B49" w:rsidRPr="00040237" w:rsidRDefault="00134B49" w:rsidP="00134B49">
            <w:pPr>
              <w:pStyle w:val="ConsPlusCell"/>
              <w:tabs>
                <w:tab w:val="center" w:pos="28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983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592,8</w:t>
            </w:r>
          </w:p>
        </w:tc>
      </w:tr>
      <w:tr w:rsidR="00134B49" w:rsidRPr="00040237" w:rsidTr="00134B49">
        <w:trPr>
          <w:trHeight w:val="309"/>
        </w:trPr>
        <w:tc>
          <w:tcPr>
            <w:tcW w:w="959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13/13</w:t>
            </w:r>
          </w:p>
        </w:tc>
        <w:tc>
          <w:tcPr>
            <w:tcW w:w="2693" w:type="dxa"/>
          </w:tcPr>
          <w:p w:rsidR="00134B49" w:rsidRPr="00040237" w:rsidRDefault="00134B49" w:rsidP="00134B49">
            <w:pPr>
              <w:spacing w:line="248" w:lineRule="atLeast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/>
                <w:color w:val="000000"/>
                <w:sz w:val="24"/>
                <w:szCs w:val="24"/>
              </w:rPr>
              <w:t>Бенз(а)пирен</w:t>
            </w:r>
          </w:p>
        </w:tc>
        <w:tc>
          <w:tcPr>
            <w:tcW w:w="2835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3,863785</w:t>
            </w:r>
          </w:p>
        </w:tc>
        <w:tc>
          <w:tcPr>
            <w:tcW w:w="3260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3,727801</w:t>
            </w:r>
          </w:p>
        </w:tc>
        <w:tc>
          <w:tcPr>
            <w:tcW w:w="2268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2,727801</w:t>
            </w:r>
          </w:p>
        </w:tc>
        <w:tc>
          <w:tcPr>
            <w:tcW w:w="2977" w:type="dxa"/>
          </w:tcPr>
          <w:p w:rsidR="00134B49" w:rsidRPr="00040237" w:rsidRDefault="00134B49" w:rsidP="00134B49">
            <w:pPr>
              <w:pStyle w:val="ConsPlusCell"/>
              <w:tabs>
                <w:tab w:val="center" w:pos="28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553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403</w:t>
            </w:r>
          </w:p>
        </w:tc>
      </w:tr>
      <w:tr w:rsidR="00134B49" w:rsidRPr="00040237" w:rsidTr="00134B49">
        <w:tc>
          <w:tcPr>
            <w:tcW w:w="959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14/14</w:t>
            </w:r>
          </w:p>
        </w:tc>
        <w:tc>
          <w:tcPr>
            <w:tcW w:w="2693" w:type="dxa"/>
          </w:tcPr>
          <w:tbl>
            <w:tblPr>
              <w:tblW w:w="9080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"/>
              <w:gridCol w:w="9023"/>
              <w:gridCol w:w="29"/>
            </w:tblGrid>
            <w:tr w:rsidR="00134B49" w:rsidRPr="00040237" w:rsidTr="00134B49">
              <w:tc>
                <w:tcPr>
                  <w:tcW w:w="28" w:type="dxa"/>
                  <w:shd w:val="clear" w:color="auto" w:fill="FFFFFF"/>
                  <w:hideMark/>
                </w:tcPr>
                <w:p w:rsidR="00134B49" w:rsidRPr="00040237" w:rsidRDefault="00134B49" w:rsidP="00134B49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023" w:type="dxa"/>
                  <w:shd w:val="clear" w:color="auto" w:fill="FFFFFF"/>
                  <w:hideMark/>
                </w:tcPr>
                <w:p w:rsidR="00134B49" w:rsidRPr="00040237" w:rsidRDefault="00134B49" w:rsidP="00134B49">
                  <w:pPr>
                    <w:spacing w:after="0" w:line="248" w:lineRule="atLeas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Style w:val="blk"/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Бензол </w:t>
                  </w:r>
                </w:p>
              </w:tc>
              <w:tc>
                <w:tcPr>
                  <w:tcW w:w="29" w:type="dxa"/>
                  <w:shd w:val="clear" w:color="auto" w:fill="FFFFFF"/>
                  <w:hideMark/>
                </w:tcPr>
                <w:p w:rsidR="00134B49" w:rsidRPr="00040237" w:rsidRDefault="00134B49" w:rsidP="00134B49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1,348762</w:t>
            </w:r>
          </w:p>
        </w:tc>
        <w:tc>
          <w:tcPr>
            <w:tcW w:w="3260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1,248762</w:t>
            </w:r>
          </w:p>
        </w:tc>
        <w:tc>
          <w:tcPr>
            <w:tcW w:w="2268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0,248762</w:t>
            </w:r>
          </w:p>
        </w:tc>
        <w:tc>
          <w:tcPr>
            <w:tcW w:w="2977" w:type="dxa"/>
          </w:tcPr>
          <w:p w:rsidR="00134B49" w:rsidRPr="00040237" w:rsidRDefault="00134B49" w:rsidP="00134B49">
            <w:pPr>
              <w:pStyle w:val="ConsPlusCell"/>
              <w:tabs>
                <w:tab w:val="center" w:pos="28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1473,8</w:t>
            </w:r>
          </w:p>
        </w:tc>
      </w:tr>
      <w:tr w:rsidR="00134B49" w:rsidRPr="00040237" w:rsidTr="00134B49">
        <w:tc>
          <w:tcPr>
            <w:tcW w:w="959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15/15</w:t>
            </w:r>
          </w:p>
        </w:tc>
        <w:tc>
          <w:tcPr>
            <w:tcW w:w="2693" w:type="dxa"/>
          </w:tcPr>
          <w:p w:rsidR="00134B49" w:rsidRPr="00040237" w:rsidRDefault="00134B49" w:rsidP="00134B49">
            <w:pPr>
              <w:spacing w:line="248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/>
                <w:color w:val="000000"/>
                <w:sz w:val="24"/>
                <w:szCs w:val="24"/>
              </w:rPr>
              <w:t>Бор</w:t>
            </w:r>
          </w:p>
        </w:tc>
        <w:tc>
          <w:tcPr>
            <w:tcW w:w="2835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0,570937</w:t>
            </w:r>
          </w:p>
        </w:tc>
        <w:tc>
          <w:tcPr>
            <w:tcW w:w="3260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0,454126</w:t>
            </w:r>
          </w:p>
        </w:tc>
        <w:tc>
          <w:tcPr>
            <w:tcW w:w="2268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0,123126</w:t>
            </w:r>
          </w:p>
        </w:tc>
        <w:tc>
          <w:tcPr>
            <w:tcW w:w="2977" w:type="dxa"/>
          </w:tcPr>
          <w:p w:rsidR="00134B49" w:rsidRPr="00040237" w:rsidRDefault="00134B49" w:rsidP="00134B49">
            <w:pPr>
              <w:pStyle w:val="ConsPlusCell"/>
              <w:tabs>
                <w:tab w:val="center" w:pos="28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267,4</w:t>
            </w:r>
          </w:p>
        </w:tc>
      </w:tr>
      <w:tr w:rsidR="00134B49" w:rsidRPr="00040237" w:rsidTr="00134B49">
        <w:tc>
          <w:tcPr>
            <w:tcW w:w="959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16/16</w:t>
            </w:r>
          </w:p>
        </w:tc>
        <w:tc>
          <w:tcPr>
            <w:tcW w:w="2693" w:type="dxa"/>
          </w:tcPr>
          <w:p w:rsidR="00134B49" w:rsidRPr="00040237" w:rsidRDefault="00134B49" w:rsidP="00134B49">
            <w:pPr>
              <w:spacing w:line="248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/>
                <w:color w:val="000000"/>
                <w:sz w:val="24"/>
                <w:szCs w:val="24"/>
              </w:rPr>
              <w:t>Борная кислота</w:t>
            </w:r>
          </w:p>
        </w:tc>
        <w:tc>
          <w:tcPr>
            <w:tcW w:w="2835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1,498018</w:t>
            </w:r>
          </w:p>
        </w:tc>
        <w:tc>
          <w:tcPr>
            <w:tcW w:w="3260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0, 236296</w:t>
            </w:r>
          </w:p>
        </w:tc>
        <w:tc>
          <w:tcPr>
            <w:tcW w:w="2268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0,198296</w:t>
            </w:r>
          </w:p>
        </w:tc>
        <w:tc>
          <w:tcPr>
            <w:tcW w:w="2977" w:type="dxa"/>
          </w:tcPr>
          <w:p w:rsidR="00134B49" w:rsidRPr="00040237" w:rsidRDefault="00134B49" w:rsidP="00134B49">
            <w:pPr>
              <w:pStyle w:val="ConsPlusCell"/>
              <w:tabs>
                <w:tab w:val="center" w:pos="28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267,4</w:t>
            </w:r>
          </w:p>
        </w:tc>
      </w:tr>
      <w:tr w:rsidR="00134B49" w:rsidRPr="00040237" w:rsidTr="00134B49">
        <w:tc>
          <w:tcPr>
            <w:tcW w:w="959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17/17</w:t>
            </w:r>
          </w:p>
        </w:tc>
        <w:tc>
          <w:tcPr>
            <w:tcW w:w="2693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Бромдихлорметан</w:t>
            </w:r>
          </w:p>
        </w:tc>
        <w:tc>
          <w:tcPr>
            <w:tcW w:w="2835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0,578901</w:t>
            </w:r>
          </w:p>
        </w:tc>
        <w:tc>
          <w:tcPr>
            <w:tcW w:w="3260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0,548901</w:t>
            </w:r>
          </w:p>
        </w:tc>
        <w:tc>
          <w:tcPr>
            <w:tcW w:w="2268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0,534501</w:t>
            </w:r>
          </w:p>
        </w:tc>
        <w:tc>
          <w:tcPr>
            <w:tcW w:w="2977" w:type="dxa"/>
          </w:tcPr>
          <w:p w:rsidR="00134B49" w:rsidRPr="00040237" w:rsidRDefault="00134B49" w:rsidP="00134B49">
            <w:pPr>
              <w:pStyle w:val="ConsPlusCell"/>
              <w:tabs>
                <w:tab w:val="center" w:pos="28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835,3</w:t>
            </w:r>
          </w:p>
        </w:tc>
      </w:tr>
      <w:tr w:rsidR="00134B49" w:rsidRPr="00040237" w:rsidTr="00134B49">
        <w:trPr>
          <w:trHeight w:val="209"/>
        </w:trPr>
        <w:tc>
          <w:tcPr>
            <w:tcW w:w="959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18/18</w:t>
            </w:r>
          </w:p>
        </w:tc>
        <w:tc>
          <w:tcPr>
            <w:tcW w:w="2693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Бромид-анион</w:t>
            </w:r>
          </w:p>
        </w:tc>
        <w:tc>
          <w:tcPr>
            <w:tcW w:w="2835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1,675409</w:t>
            </w:r>
          </w:p>
        </w:tc>
        <w:tc>
          <w:tcPr>
            <w:tcW w:w="3260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0,987601</w:t>
            </w:r>
          </w:p>
        </w:tc>
        <w:tc>
          <w:tcPr>
            <w:tcW w:w="2268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0,189601</w:t>
            </w:r>
          </w:p>
        </w:tc>
        <w:tc>
          <w:tcPr>
            <w:tcW w:w="2977" w:type="dxa"/>
          </w:tcPr>
          <w:p w:rsidR="00134B49" w:rsidRPr="00040237" w:rsidRDefault="00134B49" w:rsidP="00134B49">
            <w:pPr>
              <w:pStyle w:val="ConsPlusCell"/>
              <w:tabs>
                <w:tab w:val="center" w:pos="28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667,5</w:t>
            </w:r>
          </w:p>
        </w:tc>
      </w:tr>
      <w:tr w:rsidR="00134B49" w:rsidRPr="00040237" w:rsidTr="00134B49">
        <w:trPr>
          <w:trHeight w:val="213"/>
        </w:trPr>
        <w:tc>
          <w:tcPr>
            <w:tcW w:w="959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19/19</w:t>
            </w:r>
          </w:p>
        </w:tc>
        <w:tc>
          <w:tcPr>
            <w:tcW w:w="2693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Бутанол</w:t>
            </w:r>
          </w:p>
        </w:tc>
        <w:tc>
          <w:tcPr>
            <w:tcW w:w="2835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4,740379</w:t>
            </w:r>
          </w:p>
        </w:tc>
        <w:tc>
          <w:tcPr>
            <w:tcW w:w="3260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4,567890</w:t>
            </w:r>
          </w:p>
        </w:tc>
        <w:tc>
          <w:tcPr>
            <w:tcW w:w="2268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2,345890</w:t>
            </w:r>
          </w:p>
        </w:tc>
        <w:tc>
          <w:tcPr>
            <w:tcW w:w="2977" w:type="dxa"/>
          </w:tcPr>
          <w:p w:rsidR="00134B49" w:rsidRPr="00040237" w:rsidRDefault="00134B49" w:rsidP="00134B49">
            <w:pPr>
              <w:pStyle w:val="ConsPlusCell"/>
              <w:tabs>
                <w:tab w:val="center" w:pos="28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835,3</w:t>
            </w:r>
          </w:p>
        </w:tc>
      </w:tr>
      <w:tr w:rsidR="00134B49" w:rsidRPr="00040237" w:rsidTr="00134B49">
        <w:trPr>
          <w:trHeight w:val="275"/>
        </w:trPr>
        <w:tc>
          <w:tcPr>
            <w:tcW w:w="959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20/20</w:t>
            </w:r>
          </w:p>
        </w:tc>
        <w:tc>
          <w:tcPr>
            <w:tcW w:w="2693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Бутилацетат</w:t>
            </w:r>
          </w:p>
        </w:tc>
        <w:tc>
          <w:tcPr>
            <w:tcW w:w="2835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5,389046</w:t>
            </w:r>
          </w:p>
        </w:tc>
        <w:tc>
          <w:tcPr>
            <w:tcW w:w="3260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5,293940</w:t>
            </w:r>
          </w:p>
        </w:tc>
        <w:tc>
          <w:tcPr>
            <w:tcW w:w="2268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3,125940</w:t>
            </w:r>
          </w:p>
        </w:tc>
        <w:tc>
          <w:tcPr>
            <w:tcW w:w="2977" w:type="dxa"/>
          </w:tcPr>
          <w:p w:rsidR="00134B49" w:rsidRPr="00040237" w:rsidRDefault="00134B49" w:rsidP="00134B49">
            <w:pPr>
              <w:pStyle w:val="ConsPlusCell"/>
              <w:tabs>
                <w:tab w:val="center" w:pos="28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1982,9</w:t>
            </w:r>
          </w:p>
        </w:tc>
      </w:tr>
      <w:tr w:rsidR="00134B49" w:rsidRPr="00040237" w:rsidTr="00134B49">
        <w:trPr>
          <w:trHeight w:val="349"/>
        </w:trPr>
        <w:tc>
          <w:tcPr>
            <w:tcW w:w="959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21/21</w:t>
            </w:r>
          </w:p>
        </w:tc>
        <w:tc>
          <w:tcPr>
            <w:tcW w:w="2693" w:type="dxa"/>
          </w:tcPr>
          <w:p w:rsidR="00134B49" w:rsidRPr="00040237" w:rsidRDefault="00134B49" w:rsidP="00134B49">
            <w:pPr>
              <w:spacing w:line="248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/>
                <w:color w:val="000000"/>
                <w:sz w:val="24"/>
                <w:szCs w:val="24"/>
              </w:rPr>
              <w:t>Бутилметакрилат</w:t>
            </w:r>
          </w:p>
        </w:tc>
        <w:tc>
          <w:tcPr>
            <w:tcW w:w="2835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0,596784</w:t>
            </w:r>
          </w:p>
        </w:tc>
        <w:tc>
          <w:tcPr>
            <w:tcW w:w="3260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0,496784</w:t>
            </w:r>
          </w:p>
        </w:tc>
        <w:tc>
          <w:tcPr>
            <w:tcW w:w="2268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0,412384</w:t>
            </w:r>
          </w:p>
        </w:tc>
        <w:tc>
          <w:tcPr>
            <w:tcW w:w="2977" w:type="dxa"/>
          </w:tcPr>
          <w:p w:rsidR="00134B49" w:rsidRPr="00040237" w:rsidRDefault="00134B49" w:rsidP="00134B49">
            <w:pPr>
              <w:pStyle w:val="ConsPlusCell"/>
              <w:tabs>
                <w:tab w:val="center" w:pos="28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735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534,3</w:t>
            </w:r>
          </w:p>
        </w:tc>
      </w:tr>
      <w:tr w:rsidR="00134B49" w:rsidRPr="00040237" w:rsidTr="00134B49">
        <w:trPr>
          <w:trHeight w:val="269"/>
        </w:trPr>
        <w:tc>
          <w:tcPr>
            <w:tcW w:w="959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22/22</w:t>
            </w:r>
          </w:p>
        </w:tc>
        <w:tc>
          <w:tcPr>
            <w:tcW w:w="2693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Ванадий</w:t>
            </w:r>
          </w:p>
        </w:tc>
        <w:tc>
          <w:tcPr>
            <w:tcW w:w="2835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0,003296</w:t>
            </w:r>
          </w:p>
        </w:tc>
        <w:tc>
          <w:tcPr>
            <w:tcW w:w="3260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0,002765</w:t>
            </w:r>
          </w:p>
        </w:tc>
        <w:tc>
          <w:tcPr>
            <w:tcW w:w="2268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0,001765</w:t>
            </w:r>
          </w:p>
        </w:tc>
        <w:tc>
          <w:tcPr>
            <w:tcW w:w="2977" w:type="dxa"/>
          </w:tcPr>
          <w:p w:rsidR="00134B49" w:rsidRPr="00040237" w:rsidRDefault="00134B49" w:rsidP="00134B49">
            <w:pPr>
              <w:pStyle w:val="ConsPlusCell"/>
              <w:tabs>
                <w:tab w:val="center" w:pos="28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735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534,3</w:t>
            </w:r>
          </w:p>
        </w:tc>
      </w:tr>
      <w:tr w:rsidR="00134B49" w:rsidRPr="00040237" w:rsidTr="00134B49">
        <w:trPr>
          <w:trHeight w:val="273"/>
        </w:trPr>
        <w:tc>
          <w:tcPr>
            <w:tcW w:w="959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23/23</w:t>
            </w:r>
          </w:p>
        </w:tc>
        <w:tc>
          <w:tcPr>
            <w:tcW w:w="2693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Винилацетат</w:t>
            </w:r>
          </w:p>
        </w:tc>
        <w:tc>
          <w:tcPr>
            <w:tcW w:w="2835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1,999995</w:t>
            </w:r>
          </w:p>
        </w:tc>
        <w:tc>
          <w:tcPr>
            <w:tcW w:w="3260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0,109283</w:t>
            </w:r>
          </w:p>
        </w:tc>
        <w:tc>
          <w:tcPr>
            <w:tcW w:w="2268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0,009283</w:t>
            </w:r>
          </w:p>
        </w:tc>
        <w:tc>
          <w:tcPr>
            <w:tcW w:w="2977" w:type="dxa"/>
          </w:tcPr>
          <w:p w:rsidR="00134B49" w:rsidRPr="00040237" w:rsidRDefault="00134B49" w:rsidP="00134B49">
            <w:pPr>
              <w:pStyle w:val="ConsPlusCell"/>
              <w:tabs>
                <w:tab w:val="center" w:pos="28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553,2</w:t>
            </w:r>
          </w:p>
        </w:tc>
      </w:tr>
      <w:tr w:rsidR="00134B49" w:rsidRPr="00040237" w:rsidTr="00134B49">
        <w:trPr>
          <w:trHeight w:val="263"/>
        </w:trPr>
        <w:tc>
          <w:tcPr>
            <w:tcW w:w="959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24/24</w:t>
            </w:r>
          </w:p>
        </w:tc>
        <w:tc>
          <w:tcPr>
            <w:tcW w:w="2693" w:type="dxa"/>
          </w:tcPr>
          <w:p w:rsidR="00134B49" w:rsidRPr="00040237" w:rsidRDefault="00134B49" w:rsidP="00134B49">
            <w:pPr>
              <w:spacing w:line="248" w:lineRule="atLeast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/>
                <w:color w:val="000000"/>
                <w:sz w:val="24"/>
                <w:szCs w:val="24"/>
              </w:rPr>
              <w:t>Винилхлорид</w:t>
            </w:r>
          </w:p>
        </w:tc>
        <w:tc>
          <w:tcPr>
            <w:tcW w:w="2835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1,066669</w:t>
            </w:r>
          </w:p>
        </w:tc>
        <w:tc>
          <w:tcPr>
            <w:tcW w:w="3260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0,978564</w:t>
            </w:r>
          </w:p>
        </w:tc>
        <w:tc>
          <w:tcPr>
            <w:tcW w:w="2268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0,778564</w:t>
            </w:r>
          </w:p>
        </w:tc>
        <w:tc>
          <w:tcPr>
            <w:tcW w:w="2977" w:type="dxa"/>
          </w:tcPr>
          <w:p w:rsidR="00134B49" w:rsidRPr="00040237" w:rsidRDefault="00134B49" w:rsidP="00134B49">
            <w:pPr>
              <w:pStyle w:val="ConsPlusCell"/>
              <w:tabs>
                <w:tab w:val="center" w:pos="28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380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032</w:t>
            </w:r>
          </w:p>
        </w:tc>
      </w:tr>
      <w:tr w:rsidR="00134B49" w:rsidRPr="00040237" w:rsidTr="00134B49">
        <w:trPr>
          <w:trHeight w:val="267"/>
        </w:trPr>
        <w:tc>
          <w:tcPr>
            <w:tcW w:w="959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25/25</w:t>
            </w:r>
          </w:p>
        </w:tc>
        <w:tc>
          <w:tcPr>
            <w:tcW w:w="2693" w:type="dxa"/>
          </w:tcPr>
          <w:p w:rsidR="00134B49" w:rsidRPr="00040237" w:rsidRDefault="00134B49" w:rsidP="00134B49">
            <w:pPr>
              <w:spacing w:line="248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/>
                <w:color w:val="000000"/>
                <w:sz w:val="24"/>
                <w:szCs w:val="24"/>
              </w:rPr>
              <w:t>Висмут</w:t>
            </w:r>
          </w:p>
        </w:tc>
        <w:tc>
          <w:tcPr>
            <w:tcW w:w="2835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1,869994</w:t>
            </w:r>
          </w:p>
        </w:tc>
        <w:tc>
          <w:tcPr>
            <w:tcW w:w="3260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0,978564</w:t>
            </w:r>
          </w:p>
        </w:tc>
        <w:tc>
          <w:tcPr>
            <w:tcW w:w="2268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0,008564</w:t>
            </w:r>
          </w:p>
        </w:tc>
        <w:tc>
          <w:tcPr>
            <w:tcW w:w="2977" w:type="dxa"/>
          </w:tcPr>
          <w:p w:rsidR="00134B49" w:rsidRPr="00040237" w:rsidRDefault="00134B49" w:rsidP="00134B49">
            <w:pPr>
              <w:pStyle w:val="ConsPlusCell"/>
              <w:tabs>
                <w:tab w:val="center" w:pos="28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7355,9</w:t>
            </w:r>
          </w:p>
        </w:tc>
      </w:tr>
      <w:tr w:rsidR="00134B49" w:rsidRPr="00040237" w:rsidTr="00134B49">
        <w:tc>
          <w:tcPr>
            <w:tcW w:w="959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26/26</w:t>
            </w:r>
          </w:p>
        </w:tc>
        <w:tc>
          <w:tcPr>
            <w:tcW w:w="2693" w:type="dxa"/>
          </w:tcPr>
          <w:tbl>
            <w:tblPr>
              <w:tblW w:w="9080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"/>
              <w:gridCol w:w="9060"/>
            </w:tblGrid>
            <w:tr w:rsidR="00134B49" w:rsidRPr="00040237" w:rsidTr="00134B49">
              <w:tc>
                <w:tcPr>
                  <w:tcW w:w="10" w:type="dxa"/>
                  <w:hideMark/>
                </w:tcPr>
                <w:p w:rsidR="00134B49" w:rsidRPr="00040237" w:rsidRDefault="00134B49" w:rsidP="00134B49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070" w:type="dxa"/>
                  <w:hideMark/>
                </w:tcPr>
                <w:p w:rsidR="00134B49" w:rsidRPr="00040237" w:rsidRDefault="00134B49" w:rsidP="00134B49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Вольфрам</w:t>
                  </w:r>
                </w:p>
              </w:tc>
            </w:tr>
          </w:tbl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3,777999</w:t>
            </w:r>
          </w:p>
        </w:tc>
        <w:tc>
          <w:tcPr>
            <w:tcW w:w="3260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2,190654</w:t>
            </w:r>
          </w:p>
        </w:tc>
        <w:tc>
          <w:tcPr>
            <w:tcW w:w="2268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1,190654</w:t>
            </w:r>
          </w:p>
        </w:tc>
        <w:tc>
          <w:tcPr>
            <w:tcW w:w="2977" w:type="dxa"/>
          </w:tcPr>
          <w:p w:rsidR="00134B49" w:rsidRPr="00040237" w:rsidRDefault="00134B49" w:rsidP="00134B49">
            <w:pPr>
              <w:pStyle w:val="ConsPlusCell"/>
              <w:tabs>
                <w:tab w:val="center" w:pos="28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743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800,3</w:t>
            </w:r>
          </w:p>
        </w:tc>
      </w:tr>
      <w:tr w:rsidR="00134B49" w:rsidRPr="00040237" w:rsidTr="00134B49">
        <w:tc>
          <w:tcPr>
            <w:tcW w:w="959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27/27</w:t>
            </w:r>
          </w:p>
        </w:tc>
        <w:tc>
          <w:tcPr>
            <w:tcW w:w="2693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Гексан</w:t>
            </w:r>
          </w:p>
        </w:tc>
        <w:tc>
          <w:tcPr>
            <w:tcW w:w="2835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1,765490</w:t>
            </w:r>
          </w:p>
        </w:tc>
        <w:tc>
          <w:tcPr>
            <w:tcW w:w="3260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1,863785</w:t>
            </w:r>
          </w:p>
        </w:tc>
        <w:tc>
          <w:tcPr>
            <w:tcW w:w="2268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0,863785</w:t>
            </w:r>
          </w:p>
        </w:tc>
        <w:tc>
          <w:tcPr>
            <w:tcW w:w="2977" w:type="dxa"/>
          </w:tcPr>
          <w:p w:rsidR="00134B49" w:rsidRPr="00040237" w:rsidRDefault="00134B49" w:rsidP="00134B49">
            <w:pPr>
              <w:pStyle w:val="ConsPlusCell"/>
              <w:tabs>
                <w:tab w:val="center" w:pos="28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1473,8</w:t>
            </w:r>
          </w:p>
        </w:tc>
      </w:tr>
      <w:tr w:rsidR="00134B49" w:rsidRPr="00040237" w:rsidTr="00134B49">
        <w:trPr>
          <w:trHeight w:val="265"/>
        </w:trPr>
        <w:tc>
          <w:tcPr>
            <w:tcW w:w="959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28/28</w:t>
            </w:r>
          </w:p>
        </w:tc>
        <w:tc>
          <w:tcPr>
            <w:tcW w:w="2693" w:type="dxa"/>
          </w:tcPr>
          <w:tbl>
            <w:tblPr>
              <w:tblW w:w="9080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"/>
              <w:gridCol w:w="9040"/>
              <w:gridCol w:w="20"/>
            </w:tblGrid>
            <w:tr w:rsidR="00134B49" w:rsidRPr="00040237" w:rsidTr="00134B49">
              <w:trPr>
                <w:trHeight w:val="365"/>
              </w:trPr>
              <w:tc>
                <w:tcPr>
                  <w:tcW w:w="20" w:type="dxa"/>
                  <w:hideMark/>
                </w:tcPr>
                <w:p w:rsidR="00134B49" w:rsidRPr="00040237" w:rsidRDefault="00134B49" w:rsidP="00134B49">
                  <w:pPr>
                    <w:spacing w:after="0" w:line="248" w:lineRule="atLeas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Style w:val="blk"/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т</w:t>
                  </w:r>
                </w:p>
              </w:tc>
              <w:tc>
                <w:tcPr>
                  <w:tcW w:w="9040" w:type="dxa"/>
                  <w:hideMark/>
                </w:tcPr>
                <w:p w:rsidR="00134B49" w:rsidRPr="00040237" w:rsidRDefault="00134B49" w:rsidP="00134B49">
                  <w:pPr>
                    <w:spacing w:after="0" w:line="248" w:lineRule="atLeas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Style w:val="blk"/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Гидразингидрат</w:t>
                  </w:r>
                </w:p>
              </w:tc>
              <w:tc>
                <w:tcPr>
                  <w:tcW w:w="20" w:type="dxa"/>
                  <w:hideMark/>
                </w:tcPr>
                <w:p w:rsidR="00134B49" w:rsidRPr="00040237" w:rsidRDefault="00134B49" w:rsidP="00134B49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3,927801</w:t>
            </w:r>
          </w:p>
        </w:tc>
        <w:tc>
          <w:tcPr>
            <w:tcW w:w="3260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2,348762</w:t>
            </w:r>
          </w:p>
        </w:tc>
        <w:tc>
          <w:tcPr>
            <w:tcW w:w="2268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1,348762</w:t>
            </w:r>
          </w:p>
        </w:tc>
        <w:tc>
          <w:tcPr>
            <w:tcW w:w="2977" w:type="dxa"/>
          </w:tcPr>
          <w:p w:rsidR="00134B49" w:rsidRPr="00040237" w:rsidRDefault="00134B49" w:rsidP="00134B49">
            <w:pPr>
              <w:pStyle w:val="ConsPlusCell"/>
              <w:tabs>
                <w:tab w:val="center" w:pos="284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983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592,8</w:t>
            </w:r>
          </w:p>
        </w:tc>
      </w:tr>
      <w:tr w:rsidR="00134B49" w:rsidRPr="00040237" w:rsidTr="00134B49">
        <w:trPr>
          <w:trHeight w:val="484"/>
        </w:trPr>
        <w:tc>
          <w:tcPr>
            <w:tcW w:w="959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29/29</w:t>
            </w:r>
          </w:p>
        </w:tc>
        <w:tc>
          <w:tcPr>
            <w:tcW w:w="2693" w:type="dxa"/>
          </w:tcPr>
          <w:tbl>
            <w:tblPr>
              <w:tblW w:w="9080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"/>
              <w:gridCol w:w="9038"/>
              <w:gridCol w:w="21"/>
            </w:tblGrid>
            <w:tr w:rsidR="00134B49" w:rsidRPr="00040237" w:rsidTr="00134B49">
              <w:tc>
                <w:tcPr>
                  <w:tcW w:w="21" w:type="dxa"/>
                  <w:shd w:val="clear" w:color="auto" w:fill="FFFFFF"/>
                  <w:hideMark/>
                </w:tcPr>
                <w:p w:rsidR="00134B49" w:rsidRPr="00040237" w:rsidRDefault="00134B49" w:rsidP="00134B49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038" w:type="dxa"/>
                  <w:shd w:val="clear" w:color="auto" w:fill="FFFFFF"/>
                  <w:hideMark/>
                </w:tcPr>
                <w:p w:rsidR="00134B49" w:rsidRDefault="00134B49" w:rsidP="00134B49">
                  <w:pPr>
                    <w:spacing w:after="0" w:line="248" w:lineRule="atLeast"/>
                    <w:rPr>
                      <w:rStyle w:val="blk"/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Style w:val="blk"/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Глицерин </w:t>
                  </w:r>
                </w:p>
                <w:p w:rsidR="00134B49" w:rsidRPr="00040237" w:rsidRDefault="00134B49" w:rsidP="00134B49">
                  <w:pPr>
                    <w:spacing w:after="0" w:line="248" w:lineRule="atLeas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Style w:val="blk"/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(пропан-1,2,3-триол)</w:t>
                  </w:r>
                </w:p>
              </w:tc>
              <w:tc>
                <w:tcPr>
                  <w:tcW w:w="21" w:type="dxa"/>
                  <w:shd w:val="clear" w:color="auto" w:fill="FFFFFF"/>
                  <w:hideMark/>
                </w:tcPr>
                <w:p w:rsidR="00134B49" w:rsidRPr="00040237" w:rsidRDefault="00134B49" w:rsidP="00134B49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134B49" w:rsidRPr="00040237" w:rsidRDefault="00134B49" w:rsidP="00134B49">
            <w:pPr>
              <w:tabs>
                <w:tab w:val="center" w:pos="284"/>
              </w:tabs>
              <w:ind w:left="6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1,555990</w:t>
            </w:r>
          </w:p>
        </w:tc>
        <w:tc>
          <w:tcPr>
            <w:tcW w:w="3260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1,454126</w:t>
            </w:r>
          </w:p>
        </w:tc>
        <w:tc>
          <w:tcPr>
            <w:tcW w:w="2268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1,354126</w:t>
            </w:r>
          </w:p>
        </w:tc>
        <w:tc>
          <w:tcPr>
            <w:tcW w:w="2977" w:type="dxa"/>
          </w:tcPr>
          <w:p w:rsidR="00134B49" w:rsidRPr="00040237" w:rsidRDefault="00134B49" w:rsidP="00134B49">
            <w:pPr>
              <w:pStyle w:val="ConsPlusCell"/>
              <w:tabs>
                <w:tab w:val="center" w:pos="284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736,9</w:t>
            </w:r>
          </w:p>
        </w:tc>
      </w:tr>
      <w:tr w:rsidR="00134B49" w:rsidRPr="00040237" w:rsidTr="00134B49">
        <w:tc>
          <w:tcPr>
            <w:tcW w:w="959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30/30</w:t>
            </w:r>
          </w:p>
        </w:tc>
        <w:tc>
          <w:tcPr>
            <w:tcW w:w="2693" w:type="dxa"/>
          </w:tcPr>
          <w:tbl>
            <w:tblPr>
              <w:tblW w:w="9080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9"/>
              <w:gridCol w:w="9011"/>
            </w:tblGrid>
            <w:tr w:rsidR="00134B49" w:rsidRPr="00040237" w:rsidTr="00134B49">
              <w:tc>
                <w:tcPr>
                  <w:tcW w:w="69" w:type="dxa"/>
                  <w:hideMark/>
                </w:tcPr>
                <w:p w:rsidR="00134B49" w:rsidRPr="00040237" w:rsidRDefault="00134B49" w:rsidP="00134B49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011" w:type="dxa"/>
                  <w:hideMark/>
                </w:tcPr>
                <w:p w:rsidR="00134B49" w:rsidRPr="00040237" w:rsidRDefault="00134B49" w:rsidP="00134B49">
                  <w:pPr>
                    <w:spacing w:after="0" w:line="308" w:lineRule="atLeast"/>
                    <w:ind w:right="6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40237">
                    <w:rPr>
                      <w:rStyle w:val="blk"/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Дибромхлорметан</w:t>
                  </w:r>
                </w:p>
                <w:p w:rsidR="00134B49" w:rsidRPr="00040237" w:rsidRDefault="00134B49" w:rsidP="00134B49">
                  <w:pPr>
                    <w:tabs>
                      <w:tab w:val="center" w:pos="284"/>
                    </w:tabs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1,978564</w:t>
            </w:r>
          </w:p>
        </w:tc>
        <w:tc>
          <w:tcPr>
            <w:tcW w:w="3260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0, 236296</w:t>
            </w:r>
          </w:p>
        </w:tc>
        <w:tc>
          <w:tcPr>
            <w:tcW w:w="2268" w:type="dxa"/>
          </w:tcPr>
          <w:p w:rsidR="00134B49" w:rsidRPr="00040237" w:rsidRDefault="00134B49" w:rsidP="00134B49">
            <w:pPr>
              <w:tabs>
                <w:tab w:val="center" w:pos="284"/>
              </w:tabs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0,136296</w:t>
            </w:r>
          </w:p>
        </w:tc>
        <w:tc>
          <w:tcPr>
            <w:tcW w:w="2977" w:type="dxa"/>
          </w:tcPr>
          <w:p w:rsidR="00134B49" w:rsidRPr="00040237" w:rsidRDefault="00134B49" w:rsidP="00134B49">
            <w:pPr>
              <w:pStyle w:val="ConsPlusCell"/>
              <w:tabs>
                <w:tab w:val="center" w:pos="284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835,3</w:t>
            </w:r>
          </w:p>
        </w:tc>
      </w:tr>
    </w:tbl>
    <w:p w:rsidR="00134B49" w:rsidRDefault="00134B49" w:rsidP="00134B49">
      <w:pPr>
        <w:tabs>
          <w:tab w:val="center" w:pos="284"/>
        </w:tabs>
        <w:spacing w:after="0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:rsidR="0064575B" w:rsidRPr="00040237" w:rsidRDefault="0064575B" w:rsidP="00134B49">
      <w:pPr>
        <w:tabs>
          <w:tab w:val="center" w:pos="284"/>
        </w:tabs>
        <w:spacing w:after="0"/>
        <w:rPr>
          <w:rFonts w:ascii="Times New Roman" w:hAnsi="Times New Roman" w:cs="Times New Roman"/>
          <w:noProof/>
          <w:color w:val="000000"/>
          <w:sz w:val="28"/>
          <w:szCs w:val="28"/>
        </w:rPr>
        <w:sectPr w:rsidR="0064575B" w:rsidRPr="00040237" w:rsidSect="00911330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134B49" w:rsidRPr="005C7949" w:rsidRDefault="0093337A" w:rsidP="005C7949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7949">
        <w:rPr>
          <w:rFonts w:ascii="Times New Roman" w:hAnsi="Times New Roman" w:cs="Times New Roman"/>
          <w:b/>
          <w:sz w:val="28"/>
          <w:szCs w:val="28"/>
        </w:rPr>
        <w:lastRenderedPageBreak/>
        <w:t>М</w:t>
      </w:r>
      <w:r w:rsidR="00134B49" w:rsidRPr="005C7949">
        <w:rPr>
          <w:rFonts w:ascii="Times New Roman" w:hAnsi="Times New Roman" w:cs="Times New Roman"/>
          <w:b/>
          <w:sz w:val="28"/>
          <w:szCs w:val="28"/>
        </w:rPr>
        <w:t>етодика выполнения задания</w:t>
      </w:r>
    </w:p>
    <w:p w:rsidR="00134B49" w:rsidRPr="00040237" w:rsidRDefault="00134B49" w:rsidP="00134B49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В столбце 1 указывается порядковый номер строки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34B49" w:rsidRPr="00040237" w:rsidRDefault="00134B49" w:rsidP="00134B49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В столбце 2 указывается наименование загрязняющего вещества, облагаемого платой при сбросе в водный объект, в привязке к каждому стационарному источнику (выпуску)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34B49" w:rsidRPr="00040237" w:rsidRDefault="00134B49" w:rsidP="00134B49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В столбце 3 указывается НДС (норматив допустимого сброса) конкретного загрязняющего вещества в соответствии с разрешением на сброс загрязняющих веществ в водные объекты (в тоннах)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34B49" w:rsidRPr="00040237" w:rsidRDefault="00134B49" w:rsidP="00134B49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В столбце 4 указыва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тся ВСС (временно согласованный сброс) по конкретным загрязняющим веществам, установленны</w:t>
      </w:r>
      <w:r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в разрешении на сброс загрязняющих веществ в водные объекты (в тоннах)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34B49" w:rsidRPr="00040237" w:rsidRDefault="00134B49" w:rsidP="00134B49">
      <w:pPr>
        <w:tabs>
          <w:tab w:val="center" w:pos="284"/>
        </w:tabs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В столбце 5 указывается фактический сброс конкретного загрязняющего вещества в водный объект всего за отчетный период (в тоннах)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34B49" w:rsidRPr="00040237" w:rsidRDefault="00134B49" w:rsidP="00134B49">
      <w:pPr>
        <w:tabs>
          <w:tab w:val="center" w:pos="284"/>
        </w:tabs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Для расчета берем НДС (столбец 3) + ВСВ (столбец </w:t>
      </w:r>
      <w:r w:rsidR="007F6D89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Заносим в столбец </w:t>
      </w:r>
      <w:r w:rsidR="00285DFE">
        <w:rPr>
          <w:rFonts w:ascii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34B49" w:rsidRPr="00040237" w:rsidRDefault="00134B49" w:rsidP="00134B49">
      <w:pPr>
        <w:tabs>
          <w:tab w:val="center" w:pos="284"/>
        </w:tabs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В столбце 6 указывается фактический сброс конкретного загрязняющего вещества за отчетный период, равный или менее установленного НДС (в тоннах)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34B49" w:rsidRPr="00040237" w:rsidRDefault="00134B49" w:rsidP="00134B49">
      <w:pPr>
        <w:tabs>
          <w:tab w:val="center" w:pos="284"/>
        </w:tabs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Это фактическое значение выброса в зависимости от того, сколько дней в квартале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В нашем случае это 62 дня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Для расчета берем НДС (столбец 3), делим на количество дней в году и умножаем на фактическое </w:t>
      </w:r>
      <w:r w:rsidR="0093337A" w:rsidRPr="00040237">
        <w:rPr>
          <w:rFonts w:ascii="Times New Roman" w:hAnsi="Times New Roman" w:cs="Times New Roman"/>
          <w:color w:val="000000"/>
          <w:sz w:val="28"/>
          <w:szCs w:val="28"/>
        </w:rPr>
        <w:t>кол</w:t>
      </w:r>
      <w:r w:rsidR="0093337A">
        <w:rPr>
          <w:rFonts w:ascii="Times New Roman" w:hAnsi="Times New Roman" w:cs="Times New Roman"/>
          <w:color w:val="000000"/>
          <w:sz w:val="28"/>
          <w:szCs w:val="28"/>
        </w:rPr>
        <w:t xml:space="preserve">ичество </w:t>
      </w:r>
      <w:r w:rsidR="0093337A" w:rsidRPr="00040237">
        <w:rPr>
          <w:rFonts w:ascii="Times New Roman" w:hAnsi="Times New Roman" w:cs="Times New Roman"/>
          <w:color w:val="000000"/>
          <w:sz w:val="28"/>
          <w:szCs w:val="28"/>
        </w:rPr>
        <w:t>дней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в квартале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Заносим в столбец 6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34B49" w:rsidRPr="00040237" w:rsidRDefault="00134B49" w:rsidP="00134B49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Значение показателя строк столбца 6 не может превышать значение показателя по данной строке столбца 3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34B49" w:rsidRPr="00040237" w:rsidRDefault="00134B49" w:rsidP="00134B49">
      <w:pPr>
        <w:tabs>
          <w:tab w:val="center" w:pos="284"/>
        </w:tabs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В столбце 7 указывается фактический сброс конкретного загрязняющего вещества за отчетный период в пределах установленных лимитов (НДС и ВСС) на сбросы загрязняющих веществ (в тоннах), определяемых как разница между сбросами, равными или менее лимитов (ВСС) на сбросы загрязняющих веществ, и сбросами, равными НДС)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34B49" w:rsidRPr="00040237" w:rsidRDefault="00134B49" w:rsidP="00134B49">
      <w:pPr>
        <w:tabs>
          <w:tab w:val="center" w:pos="284"/>
        </w:tabs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lastRenderedPageBreak/>
        <w:t>Это фактическое значение выброса в зависимости от того, сколько дней в квартале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В нашем случае это 62 дня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Для расчета берем ВС</w:t>
      </w:r>
      <w:r w:rsidR="00E54608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(столбец 4), делим на количество дней в году и умножаем на фактическое кол</w:t>
      </w:r>
      <w:r>
        <w:rPr>
          <w:rFonts w:ascii="Times New Roman" w:hAnsi="Times New Roman" w:cs="Times New Roman"/>
          <w:color w:val="000000"/>
          <w:sz w:val="28"/>
          <w:szCs w:val="28"/>
        </w:rPr>
        <w:t>ичество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дней в квартале (62) и прибавляем значение столбца 6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34B49" w:rsidRPr="00040237" w:rsidRDefault="00134B49" w:rsidP="00134B49">
      <w:pPr>
        <w:tabs>
          <w:tab w:val="center" w:pos="284"/>
        </w:tabs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Pr="00EA35CF">
        <w:rPr>
          <w:rFonts w:ascii="Times New Roman" w:hAnsi="Times New Roman" w:cs="Times New Roman"/>
          <w:color w:val="000000"/>
          <w:sz w:val="28"/>
          <w:szCs w:val="28"/>
        </w:rPr>
        <w:t>столбце 8 указывается фактический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сверхлимитный (превышающий НДС и ВСС) сброс загрязняющего вещества за отчетный период (в тоннах)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34B49" w:rsidRPr="00040237" w:rsidRDefault="00134B49" w:rsidP="00134B49">
      <w:pPr>
        <w:tabs>
          <w:tab w:val="center" w:pos="284"/>
        </w:tabs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Для расчета берем НДС за отчетный период (столбец </w:t>
      </w:r>
      <w:r w:rsidR="00B7293B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) + ВС</w:t>
      </w:r>
      <w:r w:rsidR="00E54608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за отчетный период (столбец </w:t>
      </w:r>
      <w:r w:rsidR="00B7293B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Заносим в столбец </w:t>
      </w:r>
      <w:r w:rsidR="00B7293B">
        <w:rPr>
          <w:rFonts w:ascii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34B49" w:rsidRPr="00040237" w:rsidRDefault="00134B49" w:rsidP="00134B49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В столбце 9 указывается ставка платы за сброс 1 тонны загрязняющего вещества в водный объект (в рублях за тонну) в соответствии с Постановлением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913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34B49" w:rsidRPr="00040237" w:rsidRDefault="00134B49" w:rsidP="00134B49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В столбце 10 указывается коэффициент Кнд, равный 1, применяемый к ставке платы при сбросах загрязняющих веществ </w:t>
      </w:r>
      <w:r w:rsidR="00F7016B" w:rsidRPr="00040237">
        <w:rPr>
          <w:rFonts w:ascii="Times New Roman" w:hAnsi="Times New Roman" w:cs="Times New Roman"/>
          <w:color w:val="000000"/>
          <w:sz w:val="28"/>
          <w:szCs w:val="28"/>
        </w:rPr>
        <w:t>в пределах,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установленных НДС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34B49" w:rsidRPr="00040237" w:rsidRDefault="00134B49" w:rsidP="00134B49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В столбце 11 указывается коэффициент Квр, применяемый к ставке платы за объем или массу сбросов загрязняющих веществ в водные объекты в пределах лимитов на сбросы (ВСС) загрязняющих веществ на период реализации плана снижения сбросов, равный 5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34B49" w:rsidRPr="00040237" w:rsidRDefault="00134B49" w:rsidP="00134B49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В столбце 12 указывается коэффициент Кср, применяемый к ставке платы за объем или массу сбросов загрязняющих веществ в водные объекты, превышающих установленные разрешениями на сброс загрязняющих веществ в водные объекты, равный 25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34B49" w:rsidRPr="00040237" w:rsidRDefault="00134B49" w:rsidP="00134B49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В столбце 13 в соответствующей строке указывается коэффициент пересчета (Кп) ставки платы при сбросе взвешенных веществ в соответствии с Постановлением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913, который определяется как величина, обратная сумме допустимого увеличения содержания взвешенных веществ при сбросе сточных вод к фону водоема и фоновой концентрации взвешенных веществ в воде водного объекта, принятой при установлении нормативов предельно допустимых сбросов загрязняющих веществ</w:t>
      </w:r>
      <w:r w:rsidR="0075510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34B49" w:rsidRPr="00040237" w:rsidRDefault="00134B49" w:rsidP="00134B49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Допустимое увеличение содержания взвешенных веществ для водного объекта для водных объектов, имеющих рыбохозяйственное значение первой категории, а также для водных объектов, использующихся для питьевого и хозяйственно-бытового водоснабжения, принимается равным 0,25 мг/куб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дм, а для водных объектов, имеющих рыбохозяйственное значение второй категории, а также для объектов, использующихся в черте населенных мест (за исключением использования для питьевого и хозяйственно-бытового водоснабжения), принимается равным 0,75 мг/куб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дм </w:t>
      </w:r>
      <w:r w:rsidRPr="00C16CB8">
        <w:rPr>
          <w:rFonts w:ascii="Times New Roman" w:hAnsi="Times New Roman" w:cs="Times New Roman"/>
          <w:color w:val="000000"/>
          <w:sz w:val="28"/>
          <w:szCs w:val="28"/>
        </w:rPr>
        <w:t>&lt;</w:t>
      </w:r>
      <w:r w:rsidRPr="00334938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C16CB8">
        <w:rPr>
          <w:rFonts w:ascii="Times New Roman" w:hAnsi="Times New Roman" w:cs="Times New Roman"/>
          <w:color w:val="000000"/>
          <w:sz w:val="28"/>
          <w:szCs w:val="28"/>
        </w:rPr>
        <w:t>&gt;.</w:t>
      </w:r>
    </w:p>
    <w:p w:rsidR="00134B49" w:rsidRPr="00040237" w:rsidRDefault="00134B49" w:rsidP="00134B49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&lt;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&gt; Допустимое увеличение содержания взвешенных веществ для водного объекта указывается </w:t>
      </w:r>
      <w:r w:rsidR="00F7016B" w:rsidRPr="00040237">
        <w:rPr>
          <w:rFonts w:ascii="Times New Roman" w:hAnsi="Times New Roman" w:cs="Times New Roman"/>
          <w:color w:val="000000"/>
          <w:sz w:val="28"/>
          <w:szCs w:val="28"/>
        </w:rPr>
        <w:t>в соответствии с СанПиНом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2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980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00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2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5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Водоотведение населенных мест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анитарная охрана водных объектов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игиенические требования к охране поверхностных вод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Санитарные правила и нормы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СанПиН 2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980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00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, утвержденным Главным государственным санитарным врачом Российской Федерации 22 июня 2000 года (по заключению Министерства юстиции Российской Федерации от 1 ноября </w:t>
      </w:r>
      <w:r w:rsidR="00755102" w:rsidRPr="00040237">
        <w:rPr>
          <w:rFonts w:ascii="Times New Roman" w:hAnsi="Times New Roman" w:cs="Times New Roman"/>
          <w:color w:val="000000"/>
          <w:sz w:val="28"/>
          <w:szCs w:val="28"/>
        </w:rPr>
        <w:t>2000</w:t>
      </w:r>
      <w:r w:rsidR="007551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9295-ЮД данный документ в государственной регистрации не нуждается) и нормативами качества воды водных объектов рыбохозяйственного значения, в том числе нормативами предельно допустимых концентраций вредных веществ в водах водных объектов рыбохозяйственного значения, утверждаемыми Министерством сельского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хозяйства Российской Федерации в соответствии с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остановлением Правительства Российской Федерации от 28</w:t>
      </w:r>
      <w:r>
        <w:rPr>
          <w:rFonts w:ascii="Times New Roman" w:hAnsi="Times New Roman" w:cs="Times New Roman"/>
          <w:color w:val="000000"/>
          <w:sz w:val="28"/>
          <w:szCs w:val="28"/>
        </w:rPr>
        <w:t>.06.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2008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484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О порядке разработки и утверждения нормативов качества воды водных объектов рыбохозяйственного значения, в том числе нормативов предельно допустимых концентраций вредных веществ в водах водных объектов рыбохозяйственного значения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(Собрание законодательства Российской Федерации, 2008,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27, ст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3286;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2012,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44, ст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6026)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34B49" w:rsidRPr="00040237" w:rsidRDefault="00134B49" w:rsidP="00134B49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В случае если для сброса взвешенных веществ с данного выпуска или производственной территории не был установлен НДС, а также при сбросе иных загрязняющих веществ</w:t>
      </w:r>
      <w:r>
        <w:rPr>
          <w:rFonts w:ascii="Times New Roman" w:hAnsi="Times New Roman" w:cs="Times New Roman"/>
          <w:color w:val="000000"/>
          <w:sz w:val="28"/>
          <w:szCs w:val="28"/>
        </w:rPr>
        <w:t>, в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соответствующи</w:t>
      </w:r>
      <w:r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строка</w:t>
      </w:r>
      <w:r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в столбце 13 указывается значение, равное 1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34B49" w:rsidRPr="00040237" w:rsidRDefault="00134B49" w:rsidP="00134B49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lastRenderedPageBreak/>
        <w:t>В столбце 14 в отношении территорий и объектов, находящихся под особой охраной в соответствии с федеральными законами, указывается дополнительный коэффициент Кот, равный 2, применяемый к ставкам платы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Во всех остальных случаях в строках столбца 13 указывается значение, равное 1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34B49" w:rsidRPr="00040237" w:rsidRDefault="00134B49" w:rsidP="00134B49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В столбце 15 в каждой строке, соответствующей наименованию конкретного загрязняющего вещества в столбце 2, указывается сумма платы, исчисленная за фактический сброс в размерах значений показателя по данной строке столбца 6, не превышающий НДС загрязняющего вещества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34B49" w:rsidRPr="00040237" w:rsidRDefault="00134B49" w:rsidP="00134B49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Значение показателя строки столбца 15 определяется как произведение данных соответствующей строки следующих столбцов в порядке:</w:t>
      </w:r>
    </w:p>
    <w:p w:rsidR="00134B49" w:rsidRPr="00040237" w:rsidRDefault="00134B49" w:rsidP="00134B49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15 = ст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6 </w:t>
      </w:r>
      <w:r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ст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9 </w:t>
      </w:r>
      <w:r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ст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10 </w:t>
      </w:r>
      <w:r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ст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13 </w:t>
      </w:r>
      <w:r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ст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14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34B49" w:rsidRPr="00040237" w:rsidRDefault="00134B49" w:rsidP="00134B49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В столбце 16 в каждой строке, соответствующей наименованию конкретного вещества в столбце 2, указывается сумма платы, исчисленная за фактический сброс в размерах значений показателя по данной строке столбца 7, осуществленный в пределах между НДС загрязняющего вещества и лимитом (ВСС) загрязняющего вещества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34B49" w:rsidRPr="00040237" w:rsidRDefault="00134B49" w:rsidP="00134B49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Значение показателя строки столбца 16 определяется как произведение данных соответствующей строки следующих столбцов в порядке:</w:t>
      </w:r>
    </w:p>
    <w:p w:rsidR="00134B49" w:rsidRPr="00040237" w:rsidRDefault="00134B49" w:rsidP="00134B49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16 = ст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7 </w:t>
      </w:r>
      <w:r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ст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9 </w:t>
      </w:r>
      <w:r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ст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11 </w:t>
      </w:r>
      <w:r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ст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13 </w:t>
      </w:r>
      <w:r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ст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14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34B49" w:rsidRPr="00040237" w:rsidRDefault="00134B49" w:rsidP="00134B49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В столбце 17 в каждой строке, соответствующей наименованию конкретного загрязняющего вещества в столбце 2, указывается сумма платы, исчисленная за фактический сброс в размерах, превышающих установленные НДС загрязняющего вещества и лимит (ВСС) загрязняющего вещества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34B49" w:rsidRPr="00040237" w:rsidRDefault="00134B49" w:rsidP="00134B49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Значение показателя по строке столбца 17 определяется как произведение данных соответствующей строки следующих столбцов в порядке:</w:t>
      </w:r>
    </w:p>
    <w:p w:rsidR="00134B49" w:rsidRPr="00040237" w:rsidRDefault="00134B49" w:rsidP="00134B49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17 = ст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8 </w:t>
      </w:r>
      <w:r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ст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9 </w:t>
      </w:r>
      <w:r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ст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12 </w:t>
      </w:r>
      <w:r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ст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13 </w:t>
      </w:r>
      <w:r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ст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14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34B49" w:rsidRPr="00040237" w:rsidRDefault="00134B49" w:rsidP="00134B49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В столбце 18 в каждой строке, соответствующей наименованию конкретного загрязняющего вещества в столбце 2, указывается сумма платы,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lastRenderedPageBreak/>
        <w:t>исчисленная за фактический сброс загрязняющего вещества в водные объекты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34B49" w:rsidRPr="00040237" w:rsidRDefault="00134B49" w:rsidP="00134B49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Значение показателя строк столбца 18 определяется как сумма данных соответствующей строки следующих столбцов в порядке:</w:t>
      </w:r>
    </w:p>
    <w:p w:rsidR="00134B49" w:rsidRPr="00040237" w:rsidRDefault="00134B49" w:rsidP="00134B49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18 = ст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15 + ст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16 + ст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17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34B49" w:rsidRPr="00040237" w:rsidRDefault="00134B49" w:rsidP="00134B49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В строке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Итого по всем выпускам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указывается сумма значений строк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Итого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по каждому из выпусков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34B49" w:rsidRDefault="00134B49" w:rsidP="00134B49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В строке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Всего по всем выпускам по тем загрязняющим веществам, по которым осуществляется корректировка размера платы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указывается в целом по всем выпускам объекта, оказывающего негативное воздействие на окружающую среду, в строках столбцов 15, 16, 17, 18 сумма платы по тем загрязняющим веществам, по которым осуществляется корректировка размера платы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В строках ниже указываются сумма платы по каждому из загрязняющих веществ, по которым осуществляется корректировка размера платы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34B49" w:rsidRPr="00040237" w:rsidRDefault="00134B49" w:rsidP="00134B49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34B49" w:rsidRPr="00040237" w:rsidRDefault="00134B49" w:rsidP="00134B49">
      <w:pPr>
        <w:tabs>
          <w:tab w:val="center" w:pos="284"/>
        </w:tabs>
        <w:spacing w:after="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134B49" w:rsidRPr="00040237" w:rsidSect="0091133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134B49" w:rsidRPr="005C7949" w:rsidRDefault="00F7016B" w:rsidP="005C794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r w:rsidRPr="005C7949">
        <w:rPr>
          <w:color w:val="008FC8"/>
          <w:sz w:val="28"/>
          <w:szCs w:val="28"/>
        </w:rPr>
        <w:lastRenderedPageBreak/>
        <w:t>Образец</w:t>
      </w:r>
      <w:r w:rsidR="00134B49" w:rsidRPr="005C7949">
        <w:rPr>
          <w:color w:val="008FC8"/>
          <w:sz w:val="28"/>
          <w:szCs w:val="28"/>
        </w:rPr>
        <w:t xml:space="preserve"> выполнения задания 16</w:t>
      </w:r>
    </w:p>
    <w:p w:rsidR="00134B49" w:rsidRPr="00040237" w:rsidRDefault="00134B49" w:rsidP="00134B49">
      <w:pPr>
        <w:tabs>
          <w:tab w:val="center" w:pos="284"/>
          <w:tab w:val="left" w:pos="7642"/>
          <w:tab w:val="right" w:pos="12614"/>
        </w:tabs>
        <w:spacing w:after="0"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D23CAB">
        <w:rPr>
          <w:rFonts w:ascii="Times New Roman" w:hAnsi="Times New Roman" w:cs="Times New Roman"/>
          <w:color w:val="000000"/>
          <w:sz w:val="28"/>
          <w:szCs w:val="28"/>
        </w:rPr>
        <w:t>Форма 1</w:t>
      </w:r>
    </w:p>
    <w:p w:rsidR="00134B49" w:rsidRDefault="00134B49" w:rsidP="00134B4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риказ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Минприроды РФ 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от 9</w:t>
      </w:r>
      <w:r>
        <w:rPr>
          <w:rFonts w:ascii="Times New Roman" w:hAnsi="Times New Roman" w:cs="Times New Roman"/>
          <w:color w:val="000000"/>
          <w:sz w:val="28"/>
          <w:szCs w:val="28"/>
        </w:rPr>
        <w:t>.01.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2017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 3 </w:t>
      </w:r>
      <w:r>
        <w:rPr>
          <w:rFonts w:ascii="Times New Roman" w:hAnsi="Times New Roman" w:cs="Times New Roman"/>
          <w:color w:val="000000"/>
          <w:sz w:val="28"/>
          <w:szCs w:val="28"/>
        </w:rPr>
        <w:t>«О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б утверждении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040237">
        <w:rPr>
          <w:rFonts w:ascii="Times New Roman" w:hAnsi="Times New Roman" w:cs="Times New Roman"/>
          <w:color w:val="000000"/>
          <w:sz w:val="28"/>
          <w:szCs w:val="28"/>
        </w:rPr>
        <w:t>орядка представления декларации о плате за негативное воздействие на окружающую среду и ее формы»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2B00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34938">
        <w:rPr>
          <w:rStyle w:val="blk"/>
          <w:rFonts w:ascii="Times New Roman" w:hAnsi="Times New Roman" w:cs="Times New Roman"/>
          <w:bCs/>
          <w:color w:val="000000"/>
          <w:kern w:val="36"/>
          <w:sz w:val="28"/>
          <w:szCs w:val="28"/>
        </w:rPr>
        <w:t xml:space="preserve">Раздел 2. Расчет суммы платы за сбросы загрязняющих веществ </w:t>
      </w:r>
      <w:r w:rsidRPr="00A23E6D">
        <w:rPr>
          <w:rStyle w:val="blk"/>
          <w:rFonts w:ascii="Times New Roman" w:hAnsi="Times New Roman" w:cs="Times New Roman"/>
          <w:color w:val="000000"/>
          <w:sz w:val="28"/>
          <w:szCs w:val="28"/>
        </w:rPr>
        <w:t>в водные объекты</w:t>
      </w: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62" w:anchor="dst101019" w:history="1">
        <w:r w:rsidRPr="00040237">
          <w:rPr>
            <w:rStyle w:val="a4"/>
            <w:rFonts w:ascii="Times New Roman" w:hAnsi="Times New Roman"/>
            <w:color w:val="000000"/>
            <w:sz w:val="28"/>
            <w:szCs w:val="28"/>
            <w:u w:val="none"/>
          </w:rPr>
          <w:t>&lt;******&gt;</w:t>
        </w:r>
      </w:hyperlink>
    </w:p>
    <w:p w:rsidR="00134B49" w:rsidRPr="00040237" w:rsidRDefault="00134B49" w:rsidP="00134B49">
      <w:pPr>
        <w:pStyle w:val="HTML"/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nobr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134B49" w:rsidRPr="00040237" w:rsidRDefault="00134B49" w:rsidP="00134B49">
      <w:pPr>
        <w:pStyle w:val="HTML"/>
        <w:shd w:val="clear" w:color="auto" w:fill="FFFFFF"/>
        <w:spacing w:line="26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 xml:space="preserve">Категория объекта, оказывающего негативное воздействие на </w:t>
      </w:r>
      <w:r w:rsidR="00F7016B"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>окружающую среду</w:t>
      </w:r>
    </w:p>
    <w:p w:rsidR="00134B49" w:rsidRPr="00040237" w:rsidRDefault="00134B49" w:rsidP="00134B49">
      <w:pPr>
        <w:pStyle w:val="HTML"/>
        <w:shd w:val="clear" w:color="auto" w:fill="FFFFFF"/>
        <w:spacing w:line="26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>___________________________________________________</w:t>
      </w:r>
    </w:p>
    <w:p w:rsidR="00134B49" w:rsidRPr="00040237" w:rsidRDefault="00134B49" w:rsidP="00134B49">
      <w:pPr>
        <w:pStyle w:val="HTML"/>
        <w:shd w:val="clear" w:color="auto" w:fill="FFFFFF"/>
        <w:spacing w:line="26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nobr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134B49" w:rsidRPr="00040237" w:rsidRDefault="00134B49" w:rsidP="00134B49">
      <w:pPr>
        <w:pStyle w:val="HTML"/>
        <w:shd w:val="clear" w:color="auto" w:fill="FFFFFF"/>
        <w:spacing w:line="26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>Наименование объекта _____________________________________________</w:t>
      </w:r>
    </w:p>
    <w:p w:rsidR="00134B49" w:rsidRPr="00040237" w:rsidRDefault="00134B49" w:rsidP="00134B49">
      <w:pPr>
        <w:pStyle w:val="HTML"/>
        <w:shd w:val="clear" w:color="auto" w:fill="FFFFFF"/>
        <w:spacing w:line="26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nobr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134B49" w:rsidRPr="00040237" w:rsidRDefault="00134B49" w:rsidP="00134B49">
      <w:pPr>
        <w:pStyle w:val="HTML"/>
        <w:shd w:val="clear" w:color="auto" w:fill="FFFFFF"/>
        <w:spacing w:line="26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>Код объекта    ___________________________________________________</w:t>
      </w:r>
    </w:p>
    <w:p w:rsidR="00134B49" w:rsidRPr="00040237" w:rsidRDefault="00134B49" w:rsidP="00134B49">
      <w:pPr>
        <w:pStyle w:val="HTML"/>
        <w:shd w:val="clear" w:color="auto" w:fill="FFFFFF"/>
        <w:spacing w:line="26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nobr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134B49" w:rsidRPr="00040237" w:rsidRDefault="00134B49" w:rsidP="00134B49">
      <w:pPr>
        <w:pStyle w:val="HTML"/>
        <w:shd w:val="clear" w:color="auto" w:fill="FFFFFF"/>
        <w:spacing w:line="26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>Адрес места нахождения объекта      ___________________________________</w:t>
      </w:r>
    </w:p>
    <w:p w:rsidR="00134B49" w:rsidRDefault="00134B49" w:rsidP="00134B49">
      <w:pPr>
        <w:pStyle w:val="HTML"/>
        <w:shd w:val="clear" w:color="auto" w:fill="FFFFFF"/>
        <w:spacing w:line="264" w:lineRule="atLeast"/>
        <w:jc w:val="both"/>
        <w:rPr>
          <w:rStyle w:val="nobr"/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nobr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BC5C22" w:rsidRDefault="00BC5C22" w:rsidP="00134B49">
      <w:pPr>
        <w:pStyle w:val="HTML"/>
        <w:shd w:val="clear" w:color="auto" w:fill="FFFFFF"/>
        <w:spacing w:line="264" w:lineRule="atLeast"/>
        <w:jc w:val="both"/>
        <w:rPr>
          <w:rStyle w:val="nobr"/>
          <w:rFonts w:ascii="Times New Roman" w:hAnsi="Times New Roman" w:cs="Times New Roman"/>
          <w:color w:val="000000"/>
          <w:sz w:val="28"/>
          <w:szCs w:val="28"/>
        </w:rPr>
      </w:pPr>
    </w:p>
    <w:p w:rsidR="00BC5C22" w:rsidRDefault="00BC5C22" w:rsidP="00134B49">
      <w:pPr>
        <w:pStyle w:val="HTML"/>
        <w:shd w:val="clear" w:color="auto" w:fill="FFFFFF"/>
        <w:spacing w:line="264" w:lineRule="atLeast"/>
        <w:jc w:val="both"/>
        <w:rPr>
          <w:rStyle w:val="nobr"/>
          <w:rFonts w:ascii="Times New Roman" w:hAnsi="Times New Roman" w:cs="Times New Roman"/>
          <w:color w:val="000000"/>
          <w:sz w:val="28"/>
          <w:szCs w:val="28"/>
        </w:rPr>
      </w:pPr>
    </w:p>
    <w:p w:rsidR="00BC5C22" w:rsidRDefault="00BC5C22" w:rsidP="00134B49">
      <w:pPr>
        <w:pStyle w:val="HTML"/>
        <w:shd w:val="clear" w:color="auto" w:fill="FFFFFF"/>
        <w:spacing w:line="264" w:lineRule="atLeast"/>
        <w:jc w:val="both"/>
        <w:rPr>
          <w:rStyle w:val="nobr"/>
          <w:rFonts w:ascii="Times New Roman" w:hAnsi="Times New Roman" w:cs="Times New Roman"/>
          <w:color w:val="000000"/>
          <w:sz w:val="28"/>
          <w:szCs w:val="28"/>
        </w:rPr>
      </w:pPr>
    </w:p>
    <w:p w:rsidR="00BC5C22" w:rsidRDefault="00BC5C22" w:rsidP="00134B49">
      <w:pPr>
        <w:pStyle w:val="HTML"/>
        <w:shd w:val="clear" w:color="auto" w:fill="FFFFFF"/>
        <w:spacing w:line="264" w:lineRule="atLeast"/>
        <w:jc w:val="both"/>
        <w:rPr>
          <w:rStyle w:val="nobr"/>
          <w:rFonts w:ascii="Times New Roman" w:hAnsi="Times New Roman" w:cs="Times New Roman"/>
          <w:color w:val="000000"/>
          <w:sz w:val="28"/>
          <w:szCs w:val="28"/>
        </w:rPr>
      </w:pPr>
    </w:p>
    <w:p w:rsidR="00BC5C22" w:rsidRDefault="00BC5C22" w:rsidP="00134B49">
      <w:pPr>
        <w:pStyle w:val="HTML"/>
        <w:shd w:val="clear" w:color="auto" w:fill="FFFFFF"/>
        <w:spacing w:line="264" w:lineRule="atLeast"/>
        <w:jc w:val="both"/>
        <w:rPr>
          <w:rStyle w:val="nobr"/>
          <w:rFonts w:ascii="Times New Roman" w:hAnsi="Times New Roman" w:cs="Times New Roman"/>
          <w:color w:val="000000"/>
          <w:sz w:val="28"/>
          <w:szCs w:val="28"/>
        </w:rPr>
      </w:pPr>
    </w:p>
    <w:p w:rsidR="00BC5C22" w:rsidRDefault="00BC5C22" w:rsidP="00134B49">
      <w:pPr>
        <w:pStyle w:val="HTML"/>
        <w:shd w:val="clear" w:color="auto" w:fill="FFFFFF"/>
        <w:spacing w:line="264" w:lineRule="atLeast"/>
        <w:jc w:val="both"/>
        <w:rPr>
          <w:rStyle w:val="nobr"/>
          <w:rFonts w:ascii="Times New Roman" w:hAnsi="Times New Roman" w:cs="Times New Roman"/>
          <w:color w:val="000000"/>
          <w:sz w:val="28"/>
          <w:szCs w:val="28"/>
        </w:rPr>
      </w:pPr>
    </w:p>
    <w:p w:rsidR="00BC5C22" w:rsidRDefault="00BC5C22" w:rsidP="00134B49">
      <w:pPr>
        <w:pStyle w:val="HTML"/>
        <w:shd w:val="clear" w:color="auto" w:fill="FFFFFF"/>
        <w:spacing w:line="264" w:lineRule="atLeast"/>
        <w:jc w:val="both"/>
        <w:rPr>
          <w:rStyle w:val="nobr"/>
          <w:rFonts w:ascii="Times New Roman" w:hAnsi="Times New Roman" w:cs="Times New Roman"/>
          <w:color w:val="000000"/>
          <w:sz w:val="28"/>
          <w:szCs w:val="28"/>
        </w:rPr>
      </w:pPr>
    </w:p>
    <w:p w:rsidR="00BC5C22" w:rsidRDefault="00BC5C22" w:rsidP="00134B49">
      <w:pPr>
        <w:pStyle w:val="HTML"/>
        <w:shd w:val="clear" w:color="auto" w:fill="FFFFFF"/>
        <w:spacing w:line="264" w:lineRule="atLeast"/>
        <w:jc w:val="both"/>
        <w:rPr>
          <w:rStyle w:val="nobr"/>
          <w:rFonts w:ascii="Times New Roman" w:hAnsi="Times New Roman" w:cs="Times New Roman"/>
          <w:color w:val="000000"/>
          <w:sz w:val="28"/>
          <w:szCs w:val="28"/>
        </w:rPr>
      </w:pPr>
    </w:p>
    <w:p w:rsidR="00BC5C22" w:rsidRDefault="00BC5C22" w:rsidP="00134B49">
      <w:pPr>
        <w:pStyle w:val="HTML"/>
        <w:shd w:val="clear" w:color="auto" w:fill="FFFFFF"/>
        <w:spacing w:line="264" w:lineRule="atLeast"/>
        <w:jc w:val="both"/>
        <w:rPr>
          <w:rStyle w:val="nobr"/>
          <w:rFonts w:ascii="Times New Roman" w:hAnsi="Times New Roman" w:cs="Times New Roman"/>
          <w:color w:val="000000"/>
          <w:sz w:val="28"/>
          <w:szCs w:val="28"/>
        </w:rPr>
      </w:pPr>
    </w:p>
    <w:p w:rsidR="00BC5C22" w:rsidRDefault="00BC5C22" w:rsidP="00134B49">
      <w:pPr>
        <w:pStyle w:val="HTML"/>
        <w:shd w:val="clear" w:color="auto" w:fill="FFFFFF"/>
        <w:spacing w:line="264" w:lineRule="atLeast"/>
        <w:jc w:val="both"/>
        <w:rPr>
          <w:rStyle w:val="nobr"/>
          <w:rFonts w:ascii="Times New Roman" w:hAnsi="Times New Roman" w:cs="Times New Roman"/>
          <w:color w:val="000000"/>
          <w:sz w:val="28"/>
          <w:szCs w:val="28"/>
        </w:rPr>
      </w:pPr>
    </w:p>
    <w:p w:rsidR="00BC5C22" w:rsidRPr="00040237" w:rsidRDefault="00BC5C22" w:rsidP="00134B49">
      <w:pPr>
        <w:pStyle w:val="HTML"/>
        <w:shd w:val="clear" w:color="auto" w:fill="FFFFFF"/>
        <w:spacing w:line="26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34B49" w:rsidRPr="00040237" w:rsidRDefault="00134B49" w:rsidP="00134B49">
      <w:pPr>
        <w:pStyle w:val="HTML"/>
        <w:shd w:val="clear" w:color="auto" w:fill="FFFFFF"/>
        <w:spacing w:line="26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lastRenderedPageBreak/>
        <w:t>Разрешение на сброс загрязняющих</w:t>
      </w:r>
    </w:p>
    <w:p w:rsidR="00134B49" w:rsidRPr="00040237" w:rsidRDefault="00134B49" w:rsidP="00134B49">
      <w:pPr>
        <w:pStyle w:val="HTML"/>
        <w:shd w:val="clear" w:color="auto" w:fill="FFFFFF"/>
        <w:spacing w:line="26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 xml:space="preserve">веществ в водные объекты от        </w:t>
      </w:r>
      <w:r w:rsidR="00DA60EA">
        <w:rPr>
          <w:rStyle w:val="blk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 xml:space="preserve">________ </w:t>
      </w:r>
      <w:r>
        <w:rPr>
          <w:rStyle w:val="blk"/>
          <w:rFonts w:ascii="Times New Roman" w:hAnsi="Times New Roman" w:cs="Times New Roman"/>
          <w:color w:val="000000"/>
          <w:sz w:val="28"/>
          <w:szCs w:val="28"/>
        </w:rPr>
        <w:t>№</w:t>
      </w: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 xml:space="preserve"> ________ Срок действия ___________</w:t>
      </w:r>
    </w:p>
    <w:p w:rsidR="00A2722F" w:rsidRPr="00040237" w:rsidRDefault="00134B49" w:rsidP="00134B49">
      <w:pPr>
        <w:shd w:val="clear" w:color="auto" w:fill="FFFFFF"/>
        <w:spacing w:after="0" w:line="23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nobr"/>
          <w:rFonts w:ascii="Times New Roman" w:hAnsi="Times New Roman" w:cs="Times New Roman"/>
          <w:color w:val="000000"/>
          <w:sz w:val="28"/>
          <w:szCs w:val="28"/>
        </w:rPr>
        <w:t> </w:t>
      </w:r>
    </w:p>
    <w:tbl>
      <w:tblPr>
        <w:tblW w:w="14307" w:type="dxa"/>
        <w:tblInd w:w="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891"/>
        <w:gridCol w:w="992"/>
        <w:gridCol w:w="988"/>
        <w:gridCol w:w="997"/>
        <w:gridCol w:w="985"/>
        <w:gridCol w:w="991"/>
        <w:gridCol w:w="992"/>
        <w:gridCol w:w="849"/>
        <w:gridCol w:w="294"/>
        <w:gridCol w:w="425"/>
        <w:gridCol w:w="425"/>
        <w:gridCol w:w="567"/>
        <w:gridCol w:w="567"/>
        <w:gridCol w:w="992"/>
        <w:gridCol w:w="1134"/>
        <w:gridCol w:w="23"/>
        <w:gridCol w:w="686"/>
        <w:gridCol w:w="1134"/>
      </w:tblGrid>
      <w:tr w:rsidR="00134B49" w:rsidRPr="00040237" w:rsidTr="00DF499A">
        <w:tc>
          <w:tcPr>
            <w:tcW w:w="3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п/п</w:t>
            </w:r>
          </w:p>
        </w:tc>
        <w:tc>
          <w:tcPr>
            <w:tcW w:w="89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загрязняющего вещества</w:t>
            </w:r>
          </w:p>
        </w:tc>
        <w:tc>
          <w:tcPr>
            <w:tcW w:w="19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Установленные сбросы (тонн)</w:t>
            </w:r>
          </w:p>
        </w:tc>
        <w:tc>
          <w:tcPr>
            <w:tcW w:w="9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Фактический сброс загрязняющего вещества в водные объекты (тонн)</w:t>
            </w:r>
          </w:p>
        </w:tc>
        <w:tc>
          <w:tcPr>
            <w:tcW w:w="29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том числе:</w:t>
            </w:r>
          </w:p>
        </w:tc>
        <w:tc>
          <w:tcPr>
            <w:tcW w:w="84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Default="00134B49" w:rsidP="00134B49">
            <w:pPr>
              <w:spacing w:after="0"/>
              <w:jc w:val="center"/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Ставка платы (руб</w:t>
            </w: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тонна)</w:t>
            </w:r>
          </w:p>
        </w:tc>
        <w:tc>
          <w:tcPr>
            <w:tcW w:w="11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Коэффициент к ставке платы за сброс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Коэффициент пере</w:t>
            </w: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счета ставки платы по взвешенным веществам (Кп)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Дополнительный коэффициент (Кот)</w:t>
            </w:r>
          </w:p>
        </w:tc>
        <w:tc>
          <w:tcPr>
            <w:tcW w:w="283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Сумма платы за (руб</w:t>
            </w: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Сумма платы, всего (руб</w:t>
            </w: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BA54DF" w:rsidRPr="00040237" w:rsidTr="006E0BC3">
        <w:trPr>
          <w:cantSplit/>
          <w:trHeight w:val="1134"/>
        </w:trPr>
        <w:tc>
          <w:tcPr>
            <w:tcW w:w="3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НДС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ВСС</w:t>
            </w:r>
          </w:p>
        </w:tc>
        <w:tc>
          <w:tcPr>
            <w:tcW w:w="9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НДС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DA60EA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34B49"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пределах ВСС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DA60E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134B49"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верхлимит</w:t>
            </w:r>
          </w:p>
        </w:tc>
        <w:tc>
          <w:tcPr>
            <w:tcW w:w="84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extDirection w:val="btLr"/>
            <w:hideMark/>
          </w:tcPr>
          <w:p w:rsidR="00134B49" w:rsidRDefault="00DA60EA" w:rsidP="00134B49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34B49"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пределах НДС (Кнд)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extDirection w:val="btLr"/>
            <w:hideMark/>
          </w:tcPr>
          <w:p w:rsidR="00134B49" w:rsidRDefault="00DA60EA" w:rsidP="00134B49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34B49"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пределах ВСС (Квр)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extDirection w:val="btLr"/>
            <w:hideMark/>
          </w:tcPr>
          <w:p w:rsidR="00134B49" w:rsidRDefault="00DA60EA" w:rsidP="00134B49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верхлимит </w:t>
            </w:r>
            <w:r w:rsidR="00134B49"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(Кпр)</w:t>
            </w: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НДС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ВСС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Default="00134B49" w:rsidP="00134B49">
            <w:pPr>
              <w:spacing w:after="0"/>
              <w:jc w:val="center"/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верх</w:t>
            </w: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лимит</w:t>
            </w: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A54DF" w:rsidRPr="00040237" w:rsidTr="006E0BC3">
        <w:tc>
          <w:tcPr>
            <w:tcW w:w="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134B49" w:rsidRPr="00040237" w:rsidTr="00DF499A">
        <w:tc>
          <w:tcPr>
            <w:tcW w:w="522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Выпуск ______________________ </w:t>
            </w: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9079" w:type="dxa"/>
            <w:gridSpan w:val="1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96215E" w:rsidP="00134B49">
            <w:pPr>
              <w:spacing w:after="0" w:line="199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63" w:anchor="dst0" w:history="1">
              <w:r w:rsidR="00134B49" w:rsidRPr="00040237">
                <w:rPr>
                  <w:rStyle w:val="a4"/>
                  <w:rFonts w:ascii="Times New Roman" w:hAnsi="Times New Roman"/>
                  <w:color w:val="000000"/>
                  <w:sz w:val="24"/>
                  <w:szCs w:val="24"/>
                  <w:u w:val="none"/>
                </w:rPr>
                <w:t>ОКТМО</w:t>
              </w:r>
            </w:hyperlink>
            <w:r w:rsidR="00134B49"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 выпуска</w:t>
            </w:r>
          </w:p>
        </w:tc>
      </w:tr>
      <w:tr w:rsidR="00BA54DF" w:rsidRPr="00040237" w:rsidTr="006E0BC3">
        <w:tc>
          <w:tcPr>
            <w:tcW w:w="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Default="00134B49">
            <w:pPr>
              <w:spacing w:after="0" w:line="248" w:lineRule="atLeast"/>
              <w:ind w:right="-3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Акрилонитрил (нитрил акриловой кислоты)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Default="00134B49" w:rsidP="00134B49">
            <w:pPr>
              <w:spacing w:after="0" w:line="248" w:lineRule="atLeast"/>
              <w:ind w:right="-3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1,454126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Default="00134B49" w:rsidP="00134B49">
            <w:pPr>
              <w:spacing w:after="0" w:line="248" w:lineRule="atLeast"/>
              <w:ind w:right="-3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1</w:t>
            </w:r>
            <w:r w:rsidRPr="0004023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,177999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ind w:right="-3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2,632116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B7293B" w:rsidRDefault="00134B49" w:rsidP="00134B49">
            <w:pPr>
              <w:spacing w:after="0" w:line="248" w:lineRule="atLeast"/>
              <w:ind w:right="-3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293B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0,249049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B7293B" w:rsidRDefault="00134B49" w:rsidP="00134B49">
            <w:pPr>
              <w:spacing w:after="0" w:line="248" w:lineRule="atLeast"/>
              <w:ind w:right="-3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293B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0,450805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B7293B" w:rsidRDefault="00134B49" w:rsidP="00134B49">
            <w:pPr>
              <w:spacing w:after="0" w:line="248" w:lineRule="atLeast"/>
              <w:ind w:right="-3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293B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0,</w:t>
            </w:r>
            <w:r w:rsidR="00B7293B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699854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B7293B" w:rsidRDefault="00134B49" w:rsidP="00134B49">
            <w:pPr>
              <w:spacing w:after="0" w:line="248" w:lineRule="atLeast"/>
              <w:ind w:right="-3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293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73553,2</w:t>
            </w: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Default="00134B49" w:rsidP="00134B49">
            <w:pPr>
              <w:spacing w:after="0" w:line="248" w:lineRule="atLeast"/>
              <w:ind w:right="-3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Default="00134B49" w:rsidP="00134B49">
            <w:pPr>
              <w:spacing w:after="0" w:line="248" w:lineRule="atLeast"/>
              <w:ind w:right="-3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Default="00134B49" w:rsidP="00134B49">
            <w:pPr>
              <w:spacing w:after="0" w:line="248" w:lineRule="atLeast"/>
              <w:ind w:right="-3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Default="00134B49" w:rsidP="00134B49">
            <w:pPr>
              <w:spacing w:after="0" w:line="248" w:lineRule="atLeast"/>
              <w:ind w:right="-3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Default="00134B49" w:rsidP="00134B49">
            <w:pPr>
              <w:spacing w:after="0" w:line="248" w:lineRule="atLeast"/>
              <w:ind w:right="-3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Default="00134B49" w:rsidP="00134B49">
            <w:pPr>
              <w:spacing w:after="0" w:line="248" w:lineRule="atLeast"/>
              <w:ind w:right="-3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18 318,35</w:t>
            </w:r>
          </w:p>
        </w:tc>
        <w:tc>
          <w:tcPr>
            <w:tcW w:w="11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Default="00134B49" w:rsidP="00134B49">
            <w:pPr>
              <w:spacing w:after="0" w:line="248" w:lineRule="atLeast"/>
              <w:ind w:right="-3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165 790,75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Default="00134B49" w:rsidP="00134B49">
            <w:pPr>
              <w:spacing w:after="0" w:line="248" w:lineRule="atLeast"/>
              <w:ind w:right="-3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327 309,90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511 419,0</w:t>
            </w:r>
          </w:p>
        </w:tc>
      </w:tr>
      <w:tr w:rsidR="00BA54DF" w:rsidRPr="00040237" w:rsidTr="006E0BC3">
        <w:tc>
          <w:tcPr>
            <w:tcW w:w="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A54DF" w:rsidRPr="00040237" w:rsidTr="006E0BC3">
        <w:tc>
          <w:tcPr>
            <w:tcW w:w="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A54DF" w:rsidRPr="00040237" w:rsidTr="006E0BC3">
        <w:tc>
          <w:tcPr>
            <w:tcW w:w="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34B49" w:rsidRPr="00040237" w:rsidTr="00DF499A">
        <w:tc>
          <w:tcPr>
            <w:tcW w:w="522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Выпуск ______________________ </w:t>
            </w: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9079" w:type="dxa"/>
            <w:gridSpan w:val="1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96215E" w:rsidP="00134B49">
            <w:pPr>
              <w:spacing w:after="0" w:line="199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64" w:anchor="dst0" w:history="1">
              <w:r w:rsidR="00134B49" w:rsidRPr="00040237">
                <w:rPr>
                  <w:rStyle w:val="a4"/>
                  <w:rFonts w:ascii="Times New Roman" w:hAnsi="Times New Roman"/>
                  <w:color w:val="000000"/>
                  <w:sz w:val="24"/>
                  <w:szCs w:val="24"/>
                  <w:u w:val="none"/>
                </w:rPr>
                <w:t>ОКТМО</w:t>
              </w:r>
            </w:hyperlink>
            <w:r w:rsidR="00134B49"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 выпуска</w:t>
            </w:r>
          </w:p>
        </w:tc>
      </w:tr>
      <w:tr w:rsidR="00BA54DF" w:rsidRPr="00040237" w:rsidTr="006E0BC3">
        <w:tc>
          <w:tcPr>
            <w:tcW w:w="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A54DF" w:rsidRPr="00040237" w:rsidTr="006E0BC3">
        <w:tc>
          <w:tcPr>
            <w:tcW w:w="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A54DF" w:rsidRPr="00040237" w:rsidTr="006E0BC3">
        <w:tc>
          <w:tcPr>
            <w:tcW w:w="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A54DF" w:rsidRPr="00040237" w:rsidTr="006E0BC3">
        <w:tc>
          <w:tcPr>
            <w:tcW w:w="12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Итого по всем выпускам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A54DF" w:rsidRPr="00040237" w:rsidTr="006E0BC3">
        <w:tc>
          <w:tcPr>
            <w:tcW w:w="12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Всего по всем выпускам</w:t>
            </w: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тем загрязняющим веществам, по которым осуществляется корректировка размера платы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A54DF" w:rsidRPr="00040237" w:rsidTr="006E0BC3">
        <w:tc>
          <w:tcPr>
            <w:tcW w:w="12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том числе: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BA54DF" w:rsidRPr="00040237" w:rsidTr="006E0BC3">
        <w:tc>
          <w:tcPr>
            <w:tcW w:w="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A54DF" w:rsidRPr="00040237" w:rsidTr="006E0BC3">
        <w:tc>
          <w:tcPr>
            <w:tcW w:w="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91554F" w:rsidRDefault="0091554F" w:rsidP="00DF499A">
      <w:pPr>
        <w:tabs>
          <w:tab w:val="left" w:pos="975"/>
        </w:tabs>
        <w:jc w:val="center"/>
        <w:rPr>
          <w:sz w:val="28"/>
          <w:szCs w:val="28"/>
        </w:rPr>
      </w:pPr>
    </w:p>
    <w:p w:rsidR="0091554F" w:rsidRPr="005C7949" w:rsidRDefault="00134B49" w:rsidP="005C794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r>
        <w:rPr>
          <w:sz w:val="28"/>
          <w:szCs w:val="28"/>
        </w:rPr>
        <w:br w:type="page"/>
      </w:r>
      <w:r w:rsidR="00393C7D" w:rsidRPr="005C7949">
        <w:rPr>
          <w:color w:val="008FC8"/>
          <w:sz w:val="28"/>
          <w:szCs w:val="28"/>
        </w:rPr>
        <w:lastRenderedPageBreak/>
        <w:t xml:space="preserve">Бланк </w:t>
      </w:r>
      <w:r w:rsidR="00DB58AF" w:rsidRPr="005C7949">
        <w:rPr>
          <w:color w:val="008FC8"/>
          <w:sz w:val="28"/>
          <w:szCs w:val="28"/>
        </w:rPr>
        <w:t xml:space="preserve">выполнения </w:t>
      </w:r>
      <w:r w:rsidR="00393C7D" w:rsidRPr="005C7949">
        <w:rPr>
          <w:color w:val="008FC8"/>
          <w:sz w:val="28"/>
          <w:szCs w:val="28"/>
        </w:rPr>
        <w:t>задания 16</w:t>
      </w:r>
    </w:p>
    <w:p w:rsidR="00134B49" w:rsidRPr="00F7016B" w:rsidRDefault="00134B49" w:rsidP="00134B49">
      <w:pPr>
        <w:tabs>
          <w:tab w:val="center" w:pos="284"/>
          <w:tab w:val="left" w:pos="7642"/>
          <w:tab w:val="right" w:pos="12614"/>
        </w:tabs>
        <w:spacing w:after="0"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D23CAB">
        <w:rPr>
          <w:rFonts w:ascii="Times New Roman" w:hAnsi="Times New Roman" w:cs="Times New Roman"/>
          <w:color w:val="000000"/>
          <w:sz w:val="28"/>
          <w:szCs w:val="28"/>
        </w:rPr>
        <w:t xml:space="preserve">Форма </w:t>
      </w:r>
      <w:r w:rsidR="00D23CAB">
        <w:rPr>
          <w:rFonts w:ascii="Times New Roman" w:hAnsi="Times New Roman" w:cs="Times New Roman"/>
          <w:color w:val="000000"/>
          <w:sz w:val="28"/>
          <w:szCs w:val="28"/>
        </w:rPr>
        <w:t>1</w:t>
      </w:r>
    </w:p>
    <w:p w:rsidR="00134B49" w:rsidRDefault="00134B49" w:rsidP="00134B49">
      <w:pPr>
        <w:tabs>
          <w:tab w:val="left" w:pos="2268"/>
          <w:tab w:val="left" w:pos="2552"/>
          <w:tab w:val="left" w:pos="2835"/>
        </w:tabs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4938">
        <w:rPr>
          <w:rFonts w:ascii="Times New Roman" w:hAnsi="Times New Roman" w:cs="Times New Roman"/>
          <w:color w:val="000000"/>
          <w:sz w:val="28"/>
          <w:szCs w:val="28"/>
        </w:rPr>
        <w:t>Приказ Минприроды РФ от 9.01.2017 № 3 «Об утверждении Порядка представления декларации о плате за негативное воздействие на окружающую среду и ее формы».</w:t>
      </w:r>
      <w:r w:rsidRPr="002B00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C059B">
        <w:rPr>
          <w:rStyle w:val="blk"/>
          <w:rFonts w:ascii="Times New Roman" w:hAnsi="Times New Roman" w:cs="Times New Roman"/>
          <w:bCs/>
          <w:color w:val="000000"/>
          <w:kern w:val="36"/>
          <w:sz w:val="28"/>
          <w:szCs w:val="28"/>
        </w:rPr>
        <w:t xml:space="preserve">Раздел 2. Расчет суммы платы за сбросы загрязняющих веществ </w:t>
      </w:r>
      <w:r w:rsidRPr="00A23E6D">
        <w:rPr>
          <w:rStyle w:val="blk"/>
          <w:rFonts w:ascii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Style w:val="blk"/>
          <w:rFonts w:ascii="Times New Roman" w:hAnsi="Times New Roman" w:cs="Times New Roman"/>
          <w:color w:val="000000"/>
          <w:sz w:val="28"/>
          <w:szCs w:val="28"/>
        </w:rPr>
        <w:t>во</w:t>
      </w:r>
      <w:r w:rsidRPr="00A23E6D">
        <w:rPr>
          <w:rStyle w:val="blk"/>
          <w:rFonts w:ascii="Times New Roman" w:hAnsi="Times New Roman" w:cs="Times New Roman"/>
          <w:color w:val="000000"/>
          <w:sz w:val="28"/>
          <w:szCs w:val="28"/>
        </w:rPr>
        <w:t>дные объекты</w:t>
      </w: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34B49" w:rsidRPr="00040237" w:rsidRDefault="00134B49" w:rsidP="00134B49">
      <w:pPr>
        <w:pStyle w:val="HTML"/>
        <w:shd w:val="clear" w:color="auto" w:fill="FFFFFF"/>
        <w:tabs>
          <w:tab w:val="clear" w:pos="1832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nobr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134B49" w:rsidRPr="00040237" w:rsidRDefault="00134B49" w:rsidP="00134B49">
      <w:pPr>
        <w:pStyle w:val="HTML"/>
        <w:shd w:val="clear" w:color="auto" w:fill="FFFFFF"/>
        <w:spacing w:line="26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 xml:space="preserve">Категория объекта, оказывающего негативное воздействие на </w:t>
      </w:r>
      <w:r w:rsidR="00F7016B"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>окружающую среду</w:t>
      </w:r>
    </w:p>
    <w:p w:rsidR="00134B49" w:rsidRPr="00040237" w:rsidRDefault="00134B49" w:rsidP="00134B49">
      <w:pPr>
        <w:pStyle w:val="HTML"/>
        <w:shd w:val="clear" w:color="auto" w:fill="FFFFFF"/>
        <w:spacing w:line="26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blk"/>
          <w:rFonts w:ascii="Times New Roman" w:hAnsi="Times New Roman" w:cs="Times New Roman"/>
          <w:color w:val="000000"/>
          <w:sz w:val="28"/>
          <w:szCs w:val="28"/>
        </w:rPr>
        <w:t xml:space="preserve"> ____________________________________________</w:t>
      </w: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>________________________</w:t>
      </w:r>
    </w:p>
    <w:p w:rsidR="00134B49" w:rsidRPr="00040237" w:rsidRDefault="00134B49" w:rsidP="00134B49">
      <w:pPr>
        <w:pStyle w:val="HTML"/>
        <w:shd w:val="clear" w:color="auto" w:fill="FFFFFF"/>
        <w:spacing w:line="26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nobr"/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Style w:val="nobr"/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34B49" w:rsidRPr="00040237" w:rsidRDefault="00134B49" w:rsidP="00134B49">
      <w:pPr>
        <w:pStyle w:val="HTML"/>
        <w:shd w:val="clear" w:color="auto" w:fill="FFFFFF"/>
        <w:spacing w:line="26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>Наименование объекта _____________________________________________</w:t>
      </w:r>
    </w:p>
    <w:p w:rsidR="00134B49" w:rsidRPr="00040237" w:rsidRDefault="00134B49" w:rsidP="00134B49">
      <w:pPr>
        <w:pStyle w:val="HTML"/>
        <w:shd w:val="clear" w:color="auto" w:fill="FFFFFF"/>
        <w:spacing w:line="26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nobr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134B49" w:rsidRPr="00040237" w:rsidRDefault="00134B49" w:rsidP="00134B49">
      <w:pPr>
        <w:pStyle w:val="HTML"/>
        <w:shd w:val="clear" w:color="auto" w:fill="FFFFFF"/>
        <w:spacing w:line="26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>Код объекта    ___________________________________________________</w:t>
      </w:r>
    </w:p>
    <w:p w:rsidR="00134B49" w:rsidRPr="00040237" w:rsidRDefault="00134B49" w:rsidP="00134B49">
      <w:pPr>
        <w:pStyle w:val="HTML"/>
        <w:shd w:val="clear" w:color="auto" w:fill="FFFFFF"/>
        <w:spacing w:line="26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nobr"/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Style w:val="nobr"/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34B49" w:rsidRPr="00040237" w:rsidRDefault="00134B49" w:rsidP="00134B49">
      <w:pPr>
        <w:pStyle w:val="HTML"/>
        <w:shd w:val="clear" w:color="auto" w:fill="FFFFFF"/>
        <w:spacing w:line="26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>Адрес места нахождения объекта      ___________________________________</w:t>
      </w:r>
    </w:p>
    <w:p w:rsidR="00134B49" w:rsidRPr="00040237" w:rsidRDefault="00134B49" w:rsidP="00134B49">
      <w:pPr>
        <w:pStyle w:val="HTML"/>
        <w:shd w:val="clear" w:color="auto" w:fill="FFFFFF"/>
        <w:spacing w:line="26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nobr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134B49" w:rsidRPr="00040237" w:rsidRDefault="00134B49" w:rsidP="00134B49">
      <w:pPr>
        <w:pStyle w:val="HTML"/>
        <w:shd w:val="clear" w:color="auto" w:fill="FFFFFF"/>
        <w:tabs>
          <w:tab w:val="clear" w:pos="1832"/>
          <w:tab w:val="clear" w:pos="14656"/>
        </w:tabs>
        <w:spacing w:line="264" w:lineRule="atLeast"/>
        <w:ind w:right="-3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>Разрешени</w:t>
      </w:r>
      <w:r>
        <w:rPr>
          <w:rStyle w:val="blk"/>
          <w:rFonts w:ascii="Times New Roman" w:hAnsi="Times New Roman" w:cs="Times New Roman"/>
          <w:color w:val="000000"/>
          <w:sz w:val="28"/>
          <w:szCs w:val="28"/>
        </w:rPr>
        <w:t>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сб</w:t>
      </w: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>рос загрязняющих</w:t>
      </w:r>
    </w:p>
    <w:p w:rsidR="00134B49" w:rsidRDefault="00134B49" w:rsidP="00134B49">
      <w:pPr>
        <w:pStyle w:val="HTML"/>
        <w:shd w:val="clear" w:color="auto" w:fill="FFFFFF"/>
        <w:tabs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5529"/>
        </w:tabs>
        <w:spacing w:line="264" w:lineRule="atLeast"/>
        <w:jc w:val="both"/>
        <w:rPr>
          <w:rStyle w:val="blk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blk"/>
          <w:rFonts w:ascii="Times New Roman" w:hAnsi="Times New Roman" w:cs="Times New Roman"/>
          <w:color w:val="000000"/>
          <w:sz w:val="28"/>
          <w:szCs w:val="28"/>
        </w:rPr>
        <w:t>в</w:t>
      </w: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>еществ</w:t>
      </w:r>
      <w:r>
        <w:rPr>
          <w:rStyle w:val="blk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Style w:val="blk"/>
          <w:rFonts w:ascii="Times New Roman" w:hAnsi="Times New Roman" w:cs="Times New Roman"/>
          <w:color w:val="000000"/>
          <w:sz w:val="28"/>
          <w:szCs w:val="28"/>
        </w:rPr>
        <w:t>в</w:t>
      </w: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>одные</w:t>
      </w:r>
      <w:r>
        <w:rPr>
          <w:rStyle w:val="blk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>объекты от</w:t>
      </w:r>
      <w:r w:rsidR="00DA60EA">
        <w:rPr>
          <w:rStyle w:val="blk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>________</w:t>
      </w:r>
      <w:r w:rsidR="00DA60EA">
        <w:rPr>
          <w:rStyle w:val="blk"/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blk"/>
          <w:rFonts w:ascii="Times New Roman" w:hAnsi="Times New Roman" w:cs="Times New Roman"/>
          <w:color w:val="000000"/>
          <w:sz w:val="28"/>
          <w:szCs w:val="28"/>
        </w:rPr>
        <w:t>№</w:t>
      </w:r>
      <w:r w:rsidR="00DA60EA">
        <w:rPr>
          <w:rStyle w:val="blk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>______</w:t>
      </w:r>
      <w:r w:rsidR="00DA60EA">
        <w:rPr>
          <w:rStyle w:val="blk"/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blk"/>
          <w:rFonts w:ascii="Times New Roman" w:hAnsi="Times New Roman" w:cs="Times New Roman"/>
          <w:color w:val="000000"/>
          <w:sz w:val="28"/>
          <w:szCs w:val="28"/>
        </w:rPr>
        <w:t>С</w:t>
      </w: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>рок</w:t>
      </w:r>
      <w:r>
        <w:rPr>
          <w:rStyle w:val="blk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>действия</w:t>
      </w:r>
      <w:r>
        <w:rPr>
          <w:rStyle w:val="blk"/>
          <w:rFonts w:ascii="Times New Roman" w:hAnsi="Times New Roman" w:cs="Times New Roman"/>
          <w:color w:val="000000"/>
          <w:sz w:val="28"/>
          <w:szCs w:val="28"/>
        </w:rPr>
        <w:t>___________</w:t>
      </w:r>
    </w:p>
    <w:p w:rsidR="00134B49" w:rsidRDefault="00134B49" w:rsidP="00134B49">
      <w:pPr>
        <w:pStyle w:val="HTML"/>
        <w:shd w:val="clear" w:color="auto" w:fill="FFFFFF"/>
        <w:tabs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5529"/>
        </w:tabs>
        <w:spacing w:line="26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blk"/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4733" w:type="dxa"/>
        <w:tblInd w:w="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"/>
        <w:gridCol w:w="1456"/>
        <w:gridCol w:w="673"/>
        <w:gridCol w:w="653"/>
        <w:gridCol w:w="942"/>
        <w:gridCol w:w="657"/>
        <w:gridCol w:w="758"/>
        <w:gridCol w:w="870"/>
        <w:gridCol w:w="965"/>
        <w:gridCol w:w="10"/>
        <w:gridCol w:w="910"/>
        <w:gridCol w:w="825"/>
        <w:gridCol w:w="817"/>
        <w:gridCol w:w="1276"/>
        <w:gridCol w:w="850"/>
        <w:gridCol w:w="567"/>
        <w:gridCol w:w="567"/>
        <w:gridCol w:w="709"/>
        <w:gridCol w:w="851"/>
      </w:tblGrid>
      <w:tr w:rsidR="00134B49" w:rsidRPr="00040237" w:rsidTr="00134B49">
        <w:trPr>
          <w:trHeight w:val="1389"/>
        </w:trPr>
        <w:tc>
          <w:tcPr>
            <w:tcW w:w="3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п/п</w:t>
            </w:r>
          </w:p>
        </w:tc>
        <w:tc>
          <w:tcPr>
            <w:tcW w:w="14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загрязняющего вещества</w:t>
            </w:r>
          </w:p>
        </w:tc>
        <w:tc>
          <w:tcPr>
            <w:tcW w:w="13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Установленные сбросы (тонн)</w:t>
            </w:r>
          </w:p>
        </w:tc>
        <w:tc>
          <w:tcPr>
            <w:tcW w:w="9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Фактический сброс загрязняющего вещества в </w:t>
            </w: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водные объекты (тонн)</w:t>
            </w:r>
          </w:p>
        </w:tc>
        <w:tc>
          <w:tcPr>
            <w:tcW w:w="22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</w:t>
            </w: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том числе</w:t>
            </w:r>
          </w:p>
        </w:tc>
        <w:tc>
          <w:tcPr>
            <w:tcW w:w="97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Default="00134B49" w:rsidP="00134B49">
            <w:pPr>
              <w:spacing w:after="0"/>
              <w:jc w:val="center"/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Ставка платы (руб/</w:t>
            </w:r>
          </w:p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тонна)</w:t>
            </w:r>
          </w:p>
        </w:tc>
        <w:tc>
          <w:tcPr>
            <w:tcW w:w="255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Коэффициент к ставке платы за сброс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Коэффициент пересчета ставки платы по взвешенным </w:t>
            </w: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веществам (Кп)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Дополнительный коэффициент (Кот)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Сумма платы за (руб</w:t>
            </w: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Сумма платы, всего (руб</w:t>
            </w: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134B49" w:rsidRPr="00040237" w:rsidTr="00134B49">
        <w:tc>
          <w:tcPr>
            <w:tcW w:w="3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НДС</w:t>
            </w:r>
          </w:p>
        </w:tc>
        <w:tc>
          <w:tcPr>
            <w:tcW w:w="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ВСС</w:t>
            </w:r>
          </w:p>
        </w:tc>
        <w:tc>
          <w:tcPr>
            <w:tcW w:w="9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НДС</w:t>
            </w:r>
          </w:p>
        </w:tc>
        <w:tc>
          <w:tcPr>
            <w:tcW w:w="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DA60E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34B49"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предел</w:t>
            </w:r>
            <w:r w:rsidR="00134B49"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ах ВСС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DA60E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</w:t>
            </w: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верх</w:t>
            </w:r>
            <w:r w:rsidR="00134B49"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лимит</w:t>
            </w:r>
          </w:p>
        </w:tc>
        <w:tc>
          <w:tcPr>
            <w:tcW w:w="97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DA60E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34B49"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предела</w:t>
            </w:r>
            <w:r w:rsidR="00134B49"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х НДС (Кнд)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DA60E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</w:t>
            </w: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34B49"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предел</w:t>
            </w:r>
            <w:r w:rsidR="00134B49"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ах ВСС (Квр)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DA60E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</w:t>
            </w: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верх</w:t>
            </w:r>
            <w:r w:rsidR="00134B49"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лимит (Кпр)</w:t>
            </w: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НДС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ВСС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DA60E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верх</w:t>
            </w:r>
            <w:r w:rsidR="00134B49"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лимит</w:t>
            </w: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4B49" w:rsidRPr="00040237" w:rsidTr="00134B49"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134B49" w:rsidRPr="00040237" w:rsidTr="00134B49">
        <w:trPr>
          <w:gridAfter w:val="10"/>
          <w:wAfter w:w="7382" w:type="dxa"/>
        </w:trPr>
        <w:tc>
          <w:tcPr>
            <w:tcW w:w="475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Выпуск ______________________ </w:t>
            </w: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59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134B49" w:rsidRDefault="00134B49" w:rsidP="00134B49">
            <w:pPr>
              <w:spacing w:after="0" w:line="199" w:lineRule="atLeast"/>
              <w:jc w:val="both"/>
            </w:pPr>
          </w:p>
        </w:tc>
      </w:tr>
      <w:tr w:rsidR="00134B49" w:rsidRPr="00040237" w:rsidTr="00134B49"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34B49" w:rsidRPr="00040237" w:rsidTr="00134B49"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34B49" w:rsidRPr="00040237" w:rsidTr="00134B49"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34B49" w:rsidRPr="00040237" w:rsidTr="00134B49"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34B49" w:rsidRPr="00040237" w:rsidTr="00134B49">
        <w:trPr>
          <w:gridAfter w:val="10"/>
          <w:wAfter w:w="7382" w:type="dxa"/>
        </w:trPr>
        <w:tc>
          <w:tcPr>
            <w:tcW w:w="475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Выпуск ______________________ </w:t>
            </w: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59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134B49" w:rsidRDefault="00134B49" w:rsidP="00134B49">
            <w:pPr>
              <w:spacing w:after="0" w:line="199" w:lineRule="atLeast"/>
              <w:jc w:val="both"/>
            </w:pPr>
          </w:p>
        </w:tc>
      </w:tr>
      <w:tr w:rsidR="00134B49" w:rsidRPr="00040237" w:rsidTr="00134B49"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34B49" w:rsidRPr="00040237" w:rsidTr="00134B49"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34B49" w:rsidRPr="00040237" w:rsidTr="00134B49"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34B49" w:rsidRPr="00040237" w:rsidTr="00134B49">
        <w:tc>
          <w:tcPr>
            <w:tcW w:w="18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Итого по всем выпускам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34B49" w:rsidRPr="00040237" w:rsidTr="00134B49">
        <w:tc>
          <w:tcPr>
            <w:tcW w:w="18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Всего по всем выпускам по тем загрязняющим веществам, по которым осуществляется корректировка размера платы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34B49" w:rsidRPr="00040237" w:rsidTr="00134B49">
        <w:tc>
          <w:tcPr>
            <w:tcW w:w="18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том числе: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34B49" w:rsidRPr="00040237" w:rsidRDefault="00134B49" w:rsidP="00134B4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blk"/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134B49" w:rsidRPr="00040237" w:rsidTr="00134B49"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34B49" w:rsidRPr="00040237" w:rsidTr="00134B49"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134B49" w:rsidRPr="00040237" w:rsidRDefault="00134B49" w:rsidP="00134B49">
            <w:pPr>
              <w:spacing w:after="0" w:line="24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Style w:val="nobr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64575B" w:rsidRDefault="0064575B" w:rsidP="00A2722F">
      <w:pPr>
        <w:pStyle w:val="HTML"/>
        <w:shd w:val="clear" w:color="auto" w:fill="FFFFFF"/>
        <w:spacing w:line="264" w:lineRule="atLeast"/>
        <w:jc w:val="both"/>
        <w:rPr>
          <w:rStyle w:val="blk"/>
          <w:rFonts w:ascii="Times New Roman" w:hAnsi="Times New Roman" w:cs="Times New Roman"/>
          <w:color w:val="000000"/>
          <w:sz w:val="28"/>
          <w:szCs w:val="28"/>
        </w:rPr>
      </w:pPr>
    </w:p>
    <w:p w:rsidR="00A2722F" w:rsidRPr="00040237" w:rsidRDefault="00A2722F" w:rsidP="00A2722F">
      <w:pPr>
        <w:pStyle w:val="HTML"/>
        <w:shd w:val="clear" w:color="auto" w:fill="FFFFFF"/>
        <w:spacing w:line="26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>Достоверность и полноту сведений, указанных на данной странице, подтверждаю:</w:t>
      </w:r>
    </w:p>
    <w:p w:rsidR="00A2722F" w:rsidRPr="00040237" w:rsidRDefault="00A2722F" w:rsidP="00A2722F">
      <w:pPr>
        <w:pStyle w:val="HTML"/>
        <w:shd w:val="clear" w:color="auto" w:fill="FFFFFF"/>
        <w:spacing w:line="26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>Исполнитель</w:t>
      </w:r>
      <w:r>
        <w:rPr>
          <w:rStyle w:val="blk"/>
          <w:rFonts w:ascii="Times New Roman" w:hAnsi="Times New Roman" w:cs="Times New Roman"/>
          <w:color w:val="000000"/>
          <w:sz w:val="28"/>
          <w:szCs w:val="28"/>
        </w:rPr>
        <w:t>:</w:t>
      </w: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 xml:space="preserve"> _____________________    </w:t>
      </w:r>
    </w:p>
    <w:p w:rsidR="0091554F" w:rsidRDefault="00A2722F" w:rsidP="00DF499A">
      <w:pPr>
        <w:pStyle w:val="HTML"/>
        <w:shd w:val="clear" w:color="auto" w:fill="FFFFFF"/>
        <w:spacing w:line="264" w:lineRule="atLeast"/>
        <w:jc w:val="both"/>
        <w:rPr>
          <w:rStyle w:val="blk"/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>(подпись,</w:t>
      </w:r>
      <w:r>
        <w:rPr>
          <w:rStyle w:val="blk"/>
          <w:rFonts w:ascii="Times New Roman" w:hAnsi="Times New Roman" w:cs="Times New Roman"/>
          <w:color w:val="000000"/>
          <w:sz w:val="28"/>
          <w:szCs w:val="28"/>
        </w:rPr>
        <w:t xml:space="preserve"> Ф.И.О.</w:t>
      </w:r>
      <w:r w:rsidRPr="00040237">
        <w:rPr>
          <w:rStyle w:val="blk"/>
          <w:rFonts w:ascii="Times New Roman" w:hAnsi="Times New Roman" w:cs="Times New Roman"/>
          <w:color w:val="000000"/>
          <w:sz w:val="28"/>
          <w:szCs w:val="28"/>
        </w:rPr>
        <w:t>)     цифрами: день, месяц, год</w:t>
      </w:r>
    </w:p>
    <w:p w:rsidR="00624C98" w:rsidRPr="00DF499A" w:rsidRDefault="00624C98" w:rsidP="00A2722F">
      <w:pPr>
        <w:pStyle w:val="HTML"/>
        <w:shd w:val="clear" w:color="auto" w:fill="FFFFFF"/>
        <w:spacing w:line="264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624C98" w:rsidRPr="00DF499A" w:rsidSect="00DF499A">
          <w:footerReference w:type="even" r:id="rId65"/>
          <w:footerReference w:type="default" r:id="rId66"/>
          <w:pgSz w:w="16838" w:h="11905" w:orient="landscape"/>
          <w:pgMar w:top="1134" w:right="851" w:bottom="1134" w:left="1701" w:header="720" w:footer="720" w:gutter="0"/>
          <w:cols w:space="720"/>
          <w:noEndnote/>
          <w:titlePg/>
        </w:sectPr>
      </w:pPr>
    </w:p>
    <w:p w:rsidR="00F7016B" w:rsidRPr="005C7949" w:rsidRDefault="00A770E4" w:rsidP="00F7016B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bookmarkStart w:id="46" w:name="_Toc405557550"/>
      <w:bookmarkStart w:id="47" w:name="_Toc87107929"/>
      <w:r w:rsidRPr="005C7949">
        <w:rPr>
          <w:color w:val="008FC8"/>
          <w:sz w:val="28"/>
          <w:szCs w:val="28"/>
        </w:rPr>
        <w:lastRenderedPageBreak/>
        <w:t>Пр</w:t>
      </w:r>
      <w:r w:rsidR="00F7016B" w:rsidRPr="005C7949">
        <w:rPr>
          <w:color w:val="008FC8"/>
          <w:sz w:val="28"/>
          <w:szCs w:val="28"/>
        </w:rPr>
        <w:t>актическое</w:t>
      </w:r>
      <w:r w:rsidRPr="005C7949">
        <w:rPr>
          <w:color w:val="008FC8"/>
          <w:sz w:val="28"/>
          <w:szCs w:val="28"/>
        </w:rPr>
        <w:t xml:space="preserve"> задание </w:t>
      </w:r>
      <w:r w:rsidR="00E87A90" w:rsidRPr="005C7949">
        <w:rPr>
          <w:color w:val="008FC8"/>
          <w:sz w:val="28"/>
          <w:szCs w:val="28"/>
        </w:rPr>
        <w:t>17</w:t>
      </w:r>
    </w:p>
    <w:p w:rsidR="0091554F" w:rsidRPr="00F7016B" w:rsidRDefault="00A770E4" w:rsidP="00F7016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16B">
        <w:rPr>
          <w:rFonts w:ascii="Times New Roman" w:hAnsi="Times New Roman" w:cs="Times New Roman"/>
          <w:b/>
          <w:sz w:val="28"/>
          <w:szCs w:val="28"/>
        </w:rPr>
        <w:t>Составление перечня загрязняющих веществ в рамках проекта</w:t>
      </w:r>
      <w:bookmarkEnd w:id="46"/>
      <w:r w:rsidRPr="00F7016B">
        <w:rPr>
          <w:rFonts w:ascii="Times New Roman" w:hAnsi="Times New Roman" w:cs="Times New Roman"/>
          <w:b/>
          <w:sz w:val="28"/>
          <w:szCs w:val="28"/>
        </w:rPr>
        <w:t xml:space="preserve"> разработки нормативов допустимых сбросов веществ и микроорганизмов в водные объекты для водопользователей</w:t>
      </w:r>
      <w:bookmarkEnd w:id="47"/>
    </w:p>
    <w:p w:rsidR="00A770E4" w:rsidRPr="00040237" w:rsidRDefault="00A770E4" w:rsidP="003F60D6">
      <w:pPr>
        <w:tabs>
          <w:tab w:val="center" w:pos="284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1554F" w:rsidRDefault="003375F0" w:rsidP="00F7016B">
      <w:pPr>
        <w:tabs>
          <w:tab w:val="center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</w:t>
      </w:r>
      <w:r w:rsidR="00A770E4" w:rsidRPr="00040237">
        <w:rPr>
          <w:rFonts w:ascii="Times New Roman" w:hAnsi="Times New Roman" w:cs="Times New Roman"/>
          <w:b/>
          <w:color w:val="000000"/>
          <w:sz w:val="28"/>
          <w:szCs w:val="28"/>
        </w:rPr>
        <w:t>ем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="00A770E4" w:rsidRPr="000402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4</w:t>
      </w:r>
      <w:r w:rsidR="00B17BE0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A770E4" w:rsidRPr="000402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Охрана водных объектов</w:t>
      </w:r>
    </w:p>
    <w:p w:rsidR="00A770E4" w:rsidRPr="00040237" w:rsidRDefault="009B1E68" w:rsidP="003F60D6">
      <w:pPr>
        <w:tabs>
          <w:tab w:val="center" w:pos="284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A770E4" w:rsidRPr="000402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Задание: </w:t>
      </w:r>
      <w:r w:rsidR="00A770E4" w:rsidRPr="00040237">
        <w:rPr>
          <w:rFonts w:ascii="Times New Roman" w:hAnsi="Times New Roman" w:cs="Times New Roman"/>
          <w:color w:val="000000"/>
          <w:sz w:val="28"/>
          <w:szCs w:val="28"/>
        </w:rPr>
        <w:t>составить перечень загрязняющих веществ, сделать выводы</w:t>
      </w:r>
      <w:r w:rsidR="009E3934" w:rsidRPr="00040237">
        <w:rPr>
          <w:rFonts w:ascii="Times New Roman" w:hAnsi="Times New Roman" w:cs="Times New Roman"/>
          <w:color w:val="000000"/>
          <w:sz w:val="28"/>
          <w:szCs w:val="28"/>
        </w:rPr>
        <w:t>, ответить на контрольные вопросы</w:t>
      </w:r>
      <w:r w:rsidR="00B17BE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770E4" w:rsidRDefault="009B1E68" w:rsidP="003F60D6">
      <w:pPr>
        <w:tabs>
          <w:tab w:val="center" w:pos="284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A770E4" w:rsidRPr="0004023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Цель задания: </w:t>
      </w:r>
      <w:r w:rsidR="00A770E4"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формирование у студентов знаний о методике разработки </w:t>
      </w:r>
      <w:r w:rsidR="00A770E4" w:rsidRPr="0004023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нормативов допустимых сбросов веществ и микроорганизмов в водные объекты для водопользователей </w:t>
      </w:r>
      <w:r w:rsidR="00A770E4" w:rsidRPr="00040237">
        <w:rPr>
          <w:rFonts w:ascii="Times New Roman" w:hAnsi="Times New Roman" w:cs="Times New Roman"/>
          <w:color w:val="000000"/>
          <w:sz w:val="28"/>
          <w:szCs w:val="28"/>
        </w:rPr>
        <w:t>и практических навыков составления перечня загрязняющих веществ</w:t>
      </w:r>
      <w:r w:rsidR="00B17BE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B1E68" w:rsidRDefault="009B1E68" w:rsidP="007134FB">
      <w:pPr>
        <w:tabs>
          <w:tab w:val="center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B1E68">
        <w:rPr>
          <w:rFonts w:ascii="Times New Roman" w:hAnsi="Times New Roman" w:cs="Times New Roman"/>
          <w:b/>
          <w:color w:val="000000"/>
          <w:sz w:val="28"/>
          <w:szCs w:val="28"/>
        </w:rPr>
        <w:t>Учебные вопросы</w:t>
      </w:r>
    </w:p>
    <w:p w:rsidR="009B1E68" w:rsidRPr="009B1E68" w:rsidRDefault="009B1E68" w:rsidP="00A401E2">
      <w:pPr>
        <w:pStyle w:val="a6"/>
        <w:numPr>
          <w:ilvl w:val="0"/>
          <w:numId w:val="26"/>
        </w:numPr>
        <w:tabs>
          <w:tab w:val="center" w:pos="284"/>
        </w:tabs>
        <w:spacing w:line="360" w:lineRule="auto"/>
        <w:ind w:left="0" w:firstLine="709"/>
        <w:jc w:val="both"/>
        <w:rPr>
          <w:b/>
          <w:color w:val="000000"/>
          <w:sz w:val="28"/>
          <w:szCs w:val="28"/>
        </w:rPr>
      </w:pPr>
      <w:r w:rsidRPr="009B1E68">
        <w:rPr>
          <w:color w:val="000000" w:themeColor="text1"/>
          <w:sz w:val="28"/>
          <w:szCs w:val="28"/>
        </w:rPr>
        <w:t>Нормирование качества воды</w:t>
      </w:r>
      <w:r w:rsidR="00B17BE0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Понятие</w:t>
      </w:r>
      <w:r w:rsidR="00B17BE0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Сущность</w:t>
      </w:r>
      <w:r w:rsidR="00B17BE0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</w:t>
      </w:r>
    </w:p>
    <w:p w:rsidR="009B1E68" w:rsidRPr="009B1E68" w:rsidRDefault="009B1E68" w:rsidP="00A401E2">
      <w:pPr>
        <w:pStyle w:val="a6"/>
        <w:numPr>
          <w:ilvl w:val="0"/>
          <w:numId w:val="26"/>
        </w:numPr>
        <w:tabs>
          <w:tab w:val="center" w:pos="284"/>
        </w:tabs>
        <w:spacing w:line="360" w:lineRule="auto"/>
        <w:ind w:left="0" w:firstLine="709"/>
        <w:jc w:val="both"/>
        <w:rPr>
          <w:b/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Что включают н</w:t>
      </w:r>
      <w:r w:rsidRPr="00A93CC1">
        <w:rPr>
          <w:color w:val="000000" w:themeColor="text1"/>
          <w:sz w:val="28"/>
          <w:szCs w:val="28"/>
        </w:rPr>
        <w:t>ормативы качества воды водн</w:t>
      </w:r>
      <w:r>
        <w:rPr>
          <w:color w:val="000000" w:themeColor="text1"/>
          <w:sz w:val="28"/>
          <w:szCs w:val="28"/>
        </w:rPr>
        <w:t>ого объекта?</w:t>
      </w:r>
    </w:p>
    <w:p w:rsidR="009B1E68" w:rsidRPr="009B1E68" w:rsidRDefault="009B1E68" w:rsidP="00A401E2">
      <w:pPr>
        <w:pStyle w:val="a6"/>
        <w:numPr>
          <w:ilvl w:val="0"/>
          <w:numId w:val="26"/>
        </w:numPr>
        <w:tabs>
          <w:tab w:val="center" w:pos="284"/>
        </w:tabs>
        <w:spacing w:line="360" w:lineRule="auto"/>
        <w:ind w:left="0" w:firstLine="709"/>
        <w:jc w:val="both"/>
        <w:rPr>
          <w:b/>
          <w:color w:val="000000"/>
          <w:sz w:val="28"/>
          <w:szCs w:val="28"/>
        </w:rPr>
      </w:pPr>
      <w:r w:rsidRPr="00A93CC1">
        <w:rPr>
          <w:color w:val="000000" w:themeColor="text1"/>
          <w:sz w:val="28"/>
          <w:szCs w:val="28"/>
        </w:rPr>
        <w:t>Разработка величин нормативов допустимых сбросов</w:t>
      </w:r>
      <w:r w:rsidR="00B17BE0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Кем осуществляется р</w:t>
      </w:r>
      <w:r w:rsidRPr="00A93CC1">
        <w:rPr>
          <w:color w:val="000000" w:themeColor="text1"/>
          <w:sz w:val="28"/>
          <w:szCs w:val="28"/>
        </w:rPr>
        <w:t>азработка величин нормативов допустимых сбросов</w:t>
      </w:r>
      <w:r>
        <w:rPr>
          <w:color w:val="000000" w:themeColor="text1"/>
          <w:sz w:val="28"/>
          <w:szCs w:val="28"/>
        </w:rPr>
        <w:t>?</w:t>
      </w:r>
    </w:p>
    <w:p w:rsidR="00A770E4" w:rsidRPr="00040237" w:rsidRDefault="00A770E4" w:rsidP="003F60D6">
      <w:pPr>
        <w:tabs>
          <w:tab w:val="center" w:pos="284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1554F" w:rsidRPr="00DF499A" w:rsidRDefault="00170F7E" w:rsidP="00DF499A">
      <w:pPr>
        <w:tabs>
          <w:tab w:val="center" w:pos="284"/>
        </w:tabs>
        <w:spacing w:after="0" w:line="360" w:lineRule="auto"/>
        <w:ind w:firstLine="284"/>
        <w:rPr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393C7D" w:rsidRPr="00DF499A">
        <w:rPr>
          <w:rFonts w:ascii="Times New Roman" w:hAnsi="Times New Roman" w:cs="Times New Roman"/>
          <w:b/>
          <w:color w:val="000000"/>
          <w:sz w:val="28"/>
          <w:szCs w:val="28"/>
        </w:rPr>
        <w:t>Нормативная правовая база</w:t>
      </w:r>
    </w:p>
    <w:p w:rsidR="0091554F" w:rsidRPr="00DF499A" w:rsidRDefault="00BA22BD" w:rsidP="00F7016B">
      <w:pPr>
        <w:spacing w:after="0" w:line="360" w:lineRule="auto"/>
        <w:ind w:firstLine="709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393C7D" w:rsidRPr="00DF499A">
        <w:rPr>
          <w:rFonts w:ascii="Times New Roman" w:hAnsi="Times New Roman" w:cs="Times New Roman"/>
          <w:sz w:val="28"/>
          <w:szCs w:val="28"/>
        </w:rPr>
        <w:t>Федеральный закон от 10.01.2002 № 7-ФЗ «Об охране окружающей среды» (ред. от 2.07.2021).</w:t>
      </w:r>
    </w:p>
    <w:p w:rsidR="0091554F" w:rsidRPr="00DF499A" w:rsidRDefault="00793A3C" w:rsidP="00F7016B">
      <w:pPr>
        <w:pStyle w:val="ConsPlusTitle"/>
        <w:tabs>
          <w:tab w:val="center" w:pos="0"/>
        </w:tabs>
        <w:spacing w:line="360" w:lineRule="auto"/>
        <w:ind w:firstLine="709"/>
        <w:jc w:val="both"/>
        <w:rPr>
          <w:b w:val="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2. </w:t>
      </w:r>
      <w:r w:rsidR="00D2677A" w:rsidRPr="00F7016B">
        <w:rPr>
          <w:rFonts w:ascii="Times New Roman" w:hAnsi="Times New Roman" w:cs="Times New Roman"/>
          <w:b w:val="0"/>
          <w:color w:val="000000"/>
          <w:sz w:val="28"/>
          <w:szCs w:val="28"/>
          <w:lang w:eastAsia="en-US"/>
        </w:rPr>
        <w:t xml:space="preserve">Приказ Минприроды РФ </w:t>
      </w:r>
      <w:r w:rsidR="00393C7D" w:rsidRPr="00F7016B">
        <w:rPr>
          <w:rFonts w:ascii="Times New Roman" w:hAnsi="Times New Roman" w:cs="Times New Roman"/>
          <w:b w:val="0"/>
          <w:bCs/>
          <w:sz w:val="28"/>
          <w:szCs w:val="28"/>
        </w:rPr>
        <w:t xml:space="preserve">от 29 декабря 2020 года </w:t>
      </w:r>
      <w:r w:rsidR="00D2677A" w:rsidRPr="00F7016B">
        <w:rPr>
          <w:rFonts w:ascii="Times New Roman" w:hAnsi="Times New Roman" w:cs="Times New Roman"/>
          <w:b w:val="0"/>
          <w:bCs/>
          <w:sz w:val="28"/>
          <w:szCs w:val="28"/>
        </w:rPr>
        <w:t>№</w:t>
      </w:r>
      <w:r w:rsidR="00393C7D" w:rsidRPr="00F7016B">
        <w:rPr>
          <w:rFonts w:ascii="Times New Roman" w:hAnsi="Times New Roman" w:cs="Times New Roman"/>
          <w:b w:val="0"/>
          <w:bCs/>
          <w:sz w:val="28"/>
          <w:szCs w:val="28"/>
        </w:rPr>
        <w:t xml:space="preserve"> 1118</w:t>
      </w:r>
      <w:r w:rsidR="00A4512D">
        <w:rPr>
          <w:rFonts w:ascii="Times New Roman" w:hAnsi="Times New Roman" w:cs="Times New Roman"/>
          <w:b w:val="0"/>
          <w:bCs/>
          <w:sz w:val="28"/>
          <w:szCs w:val="28"/>
        </w:rPr>
        <w:t xml:space="preserve"> «</w:t>
      </w:r>
      <w:r w:rsidR="00393C7D" w:rsidRPr="00F7016B">
        <w:rPr>
          <w:rFonts w:ascii="Times New Roman" w:hAnsi="Times New Roman" w:cs="Times New Roman"/>
          <w:b w:val="0"/>
          <w:bCs/>
          <w:sz w:val="28"/>
          <w:szCs w:val="28"/>
        </w:rPr>
        <w:t xml:space="preserve">Об </w:t>
      </w:r>
      <w:r w:rsidR="00A4512D" w:rsidRPr="00F7016B">
        <w:rPr>
          <w:rFonts w:ascii="Times New Roman" w:hAnsi="Times New Roman" w:cs="Times New Roman"/>
          <w:b w:val="0"/>
          <w:bCs/>
          <w:sz w:val="28"/>
          <w:szCs w:val="28"/>
        </w:rPr>
        <w:t>утверждении</w:t>
      </w:r>
      <w:r w:rsidR="00A4512D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393C7D" w:rsidRPr="00F7016B">
        <w:rPr>
          <w:rFonts w:ascii="Times New Roman" w:hAnsi="Times New Roman" w:cs="Times New Roman"/>
          <w:b w:val="0"/>
          <w:sz w:val="28"/>
          <w:szCs w:val="28"/>
        </w:rPr>
        <w:t>Методики разработки нормативов допустимых сбросов загрязняющих веществ в водные объекты для водопользователей</w:t>
      </w:r>
      <w:r w:rsidR="00A4512D">
        <w:rPr>
          <w:rFonts w:ascii="Times New Roman" w:hAnsi="Times New Roman" w:cs="Times New Roman"/>
          <w:b w:val="0"/>
          <w:sz w:val="28"/>
          <w:szCs w:val="28"/>
        </w:rPr>
        <w:t>»</w:t>
      </w:r>
      <w:r w:rsidR="00393C7D" w:rsidRPr="00F7016B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393C7D" w:rsidRPr="00F7016B">
        <w:rPr>
          <w:rFonts w:ascii="Times New Roman" w:hAnsi="Times New Roman" w:cs="Times New Roman"/>
          <w:b w:val="0"/>
          <w:sz w:val="28"/>
          <w:szCs w:val="28"/>
        </w:rPr>
        <w:t>(ред. от 17.05.2021).</w:t>
      </w:r>
    </w:p>
    <w:p w:rsidR="0091554F" w:rsidRPr="00DF499A" w:rsidRDefault="00BA22BD" w:rsidP="00F7016B">
      <w:pPr>
        <w:pStyle w:val="ConsPlusTitle"/>
        <w:tabs>
          <w:tab w:val="center" w:pos="0"/>
        </w:tabs>
        <w:spacing w:line="360" w:lineRule="auto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3. </w:t>
      </w:r>
      <w:r w:rsidR="00393C7D" w:rsidRPr="00DF499A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Водный кодекс Российской Федерации от 03.06.2006 № 74-ФЗ (ред. </w:t>
      </w:r>
      <w:r w:rsidR="00F7016B" w:rsidRPr="00DF499A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от 02.07.2021</w:t>
      </w:r>
      <w:r w:rsidR="00393C7D" w:rsidRPr="00DF499A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).</w:t>
      </w:r>
    </w:p>
    <w:p w:rsidR="00087D54" w:rsidRPr="00040237" w:rsidRDefault="00087D54" w:rsidP="00A770E4">
      <w:pPr>
        <w:pStyle w:val="ConsPlusTitle"/>
        <w:tabs>
          <w:tab w:val="center" w:pos="284"/>
        </w:tabs>
        <w:spacing w:line="360" w:lineRule="auto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eastAsia="en-US"/>
        </w:rPr>
      </w:pPr>
    </w:p>
    <w:p w:rsidR="00F7016B" w:rsidRDefault="00F7016B" w:rsidP="007134FB">
      <w:pPr>
        <w:pStyle w:val="ConsPlusTitle"/>
        <w:tabs>
          <w:tab w:val="center" w:pos="284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:rsidR="00F7016B" w:rsidRDefault="00F7016B" w:rsidP="007134FB">
      <w:pPr>
        <w:pStyle w:val="ConsPlusTitle"/>
        <w:tabs>
          <w:tab w:val="center" w:pos="284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:rsidR="00A770E4" w:rsidRPr="00040237" w:rsidRDefault="00A770E4" w:rsidP="007134FB">
      <w:pPr>
        <w:pStyle w:val="ConsPlusTitle"/>
        <w:tabs>
          <w:tab w:val="center" w:pos="284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lastRenderedPageBreak/>
        <w:t>Алгоритм выполнения проверяемого задания</w:t>
      </w:r>
      <w:r w:rsidR="003375F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:</w:t>
      </w:r>
    </w:p>
    <w:p w:rsidR="0038067A" w:rsidRPr="00F7016B" w:rsidRDefault="00A4512D" w:rsidP="00A401E2">
      <w:pPr>
        <w:pStyle w:val="a6"/>
        <w:numPr>
          <w:ilvl w:val="0"/>
          <w:numId w:val="42"/>
        </w:numPr>
        <w:tabs>
          <w:tab w:val="center" w:pos="284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F7016B">
        <w:rPr>
          <w:color w:val="000000"/>
          <w:sz w:val="28"/>
          <w:szCs w:val="28"/>
        </w:rPr>
        <w:t>Изучит</w:t>
      </w:r>
      <w:r>
        <w:rPr>
          <w:color w:val="000000"/>
          <w:sz w:val="28"/>
          <w:szCs w:val="28"/>
        </w:rPr>
        <w:t>е</w:t>
      </w:r>
      <w:r w:rsidRPr="00F7016B">
        <w:rPr>
          <w:color w:val="000000"/>
          <w:sz w:val="28"/>
          <w:szCs w:val="28"/>
        </w:rPr>
        <w:t xml:space="preserve"> </w:t>
      </w:r>
      <w:r w:rsidR="00170F7E" w:rsidRPr="00F7016B">
        <w:rPr>
          <w:color w:val="000000"/>
          <w:sz w:val="28"/>
          <w:szCs w:val="28"/>
        </w:rPr>
        <w:t>нормативно-правовую базу</w:t>
      </w:r>
      <w:r w:rsidR="00023C48" w:rsidRPr="00F7016B">
        <w:rPr>
          <w:color w:val="000000"/>
          <w:sz w:val="28"/>
          <w:szCs w:val="28"/>
        </w:rPr>
        <w:t xml:space="preserve"> к заданию </w:t>
      </w:r>
      <w:r w:rsidR="001B2E89" w:rsidRPr="00F7016B">
        <w:rPr>
          <w:color w:val="000000"/>
          <w:sz w:val="28"/>
          <w:szCs w:val="28"/>
        </w:rPr>
        <w:t>17</w:t>
      </w:r>
      <w:r w:rsidR="00B17BE0" w:rsidRPr="00F7016B">
        <w:rPr>
          <w:color w:val="000000"/>
          <w:sz w:val="28"/>
          <w:szCs w:val="28"/>
        </w:rPr>
        <w:t>.</w:t>
      </w:r>
    </w:p>
    <w:p w:rsidR="0038067A" w:rsidRPr="00F7016B" w:rsidRDefault="00A4512D" w:rsidP="00A401E2">
      <w:pPr>
        <w:pStyle w:val="a6"/>
        <w:numPr>
          <w:ilvl w:val="0"/>
          <w:numId w:val="42"/>
        </w:numPr>
        <w:tabs>
          <w:tab w:val="center" w:pos="284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F7016B">
        <w:rPr>
          <w:color w:val="000000"/>
          <w:sz w:val="28"/>
          <w:szCs w:val="28"/>
        </w:rPr>
        <w:t>Выб</w:t>
      </w:r>
      <w:r>
        <w:rPr>
          <w:color w:val="000000"/>
          <w:sz w:val="28"/>
          <w:szCs w:val="28"/>
        </w:rPr>
        <w:t>е</w:t>
      </w:r>
      <w:r w:rsidRPr="00F7016B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и</w:t>
      </w:r>
      <w:r w:rsidRPr="00F7016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е</w:t>
      </w:r>
      <w:r w:rsidRPr="00F7016B">
        <w:rPr>
          <w:color w:val="000000"/>
          <w:sz w:val="28"/>
          <w:szCs w:val="28"/>
        </w:rPr>
        <w:t xml:space="preserve"> </w:t>
      </w:r>
      <w:r w:rsidR="00A770E4" w:rsidRPr="00F7016B">
        <w:rPr>
          <w:color w:val="000000"/>
          <w:sz w:val="28"/>
          <w:szCs w:val="28"/>
        </w:rPr>
        <w:t xml:space="preserve">4 варианта задания из </w:t>
      </w:r>
      <w:r w:rsidRPr="00F7016B">
        <w:rPr>
          <w:color w:val="000000"/>
          <w:sz w:val="28"/>
          <w:szCs w:val="28"/>
        </w:rPr>
        <w:t>табл</w:t>
      </w:r>
      <w:r>
        <w:rPr>
          <w:color w:val="000000"/>
          <w:sz w:val="28"/>
          <w:szCs w:val="28"/>
        </w:rPr>
        <w:t>.</w:t>
      </w:r>
      <w:r w:rsidRPr="00F7016B">
        <w:rPr>
          <w:color w:val="000000"/>
          <w:sz w:val="28"/>
          <w:szCs w:val="28"/>
        </w:rPr>
        <w:t xml:space="preserve"> </w:t>
      </w:r>
      <w:r w:rsidR="00D40AA7">
        <w:rPr>
          <w:color w:val="000000"/>
          <w:sz w:val="28"/>
          <w:szCs w:val="28"/>
        </w:rPr>
        <w:t>1</w:t>
      </w:r>
      <w:r w:rsidR="003D233C" w:rsidRPr="00F7016B">
        <w:rPr>
          <w:color w:val="000000"/>
          <w:sz w:val="28"/>
          <w:szCs w:val="28"/>
        </w:rPr>
        <w:t xml:space="preserve"> и из </w:t>
      </w:r>
      <w:r w:rsidRPr="00F7016B">
        <w:rPr>
          <w:color w:val="000000"/>
          <w:sz w:val="28"/>
          <w:szCs w:val="28"/>
        </w:rPr>
        <w:t>табл</w:t>
      </w:r>
      <w:r>
        <w:rPr>
          <w:color w:val="000000"/>
          <w:sz w:val="28"/>
          <w:szCs w:val="28"/>
        </w:rPr>
        <w:t>.</w:t>
      </w:r>
      <w:r w:rsidRPr="00F7016B">
        <w:rPr>
          <w:color w:val="000000"/>
          <w:sz w:val="28"/>
          <w:szCs w:val="28"/>
        </w:rPr>
        <w:t xml:space="preserve"> </w:t>
      </w:r>
      <w:r w:rsidR="00D40AA7">
        <w:rPr>
          <w:color w:val="000000"/>
          <w:sz w:val="28"/>
          <w:szCs w:val="28"/>
        </w:rPr>
        <w:t>2</w:t>
      </w:r>
      <w:r w:rsidR="00B17BE0" w:rsidRPr="00F7016B">
        <w:rPr>
          <w:color w:val="000000"/>
          <w:sz w:val="28"/>
          <w:szCs w:val="28"/>
        </w:rPr>
        <w:t>.</w:t>
      </w:r>
    </w:p>
    <w:p w:rsidR="0091554F" w:rsidRDefault="00A4512D" w:rsidP="00A401E2">
      <w:pPr>
        <w:pStyle w:val="a6"/>
        <w:numPr>
          <w:ilvl w:val="0"/>
          <w:numId w:val="42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F7016B">
        <w:rPr>
          <w:color w:val="000000"/>
          <w:sz w:val="28"/>
          <w:szCs w:val="28"/>
        </w:rPr>
        <w:t>Прове</w:t>
      </w:r>
      <w:r>
        <w:rPr>
          <w:color w:val="000000"/>
          <w:sz w:val="28"/>
          <w:szCs w:val="28"/>
        </w:rPr>
        <w:t>дите</w:t>
      </w:r>
      <w:r w:rsidRPr="00F7016B">
        <w:rPr>
          <w:color w:val="000000"/>
          <w:sz w:val="28"/>
          <w:szCs w:val="28"/>
        </w:rPr>
        <w:t xml:space="preserve"> </w:t>
      </w:r>
      <w:r w:rsidR="00F24368" w:rsidRPr="00F7016B">
        <w:rPr>
          <w:color w:val="000000"/>
          <w:sz w:val="28"/>
          <w:szCs w:val="28"/>
        </w:rPr>
        <w:t xml:space="preserve">анализ данных расширенных исследований для обоснования перечня нормируемых показателей. </w:t>
      </w:r>
      <w:r w:rsidRPr="00F7016B">
        <w:rPr>
          <w:color w:val="000000"/>
          <w:sz w:val="28"/>
          <w:szCs w:val="28"/>
        </w:rPr>
        <w:t>Оформит</w:t>
      </w:r>
      <w:r>
        <w:rPr>
          <w:color w:val="000000"/>
          <w:sz w:val="28"/>
          <w:szCs w:val="28"/>
        </w:rPr>
        <w:t>е</w:t>
      </w:r>
      <w:r w:rsidRPr="00F7016B">
        <w:rPr>
          <w:color w:val="000000"/>
          <w:sz w:val="28"/>
          <w:szCs w:val="28"/>
        </w:rPr>
        <w:t xml:space="preserve"> табл</w:t>
      </w:r>
      <w:r>
        <w:rPr>
          <w:color w:val="000000"/>
          <w:sz w:val="28"/>
          <w:szCs w:val="28"/>
        </w:rPr>
        <w:t>.</w:t>
      </w:r>
      <w:r w:rsidRPr="00F7016B">
        <w:rPr>
          <w:color w:val="000000"/>
          <w:sz w:val="28"/>
          <w:szCs w:val="28"/>
        </w:rPr>
        <w:t xml:space="preserve"> </w:t>
      </w:r>
      <w:r w:rsidR="00A770E4" w:rsidRPr="00F7016B">
        <w:rPr>
          <w:color w:val="000000"/>
          <w:sz w:val="28"/>
          <w:szCs w:val="28"/>
        </w:rPr>
        <w:t xml:space="preserve">3 </w:t>
      </w:r>
      <w:r w:rsidR="00F7016B">
        <w:rPr>
          <w:color w:val="000000"/>
          <w:sz w:val="28"/>
          <w:szCs w:val="28"/>
        </w:rPr>
        <w:t>в Б</w:t>
      </w:r>
      <w:r w:rsidR="00A770E4" w:rsidRPr="00F7016B">
        <w:rPr>
          <w:color w:val="000000"/>
          <w:sz w:val="28"/>
          <w:szCs w:val="28"/>
        </w:rPr>
        <w:t>ланк</w:t>
      </w:r>
      <w:r w:rsidR="00F7016B">
        <w:rPr>
          <w:color w:val="000000"/>
          <w:sz w:val="28"/>
          <w:szCs w:val="28"/>
        </w:rPr>
        <w:t>е</w:t>
      </w:r>
      <w:r w:rsidR="00A770E4" w:rsidRPr="00F7016B">
        <w:rPr>
          <w:color w:val="000000"/>
          <w:sz w:val="28"/>
          <w:szCs w:val="28"/>
        </w:rPr>
        <w:t xml:space="preserve"> </w:t>
      </w:r>
      <w:r w:rsidR="00F7016B">
        <w:rPr>
          <w:color w:val="000000"/>
          <w:sz w:val="28"/>
          <w:szCs w:val="28"/>
        </w:rPr>
        <w:t>выполнения</w:t>
      </w:r>
      <w:r w:rsidR="00A770E4" w:rsidRPr="00F7016B">
        <w:rPr>
          <w:color w:val="000000"/>
          <w:sz w:val="28"/>
          <w:szCs w:val="28"/>
        </w:rPr>
        <w:t xml:space="preserve"> задания </w:t>
      </w:r>
      <w:r w:rsidR="00A9088A">
        <w:rPr>
          <w:color w:val="000000"/>
          <w:sz w:val="28"/>
          <w:szCs w:val="28"/>
        </w:rPr>
        <w:t xml:space="preserve">17 </w:t>
      </w:r>
      <w:r w:rsidR="00A770E4" w:rsidRPr="00F7016B">
        <w:rPr>
          <w:color w:val="000000"/>
          <w:sz w:val="28"/>
          <w:szCs w:val="28"/>
        </w:rPr>
        <w:t xml:space="preserve">в соответствии с </w:t>
      </w:r>
      <w:r w:rsidR="00F7016B">
        <w:rPr>
          <w:color w:val="000000"/>
          <w:sz w:val="28"/>
          <w:szCs w:val="28"/>
        </w:rPr>
        <w:t>образцом</w:t>
      </w:r>
      <w:r w:rsidR="00B17BE0" w:rsidRPr="00F7016B">
        <w:rPr>
          <w:color w:val="000000"/>
          <w:sz w:val="28"/>
          <w:szCs w:val="28"/>
        </w:rPr>
        <w:t>.</w:t>
      </w:r>
    </w:p>
    <w:p w:rsidR="00D40AA7" w:rsidRDefault="00D40AA7" w:rsidP="00D40AA7">
      <w:pPr>
        <w:pStyle w:val="a6"/>
        <w:spacing w:line="360" w:lineRule="auto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Pr="00203BE5">
        <w:rPr>
          <w:color w:val="000000"/>
          <w:sz w:val="28"/>
          <w:szCs w:val="28"/>
        </w:rPr>
        <w:t>Дайте краткие ответы на учебные вопросы</w:t>
      </w:r>
      <w:r w:rsidR="00510427">
        <w:rPr>
          <w:color w:val="000000"/>
          <w:sz w:val="28"/>
          <w:szCs w:val="28"/>
        </w:rPr>
        <w:t>.</w:t>
      </w:r>
    </w:p>
    <w:p w:rsidR="00510427" w:rsidRPr="00F7016B" w:rsidRDefault="00510427" w:rsidP="00D40AA7">
      <w:pPr>
        <w:pStyle w:val="a6"/>
        <w:spacing w:line="360" w:lineRule="auto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Ответьте самостоятельно на контрольные вопросы.</w:t>
      </w:r>
    </w:p>
    <w:p w:rsidR="00267A94" w:rsidRPr="00040237" w:rsidRDefault="00267A94" w:rsidP="003F60D6">
      <w:pPr>
        <w:tabs>
          <w:tab w:val="center" w:pos="284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67A94" w:rsidRPr="00F7016B" w:rsidRDefault="00267A94" w:rsidP="009B1E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0237">
        <w:rPr>
          <w:rFonts w:ascii="Times New Roman" w:hAnsi="Times New Roman" w:cs="Times New Roman"/>
          <w:b/>
          <w:sz w:val="28"/>
          <w:szCs w:val="28"/>
        </w:rPr>
        <w:t>Вопросы для самоконтроля</w:t>
      </w:r>
      <w:r w:rsidR="00F7016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67A94" w:rsidRPr="00040237" w:rsidRDefault="00267A94" w:rsidP="007D5CFF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  <w:r w:rsidRPr="00040237">
        <w:rPr>
          <w:rFonts w:ascii="Times New Roman" w:hAnsi="Times New Roman" w:cs="Times New Roman"/>
          <w:sz w:val="28"/>
          <w:szCs w:val="28"/>
        </w:rPr>
        <w:t>1</w:t>
      </w:r>
      <w:r w:rsidR="00B17BE0">
        <w:rPr>
          <w:rFonts w:ascii="Times New Roman" w:hAnsi="Times New Roman" w:cs="Times New Roman"/>
          <w:sz w:val="28"/>
          <w:szCs w:val="28"/>
        </w:rPr>
        <w:t>.</w:t>
      </w:r>
      <w:r w:rsidRPr="00040237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 Дайте определение </w:t>
      </w:r>
      <w:r w:rsidR="00A4512D" w:rsidRPr="00040237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поняти</w:t>
      </w:r>
      <w:r w:rsidR="00A4512D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я</w:t>
      </w:r>
      <w:r w:rsidR="00A4512D" w:rsidRPr="00040237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040237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«</w:t>
      </w:r>
      <w:r w:rsidR="00B17BE0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н</w:t>
      </w:r>
      <w:r w:rsidRPr="00040237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ормативы допустимых сбросов веществ»</w:t>
      </w:r>
      <w:r w:rsidR="00B17BE0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.</w:t>
      </w:r>
    </w:p>
    <w:p w:rsidR="009E3934" w:rsidRPr="00040237" w:rsidRDefault="00267A94" w:rsidP="007D5CF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40237">
        <w:rPr>
          <w:rFonts w:ascii="Times New Roman" w:hAnsi="Times New Roman" w:cs="Times New Roman"/>
          <w:sz w:val="28"/>
          <w:szCs w:val="28"/>
        </w:rPr>
        <w:t>2</w:t>
      </w:r>
      <w:r w:rsidR="00B17BE0">
        <w:rPr>
          <w:rFonts w:ascii="Times New Roman" w:hAnsi="Times New Roman" w:cs="Times New Roman"/>
          <w:sz w:val="28"/>
          <w:szCs w:val="28"/>
        </w:rPr>
        <w:t>.</w:t>
      </w:r>
      <w:r w:rsidRPr="00040237">
        <w:rPr>
          <w:rFonts w:ascii="Times New Roman" w:hAnsi="Times New Roman" w:cs="Times New Roman"/>
          <w:sz w:val="28"/>
          <w:szCs w:val="28"/>
        </w:rPr>
        <w:t xml:space="preserve"> Что такое проект допу</w:t>
      </w:r>
      <w:r w:rsidR="009E3934" w:rsidRPr="00040237">
        <w:rPr>
          <w:rFonts w:ascii="Times New Roman" w:hAnsi="Times New Roman" w:cs="Times New Roman"/>
          <w:sz w:val="28"/>
          <w:szCs w:val="28"/>
        </w:rPr>
        <w:t>с</w:t>
      </w:r>
      <w:r w:rsidRPr="00040237">
        <w:rPr>
          <w:rFonts w:ascii="Times New Roman" w:hAnsi="Times New Roman" w:cs="Times New Roman"/>
          <w:sz w:val="28"/>
          <w:szCs w:val="28"/>
        </w:rPr>
        <w:t>тимого сброса</w:t>
      </w:r>
      <w:r w:rsidR="009E3934" w:rsidRPr="00040237">
        <w:rPr>
          <w:rFonts w:ascii="Times New Roman" w:hAnsi="Times New Roman" w:cs="Times New Roman"/>
          <w:sz w:val="28"/>
          <w:szCs w:val="28"/>
        </w:rPr>
        <w:t>?</w:t>
      </w:r>
    </w:p>
    <w:p w:rsidR="00267A94" w:rsidRPr="00040237" w:rsidRDefault="009E3934" w:rsidP="007D5CF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40237">
        <w:rPr>
          <w:rFonts w:ascii="Times New Roman" w:hAnsi="Times New Roman" w:cs="Times New Roman"/>
          <w:sz w:val="28"/>
          <w:szCs w:val="28"/>
        </w:rPr>
        <w:t>3</w:t>
      </w:r>
      <w:r w:rsidR="00B17BE0">
        <w:rPr>
          <w:rFonts w:ascii="Times New Roman" w:hAnsi="Times New Roman" w:cs="Times New Roman"/>
          <w:sz w:val="28"/>
          <w:szCs w:val="28"/>
        </w:rPr>
        <w:t>.</w:t>
      </w:r>
      <w:r w:rsidRPr="00040237">
        <w:rPr>
          <w:rFonts w:ascii="Times New Roman" w:hAnsi="Times New Roman" w:cs="Times New Roman"/>
          <w:sz w:val="28"/>
          <w:szCs w:val="28"/>
        </w:rPr>
        <w:t xml:space="preserve"> </w:t>
      </w:r>
      <w:r w:rsidR="00267A94" w:rsidRPr="00040237">
        <w:rPr>
          <w:rFonts w:ascii="Times New Roman" w:hAnsi="Times New Roman" w:cs="Times New Roman"/>
          <w:sz w:val="28"/>
          <w:szCs w:val="28"/>
        </w:rPr>
        <w:t>Какими свойствами характеризуется качество воды?</w:t>
      </w:r>
    </w:p>
    <w:p w:rsidR="00267A94" w:rsidRPr="00040237" w:rsidRDefault="00726288" w:rsidP="007D5CFF">
      <w:pPr>
        <w:tabs>
          <w:tab w:val="center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40237">
        <w:rPr>
          <w:rFonts w:ascii="Times New Roman" w:hAnsi="Times New Roman" w:cs="Times New Roman"/>
          <w:sz w:val="28"/>
          <w:szCs w:val="28"/>
        </w:rPr>
        <w:t>4</w:t>
      </w:r>
      <w:r w:rsidR="007D5CFF">
        <w:rPr>
          <w:rFonts w:ascii="Times New Roman" w:hAnsi="Times New Roman" w:cs="Times New Roman"/>
          <w:sz w:val="28"/>
          <w:szCs w:val="28"/>
        </w:rPr>
        <w:t>.</w:t>
      </w:r>
      <w:r w:rsidRPr="00040237">
        <w:rPr>
          <w:rFonts w:ascii="Times New Roman" w:hAnsi="Times New Roman" w:cs="Times New Roman"/>
          <w:sz w:val="28"/>
          <w:szCs w:val="28"/>
        </w:rPr>
        <w:t xml:space="preserve"> Для каких категорий объектов предусматривается расчет допустимых сбросов?</w:t>
      </w:r>
    </w:p>
    <w:p w:rsidR="009F31E0" w:rsidRPr="00040237" w:rsidRDefault="009F31E0" w:rsidP="007D5CFF">
      <w:pPr>
        <w:tabs>
          <w:tab w:val="center" w:pos="28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40237">
        <w:rPr>
          <w:rFonts w:ascii="Times New Roman" w:hAnsi="Times New Roman" w:cs="Times New Roman"/>
          <w:sz w:val="28"/>
          <w:szCs w:val="28"/>
        </w:rPr>
        <w:t>5</w:t>
      </w:r>
      <w:r w:rsidR="007D5CFF">
        <w:rPr>
          <w:rFonts w:ascii="Times New Roman" w:hAnsi="Times New Roman" w:cs="Times New Roman"/>
          <w:sz w:val="28"/>
          <w:szCs w:val="28"/>
        </w:rPr>
        <w:t>.</w:t>
      </w:r>
      <w:r w:rsidRPr="00040237">
        <w:rPr>
          <w:rFonts w:ascii="Times New Roman" w:hAnsi="Times New Roman" w:cs="Times New Roman"/>
          <w:sz w:val="28"/>
          <w:szCs w:val="28"/>
        </w:rPr>
        <w:t xml:space="preserve"> При соблюдении каких условий устанавливаются </w:t>
      </w:r>
      <w:r w:rsidRPr="00040237">
        <w:rPr>
          <w:rFonts w:ascii="Times New Roman" w:hAnsi="Times New Roman" w:cs="Times New Roman"/>
          <w:color w:val="000000" w:themeColor="text1"/>
          <w:sz w:val="28"/>
        </w:rPr>
        <w:t>лимиты сброса загрязняющих веществ?</w:t>
      </w:r>
    </w:p>
    <w:p w:rsidR="00A770E4" w:rsidRPr="00040237" w:rsidRDefault="00A770E4" w:rsidP="003F60D6">
      <w:pPr>
        <w:tabs>
          <w:tab w:val="center" w:pos="284"/>
        </w:tabs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4512D" w:rsidRDefault="00524A02" w:rsidP="00914DE4">
      <w:pPr>
        <w:suppressAutoHyphens/>
        <w:spacing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Таблица </w:t>
      </w:r>
      <w:r w:rsidR="00D40AA7">
        <w:rPr>
          <w:rFonts w:ascii="Times New Roman" w:eastAsia="Calibri" w:hAnsi="Times New Roman" w:cs="Times New Roman"/>
          <w:sz w:val="28"/>
          <w:szCs w:val="28"/>
        </w:rPr>
        <w:t>1</w:t>
      </w:r>
    </w:p>
    <w:p w:rsidR="00524A02" w:rsidRDefault="00524A02" w:rsidP="00524A02">
      <w:pPr>
        <w:suppressAutoHyphens/>
        <w:spacing w:line="360" w:lineRule="auto"/>
        <w:jc w:val="center"/>
        <w:rPr>
          <w:rFonts w:eastAsia="Calibri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393C7D">
        <w:rPr>
          <w:rFonts w:ascii="Times New Roman" w:eastAsia="Calibri" w:hAnsi="Times New Roman" w:cs="Times New Roman"/>
          <w:sz w:val="28"/>
          <w:szCs w:val="28"/>
        </w:rPr>
        <w:t>Номер варианта выбирается по первой букве фамилии студента</w:t>
      </w:r>
    </w:p>
    <w:p w:rsidR="00524A02" w:rsidRDefault="00524A02" w:rsidP="00524A02">
      <w:pPr>
        <w:suppressAutoHyphens/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(если требуется выбрать</w:t>
      </w:r>
      <w:r w:rsidR="005857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7016B">
        <w:rPr>
          <w:rFonts w:ascii="Times New Roman" w:eastAsia="Calibri" w:hAnsi="Times New Roman" w:cs="Times New Roman"/>
          <w:sz w:val="28"/>
          <w:szCs w:val="28"/>
        </w:rPr>
        <w:t>четыре варианта</w:t>
      </w:r>
      <w:r>
        <w:rPr>
          <w:rFonts w:ascii="Times New Roman" w:eastAsia="Calibri" w:hAnsi="Times New Roman" w:cs="Times New Roman"/>
          <w:sz w:val="28"/>
          <w:szCs w:val="28"/>
        </w:rPr>
        <w:t xml:space="preserve">, то первый вариант выбирается по первой букве фамилии и </w:t>
      </w:r>
      <w:r w:rsidR="00585715">
        <w:rPr>
          <w:rFonts w:ascii="Times New Roman" w:eastAsia="Calibri" w:hAnsi="Times New Roman" w:cs="Times New Roman"/>
          <w:sz w:val="28"/>
          <w:szCs w:val="28"/>
        </w:rPr>
        <w:t>три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последующих варианта. Например, </w:t>
      </w:r>
      <w:r w:rsidR="00585715">
        <w:rPr>
          <w:rFonts w:ascii="Times New Roman" w:eastAsia="Calibri" w:hAnsi="Times New Roman" w:cs="Times New Roman"/>
          <w:sz w:val="28"/>
          <w:szCs w:val="28"/>
        </w:rPr>
        <w:t>Абрамов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F7016B">
        <w:rPr>
          <w:rFonts w:ascii="Times New Roman" w:eastAsia="Calibri" w:hAnsi="Times New Roman" w:cs="Times New Roman"/>
          <w:sz w:val="28"/>
          <w:szCs w:val="28"/>
        </w:rPr>
        <w:t>варианты 1</w:t>
      </w:r>
      <w:r w:rsidR="00585715">
        <w:rPr>
          <w:rFonts w:ascii="Times New Roman" w:eastAsia="Calibri" w:hAnsi="Times New Roman" w:cs="Times New Roman"/>
          <w:sz w:val="28"/>
          <w:szCs w:val="28"/>
        </w:rPr>
        <w:t>, 2, 3, 4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1558"/>
        <w:gridCol w:w="2336"/>
        <w:gridCol w:w="75"/>
        <w:gridCol w:w="2261"/>
      </w:tblGrid>
      <w:tr w:rsidR="003D233C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Первые буквы фамилии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№ варианта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Первые буквы фамилии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№ варианта</w:t>
            </w:r>
          </w:p>
        </w:tc>
      </w:tr>
      <w:tr w:rsidR="003D233C" w:rsidRPr="004745C9" w:rsidTr="00DF499A">
        <w:trPr>
          <w:trHeight w:val="569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Аа</w:t>
            </w:r>
            <w:r w:rsidRPr="000031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Ам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Ая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Оа – Ом 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</w:tr>
      <w:tr w:rsidR="003D233C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Ба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Бм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Бя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Па – Пм</w:t>
            </w:r>
            <w:r w:rsidR="00A4512D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Пн – Пя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</w:tr>
      <w:tr w:rsidR="003D233C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Ва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Вм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Вя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Ра – Рм</w:t>
            </w:r>
            <w:r w:rsidR="00A4512D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Рн – Ря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</w:tr>
      <w:tr w:rsidR="003D233C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Га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Гм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Гя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Са – См</w:t>
            </w:r>
            <w:r w:rsidR="00A4512D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Сн – Ся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</w:tr>
      <w:tr w:rsidR="003D233C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Да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Дм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Дн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Дя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Та – Тм Тн – Тя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</w:tr>
      <w:tr w:rsidR="003D233C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Еа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</w:tr>
      <w:tr w:rsidR="003D233C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Жа – Жм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Жн – Жя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Ф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</w:tr>
      <w:tr w:rsidR="003D233C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За – Зм</w:t>
            </w:r>
            <w:r w:rsidR="00A4512D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Зн – Зя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</w:tr>
      <w:tr w:rsidR="003D233C" w:rsidRPr="004745C9" w:rsidTr="00DF499A">
        <w:trPr>
          <w:trHeight w:val="356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Default="003D233C" w:rsidP="00DF499A"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Иа – Им</w:t>
            </w:r>
            <w:r w:rsidR="00A4512D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Ин – 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Ц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</w:tr>
      <w:tr w:rsidR="003D233C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Ка – Км</w:t>
            </w:r>
            <w:r w:rsidR="00A4512D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Кн – Кя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Ч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</w:tr>
      <w:tr w:rsidR="003D233C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Ла – Лм</w:t>
            </w:r>
            <w:r w:rsidR="00A4512D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Лн – Ля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Ш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</w:tr>
      <w:tr w:rsidR="003D233C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Ма – Мм</w:t>
            </w:r>
            <w:r w:rsidR="00A4512D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Мн – Мя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Щ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</w:tr>
      <w:tr w:rsidR="003D233C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– Ни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Э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</w:tr>
      <w:tr w:rsidR="003D233C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Нк – Ня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Ю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</w:p>
        </w:tc>
      </w:tr>
      <w:tr w:rsidR="003D233C" w:rsidRPr="004745C9" w:rsidTr="00DF499A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Он – Оя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5C9"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C" w:rsidRPr="004745C9" w:rsidRDefault="003D233C" w:rsidP="00DF499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</w:tr>
    </w:tbl>
    <w:p w:rsidR="003D233C" w:rsidRPr="00040237" w:rsidRDefault="003D233C" w:rsidP="003D233C">
      <w:pPr>
        <w:tabs>
          <w:tab w:val="center" w:pos="284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  <w:sectPr w:rsidR="003D233C" w:rsidRPr="00040237" w:rsidSect="00911330">
          <w:footerReference w:type="default" r:id="rId67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91554F" w:rsidRDefault="00A770E4" w:rsidP="00DF499A">
      <w:pPr>
        <w:tabs>
          <w:tab w:val="left" w:pos="567"/>
        </w:tabs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Таблица </w:t>
      </w:r>
      <w:r w:rsidR="00D40AA7">
        <w:rPr>
          <w:rFonts w:ascii="Times New Roman" w:hAnsi="Times New Roman" w:cs="Times New Roman"/>
          <w:color w:val="000000"/>
          <w:sz w:val="28"/>
          <w:szCs w:val="28"/>
        </w:rPr>
        <w:t>2</w:t>
      </w:r>
    </w:p>
    <w:p w:rsidR="0091554F" w:rsidRDefault="00A770E4" w:rsidP="00DF499A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Варианты для выполнения задания</w:t>
      </w:r>
      <w:r w:rsidR="001B2E89">
        <w:rPr>
          <w:rFonts w:ascii="Times New Roman" w:hAnsi="Times New Roman" w:cs="Times New Roman"/>
          <w:color w:val="000000"/>
          <w:sz w:val="28"/>
          <w:szCs w:val="28"/>
        </w:rPr>
        <w:t xml:space="preserve"> 17</w:t>
      </w:r>
    </w:p>
    <w:tbl>
      <w:tblPr>
        <w:tblpPr w:leftFromText="180" w:rightFromText="180" w:horzAnchor="margin" w:tblpX="888" w:tblpY="944"/>
        <w:tblW w:w="139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062"/>
        <w:gridCol w:w="2022"/>
        <w:gridCol w:w="2126"/>
        <w:gridCol w:w="2552"/>
        <w:gridCol w:w="2268"/>
        <w:gridCol w:w="2551"/>
        <w:gridCol w:w="1418"/>
      </w:tblGrid>
      <w:tr w:rsidR="00164C57" w:rsidRPr="00040237" w:rsidTr="00DF499A">
        <w:trPr>
          <w:trHeight w:val="1658"/>
        </w:trPr>
        <w:tc>
          <w:tcPr>
            <w:tcW w:w="1062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022" w:type="dxa"/>
          </w:tcPr>
          <w:p w:rsidR="00A770E4" w:rsidRPr="00040237" w:rsidRDefault="00A770E4" w:rsidP="00164C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</w:t>
            </w:r>
          </w:p>
        </w:tc>
        <w:tc>
          <w:tcPr>
            <w:tcW w:w="2126" w:type="dxa"/>
          </w:tcPr>
          <w:p w:rsidR="00A770E4" w:rsidRPr="00040237" w:rsidRDefault="00A770E4" w:rsidP="00164C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Предельно допустимая концентрация вещества</w:t>
            </w:r>
            <w:r w:rsidR="007D5C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мг/дм</w:t>
            </w:r>
            <w:r w:rsidR="00393C7D" w:rsidRPr="00DF499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552" w:type="dxa"/>
          </w:tcPr>
          <w:p w:rsidR="00A770E4" w:rsidRPr="00040237" w:rsidRDefault="00A770E4" w:rsidP="00164C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Концентрация загрязняющих веществ</w:t>
            </w:r>
            <w:r w:rsidR="007D5C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поступивших на очистные сооружения</w:t>
            </w:r>
            <w:r w:rsidR="007D5C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мг/дм</w:t>
            </w:r>
            <w:r w:rsidR="00393C7D" w:rsidRPr="00DF499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A770E4" w:rsidRPr="00040237" w:rsidRDefault="00A770E4" w:rsidP="00164C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Концентрация загрязняющих веществ</w:t>
            </w:r>
            <w:r w:rsidR="007D5C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прошедших очистку</w:t>
            </w:r>
            <w:r w:rsidR="007D5C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мг/дм</w:t>
            </w:r>
            <w:r w:rsidR="00393C7D" w:rsidRPr="00DF499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551" w:type="dxa"/>
          </w:tcPr>
          <w:p w:rsidR="00A770E4" w:rsidRPr="00040237" w:rsidRDefault="00A770E4" w:rsidP="00164C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Фоновая концентрация загрязняющих веществ</w:t>
            </w:r>
            <w:r w:rsidR="007D5C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прошедших очистку</w:t>
            </w:r>
            <w:r w:rsidR="007D5C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мг/дм</w:t>
            </w:r>
            <w:r w:rsidR="00393C7D" w:rsidRPr="00DF499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8" w:type="dxa"/>
          </w:tcPr>
          <w:p w:rsidR="00A770E4" w:rsidRPr="00040237" w:rsidRDefault="00A770E4" w:rsidP="00164C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 опасности</w:t>
            </w:r>
          </w:p>
        </w:tc>
      </w:tr>
      <w:tr w:rsidR="00164C57" w:rsidRPr="00040237" w:rsidTr="00DF499A">
        <w:trPr>
          <w:trHeight w:val="278"/>
        </w:trPr>
        <w:tc>
          <w:tcPr>
            <w:tcW w:w="1062" w:type="dxa"/>
          </w:tcPr>
          <w:p w:rsidR="00A770E4" w:rsidRPr="00040237" w:rsidRDefault="00A770E4" w:rsidP="00A401E2">
            <w:pPr>
              <w:pStyle w:val="a6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2022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Нефтепродукт</w:t>
            </w:r>
          </w:p>
        </w:tc>
        <w:tc>
          <w:tcPr>
            <w:tcW w:w="2126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2552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268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2551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418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164C57" w:rsidRPr="00040237" w:rsidTr="00DF499A">
        <w:trPr>
          <w:trHeight w:val="557"/>
        </w:trPr>
        <w:tc>
          <w:tcPr>
            <w:tcW w:w="1062" w:type="dxa"/>
          </w:tcPr>
          <w:p w:rsidR="00A770E4" w:rsidRPr="00040237" w:rsidRDefault="00A770E4" w:rsidP="00A401E2">
            <w:pPr>
              <w:pStyle w:val="a6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2022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Взвешенные вещества</w:t>
            </w:r>
          </w:p>
        </w:tc>
        <w:tc>
          <w:tcPr>
            <w:tcW w:w="2126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6,4</w:t>
            </w:r>
          </w:p>
        </w:tc>
        <w:tc>
          <w:tcPr>
            <w:tcW w:w="2552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268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2551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A770E4" w:rsidRPr="00040237" w:rsidRDefault="007D5CFF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164C57" w:rsidRPr="00040237" w:rsidTr="00DF499A">
        <w:trPr>
          <w:trHeight w:val="278"/>
        </w:trPr>
        <w:tc>
          <w:tcPr>
            <w:tcW w:w="1062" w:type="dxa"/>
          </w:tcPr>
          <w:p w:rsidR="00A770E4" w:rsidRPr="00040237" w:rsidRDefault="00A770E4" w:rsidP="00A401E2">
            <w:pPr>
              <w:pStyle w:val="a6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2022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Сульфид-ион</w:t>
            </w:r>
          </w:p>
        </w:tc>
        <w:tc>
          <w:tcPr>
            <w:tcW w:w="2126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  <w:r w:rsidR="009F31E0"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26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551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164C57" w:rsidRPr="00040237" w:rsidTr="00DF499A">
        <w:trPr>
          <w:trHeight w:val="278"/>
        </w:trPr>
        <w:tc>
          <w:tcPr>
            <w:tcW w:w="1062" w:type="dxa"/>
          </w:tcPr>
          <w:p w:rsidR="00A770E4" w:rsidRPr="00040237" w:rsidRDefault="00A770E4" w:rsidP="00A401E2">
            <w:pPr>
              <w:pStyle w:val="a6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2022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Фенол</w:t>
            </w:r>
          </w:p>
        </w:tc>
        <w:tc>
          <w:tcPr>
            <w:tcW w:w="2126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0,001</w:t>
            </w:r>
          </w:p>
        </w:tc>
        <w:tc>
          <w:tcPr>
            <w:tcW w:w="2552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0,001</w:t>
            </w:r>
          </w:p>
        </w:tc>
        <w:tc>
          <w:tcPr>
            <w:tcW w:w="226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0,0005</w:t>
            </w:r>
          </w:p>
        </w:tc>
        <w:tc>
          <w:tcPr>
            <w:tcW w:w="2551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0,0005</w:t>
            </w:r>
          </w:p>
        </w:tc>
        <w:tc>
          <w:tcPr>
            <w:tcW w:w="141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164C57" w:rsidRPr="00040237" w:rsidTr="00DF499A">
        <w:trPr>
          <w:trHeight w:val="278"/>
        </w:trPr>
        <w:tc>
          <w:tcPr>
            <w:tcW w:w="1062" w:type="dxa"/>
          </w:tcPr>
          <w:p w:rsidR="00A770E4" w:rsidRPr="00040237" w:rsidRDefault="00A770E4" w:rsidP="00A401E2">
            <w:pPr>
              <w:pStyle w:val="a6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2022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Амоний-ион</w:t>
            </w:r>
          </w:p>
        </w:tc>
        <w:tc>
          <w:tcPr>
            <w:tcW w:w="2126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552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26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2551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41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164C57" w:rsidRPr="00040237" w:rsidTr="00DF499A">
        <w:trPr>
          <w:trHeight w:val="278"/>
        </w:trPr>
        <w:tc>
          <w:tcPr>
            <w:tcW w:w="1062" w:type="dxa"/>
          </w:tcPr>
          <w:p w:rsidR="00A770E4" w:rsidRPr="00040237" w:rsidRDefault="00A770E4" w:rsidP="00A401E2">
            <w:pPr>
              <w:pStyle w:val="a6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2022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Хлорид-анион</w:t>
            </w:r>
          </w:p>
        </w:tc>
        <w:tc>
          <w:tcPr>
            <w:tcW w:w="2126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273,0</w:t>
            </w:r>
          </w:p>
        </w:tc>
        <w:tc>
          <w:tcPr>
            <w:tcW w:w="2552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26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551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  <w:tc>
          <w:tcPr>
            <w:tcW w:w="141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164C57" w:rsidRPr="00040237" w:rsidTr="00DF499A">
        <w:trPr>
          <w:trHeight w:val="278"/>
        </w:trPr>
        <w:tc>
          <w:tcPr>
            <w:tcW w:w="1062" w:type="dxa"/>
          </w:tcPr>
          <w:p w:rsidR="00A770E4" w:rsidRPr="00040237" w:rsidRDefault="00A770E4" w:rsidP="00A401E2">
            <w:pPr>
              <w:pStyle w:val="a6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2022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Сульфат-анион</w:t>
            </w:r>
          </w:p>
        </w:tc>
        <w:tc>
          <w:tcPr>
            <w:tcW w:w="2126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552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551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164C57" w:rsidRPr="00040237" w:rsidTr="00DF499A">
        <w:trPr>
          <w:trHeight w:val="278"/>
        </w:trPr>
        <w:tc>
          <w:tcPr>
            <w:tcW w:w="1062" w:type="dxa"/>
          </w:tcPr>
          <w:p w:rsidR="00A770E4" w:rsidRPr="00040237" w:rsidRDefault="00A770E4" w:rsidP="00A401E2">
            <w:pPr>
              <w:pStyle w:val="a6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2022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Сухой остаток</w:t>
            </w:r>
          </w:p>
        </w:tc>
        <w:tc>
          <w:tcPr>
            <w:tcW w:w="2126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552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26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551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A770E4" w:rsidRPr="00040237" w:rsidRDefault="007D5CFF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164C57" w:rsidRPr="00040237" w:rsidTr="00DF499A">
        <w:trPr>
          <w:trHeight w:val="278"/>
        </w:trPr>
        <w:tc>
          <w:tcPr>
            <w:tcW w:w="1062" w:type="dxa"/>
          </w:tcPr>
          <w:p w:rsidR="00A770E4" w:rsidRPr="00040237" w:rsidRDefault="00A770E4" w:rsidP="00A401E2">
            <w:pPr>
              <w:pStyle w:val="a6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2022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Нитрат-анион</w:t>
            </w:r>
          </w:p>
        </w:tc>
        <w:tc>
          <w:tcPr>
            <w:tcW w:w="2126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2552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226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2551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41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164C57" w:rsidRPr="00040237" w:rsidTr="00DF499A">
        <w:trPr>
          <w:trHeight w:val="278"/>
        </w:trPr>
        <w:tc>
          <w:tcPr>
            <w:tcW w:w="1062" w:type="dxa"/>
          </w:tcPr>
          <w:p w:rsidR="00A770E4" w:rsidRPr="00040237" w:rsidRDefault="00A770E4" w:rsidP="00A401E2">
            <w:pPr>
              <w:pStyle w:val="a6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2022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Фосфаты</w:t>
            </w:r>
          </w:p>
        </w:tc>
        <w:tc>
          <w:tcPr>
            <w:tcW w:w="2126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0,13</w:t>
            </w:r>
          </w:p>
        </w:tc>
        <w:tc>
          <w:tcPr>
            <w:tcW w:w="2552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226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2551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164C57" w:rsidRPr="00040237" w:rsidTr="00DF499A">
        <w:trPr>
          <w:trHeight w:val="278"/>
        </w:trPr>
        <w:tc>
          <w:tcPr>
            <w:tcW w:w="1062" w:type="dxa"/>
          </w:tcPr>
          <w:p w:rsidR="00A770E4" w:rsidRPr="00040237" w:rsidRDefault="00A770E4" w:rsidP="00A401E2">
            <w:pPr>
              <w:pStyle w:val="a6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2022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Медь</w:t>
            </w:r>
          </w:p>
        </w:tc>
        <w:tc>
          <w:tcPr>
            <w:tcW w:w="2126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0,001</w:t>
            </w:r>
          </w:p>
        </w:tc>
        <w:tc>
          <w:tcPr>
            <w:tcW w:w="2552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226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551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164C57" w:rsidRPr="00040237" w:rsidTr="00DF499A">
        <w:trPr>
          <w:trHeight w:val="278"/>
        </w:trPr>
        <w:tc>
          <w:tcPr>
            <w:tcW w:w="1062" w:type="dxa"/>
          </w:tcPr>
          <w:p w:rsidR="00A770E4" w:rsidRPr="00040237" w:rsidRDefault="00A770E4" w:rsidP="00A401E2">
            <w:pPr>
              <w:pStyle w:val="a6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2022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Марганец</w:t>
            </w:r>
          </w:p>
        </w:tc>
        <w:tc>
          <w:tcPr>
            <w:tcW w:w="2126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2552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226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551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0,001</w:t>
            </w:r>
          </w:p>
        </w:tc>
        <w:tc>
          <w:tcPr>
            <w:tcW w:w="141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164C57" w:rsidRPr="00040237" w:rsidTr="00DF499A">
        <w:trPr>
          <w:trHeight w:val="278"/>
        </w:trPr>
        <w:tc>
          <w:tcPr>
            <w:tcW w:w="1062" w:type="dxa"/>
          </w:tcPr>
          <w:p w:rsidR="00A770E4" w:rsidRPr="00040237" w:rsidRDefault="00A770E4" w:rsidP="00A401E2">
            <w:pPr>
              <w:pStyle w:val="a6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2022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Кобальт</w:t>
            </w:r>
          </w:p>
        </w:tc>
        <w:tc>
          <w:tcPr>
            <w:tcW w:w="2126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552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551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0,001</w:t>
            </w:r>
          </w:p>
        </w:tc>
        <w:tc>
          <w:tcPr>
            <w:tcW w:w="141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164C57" w:rsidRPr="00040237" w:rsidTr="00DF499A">
        <w:trPr>
          <w:trHeight w:val="278"/>
        </w:trPr>
        <w:tc>
          <w:tcPr>
            <w:tcW w:w="1062" w:type="dxa"/>
          </w:tcPr>
          <w:p w:rsidR="00A770E4" w:rsidRPr="00040237" w:rsidRDefault="00A770E4" w:rsidP="00A401E2">
            <w:pPr>
              <w:pStyle w:val="a6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2022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Железо</w:t>
            </w:r>
          </w:p>
        </w:tc>
        <w:tc>
          <w:tcPr>
            <w:tcW w:w="2126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0,099</w:t>
            </w:r>
          </w:p>
        </w:tc>
        <w:tc>
          <w:tcPr>
            <w:tcW w:w="2552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226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0,099</w:t>
            </w:r>
          </w:p>
        </w:tc>
        <w:tc>
          <w:tcPr>
            <w:tcW w:w="2551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0,005</w:t>
            </w:r>
          </w:p>
        </w:tc>
        <w:tc>
          <w:tcPr>
            <w:tcW w:w="141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164C57" w:rsidRPr="00040237" w:rsidTr="00DF499A">
        <w:trPr>
          <w:trHeight w:val="278"/>
        </w:trPr>
        <w:tc>
          <w:tcPr>
            <w:tcW w:w="1062" w:type="dxa"/>
          </w:tcPr>
          <w:p w:rsidR="00A770E4" w:rsidRPr="00040237" w:rsidRDefault="00A770E4" w:rsidP="00A401E2">
            <w:pPr>
              <w:pStyle w:val="a6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2022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Ванадий</w:t>
            </w:r>
          </w:p>
        </w:tc>
        <w:tc>
          <w:tcPr>
            <w:tcW w:w="2126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0,001</w:t>
            </w:r>
          </w:p>
        </w:tc>
        <w:tc>
          <w:tcPr>
            <w:tcW w:w="2552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0,001</w:t>
            </w:r>
          </w:p>
        </w:tc>
        <w:tc>
          <w:tcPr>
            <w:tcW w:w="226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551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0,0005</w:t>
            </w:r>
          </w:p>
        </w:tc>
        <w:tc>
          <w:tcPr>
            <w:tcW w:w="141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164C57" w:rsidRPr="00040237" w:rsidTr="00DF499A">
        <w:trPr>
          <w:trHeight w:val="278"/>
        </w:trPr>
        <w:tc>
          <w:tcPr>
            <w:tcW w:w="1062" w:type="dxa"/>
          </w:tcPr>
          <w:p w:rsidR="00A770E4" w:rsidRPr="00040237" w:rsidRDefault="00A770E4" w:rsidP="00A401E2">
            <w:pPr>
              <w:pStyle w:val="a6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2022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Алюминий</w:t>
            </w:r>
          </w:p>
        </w:tc>
        <w:tc>
          <w:tcPr>
            <w:tcW w:w="2126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2552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226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2551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0005</w:t>
            </w:r>
          </w:p>
        </w:tc>
        <w:tc>
          <w:tcPr>
            <w:tcW w:w="141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164C57" w:rsidRPr="00040237" w:rsidTr="00DF499A">
        <w:trPr>
          <w:trHeight w:val="319"/>
        </w:trPr>
        <w:tc>
          <w:tcPr>
            <w:tcW w:w="1062" w:type="dxa"/>
          </w:tcPr>
          <w:p w:rsidR="00A770E4" w:rsidRPr="00040237" w:rsidRDefault="00A770E4" w:rsidP="00A401E2">
            <w:pPr>
              <w:pStyle w:val="a6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2022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Нефтепродукт</w:t>
            </w:r>
          </w:p>
        </w:tc>
        <w:tc>
          <w:tcPr>
            <w:tcW w:w="2126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2552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2551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164C57" w:rsidRPr="00040237" w:rsidTr="00DF499A">
        <w:trPr>
          <w:trHeight w:val="557"/>
        </w:trPr>
        <w:tc>
          <w:tcPr>
            <w:tcW w:w="1062" w:type="dxa"/>
          </w:tcPr>
          <w:p w:rsidR="00A770E4" w:rsidRPr="00040237" w:rsidRDefault="00A770E4" w:rsidP="00A401E2">
            <w:pPr>
              <w:pStyle w:val="a6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2022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Взвешенные вещества</w:t>
            </w:r>
          </w:p>
        </w:tc>
        <w:tc>
          <w:tcPr>
            <w:tcW w:w="2126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6,4</w:t>
            </w:r>
          </w:p>
        </w:tc>
        <w:tc>
          <w:tcPr>
            <w:tcW w:w="2552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2268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2551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418" w:type="dxa"/>
          </w:tcPr>
          <w:p w:rsidR="00A770E4" w:rsidRPr="00040237" w:rsidRDefault="007D5CFF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164C57" w:rsidRPr="00040237" w:rsidTr="00DF499A">
        <w:trPr>
          <w:trHeight w:val="278"/>
        </w:trPr>
        <w:tc>
          <w:tcPr>
            <w:tcW w:w="1062" w:type="dxa"/>
          </w:tcPr>
          <w:p w:rsidR="00A770E4" w:rsidRPr="00040237" w:rsidRDefault="00A770E4" w:rsidP="00A401E2">
            <w:pPr>
              <w:pStyle w:val="a6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2022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Сульфид-ион</w:t>
            </w:r>
          </w:p>
        </w:tc>
        <w:tc>
          <w:tcPr>
            <w:tcW w:w="2126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2552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226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2551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164C57" w:rsidRPr="00040237" w:rsidTr="00DF499A">
        <w:trPr>
          <w:trHeight w:val="278"/>
        </w:trPr>
        <w:tc>
          <w:tcPr>
            <w:tcW w:w="1062" w:type="dxa"/>
          </w:tcPr>
          <w:p w:rsidR="00A770E4" w:rsidRPr="00040237" w:rsidRDefault="00A770E4" w:rsidP="00A401E2">
            <w:pPr>
              <w:pStyle w:val="a6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2022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Фенол</w:t>
            </w:r>
          </w:p>
        </w:tc>
        <w:tc>
          <w:tcPr>
            <w:tcW w:w="2126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0,001</w:t>
            </w:r>
          </w:p>
        </w:tc>
        <w:tc>
          <w:tcPr>
            <w:tcW w:w="2552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226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0,001</w:t>
            </w:r>
          </w:p>
        </w:tc>
        <w:tc>
          <w:tcPr>
            <w:tcW w:w="2551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0,0005</w:t>
            </w:r>
          </w:p>
        </w:tc>
        <w:tc>
          <w:tcPr>
            <w:tcW w:w="141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164C57" w:rsidRPr="00040237" w:rsidTr="00DF499A">
        <w:trPr>
          <w:trHeight w:val="278"/>
        </w:trPr>
        <w:tc>
          <w:tcPr>
            <w:tcW w:w="1062" w:type="dxa"/>
          </w:tcPr>
          <w:p w:rsidR="00A770E4" w:rsidRPr="00040237" w:rsidRDefault="00A770E4" w:rsidP="00A401E2">
            <w:pPr>
              <w:pStyle w:val="a6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2022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Амоний-ион</w:t>
            </w:r>
          </w:p>
        </w:tc>
        <w:tc>
          <w:tcPr>
            <w:tcW w:w="2126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552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226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551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41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164C57" w:rsidRPr="00040237" w:rsidTr="00DF499A">
        <w:trPr>
          <w:trHeight w:val="278"/>
        </w:trPr>
        <w:tc>
          <w:tcPr>
            <w:tcW w:w="1062" w:type="dxa"/>
          </w:tcPr>
          <w:p w:rsidR="00A770E4" w:rsidRPr="00040237" w:rsidRDefault="00A770E4" w:rsidP="00A401E2">
            <w:pPr>
              <w:pStyle w:val="a6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2022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Хлорид-анион</w:t>
            </w:r>
          </w:p>
        </w:tc>
        <w:tc>
          <w:tcPr>
            <w:tcW w:w="2126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273,0</w:t>
            </w:r>
          </w:p>
        </w:tc>
        <w:tc>
          <w:tcPr>
            <w:tcW w:w="2552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26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273,0</w:t>
            </w:r>
          </w:p>
        </w:tc>
        <w:tc>
          <w:tcPr>
            <w:tcW w:w="2551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164C57" w:rsidRPr="00040237" w:rsidTr="00DF499A">
        <w:trPr>
          <w:trHeight w:val="278"/>
        </w:trPr>
        <w:tc>
          <w:tcPr>
            <w:tcW w:w="1062" w:type="dxa"/>
          </w:tcPr>
          <w:p w:rsidR="00A770E4" w:rsidRPr="00040237" w:rsidRDefault="00A770E4" w:rsidP="00A401E2">
            <w:pPr>
              <w:pStyle w:val="a6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2022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Сульфат-анион</w:t>
            </w:r>
          </w:p>
        </w:tc>
        <w:tc>
          <w:tcPr>
            <w:tcW w:w="2126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552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26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551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41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164C57" w:rsidRPr="00040237" w:rsidTr="00DF499A">
        <w:trPr>
          <w:trHeight w:val="290"/>
        </w:trPr>
        <w:tc>
          <w:tcPr>
            <w:tcW w:w="1062" w:type="dxa"/>
          </w:tcPr>
          <w:p w:rsidR="00A770E4" w:rsidRPr="00040237" w:rsidRDefault="00A770E4" w:rsidP="00A401E2">
            <w:pPr>
              <w:pStyle w:val="a6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2022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Сухой остаток</w:t>
            </w:r>
          </w:p>
        </w:tc>
        <w:tc>
          <w:tcPr>
            <w:tcW w:w="2126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552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26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551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A770E4" w:rsidRPr="00040237" w:rsidRDefault="007D5CFF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164C57" w:rsidRPr="00040237" w:rsidTr="00DF499A">
        <w:trPr>
          <w:trHeight w:val="144"/>
        </w:trPr>
        <w:tc>
          <w:tcPr>
            <w:tcW w:w="1062" w:type="dxa"/>
          </w:tcPr>
          <w:p w:rsidR="00A770E4" w:rsidRPr="00040237" w:rsidRDefault="00A770E4" w:rsidP="00A401E2">
            <w:pPr>
              <w:pStyle w:val="a6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2022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Нитрат-анион</w:t>
            </w:r>
          </w:p>
        </w:tc>
        <w:tc>
          <w:tcPr>
            <w:tcW w:w="2126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2552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226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2551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41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164C57" w:rsidRPr="00040237" w:rsidTr="00DF499A">
        <w:trPr>
          <w:trHeight w:val="144"/>
        </w:trPr>
        <w:tc>
          <w:tcPr>
            <w:tcW w:w="1062" w:type="dxa"/>
          </w:tcPr>
          <w:p w:rsidR="00A770E4" w:rsidRPr="00040237" w:rsidRDefault="00A770E4" w:rsidP="00A401E2">
            <w:pPr>
              <w:pStyle w:val="a6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2022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Фосфаты</w:t>
            </w:r>
          </w:p>
        </w:tc>
        <w:tc>
          <w:tcPr>
            <w:tcW w:w="2126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0,13</w:t>
            </w:r>
          </w:p>
        </w:tc>
        <w:tc>
          <w:tcPr>
            <w:tcW w:w="2552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0,56</w:t>
            </w:r>
          </w:p>
        </w:tc>
        <w:tc>
          <w:tcPr>
            <w:tcW w:w="226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0,15</w:t>
            </w:r>
          </w:p>
        </w:tc>
        <w:tc>
          <w:tcPr>
            <w:tcW w:w="2551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164C57" w:rsidRPr="00040237" w:rsidTr="00DF499A">
        <w:trPr>
          <w:trHeight w:val="144"/>
        </w:trPr>
        <w:tc>
          <w:tcPr>
            <w:tcW w:w="1062" w:type="dxa"/>
          </w:tcPr>
          <w:p w:rsidR="00A770E4" w:rsidRPr="00040237" w:rsidRDefault="00A770E4" w:rsidP="00A401E2">
            <w:pPr>
              <w:pStyle w:val="a6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2022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Медь</w:t>
            </w:r>
          </w:p>
        </w:tc>
        <w:tc>
          <w:tcPr>
            <w:tcW w:w="2126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0,001</w:t>
            </w:r>
          </w:p>
        </w:tc>
        <w:tc>
          <w:tcPr>
            <w:tcW w:w="2552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0,009</w:t>
            </w:r>
          </w:p>
        </w:tc>
        <w:tc>
          <w:tcPr>
            <w:tcW w:w="226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0,001</w:t>
            </w:r>
          </w:p>
        </w:tc>
        <w:tc>
          <w:tcPr>
            <w:tcW w:w="2551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0,0006</w:t>
            </w:r>
          </w:p>
        </w:tc>
        <w:tc>
          <w:tcPr>
            <w:tcW w:w="141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164C57" w:rsidRPr="00040237" w:rsidTr="00DF499A">
        <w:trPr>
          <w:trHeight w:val="144"/>
        </w:trPr>
        <w:tc>
          <w:tcPr>
            <w:tcW w:w="1062" w:type="dxa"/>
          </w:tcPr>
          <w:p w:rsidR="00A770E4" w:rsidRPr="00040237" w:rsidRDefault="00A770E4" w:rsidP="00A401E2">
            <w:pPr>
              <w:pStyle w:val="a6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2022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Марганец</w:t>
            </w:r>
          </w:p>
        </w:tc>
        <w:tc>
          <w:tcPr>
            <w:tcW w:w="2126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2552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226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2551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164C57" w:rsidRPr="00040237" w:rsidTr="00DF499A">
        <w:trPr>
          <w:trHeight w:val="144"/>
        </w:trPr>
        <w:tc>
          <w:tcPr>
            <w:tcW w:w="1062" w:type="dxa"/>
          </w:tcPr>
          <w:p w:rsidR="00A770E4" w:rsidRPr="00040237" w:rsidRDefault="00A770E4" w:rsidP="00A401E2">
            <w:pPr>
              <w:pStyle w:val="a6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2022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Кобальт</w:t>
            </w:r>
          </w:p>
        </w:tc>
        <w:tc>
          <w:tcPr>
            <w:tcW w:w="2126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2552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226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2551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41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164C57" w:rsidRPr="00040237" w:rsidTr="00DF499A">
        <w:trPr>
          <w:trHeight w:val="144"/>
        </w:trPr>
        <w:tc>
          <w:tcPr>
            <w:tcW w:w="1062" w:type="dxa"/>
          </w:tcPr>
          <w:p w:rsidR="00A770E4" w:rsidRPr="00040237" w:rsidRDefault="00A770E4" w:rsidP="00A401E2">
            <w:pPr>
              <w:pStyle w:val="a6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2022" w:type="dxa"/>
          </w:tcPr>
          <w:p w:rsidR="00A770E4" w:rsidRPr="00040237" w:rsidRDefault="00A770E4" w:rsidP="00164C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Железо</w:t>
            </w:r>
          </w:p>
        </w:tc>
        <w:tc>
          <w:tcPr>
            <w:tcW w:w="2126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0,099</w:t>
            </w:r>
          </w:p>
        </w:tc>
        <w:tc>
          <w:tcPr>
            <w:tcW w:w="2552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226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0,099</w:t>
            </w:r>
          </w:p>
        </w:tc>
        <w:tc>
          <w:tcPr>
            <w:tcW w:w="2551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A770E4" w:rsidRPr="00040237" w:rsidRDefault="00A770E4" w:rsidP="00164C5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</w:tbl>
    <w:p w:rsidR="00A770E4" w:rsidRPr="00040237" w:rsidRDefault="00A770E4" w:rsidP="003F60D6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A770E4" w:rsidRPr="00040237" w:rsidRDefault="00A770E4" w:rsidP="003F60D6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A770E4" w:rsidRPr="00040237" w:rsidRDefault="00A770E4" w:rsidP="003F60D6">
      <w:pPr>
        <w:pStyle w:val="10"/>
        <w:spacing w:after="0" w:afterAutospacing="0"/>
        <w:jc w:val="center"/>
        <w:rPr>
          <w:color w:val="000000"/>
          <w:sz w:val="28"/>
          <w:szCs w:val="28"/>
        </w:rPr>
        <w:sectPr w:rsidR="00A770E4" w:rsidRPr="00040237" w:rsidSect="00911330">
          <w:footerReference w:type="even" r:id="rId68"/>
          <w:footerReference w:type="default" r:id="rId69"/>
          <w:pgSz w:w="16838" w:h="11905" w:orient="landscape"/>
          <w:pgMar w:top="1701" w:right="1134" w:bottom="851" w:left="1134" w:header="720" w:footer="720" w:gutter="0"/>
          <w:cols w:space="720"/>
          <w:noEndnote/>
          <w:titlePg/>
        </w:sectPr>
      </w:pPr>
    </w:p>
    <w:p w:rsidR="00586906" w:rsidRPr="005C7949" w:rsidRDefault="00F7016B" w:rsidP="005C794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bookmarkStart w:id="48" w:name="_Toc87107930"/>
      <w:r w:rsidRPr="005C7949">
        <w:rPr>
          <w:color w:val="008FC8"/>
          <w:sz w:val="28"/>
          <w:szCs w:val="28"/>
        </w:rPr>
        <w:lastRenderedPageBreak/>
        <w:t>Образец</w:t>
      </w:r>
      <w:r w:rsidR="00A770E4" w:rsidRPr="005C7949">
        <w:rPr>
          <w:color w:val="008FC8"/>
          <w:sz w:val="28"/>
          <w:szCs w:val="28"/>
        </w:rPr>
        <w:t xml:space="preserve"> </w:t>
      </w:r>
      <w:r w:rsidRPr="005C7949">
        <w:rPr>
          <w:color w:val="008FC8"/>
          <w:sz w:val="28"/>
          <w:szCs w:val="28"/>
        </w:rPr>
        <w:t xml:space="preserve">выполнения </w:t>
      </w:r>
      <w:r w:rsidR="00A770E4" w:rsidRPr="005C7949">
        <w:rPr>
          <w:color w:val="008FC8"/>
          <w:sz w:val="28"/>
          <w:szCs w:val="28"/>
        </w:rPr>
        <w:t xml:space="preserve">задания </w:t>
      </w:r>
      <w:bookmarkEnd w:id="48"/>
      <w:r w:rsidR="001B2E89" w:rsidRPr="005C7949">
        <w:rPr>
          <w:color w:val="008FC8"/>
          <w:sz w:val="28"/>
          <w:szCs w:val="28"/>
        </w:rPr>
        <w:t>17</w:t>
      </w:r>
    </w:p>
    <w:p w:rsidR="00A770E4" w:rsidRPr="00040237" w:rsidRDefault="00A770E4" w:rsidP="003F60D6">
      <w:pPr>
        <w:shd w:val="clear" w:color="auto" w:fill="FFFFFF"/>
        <w:spacing w:before="150" w:after="0" w:line="288" w:lineRule="atLeast"/>
        <w:jc w:val="right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D40AA7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Таблица </w:t>
      </w:r>
      <w:r w:rsidR="00D40AA7" w:rsidRPr="00D40AA7">
        <w:rPr>
          <w:rFonts w:ascii="Times New Roman" w:hAnsi="Times New Roman" w:cs="Times New Roman"/>
          <w:color w:val="000000"/>
          <w:spacing w:val="2"/>
          <w:sz w:val="28"/>
          <w:szCs w:val="28"/>
        </w:rPr>
        <w:t>3</w:t>
      </w:r>
    </w:p>
    <w:p w:rsidR="00586906" w:rsidRDefault="00A770E4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>Анализ данных расширенных исследований для обоснования перечня нормируемых показателей</w:t>
      </w:r>
    </w:p>
    <w:p w:rsidR="00A770E4" w:rsidRPr="00040237" w:rsidRDefault="00A770E4" w:rsidP="003F60D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356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594"/>
        <w:gridCol w:w="4536"/>
        <w:gridCol w:w="3226"/>
      </w:tblGrid>
      <w:tr w:rsidR="00A770E4" w:rsidRPr="00040237" w:rsidTr="00DF499A">
        <w:tc>
          <w:tcPr>
            <w:tcW w:w="1594" w:type="dxa"/>
          </w:tcPr>
          <w:p w:rsidR="00A770E4" w:rsidRPr="00040237" w:rsidRDefault="00A770E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536" w:type="dxa"/>
          </w:tcPr>
          <w:p w:rsidR="00A770E4" w:rsidRPr="00040237" w:rsidRDefault="00A770E4" w:rsidP="006B47D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Анализ данных</w:t>
            </w:r>
          </w:p>
        </w:tc>
        <w:tc>
          <w:tcPr>
            <w:tcW w:w="3226" w:type="dxa"/>
          </w:tcPr>
          <w:p w:rsidR="00A770E4" w:rsidRPr="00040237" w:rsidRDefault="00A770E4" w:rsidP="006B47D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Выводы и рекомендации</w:t>
            </w:r>
          </w:p>
        </w:tc>
      </w:tr>
      <w:tr w:rsidR="00A770E4" w:rsidRPr="00040237" w:rsidTr="00DF499A">
        <w:tc>
          <w:tcPr>
            <w:tcW w:w="1594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рН</w:t>
            </w:r>
          </w:p>
        </w:tc>
        <w:tc>
          <w:tcPr>
            <w:tcW w:w="4536" w:type="dxa"/>
          </w:tcPr>
          <w:p w:rsidR="00A770E4" w:rsidRPr="00040237" w:rsidRDefault="00A770E4" w:rsidP="00C76868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 водном объекте (фон и контроль) </w:t>
            </w:r>
            <w:r w:rsidR="007D5C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  <w:r w:rsidR="007D5CFF"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 верхнем пределе нормативного диапазона и даже несколько выше него </w:t>
            </w:r>
          </w:p>
        </w:tc>
        <w:tc>
          <w:tcPr>
            <w:tcW w:w="3226" w:type="dxa"/>
          </w:tcPr>
          <w:p w:rsidR="00A770E4" w:rsidRPr="00040237" w:rsidRDefault="00A770E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Включается в состав нормируемых</w:t>
            </w:r>
          </w:p>
        </w:tc>
      </w:tr>
      <w:tr w:rsidR="00A770E4" w:rsidRPr="00040237" w:rsidTr="00DF499A">
        <w:tc>
          <w:tcPr>
            <w:tcW w:w="1594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Общая минерализация (сухой остаток)</w:t>
            </w:r>
          </w:p>
        </w:tc>
        <w:tc>
          <w:tcPr>
            <w:tcW w:w="4536" w:type="dxa"/>
          </w:tcPr>
          <w:p w:rsidR="00A770E4" w:rsidRPr="00040237" w:rsidRDefault="00A770E4" w:rsidP="00C76868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сточных водах среднее содержание сухого остатка не превышает 1000 мг/л, но максимальные концентрации превышают эту величину</w:t>
            </w:r>
            <w:r w:rsidR="007D5C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Имеется ассимилирующая способность (в фоновом створе содержание ниже ПДК)</w:t>
            </w:r>
          </w:p>
        </w:tc>
        <w:tc>
          <w:tcPr>
            <w:tcW w:w="3226" w:type="dxa"/>
          </w:tcPr>
          <w:p w:rsidR="00A770E4" w:rsidRPr="00040237" w:rsidRDefault="003F60D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Включается в состав нормируемых</w:t>
            </w:r>
            <w:r w:rsidR="00B379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A451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770E4"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ПДС рассчитывается с учетом разбавления </w:t>
            </w:r>
          </w:p>
        </w:tc>
      </w:tr>
      <w:tr w:rsidR="00A770E4" w:rsidRPr="00040237" w:rsidTr="00DF499A">
        <w:tc>
          <w:tcPr>
            <w:tcW w:w="1594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Железо</w:t>
            </w:r>
          </w:p>
        </w:tc>
        <w:tc>
          <w:tcPr>
            <w:tcW w:w="4536" w:type="dxa"/>
          </w:tcPr>
          <w:p w:rsidR="00A770E4" w:rsidRPr="00040237" w:rsidRDefault="00A770E4" w:rsidP="00C76868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Содержание в поступающей воде выше ПДК</w:t>
            </w:r>
            <w:r w:rsidR="007D5C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Содержание в сточной воде ниже, чем в поступающей</w:t>
            </w:r>
          </w:p>
        </w:tc>
        <w:tc>
          <w:tcPr>
            <w:tcW w:w="3226" w:type="dxa"/>
          </w:tcPr>
          <w:p w:rsidR="00A770E4" w:rsidRPr="00040237" w:rsidRDefault="004B442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 включается в состав нормируемых</w:t>
            </w:r>
          </w:p>
        </w:tc>
      </w:tr>
      <w:tr w:rsidR="00A770E4" w:rsidRPr="00040237" w:rsidTr="00DF499A">
        <w:tc>
          <w:tcPr>
            <w:tcW w:w="1594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Марганец</w:t>
            </w:r>
          </w:p>
        </w:tc>
        <w:tc>
          <w:tcPr>
            <w:tcW w:w="4536" w:type="dxa"/>
          </w:tcPr>
          <w:p w:rsidR="00A770E4" w:rsidRPr="00040237" w:rsidRDefault="00A770E4" w:rsidP="00C76868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Содержание в сточной воде не изменяется в сравнении с </w:t>
            </w:r>
            <w:r w:rsidR="00F7016B"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водой, поступающей</w:t>
            </w:r>
            <w:r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использование</w:t>
            </w:r>
            <w:r w:rsidR="007D5C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Существует риск загрязнения </w:t>
            </w:r>
          </w:p>
        </w:tc>
        <w:tc>
          <w:tcPr>
            <w:tcW w:w="3226" w:type="dxa"/>
          </w:tcPr>
          <w:p w:rsidR="00A770E4" w:rsidRPr="00040237" w:rsidRDefault="004B442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 включается в состав нормируемых</w:t>
            </w:r>
            <w:r w:rsidR="007D5C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770E4"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Входит в список контролируемых </w:t>
            </w:r>
          </w:p>
        </w:tc>
      </w:tr>
    </w:tbl>
    <w:p w:rsidR="00A770E4" w:rsidRPr="00040237" w:rsidRDefault="00A770E4" w:rsidP="003F60D6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A770E4" w:rsidRPr="00F7016B" w:rsidRDefault="00A770E4" w:rsidP="00F7016B"/>
    <w:p w:rsidR="00D14523" w:rsidRPr="00040237" w:rsidRDefault="00D14523" w:rsidP="003F60D6">
      <w:pPr>
        <w:pStyle w:val="10"/>
        <w:tabs>
          <w:tab w:val="center" w:pos="284"/>
        </w:tabs>
        <w:spacing w:after="0" w:afterAutospacing="0" w:line="360" w:lineRule="auto"/>
        <w:rPr>
          <w:color w:val="000000"/>
          <w:sz w:val="28"/>
          <w:szCs w:val="28"/>
        </w:rPr>
        <w:sectPr w:rsidR="00D14523" w:rsidRPr="00040237" w:rsidSect="00164C57">
          <w:pgSz w:w="11905" w:h="16838"/>
          <w:pgMar w:top="1134" w:right="851" w:bottom="1134" w:left="1701" w:header="720" w:footer="720" w:gutter="0"/>
          <w:cols w:space="720"/>
          <w:noEndnote/>
          <w:titlePg/>
        </w:sectPr>
      </w:pPr>
    </w:p>
    <w:p w:rsidR="00A770E4" w:rsidRPr="005C7949" w:rsidRDefault="00A770E4" w:rsidP="005C7949">
      <w:pPr>
        <w:pStyle w:val="10"/>
        <w:tabs>
          <w:tab w:val="center" w:pos="284"/>
        </w:tabs>
        <w:spacing w:before="0" w:beforeAutospacing="0" w:after="0" w:afterAutospacing="0" w:line="360" w:lineRule="auto"/>
        <w:jc w:val="center"/>
        <w:rPr>
          <w:color w:val="008FC8"/>
          <w:sz w:val="28"/>
          <w:szCs w:val="28"/>
        </w:rPr>
      </w:pPr>
      <w:bookmarkStart w:id="49" w:name="_Toc87107931"/>
      <w:r w:rsidRPr="005C7949">
        <w:rPr>
          <w:color w:val="008FC8"/>
          <w:sz w:val="28"/>
          <w:szCs w:val="28"/>
        </w:rPr>
        <w:lastRenderedPageBreak/>
        <w:t xml:space="preserve">Бланк </w:t>
      </w:r>
      <w:r w:rsidR="00DB58AF" w:rsidRPr="005C7949">
        <w:rPr>
          <w:color w:val="008FC8"/>
          <w:sz w:val="28"/>
          <w:szCs w:val="28"/>
        </w:rPr>
        <w:t>выполнения</w:t>
      </w:r>
      <w:r w:rsidRPr="005C7949">
        <w:rPr>
          <w:color w:val="008FC8"/>
          <w:sz w:val="28"/>
          <w:szCs w:val="28"/>
        </w:rPr>
        <w:t xml:space="preserve"> задания </w:t>
      </w:r>
      <w:bookmarkEnd w:id="49"/>
      <w:r w:rsidR="001B2E89" w:rsidRPr="005C7949">
        <w:rPr>
          <w:color w:val="008FC8"/>
          <w:sz w:val="28"/>
          <w:szCs w:val="28"/>
        </w:rPr>
        <w:t>17</w:t>
      </w:r>
    </w:p>
    <w:p w:rsidR="00A770E4" w:rsidRPr="00040237" w:rsidRDefault="00A770E4" w:rsidP="003F60D6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D40AA7">
        <w:rPr>
          <w:rFonts w:ascii="Times New Roman" w:hAnsi="Times New Roman" w:cs="Times New Roman"/>
          <w:color w:val="000000"/>
          <w:sz w:val="28"/>
          <w:szCs w:val="28"/>
        </w:rPr>
        <w:t>Таблица 3</w:t>
      </w:r>
    </w:p>
    <w:p w:rsidR="00A770E4" w:rsidRPr="00040237" w:rsidRDefault="00A770E4" w:rsidP="00C76868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0237">
        <w:rPr>
          <w:rFonts w:ascii="Times New Roman" w:hAnsi="Times New Roman" w:cs="Times New Roman"/>
          <w:color w:val="000000"/>
          <w:sz w:val="28"/>
          <w:szCs w:val="28"/>
        </w:rPr>
        <w:t xml:space="preserve">Анализ данных для обоснования перечня нормируемых показателей </w:t>
      </w:r>
    </w:p>
    <w:p w:rsidR="0091554F" w:rsidRDefault="0091554F" w:rsidP="00DF499A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356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302"/>
        <w:gridCol w:w="2728"/>
        <w:gridCol w:w="4326"/>
      </w:tblGrid>
      <w:tr w:rsidR="00A770E4" w:rsidRPr="00040237" w:rsidTr="00DF499A">
        <w:tc>
          <w:tcPr>
            <w:tcW w:w="2302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728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Анализ данных</w:t>
            </w:r>
          </w:p>
        </w:tc>
        <w:tc>
          <w:tcPr>
            <w:tcW w:w="4326" w:type="dxa"/>
          </w:tcPr>
          <w:p w:rsidR="00A770E4" w:rsidRPr="00040237" w:rsidRDefault="00A770E4" w:rsidP="003F6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402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Выводы и рекомендации</w:t>
            </w:r>
          </w:p>
        </w:tc>
      </w:tr>
      <w:tr w:rsidR="00A770E4" w:rsidRPr="00040237" w:rsidTr="00DF499A">
        <w:tc>
          <w:tcPr>
            <w:tcW w:w="2302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28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26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770E4" w:rsidRPr="00040237" w:rsidTr="00DF499A">
        <w:tc>
          <w:tcPr>
            <w:tcW w:w="2302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28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26" w:type="dxa"/>
          </w:tcPr>
          <w:p w:rsidR="00A770E4" w:rsidRPr="00040237" w:rsidRDefault="00A770E4" w:rsidP="003F60D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770E4" w:rsidRPr="00040237" w:rsidTr="00DF499A">
        <w:tc>
          <w:tcPr>
            <w:tcW w:w="2302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28" w:type="dxa"/>
          </w:tcPr>
          <w:p w:rsidR="00A770E4" w:rsidRPr="00040237" w:rsidRDefault="00A770E4" w:rsidP="003F60D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26" w:type="dxa"/>
          </w:tcPr>
          <w:p w:rsidR="00A770E4" w:rsidRPr="00040237" w:rsidRDefault="00A770E4" w:rsidP="003F60D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B442E" w:rsidRPr="00040237" w:rsidTr="00DF499A">
        <w:tc>
          <w:tcPr>
            <w:tcW w:w="2302" w:type="dxa"/>
          </w:tcPr>
          <w:p w:rsidR="004B442E" w:rsidRPr="00040237" w:rsidRDefault="004B442E" w:rsidP="003F60D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28" w:type="dxa"/>
          </w:tcPr>
          <w:p w:rsidR="004B442E" w:rsidRPr="00040237" w:rsidRDefault="004B442E" w:rsidP="003F60D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26" w:type="dxa"/>
          </w:tcPr>
          <w:p w:rsidR="004B442E" w:rsidRPr="00040237" w:rsidRDefault="004B442E" w:rsidP="003F60D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A770E4" w:rsidRPr="00040237" w:rsidRDefault="00A770E4" w:rsidP="003F60D6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1554F" w:rsidRDefault="0091554F" w:rsidP="00DF499A">
      <w:pPr>
        <w:tabs>
          <w:tab w:val="left" w:pos="993"/>
        </w:tabs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91554F" w:rsidRDefault="0091554F" w:rsidP="00DF499A">
      <w:pPr>
        <w:tabs>
          <w:tab w:val="left" w:pos="993"/>
        </w:tabs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91554F" w:rsidSect="00DF499A">
      <w:pgSz w:w="11907" w:h="16840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215E" w:rsidRDefault="0096215E" w:rsidP="00F50871">
      <w:pPr>
        <w:spacing w:after="0" w:line="240" w:lineRule="auto"/>
      </w:pPr>
      <w:r>
        <w:separator/>
      </w:r>
    </w:p>
  </w:endnote>
  <w:endnote w:type="continuationSeparator" w:id="0">
    <w:p w:rsidR="0096215E" w:rsidRDefault="0096215E" w:rsidP="00F508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02D" w:rsidRPr="00125AA3" w:rsidRDefault="00CA502D" w:rsidP="00125AA3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02D" w:rsidRDefault="00CA502D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02D" w:rsidRDefault="00CA502D"/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02D" w:rsidRDefault="00CA502D">
    <w:pPr>
      <w:pStyle w:val="ab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02D" w:rsidRPr="003D3891" w:rsidRDefault="00CA502D">
    <w:pPr>
      <w:pStyle w:val="ab"/>
      <w:rPr>
        <w:rFonts w:ascii="Calibri" w:hAnsi="Calibri"/>
        <w:lang w:val="ru-RU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02D" w:rsidRDefault="00CA502D">
    <w:pPr>
      <w:pStyle w:val="ab"/>
    </w:pP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02D" w:rsidRDefault="00CA502D"/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02D" w:rsidRDefault="00CA502D" w:rsidP="00911330">
    <w:pPr>
      <w:pStyle w:val="ab"/>
      <w:framePr w:wrap="around" w:vAnchor="text" w:hAnchor="margin" w:xAlign="right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separate"/>
    </w:r>
    <w:r>
      <w:rPr>
        <w:rStyle w:val="afc"/>
        <w:noProof/>
      </w:rPr>
      <w:t>262</w:t>
    </w:r>
    <w:r>
      <w:rPr>
        <w:rStyle w:val="afc"/>
      </w:rPr>
      <w:fldChar w:fldCharType="end"/>
    </w:r>
  </w:p>
  <w:p w:rsidR="00CA502D" w:rsidRDefault="00CA502D" w:rsidP="00911330">
    <w:pPr>
      <w:pStyle w:val="ab"/>
      <w:ind w:right="360"/>
    </w:pP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02D" w:rsidRDefault="00CA502D" w:rsidP="00911330">
    <w:pPr>
      <w:pStyle w:val="ab"/>
      <w:framePr w:wrap="around" w:vAnchor="text" w:hAnchor="margin" w:xAlign="right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separate"/>
    </w:r>
    <w:r w:rsidR="00914DE4">
      <w:rPr>
        <w:rStyle w:val="afc"/>
        <w:noProof/>
      </w:rPr>
      <w:t>250</w:t>
    </w:r>
    <w:r>
      <w:rPr>
        <w:rStyle w:val="afc"/>
      </w:rPr>
      <w:fldChar w:fldCharType="end"/>
    </w:r>
  </w:p>
  <w:p w:rsidR="00CA502D" w:rsidRDefault="00CA502D" w:rsidP="00911330">
    <w:pPr>
      <w:pStyle w:val="ab"/>
      <w:ind w:right="360"/>
    </w:pP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02D" w:rsidRDefault="00CA502D"/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02D" w:rsidRDefault="00CA502D" w:rsidP="00911330">
    <w:pPr>
      <w:pStyle w:val="ab"/>
      <w:framePr w:wrap="around" w:vAnchor="text" w:hAnchor="margin" w:xAlign="right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separate"/>
    </w:r>
    <w:r>
      <w:rPr>
        <w:rStyle w:val="afc"/>
        <w:noProof/>
      </w:rPr>
      <w:t>262</w:t>
    </w:r>
    <w:r>
      <w:rPr>
        <w:rStyle w:val="afc"/>
      </w:rPr>
      <w:fldChar w:fldCharType="end"/>
    </w:r>
  </w:p>
  <w:p w:rsidR="00CA502D" w:rsidRDefault="00CA502D" w:rsidP="00911330">
    <w:pPr>
      <w:pStyle w:val="ab"/>
      <w:ind w:right="360"/>
    </w:pP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02D" w:rsidRDefault="00CA502D" w:rsidP="00911330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215E" w:rsidRDefault="0096215E" w:rsidP="00F50871">
      <w:pPr>
        <w:spacing w:after="0" w:line="240" w:lineRule="auto"/>
      </w:pPr>
      <w:r>
        <w:separator/>
      </w:r>
    </w:p>
  </w:footnote>
  <w:footnote w:type="continuationSeparator" w:id="0">
    <w:p w:rsidR="0096215E" w:rsidRDefault="0096215E" w:rsidP="00F508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02D" w:rsidRPr="00125AA3" w:rsidRDefault="00CA502D" w:rsidP="00125AA3">
    <w:pPr>
      <w:pStyle w:val="a9"/>
      <w:rPr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02D" w:rsidRPr="00AF45E7" w:rsidRDefault="00CA502D" w:rsidP="00911330">
    <w:pPr>
      <w:pStyle w:val="a9"/>
      <w:jc w:val="center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02D" w:rsidRPr="003D3891" w:rsidRDefault="00CA502D" w:rsidP="00911330">
    <w:pPr>
      <w:pStyle w:val="a9"/>
      <w:rPr>
        <w:rFonts w:ascii="Calibri" w:hAnsi="Calibri"/>
        <w:lang w:val="ru-RU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02D" w:rsidRDefault="00CA502D">
    <w:pPr>
      <w:pStyle w:val="a9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02D" w:rsidRPr="001B61C7" w:rsidRDefault="00CA502D" w:rsidP="00911330">
    <w:pPr>
      <w:pStyle w:val="a9"/>
      <w:ind w:right="-560"/>
      <w:rPr>
        <w:vanish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02D" w:rsidRPr="00217292" w:rsidRDefault="00CA502D" w:rsidP="00911330">
    <w:pPr>
      <w:pStyle w:val="a9"/>
      <w:rPr>
        <w:rFonts w:ascii="Times New Roman" w:hAnsi="Times New Roman"/>
        <w:sz w:val="28"/>
        <w:szCs w:val="28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1346E"/>
    <w:multiLevelType w:val="hybridMultilevel"/>
    <w:tmpl w:val="E22C663C"/>
    <w:lvl w:ilvl="0" w:tplc="A1C45E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40695A"/>
    <w:multiLevelType w:val="hybridMultilevel"/>
    <w:tmpl w:val="2A1E4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E447C"/>
    <w:multiLevelType w:val="hybridMultilevel"/>
    <w:tmpl w:val="FCD2D01E"/>
    <w:lvl w:ilvl="0" w:tplc="2BA25666">
      <w:start w:val="1"/>
      <w:numFmt w:val="decimal"/>
      <w:lvlText w:val="%1."/>
      <w:lvlJc w:val="left"/>
      <w:pPr>
        <w:ind w:left="16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B4B31"/>
    <w:multiLevelType w:val="hybridMultilevel"/>
    <w:tmpl w:val="A3022CA6"/>
    <w:lvl w:ilvl="0" w:tplc="DB6C7A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B72896"/>
    <w:multiLevelType w:val="hybridMultilevel"/>
    <w:tmpl w:val="95D0DF48"/>
    <w:lvl w:ilvl="0" w:tplc="3BACBC58">
      <w:start w:val="1"/>
      <w:numFmt w:val="decimal"/>
      <w:lvlText w:val="%1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5" w15:restartNumberingAfterBreak="0">
    <w:nsid w:val="1C5E7A58"/>
    <w:multiLevelType w:val="hybridMultilevel"/>
    <w:tmpl w:val="DC28AAB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8C011D8">
      <w:start w:val="1"/>
      <w:numFmt w:val="decimal"/>
      <w:lvlText w:val="%2."/>
      <w:lvlJc w:val="left"/>
      <w:pPr>
        <w:ind w:left="1245" w:hanging="525"/>
      </w:pPr>
      <w:rPr>
        <w:rFonts w:hint="default"/>
        <w:color w:val="00000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E253AA0"/>
    <w:multiLevelType w:val="hybridMultilevel"/>
    <w:tmpl w:val="BD1A083A"/>
    <w:lvl w:ilvl="0" w:tplc="3BACBC58">
      <w:start w:val="1"/>
      <w:numFmt w:val="decimal"/>
      <w:lvlText w:val="%1"/>
      <w:lvlJc w:val="left"/>
      <w:pPr>
        <w:tabs>
          <w:tab w:val="num" w:pos="1062"/>
        </w:tabs>
        <w:ind w:left="1062" w:hanging="949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F744AEB"/>
    <w:multiLevelType w:val="hybridMultilevel"/>
    <w:tmpl w:val="D1B46D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36002C"/>
    <w:multiLevelType w:val="hybridMultilevel"/>
    <w:tmpl w:val="F86CD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6544C8"/>
    <w:multiLevelType w:val="hybridMultilevel"/>
    <w:tmpl w:val="CCF446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5A159F"/>
    <w:multiLevelType w:val="hybridMultilevel"/>
    <w:tmpl w:val="7152F13A"/>
    <w:lvl w:ilvl="0" w:tplc="BD2E1B16">
      <w:start w:val="1"/>
      <w:numFmt w:val="decimal"/>
      <w:lvlText w:val="%1."/>
      <w:lvlJc w:val="left"/>
      <w:pPr>
        <w:ind w:left="786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D4842"/>
    <w:multiLevelType w:val="hybridMultilevel"/>
    <w:tmpl w:val="C06431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AA54BA"/>
    <w:multiLevelType w:val="hybridMultilevel"/>
    <w:tmpl w:val="740678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E56444F"/>
    <w:multiLevelType w:val="hybridMultilevel"/>
    <w:tmpl w:val="996C5254"/>
    <w:lvl w:ilvl="0" w:tplc="C8B8DF9A">
      <w:start w:val="1"/>
      <w:numFmt w:val="decimal"/>
      <w:lvlText w:val="%1."/>
      <w:lvlJc w:val="left"/>
      <w:pPr>
        <w:ind w:left="1063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14" w15:restartNumberingAfterBreak="0">
    <w:nsid w:val="2EE83144"/>
    <w:multiLevelType w:val="multilevel"/>
    <w:tmpl w:val="95BA6B0E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firstLine="709"/>
      </w:pPr>
      <w:rPr>
        <w:rFonts w:cs="Times New Roman"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1276"/>
        </w:tabs>
        <w:ind w:firstLine="709"/>
      </w:pPr>
      <w:rPr>
        <w:rFonts w:cs="Times New Roman"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418"/>
        </w:tabs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69"/>
        </w:tabs>
        <w:ind w:left="2437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9"/>
        </w:tabs>
        <w:ind w:left="5029" w:hanging="1440"/>
      </w:pPr>
      <w:rPr>
        <w:rFonts w:cs="Times New Roman" w:hint="default"/>
      </w:rPr>
    </w:lvl>
  </w:abstractNum>
  <w:abstractNum w:abstractNumId="15" w15:restartNumberingAfterBreak="0">
    <w:nsid w:val="36AE6A13"/>
    <w:multiLevelType w:val="hybridMultilevel"/>
    <w:tmpl w:val="942CE768"/>
    <w:lvl w:ilvl="0" w:tplc="8F5EAA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81A6DE9"/>
    <w:multiLevelType w:val="hybridMultilevel"/>
    <w:tmpl w:val="A44A55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81C50EE"/>
    <w:multiLevelType w:val="hybridMultilevel"/>
    <w:tmpl w:val="ACFCCF5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8" w15:restartNumberingAfterBreak="0">
    <w:nsid w:val="393567F6"/>
    <w:multiLevelType w:val="hybridMultilevel"/>
    <w:tmpl w:val="5168592E"/>
    <w:lvl w:ilvl="0" w:tplc="3BACBC58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A71388F"/>
    <w:multiLevelType w:val="hybridMultilevel"/>
    <w:tmpl w:val="E9727E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BC0EAA"/>
    <w:multiLevelType w:val="multilevel"/>
    <w:tmpl w:val="689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F36CCE"/>
    <w:multiLevelType w:val="hybridMultilevel"/>
    <w:tmpl w:val="BD1A083A"/>
    <w:lvl w:ilvl="0" w:tplc="3BACBC58">
      <w:start w:val="1"/>
      <w:numFmt w:val="decimal"/>
      <w:lvlText w:val="%1"/>
      <w:lvlJc w:val="left"/>
      <w:pPr>
        <w:tabs>
          <w:tab w:val="num" w:pos="1062"/>
        </w:tabs>
        <w:ind w:left="1062" w:hanging="949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1C1805"/>
    <w:multiLevelType w:val="hybridMultilevel"/>
    <w:tmpl w:val="534E3F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6B3395"/>
    <w:multiLevelType w:val="hybridMultilevel"/>
    <w:tmpl w:val="FEC0D7A8"/>
    <w:lvl w:ilvl="0" w:tplc="D110F808">
      <w:start w:val="1"/>
      <w:numFmt w:val="decimal"/>
      <w:lvlText w:val="%1."/>
      <w:lvlJc w:val="left"/>
      <w:pPr>
        <w:ind w:left="1069" w:hanging="360"/>
      </w:pPr>
      <w:rPr>
        <w:rFonts w:eastAsiaTheme="majorEastAsia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1B61882"/>
    <w:multiLevelType w:val="hybridMultilevel"/>
    <w:tmpl w:val="D16CA1E6"/>
    <w:lvl w:ilvl="0" w:tplc="8DD000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7B0DC4"/>
    <w:multiLevelType w:val="hybridMultilevel"/>
    <w:tmpl w:val="B96021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5650A1"/>
    <w:multiLevelType w:val="hybridMultilevel"/>
    <w:tmpl w:val="F378D200"/>
    <w:lvl w:ilvl="0" w:tplc="E95AA5E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7A19CA"/>
    <w:multiLevelType w:val="hybridMultilevel"/>
    <w:tmpl w:val="9948EC34"/>
    <w:lvl w:ilvl="0" w:tplc="1F3A643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EAA1C9E"/>
    <w:multiLevelType w:val="hybridMultilevel"/>
    <w:tmpl w:val="8D06803E"/>
    <w:lvl w:ilvl="0" w:tplc="3954D528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1671E98"/>
    <w:multiLevelType w:val="hybridMultilevel"/>
    <w:tmpl w:val="B0F8B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FA7A88"/>
    <w:multiLevelType w:val="hybridMultilevel"/>
    <w:tmpl w:val="9CA021FC"/>
    <w:lvl w:ilvl="0" w:tplc="385C689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8A5740"/>
    <w:multiLevelType w:val="hybridMultilevel"/>
    <w:tmpl w:val="D2465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570B34"/>
    <w:multiLevelType w:val="hybridMultilevel"/>
    <w:tmpl w:val="D1B46D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89293D"/>
    <w:multiLevelType w:val="hybridMultilevel"/>
    <w:tmpl w:val="95D0DF48"/>
    <w:lvl w:ilvl="0" w:tplc="3BACBC58">
      <w:start w:val="1"/>
      <w:numFmt w:val="decimal"/>
      <w:lvlText w:val="%1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4" w15:restartNumberingAfterBreak="0">
    <w:nsid w:val="62A47B72"/>
    <w:multiLevelType w:val="hybridMultilevel"/>
    <w:tmpl w:val="FA92413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64D50BCF"/>
    <w:multiLevelType w:val="hybridMultilevel"/>
    <w:tmpl w:val="EC44A9C2"/>
    <w:lvl w:ilvl="0" w:tplc="E23CBD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3F3FE8"/>
    <w:multiLevelType w:val="hybridMultilevel"/>
    <w:tmpl w:val="D90E8470"/>
    <w:lvl w:ilvl="0" w:tplc="39607EE4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E337982"/>
    <w:multiLevelType w:val="hybridMultilevel"/>
    <w:tmpl w:val="7B5A8B00"/>
    <w:lvl w:ilvl="0" w:tplc="896C87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08453C"/>
    <w:multiLevelType w:val="hybridMultilevel"/>
    <w:tmpl w:val="AD9A9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632E5F"/>
    <w:multiLevelType w:val="hybridMultilevel"/>
    <w:tmpl w:val="7B2A8540"/>
    <w:lvl w:ilvl="0" w:tplc="3BACBC58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723E08D4"/>
    <w:multiLevelType w:val="hybridMultilevel"/>
    <w:tmpl w:val="2D5229A8"/>
    <w:lvl w:ilvl="0" w:tplc="A48E68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675637"/>
    <w:multiLevelType w:val="hybridMultilevel"/>
    <w:tmpl w:val="E3C23E08"/>
    <w:lvl w:ilvl="0" w:tplc="064841C0">
      <w:start w:val="1"/>
      <w:numFmt w:val="decimal"/>
      <w:lvlText w:val="%1"/>
      <w:lvlJc w:val="left"/>
      <w:pPr>
        <w:tabs>
          <w:tab w:val="num" w:pos="1353"/>
        </w:tabs>
        <w:ind w:left="1353" w:hanging="360"/>
      </w:pPr>
      <w:rPr>
        <w:rFonts w:ascii="Times New Roman" w:hAnsi="Times New Roman" w:cs="Times New Roman" w:hint="default"/>
        <w:b w:val="0"/>
        <w:sz w:val="22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2" w15:restartNumberingAfterBreak="0">
    <w:nsid w:val="78E005B6"/>
    <w:multiLevelType w:val="hybridMultilevel"/>
    <w:tmpl w:val="7716E1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461E8E"/>
    <w:multiLevelType w:val="hybridMultilevel"/>
    <w:tmpl w:val="E8A6F076"/>
    <w:lvl w:ilvl="0" w:tplc="3BACBC58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7"/>
  </w:num>
  <w:num w:numId="3">
    <w:abstractNumId w:val="3"/>
  </w:num>
  <w:num w:numId="4">
    <w:abstractNumId w:val="12"/>
  </w:num>
  <w:num w:numId="5">
    <w:abstractNumId w:val="18"/>
  </w:num>
  <w:num w:numId="6">
    <w:abstractNumId w:val="41"/>
  </w:num>
  <w:num w:numId="7">
    <w:abstractNumId w:val="33"/>
  </w:num>
  <w:num w:numId="8">
    <w:abstractNumId w:val="39"/>
  </w:num>
  <w:num w:numId="9">
    <w:abstractNumId w:val="28"/>
  </w:num>
  <w:num w:numId="10">
    <w:abstractNumId w:val="36"/>
  </w:num>
  <w:num w:numId="11">
    <w:abstractNumId w:val="20"/>
  </w:num>
  <w:num w:numId="12">
    <w:abstractNumId w:val="14"/>
  </w:num>
  <w:num w:numId="13">
    <w:abstractNumId w:val="4"/>
  </w:num>
  <w:num w:numId="14">
    <w:abstractNumId w:val="30"/>
  </w:num>
  <w:num w:numId="15">
    <w:abstractNumId w:val="35"/>
  </w:num>
  <w:num w:numId="16">
    <w:abstractNumId w:val="26"/>
  </w:num>
  <w:num w:numId="17">
    <w:abstractNumId w:val="16"/>
  </w:num>
  <w:num w:numId="18">
    <w:abstractNumId w:val="23"/>
  </w:num>
  <w:num w:numId="19">
    <w:abstractNumId w:val="15"/>
  </w:num>
  <w:num w:numId="20">
    <w:abstractNumId w:val="5"/>
  </w:num>
  <w:num w:numId="21">
    <w:abstractNumId w:val="1"/>
  </w:num>
  <w:num w:numId="22">
    <w:abstractNumId w:val="27"/>
  </w:num>
  <w:num w:numId="23">
    <w:abstractNumId w:val="32"/>
  </w:num>
  <w:num w:numId="24">
    <w:abstractNumId w:val="13"/>
  </w:num>
  <w:num w:numId="25">
    <w:abstractNumId w:val="7"/>
  </w:num>
  <w:num w:numId="26">
    <w:abstractNumId w:val="40"/>
  </w:num>
  <w:num w:numId="27">
    <w:abstractNumId w:val="2"/>
  </w:num>
  <w:num w:numId="28">
    <w:abstractNumId w:val="24"/>
  </w:num>
  <w:num w:numId="29">
    <w:abstractNumId w:val="43"/>
  </w:num>
  <w:num w:numId="30">
    <w:abstractNumId w:val="34"/>
  </w:num>
  <w:num w:numId="31">
    <w:abstractNumId w:val="19"/>
  </w:num>
  <w:num w:numId="32">
    <w:abstractNumId w:val="11"/>
  </w:num>
  <w:num w:numId="33">
    <w:abstractNumId w:val="10"/>
  </w:num>
  <w:num w:numId="34">
    <w:abstractNumId w:val="42"/>
  </w:num>
  <w:num w:numId="35">
    <w:abstractNumId w:val="9"/>
  </w:num>
  <w:num w:numId="36">
    <w:abstractNumId w:val="31"/>
  </w:num>
  <w:num w:numId="37">
    <w:abstractNumId w:val="25"/>
  </w:num>
  <w:num w:numId="38">
    <w:abstractNumId w:val="37"/>
  </w:num>
  <w:num w:numId="39">
    <w:abstractNumId w:val="29"/>
  </w:num>
  <w:num w:numId="40">
    <w:abstractNumId w:val="21"/>
  </w:num>
  <w:num w:numId="41">
    <w:abstractNumId w:val="22"/>
  </w:num>
  <w:num w:numId="42">
    <w:abstractNumId w:val="0"/>
  </w:num>
  <w:num w:numId="43">
    <w:abstractNumId w:val="8"/>
  </w:num>
  <w:num w:numId="44">
    <w:abstractNumId w:val="38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0E4"/>
    <w:rsid w:val="00000A45"/>
    <w:rsid w:val="000028ED"/>
    <w:rsid w:val="000031EC"/>
    <w:rsid w:val="000076E9"/>
    <w:rsid w:val="000109D3"/>
    <w:rsid w:val="00012500"/>
    <w:rsid w:val="00014C93"/>
    <w:rsid w:val="00017E81"/>
    <w:rsid w:val="000214C9"/>
    <w:rsid w:val="00022CF7"/>
    <w:rsid w:val="00023C48"/>
    <w:rsid w:val="00026A1D"/>
    <w:rsid w:val="000271B4"/>
    <w:rsid w:val="0003064C"/>
    <w:rsid w:val="00040237"/>
    <w:rsid w:val="00042999"/>
    <w:rsid w:val="00055F27"/>
    <w:rsid w:val="000618E1"/>
    <w:rsid w:val="0006194B"/>
    <w:rsid w:val="00064074"/>
    <w:rsid w:val="0006480A"/>
    <w:rsid w:val="0006487C"/>
    <w:rsid w:val="00070894"/>
    <w:rsid w:val="000713A8"/>
    <w:rsid w:val="0007266B"/>
    <w:rsid w:val="0007557B"/>
    <w:rsid w:val="000876E9"/>
    <w:rsid w:val="00087D54"/>
    <w:rsid w:val="00087F01"/>
    <w:rsid w:val="000922E2"/>
    <w:rsid w:val="00094726"/>
    <w:rsid w:val="000A5EB0"/>
    <w:rsid w:val="000A70CE"/>
    <w:rsid w:val="000B7349"/>
    <w:rsid w:val="000C556F"/>
    <w:rsid w:val="000C7380"/>
    <w:rsid w:val="000E1BB2"/>
    <w:rsid w:val="000E2324"/>
    <w:rsid w:val="000E7DE9"/>
    <w:rsid w:val="000F07BA"/>
    <w:rsid w:val="000F6970"/>
    <w:rsid w:val="00100CB3"/>
    <w:rsid w:val="001103DC"/>
    <w:rsid w:val="00111646"/>
    <w:rsid w:val="00112C8B"/>
    <w:rsid w:val="00117D08"/>
    <w:rsid w:val="0012094C"/>
    <w:rsid w:val="001218FD"/>
    <w:rsid w:val="00125AA3"/>
    <w:rsid w:val="001264B5"/>
    <w:rsid w:val="00130805"/>
    <w:rsid w:val="00131137"/>
    <w:rsid w:val="00134B49"/>
    <w:rsid w:val="00135E21"/>
    <w:rsid w:val="00137793"/>
    <w:rsid w:val="00146358"/>
    <w:rsid w:val="00150A94"/>
    <w:rsid w:val="00151CE1"/>
    <w:rsid w:val="0015373C"/>
    <w:rsid w:val="00154962"/>
    <w:rsid w:val="00154C48"/>
    <w:rsid w:val="00157C2B"/>
    <w:rsid w:val="0016320E"/>
    <w:rsid w:val="00163E2D"/>
    <w:rsid w:val="00164AD9"/>
    <w:rsid w:val="00164C57"/>
    <w:rsid w:val="001655F1"/>
    <w:rsid w:val="00165E0B"/>
    <w:rsid w:val="00166639"/>
    <w:rsid w:val="001704FD"/>
    <w:rsid w:val="00170F7E"/>
    <w:rsid w:val="001726E4"/>
    <w:rsid w:val="00176F41"/>
    <w:rsid w:val="001776A5"/>
    <w:rsid w:val="0017778D"/>
    <w:rsid w:val="00180262"/>
    <w:rsid w:val="00181C96"/>
    <w:rsid w:val="0018728D"/>
    <w:rsid w:val="00187D2A"/>
    <w:rsid w:val="001A3C89"/>
    <w:rsid w:val="001A7301"/>
    <w:rsid w:val="001B2E89"/>
    <w:rsid w:val="001B6805"/>
    <w:rsid w:val="001C2D1A"/>
    <w:rsid w:val="001C5CAF"/>
    <w:rsid w:val="001C6FED"/>
    <w:rsid w:val="001D0702"/>
    <w:rsid w:val="001D189D"/>
    <w:rsid w:val="001D24A4"/>
    <w:rsid w:val="001D422D"/>
    <w:rsid w:val="001D4724"/>
    <w:rsid w:val="001E07DD"/>
    <w:rsid w:val="001E2427"/>
    <w:rsid w:val="001F2ADE"/>
    <w:rsid w:val="001F2DD7"/>
    <w:rsid w:val="001F2F81"/>
    <w:rsid w:val="001F30D1"/>
    <w:rsid w:val="001F5C4B"/>
    <w:rsid w:val="00202C60"/>
    <w:rsid w:val="00203BE5"/>
    <w:rsid w:val="00204881"/>
    <w:rsid w:val="0020491A"/>
    <w:rsid w:val="00204AEA"/>
    <w:rsid w:val="00206A0C"/>
    <w:rsid w:val="00207C2C"/>
    <w:rsid w:val="00212AF4"/>
    <w:rsid w:val="00212B37"/>
    <w:rsid w:val="002227FF"/>
    <w:rsid w:val="00222DAD"/>
    <w:rsid w:val="0022591A"/>
    <w:rsid w:val="002307A7"/>
    <w:rsid w:val="00231A4C"/>
    <w:rsid w:val="0023516D"/>
    <w:rsid w:val="00237BBF"/>
    <w:rsid w:val="002445C9"/>
    <w:rsid w:val="00246D44"/>
    <w:rsid w:val="00252FEA"/>
    <w:rsid w:val="0025355D"/>
    <w:rsid w:val="002625E3"/>
    <w:rsid w:val="00264135"/>
    <w:rsid w:val="00266729"/>
    <w:rsid w:val="00267A94"/>
    <w:rsid w:val="002709DC"/>
    <w:rsid w:val="002740F8"/>
    <w:rsid w:val="00281B15"/>
    <w:rsid w:val="00281ED8"/>
    <w:rsid w:val="0028289E"/>
    <w:rsid w:val="00285DFE"/>
    <w:rsid w:val="002863EB"/>
    <w:rsid w:val="002869BD"/>
    <w:rsid w:val="00286FB4"/>
    <w:rsid w:val="00293D71"/>
    <w:rsid w:val="002A45B3"/>
    <w:rsid w:val="002A524B"/>
    <w:rsid w:val="002A5738"/>
    <w:rsid w:val="002A6B98"/>
    <w:rsid w:val="002B0095"/>
    <w:rsid w:val="002B0139"/>
    <w:rsid w:val="002B4EC6"/>
    <w:rsid w:val="002C0EA7"/>
    <w:rsid w:val="002C12FC"/>
    <w:rsid w:val="002C37D0"/>
    <w:rsid w:val="002D1866"/>
    <w:rsid w:val="002D39D4"/>
    <w:rsid w:val="002E3B9A"/>
    <w:rsid w:val="002E55B5"/>
    <w:rsid w:val="002F1081"/>
    <w:rsid w:val="002F29A1"/>
    <w:rsid w:val="002F5C35"/>
    <w:rsid w:val="002F790A"/>
    <w:rsid w:val="00300506"/>
    <w:rsid w:val="003112EF"/>
    <w:rsid w:val="00315B4F"/>
    <w:rsid w:val="003172A3"/>
    <w:rsid w:val="00317667"/>
    <w:rsid w:val="003212AF"/>
    <w:rsid w:val="00321CE6"/>
    <w:rsid w:val="00323B7A"/>
    <w:rsid w:val="00324BB8"/>
    <w:rsid w:val="003256C8"/>
    <w:rsid w:val="003309B4"/>
    <w:rsid w:val="00333590"/>
    <w:rsid w:val="00336989"/>
    <w:rsid w:val="003375F0"/>
    <w:rsid w:val="00345DBA"/>
    <w:rsid w:val="00351797"/>
    <w:rsid w:val="00352B29"/>
    <w:rsid w:val="00352C80"/>
    <w:rsid w:val="00353ED0"/>
    <w:rsid w:val="00354B24"/>
    <w:rsid w:val="0035505F"/>
    <w:rsid w:val="00355AC7"/>
    <w:rsid w:val="00357571"/>
    <w:rsid w:val="00361221"/>
    <w:rsid w:val="00364897"/>
    <w:rsid w:val="003702E1"/>
    <w:rsid w:val="0038067A"/>
    <w:rsid w:val="00381016"/>
    <w:rsid w:val="0038355E"/>
    <w:rsid w:val="003861FF"/>
    <w:rsid w:val="00386C23"/>
    <w:rsid w:val="00393C7D"/>
    <w:rsid w:val="00395D8C"/>
    <w:rsid w:val="003A19B9"/>
    <w:rsid w:val="003A3859"/>
    <w:rsid w:val="003A40BC"/>
    <w:rsid w:val="003A4AF6"/>
    <w:rsid w:val="003B0EE3"/>
    <w:rsid w:val="003B1010"/>
    <w:rsid w:val="003B71F8"/>
    <w:rsid w:val="003C27CA"/>
    <w:rsid w:val="003C4E25"/>
    <w:rsid w:val="003C7D36"/>
    <w:rsid w:val="003D017C"/>
    <w:rsid w:val="003D160B"/>
    <w:rsid w:val="003D233C"/>
    <w:rsid w:val="003D6A7D"/>
    <w:rsid w:val="003E0C6E"/>
    <w:rsid w:val="003E1063"/>
    <w:rsid w:val="003E5D79"/>
    <w:rsid w:val="003F02C7"/>
    <w:rsid w:val="003F49CD"/>
    <w:rsid w:val="003F60D6"/>
    <w:rsid w:val="003F661E"/>
    <w:rsid w:val="003F7555"/>
    <w:rsid w:val="004017CF"/>
    <w:rsid w:val="00401B1B"/>
    <w:rsid w:val="00401DB4"/>
    <w:rsid w:val="004045A6"/>
    <w:rsid w:val="00405C11"/>
    <w:rsid w:val="004070BE"/>
    <w:rsid w:val="00411876"/>
    <w:rsid w:val="00411E1E"/>
    <w:rsid w:val="00414B4D"/>
    <w:rsid w:val="00414FF2"/>
    <w:rsid w:val="0041516A"/>
    <w:rsid w:val="00415BCC"/>
    <w:rsid w:val="004166D3"/>
    <w:rsid w:val="004166FA"/>
    <w:rsid w:val="004168CA"/>
    <w:rsid w:val="004240E2"/>
    <w:rsid w:val="00424463"/>
    <w:rsid w:val="004268C4"/>
    <w:rsid w:val="00427CE2"/>
    <w:rsid w:val="00431853"/>
    <w:rsid w:val="004416A2"/>
    <w:rsid w:val="00442B8D"/>
    <w:rsid w:val="00442F8A"/>
    <w:rsid w:val="00444914"/>
    <w:rsid w:val="004452C4"/>
    <w:rsid w:val="00445901"/>
    <w:rsid w:val="00447F37"/>
    <w:rsid w:val="00452F58"/>
    <w:rsid w:val="0045370F"/>
    <w:rsid w:val="004569F9"/>
    <w:rsid w:val="00462771"/>
    <w:rsid w:val="004708D1"/>
    <w:rsid w:val="00471843"/>
    <w:rsid w:val="004765EB"/>
    <w:rsid w:val="00477AE7"/>
    <w:rsid w:val="00481F9B"/>
    <w:rsid w:val="004845D4"/>
    <w:rsid w:val="004875A2"/>
    <w:rsid w:val="00491042"/>
    <w:rsid w:val="004A3742"/>
    <w:rsid w:val="004A3BEC"/>
    <w:rsid w:val="004A3C2B"/>
    <w:rsid w:val="004A3EFC"/>
    <w:rsid w:val="004A504E"/>
    <w:rsid w:val="004A5959"/>
    <w:rsid w:val="004A752F"/>
    <w:rsid w:val="004B442E"/>
    <w:rsid w:val="004B6652"/>
    <w:rsid w:val="004C3AEE"/>
    <w:rsid w:val="004D22C9"/>
    <w:rsid w:val="004D77DA"/>
    <w:rsid w:val="004E09FB"/>
    <w:rsid w:val="004E579B"/>
    <w:rsid w:val="004E7447"/>
    <w:rsid w:val="004F1552"/>
    <w:rsid w:val="004F2E68"/>
    <w:rsid w:val="004F6029"/>
    <w:rsid w:val="004F6D97"/>
    <w:rsid w:val="00500D2B"/>
    <w:rsid w:val="00507ED1"/>
    <w:rsid w:val="00510427"/>
    <w:rsid w:val="00513CF5"/>
    <w:rsid w:val="00516147"/>
    <w:rsid w:val="00516FF9"/>
    <w:rsid w:val="005241ED"/>
    <w:rsid w:val="00524A02"/>
    <w:rsid w:val="00524BC9"/>
    <w:rsid w:val="005256B8"/>
    <w:rsid w:val="00527208"/>
    <w:rsid w:val="0053450E"/>
    <w:rsid w:val="00537152"/>
    <w:rsid w:val="005408D3"/>
    <w:rsid w:val="005433B3"/>
    <w:rsid w:val="00544D9D"/>
    <w:rsid w:val="00546749"/>
    <w:rsid w:val="00550E51"/>
    <w:rsid w:val="005510B3"/>
    <w:rsid w:val="00557CE4"/>
    <w:rsid w:val="005610F1"/>
    <w:rsid w:val="0056525D"/>
    <w:rsid w:val="005663E1"/>
    <w:rsid w:val="00583168"/>
    <w:rsid w:val="005842E4"/>
    <w:rsid w:val="00585715"/>
    <w:rsid w:val="00586906"/>
    <w:rsid w:val="00587B32"/>
    <w:rsid w:val="00591CF6"/>
    <w:rsid w:val="00592354"/>
    <w:rsid w:val="005A0394"/>
    <w:rsid w:val="005A3005"/>
    <w:rsid w:val="005B0439"/>
    <w:rsid w:val="005B1478"/>
    <w:rsid w:val="005C10A4"/>
    <w:rsid w:val="005C3292"/>
    <w:rsid w:val="005C7949"/>
    <w:rsid w:val="005C7C06"/>
    <w:rsid w:val="005D0A99"/>
    <w:rsid w:val="005D5F0E"/>
    <w:rsid w:val="005E08E1"/>
    <w:rsid w:val="005E2E1E"/>
    <w:rsid w:val="005E323B"/>
    <w:rsid w:val="005E5836"/>
    <w:rsid w:val="005F656E"/>
    <w:rsid w:val="005F6A21"/>
    <w:rsid w:val="005F7B5D"/>
    <w:rsid w:val="00600215"/>
    <w:rsid w:val="0060087F"/>
    <w:rsid w:val="00606935"/>
    <w:rsid w:val="0061061E"/>
    <w:rsid w:val="0061335F"/>
    <w:rsid w:val="00614385"/>
    <w:rsid w:val="00615130"/>
    <w:rsid w:val="00615C6E"/>
    <w:rsid w:val="00617E8D"/>
    <w:rsid w:val="00620DD7"/>
    <w:rsid w:val="006222F2"/>
    <w:rsid w:val="00623735"/>
    <w:rsid w:val="00624C98"/>
    <w:rsid w:val="0062601B"/>
    <w:rsid w:val="00627489"/>
    <w:rsid w:val="00634C13"/>
    <w:rsid w:val="00636AF7"/>
    <w:rsid w:val="00637700"/>
    <w:rsid w:val="006400F5"/>
    <w:rsid w:val="006421E0"/>
    <w:rsid w:val="006453BE"/>
    <w:rsid w:val="0064575B"/>
    <w:rsid w:val="006460CD"/>
    <w:rsid w:val="00651A5E"/>
    <w:rsid w:val="00654F5C"/>
    <w:rsid w:val="00655839"/>
    <w:rsid w:val="00660333"/>
    <w:rsid w:val="00660F8B"/>
    <w:rsid w:val="0066606D"/>
    <w:rsid w:val="00666C07"/>
    <w:rsid w:val="006708B3"/>
    <w:rsid w:val="00670CC4"/>
    <w:rsid w:val="0067209C"/>
    <w:rsid w:val="0067659A"/>
    <w:rsid w:val="00685549"/>
    <w:rsid w:val="00687DA9"/>
    <w:rsid w:val="00691037"/>
    <w:rsid w:val="00696E50"/>
    <w:rsid w:val="006A0748"/>
    <w:rsid w:val="006A5944"/>
    <w:rsid w:val="006B3442"/>
    <w:rsid w:val="006B47D1"/>
    <w:rsid w:val="006B4E44"/>
    <w:rsid w:val="006B6559"/>
    <w:rsid w:val="006C1FAF"/>
    <w:rsid w:val="006C204D"/>
    <w:rsid w:val="006D322B"/>
    <w:rsid w:val="006D4A5D"/>
    <w:rsid w:val="006D541B"/>
    <w:rsid w:val="006D7E33"/>
    <w:rsid w:val="006E0BC3"/>
    <w:rsid w:val="006E1347"/>
    <w:rsid w:val="006E392A"/>
    <w:rsid w:val="006E68BB"/>
    <w:rsid w:val="006F0DC2"/>
    <w:rsid w:val="006F22E9"/>
    <w:rsid w:val="006F2BDA"/>
    <w:rsid w:val="006F33C2"/>
    <w:rsid w:val="00701E48"/>
    <w:rsid w:val="00705F19"/>
    <w:rsid w:val="007134FB"/>
    <w:rsid w:val="00715B07"/>
    <w:rsid w:val="00716BC1"/>
    <w:rsid w:val="00725E01"/>
    <w:rsid w:val="00726288"/>
    <w:rsid w:val="00727C7F"/>
    <w:rsid w:val="00727FE4"/>
    <w:rsid w:val="007300B2"/>
    <w:rsid w:val="007339D2"/>
    <w:rsid w:val="0074560A"/>
    <w:rsid w:val="00746156"/>
    <w:rsid w:val="0074788C"/>
    <w:rsid w:val="00752724"/>
    <w:rsid w:val="00753623"/>
    <w:rsid w:val="007546FF"/>
    <w:rsid w:val="00755102"/>
    <w:rsid w:val="0076351F"/>
    <w:rsid w:val="00764146"/>
    <w:rsid w:val="00764561"/>
    <w:rsid w:val="007661AF"/>
    <w:rsid w:val="00774142"/>
    <w:rsid w:val="0078446B"/>
    <w:rsid w:val="00784FAF"/>
    <w:rsid w:val="00785AAE"/>
    <w:rsid w:val="00785D6F"/>
    <w:rsid w:val="00793A3C"/>
    <w:rsid w:val="00794DB1"/>
    <w:rsid w:val="00795028"/>
    <w:rsid w:val="00795094"/>
    <w:rsid w:val="007959C9"/>
    <w:rsid w:val="007A7C1D"/>
    <w:rsid w:val="007B1F14"/>
    <w:rsid w:val="007B6EF7"/>
    <w:rsid w:val="007C16CF"/>
    <w:rsid w:val="007C3728"/>
    <w:rsid w:val="007C4E3E"/>
    <w:rsid w:val="007C61A7"/>
    <w:rsid w:val="007D2803"/>
    <w:rsid w:val="007D29AF"/>
    <w:rsid w:val="007D4268"/>
    <w:rsid w:val="007D4A70"/>
    <w:rsid w:val="007D5CFF"/>
    <w:rsid w:val="007D62EB"/>
    <w:rsid w:val="007D6829"/>
    <w:rsid w:val="007D6ABB"/>
    <w:rsid w:val="007E32DD"/>
    <w:rsid w:val="007E4042"/>
    <w:rsid w:val="007F01A6"/>
    <w:rsid w:val="007F0778"/>
    <w:rsid w:val="007F110D"/>
    <w:rsid w:val="007F6D89"/>
    <w:rsid w:val="007F7BA3"/>
    <w:rsid w:val="008005C3"/>
    <w:rsid w:val="00804174"/>
    <w:rsid w:val="00814531"/>
    <w:rsid w:val="008232E5"/>
    <w:rsid w:val="00823613"/>
    <w:rsid w:val="00824C6F"/>
    <w:rsid w:val="00825528"/>
    <w:rsid w:val="0083204D"/>
    <w:rsid w:val="00845ECE"/>
    <w:rsid w:val="00850E05"/>
    <w:rsid w:val="0085216B"/>
    <w:rsid w:val="00853FAC"/>
    <w:rsid w:val="0085434A"/>
    <w:rsid w:val="0085738C"/>
    <w:rsid w:val="00870B27"/>
    <w:rsid w:val="00877046"/>
    <w:rsid w:val="00877D3C"/>
    <w:rsid w:val="008804D9"/>
    <w:rsid w:val="00882F2C"/>
    <w:rsid w:val="00882F74"/>
    <w:rsid w:val="00886040"/>
    <w:rsid w:val="0088766C"/>
    <w:rsid w:val="00892CC7"/>
    <w:rsid w:val="00894326"/>
    <w:rsid w:val="00894474"/>
    <w:rsid w:val="008A08C8"/>
    <w:rsid w:val="008A1292"/>
    <w:rsid w:val="008A1A19"/>
    <w:rsid w:val="008A1DC8"/>
    <w:rsid w:val="008A2B19"/>
    <w:rsid w:val="008A54FF"/>
    <w:rsid w:val="008B1F3D"/>
    <w:rsid w:val="008B3A7E"/>
    <w:rsid w:val="008C05FC"/>
    <w:rsid w:val="008C1AED"/>
    <w:rsid w:val="008C5518"/>
    <w:rsid w:val="008D26B7"/>
    <w:rsid w:val="008D2A33"/>
    <w:rsid w:val="008E039A"/>
    <w:rsid w:val="008E08E2"/>
    <w:rsid w:val="008E0958"/>
    <w:rsid w:val="008E603D"/>
    <w:rsid w:val="008E6AC3"/>
    <w:rsid w:val="008E6D58"/>
    <w:rsid w:val="008F419E"/>
    <w:rsid w:val="008F77E9"/>
    <w:rsid w:val="00900C86"/>
    <w:rsid w:val="00902D2E"/>
    <w:rsid w:val="0090578A"/>
    <w:rsid w:val="00911330"/>
    <w:rsid w:val="00912311"/>
    <w:rsid w:val="00914DE4"/>
    <w:rsid w:val="0091554F"/>
    <w:rsid w:val="00916B63"/>
    <w:rsid w:val="00916D37"/>
    <w:rsid w:val="009227C1"/>
    <w:rsid w:val="0093337A"/>
    <w:rsid w:val="00933E72"/>
    <w:rsid w:val="009343AC"/>
    <w:rsid w:val="0093514F"/>
    <w:rsid w:val="0094099E"/>
    <w:rsid w:val="0094317B"/>
    <w:rsid w:val="009440CA"/>
    <w:rsid w:val="00945105"/>
    <w:rsid w:val="00946609"/>
    <w:rsid w:val="00946853"/>
    <w:rsid w:val="00947142"/>
    <w:rsid w:val="00950ED9"/>
    <w:rsid w:val="00953063"/>
    <w:rsid w:val="0096215E"/>
    <w:rsid w:val="00962BE2"/>
    <w:rsid w:val="0096321C"/>
    <w:rsid w:val="00965E31"/>
    <w:rsid w:val="00970D29"/>
    <w:rsid w:val="009719E1"/>
    <w:rsid w:val="0097208E"/>
    <w:rsid w:val="00977CF6"/>
    <w:rsid w:val="00982CAA"/>
    <w:rsid w:val="00984742"/>
    <w:rsid w:val="00986F3F"/>
    <w:rsid w:val="00987BE3"/>
    <w:rsid w:val="009905E6"/>
    <w:rsid w:val="00993612"/>
    <w:rsid w:val="00994CB2"/>
    <w:rsid w:val="009A035B"/>
    <w:rsid w:val="009A12BE"/>
    <w:rsid w:val="009A245B"/>
    <w:rsid w:val="009A2C73"/>
    <w:rsid w:val="009A4424"/>
    <w:rsid w:val="009A51B7"/>
    <w:rsid w:val="009A7156"/>
    <w:rsid w:val="009A75E6"/>
    <w:rsid w:val="009B09F4"/>
    <w:rsid w:val="009B1E68"/>
    <w:rsid w:val="009B41EB"/>
    <w:rsid w:val="009B7416"/>
    <w:rsid w:val="009B7F8A"/>
    <w:rsid w:val="009C04D1"/>
    <w:rsid w:val="009C1FE7"/>
    <w:rsid w:val="009C61D3"/>
    <w:rsid w:val="009C72A3"/>
    <w:rsid w:val="009C7DD5"/>
    <w:rsid w:val="009D26BA"/>
    <w:rsid w:val="009D3409"/>
    <w:rsid w:val="009D7E0C"/>
    <w:rsid w:val="009E006E"/>
    <w:rsid w:val="009E0E7A"/>
    <w:rsid w:val="009E3934"/>
    <w:rsid w:val="009E4734"/>
    <w:rsid w:val="009E6462"/>
    <w:rsid w:val="009E684B"/>
    <w:rsid w:val="009F0ACC"/>
    <w:rsid w:val="009F0FFB"/>
    <w:rsid w:val="009F31E0"/>
    <w:rsid w:val="009F6923"/>
    <w:rsid w:val="009F6B2A"/>
    <w:rsid w:val="00A02DFE"/>
    <w:rsid w:val="00A0432A"/>
    <w:rsid w:val="00A04F95"/>
    <w:rsid w:val="00A06604"/>
    <w:rsid w:val="00A106CB"/>
    <w:rsid w:val="00A119B3"/>
    <w:rsid w:val="00A136BD"/>
    <w:rsid w:val="00A17472"/>
    <w:rsid w:val="00A204A6"/>
    <w:rsid w:val="00A20B2B"/>
    <w:rsid w:val="00A21E98"/>
    <w:rsid w:val="00A23E6D"/>
    <w:rsid w:val="00A2722F"/>
    <w:rsid w:val="00A27EF9"/>
    <w:rsid w:val="00A309A6"/>
    <w:rsid w:val="00A322BF"/>
    <w:rsid w:val="00A32C95"/>
    <w:rsid w:val="00A34D52"/>
    <w:rsid w:val="00A36B49"/>
    <w:rsid w:val="00A401E2"/>
    <w:rsid w:val="00A42CF9"/>
    <w:rsid w:val="00A4512D"/>
    <w:rsid w:val="00A61F08"/>
    <w:rsid w:val="00A63FB2"/>
    <w:rsid w:val="00A6672A"/>
    <w:rsid w:val="00A71F97"/>
    <w:rsid w:val="00A73100"/>
    <w:rsid w:val="00A755C1"/>
    <w:rsid w:val="00A770E4"/>
    <w:rsid w:val="00A779FD"/>
    <w:rsid w:val="00A806A8"/>
    <w:rsid w:val="00A8476B"/>
    <w:rsid w:val="00A8541C"/>
    <w:rsid w:val="00A9088A"/>
    <w:rsid w:val="00A9204C"/>
    <w:rsid w:val="00A93F92"/>
    <w:rsid w:val="00A9514A"/>
    <w:rsid w:val="00A9618E"/>
    <w:rsid w:val="00AA012A"/>
    <w:rsid w:val="00AA0CA1"/>
    <w:rsid w:val="00AA10A6"/>
    <w:rsid w:val="00AA1B18"/>
    <w:rsid w:val="00AA24AD"/>
    <w:rsid w:val="00AA7A91"/>
    <w:rsid w:val="00AB5095"/>
    <w:rsid w:val="00AB6556"/>
    <w:rsid w:val="00AC0ED3"/>
    <w:rsid w:val="00AC1641"/>
    <w:rsid w:val="00AC3652"/>
    <w:rsid w:val="00AD5040"/>
    <w:rsid w:val="00AE2376"/>
    <w:rsid w:val="00AE39A1"/>
    <w:rsid w:val="00AE5713"/>
    <w:rsid w:val="00AF1835"/>
    <w:rsid w:val="00AF7EA4"/>
    <w:rsid w:val="00B0583F"/>
    <w:rsid w:val="00B1511D"/>
    <w:rsid w:val="00B17BE0"/>
    <w:rsid w:val="00B22529"/>
    <w:rsid w:val="00B30574"/>
    <w:rsid w:val="00B3089D"/>
    <w:rsid w:val="00B30F46"/>
    <w:rsid w:val="00B31491"/>
    <w:rsid w:val="00B3600F"/>
    <w:rsid w:val="00B36B4F"/>
    <w:rsid w:val="00B3794E"/>
    <w:rsid w:val="00B44983"/>
    <w:rsid w:val="00B46371"/>
    <w:rsid w:val="00B4692A"/>
    <w:rsid w:val="00B47701"/>
    <w:rsid w:val="00B53117"/>
    <w:rsid w:val="00B54837"/>
    <w:rsid w:val="00B6076F"/>
    <w:rsid w:val="00B64899"/>
    <w:rsid w:val="00B66D4B"/>
    <w:rsid w:val="00B67C92"/>
    <w:rsid w:val="00B7293B"/>
    <w:rsid w:val="00B8109B"/>
    <w:rsid w:val="00B81C1C"/>
    <w:rsid w:val="00B8395F"/>
    <w:rsid w:val="00B90FF9"/>
    <w:rsid w:val="00B93D0F"/>
    <w:rsid w:val="00B94667"/>
    <w:rsid w:val="00B952F9"/>
    <w:rsid w:val="00B95F8F"/>
    <w:rsid w:val="00BA04E9"/>
    <w:rsid w:val="00BA22BD"/>
    <w:rsid w:val="00BA4E35"/>
    <w:rsid w:val="00BA54B3"/>
    <w:rsid w:val="00BA54DF"/>
    <w:rsid w:val="00BB3325"/>
    <w:rsid w:val="00BB47B2"/>
    <w:rsid w:val="00BC04B7"/>
    <w:rsid w:val="00BC131D"/>
    <w:rsid w:val="00BC2194"/>
    <w:rsid w:val="00BC3959"/>
    <w:rsid w:val="00BC5C22"/>
    <w:rsid w:val="00BC5FEE"/>
    <w:rsid w:val="00BC6B90"/>
    <w:rsid w:val="00BD2BCC"/>
    <w:rsid w:val="00BD425F"/>
    <w:rsid w:val="00BD683B"/>
    <w:rsid w:val="00BD75D4"/>
    <w:rsid w:val="00BD7CAF"/>
    <w:rsid w:val="00BE08AE"/>
    <w:rsid w:val="00BE36CE"/>
    <w:rsid w:val="00BE63CC"/>
    <w:rsid w:val="00BF5F77"/>
    <w:rsid w:val="00BF6A56"/>
    <w:rsid w:val="00C00AC9"/>
    <w:rsid w:val="00C03145"/>
    <w:rsid w:val="00C067E2"/>
    <w:rsid w:val="00C13785"/>
    <w:rsid w:val="00C13F30"/>
    <w:rsid w:val="00C14517"/>
    <w:rsid w:val="00C16CB8"/>
    <w:rsid w:val="00C16CCC"/>
    <w:rsid w:val="00C17D63"/>
    <w:rsid w:val="00C2481B"/>
    <w:rsid w:val="00C363B7"/>
    <w:rsid w:val="00C4043F"/>
    <w:rsid w:val="00C42633"/>
    <w:rsid w:val="00C502C8"/>
    <w:rsid w:val="00C516C5"/>
    <w:rsid w:val="00C52094"/>
    <w:rsid w:val="00C53252"/>
    <w:rsid w:val="00C60A84"/>
    <w:rsid w:val="00C71A6E"/>
    <w:rsid w:val="00C76868"/>
    <w:rsid w:val="00C76A9C"/>
    <w:rsid w:val="00C779FB"/>
    <w:rsid w:val="00C8432D"/>
    <w:rsid w:val="00C91331"/>
    <w:rsid w:val="00C928D1"/>
    <w:rsid w:val="00C93E54"/>
    <w:rsid w:val="00C94227"/>
    <w:rsid w:val="00C97011"/>
    <w:rsid w:val="00C97FCA"/>
    <w:rsid w:val="00CA2C13"/>
    <w:rsid w:val="00CA372C"/>
    <w:rsid w:val="00CA502D"/>
    <w:rsid w:val="00CB428A"/>
    <w:rsid w:val="00CB54DC"/>
    <w:rsid w:val="00CB5B87"/>
    <w:rsid w:val="00CB7C75"/>
    <w:rsid w:val="00CD7B22"/>
    <w:rsid w:val="00CE0608"/>
    <w:rsid w:val="00CE2C03"/>
    <w:rsid w:val="00CE30DE"/>
    <w:rsid w:val="00CE4D42"/>
    <w:rsid w:val="00CE6610"/>
    <w:rsid w:val="00CF2565"/>
    <w:rsid w:val="00CF3007"/>
    <w:rsid w:val="00CF4AFE"/>
    <w:rsid w:val="00D01484"/>
    <w:rsid w:val="00D14523"/>
    <w:rsid w:val="00D14D77"/>
    <w:rsid w:val="00D15F51"/>
    <w:rsid w:val="00D23CAB"/>
    <w:rsid w:val="00D2677A"/>
    <w:rsid w:val="00D35B27"/>
    <w:rsid w:val="00D40AA7"/>
    <w:rsid w:val="00D47243"/>
    <w:rsid w:val="00D50EB5"/>
    <w:rsid w:val="00D54EC1"/>
    <w:rsid w:val="00D61322"/>
    <w:rsid w:val="00D6363A"/>
    <w:rsid w:val="00D6371D"/>
    <w:rsid w:val="00D64459"/>
    <w:rsid w:val="00D647DB"/>
    <w:rsid w:val="00D67F7E"/>
    <w:rsid w:val="00D719AD"/>
    <w:rsid w:val="00D82F80"/>
    <w:rsid w:val="00D8314A"/>
    <w:rsid w:val="00D846E5"/>
    <w:rsid w:val="00D918D7"/>
    <w:rsid w:val="00D9644D"/>
    <w:rsid w:val="00DA0C42"/>
    <w:rsid w:val="00DA15A3"/>
    <w:rsid w:val="00DA60EA"/>
    <w:rsid w:val="00DA6BED"/>
    <w:rsid w:val="00DB1630"/>
    <w:rsid w:val="00DB58AF"/>
    <w:rsid w:val="00DB7B23"/>
    <w:rsid w:val="00DC48DA"/>
    <w:rsid w:val="00DD101A"/>
    <w:rsid w:val="00DD2A02"/>
    <w:rsid w:val="00DD43DC"/>
    <w:rsid w:val="00DD4E7F"/>
    <w:rsid w:val="00DD5873"/>
    <w:rsid w:val="00DD73BB"/>
    <w:rsid w:val="00DE190D"/>
    <w:rsid w:val="00DE21F2"/>
    <w:rsid w:val="00DE3031"/>
    <w:rsid w:val="00DE5E41"/>
    <w:rsid w:val="00DE6350"/>
    <w:rsid w:val="00DF2B94"/>
    <w:rsid w:val="00DF3B6C"/>
    <w:rsid w:val="00DF499A"/>
    <w:rsid w:val="00DF5C1B"/>
    <w:rsid w:val="00E0290F"/>
    <w:rsid w:val="00E03C95"/>
    <w:rsid w:val="00E04F31"/>
    <w:rsid w:val="00E04F99"/>
    <w:rsid w:val="00E04FE2"/>
    <w:rsid w:val="00E12B36"/>
    <w:rsid w:val="00E1307D"/>
    <w:rsid w:val="00E14946"/>
    <w:rsid w:val="00E14B65"/>
    <w:rsid w:val="00E1537E"/>
    <w:rsid w:val="00E1592E"/>
    <w:rsid w:val="00E15F9C"/>
    <w:rsid w:val="00E17D96"/>
    <w:rsid w:val="00E2269A"/>
    <w:rsid w:val="00E23A2E"/>
    <w:rsid w:val="00E34709"/>
    <w:rsid w:val="00E370EB"/>
    <w:rsid w:val="00E402FF"/>
    <w:rsid w:val="00E410E2"/>
    <w:rsid w:val="00E52648"/>
    <w:rsid w:val="00E54608"/>
    <w:rsid w:val="00E70CAF"/>
    <w:rsid w:val="00E722F7"/>
    <w:rsid w:val="00E82D70"/>
    <w:rsid w:val="00E83306"/>
    <w:rsid w:val="00E8345A"/>
    <w:rsid w:val="00E8495E"/>
    <w:rsid w:val="00E87A90"/>
    <w:rsid w:val="00E904CF"/>
    <w:rsid w:val="00E90B50"/>
    <w:rsid w:val="00E90E0B"/>
    <w:rsid w:val="00E93051"/>
    <w:rsid w:val="00E9342E"/>
    <w:rsid w:val="00E95959"/>
    <w:rsid w:val="00E96F2F"/>
    <w:rsid w:val="00E97506"/>
    <w:rsid w:val="00E97892"/>
    <w:rsid w:val="00E979E2"/>
    <w:rsid w:val="00E97E8C"/>
    <w:rsid w:val="00EA1BD1"/>
    <w:rsid w:val="00EA1CE9"/>
    <w:rsid w:val="00EA2779"/>
    <w:rsid w:val="00EA35CF"/>
    <w:rsid w:val="00EB03B0"/>
    <w:rsid w:val="00EB081D"/>
    <w:rsid w:val="00EB2919"/>
    <w:rsid w:val="00EB44FE"/>
    <w:rsid w:val="00EC0DB9"/>
    <w:rsid w:val="00EC0F86"/>
    <w:rsid w:val="00EC150F"/>
    <w:rsid w:val="00ED1914"/>
    <w:rsid w:val="00ED3D93"/>
    <w:rsid w:val="00ED4089"/>
    <w:rsid w:val="00ED556C"/>
    <w:rsid w:val="00EE3804"/>
    <w:rsid w:val="00EE68FE"/>
    <w:rsid w:val="00EE790E"/>
    <w:rsid w:val="00EF427F"/>
    <w:rsid w:val="00F00CC4"/>
    <w:rsid w:val="00F12BC4"/>
    <w:rsid w:val="00F163D5"/>
    <w:rsid w:val="00F1791A"/>
    <w:rsid w:val="00F2128B"/>
    <w:rsid w:val="00F2332F"/>
    <w:rsid w:val="00F24368"/>
    <w:rsid w:val="00F30B55"/>
    <w:rsid w:val="00F3485E"/>
    <w:rsid w:val="00F42E5C"/>
    <w:rsid w:val="00F44206"/>
    <w:rsid w:val="00F44F87"/>
    <w:rsid w:val="00F46D41"/>
    <w:rsid w:val="00F50871"/>
    <w:rsid w:val="00F63D32"/>
    <w:rsid w:val="00F64BC1"/>
    <w:rsid w:val="00F6528B"/>
    <w:rsid w:val="00F65B9D"/>
    <w:rsid w:val="00F7016B"/>
    <w:rsid w:val="00F746E6"/>
    <w:rsid w:val="00F8242B"/>
    <w:rsid w:val="00F82618"/>
    <w:rsid w:val="00F84B0E"/>
    <w:rsid w:val="00F85102"/>
    <w:rsid w:val="00F85735"/>
    <w:rsid w:val="00F85CAA"/>
    <w:rsid w:val="00F97D28"/>
    <w:rsid w:val="00FA1E3F"/>
    <w:rsid w:val="00FC0D7B"/>
    <w:rsid w:val="00FC3B97"/>
    <w:rsid w:val="00FC557D"/>
    <w:rsid w:val="00FC6BE6"/>
    <w:rsid w:val="00FC745F"/>
    <w:rsid w:val="00FD63EC"/>
    <w:rsid w:val="00FE12D4"/>
    <w:rsid w:val="00FE4D94"/>
    <w:rsid w:val="00FE66CF"/>
    <w:rsid w:val="00FE6B70"/>
    <w:rsid w:val="00FE6B74"/>
    <w:rsid w:val="00FF07B0"/>
    <w:rsid w:val="00FF4C4A"/>
    <w:rsid w:val="00FF7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733B5"/>
  <w15:docId w15:val="{CDABF297-E1FD-436B-A8FC-09088F1F6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3A8"/>
  </w:style>
  <w:style w:type="paragraph" w:styleId="10">
    <w:name w:val="heading 1"/>
    <w:basedOn w:val="a"/>
    <w:link w:val="11"/>
    <w:qFormat/>
    <w:rsid w:val="00A770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0">
    <w:name w:val="heading 2"/>
    <w:basedOn w:val="a"/>
    <w:next w:val="a"/>
    <w:link w:val="21"/>
    <w:qFormat/>
    <w:rsid w:val="00A770E4"/>
    <w:pPr>
      <w:tabs>
        <w:tab w:val="left" w:pos="0"/>
        <w:tab w:val="num" w:pos="720"/>
      </w:tabs>
      <w:spacing w:after="0" w:line="240" w:lineRule="auto"/>
      <w:outlineLvl w:val="1"/>
    </w:pPr>
    <w:rPr>
      <w:rFonts w:ascii="Univers" w:eastAsia="Times New Roman" w:hAnsi="Univers" w:cs="Times New Roman"/>
      <w:b/>
      <w:sz w:val="20"/>
      <w:szCs w:val="20"/>
      <w:lang w:val="de-DE" w:eastAsia="de-DE"/>
    </w:rPr>
  </w:style>
  <w:style w:type="paragraph" w:styleId="30">
    <w:name w:val="heading 3"/>
    <w:basedOn w:val="a"/>
    <w:next w:val="a"/>
    <w:link w:val="31"/>
    <w:qFormat/>
    <w:rsid w:val="00A770E4"/>
    <w:pPr>
      <w:tabs>
        <w:tab w:val="num" w:pos="720"/>
      </w:tabs>
      <w:spacing w:after="0" w:line="240" w:lineRule="auto"/>
      <w:outlineLvl w:val="2"/>
    </w:pPr>
    <w:rPr>
      <w:rFonts w:ascii="Univers" w:eastAsia="Times New Roman" w:hAnsi="Univers" w:cs="Times New Roman"/>
      <w:b/>
      <w:sz w:val="20"/>
      <w:szCs w:val="20"/>
      <w:lang w:val="de-DE" w:eastAsia="de-DE"/>
    </w:rPr>
  </w:style>
  <w:style w:type="paragraph" w:styleId="4">
    <w:name w:val="heading 4"/>
    <w:basedOn w:val="a"/>
    <w:next w:val="a"/>
    <w:link w:val="40"/>
    <w:qFormat/>
    <w:rsid w:val="00A770E4"/>
    <w:pPr>
      <w:tabs>
        <w:tab w:val="num" w:pos="1080"/>
      </w:tabs>
      <w:spacing w:after="0" w:line="240" w:lineRule="auto"/>
      <w:outlineLvl w:val="3"/>
    </w:pPr>
    <w:rPr>
      <w:rFonts w:ascii="Univers" w:eastAsia="Times New Roman" w:hAnsi="Univers" w:cs="Times New Roman"/>
      <w:b/>
      <w:sz w:val="20"/>
      <w:szCs w:val="20"/>
      <w:lang w:val="de-DE" w:eastAsia="de-DE"/>
    </w:rPr>
  </w:style>
  <w:style w:type="paragraph" w:styleId="5">
    <w:name w:val="heading 5"/>
    <w:basedOn w:val="a"/>
    <w:next w:val="a"/>
    <w:link w:val="50"/>
    <w:qFormat/>
    <w:rsid w:val="00A770E4"/>
    <w:pPr>
      <w:tabs>
        <w:tab w:val="num" w:pos="1440"/>
      </w:tabs>
      <w:spacing w:after="0" w:line="240" w:lineRule="auto"/>
      <w:outlineLvl w:val="4"/>
    </w:pPr>
    <w:rPr>
      <w:rFonts w:ascii="Univers" w:eastAsia="Times New Roman" w:hAnsi="Univers" w:cs="Times New Roman"/>
      <w:b/>
      <w:sz w:val="20"/>
      <w:szCs w:val="20"/>
      <w:lang w:val="de-DE" w:eastAsia="de-DE"/>
    </w:rPr>
  </w:style>
  <w:style w:type="paragraph" w:styleId="6">
    <w:name w:val="heading 6"/>
    <w:basedOn w:val="a"/>
    <w:next w:val="a"/>
    <w:link w:val="60"/>
    <w:qFormat/>
    <w:rsid w:val="00A770E4"/>
    <w:pPr>
      <w:tabs>
        <w:tab w:val="num" w:pos="1800"/>
      </w:tabs>
      <w:spacing w:after="0" w:line="240" w:lineRule="auto"/>
      <w:outlineLvl w:val="5"/>
    </w:pPr>
    <w:rPr>
      <w:rFonts w:ascii="Univers" w:eastAsia="Times New Roman" w:hAnsi="Univers" w:cs="Times New Roman"/>
      <w:sz w:val="20"/>
      <w:szCs w:val="20"/>
      <w:lang w:val="de-DE" w:eastAsia="de-DE"/>
    </w:rPr>
  </w:style>
  <w:style w:type="paragraph" w:styleId="7">
    <w:name w:val="heading 7"/>
    <w:basedOn w:val="a"/>
    <w:next w:val="a"/>
    <w:link w:val="70"/>
    <w:qFormat/>
    <w:rsid w:val="00A770E4"/>
    <w:pPr>
      <w:tabs>
        <w:tab w:val="num" w:pos="1800"/>
      </w:tabs>
      <w:spacing w:after="0" w:line="240" w:lineRule="auto"/>
      <w:outlineLvl w:val="6"/>
    </w:pPr>
    <w:rPr>
      <w:rFonts w:ascii="Univers" w:eastAsia="Times New Roman" w:hAnsi="Univers" w:cs="Times New Roman"/>
      <w:sz w:val="20"/>
      <w:szCs w:val="20"/>
      <w:lang w:val="de-DE" w:eastAsia="de-DE"/>
    </w:rPr>
  </w:style>
  <w:style w:type="paragraph" w:styleId="8">
    <w:name w:val="heading 8"/>
    <w:basedOn w:val="a"/>
    <w:next w:val="a"/>
    <w:link w:val="80"/>
    <w:uiPriority w:val="9"/>
    <w:qFormat/>
    <w:rsid w:val="00A770E4"/>
    <w:pPr>
      <w:tabs>
        <w:tab w:val="num" w:pos="2160"/>
      </w:tabs>
      <w:spacing w:after="0" w:line="240" w:lineRule="auto"/>
      <w:outlineLvl w:val="7"/>
    </w:pPr>
    <w:rPr>
      <w:rFonts w:ascii="Univers" w:eastAsia="Times New Roman" w:hAnsi="Univers" w:cs="Times New Roman"/>
      <w:sz w:val="20"/>
      <w:szCs w:val="20"/>
      <w:lang w:val="de-DE" w:eastAsia="de-DE"/>
    </w:rPr>
  </w:style>
  <w:style w:type="paragraph" w:styleId="9">
    <w:name w:val="heading 9"/>
    <w:basedOn w:val="a"/>
    <w:next w:val="a"/>
    <w:link w:val="90"/>
    <w:uiPriority w:val="9"/>
    <w:qFormat/>
    <w:rsid w:val="00A770E4"/>
    <w:pPr>
      <w:tabs>
        <w:tab w:val="num" w:pos="2520"/>
      </w:tabs>
      <w:spacing w:after="0" w:line="240" w:lineRule="auto"/>
      <w:outlineLvl w:val="8"/>
    </w:pPr>
    <w:rPr>
      <w:rFonts w:ascii="Univers" w:eastAsia="Times New Roman" w:hAnsi="Univers" w:cs="Times New Roman"/>
      <w:sz w:val="20"/>
      <w:szCs w:val="20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A770E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1">
    <w:name w:val="Заголовок 2 Знак"/>
    <w:basedOn w:val="a0"/>
    <w:link w:val="20"/>
    <w:rsid w:val="00A770E4"/>
    <w:rPr>
      <w:rFonts w:ascii="Univers" w:eastAsia="Times New Roman" w:hAnsi="Univers" w:cs="Times New Roman"/>
      <w:b/>
      <w:sz w:val="20"/>
      <w:szCs w:val="20"/>
      <w:lang w:val="de-DE" w:eastAsia="de-DE"/>
    </w:rPr>
  </w:style>
  <w:style w:type="character" w:customStyle="1" w:styleId="31">
    <w:name w:val="Заголовок 3 Знак"/>
    <w:basedOn w:val="a0"/>
    <w:link w:val="30"/>
    <w:rsid w:val="00A770E4"/>
    <w:rPr>
      <w:rFonts w:ascii="Univers" w:eastAsia="Times New Roman" w:hAnsi="Univers" w:cs="Times New Roman"/>
      <w:b/>
      <w:sz w:val="20"/>
      <w:szCs w:val="20"/>
      <w:lang w:val="de-DE" w:eastAsia="de-DE"/>
    </w:rPr>
  </w:style>
  <w:style w:type="character" w:customStyle="1" w:styleId="40">
    <w:name w:val="Заголовок 4 Знак"/>
    <w:basedOn w:val="a0"/>
    <w:link w:val="4"/>
    <w:rsid w:val="00A770E4"/>
    <w:rPr>
      <w:rFonts w:ascii="Univers" w:eastAsia="Times New Roman" w:hAnsi="Univers" w:cs="Times New Roman"/>
      <w:b/>
      <w:sz w:val="20"/>
      <w:szCs w:val="20"/>
      <w:lang w:val="de-DE" w:eastAsia="de-DE"/>
    </w:rPr>
  </w:style>
  <w:style w:type="character" w:customStyle="1" w:styleId="50">
    <w:name w:val="Заголовок 5 Знак"/>
    <w:basedOn w:val="a0"/>
    <w:link w:val="5"/>
    <w:rsid w:val="00A770E4"/>
    <w:rPr>
      <w:rFonts w:ascii="Univers" w:eastAsia="Times New Roman" w:hAnsi="Univers" w:cs="Times New Roman"/>
      <w:b/>
      <w:sz w:val="20"/>
      <w:szCs w:val="20"/>
      <w:lang w:val="de-DE" w:eastAsia="de-DE"/>
    </w:rPr>
  </w:style>
  <w:style w:type="character" w:customStyle="1" w:styleId="60">
    <w:name w:val="Заголовок 6 Знак"/>
    <w:basedOn w:val="a0"/>
    <w:link w:val="6"/>
    <w:rsid w:val="00A770E4"/>
    <w:rPr>
      <w:rFonts w:ascii="Univers" w:eastAsia="Times New Roman" w:hAnsi="Univers" w:cs="Times New Roman"/>
      <w:sz w:val="20"/>
      <w:szCs w:val="20"/>
      <w:lang w:val="de-DE" w:eastAsia="de-DE"/>
    </w:rPr>
  </w:style>
  <w:style w:type="character" w:customStyle="1" w:styleId="70">
    <w:name w:val="Заголовок 7 Знак"/>
    <w:basedOn w:val="a0"/>
    <w:link w:val="7"/>
    <w:rsid w:val="00A770E4"/>
    <w:rPr>
      <w:rFonts w:ascii="Univers" w:eastAsia="Times New Roman" w:hAnsi="Univers" w:cs="Times New Roman"/>
      <w:sz w:val="20"/>
      <w:szCs w:val="20"/>
      <w:lang w:val="de-DE" w:eastAsia="de-DE"/>
    </w:rPr>
  </w:style>
  <w:style w:type="character" w:customStyle="1" w:styleId="80">
    <w:name w:val="Заголовок 8 Знак"/>
    <w:basedOn w:val="a0"/>
    <w:link w:val="8"/>
    <w:uiPriority w:val="9"/>
    <w:rsid w:val="00A770E4"/>
    <w:rPr>
      <w:rFonts w:ascii="Univers" w:eastAsia="Times New Roman" w:hAnsi="Univers" w:cs="Times New Roman"/>
      <w:sz w:val="20"/>
      <w:szCs w:val="20"/>
      <w:lang w:val="de-DE" w:eastAsia="de-DE"/>
    </w:rPr>
  </w:style>
  <w:style w:type="character" w:customStyle="1" w:styleId="90">
    <w:name w:val="Заголовок 9 Знак"/>
    <w:basedOn w:val="a0"/>
    <w:link w:val="9"/>
    <w:uiPriority w:val="9"/>
    <w:rsid w:val="00A770E4"/>
    <w:rPr>
      <w:rFonts w:ascii="Univers" w:eastAsia="Times New Roman" w:hAnsi="Univers" w:cs="Times New Roman"/>
      <w:sz w:val="20"/>
      <w:szCs w:val="20"/>
      <w:lang w:val="de-DE" w:eastAsia="de-DE"/>
    </w:rPr>
  </w:style>
  <w:style w:type="table" w:styleId="a3">
    <w:name w:val="Table Grid"/>
    <w:basedOn w:val="a1"/>
    <w:rsid w:val="00A770E4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770E4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unhideWhenUsed/>
    <w:rsid w:val="00A77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A770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6">
    <w:name w:val="List Paragraph"/>
    <w:basedOn w:val="a"/>
    <w:uiPriority w:val="34"/>
    <w:qFormat/>
    <w:rsid w:val="00A770E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nhideWhenUsed/>
    <w:rsid w:val="00A770E4"/>
    <w:pPr>
      <w:spacing w:after="0" w:line="240" w:lineRule="auto"/>
    </w:pPr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rsid w:val="00A770E4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A770E4"/>
    <w:pPr>
      <w:widowControl w:val="0"/>
      <w:overflowPunct w:val="0"/>
      <w:autoSpaceDE w:val="0"/>
      <w:autoSpaceDN w:val="0"/>
      <w:adjustRightInd w:val="0"/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9">
    <w:name w:val="header"/>
    <w:basedOn w:val="a"/>
    <w:link w:val="aa"/>
    <w:rsid w:val="00A770E4"/>
    <w:pPr>
      <w:tabs>
        <w:tab w:val="center" w:pos="4536"/>
        <w:tab w:val="right" w:pos="9072"/>
      </w:tabs>
      <w:spacing w:after="0" w:line="240" w:lineRule="auto"/>
    </w:pPr>
    <w:rPr>
      <w:rFonts w:ascii="Univers" w:eastAsia="Times New Roman" w:hAnsi="Univers" w:cs="Times New Roman"/>
      <w:sz w:val="20"/>
      <w:szCs w:val="20"/>
      <w:lang w:val="de-DE" w:eastAsia="de-DE"/>
    </w:rPr>
  </w:style>
  <w:style w:type="character" w:customStyle="1" w:styleId="aa">
    <w:name w:val="Верхний колонтитул Знак"/>
    <w:basedOn w:val="a0"/>
    <w:link w:val="a9"/>
    <w:rsid w:val="00A770E4"/>
    <w:rPr>
      <w:rFonts w:ascii="Univers" w:eastAsia="Times New Roman" w:hAnsi="Univers" w:cs="Times New Roman"/>
      <w:sz w:val="20"/>
      <w:szCs w:val="20"/>
      <w:lang w:val="de-DE" w:eastAsia="de-DE"/>
    </w:rPr>
  </w:style>
  <w:style w:type="paragraph" w:styleId="ab">
    <w:name w:val="footer"/>
    <w:aliases w:val="Íèæíèé êîëîíòèòóë"/>
    <w:basedOn w:val="a"/>
    <w:link w:val="ac"/>
    <w:rsid w:val="00A770E4"/>
    <w:pPr>
      <w:spacing w:after="0" w:line="240" w:lineRule="auto"/>
    </w:pPr>
    <w:rPr>
      <w:rFonts w:ascii="Univers" w:eastAsia="Times New Roman" w:hAnsi="Univers" w:cs="Times New Roman"/>
      <w:sz w:val="16"/>
      <w:szCs w:val="20"/>
      <w:lang w:val="de-DE" w:eastAsia="de-DE"/>
    </w:rPr>
  </w:style>
  <w:style w:type="character" w:customStyle="1" w:styleId="ac">
    <w:name w:val="Нижний колонтитул Знак"/>
    <w:aliases w:val="Íèæíèé êîëîíòèòóë Знак"/>
    <w:basedOn w:val="a0"/>
    <w:link w:val="ab"/>
    <w:rsid w:val="00A770E4"/>
    <w:rPr>
      <w:rFonts w:ascii="Univers" w:eastAsia="Times New Roman" w:hAnsi="Univers" w:cs="Times New Roman"/>
      <w:sz w:val="16"/>
      <w:szCs w:val="20"/>
      <w:lang w:val="de-DE" w:eastAsia="de-DE"/>
    </w:rPr>
  </w:style>
  <w:style w:type="paragraph" w:customStyle="1" w:styleId="ConsPlusCell">
    <w:name w:val="ConsPlusCell"/>
    <w:uiPriority w:val="99"/>
    <w:rsid w:val="00A770E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customStyle="1" w:styleId="12">
    <w:name w:val="Сетка таблицы1"/>
    <w:basedOn w:val="a1"/>
    <w:next w:val="a3"/>
    <w:uiPriority w:val="59"/>
    <w:rsid w:val="00A770E4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A770E4"/>
  </w:style>
  <w:style w:type="paragraph" w:customStyle="1" w:styleId="ConsPlusNonformat">
    <w:name w:val="ConsPlusNonformat"/>
    <w:rsid w:val="00A770E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Default">
    <w:name w:val="Default"/>
    <w:rsid w:val="00A770E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en-US"/>
    </w:rPr>
  </w:style>
  <w:style w:type="character" w:styleId="ad">
    <w:name w:val="FollowedHyperlink"/>
    <w:basedOn w:val="a0"/>
    <w:unhideWhenUsed/>
    <w:rsid w:val="00A770E4"/>
    <w:rPr>
      <w:rFonts w:cs="Times New Roman"/>
      <w:color w:val="800080"/>
      <w:u w:val="single"/>
    </w:rPr>
  </w:style>
  <w:style w:type="character" w:customStyle="1" w:styleId="docaccesstitle">
    <w:name w:val="docaccess_title"/>
    <w:rsid w:val="00A770E4"/>
  </w:style>
  <w:style w:type="paragraph" w:styleId="ae">
    <w:name w:val="Block Text"/>
    <w:basedOn w:val="a"/>
    <w:rsid w:val="00A770E4"/>
    <w:pPr>
      <w:spacing w:after="120" w:line="240" w:lineRule="auto"/>
      <w:ind w:left="1440" w:right="1440"/>
    </w:pPr>
    <w:rPr>
      <w:rFonts w:ascii="Univers" w:eastAsia="Times New Roman" w:hAnsi="Univers" w:cs="Times New Roman"/>
      <w:sz w:val="20"/>
      <w:szCs w:val="20"/>
      <w:lang w:val="de-DE" w:eastAsia="de-DE"/>
    </w:rPr>
  </w:style>
  <w:style w:type="paragraph" w:styleId="af">
    <w:name w:val="Body Text Indent"/>
    <w:basedOn w:val="a"/>
    <w:link w:val="af0"/>
    <w:rsid w:val="00A770E4"/>
    <w:pPr>
      <w:spacing w:before="60" w:after="0" w:line="240" w:lineRule="auto"/>
      <w:ind w:left="360"/>
    </w:pPr>
    <w:rPr>
      <w:rFonts w:ascii="Univers" w:eastAsia="Times New Roman" w:hAnsi="Univers" w:cs="Times New Roman"/>
      <w:sz w:val="20"/>
      <w:szCs w:val="20"/>
      <w:lang w:val="de-DE" w:eastAsia="de-DE"/>
    </w:rPr>
  </w:style>
  <w:style w:type="character" w:customStyle="1" w:styleId="af0">
    <w:name w:val="Основной текст с отступом Знак"/>
    <w:basedOn w:val="a0"/>
    <w:link w:val="af"/>
    <w:rsid w:val="00A770E4"/>
    <w:rPr>
      <w:rFonts w:ascii="Univers" w:eastAsia="Times New Roman" w:hAnsi="Univers" w:cs="Times New Roman"/>
      <w:sz w:val="20"/>
      <w:szCs w:val="20"/>
      <w:lang w:val="de-DE" w:eastAsia="de-DE"/>
    </w:rPr>
  </w:style>
  <w:style w:type="paragraph" w:styleId="af1">
    <w:name w:val="Closing"/>
    <w:basedOn w:val="a"/>
    <w:link w:val="af2"/>
    <w:uiPriority w:val="99"/>
    <w:rsid w:val="00A770E4"/>
    <w:pPr>
      <w:spacing w:after="0" w:line="240" w:lineRule="auto"/>
      <w:ind w:left="4252"/>
    </w:pPr>
    <w:rPr>
      <w:rFonts w:ascii="Univers" w:eastAsia="Times New Roman" w:hAnsi="Univers" w:cs="Times New Roman"/>
      <w:sz w:val="20"/>
      <w:szCs w:val="20"/>
      <w:lang w:val="de-DE" w:eastAsia="de-DE"/>
    </w:rPr>
  </w:style>
  <w:style w:type="character" w:customStyle="1" w:styleId="af2">
    <w:name w:val="Прощание Знак"/>
    <w:basedOn w:val="a0"/>
    <w:link w:val="af1"/>
    <w:uiPriority w:val="99"/>
    <w:rsid w:val="00A770E4"/>
    <w:rPr>
      <w:rFonts w:ascii="Univers" w:eastAsia="Times New Roman" w:hAnsi="Univers" w:cs="Times New Roman"/>
      <w:sz w:val="20"/>
      <w:szCs w:val="20"/>
      <w:lang w:val="de-DE" w:eastAsia="de-DE"/>
    </w:rPr>
  </w:style>
  <w:style w:type="character" w:styleId="af3">
    <w:name w:val="Emphasis"/>
    <w:basedOn w:val="a0"/>
    <w:uiPriority w:val="20"/>
    <w:qFormat/>
    <w:rsid w:val="00A770E4"/>
    <w:rPr>
      <w:rFonts w:ascii="Univers" w:hAnsi="Univers" w:cs="Times New Roman"/>
      <w:sz w:val="20"/>
    </w:rPr>
  </w:style>
  <w:style w:type="paragraph" w:styleId="af4">
    <w:name w:val="Document Map"/>
    <w:basedOn w:val="a"/>
    <w:link w:val="af5"/>
    <w:rsid w:val="00A770E4"/>
    <w:pPr>
      <w:shd w:val="clear" w:color="auto" w:fill="000080"/>
      <w:spacing w:after="0" w:line="240" w:lineRule="auto"/>
    </w:pPr>
    <w:rPr>
      <w:rFonts w:ascii="Univers" w:eastAsia="Times New Roman" w:hAnsi="Univers" w:cs="Times New Roman"/>
      <w:sz w:val="20"/>
      <w:szCs w:val="20"/>
      <w:lang w:val="de-DE" w:eastAsia="de-DE"/>
    </w:rPr>
  </w:style>
  <w:style w:type="character" w:customStyle="1" w:styleId="af5">
    <w:name w:val="Схема документа Знак"/>
    <w:basedOn w:val="a0"/>
    <w:link w:val="af4"/>
    <w:rsid w:val="00A770E4"/>
    <w:rPr>
      <w:rFonts w:ascii="Univers" w:eastAsia="Times New Roman" w:hAnsi="Univers" w:cs="Times New Roman"/>
      <w:sz w:val="20"/>
      <w:szCs w:val="20"/>
      <w:shd w:val="clear" w:color="auto" w:fill="000080"/>
      <w:lang w:val="de-DE" w:eastAsia="de-DE"/>
    </w:rPr>
  </w:style>
  <w:style w:type="character" w:customStyle="1" w:styleId="13">
    <w:name w:val="Схема документа Знак1"/>
    <w:basedOn w:val="a0"/>
    <w:uiPriority w:val="99"/>
    <w:semiHidden/>
    <w:rsid w:val="00A770E4"/>
    <w:rPr>
      <w:rFonts w:ascii="Tahoma" w:hAnsi="Tahoma" w:cs="Tahoma"/>
      <w:sz w:val="16"/>
      <w:szCs w:val="16"/>
    </w:rPr>
  </w:style>
  <w:style w:type="paragraph" w:styleId="af6">
    <w:name w:val="envelope address"/>
    <w:basedOn w:val="a"/>
    <w:uiPriority w:val="99"/>
    <w:rsid w:val="00A770E4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="Univers" w:eastAsia="Times New Roman" w:hAnsi="Univers" w:cs="Times New Roman"/>
      <w:sz w:val="20"/>
      <w:szCs w:val="20"/>
      <w:lang w:val="de-DE" w:eastAsia="de-DE"/>
    </w:rPr>
  </w:style>
  <w:style w:type="paragraph" w:styleId="22">
    <w:name w:val="envelope return"/>
    <w:basedOn w:val="a"/>
    <w:uiPriority w:val="99"/>
    <w:rsid w:val="00A770E4"/>
    <w:pPr>
      <w:spacing w:after="0" w:line="240" w:lineRule="auto"/>
    </w:pPr>
    <w:rPr>
      <w:rFonts w:ascii="Univers" w:eastAsia="Times New Roman" w:hAnsi="Univers" w:cs="Times New Roman"/>
      <w:sz w:val="20"/>
      <w:szCs w:val="20"/>
      <w:lang w:val="de-DE" w:eastAsia="de-DE"/>
    </w:rPr>
  </w:style>
  <w:style w:type="paragraph" w:customStyle="1" w:styleId="Erledigungsvermerk">
    <w:name w:val="Erledigungsvermerk"/>
    <w:basedOn w:val="a"/>
    <w:next w:val="a"/>
    <w:rsid w:val="00A770E4"/>
    <w:pPr>
      <w:jc w:val="right"/>
    </w:pPr>
    <w:rPr>
      <w:rFonts w:ascii="Calibri" w:eastAsia="Times New Roman" w:hAnsi="Calibri" w:cs="Times New Roman"/>
      <w:lang w:val="en-US" w:eastAsia="en-US"/>
    </w:rPr>
  </w:style>
  <w:style w:type="paragraph" w:customStyle="1" w:styleId="Formulartitel">
    <w:name w:val="Formulartitel"/>
    <w:basedOn w:val="a"/>
    <w:next w:val="a"/>
    <w:rsid w:val="00A770E4"/>
    <w:pPr>
      <w:keepNext/>
      <w:spacing w:after="240"/>
      <w:outlineLvl w:val="0"/>
    </w:pPr>
    <w:rPr>
      <w:rFonts w:ascii="Calibri" w:eastAsia="Times New Roman" w:hAnsi="Calibri" w:cs="Times New Roman"/>
      <w:b/>
      <w:kern w:val="28"/>
      <w:sz w:val="32"/>
      <w:lang w:val="en-US" w:eastAsia="en-US"/>
    </w:rPr>
  </w:style>
  <w:style w:type="paragraph" w:styleId="14">
    <w:name w:val="index 1"/>
    <w:basedOn w:val="a"/>
    <w:next w:val="a"/>
    <w:autoRedefine/>
    <w:uiPriority w:val="99"/>
    <w:semiHidden/>
    <w:rsid w:val="00A770E4"/>
    <w:pPr>
      <w:spacing w:after="0" w:line="240" w:lineRule="auto"/>
      <w:ind w:left="200" w:hanging="200"/>
    </w:pPr>
    <w:rPr>
      <w:rFonts w:ascii="Univers" w:eastAsia="Times New Roman" w:hAnsi="Univers" w:cs="Times New Roman"/>
      <w:sz w:val="20"/>
      <w:szCs w:val="20"/>
      <w:lang w:val="de-DE" w:eastAsia="de-DE"/>
    </w:rPr>
  </w:style>
  <w:style w:type="character" w:styleId="af7">
    <w:name w:val="line number"/>
    <w:basedOn w:val="a0"/>
    <w:uiPriority w:val="99"/>
    <w:rsid w:val="00A770E4"/>
    <w:rPr>
      <w:rFonts w:ascii="Univers" w:hAnsi="Univers" w:cs="Times New Roman"/>
      <w:sz w:val="20"/>
    </w:rPr>
  </w:style>
  <w:style w:type="paragraph" w:styleId="af8">
    <w:name w:val="Message Header"/>
    <w:basedOn w:val="a"/>
    <w:link w:val="af9"/>
    <w:uiPriority w:val="99"/>
    <w:rsid w:val="00A770E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Univers" w:eastAsia="Times New Roman" w:hAnsi="Univers" w:cs="Times New Roman"/>
      <w:sz w:val="20"/>
      <w:szCs w:val="20"/>
      <w:lang w:val="de-DE" w:eastAsia="de-DE"/>
    </w:rPr>
  </w:style>
  <w:style w:type="character" w:customStyle="1" w:styleId="af9">
    <w:name w:val="Шапка Знак"/>
    <w:basedOn w:val="a0"/>
    <w:link w:val="af8"/>
    <w:uiPriority w:val="99"/>
    <w:rsid w:val="00A770E4"/>
    <w:rPr>
      <w:rFonts w:ascii="Univers" w:eastAsia="Times New Roman" w:hAnsi="Univers" w:cs="Times New Roman"/>
      <w:sz w:val="20"/>
      <w:szCs w:val="20"/>
      <w:shd w:val="pct20" w:color="auto" w:fill="auto"/>
      <w:lang w:val="de-DE" w:eastAsia="de-DE"/>
    </w:rPr>
  </w:style>
  <w:style w:type="paragraph" w:styleId="afa">
    <w:name w:val="macro"/>
    <w:link w:val="afb"/>
    <w:uiPriority w:val="99"/>
    <w:semiHidden/>
    <w:rsid w:val="00A770E4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Univers" w:eastAsia="Times New Roman" w:hAnsi="Univers" w:cs="Times New Roman"/>
      <w:sz w:val="20"/>
      <w:szCs w:val="20"/>
      <w:lang w:val="de-DE" w:eastAsia="de-DE"/>
    </w:rPr>
  </w:style>
  <w:style w:type="character" w:customStyle="1" w:styleId="afb">
    <w:name w:val="Текст макроса Знак"/>
    <w:basedOn w:val="a0"/>
    <w:link w:val="afa"/>
    <w:uiPriority w:val="99"/>
    <w:semiHidden/>
    <w:rsid w:val="00A770E4"/>
    <w:rPr>
      <w:rFonts w:ascii="Univers" w:eastAsia="Times New Roman" w:hAnsi="Univers" w:cs="Times New Roman"/>
      <w:sz w:val="20"/>
      <w:szCs w:val="20"/>
      <w:lang w:val="de-DE" w:eastAsia="de-DE"/>
    </w:rPr>
  </w:style>
  <w:style w:type="character" w:customStyle="1" w:styleId="15">
    <w:name w:val="Текст макроса Знак1"/>
    <w:basedOn w:val="a0"/>
    <w:uiPriority w:val="99"/>
    <w:semiHidden/>
    <w:rsid w:val="00A770E4"/>
    <w:rPr>
      <w:rFonts w:ascii="Courier New" w:hAnsi="Courier New" w:cs="Courier New"/>
      <w:sz w:val="20"/>
      <w:szCs w:val="20"/>
    </w:rPr>
  </w:style>
  <w:style w:type="character" w:styleId="afc">
    <w:name w:val="page number"/>
    <w:basedOn w:val="a0"/>
    <w:rsid w:val="00A770E4"/>
    <w:rPr>
      <w:rFonts w:ascii="Univers" w:hAnsi="Univers" w:cs="Times New Roman"/>
      <w:sz w:val="20"/>
    </w:rPr>
  </w:style>
  <w:style w:type="paragraph" w:styleId="afd">
    <w:name w:val="Plain Text"/>
    <w:basedOn w:val="a"/>
    <w:link w:val="afe"/>
    <w:rsid w:val="00A770E4"/>
    <w:pPr>
      <w:spacing w:after="0" w:line="240" w:lineRule="auto"/>
    </w:pPr>
    <w:rPr>
      <w:rFonts w:ascii="Univers" w:eastAsia="Times New Roman" w:hAnsi="Univers" w:cs="Times New Roman"/>
      <w:sz w:val="20"/>
      <w:szCs w:val="20"/>
      <w:lang w:val="de-DE" w:eastAsia="de-DE"/>
    </w:rPr>
  </w:style>
  <w:style w:type="character" w:customStyle="1" w:styleId="afe">
    <w:name w:val="Текст Знак"/>
    <w:basedOn w:val="a0"/>
    <w:link w:val="afd"/>
    <w:rsid w:val="00A770E4"/>
    <w:rPr>
      <w:rFonts w:ascii="Univers" w:eastAsia="Times New Roman" w:hAnsi="Univers" w:cs="Times New Roman"/>
      <w:sz w:val="20"/>
      <w:szCs w:val="20"/>
      <w:lang w:val="de-DE" w:eastAsia="de-DE"/>
    </w:rPr>
  </w:style>
  <w:style w:type="paragraph" w:customStyle="1" w:styleId="SeiteXvonY">
    <w:name w:val="Seite X von Y"/>
    <w:rsid w:val="00A770E4"/>
    <w:pPr>
      <w:spacing w:after="0" w:line="240" w:lineRule="auto"/>
    </w:pPr>
    <w:rPr>
      <w:rFonts w:ascii="Univers" w:eastAsia="Times New Roman" w:hAnsi="Univers" w:cs="Times New Roman"/>
      <w:sz w:val="20"/>
      <w:szCs w:val="20"/>
      <w:lang w:val="de-DE" w:eastAsia="de-DE"/>
    </w:rPr>
  </w:style>
  <w:style w:type="character" w:styleId="aff">
    <w:name w:val="Strong"/>
    <w:basedOn w:val="a0"/>
    <w:qFormat/>
    <w:rsid w:val="00A770E4"/>
    <w:rPr>
      <w:rFonts w:ascii="Univers" w:hAnsi="Univers" w:cs="Times New Roman"/>
      <w:sz w:val="20"/>
    </w:rPr>
  </w:style>
  <w:style w:type="paragraph" w:styleId="aff0">
    <w:name w:val="Subtitle"/>
    <w:basedOn w:val="a"/>
    <w:link w:val="aff1"/>
    <w:uiPriority w:val="11"/>
    <w:qFormat/>
    <w:rsid w:val="00A770E4"/>
    <w:pPr>
      <w:spacing w:after="60" w:line="240" w:lineRule="auto"/>
      <w:jc w:val="center"/>
      <w:outlineLvl w:val="1"/>
    </w:pPr>
    <w:rPr>
      <w:rFonts w:ascii="Univers" w:eastAsia="Times New Roman" w:hAnsi="Univers" w:cs="Times New Roman"/>
      <w:sz w:val="20"/>
      <w:szCs w:val="20"/>
      <w:lang w:val="de-DE" w:eastAsia="de-DE"/>
    </w:rPr>
  </w:style>
  <w:style w:type="character" w:customStyle="1" w:styleId="aff1">
    <w:name w:val="Подзаголовок Знак"/>
    <w:basedOn w:val="a0"/>
    <w:link w:val="aff0"/>
    <w:uiPriority w:val="11"/>
    <w:rsid w:val="00A770E4"/>
    <w:rPr>
      <w:rFonts w:ascii="Univers" w:eastAsia="Times New Roman" w:hAnsi="Univers" w:cs="Times New Roman"/>
      <w:sz w:val="20"/>
      <w:szCs w:val="20"/>
      <w:lang w:val="de-DE" w:eastAsia="de-DE"/>
    </w:rPr>
  </w:style>
  <w:style w:type="paragraph" w:customStyle="1" w:styleId="Tabellenkopfzeile">
    <w:name w:val="Tabellenkopfzeile"/>
    <w:basedOn w:val="a"/>
    <w:rsid w:val="00A770E4"/>
    <w:pPr>
      <w:spacing w:before="40" w:after="40"/>
    </w:pPr>
    <w:rPr>
      <w:rFonts w:ascii="Calibri" w:eastAsia="Times New Roman" w:hAnsi="Calibri" w:cs="Times New Roman"/>
      <w:b/>
      <w:lang w:val="en-US" w:eastAsia="en-US"/>
    </w:rPr>
  </w:style>
  <w:style w:type="paragraph" w:customStyle="1" w:styleId="Tabellenfusszeile">
    <w:name w:val="Tabellenfusszeile"/>
    <w:basedOn w:val="Tabellenkopfzeile"/>
    <w:rsid w:val="00A770E4"/>
  </w:style>
  <w:style w:type="paragraph" w:customStyle="1" w:styleId="TabellenkopfzeileSmall">
    <w:name w:val="TabellenkopfzeileSmall"/>
    <w:basedOn w:val="Tabellenkopfzeile"/>
    <w:rsid w:val="00A770E4"/>
    <w:rPr>
      <w:sz w:val="16"/>
    </w:rPr>
  </w:style>
  <w:style w:type="paragraph" w:customStyle="1" w:styleId="Tabellenzeile">
    <w:name w:val="Tabellenzeile"/>
    <w:basedOn w:val="a"/>
    <w:rsid w:val="00A770E4"/>
    <w:pPr>
      <w:spacing w:before="40" w:after="40"/>
    </w:pPr>
    <w:rPr>
      <w:rFonts w:ascii="Calibri" w:eastAsia="Times New Roman" w:hAnsi="Calibri" w:cs="Times New Roman"/>
      <w:lang w:val="en-US" w:eastAsia="en-US"/>
    </w:rPr>
  </w:style>
  <w:style w:type="paragraph" w:customStyle="1" w:styleId="TabellenzeileSmall">
    <w:name w:val="TabellenzeileSmall"/>
    <w:basedOn w:val="Tabellenzeile"/>
    <w:rsid w:val="00A770E4"/>
    <w:rPr>
      <w:sz w:val="16"/>
    </w:rPr>
  </w:style>
  <w:style w:type="paragraph" w:styleId="aff2">
    <w:name w:val="Title"/>
    <w:basedOn w:val="a"/>
    <w:link w:val="aff3"/>
    <w:qFormat/>
    <w:rsid w:val="00A770E4"/>
    <w:pPr>
      <w:spacing w:before="240" w:after="60" w:line="240" w:lineRule="auto"/>
      <w:jc w:val="center"/>
      <w:outlineLvl w:val="0"/>
    </w:pPr>
    <w:rPr>
      <w:rFonts w:ascii="Univers" w:eastAsia="Times New Roman" w:hAnsi="Univers" w:cs="Times New Roman"/>
      <w:kern w:val="28"/>
      <w:sz w:val="32"/>
      <w:szCs w:val="20"/>
      <w:lang w:val="de-DE" w:eastAsia="de-DE"/>
    </w:rPr>
  </w:style>
  <w:style w:type="character" w:customStyle="1" w:styleId="aff3">
    <w:name w:val="Заголовок Знак"/>
    <w:basedOn w:val="a0"/>
    <w:link w:val="aff2"/>
    <w:rsid w:val="00A770E4"/>
    <w:rPr>
      <w:rFonts w:ascii="Univers" w:eastAsia="Times New Roman" w:hAnsi="Univers" w:cs="Times New Roman"/>
      <w:kern w:val="28"/>
      <w:sz w:val="32"/>
      <w:szCs w:val="20"/>
      <w:lang w:val="de-DE" w:eastAsia="de-DE"/>
    </w:rPr>
  </w:style>
  <w:style w:type="paragraph" w:styleId="16">
    <w:name w:val="toc 1"/>
    <w:basedOn w:val="a"/>
    <w:next w:val="a"/>
    <w:autoRedefine/>
    <w:uiPriority w:val="39"/>
    <w:rsid w:val="00A770E4"/>
    <w:pPr>
      <w:tabs>
        <w:tab w:val="left" w:pos="400"/>
        <w:tab w:val="left" w:pos="442"/>
        <w:tab w:val="right" w:pos="10036"/>
      </w:tabs>
      <w:spacing w:before="360" w:after="0" w:line="240" w:lineRule="auto"/>
    </w:pPr>
    <w:rPr>
      <w:rFonts w:ascii="Univers" w:eastAsia="Times New Roman" w:hAnsi="Univers" w:cs="Times New Roman"/>
      <w:b/>
      <w:caps/>
      <w:noProof/>
      <w:sz w:val="24"/>
      <w:szCs w:val="20"/>
      <w:lang w:val="de-DE" w:eastAsia="de-DE"/>
    </w:rPr>
  </w:style>
  <w:style w:type="paragraph" w:customStyle="1" w:styleId="Verteiler">
    <w:name w:val="Verteiler"/>
    <w:basedOn w:val="Tabellenzeile"/>
    <w:rsid w:val="00A770E4"/>
    <w:rPr>
      <w:sz w:val="16"/>
    </w:rPr>
  </w:style>
  <w:style w:type="paragraph" w:customStyle="1" w:styleId="VertraulichSeiteDatum">
    <w:name w:val="Vertraulich  Seite  Datum"/>
    <w:rsid w:val="00A770E4"/>
    <w:pPr>
      <w:spacing w:after="0" w:line="240" w:lineRule="auto"/>
    </w:pPr>
    <w:rPr>
      <w:rFonts w:ascii="Univers" w:eastAsia="Times New Roman" w:hAnsi="Univers" w:cs="Times New Roman"/>
      <w:sz w:val="20"/>
      <w:szCs w:val="20"/>
      <w:lang w:val="de-DE" w:eastAsia="de-DE"/>
    </w:rPr>
  </w:style>
  <w:style w:type="paragraph" w:customStyle="1" w:styleId="Zuletztgedruckt">
    <w:name w:val="Zuletzt gedruckt"/>
    <w:rsid w:val="00A770E4"/>
    <w:pPr>
      <w:spacing w:after="0" w:line="240" w:lineRule="auto"/>
    </w:pPr>
    <w:rPr>
      <w:rFonts w:ascii="Univers" w:eastAsia="Times New Roman" w:hAnsi="Univers" w:cs="Times New Roman"/>
      <w:sz w:val="20"/>
      <w:szCs w:val="20"/>
      <w:lang w:val="de-DE" w:eastAsia="de-DE"/>
    </w:rPr>
  </w:style>
  <w:style w:type="paragraph" w:customStyle="1" w:styleId="Zuletztgespeichertvon">
    <w:name w:val="Zuletzt gespeichert von"/>
    <w:rsid w:val="00A770E4"/>
    <w:pPr>
      <w:spacing w:after="0" w:line="240" w:lineRule="auto"/>
    </w:pPr>
    <w:rPr>
      <w:rFonts w:ascii="Univers" w:eastAsia="Times New Roman" w:hAnsi="Univers" w:cs="Times New Roman"/>
      <w:sz w:val="20"/>
      <w:szCs w:val="20"/>
      <w:lang w:val="de-DE" w:eastAsia="de-DE"/>
    </w:rPr>
  </w:style>
  <w:style w:type="paragraph" w:customStyle="1" w:styleId="ConsPlusTitle">
    <w:name w:val="ConsPlusTitle"/>
    <w:uiPriority w:val="99"/>
    <w:rsid w:val="00A770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DocList">
    <w:name w:val="ConsPlusDocList"/>
    <w:rsid w:val="00A770E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A770E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A770E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paragraph" w:styleId="aff4">
    <w:name w:val="Body Text"/>
    <w:basedOn w:val="a"/>
    <w:link w:val="aff5"/>
    <w:unhideWhenUsed/>
    <w:rsid w:val="00A770E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5">
    <w:name w:val="Основной текст Знак"/>
    <w:basedOn w:val="a0"/>
    <w:link w:val="aff4"/>
    <w:rsid w:val="00A770E4"/>
    <w:rPr>
      <w:rFonts w:ascii="Times New Roman" w:eastAsia="Times New Roman" w:hAnsi="Times New Roman" w:cs="Times New Roman"/>
      <w:sz w:val="24"/>
      <w:szCs w:val="24"/>
    </w:rPr>
  </w:style>
  <w:style w:type="paragraph" w:styleId="32">
    <w:name w:val="Body Text Indent 3"/>
    <w:basedOn w:val="a"/>
    <w:link w:val="33"/>
    <w:unhideWhenUsed/>
    <w:rsid w:val="00A770E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A770E4"/>
    <w:rPr>
      <w:rFonts w:ascii="Times New Roman" w:eastAsia="Times New Roman" w:hAnsi="Times New Roman" w:cs="Times New Roman"/>
      <w:sz w:val="16"/>
      <w:szCs w:val="16"/>
    </w:rPr>
  </w:style>
  <w:style w:type="paragraph" w:customStyle="1" w:styleId="17">
    <w:name w:val="Обычный1"/>
    <w:rsid w:val="00A770E4"/>
    <w:pPr>
      <w:widowControl w:val="0"/>
      <w:snapToGrid w:val="0"/>
      <w:spacing w:after="0" w:line="300" w:lineRule="auto"/>
      <w:ind w:left="1320" w:firstLine="720"/>
      <w:jc w:val="both"/>
    </w:pPr>
    <w:rPr>
      <w:rFonts w:ascii="Arial" w:eastAsia="Times New Roman" w:hAnsi="Arial" w:cs="Times New Roman"/>
      <w:szCs w:val="20"/>
    </w:rPr>
  </w:style>
  <w:style w:type="character" w:styleId="aff6">
    <w:name w:val="Placeholder Text"/>
    <w:basedOn w:val="a0"/>
    <w:uiPriority w:val="99"/>
    <w:semiHidden/>
    <w:rsid w:val="00A770E4"/>
    <w:rPr>
      <w:rFonts w:cs="Times New Roman"/>
      <w:color w:val="808080"/>
    </w:rPr>
  </w:style>
  <w:style w:type="paragraph" w:styleId="aff7">
    <w:name w:val="No Spacing"/>
    <w:link w:val="aff8"/>
    <w:uiPriority w:val="1"/>
    <w:qFormat/>
    <w:rsid w:val="00A770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">
    <w:name w:val="Уровень 2"/>
    <w:basedOn w:val="a"/>
    <w:rsid w:val="00A770E4"/>
    <w:pPr>
      <w:widowControl w:val="0"/>
      <w:tabs>
        <w:tab w:val="num" w:pos="1440"/>
      </w:tabs>
      <w:autoSpaceDE w:val="0"/>
      <w:autoSpaceDN w:val="0"/>
      <w:adjustRightInd w:val="0"/>
      <w:spacing w:after="0" w:line="240" w:lineRule="auto"/>
      <w:ind w:left="1440" w:hanging="360"/>
      <w:jc w:val="both"/>
    </w:pPr>
    <w:rPr>
      <w:rFonts w:ascii="Times New Roman" w:eastAsia="Times New Roman" w:hAnsi="Times New Roman" w:cs="Times New Roman"/>
      <w:spacing w:val="10"/>
      <w:sz w:val="24"/>
      <w:szCs w:val="20"/>
    </w:rPr>
  </w:style>
  <w:style w:type="paragraph" w:styleId="aff9">
    <w:name w:val="footnote text"/>
    <w:aliases w:val="Текст сноски Знак Знак Знак,Текст сноски Знак Знак Знак Знак,Текст сноски Знак Знак"/>
    <w:basedOn w:val="a"/>
    <w:link w:val="affa"/>
    <w:rsid w:val="00A770E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Текст сноски Знак Знак Знак Знак1,Текст сноски Знак Знак Знак Знак Знак,Текст сноски Знак Знак Знак1"/>
    <w:basedOn w:val="a0"/>
    <w:link w:val="aff9"/>
    <w:rsid w:val="00A770E4"/>
    <w:rPr>
      <w:rFonts w:ascii="Times New Roman" w:eastAsia="Times New Roman" w:hAnsi="Times New Roman" w:cs="Times New Roman"/>
      <w:sz w:val="20"/>
      <w:szCs w:val="20"/>
    </w:rPr>
  </w:style>
  <w:style w:type="character" w:styleId="affb">
    <w:name w:val="footnote reference"/>
    <w:basedOn w:val="a0"/>
    <w:uiPriority w:val="99"/>
    <w:rsid w:val="00A770E4"/>
    <w:rPr>
      <w:rFonts w:cs="Times New Roman"/>
      <w:vertAlign w:val="superscript"/>
    </w:rPr>
  </w:style>
  <w:style w:type="table" w:customStyle="1" w:styleId="24">
    <w:name w:val="Сетка таблицы2"/>
    <w:basedOn w:val="a1"/>
    <w:next w:val="a3"/>
    <w:uiPriority w:val="59"/>
    <w:rsid w:val="00A770E4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8">
    <w:name w:val="Знак18"/>
    <w:semiHidden/>
    <w:rsid w:val="00A770E4"/>
    <w:rPr>
      <w:rFonts w:ascii="Tahoma" w:hAnsi="Tahoma"/>
      <w:lang w:val="ru-RU" w:eastAsia="ru-RU"/>
    </w:rPr>
  </w:style>
  <w:style w:type="character" w:customStyle="1" w:styleId="mw-headline">
    <w:name w:val="mw-headline"/>
    <w:rsid w:val="00A770E4"/>
  </w:style>
  <w:style w:type="paragraph" w:styleId="affc">
    <w:name w:val="Intense Quote"/>
    <w:basedOn w:val="a"/>
    <w:next w:val="a"/>
    <w:link w:val="affd"/>
    <w:uiPriority w:val="30"/>
    <w:qFormat/>
    <w:rsid w:val="00A770E4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Times New Roman" w:hAnsi="Calibri" w:cs="Times New Roman"/>
      <w:b/>
      <w:bCs/>
      <w:i/>
      <w:iCs/>
      <w:color w:val="4F81BD"/>
    </w:rPr>
  </w:style>
  <w:style w:type="character" w:customStyle="1" w:styleId="affd">
    <w:name w:val="Выделенная цитата Знак"/>
    <w:basedOn w:val="a0"/>
    <w:link w:val="affc"/>
    <w:uiPriority w:val="30"/>
    <w:rsid w:val="00A770E4"/>
    <w:rPr>
      <w:rFonts w:ascii="Calibri" w:eastAsia="Times New Roman" w:hAnsi="Calibri" w:cs="Times New Roman"/>
      <w:b/>
      <w:bCs/>
      <w:i/>
      <w:iCs/>
      <w:color w:val="4F81BD"/>
    </w:rPr>
  </w:style>
  <w:style w:type="table" w:customStyle="1" w:styleId="211">
    <w:name w:val="Сетка таблицы21"/>
    <w:basedOn w:val="a1"/>
    <w:next w:val="a3"/>
    <w:uiPriority w:val="59"/>
    <w:rsid w:val="00A770E4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e">
    <w:name w:val="TOC Heading"/>
    <w:basedOn w:val="10"/>
    <w:next w:val="a"/>
    <w:unhideWhenUsed/>
    <w:qFormat/>
    <w:rsid w:val="00A770E4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25">
    <w:name w:val="toc 2"/>
    <w:basedOn w:val="a"/>
    <w:next w:val="a"/>
    <w:autoRedefine/>
    <w:unhideWhenUsed/>
    <w:rsid w:val="00A770E4"/>
    <w:pPr>
      <w:spacing w:after="100"/>
      <w:ind w:left="220"/>
    </w:pPr>
    <w:rPr>
      <w:rFonts w:ascii="Calibri" w:eastAsia="Times New Roman" w:hAnsi="Calibri" w:cs="Times New Roman"/>
    </w:rPr>
  </w:style>
  <w:style w:type="paragraph" w:styleId="34">
    <w:name w:val="Body Text 3"/>
    <w:basedOn w:val="a"/>
    <w:link w:val="35"/>
    <w:rsid w:val="00A770E4"/>
    <w:pPr>
      <w:widowControl w:val="0"/>
      <w:spacing w:after="0" w:line="240" w:lineRule="auto"/>
      <w:ind w:right="-73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5">
    <w:name w:val="Основной текст 3 Знак"/>
    <w:basedOn w:val="a0"/>
    <w:link w:val="34"/>
    <w:rsid w:val="00A770E4"/>
    <w:rPr>
      <w:rFonts w:ascii="Times New Roman" w:eastAsia="Times New Roman" w:hAnsi="Times New Roman" w:cs="Times New Roman"/>
      <w:sz w:val="24"/>
      <w:szCs w:val="20"/>
    </w:rPr>
  </w:style>
  <w:style w:type="character" w:customStyle="1" w:styleId="apple-converted-space">
    <w:name w:val="apple-converted-space"/>
    <w:rsid w:val="00A770E4"/>
  </w:style>
  <w:style w:type="paragraph" w:customStyle="1" w:styleId="FR2">
    <w:name w:val="FR2"/>
    <w:rsid w:val="00A770E4"/>
    <w:pPr>
      <w:widowControl w:val="0"/>
      <w:autoSpaceDE w:val="0"/>
      <w:autoSpaceDN w:val="0"/>
      <w:spacing w:after="0" w:line="240" w:lineRule="auto"/>
      <w:ind w:left="80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FR1">
    <w:name w:val="FR1"/>
    <w:rsid w:val="00A770E4"/>
    <w:pPr>
      <w:widowControl w:val="0"/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32"/>
      <w:szCs w:val="20"/>
    </w:rPr>
  </w:style>
  <w:style w:type="paragraph" w:styleId="26">
    <w:name w:val="Body Text 2"/>
    <w:basedOn w:val="a"/>
    <w:link w:val="27"/>
    <w:rsid w:val="00A770E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7">
    <w:name w:val="Основной текст 2 Знак"/>
    <w:basedOn w:val="a0"/>
    <w:link w:val="26"/>
    <w:rsid w:val="00A770E4"/>
    <w:rPr>
      <w:rFonts w:ascii="Times New Roman" w:eastAsia="Times New Roman" w:hAnsi="Times New Roman" w:cs="Times New Roman"/>
      <w:sz w:val="24"/>
      <w:szCs w:val="24"/>
    </w:rPr>
  </w:style>
  <w:style w:type="paragraph" w:styleId="28">
    <w:name w:val="List 2"/>
    <w:basedOn w:val="a"/>
    <w:rsid w:val="00A770E4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222">
    <w:name w:val="Стиль Заголовок 1 + Слева:  0 см Выступ:  222 см"/>
    <w:basedOn w:val="10"/>
    <w:rsid w:val="00A770E4"/>
    <w:pPr>
      <w:keepNext/>
      <w:spacing w:before="240" w:beforeAutospacing="0" w:after="60" w:afterAutospacing="0" w:line="360" w:lineRule="auto"/>
      <w:ind w:left="1259" w:hanging="1259"/>
    </w:pPr>
    <w:rPr>
      <w:kern w:val="32"/>
      <w:sz w:val="32"/>
      <w:szCs w:val="20"/>
    </w:rPr>
  </w:style>
  <w:style w:type="paragraph" w:styleId="29">
    <w:name w:val="Body Text Indent 2"/>
    <w:basedOn w:val="a"/>
    <w:link w:val="2a"/>
    <w:rsid w:val="00A770E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a">
    <w:name w:val="Основной текст с отступом 2 Знак"/>
    <w:basedOn w:val="a0"/>
    <w:link w:val="29"/>
    <w:rsid w:val="00A770E4"/>
    <w:rPr>
      <w:rFonts w:ascii="Times New Roman" w:eastAsia="Times New Roman" w:hAnsi="Times New Roman" w:cs="Times New Roman"/>
      <w:sz w:val="24"/>
      <w:szCs w:val="24"/>
    </w:rPr>
  </w:style>
  <w:style w:type="paragraph" w:customStyle="1" w:styleId="19">
    <w:name w:val="Знак1"/>
    <w:basedOn w:val="a"/>
    <w:rsid w:val="00A770E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a">
    <w:name w:val="Абзац списка1"/>
    <w:basedOn w:val="a"/>
    <w:qFormat/>
    <w:rsid w:val="00A770E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ct">
    <w:name w:val="act"/>
    <w:rsid w:val="00A770E4"/>
  </w:style>
  <w:style w:type="paragraph" w:styleId="HTML">
    <w:name w:val="HTML Preformatted"/>
    <w:basedOn w:val="a"/>
    <w:link w:val="HTML0"/>
    <w:uiPriority w:val="99"/>
    <w:rsid w:val="00A770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770E4"/>
    <w:rPr>
      <w:rFonts w:ascii="Courier New" w:eastAsia="Times New Roman" w:hAnsi="Courier New" w:cs="Courier New"/>
      <w:sz w:val="20"/>
      <w:szCs w:val="20"/>
    </w:rPr>
  </w:style>
  <w:style w:type="character" w:customStyle="1" w:styleId="ecattext">
    <w:name w:val="ecattext"/>
    <w:rsid w:val="00A770E4"/>
  </w:style>
  <w:style w:type="paragraph" w:customStyle="1" w:styleId="u">
    <w:name w:val="u"/>
    <w:basedOn w:val="a"/>
    <w:rsid w:val="00A77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i">
    <w:name w:val="uni"/>
    <w:basedOn w:val="a"/>
    <w:rsid w:val="00A77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ip">
    <w:name w:val="unip"/>
    <w:basedOn w:val="a"/>
    <w:rsid w:val="00A77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">
    <w:name w:val="f"/>
    <w:rsid w:val="00A770E4"/>
  </w:style>
  <w:style w:type="character" w:customStyle="1" w:styleId="match">
    <w:name w:val="match"/>
    <w:rsid w:val="00A770E4"/>
  </w:style>
  <w:style w:type="paragraph" w:customStyle="1" w:styleId="formattext">
    <w:name w:val="formattext"/>
    <w:basedOn w:val="a"/>
    <w:rsid w:val="00A77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xt">
    <w:name w:val="txt"/>
    <w:basedOn w:val="a"/>
    <w:rsid w:val="00A77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6">
    <w:name w:val="toc 3"/>
    <w:basedOn w:val="a"/>
    <w:next w:val="a"/>
    <w:autoRedefine/>
    <w:rsid w:val="00A770E4"/>
    <w:pPr>
      <w:spacing w:after="0" w:line="240" w:lineRule="auto"/>
      <w:ind w:left="4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">
    <w:name w:val="Стиль1"/>
    <w:basedOn w:val="a"/>
    <w:rsid w:val="00A770E4"/>
    <w:pPr>
      <w:widowControl w:val="0"/>
      <w:autoSpaceDE w:val="0"/>
      <w:autoSpaceDN w:val="0"/>
      <w:adjustRightInd w:val="0"/>
      <w:spacing w:after="0" w:line="36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noprint">
    <w:name w:val="noprint"/>
    <w:rsid w:val="00A770E4"/>
  </w:style>
  <w:style w:type="character" w:customStyle="1" w:styleId="meta-prep">
    <w:name w:val="meta-prep"/>
    <w:rsid w:val="00A770E4"/>
  </w:style>
  <w:style w:type="character" w:customStyle="1" w:styleId="byline">
    <w:name w:val="byline"/>
    <w:rsid w:val="00A770E4"/>
  </w:style>
  <w:style w:type="character" w:customStyle="1" w:styleId="author">
    <w:name w:val="author"/>
    <w:rsid w:val="00A770E4"/>
  </w:style>
  <w:style w:type="paragraph" w:customStyle="1" w:styleId="pboth">
    <w:name w:val="pboth"/>
    <w:basedOn w:val="a"/>
    <w:rsid w:val="00A77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rsid w:val="00A770E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A770E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aaieiaie1">
    <w:name w:val="caaieiaie 1"/>
    <w:basedOn w:val="a"/>
    <w:next w:val="a"/>
    <w:rsid w:val="00A770E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headertext">
    <w:name w:val="headertext"/>
    <w:basedOn w:val="a"/>
    <w:rsid w:val="00A77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8">
    <w:name w:val="Без интервала Знак"/>
    <w:link w:val="aff7"/>
    <w:uiPriority w:val="1"/>
    <w:locked/>
    <w:rsid w:val="00A770E4"/>
    <w:rPr>
      <w:rFonts w:ascii="Times New Roman" w:eastAsia="Times New Roman" w:hAnsi="Times New Roman" w:cs="Times New Roman"/>
      <w:sz w:val="24"/>
      <w:szCs w:val="24"/>
    </w:rPr>
  </w:style>
  <w:style w:type="paragraph" w:customStyle="1" w:styleId="topleveltext">
    <w:name w:val="topleveltext"/>
    <w:basedOn w:val="a"/>
    <w:rsid w:val="00A77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">
    <w:name w:val="Обычный(центр)"/>
    <w:basedOn w:val="a"/>
    <w:rsid w:val="00A770E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styleId="afff0">
    <w:name w:val="Intense Emphasis"/>
    <w:basedOn w:val="a0"/>
    <w:uiPriority w:val="21"/>
    <w:qFormat/>
    <w:rsid w:val="00A770E4"/>
    <w:rPr>
      <w:rFonts w:cs="Times New Roman"/>
      <w:b/>
      <w:i/>
      <w:color w:val="4F81BD"/>
    </w:rPr>
  </w:style>
  <w:style w:type="paragraph" w:customStyle="1" w:styleId="s3">
    <w:name w:val="s_3"/>
    <w:basedOn w:val="a"/>
    <w:rsid w:val="00A77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77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rsid w:val="00A770E4"/>
  </w:style>
  <w:style w:type="paragraph" w:customStyle="1" w:styleId="s16">
    <w:name w:val="s_16"/>
    <w:basedOn w:val="a"/>
    <w:rsid w:val="00A77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31">
    <w:name w:val="Body Text 31"/>
    <w:basedOn w:val="a"/>
    <w:rsid w:val="00A770E4"/>
    <w:pPr>
      <w:spacing w:after="0" w:line="240" w:lineRule="auto"/>
      <w:ind w:right="43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">
    <w:name w:val="body_text"/>
    <w:rsid w:val="00A770E4"/>
    <w:pPr>
      <w:spacing w:after="0" w:line="240" w:lineRule="auto"/>
      <w:ind w:firstLine="425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Normal1">
    <w:name w:val="Normal1"/>
    <w:rsid w:val="00A770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itl">
    <w:name w:val="Titl"/>
    <w:basedOn w:val="a"/>
    <w:rsid w:val="00A770E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paragraph" w:customStyle="1" w:styleId="BBK">
    <w:name w:val="BBK"/>
    <w:basedOn w:val="a"/>
    <w:rsid w:val="00A770E4"/>
    <w:pPr>
      <w:pageBreakBefore/>
      <w:spacing w:before="240"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nnotAutor">
    <w:name w:val="Annot_Autor"/>
    <w:rsid w:val="00A770E4"/>
    <w:pPr>
      <w:spacing w:before="120" w:after="0" w:line="240" w:lineRule="auto"/>
      <w:ind w:left="284" w:right="284" w:hanging="284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ISBN">
    <w:name w:val="ISBN"/>
    <w:basedOn w:val="bodytext"/>
    <w:rsid w:val="00A770E4"/>
    <w:pPr>
      <w:spacing w:before="240" w:line="235" w:lineRule="auto"/>
      <w:ind w:firstLine="567"/>
    </w:pPr>
    <w:rPr>
      <w:lang w:eastAsia="ru-RU"/>
    </w:rPr>
  </w:style>
  <w:style w:type="paragraph" w:customStyle="1" w:styleId="AnnotText">
    <w:name w:val="Annot_Text"/>
    <w:rsid w:val="00A770E4"/>
    <w:pPr>
      <w:spacing w:after="0" w:line="233" w:lineRule="auto"/>
      <w:ind w:left="482" w:right="284" w:firstLine="369"/>
      <w:jc w:val="both"/>
    </w:pPr>
    <w:rPr>
      <w:rFonts w:ascii="Times New Roman" w:eastAsia="Times New Roman" w:hAnsi="Times New Roman" w:cs="Times New Roman"/>
      <w:sz w:val="17"/>
      <w:szCs w:val="20"/>
    </w:rPr>
  </w:style>
  <w:style w:type="paragraph" w:customStyle="1" w:styleId="TextCenter">
    <w:name w:val="Text Center"/>
    <w:basedOn w:val="bodytext"/>
    <w:rsid w:val="00A770E4"/>
    <w:pPr>
      <w:ind w:firstLine="0"/>
      <w:jc w:val="center"/>
    </w:pPr>
    <w:rPr>
      <w:sz w:val="18"/>
    </w:rPr>
  </w:style>
  <w:style w:type="paragraph" w:customStyle="1" w:styleId="Copir">
    <w:name w:val="Copir"/>
    <w:basedOn w:val="bodytext"/>
    <w:rsid w:val="00A770E4"/>
    <w:pPr>
      <w:spacing w:before="240" w:line="235" w:lineRule="auto"/>
      <w:ind w:left="3458" w:hanging="198"/>
    </w:pPr>
    <w:rPr>
      <w:sz w:val="17"/>
      <w:lang w:eastAsia="ru-RU"/>
    </w:rPr>
  </w:style>
  <w:style w:type="paragraph" w:customStyle="1" w:styleId="1c">
    <w:name w:val="Основной текст1"/>
    <w:next w:val="a"/>
    <w:rsid w:val="00A770E4"/>
    <w:pPr>
      <w:spacing w:after="0" w:line="240" w:lineRule="auto"/>
      <w:ind w:firstLine="425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afff1">
    <w:name w:val="=УТВЕРЖДАЮ"/>
    <w:rsid w:val="00A770E4"/>
    <w:pPr>
      <w:tabs>
        <w:tab w:val="left" w:pos="5670"/>
        <w:tab w:val="left" w:pos="6804"/>
      </w:tabs>
      <w:spacing w:after="0" w:line="228" w:lineRule="auto"/>
      <w:ind w:left="4649"/>
      <w:outlineLvl w:val="0"/>
    </w:pPr>
    <w:rPr>
      <w:rFonts w:ascii="Times New Roman" w:eastAsia="Times New Roman" w:hAnsi="Times New Roman" w:cs="Times New Roman"/>
      <w:sz w:val="23"/>
      <w:szCs w:val="20"/>
    </w:rPr>
  </w:style>
  <w:style w:type="paragraph" w:customStyle="1" w:styleId="tabl">
    <w:name w:val="tabl"/>
    <w:next w:val="a"/>
    <w:rsid w:val="00A770E4"/>
    <w:pPr>
      <w:spacing w:after="40" w:line="233" w:lineRule="auto"/>
      <w:jc w:val="right"/>
    </w:pPr>
    <w:rPr>
      <w:rFonts w:ascii="Arial" w:eastAsia="Times New Roman" w:hAnsi="Arial" w:cs="Times New Roman"/>
      <w:sz w:val="18"/>
      <w:szCs w:val="20"/>
    </w:rPr>
  </w:style>
  <w:style w:type="paragraph" w:customStyle="1" w:styleId="Zagpril">
    <w:name w:val="Zag_pril"/>
    <w:basedOn w:val="a"/>
    <w:rsid w:val="00A770E4"/>
    <w:pPr>
      <w:suppressAutoHyphens/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1"/>
      <w:szCs w:val="20"/>
    </w:rPr>
  </w:style>
  <w:style w:type="paragraph" w:customStyle="1" w:styleId="afff2">
    <w:name w:val="Примечание"/>
    <w:basedOn w:val="a"/>
    <w:rsid w:val="00A770E4"/>
    <w:pPr>
      <w:widowControl w:val="0"/>
      <w:spacing w:before="60" w:after="60" w:line="230" w:lineRule="auto"/>
      <w:ind w:firstLine="425"/>
      <w:jc w:val="both"/>
    </w:pPr>
    <w:rPr>
      <w:rFonts w:ascii="Times New Roman" w:eastAsia="Times New Roman" w:hAnsi="Times New Roman" w:cs="Times New Roman"/>
      <w:iCs/>
      <w:sz w:val="18"/>
      <w:szCs w:val="20"/>
    </w:rPr>
  </w:style>
  <w:style w:type="paragraph" w:styleId="41">
    <w:name w:val="toc 4"/>
    <w:basedOn w:val="a"/>
    <w:next w:val="a"/>
    <w:autoRedefine/>
    <w:uiPriority w:val="39"/>
    <w:rsid w:val="00A770E4"/>
    <w:pPr>
      <w:spacing w:after="0" w:line="240" w:lineRule="auto"/>
      <w:ind w:left="600"/>
    </w:pPr>
    <w:rPr>
      <w:rFonts w:ascii="Calibri" w:eastAsia="Times New Roman" w:hAnsi="Calibri" w:cs="Times New Roman"/>
      <w:sz w:val="18"/>
      <w:szCs w:val="18"/>
    </w:rPr>
  </w:style>
  <w:style w:type="paragraph" w:styleId="51">
    <w:name w:val="toc 5"/>
    <w:basedOn w:val="a"/>
    <w:next w:val="a"/>
    <w:autoRedefine/>
    <w:uiPriority w:val="39"/>
    <w:rsid w:val="00A770E4"/>
    <w:pPr>
      <w:spacing w:after="0" w:line="240" w:lineRule="auto"/>
      <w:ind w:left="800"/>
    </w:pPr>
    <w:rPr>
      <w:rFonts w:ascii="Calibri" w:eastAsia="Times New Roman" w:hAnsi="Calibri" w:cs="Times New Roman"/>
      <w:sz w:val="18"/>
      <w:szCs w:val="18"/>
    </w:rPr>
  </w:style>
  <w:style w:type="paragraph" w:styleId="61">
    <w:name w:val="toc 6"/>
    <w:basedOn w:val="a"/>
    <w:next w:val="a"/>
    <w:autoRedefine/>
    <w:uiPriority w:val="39"/>
    <w:rsid w:val="00A770E4"/>
    <w:pPr>
      <w:spacing w:after="0" w:line="240" w:lineRule="auto"/>
      <w:ind w:left="1000"/>
    </w:pPr>
    <w:rPr>
      <w:rFonts w:ascii="Calibri" w:eastAsia="Times New Roman" w:hAnsi="Calibri" w:cs="Times New Roman"/>
      <w:sz w:val="18"/>
      <w:szCs w:val="18"/>
    </w:rPr>
  </w:style>
  <w:style w:type="paragraph" w:styleId="71">
    <w:name w:val="toc 7"/>
    <w:basedOn w:val="a"/>
    <w:next w:val="a"/>
    <w:autoRedefine/>
    <w:uiPriority w:val="39"/>
    <w:rsid w:val="00A770E4"/>
    <w:pPr>
      <w:spacing w:after="0" w:line="240" w:lineRule="auto"/>
      <w:ind w:left="1200"/>
    </w:pPr>
    <w:rPr>
      <w:rFonts w:ascii="Calibri" w:eastAsia="Times New Roman" w:hAnsi="Calibri" w:cs="Times New Roman"/>
      <w:sz w:val="18"/>
      <w:szCs w:val="18"/>
    </w:rPr>
  </w:style>
  <w:style w:type="paragraph" w:styleId="81">
    <w:name w:val="toc 8"/>
    <w:basedOn w:val="a"/>
    <w:next w:val="a"/>
    <w:autoRedefine/>
    <w:uiPriority w:val="39"/>
    <w:rsid w:val="00A770E4"/>
    <w:pPr>
      <w:spacing w:after="0" w:line="240" w:lineRule="auto"/>
      <w:ind w:left="1400"/>
    </w:pPr>
    <w:rPr>
      <w:rFonts w:ascii="Calibri" w:eastAsia="Times New Roman" w:hAnsi="Calibri" w:cs="Times New Roman"/>
      <w:sz w:val="18"/>
      <w:szCs w:val="18"/>
    </w:rPr>
  </w:style>
  <w:style w:type="paragraph" w:styleId="91">
    <w:name w:val="toc 9"/>
    <w:basedOn w:val="a"/>
    <w:next w:val="a"/>
    <w:autoRedefine/>
    <w:uiPriority w:val="39"/>
    <w:rsid w:val="00A770E4"/>
    <w:pPr>
      <w:spacing w:after="0" w:line="240" w:lineRule="auto"/>
      <w:ind w:left="1600"/>
    </w:pPr>
    <w:rPr>
      <w:rFonts w:ascii="Calibri" w:eastAsia="Times New Roman" w:hAnsi="Calibri" w:cs="Times New Roman"/>
      <w:sz w:val="18"/>
      <w:szCs w:val="18"/>
    </w:rPr>
  </w:style>
  <w:style w:type="character" w:customStyle="1" w:styleId="ep">
    <w:name w:val="ep"/>
    <w:rsid w:val="00A770E4"/>
  </w:style>
  <w:style w:type="character" w:customStyle="1" w:styleId="r">
    <w:name w:val="r"/>
    <w:rsid w:val="00A770E4"/>
  </w:style>
  <w:style w:type="character" w:customStyle="1" w:styleId="rl">
    <w:name w:val="rl"/>
    <w:rsid w:val="00A770E4"/>
  </w:style>
  <w:style w:type="character" w:customStyle="1" w:styleId="310">
    <w:name w:val="Основной текст с отступом 3 Знак1"/>
    <w:uiPriority w:val="99"/>
    <w:semiHidden/>
    <w:rsid w:val="00A770E4"/>
    <w:rPr>
      <w:rFonts w:ascii="Times New Roman" w:hAnsi="Times New Roman"/>
      <w:sz w:val="16"/>
      <w:lang w:eastAsia="ru-RU"/>
    </w:rPr>
  </w:style>
  <w:style w:type="character" w:customStyle="1" w:styleId="52">
    <w:name w:val="Знак Знак5"/>
    <w:rsid w:val="00A770E4"/>
    <w:rPr>
      <w:sz w:val="24"/>
      <w:lang w:val="ru-RU" w:eastAsia="ru-RU"/>
    </w:rPr>
  </w:style>
  <w:style w:type="paragraph" w:customStyle="1" w:styleId="afff3">
    <w:name w:val="."/>
    <w:uiPriority w:val="99"/>
    <w:rsid w:val="00A770E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FORMATTEXT0">
    <w:name w:val=".FORMATTEXT"/>
    <w:uiPriority w:val="99"/>
    <w:rsid w:val="00A770E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HEADERTEXT0">
    <w:name w:val=".HEADERTEXT"/>
    <w:uiPriority w:val="99"/>
    <w:rsid w:val="00A770E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</w:rPr>
  </w:style>
  <w:style w:type="paragraph" w:customStyle="1" w:styleId="TOPLEVELTEXT0">
    <w:name w:val=".TOPLEVELTEXT"/>
    <w:uiPriority w:val="99"/>
    <w:rsid w:val="00A770E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UNFORMATTEXT">
    <w:name w:val=".UNFORMATTEXT"/>
    <w:uiPriority w:val="99"/>
    <w:rsid w:val="00A770E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fff4">
    <w:name w:val="Intense Reference"/>
    <w:basedOn w:val="a0"/>
    <w:uiPriority w:val="32"/>
    <w:qFormat/>
    <w:rsid w:val="00A770E4"/>
    <w:rPr>
      <w:rFonts w:cs="Times New Roman"/>
      <w:b/>
      <w:smallCaps/>
      <w:color w:val="C0504D"/>
      <w:spacing w:val="5"/>
      <w:u w:val="single"/>
    </w:rPr>
  </w:style>
  <w:style w:type="paragraph" w:customStyle="1" w:styleId="ussrdoc">
    <w:name w:val="ussrdoc"/>
    <w:basedOn w:val="a"/>
    <w:rsid w:val="00A77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rame">
    <w:name w:val="grame"/>
    <w:rsid w:val="00A770E4"/>
  </w:style>
  <w:style w:type="character" w:customStyle="1" w:styleId="spelle">
    <w:name w:val="spelle"/>
    <w:rsid w:val="00A770E4"/>
  </w:style>
  <w:style w:type="character" w:customStyle="1" w:styleId="nobr">
    <w:name w:val="nobr"/>
    <w:rsid w:val="00A770E4"/>
  </w:style>
  <w:style w:type="paragraph" w:customStyle="1" w:styleId="1d">
    <w:name w:val="Текст1"/>
    <w:basedOn w:val="a"/>
    <w:rsid w:val="00A770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afff5">
    <w:name w:val="Основной текс"/>
    <w:basedOn w:val="a"/>
    <w:rsid w:val="00A770E4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f6">
    <w:name w:val="Стиль"/>
    <w:rsid w:val="00A770E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11">
    <w:name w:val="Основной текст с отступом 31"/>
    <w:basedOn w:val="a"/>
    <w:rsid w:val="00A770E4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ff7">
    <w:name w:val="Знак Знак Знак Знак Знак Знак Знак"/>
    <w:basedOn w:val="a"/>
    <w:rsid w:val="00A770E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hcc">
    <w:name w:val="hcc"/>
    <w:rsid w:val="00A770E4"/>
  </w:style>
  <w:style w:type="paragraph" w:customStyle="1" w:styleId="a20">
    <w:name w:val="a2"/>
    <w:basedOn w:val="a"/>
    <w:rsid w:val="00A77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10">
    <w:name w:val="Сетка таблицы11"/>
    <w:basedOn w:val="a1"/>
    <w:next w:val="a3"/>
    <w:uiPriority w:val="59"/>
    <w:rsid w:val="00A770E4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"/>
    <w:basedOn w:val="a1"/>
    <w:next w:val="a3"/>
    <w:uiPriority w:val="39"/>
    <w:rsid w:val="00A770E4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3"/>
    <w:uiPriority w:val="39"/>
    <w:rsid w:val="00A770E4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"/>
    <w:basedOn w:val="a1"/>
    <w:next w:val="a3"/>
    <w:uiPriority w:val="39"/>
    <w:rsid w:val="00A770E4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c">
    <w:name w:val="pc"/>
    <w:basedOn w:val="a"/>
    <w:rsid w:val="00A77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j">
    <w:name w:val="pj"/>
    <w:basedOn w:val="a"/>
    <w:rsid w:val="00A77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">
    <w:name w:val="pr"/>
    <w:basedOn w:val="a"/>
    <w:rsid w:val="00A77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b">
    <w:name w:val="Основной текст (2) + Не полужирный"/>
    <w:aliases w:val="Интервал 0 pt"/>
    <w:rsid w:val="00A770E4"/>
    <w:rPr>
      <w:rFonts w:ascii="Times New Roman" w:hAnsi="Times New Roman"/>
      <w:b/>
      <w:color w:val="000000"/>
      <w:spacing w:val="10"/>
      <w:w w:val="100"/>
      <w:position w:val="0"/>
      <w:sz w:val="22"/>
      <w:u w:val="none"/>
      <w:lang w:val="ru-RU"/>
    </w:rPr>
  </w:style>
  <w:style w:type="paragraph" w:customStyle="1" w:styleId="1">
    <w:name w:val="ПрилТекст1"/>
    <w:basedOn w:val="a"/>
    <w:rsid w:val="00A770E4"/>
    <w:pPr>
      <w:numPr>
        <w:numId w:val="12"/>
      </w:numPr>
      <w:overflowPunct w:val="0"/>
      <w:autoSpaceDE w:val="0"/>
      <w:autoSpaceDN w:val="0"/>
      <w:adjustRightInd w:val="0"/>
      <w:spacing w:before="6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2">
    <w:name w:val="ПрилТекст2"/>
    <w:basedOn w:val="a"/>
    <w:rsid w:val="00A770E4"/>
    <w:pPr>
      <w:numPr>
        <w:ilvl w:val="1"/>
        <w:numId w:val="12"/>
      </w:numPr>
      <w:overflowPunct w:val="0"/>
      <w:autoSpaceDE w:val="0"/>
      <w:autoSpaceDN w:val="0"/>
      <w:adjustRightInd w:val="0"/>
      <w:spacing w:before="6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3">
    <w:name w:val="ПрилТекст3"/>
    <w:basedOn w:val="a"/>
    <w:rsid w:val="00A770E4"/>
    <w:pPr>
      <w:numPr>
        <w:ilvl w:val="2"/>
        <w:numId w:val="12"/>
      </w:numPr>
      <w:overflowPunct w:val="0"/>
      <w:autoSpaceDE w:val="0"/>
      <w:autoSpaceDN w:val="0"/>
      <w:adjustRightInd w:val="0"/>
      <w:spacing w:before="6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w">
    <w:name w:val="w"/>
    <w:basedOn w:val="a0"/>
    <w:rsid w:val="00A770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90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3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20781">
          <w:marLeft w:val="533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94172">
          <w:marLeft w:val="533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6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8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13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7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3.wmf"/><Relationship Id="rId21" Type="http://schemas.openxmlformats.org/officeDocument/2006/relationships/header" Target="header5.xml"/><Relationship Id="rId42" Type="http://schemas.openxmlformats.org/officeDocument/2006/relationships/hyperlink" Target="http://ekologicheskoe-proektirovanie.ru/31910000000" TargetMode="External"/><Relationship Id="rId47" Type="http://schemas.openxmlformats.org/officeDocument/2006/relationships/hyperlink" Target="http://ekologicheskoe-proektirovanie.ru/35549221293" TargetMode="External"/><Relationship Id="rId63" Type="http://schemas.openxmlformats.org/officeDocument/2006/relationships/hyperlink" Target="http://www.consultant.ru/document/cons_doc_LAW_149911/" TargetMode="External"/><Relationship Id="rId68" Type="http://schemas.openxmlformats.org/officeDocument/2006/relationships/footer" Target="footer11.xml"/><Relationship Id="rId7" Type="http://schemas.openxmlformats.org/officeDocument/2006/relationships/endnotes" Target="end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149911/" TargetMode="External"/><Relationship Id="rId29" Type="http://schemas.openxmlformats.org/officeDocument/2006/relationships/hyperlink" Target="https://tion.ru/blog/pdk-vrednyh-veshchestv-v-vozduhe/" TargetMode="External"/><Relationship Id="rId11" Type="http://schemas.openxmlformats.org/officeDocument/2006/relationships/header" Target="header3.xml"/><Relationship Id="rId24" Type="http://schemas.openxmlformats.org/officeDocument/2006/relationships/header" Target="header6.xml"/><Relationship Id="rId32" Type="http://schemas.openxmlformats.org/officeDocument/2006/relationships/hyperlink" Target="http://www.consultant.ru/document/cons_doc_LAW_166774/?dst=100011" TargetMode="External"/><Relationship Id="rId37" Type="http://schemas.openxmlformats.org/officeDocument/2006/relationships/hyperlink" Target="http://ekologicheskoe-proektirovanie.ru/31897245514" TargetMode="External"/><Relationship Id="rId40" Type="http://schemas.openxmlformats.org/officeDocument/2006/relationships/hyperlink" Target="http://ekologicheskoe-proektirovanie.ru/31898121394" TargetMode="External"/><Relationship Id="rId45" Type="http://schemas.openxmlformats.org/officeDocument/2006/relationships/hyperlink" Target="http://ekologicheskoe-proektirovanie.ru/34320511404" TargetMode="External"/><Relationship Id="rId53" Type="http://schemas.openxmlformats.org/officeDocument/2006/relationships/hyperlink" Target="http://ekologicheskoe-proektirovanie.ru/35549511604" TargetMode="External"/><Relationship Id="rId58" Type="http://schemas.openxmlformats.org/officeDocument/2006/relationships/hyperlink" Target="http://ekologicheskoe-proektirovanie.ru/30530100000" TargetMode="External"/><Relationship Id="rId66" Type="http://schemas.openxmlformats.org/officeDocument/2006/relationships/footer" Target="footer9.xml"/><Relationship Id="rId5" Type="http://schemas.openxmlformats.org/officeDocument/2006/relationships/webSettings" Target="webSettings.xml"/><Relationship Id="rId61" Type="http://schemas.openxmlformats.org/officeDocument/2006/relationships/hyperlink" Target="http://www.centrmag.ru/catalog/product/ob_okhrane_okruzhayushchey_sredy_federalnyy_zakon_rf_po_sostoyaniyu_na_2013_g_/" TargetMode="External"/><Relationship Id="rId19" Type="http://schemas.openxmlformats.org/officeDocument/2006/relationships/image" Target="media/image2.png"/><Relationship Id="rId14" Type="http://schemas.openxmlformats.org/officeDocument/2006/relationships/hyperlink" Target="http://www.consultant.ru/document/cons_doc_LAW_149911/" TargetMode="External"/><Relationship Id="rId22" Type="http://schemas.openxmlformats.org/officeDocument/2006/relationships/footer" Target="footer4.xml"/><Relationship Id="rId27" Type="http://schemas.openxmlformats.org/officeDocument/2006/relationships/hyperlink" Target="https://tion.ru/blog/pdk-vrednyh-veshchestv-v-vozduhe/" TargetMode="External"/><Relationship Id="rId30" Type="http://schemas.openxmlformats.org/officeDocument/2006/relationships/hyperlink" Target="consultantplus://offline/ref=4BEED3E5B60A43027C758CF9944D9AD594AAA5E58F1FA4B26683A8549D0A62E4D6144EC64E4391EBQ4P7N" TargetMode="External"/><Relationship Id="rId35" Type="http://schemas.openxmlformats.org/officeDocument/2006/relationships/hyperlink" Target="http://ekologicheskoe-proektirovanie.ru/31897000000" TargetMode="External"/><Relationship Id="rId43" Type="http://schemas.openxmlformats.org/officeDocument/2006/relationships/hyperlink" Target="http://ekologicheskoe-proektirovanie.ru/34211001205" TargetMode="External"/><Relationship Id="rId48" Type="http://schemas.openxmlformats.org/officeDocument/2006/relationships/hyperlink" Target="http://ekologicheskoe-proektirovanie.ru/35549222294" TargetMode="External"/><Relationship Id="rId56" Type="http://schemas.openxmlformats.org/officeDocument/2006/relationships/hyperlink" Target="http://ekologicheskoe-proektirovanie.ru/35549811394" TargetMode="External"/><Relationship Id="rId64" Type="http://schemas.openxmlformats.org/officeDocument/2006/relationships/hyperlink" Target="http://www.consultant.ru/document/cons_doc_LAW_149911/" TargetMode="External"/><Relationship Id="rId69" Type="http://schemas.openxmlformats.org/officeDocument/2006/relationships/footer" Target="footer12.xml"/><Relationship Id="rId8" Type="http://schemas.openxmlformats.org/officeDocument/2006/relationships/header" Target="header1.xml"/><Relationship Id="rId51" Type="http://schemas.openxmlformats.org/officeDocument/2006/relationships/hyperlink" Target="http://ekologicheskoe-proektirovanie.ru/35549231293" TargetMode="External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hyperlink" Target="http://www.consultant.ru/document/cons_doc_LAW_149911/" TargetMode="External"/><Relationship Id="rId25" Type="http://schemas.openxmlformats.org/officeDocument/2006/relationships/footer" Target="footer6.xml"/><Relationship Id="rId33" Type="http://schemas.openxmlformats.org/officeDocument/2006/relationships/footer" Target="footer7.xml"/><Relationship Id="rId38" Type="http://schemas.openxmlformats.org/officeDocument/2006/relationships/hyperlink" Target="http://ekologicheskoe-proektirovanie.ru/31898000000" TargetMode="External"/><Relationship Id="rId46" Type="http://schemas.openxmlformats.org/officeDocument/2006/relationships/hyperlink" Target="http://ekologicheskoe-proektirovanie.ru/35549211293" TargetMode="External"/><Relationship Id="rId59" Type="http://schemas.openxmlformats.org/officeDocument/2006/relationships/hyperlink" Target="http://ekologicheskoe-proektirovanie.ru/30530115393" TargetMode="External"/><Relationship Id="rId67" Type="http://schemas.openxmlformats.org/officeDocument/2006/relationships/footer" Target="footer10.xml"/><Relationship Id="rId20" Type="http://schemas.openxmlformats.org/officeDocument/2006/relationships/header" Target="header4.xml"/><Relationship Id="rId41" Type="http://schemas.openxmlformats.org/officeDocument/2006/relationships/hyperlink" Target="http://ekologicheskoe-proektirovanie.ru/31900000000" TargetMode="External"/><Relationship Id="rId54" Type="http://schemas.openxmlformats.org/officeDocument/2006/relationships/hyperlink" Target="http://ekologicheskoe-proektirovanie.ru/35549711294" TargetMode="External"/><Relationship Id="rId62" Type="http://schemas.openxmlformats.org/officeDocument/2006/relationships/hyperlink" Target="http://www.consultant.ru/document/cons_doc_LAW_213197/a7812e67fcca4d77e6ba9905491a2ed343ec7812/" TargetMode="External"/><Relationship Id="rId7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www.consultant.ru/document/cons_doc_LAW_149911/" TargetMode="External"/><Relationship Id="rId23" Type="http://schemas.openxmlformats.org/officeDocument/2006/relationships/footer" Target="footer5.xml"/><Relationship Id="rId28" Type="http://schemas.openxmlformats.org/officeDocument/2006/relationships/hyperlink" Target="https://tion.ru/blog/pdk-vrednyh-veshchestv-v-vozduhe/" TargetMode="External"/><Relationship Id="rId36" Type="http://schemas.openxmlformats.org/officeDocument/2006/relationships/hyperlink" Target="http://ekologicheskoe-proektirovanie.ru/31897211204" TargetMode="External"/><Relationship Id="rId49" Type="http://schemas.openxmlformats.org/officeDocument/2006/relationships/hyperlink" Target="http://ekologicheskoe-proektirovanie.ru/35549223293" TargetMode="External"/><Relationship Id="rId57" Type="http://schemas.openxmlformats.org/officeDocument/2006/relationships/hyperlink" Target="http://ekologicheskoe-proektirovanie.ru/30530000000" TargetMode="External"/><Relationship Id="rId10" Type="http://schemas.openxmlformats.org/officeDocument/2006/relationships/header" Target="header2.xml"/><Relationship Id="rId31" Type="http://schemas.openxmlformats.org/officeDocument/2006/relationships/hyperlink" Target="consultantplus://offline/ref=4BEED3E5B60A43027C758CF9944D9AD594AAA5E58F1FA4B26683A8549D0A62E4D6144EC64E4391EBQ4P7N" TargetMode="External"/><Relationship Id="rId44" Type="http://schemas.openxmlformats.org/officeDocument/2006/relationships/hyperlink" Target="http://ekologicheskoe-proektirovanie.ru/34320000000" TargetMode="External"/><Relationship Id="rId52" Type="http://schemas.openxmlformats.org/officeDocument/2006/relationships/hyperlink" Target="http://ekologicheskoe-proektirovanie.ru/35549251423" TargetMode="External"/><Relationship Id="rId60" Type="http://schemas.openxmlformats.org/officeDocument/2006/relationships/image" Target="media/image4.png"/><Relationship Id="rId65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footer" Target="footer3.xml"/><Relationship Id="rId18" Type="http://schemas.openxmlformats.org/officeDocument/2006/relationships/image" Target="media/image1.png"/><Relationship Id="rId39" Type="http://schemas.openxmlformats.org/officeDocument/2006/relationships/hyperlink" Target="http://ekologicheskoe-proektirovanie.ru/31898111294" TargetMode="External"/><Relationship Id="rId34" Type="http://schemas.openxmlformats.org/officeDocument/2006/relationships/hyperlink" Target="http://ekologicheskoe-proektirovanie.ru/31896811214" TargetMode="External"/><Relationship Id="rId50" Type="http://schemas.openxmlformats.org/officeDocument/2006/relationships/hyperlink" Target="http://ekologicheskoe-proektirovanie.ru/35549224293" TargetMode="External"/><Relationship Id="rId55" Type="http://schemas.openxmlformats.org/officeDocument/2006/relationships/hyperlink" Target="http://ekologicheskoe-proektirovanie.ru/35549800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F7A124-8789-4181-B676-D195C7048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884</TotalTime>
  <Pages>1</Pages>
  <Words>43212</Words>
  <Characters>246311</Characters>
  <Application>Microsoft Office Word</Application>
  <DocSecurity>0</DocSecurity>
  <Lines>2052</Lines>
  <Paragraphs>577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288946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user</cp:lastModifiedBy>
  <cp:revision>98</cp:revision>
  <cp:lastPrinted>2019-08-06T07:33:00Z</cp:lastPrinted>
  <dcterms:created xsi:type="dcterms:W3CDTF">2022-07-27T07:11:00Z</dcterms:created>
  <dcterms:modified xsi:type="dcterms:W3CDTF">2022-12-15T05:44:00Z</dcterms:modified>
</cp:coreProperties>
</file>