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2B5" w:rsidRPr="001205FC" w:rsidRDefault="001D42B5" w:rsidP="001D42B5">
      <w:pPr>
        <w:pStyle w:val="a3"/>
        <w:rPr>
          <w:lang w:eastAsia="ru-RU"/>
        </w:rPr>
      </w:pPr>
      <w:bookmarkStart w:id="0" w:name="_GoBack"/>
      <w:bookmarkEnd w:id="0"/>
      <w:r>
        <w:rPr>
          <w:lang w:eastAsia="ru-RU"/>
        </w:rPr>
        <w:t xml:space="preserve">Практическое задание </w:t>
      </w:r>
      <w:r w:rsidRPr="001205FC">
        <w:rPr>
          <w:lang w:eastAsia="ru-RU"/>
        </w:rPr>
        <w:t>1</w:t>
      </w:r>
    </w:p>
    <w:p w:rsidR="001D42B5" w:rsidRPr="00CA1E93" w:rsidRDefault="001D42B5" w:rsidP="001D42B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E93">
        <w:rPr>
          <w:rFonts w:ascii="Times New Roman" w:hAnsi="Times New Roman" w:cs="Times New Roman"/>
          <w:b/>
          <w:sz w:val="28"/>
          <w:szCs w:val="28"/>
        </w:rPr>
        <w:t xml:space="preserve">Тема 1. </w:t>
      </w:r>
      <w:r w:rsidR="006913DA" w:rsidRPr="00CA1E93">
        <w:rPr>
          <w:rFonts w:ascii="Times New Roman" w:hAnsi="Times New Roman" w:cs="Times New Roman"/>
          <w:b/>
          <w:sz w:val="28"/>
          <w:szCs w:val="28"/>
        </w:rPr>
        <w:t>Классификационные признаки затрат проектной деятельности и обоснование методики их выбора исходя из вида деятельности</w:t>
      </w:r>
    </w:p>
    <w:p w:rsidR="001D42B5" w:rsidRDefault="001D42B5" w:rsidP="00CA1E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Задание.</w:t>
      </w:r>
      <w:r>
        <w:rPr>
          <w:rFonts w:ascii="Times New Roman" w:hAnsi="Times New Roman"/>
          <w:sz w:val="28"/>
          <w:szCs w:val="28"/>
        </w:rPr>
        <w:t xml:space="preserve"> Рассчитайте сумму совокупных затрат предпринимателя</w:t>
      </w:r>
      <w:r w:rsidR="003E74B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занимающегося продажей товара</w:t>
      </w:r>
      <w:r w:rsidR="003E74B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на основе данных таблицы 1</w:t>
      </w:r>
      <w:r w:rsidR="003E74BA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. В частности:</w:t>
      </w:r>
    </w:p>
    <w:p w:rsidR="001D42B5" w:rsidRDefault="001D42B5" w:rsidP="00CA1E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сумму переменных затрат;</w:t>
      </w:r>
    </w:p>
    <w:p w:rsidR="001D42B5" w:rsidRDefault="001D42B5" w:rsidP="00CA1E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сумму постоянных затрат;</w:t>
      </w:r>
    </w:p>
    <w:p w:rsidR="001D42B5" w:rsidRDefault="001D42B5" w:rsidP="00CA1E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себестоимость единицы товара, предназначенного для продажи.</w:t>
      </w:r>
    </w:p>
    <w:p w:rsidR="003E74BA" w:rsidRDefault="003E74BA" w:rsidP="001D42B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74BA" w:rsidRDefault="001D42B5" w:rsidP="00CA1E93">
      <w:pPr>
        <w:jc w:val="right"/>
        <w:rPr>
          <w:rFonts w:ascii="Times New Roman" w:hAnsi="Times New Roman"/>
          <w:sz w:val="28"/>
          <w:szCs w:val="28"/>
        </w:rPr>
      </w:pPr>
      <w:r w:rsidRPr="00207B9E">
        <w:rPr>
          <w:rFonts w:ascii="Times New Roman" w:hAnsi="Times New Roman"/>
          <w:sz w:val="28"/>
          <w:szCs w:val="28"/>
        </w:rPr>
        <w:t>Таблица 1</w:t>
      </w:r>
      <w:r w:rsidR="003E74BA">
        <w:rPr>
          <w:rFonts w:ascii="Times New Roman" w:hAnsi="Times New Roman"/>
          <w:sz w:val="28"/>
          <w:szCs w:val="28"/>
        </w:rPr>
        <w:t>.1</w:t>
      </w:r>
    </w:p>
    <w:p w:rsidR="001D42B5" w:rsidRPr="00207B9E" w:rsidRDefault="001D42B5" w:rsidP="00CA1E93">
      <w:pPr>
        <w:jc w:val="center"/>
        <w:rPr>
          <w:rFonts w:ascii="Times New Roman" w:hAnsi="Times New Roman"/>
          <w:sz w:val="28"/>
          <w:szCs w:val="28"/>
        </w:rPr>
      </w:pPr>
      <w:r w:rsidRPr="00207B9E">
        <w:rPr>
          <w:rFonts w:ascii="Times New Roman" w:hAnsi="Times New Roman"/>
          <w:sz w:val="28"/>
          <w:szCs w:val="28"/>
        </w:rPr>
        <w:t>Данные для выполнения расчетов</w:t>
      </w:r>
    </w:p>
    <w:tbl>
      <w:tblPr>
        <w:tblStyle w:val="a5"/>
        <w:tblW w:w="8576" w:type="dxa"/>
        <w:jc w:val="center"/>
        <w:tblLook w:val="04A0" w:firstRow="1" w:lastRow="0" w:firstColumn="1" w:lastColumn="0" w:noHBand="0" w:noVBand="1"/>
      </w:tblPr>
      <w:tblGrid>
        <w:gridCol w:w="5760"/>
        <w:gridCol w:w="1559"/>
        <w:gridCol w:w="1257"/>
      </w:tblGrid>
      <w:tr w:rsidR="001D42B5" w:rsidRPr="00207B9E" w:rsidTr="00CA1E9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B5" w:rsidRPr="00207B9E" w:rsidRDefault="001D42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7B9E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B5" w:rsidRPr="00207B9E" w:rsidRDefault="001D42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7B9E">
              <w:rPr>
                <w:rFonts w:ascii="Times New Roman" w:hAnsi="Times New Roman"/>
                <w:b/>
                <w:sz w:val="24"/>
                <w:szCs w:val="24"/>
              </w:rPr>
              <w:t>Единицы измерения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B5" w:rsidRPr="00207B9E" w:rsidRDefault="001D42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7B9E">
              <w:rPr>
                <w:rFonts w:ascii="Times New Roman" w:hAnsi="Times New Roman"/>
                <w:b/>
                <w:sz w:val="24"/>
                <w:szCs w:val="24"/>
              </w:rPr>
              <w:t>Сумма</w:t>
            </w:r>
          </w:p>
        </w:tc>
      </w:tr>
      <w:tr w:rsidR="001D42B5" w:rsidRPr="00207B9E" w:rsidTr="00CA1E9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Pr="00207B9E" w:rsidRDefault="001D42B5">
            <w:pPr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Количество товара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B5" w:rsidRPr="00207B9E" w:rsidRDefault="001D42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B5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1D42B5" w:rsidRPr="00207B9E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3E74BA" w:rsidRPr="00207B9E" w:rsidTr="00CA1E9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4BA" w:rsidRPr="00207B9E" w:rsidRDefault="003E74BA" w:rsidP="00CA1E93">
            <w:pPr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 xml:space="preserve">Заработная плата продавца-кассира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07B9E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3E74BA" w:rsidRPr="00207B9E" w:rsidTr="00CA1E9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4BA" w:rsidRPr="00207B9E" w:rsidRDefault="003E74BA" w:rsidP="00CA1E93">
            <w:pPr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Социальные страховые взносы с заработной платы продавца-кассира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4500</w:t>
            </w:r>
          </w:p>
        </w:tc>
      </w:tr>
      <w:tr w:rsidR="003E74BA" w:rsidRPr="00207B9E" w:rsidTr="00CA1E9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 w:rsidP="00CA1E93">
            <w:pPr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 xml:space="preserve">Электроэнергия на освещение помещения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</w:tr>
      <w:tr w:rsidR="003E74BA" w:rsidRPr="00207B9E" w:rsidTr="00CA1E9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 w:rsidP="00CA1E93">
            <w:pPr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 xml:space="preserve">Рекламная продукция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</w:tr>
      <w:tr w:rsidR="003E74BA" w:rsidRPr="00207B9E" w:rsidTr="00CA1E9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 w:rsidP="00CA1E93">
            <w:pPr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 xml:space="preserve">Оформление магазина и оборудование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07B9E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3E74BA" w:rsidRPr="00207B9E" w:rsidTr="00CA1E9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4BA" w:rsidRPr="00207B9E" w:rsidRDefault="003E74BA" w:rsidP="00CA1E93">
            <w:pPr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 xml:space="preserve">Аренда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помещения </w:t>
            </w:r>
            <w:r w:rsidRPr="00207B9E">
              <w:rPr>
                <w:rFonts w:ascii="Times New Roman" w:hAnsi="Times New Roman"/>
                <w:sz w:val="24"/>
                <w:szCs w:val="24"/>
              </w:rPr>
              <w:t>магазин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07B9E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3E74BA" w:rsidRPr="00207B9E" w:rsidTr="00CA1E9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4BA" w:rsidRPr="00207B9E" w:rsidRDefault="003E74BA" w:rsidP="00CA1E93">
            <w:pPr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 xml:space="preserve">Стоимость приобретенного товара, предназначенного для продажи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07B9E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3E74BA" w:rsidRPr="00207B9E" w:rsidTr="00CA1E9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4BA" w:rsidRPr="00207B9E" w:rsidRDefault="003E74BA" w:rsidP="00CA1E93">
            <w:pPr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Заработная плата бухгалтера магазина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07B9E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3E74BA" w:rsidRPr="00207B9E" w:rsidTr="00CA1E9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4BA" w:rsidRPr="00207B9E" w:rsidRDefault="003E74BA" w:rsidP="00CA1E93">
            <w:pPr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Социальные страховые взносы с заработной платы бухгалтера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4500</w:t>
            </w:r>
          </w:p>
        </w:tc>
      </w:tr>
      <w:tr w:rsidR="003E74BA" w:rsidRPr="00207B9E" w:rsidTr="00CA1E9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4BA" w:rsidRPr="00207B9E" w:rsidRDefault="003E74BA">
            <w:pPr>
              <w:pStyle w:val="aa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207B9E">
              <w:rPr>
                <w:rFonts w:eastAsia="Calibri"/>
                <w:color w:val="000000"/>
                <w:kern w:val="24"/>
              </w:rPr>
              <w:t>Доставка товара со склада производителя</w:t>
            </w:r>
            <w:r w:rsidRPr="00207B9E">
              <w:rPr>
                <w:rFonts w:ascii="Calibri" w:eastAsia="Calibri" w:hAnsi="Calibri"/>
                <w:color w:val="000000"/>
                <w:kern w:val="24"/>
              </w:rPr>
              <w:t xml:space="preserve">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</w:tr>
      <w:tr w:rsidR="003E74BA" w:rsidRPr="00207B9E" w:rsidTr="00CA1E93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4BA" w:rsidRPr="00207B9E" w:rsidRDefault="003E74BA">
            <w:pPr>
              <w:pStyle w:val="aa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207B9E">
              <w:rPr>
                <w:rFonts w:eastAsia="Calibri"/>
                <w:color w:val="000000"/>
                <w:kern w:val="24"/>
              </w:rPr>
              <w:t xml:space="preserve">Упаковочный материал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4BA" w:rsidRPr="00207B9E" w:rsidRDefault="003E74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07B9E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</w:tbl>
    <w:p w:rsidR="001D42B5" w:rsidRDefault="001D42B5" w:rsidP="001D42B5">
      <w:pPr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1D42B5" w:rsidRPr="00B25CFA" w:rsidRDefault="003E74BA">
      <w:pPr>
        <w:pStyle w:val="a6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25CFA">
        <w:rPr>
          <w:rFonts w:ascii="Times New Roman" w:hAnsi="Times New Roman"/>
          <w:sz w:val="28"/>
          <w:szCs w:val="28"/>
        </w:rPr>
        <w:t>Произве</w:t>
      </w:r>
      <w:r>
        <w:rPr>
          <w:rFonts w:ascii="Times New Roman" w:hAnsi="Times New Roman"/>
          <w:sz w:val="28"/>
          <w:szCs w:val="28"/>
        </w:rPr>
        <w:t>дите</w:t>
      </w:r>
      <w:r w:rsidRPr="00B25CFA">
        <w:rPr>
          <w:rFonts w:ascii="Times New Roman" w:hAnsi="Times New Roman"/>
          <w:sz w:val="28"/>
          <w:szCs w:val="28"/>
        </w:rPr>
        <w:t xml:space="preserve"> </w:t>
      </w:r>
      <w:r w:rsidR="001D42B5" w:rsidRPr="00B25CFA">
        <w:rPr>
          <w:rFonts w:ascii="Times New Roman" w:hAnsi="Times New Roman"/>
          <w:sz w:val="28"/>
          <w:szCs w:val="28"/>
        </w:rPr>
        <w:t xml:space="preserve">расчеты </w:t>
      </w:r>
      <w:r>
        <w:rPr>
          <w:rFonts w:ascii="Times New Roman" w:hAnsi="Times New Roman"/>
          <w:sz w:val="28"/>
          <w:szCs w:val="28"/>
        </w:rPr>
        <w:t>для</w:t>
      </w:r>
      <w:r w:rsidRPr="00B25CFA">
        <w:rPr>
          <w:rFonts w:ascii="Times New Roman" w:hAnsi="Times New Roman"/>
          <w:sz w:val="28"/>
          <w:szCs w:val="28"/>
        </w:rPr>
        <w:t xml:space="preserve"> </w:t>
      </w:r>
      <w:r w:rsidR="001D42B5" w:rsidRPr="00B25CFA">
        <w:rPr>
          <w:rFonts w:ascii="Times New Roman" w:hAnsi="Times New Roman"/>
          <w:sz w:val="28"/>
          <w:szCs w:val="28"/>
        </w:rPr>
        <w:t>определени</w:t>
      </w:r>
      <w:r>
        <w:rPr>
          <w:rFonts w:ascii="Times New Roman" w:hAnsi="Times New Roman"/>
          <w:sz w:val="28"/>
          <w:szCs w:val="28"/>
        </w:rPr>
        <w:t>я</w:t>
      </w:r>
      <w:r w:rsidR="001D42B5" w:rsidRPr="00B25CFA">
        <w:rPr>
          <w:rFonts w:ascii="Times New Roman" w:hAnsi="Times New Roman"/>
          <w:sz w:val="28"/>
          <w:szCs w:val="28"/>
        </w:rPr>
        <w:t xml:space="preserve"> частных показателей на основе данных</w:t>
      </w:r>
      <w:r>
        <w:rPr>
          <w:rFonts w:ascii="Times New Roman" w:hAnsi="Times New Roman"/>
          <w:sz w:val="28"/>
          <w:szCs w:val="28"/>
        </w:rPr>
        <w:t>,</w:t>
      </w:r>
      <w:r w:rsidR="001D42B5" w:rsidRPr="00B25CFA">
        <w:rPr>
          <w:rFonts w:ascii="Times New Roman" w:hAnsi="Times New Roman"/>
          <w:sz w:val="28"/>
          <w:szCs w:val="28"/>
        </w:rPr>
        <w:t xml:space="preserve"> представленных в таблице 1</w:t>
      </w:r>
      <w:r>
        <w:rPr>
          <w:rFonts w:ascii="Times New Roman" w:hAnsi="Times New Roman"/>
          <w:sz w:val="28"/>
          <w:szCs w:val="28"/>
        </w:rPr>
        <w:t>.1</w:t>
      </w:r>
      <w:r w:rsidR="001D42B5" w:rsidRPr="00B25CF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Для этого</w:t>
      </w:r>
      <w:r w:rsidR="001D42B5" w:rsidRPr="00B25CFA">
        <w:rPr>
          <w:rFonts w:ascii="Times New Roman" w:hAnsi="Times New Roman"/>
          <w:sz w:val="28"/>
          <w:szCs w:val="28"/>
        </w:rPr>
        <w:t xml:space="preserve"> использ</w:t>
      </w:r>
      <w:r>
        <w:rPr>
          <w:rFonts w:ascii="Times New Roman" w:hAnsi="Times New Roman"/>
          <w:sz w:val="28"/>
          <w:szCs w:val="28"/>
        </w:rPr>
        <w:t>уйте</w:t>
      </w:r>
      <w:r w:rsidR="001D42B5" w:rsidRPr="00B25CFA">
        <w:rPr>
          <w:rFonts w:ascii="Times New Roman" w:hAnsi="Times New Roman"/>
          <w:sz w:val="28"/>
          <w:szCs w:val="28"/>
        </w:rPr>
        <w:t xml:space="preserve"> методы, описанные в тексте электронного учебника. </w:t>
      </w:r>
    </w:p>
    <w:p w:rsidR="001D42B5" w:rsidRDefault="003E74BA" w:rsidP="00CA1E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Определите</w:t>
      </w:r>
      <w:r w:rsidR="001D42B5">
        <w:rPr>
          <w:rFonts w:ascii="Times New Roman" w:hAnsi="Times New Roman"/>
          <w:sz w:val="28"/>
          <w:szCs w:val="28"/>
        </w:rPr>
        <w:t>:</w:t>
      </w:r>
    </w:p>
    <w:p w:rsidR="001D42B5" w:rsidRDefault="001D42B5" w:rsidP="00CA1E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сумму переменных затрат;</w:t>
      </w:r>
    </w:p>
    <w:p w:rsidR="001D42B5" w:rsidRDefault="001D42B5" w:rsidP="00CA1E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б) сумму постоянных затрат;</w:t>
      </w:r>
    </w:p>
    <w:p w:rsidR="001D42B5" w:rsidRDefault="001D42B5" w:rsidP="00CA1E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себестоимость единицы товара, предназначенного для продажи.</w:t>
      </w:r>
    </w:p>
    <w:p w:rsidR="001D42B5" w:rsidRPr="00F730E4" w:rsidRDefault="001D42B5" w:rsidP="00CA1E9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730E4">
        <w:rPr>
          <w:rFonts w:ascii="Times New Roman" w:hAnsi="Times New Roman"/>
          <w:sz w:val="28"/>
          <w:szCs w:val="28"/>
        </w:rPr>
        <w:t>2. Состав</w:t>
      </w:r>
      <w:r w:rsidR="003E74BA">
        <w:rPr>
          <w:rFonts w:ascii="Times New Roman" w:hAnsi="Times New Roman"/>
          <w:sz w:val="28"/>
          <w:szCs w:val="28"/>
        </w:rPr>
        <w:t>ьте</w:t>
      </w:r>
      <w:r w:rsidRPr="00F730E4">
        <w:rPr>
          <w:rFonts w:ascii="Times New Roman" w:hAnsi="Times New Roman"/>
          <w:sz w:val="28"/>
          <w:szCs w:val="28"/>
        </w:rPr>
        <w:t xml:space="preserve"> расчетную таблицу в формате таблиц</w:t>
      </w:r>
      <w:r w:rsidR="003E74BA">
        <w:rPr>
          <w:rFonts w:ascii="Times New Roman" w:hAnsi="Times New Roman"/>
          <w:sz w:val="28"/>
          <w:szCs w:val="28"/>
        </w:rPr>
        <w:t>ы</w:t>
      </w:r>
      <w:r w:rsidRPr="00F730E4">
        <w:rPr>
          <w:rFonts w:ascii="Times New Roman" w:hAnsi="Times New Roman"/>
          <w:sz w:val="28"/>
          <w:szCs w:val="28"/>
        </w:rPr>
        <w:t xml:space="preserve"> </w:t>
      </w:r>
      <w:r w:rsidR="003E74BA">
        <w:rPr>
          <w:rFonts w:ascii="Times New Roman" w:hAnsi="Times New Roman"/>
          <w:sz w:val="28"/>
          <w:szCs w:val="28"/>
        </w:rPr>
        <w:t>1.</w:t>
      </w:r>
      <w:r w:rsidRPr="00F730E4">
        <w:rPr>
          <w:rFonts w:ascii="Times New Roman" w:hAnsi="Times New Roman"/>
          <w:sz w:val="28"/>
          <w:szCs w:val="28"/>
        </w:rPr>
        <w:t xml:space="preserve">2 </w:t>
      </w:r>
      <w:r w:rsidR="003E74BA">
        <w:rPr>
          <w:rFonts w:ascii="Times New Roman" w:hAnsi="Times New Roman"/>
          <w:sz w:val="28"/>
          <w:szCs w:val="28"/>
        </w:rPr>
        <w:t>(</w:t>
      </w:r>
      <w:r w:rsidR="003E74BA" w:rsidRPr="00CA1E93">
        <w:rPr>
          <w:rFonts w:ascii="Times New Roman" w:hAnsi="Times New Roman"/>
          <w:i/>
          <w:sz w:val="28"/>
          <w:szCs w:val="28"/>
        </w:rPr>
        <w:t xml:space="preserve">Бланк </w:t>
      </w:r>
      <w:r w:rsidRPr="00CA1E93">
        <w:rPr>
          <w:rFonts w:ascii="Times New Roman" w:hAnsi="Times New Roman"/>
          <w:i/>
          <w:sz w:val="28"/>
          <w:szCs w:val="28"/>
        </w:rPr>
        <w:t>выполнения задания 1</w:t>
      </w:r>
      <w:r w:rsidR="003E74BA">
        <w:rPr>
          <w:rFonts w:ascii="Times New Roman" w:hAnsi="Times New Roman"/>
          <w:sz w:val="28"/>
          <w:szCs w:val="28"/>
        </w:rPr>
        <w:t>)</w:t>
      </w:r>
      <w:r w:rsidRPr="00F730E4">
        <w:rPr>
          <w:rFonts w:ascii="Times New Roman" w:hAnsi="Times New Roman"/>
          <w:sz w:val="28"/>
          <w:szCs w:val="28"/>
        </w:rPr>
        <w:t>.</w:t>
      </w:r>
    </w:p>
    <w:p w:rsidR="001D42B5" w:rsidRDefault="001D42B5" w:rsidP="001D42B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2B5" w:rsidRDefault="001D42B5" w:rsidP="001D42B5">
      <w:pPr>
        <w:spacing w:after="0" w:line="360" w:lineRule="auto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sectPr w:rsidR="001D42B5">
          <w:pgSz w:w="11906" w:h="16838"/>
          <w:pgMar w:top="1134" w:right="850" w:bottom="1134" w:left="1701" w:header="708" w:footer="708" w:gutter="0"/>
          <w:cols w:space="720"/>
        </w:sectPr>
      </w:pPr>
    </w:p>
    <w:p w:rsidR="001D42B5" w:rsidRDefault="001D42B5" w:rsidP="001D42B5">
      <w:pPr>
        <w:pStyle w:val="a3"/>
        <w:rPr>
          <w:rFonts w:ascii="Arial" w:hAnsi="Arial"/>
        </w:rPr>
      </w:pPr>
      <w:r>
        <w:rPr>
          <w:lang w:eastAsia="ru-RU"/>
        </w:rPr>
        <w:lastRenderedPageBreak/>
        <w:t xml:space="preserve">Бланк выполнения задания </w:t>
      </w:r>
      <w:r w:rsidRPr="001205FC">
        <w:rPr>
          <w:lang w:eastAsia="ru-RU"/>
        </w:rPr>
        <w:t>1</w:t>
      </w:r>
    </w:p>
    <w:p w:rsidR="003E74BA" w:rsidRDefault="001D42B5" w:rsidP="00CA1E93">
      <w:pPr>
        <w:jc w:val="right"/>
        <w:rPr>
          <w:rFonts w:ascii="Times New Roman" w:hAnsi="Times New Roman"/>
          <w:sz w:val="28"/>
          <w:szCs w:val="28"/>
        </w:rPr>
      </w:pPr>
      <w:r w:rsidRPr="00B25CFA">
        <w:rPr>
          <w:rFonts w:ascii="Times New Roman" w:hAnsi="Times New Roman"/>
          <w:sz w:val="28"/>
          <w:szCs w:val="28"/>
        </w:rPr>
        <w:t xml:space="preserve">Таблица </w:t>
      </w:r>
      <w:r w:rsidR="003E74BA">
        <w:rPr>
          <w:rFonts w:ascii="Times New Roman" w:hAnsi="Times New Roman"/>
          <w:sz w:val="28"/>
          <w:szCs w:val="28"/>
        </w:rPr>
        <w:t>1.</w:t>
      </w:r>
      <w:r w:rsidRPr="00CA1E93">
        <w:rPr>
          <w:rFonts w:ascii="Times New Roman" w:hAnsi="Times New Roman"/>
          <w:sz w:val="28"/>
          <w:szCs w:val="28"/>
        </w:rPr>
        <w:t>2</w:t>
      </w:r>
    </w:p>
    <w:p w:rsidR="001D42B5" w:rsidRPr="00CA1E93" w:rsidRDefault="003E74BA" w:rsidP="00CA1E9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Расчеты переменных, постоянных затрат и себестоимости единицы товара</w:t>
      </w:r>
    </w:p>
    <w:tbl>
      <w:tblPr>
        <w:tblStyle w:val="a5"/>
        <w:tblW w:w="8576" w:type="dxa"/>
        <w:jc w:val="center"/>
        <w:tblLook w:val="04A0" w:firstRow="1" w:lastRow="0" w:firstColumn="1" w:lastColumn="0" w:noHBand="0" w:noVBand="1"/>
      </w:tblPr>
      <w:tblGrid>
        <w:gridCol w:w="5760"/>
        <w:gridCol w:w="1559"/>
        <w:gridCol w:w="1257"/>
      </w:tblGrid>
      <w:tr w:rsidR="001D42B5" w:rsidRPr="00B25CFA" w:rsidTr="001D42B5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Pr="00B25CFA" w:rsidRDefault="001D42B5" w:rsidP="001D4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Pr="00B25CFA" w:rsidRDefault="001D42B5" w:rsidP="001D4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b/>
                <w:sz w:val="24"/>
                <w:szCs w:val="24"/>
              </w:rPr>
              <w:t>Единицы измерения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Pr="00B25CFA" w:rsidRDefault="001D42B5" w:rsidP="001D4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b/>
                <w:sz w:val="24"/>
                <w:szCs w:val="24"/>
              </w:rPr>
              <w:t>Сумма,</w:t>
            </w:r>
          </w:p>
          <w:p w:rsidR="001D42B5" w:rsidRPr="00B25CFA" w:rsidRDefault="003E74BA" w:rsidP="001D42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1D42B5" w:rsidRPr="00B25CFA">
              <w:rPr>
                <w:rFonts w:ascii="Times New Roman" w:hAnsi="Times New Roman" w:cs="Times New Roman"/>
                <w:b/>
                <w:sz w:val="24"/>
                <w:szCs w:val="24"/>
              </w:rPr>
              <w:t>уб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D42B5" w:rsidRPr="00B25CFA" w:rsidTr="001D42B5">
        <w:trPr>
          <w:jc w:val="center"/>
        </w:trPr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Pr="00B25CFA" w:rsidRDefault="001D42B5" w:rsidP="001D4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25CFA">
              <w:rPr>
                <w:rFonts w:ascii="Times New Roman" w:hAnsi="Times New Roman" w:cs="Times New Roman"/>
                <w:sz w:val="24"/>
                <w:szCs w:val="24"/>
              </w:rPr>
              <w:t>Переменные затраты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2B5" w:rsidRPr="00B25CFA" w:rsidTr="001D42B5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Pr="00B25CFA" w:rsidRDefault="001D42B5" w:rsidP="001D42B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2B5" w:rsidRPr="00B25CFA" w:rsidTr="001D42B5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Pr="00B25CFA" w:rsidRDefault="001D42B5" w:rsidP="001D42B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2B5" w:rsidRPr="00B25CFA" w:rsidTr="001D42B5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B5" w:rsidRPr="00B25CFA" w:rsidRDefault="001D42B5" w:rsidP="001D42B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2B5" w:rsidRPr="00B25CFA" w:rsidTr="001D42B5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B5" w:rsidRPr="00B25CFA" w:rsidRDefault="001D42B5" w:rsidP="001D42B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2B5" w:rsidRPr="00B25CFA" w:rsidTr="001D42B5">
        <w:trPr>
          <w:jc w:val="center"/>
        </w:trPr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B5" w:rsidRPr="00B25CFA" w:rsidRDefault="001D42B5" w:rsidP="001D4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sz w:val="24"/>
                <w:szCs w:val="24"/>
              </w:rPr>
              <w:t>Постоянные затраты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2B5" w:rsidRPr="00B25CFA" w:rsidTr="001D42B5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Pr="00B25CFA" w:rsidRDefault="001D42B5" w:rsidP="001D42B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2B5" w:rsidRPr="00B25CFA" w:rsidTr="001D42B5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Pr="00B25CFA" w:rsidRDefault="001D42B5" w:rsidP="001D42B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2B5" w:rsidRPr="00B25CFA" w:rsidTr="001D42B5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Pr="00B25CFA" w:rsidRDefault="001D42B5" w:rsidP="001D42B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2B5" w:rsidRPr="00B25CFA" w:rsidTr="001D42B5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Pr="00B25CFA" w:rsidRDefault="001D42B5" w:rsidP="001D42B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2B5" w:rsidRPr="00B25CFA" w:rsidTr="001D42B5">
        <w:trPr>
          <w:jc w:val="center"/>
        </w:trPr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Pr="00B25CFA" w:rsidRDefault="001D42B5" w:rsidP="001D4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5CFA">
              <w:rPr>
                <w:rFonts w:ascii="Times New Roman" w:hAnsi="Times New Roman" w:cs="Times New Roman"/>
                <w:sz w:val="24"/>
                <w:szCs w:val="24"/>
              </w:rPr>
              <w:t>Себестоимость единицы товара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2B5" w:rsidRPr="00B25CFA" w:rsidTr="001D42B5">
        <w:trPr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Pr="00B25CFA" w:rsidRDefault="001D42B5" w:rsidP="001D42B5">
            <w:pPr>
              <w:pStyle w:val="aa"/>
              <w:spacing w:before="0" w:beforeAutospacing="0" w:after="0" w:afterAutospacing="0" w:line="276" w:lineRule="auto"/>
            </w:pPr>
            <w:r w:rsidRPr="00B25CFA">
              <w:t xml:space="preserve">Расчет показателя: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Pr="00B25CFA" w:rsidRDefault="001D42B5" w:rsidP="001D42B5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42B5" w:rsidRDefault="001D42B5" w:rsidP="001D42B5">
      <w:pPr>
        <w:jc w:val="both"/>
        <w:rPr>
          <w:rFonts w:ascii="Times New Roman" w:eastAsia="Calibri" w:hAnsi="Times New Roman"/>
          <w:sz w:val="28"/>
          <w:szCs w:val="28"/>
        </w:rPr>
      </w:pP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1D42B5" w:rsidRPr="001205FC" w:rsidRDefault="001D42B5" w:rsidP="001D42B5">
      <w:pPr>
        <w:pStyle w:val="a3"/>
        <w:rPr>
          <w:lang w:eastAsia="ru-RU"/>
        </w:rPr>
      </w:pPr>
      <w:r>
        <w:rPr>
          <w:lang w:eastAsia="ru-RU"/>
        </w:rPr>
        <w:lastRenderedPageBreak/>
        <w:t xml:space="preserve">Практическое задание </w:t>
      </w:r>
      <w:r w:rsidRPr="001205FC">
        <w:rPr>
          <w:lang w:eastAsia="ru-RU"/>
        </w:rPr>
        <w:t>2</w:t>
      </w:r>
    </w:p>
    <w:p w:rsidR="006913DA" w:rsidRPr="00AD3D54" w:rsidRDefault="001D42B5" w:rsidP="001D42B5">
      <w:pPr>
        <w:pStyle w:val="ab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2. </w:t>
      </w:r>
      <w:r w:rsidR="006913DA" w:rsidRPr="006913DA">
        <w:rPr>
          <w:rFonts w:ascii="Times New Roman" w:hAnsi="Times New Roman"/>
          <w:b/>
          <w:sz w:val="28"/>
          <w:szCs w:val="28"/>
        </w:rPr>
        <w:t>Виды возможных доходов, возникающих в результате реализации проектов</w:t>
      </w:r>
      <w:r w:rsidR="00496C00">
        <w:rPr>
          <w:rFonts w:ascii="Times New Roman" w:hAnsi="Times New Roman"/>
          <w:b/>
          <w:sz w:val="28"/>
          <w:szCs w:val="28"/>
        </w:rPr>
        <w:t>,</w:t>
      </w:r>
      <w:r w:rsidR="006913DA" w:rsidRPr="006913DA">
        <w:rPr>
          <w:rFonts w:ascii="Times New Roman" w:hAnsi="Times New Roman"/>
          <w:b/>
          <w:sz w:val="28"/>
          <w:szCs w:val="28"/>
        </w:rPr>
        <w:t xml:space="preserve"> и финансовый результат </w:t>
      </w:r>
    </w:p>
    <w:p w:rsidR="001D42B5" w:rsidRDefault="00AD3D54" w:rsidP="001D42B5">
      <w:pPr>
        <w:pStyle w:val="ab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Задание. </w:t>
      </w:r>
      <w:r w:rsidR="001D42B5">
        <w:rPr>
          <w:rFonts w:ascii="Times New Roman" w:hAnsi="Times New Roman"/>
          <w:sz w:val="28"/>
          <w:szCs w:val="28"/>
        </w:rPr>
        <w:t xml:space="preserve">Рассчитайте финансовый результат деятельности участника производственного проекта </w:t>
      </w:r>
      <w:r w:rsidR="00496C00">
        <w:rPr>
          <w:rFonts w:ascii="Times New Roman" w:hAnsi="Times New Roman"/>
          <w:sz w:val="28"/>
          <w:szCs w:val="28"/>
        </w:rPr>
        <w:t>на основе</w:t>
      </w:r>
      <w:r w:rsidR="001D42B5">
        <w:rPr>
          <w:rFonts w:ascii="Times New Roman" w:hAnsi="Times New Roman"/>
          <w:sz w:val="28"/>
          <w:szCs w:val="28"/>
        </w:rPr>
        <w:t xml:space="preserve"> данных</w:t>
      </w:r>
      <w:r w:rsidR="00496C00">
        <w:rPr>
          <w:rFonts w:ascii="Times New Roman" w:hAnsi="Times New Roman"/>
          <w:sz w:val="28"/>
          <w:szCs w:val="28"/>
        </w:rPr>
        <w:t>,</w:t>
      </w:r>
      <w:r w:rsidR="001D42B5">
        <w:rPr>
          <w:rFonts w:ascii="Times New Roman" w:hAnsi="Times New Roman"/>
          <w:sz w:val="28"/>
          <w:szCs w:val="28"/>
        </w:rPr>
        <w:t xml:space="preserve"> представленных в таблице </w:t>
      </w:r>
      <w:r w:rsidR="00496C00">
        <w:rPr>
          <w:rFonts w:ascii="Times New Roman" w:hAnsi="Times New Roman"/>
          <w:sz w:val="28"/>
          <w:szCs w:val="28"/>
        </w:rPr>
        <w:t>2.1</w:t>
      </w:r>
      <w:r w:rsidR="001D42B5">
        <w:rPr>
          <w:rFonts w:ascii="Times New Roman" w:hAnsi="Times New Roman"/>
          <w:sz w:val="28"/>
          <w:szCs w:val="28"/>
        </w:rPr>
        <w:t>.</w:t>
      </w:r>
    </w:p>
    <w:p w:rsidR="00496C00" w:rsidRDefault="00496C00" w:rsidP="001D42B5">
      <w:pPr>
        <w:pStyle w:val="ab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6C00" w:rsidRDefault="001D42B5" w:rsidP="00CA1E93">
      <w:pPr>
        <w:pStyle w:val="ab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496C00">
        <w:rPr>
          <w:rFonts w:ascii="Times New Roman" w:hAnsi="Times New Roman"/>
          <w:sz w:val="28"/>
          <w:szCs w:val="28"/>
        </w:rPr>
        <w:t>2.1</w:t>
      </w:r>
    </w:p>
    <w:p w:rsidR="001D42B5" w:rsidRDefault="001D42B5" w:rsidP="00CA1E93">
      <w:pPr>
        <w:pStyle w:val="ab"/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Условные данные</w:t>
      </w: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6"/>
        <w:gridCol w:w="2039"/>
        <w:gridCol w:w="2663"/>
      </w:tblGrid>
      <w:tr w:rsidR="001D42B5" w:rsidRPr="00207B9E" w:rsidTr="00CA1E93">
        <w:trPr>
          <w:trHeight w:val="535"/>
        </w:trPr>
        <w:tc>
          <w:tcPr>
            <w:tcW w:w="47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2B5" w:rsidRPr="00207B9E" w:rsidRDefault="001D42B5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7B9E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0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2B5" w:rsidRPr="00207B9E" w:rsidRDefault="001D42B5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7B9E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6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2B5" w:rsidRPr="00207B9E" w:rsidRDefault="001D42B5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7B9E">
              <w:rPr>
                <w:rFonts w:ascii="Times New Roman" w:hAnsi="Times New Roman"/>
                <w:b/>
                <w:sz w:val="24"/>
                <w:szCs w:val="24"/>
              </w:rPr>
              <w:t>Сумма</w:t>
            </w:r>
          </w:p>
        </w:tc>
      </w:tr>
      <w:tr w:rsidR="001D42B5" w:rsidRPr="00207B9E" w:rsidTr="00CA1E93">
        <w:trPr>
          <w:trHeight w:val="290"/>
        </w:trPr>
        <w:tc>
          <w:tcPr>
            <w:tcW w:w="4786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D42B5" w:rsidRPr="00207B9E" w:rsidRDefault="00496C00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  <w:r w:rsidR="001D42B5" w:rsidRPr="00207B9E">
              <w:rPr>
                <w:rFonts w:ascii="Times New Roman" w:hAnsi="Times New Roman"/>
                <w:sz w:val="24"/>
                <w:szCs w:val="24"/>
              </w:rPr>
              <w:t>готовой продукции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D42B5" w:rsidRPr="00207B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7B9E">
              <w:rPr>
                <w:rFonts w:ascii="Times New Roman" w:hAnsi="Times New Roman"/>
                <w:sz w:val="24"/>
                <w:szCs w:val="24"/>
              </w:rPr>
              <w:t>произведен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207B9E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207B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42B5" w:rsidRPr="00207B9E">
              <w:rPr>
                <w:rFonts w:ascii="Times New Roman" w:hAnsi="Times New Roman"/>
                <w:sz w:val="24"/>
                <w:szCs w:val="24"/>
              </w:rPr>
              <w:t xml:space="preserve">за месяц </w:t>
            </w:r>
          </w:p>
        </w:tc>
        <w:tc>
          <w:tcPr>
            <w:tcW w:w="20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2B5" w:rsidRPr="00207B9E" w:rsidRDefault="00496C00">
            <w:pPr>
              <w:pStyle w:val="ab"/>
              <w:ind w:firstLine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42B5" w:rsidRPr="00207B9E" w:rsidRDefault="00496C00">
            <w:pPr>
              <w:pStyle w:val="ab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750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1D42B5" w:rsidRPr="00207B9E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496C00" w:rsidRPr="00207B9E" w:rsidTr="00CA1E93">
        <w:trPr>
          <w:trHeight w:val="243"/>
        </w:trPr>
        <w:tc>
          <w:tcPr>
            <w:tcW w:w="4786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96C00" w:rsidRPr="00207B9E" w:rsidRDefault="00496C00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 xml:space="preserve">Совокупные затраты на единицу </w:t>
            </w:r>
          </w:p>
        </w:tc>
        <w:tc>
          <w:tcPr>
            <w:tcW w:w="203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00" w:rsidRPr="00207B9E" w:rsidRDefault="00496C00">
            <w:pPr>
              <w:pStyle w:val="ab"/>
              <w:ind w:firstLine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26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00" w:rsidRPr="00207B9E" w:rsidRDefault="00496C00">
            <w:pPr>
              <w:pStyle w:val="ab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23,30</w:t>
            </w:r>
          </w:p>
        </w:tc>
      </w:tr>
      <w:tr w:rsidR="00496C00" w:rsidRPr="00207B9E" w:rsidTr="00CA1E93">
        <w:trPr>
          <w:trHeight w:val="250"/>
        </w:trPr>
        <w:tc>
          <w:tcPr>
            <w:tcW w:w="4786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96C00" w:rsidRPr="00207B9E" w:rsidRDefault="00496C00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 xml:space="preserve">Цена продажи единицы продукта </w:t>
            </w:r>
          </w:p>
        </w:tc>
        <w:tc>
          <w:tcPr>
            <w:tcW w:w="2039" w:type="dxa"/>
            <w:vMerge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00" w:rsidRPr="00207B9E" w:rsidRDefault="00496C00">
            <w:pPr>
              <w:pStyle w:val="ab"/>
              <w:ind w:firstLine="17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C00" w:rsidRPr="00207B9E" w:rsidRDefault="00496C00">
            <w:pPr>
              <w:pStyle w:val="ab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</w:tr>
    </w:tbl>
    <w:p w:rsidR="001D42B5" w:rsidRDefault="001D42B5" w:rsidP="001D42B5">
      <w:pPr>
        <w:pStyle w:val="ab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42B5" w:rsidRDefault="001D42B5" w:rsidP="001D42B5">
      <w:pPr>
        <w:pStyle w:val="ab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96C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Составьте таблицу частных показателей</w:t>
      </w:r>
      <w:r w:rsidR="00496C0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496C00">
        <w:rPr>
          <w:rFonts w:ascii="Times New Roman" w:hAnsi="Times New Roman"/>
          <w:sz w:val="28"/>
          <w:szCs w:val="28"/>
        </w:rPr>
        <w:t>опираясь 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496C00">
        <w:rPr>
          <w:rFonts w:ascii="Times New Roman" w:hAnsi="Times New Roman"/>
          <w:sz w:val="28"/>
          <w:szCs w:val="28"/>
        </w:rPr>
        <w:t xml:space="preserve">условные данные, </w:t>
      </w:r>
      <w:r>
        <w:rPr>
          <w:rFonts w:ascii="Times New Roman" w:hAnsi="Times New Roman"/>
          <w:sz w:val="28"/>
          <w:szCs w:val="28"/>
        </w:rPr>
        <w:t>представленны</w:t>
      </w:r>
      <w:r w:rsidR="00496C00">
        <w:rPr>
          <w:rFonts w:ascii="Times New Roman" w:hAnsi="Times New Roman"/>
          <w:sz w:val="28"/>
          <w:szCs w:val="28"/>
        </w:rPr>
        <w:t>е в</w:t>
      </w:r>
      <w:r>
        <w:rPr>
          <w:rFonts w:ascii="Times New Roman" w:hAnsi="Times New Roman"/>
          <w:sz w:val="28"/>
          <w:szCs w:val="28"/>
        </w:rPr>
        <w:t xml:space="preserve"> таблиц</w:t>
      </w:r>
      <w:r w:rsidR="00496C00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496C00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 xml:space="preserve">. В графе </w:t>
      </w:r>
      <w:r w:rsidR="00496C00">
        <w:rPr>
          <w:rFonts w:ascii="Times New Roman" w:hAnsi="Times New Roman"/>
          <w:sz w:val="28"/>
          <w:szCs w:val="28"/>
        </w:rPr>
        <w:t xml:space="preserve">«Расчет» </w:t>
      </w:r>
      <w:r>
        <w:rPr>
          <w:rFonts w:ascii="Times New Roman" w:hAnsi="Times New Roman"/>
          <w:sz w:val="28"/>
          <w:szCs w:val="28"/>
        </w:rPr>
        <w:t>пропишите цифровой алгоритм расчета необходимых показателей.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Результаты вычислений занеси</w:t>
      </w:r>
      <w:r w:rsidR="00496C00">
        <w:rPr>
          <w:rFonts w:ascii="Times New Roman" w:hAnsi="Times New Roman"/>
          <w:sz w:val="28"/>
          <w:szCs w:val="28"/>
        </w:rPr>
        <w:t>те</w:t>
      </w:r>
      <w:r>
        <w:rPr>
          <w:rFonts w:ascii="Times New Roman" w:hAnsi="Times New Roman"/>
          <w:sz w:val="28"/>
          <w:szCs w:val="28"/>
        </w:rPr>
        <w:t xml:space="preserve"> в таблицу </w:t>
      </w:r>
      <w:r w:rsidR="00496C00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 xml:space="preserve"> </w:t>
      </w:r>
      <w:r w:rsidR="00496C00">
        <w:rPr>
          <w:rFonts w:ascii="Times New Roman" w:hAnsi="Times New Roman"/>
          <w:sz w:val="28"/>
          <w:szCs w:val="28"/>
        </w:rPr>
        <w:t>(</w:t>
      </w:r>
      <w:r w:rsidR="00496C00" w:rsidRPr="00CA1E93">
        <w:rPr>
          <w:rFonts w:ascii="Times New Roman" w:hAnsi="Times New Roman"/>
          <w:i/>
          <w:sz w:val="28"/>
          <w:szCs w:val="28"/>
        </w:rPr>
        <w:t xml:space="preserve">Бланк </w:t>
      </w:r>
      <w:r w:rsidRPr="00CA1E93">
        <w:rPr>
          <w:rFonts w:ascii="Times New Roman" w:hAnsi="Times New Roman"/>
          <w:i/>
          <w:sz w:val="28"/>
          <w:szCs w:val="28"/>
        </w:rPr>
        <w:t>выполнения задания 2</w:t>
      </w:r>
      <w:r w:rsidR="00496C0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42B5" w:rsidRDefault="001D42B5" w:rsidP="001D42B5">
      <w:pPr>
        <w:spacing w:after="0"/>
        <w:rPr>
          <w:rFonts w:ascii="Times New Roman" w:hAnsi="Times New Roman"/>
          <w:sz w:val="28"/>
          <w:szCs w:val="28"/>
        </w:rPr>
        <w:sectPr w:rsidR="001D42B5">
          <w:pgSz w:w="11906" w:h="16838"/>
          <w:pgMar w:top="1134" w:right="850" w:bottom="1134" w:left="1701" w:header="708" w:footer="708" w:gutter="0"/>
          <w:cols w:space="720"/>
        </w:sectPr>
      </w:pPr>
    </w:p>
    <w:p w:rsidR="001D42B5" w:rsidRDefault="001D42B5" w:rsidP="001D42B5">
      <w:pPr>
        <w:pStyle w:val="a3"/>
        <w:rPr>
          <w:rFonts w:ascii="Arial" w:hAnsi="Arial"/>
        </w:rPr>
      </w:pPr>
      <w:r w:rsidRPr="001205FC">
        <w:rPr>
          <w:lang w:eastAsia="ru-RU"/>
        </w:rPr>
        <w:lastRenderedPageBreak/>
        <w:t xml:space="preserve">Бланк </w:t>
      </w:r>
      <w:r>
        <w:rPr>
          <w:lang w:eastAsia="ru-RU"/>
        </w:rPr>
        <w:t xml:space="preserve">выполнения задания </w:t>
      </w:r>
      <w:r w:rsidRPr="001205FC">
        <w:rPr>
          <w:lang w:eastAsia="ru-RU"/>
        </w:rPr>
        <w:t>2</w:t>
      </w:r>
    </w:p>
    <w:p w:rsidR="00496C00" w:rsidRDefault="001D42B5" w:rsidP="00CA1E93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Таблица </w:t>
      </w:r>
      <w:r w:rsidR="00496C00">
        <w:rPr>
          <w:rFonts w:ascii="Times New Roman" w:hAnsi="Times New Roman"/>
          <w:sz w:val="28"/>
          <w:szCs w:val="28"/>
          <w:lang w:eastAsia="ru-RU"/>
        </w:rPr>
        <w:t>2.1</w:t>
      </w:r>
    </w:p>
    <w:p w:rsidR="001D42B5" w:rsidRDefault="001D42B5" w:rsidP="00CA1E9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Расчет финансового результата производственного проекта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1"/>
        <w:gridCol w:w="1559"/>
        <w:gridCol w:w="3544"/>
      </w:tblGrid>
      <w:tr w:rsidR="001D42B5" w:rsidRPr="00207B9E" w:rsidTr="00CA1E93">
        <w:trPr>
          <w:trHeight w:val="535"/>
        </w:trPr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D42B5" w:rsidRPr="00207B9E" w:rsidRDefault="001D42B5" w:rsidP="001D42B5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7B9E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D42B5" w:rsidRPr="00207B9E" w:rsidRDefault="001D42B5" w:rsidP="001D42B5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7B9E">
              <w:rPr>
                <w:rFonts w:ascii="Times New Roman" w:hAnsi="Times New Roman"/>
                <w:b/>
                <w:sz w:val="24"/>
                <w:szCs w:val="24"/>
              </w:rPr>
              <w:t>Сумма, руб</w:t>
            </w:r>
            <w:r w:rsidR="00496C0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544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D42B5" w:rsidRPr="00207B9E" w:rsidRDefault="001D42B5" w:rsidP="001D42B5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7B9E">
              <w:rPr>
                <w:rFonts w:ascii="Times New Roman" w:hAnsi="Times New Roman"/>
                <w:b/>
                <w:sz w:val="24"/>
                <w:szCs w:val="24"/>
              </w:rPr>
              <w:t>Расчет</w:t>
            </w:r>
          </w:p>
        </w:tc>
      </w:tr>
      <w:tr w:rsidR="001D42B5" w:rsidRPr="00207B9E" w:rsidTr="00CA1E93">
        <w:trPr>
          <w:trHeight w:val="544"/>
        </w:trPr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 xml:space="preserve">Себестоимость объема продажи продукции 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42B5" w:rsidRPr="00207B9E" w:rsidTr="00CA1E93">
        <w:trPr>
          <w:trHeight w:val="382"/>
        </w:trPr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 xml:space="preserve">Выручка от продажи 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42B5" w:rsidRPr="00207B9E" w:rsidTr="00CA1E93">
        <w:trPr>
          <w:trHeight w:val="389"/>
        </w:trPr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 xml:space="preserve">Прибыль от продажи продукции 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42B5" w:rsidRPr="00207B9E" w:rsidTr="00CA1E93">
        <w:trPr>
          <w:trHeight w:val="394"/>
        </w:trPr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 xml:space="preserve">Сумма условного налога на прибыль 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42B5" w:rsidRPr="00207B9E" w:rsidTr="00CA1E93">
        <w:trPr>
          <w:trHeight w:val="386"/>
        </w:trPr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7B9E">
              <w:rPr>
                <w:rFonts w:ascii="Times New Roman" w:hAnsi="Times New Roman"/>
                <w:sz w:val="24"/>
                <w:szCs w:val="24"/>
              </w:rPr>
              <w:t xml:space="preserve">Чистая прибыль от продажи продукции 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D42B5" w:rsidRPr="00207B9E" w:rsidRDefault="001D42B5" w:rsidP="001D42B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D42B5" w:rsidRDefault="001D42B5" w:rsidP="001D42B5">
      <w:pPr>
        <w:rPr>
          <w:rFonts w:ascii="Calibri" w:eastAsia="Calibri" w:hAnsi="Calibri"/>
        </w:rPr>
      </w:pPr>
    </w:p>
    <w:p w:rsidR="001D42B5" w:rsidRDefault="001D42B5" w:rsidP="001D42B5">
      <w:pPr>
        <w:spacing w:after="0"/>
        <w:rPr>
          <w:rFonts w:ascii="Times New Roman" w:hAnsi="Times New Roman"/>
          <w:sz w:val="28"/>
          <w:szCs w:val="28"/>
        </w:rPr>
        <w:sectPr w:rsidR="001D42B5">
          <w:pgSz w:w="11906" w:h="16838"/>
          <w:pgMar w:top="1134" w:right="850" w:bottom="1134" w:left="1701" w:header="708" w:footer="708" w:gutter="0"/>
          <w:cols w:space="720"/>
        </w:sectPr>
      </w:pPr>
    </w:p>
    <w:p w:rsidR="001D42B5" w:rsidRPr="001205FC" w:rsidRDefault="001D42B5" w:rsidP="001D42B5">
      <w:pPr>
        <w:pStyle w:val="a3"/>
        <w:rPr>
          <w:lang w:eastAsia="ru-RU"/>
        </w:rPr>
      </w:pPr>
      <w:r>
        <w:rPr>
          <w:lang w:eastAsia="ru-RU"/>
        </w:rPr>
        <w:lastRenderedPageBreak/>
        <w:t xml:space="preserve">Практическое задание </w:t>
      </w:r>
      <w:r w:rsidRPr="001205FC">
        <w:rPr>
          <w:lang w:eastAsia="ru-RU"/>
        </w:rPr>
        <w:t>3</w:t>
      </w:r>
    </w:p>
    <w:p w:rsidR="001D42B5" w:rsidRDefault="001D42B5" w:rsidP="001D42B5">
      <w:pPr>
        <w:pStyle w:val="ab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2. Виды возможных доходов, возникающих в результате реализации проектов</w:t>
      </w:r>
      <w:r w:rsidR="00931DBF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и финансовый результат</w:t>
      </w:r>
    </w:p>
    <w:p w:rsidR="001D42B5" w:rsidRDefault="001D42B5" w:rsidP="00AD3D5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Задание</w:t>
      </w:r>
      <w:r w:rsidR="00AD3D54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Исходя из представленных данных</w:t>
      </w:r>
      <w:r w:rsidR="00931DBF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сделайте соответствующие расчеты</w:t>
      </w:r>
      <w:r w:rsidR="00931DBF">
        <w:rPr>
          <w:rFonts w:ascii="Times New Roman" w:hAnsi="Times New Roman"/>
          <w:sz w:val="28"/>
          <w:szCs w:val="28"/>
          <w:lang w:eastAsia="ru-RU"/>
        </w:rPr>
        <w:t>.</w:t>
      </w:r>
    </w:p>
    <w:p w:rsidR="001D42B5" w:rsidRDefault="001D42B5" w:rsidP="001D42B5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Рассчитайте точку безубыточности </w:t>
      </w:r>
      <m:oMath>
        <m:r>
          <w:rPr>
            <w:rFonts w:ascii="Cambria Math" w:hAnsi="Cambria Math"/>
            <w:sz w:val="28"/>
            <w:szCs w:val="28"/>
            <w:lang w:eastAsia="ru-RU"/>
          </w:rPr>
          <m:t>BEP</m:t>
        </m:r>
      </m:oMath>
      <w:r>
        <w:rPr>
          <w:rFonts w:ascii="Times New Roman" w:hAnsi="Times New Roman"/>
          <w:sz w:val="28"/>
          <w:szCs w:val="28"/>
          <w:lang w:eastAsia="ru-RU"/>
        </w:rPr>
        <w:t xml:space="preserve"> для проект</w:t>
      </w:r>
      <w:r w:rsidR="00931DBF">
        <w:rPr>
          <w:rFonts w:ascii="Times New Roman" w:hAnsi="Times New Roman"/>
          <w:sz w:val="28"/>
          <w:szCs w:val="28"/>
          <w:lang w:eastAsia="ru-RU"/>
        </w:rPr>
        <w:t>ов</w:t>
      </w:r>
      <w:r>
        <w:rPr>
          <w:rFonts w:ascii="Times New Roman" w:hAnsi="Times New Roman"/>
          <w:sz w:val="28"/>
          <w:szCs w:val="28"/>
          <w:lang w:eastAsia="ru-RU"/>
        </w:rPr>
        <w:t xml:space="preserve"> 1 и 2. </w:t>
      </w:r>
    </w:p>
    <w:p w:rsidR="001D42B5" w:rsidRDefault="001D42B5" w:rsidP="001D42B5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Рассчитайте вариабельность прибыли </w:t>
      </w:r>
      <m:oMath>
        <m:r>
          <w:rPr>
            <w:rFonts w:ascii="Cambria Math" w:hAnsi="Cambria Math"/>
            <w:sz w:val="28"/>
            <w:szCs w:val="28"/>
            <w:lang w:eastAsia="ru-RU"/>
          </w:rPr>
          <m:t>EBIT</m:t>
        </m:r>
      </m:oMath>
      <w:r>
        <w:rPr>
          <w:rFonts w:ascii="Times New Roman" w:hAnsi="Times New Roman"/>
          <w:sz w:val="28"/>
          <w:szCs w:val="28"/>
          <w:lang w:eastAsia="ru-RU"/>
        </w:rPr>
        <w:t xml:space="preserve"> для проект</w:t>
      </w:r>
      <w:r w:rsidR="00931DBF">
        <w:rPr>
          <w:rFonts w:ascii="Times New Roman" w:hAnsi="Times New Roman"/>
          <w:sz w:val="28"/>
          <w:szCs w:val="28"/>
          <w:lang w:eastAsia="ru-RU"/>
        </w:rPr>
        <w:t>ов</w:t>
      </w:r>
      <w:r>
        <w:rPr>
          <w:rFonts w:ascii="Times New Roman" w:hAnsi="Times New Roman"/>
          <w:sz w:val="28"/>
          <w:szCs w:val="28"/>
          <w:lang w:eastAsia="ru-RU"/>
        </w:rPr>
        <w:t xml:space="preserve"> 1 и 2</w:t>
      </w:r>
      <w:r w:rsidR="00931DBF">
        <w:rPr>
          <w:rFonts w:ascii="Times New Roman" w:hAnsi="Times New Roman"/>
          <w:sz w:val="28"/>
          <w:szCs w:val="28"/>
          <w:lang w:eastAsia="ru-RU"/>
        </w:rPr>
        <w:t>.</w:t>
      </w:r>
    </w:p>
    <w:p w:rsidR="001D42B5" w:rsidRDefault="001D42B5" w:rsidP="001D42B5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  <w:lang w:eastAsia="ru-RU"/>
        </w:rPr>
        <w:t>Сдела</w:t>
      </w:r>
      <w:r w:rsidR="00931DBF">
        <w:rPr>
          <w:rFonts w:ascii="Times New Roman" w:hAnsi="Times New Roman"/>
          <w:sz w:val="28"/>
          <w:szCs w:val="28"/>
          <w:lang w:eastAsia="ru-RU"/>
        </w:rPr>
        <w:t>йте</w:t>
      </w:r>
      <w:r>
        <w:rPr>
          <w:rFonts w:ascii="Times New Roman" w:hAnsi="Times New Roman"/>
          <w:sz w:val="28"/>
          <w:szCs w:val="28"/>
          <w:lang w:eastAsia="ru-RU"/>
        </w:rPr>
        <w:t xml:space="preserve"> выводы о том, при каком объеме производства следует выбирать проект 1 или 2.</w:t>
      </w:r>
    </w:p>
    <w:p w:rsidR="001D42B5" w:rsidRDefault="001D42B5" w:rsidP="001D42B5">
      <w:pPr>
        <w:rPr>
          <w:rFonts w:ascii="Times New Roman" w:hAnsi="Times New Roman"/>
          <w:b/>
          <w:sz w:val="28"/>
          <w:szCs w:val="28"/>
        </w:rPr>
      </w:pPr>
    </w:p>
    <w:p w:rsidR="001D42B5" w:rsidRDefault="001D42B5" w:rsidP="001D42B5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Данные для выполнения расчетов</w:t>
      </w:r>
    </w:p>
    <w:p w:rsidR="00931DBF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Предприниматель планирует производить и реализовывать продукцию </w:t>
      </w:r>
      <w:r>
        <w:rPr>
          <w:rFonts w:ascii="Times New Roman" w:hAnsi="Times New Roman"/>
          <w:i/>
          <w:sz w:val="28"/>
          <w:szCs w:val="28"/>
          <w:lang w:val="en-US" w:eastAsia="ru-RU"/>
        </w:rPr>
        <w:t>A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 xml:space="preserve"> Цена за единицу продукции составляет 200 рублей. Для осуществления проекта производства продукции у предпринимателя имеется выбор одного из двух вариантов </w:t>
      </w:r>
      <w:r w:rsidR="00931DBF">
        <w:rPr>
          <w:rFonts w:ascii="Times New Roman" w:hAnsi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проект 1 или проект 2. </w:t>
      </w:r>
    </w:p>
    <w:p w:rsidR="00931DBF" w:rsidRDefault="00931DBF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Для </w:t>
      </w:r>
      <w:r w:rsidR="001D42B5">
        <w:rPr>
          <w:rFonts w:ascii="Times New Roman" w:hAnsi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1D42B5">
        <w:rPr>
          <w:rFonts w:ascii="Times New Roman" w:hAnsi="Times New Roman"/>
          <w:sz w:val="28"/>
          <w:szCs w:val="28"/>
          <w:lang w:eastAsia="ru-RU"/>
        </w:rPr>
        <w:t xml:space="preserve"> 1 средние переменные издержки </w:t>
      </w:r>
      <m:oMath>
        <m:r>
          <w:rPr>
            <w:rFonts w:ascii="Cambria Math" w:hAnsi="Cambria Math"/>
            <w:sz w:val="28"/>
            <w:szCs w:val="28"/>
            <w:lang w:val="en-US" w:eastAsia="ru-RU"/>
          </w:rPr>
          <m:t>AVC</m:t>
        </m:r>
      </m:oMath>
      <w:r w:rsidR="001D42B5">
        <w:rPr>
          <w:rFonts w:ascii="Times New Roman" w:hAnsi="Times New Roman"/>
          <w:sz w:val="28"/>
          <w:szCs w:val="28"/>
          <w:lang w:eastAsia="ru-RU"/>
        </w:rPr>
        <w:t xml:space="preserve"> составляют 160 рублей, а постоянные издержки </w:t>
      </w:r>
      <m:oMath>
        <m:r>
          <w:rPr>
            <w:rFonts w:ascii="Cambria Math" w:hAnsi="Cambria Math"/>
            <w:sz w:val="28"/>
            <w:szCs w:val="28"/>
            <w:lang w:val="en-US" w:eastAsia="ru-RU"/>
          </w:rPr>
          <m:t>FC</m:t>
        </m:r>
      </m:oMath>
      <w:r w:rsidR="001D42B5">
        <w:rPr>
          <w:rFonts w:ascii="Times New Roman" w:hAnsi="Times New Roman"/>
          <w:sz w:val="28"/>
          <w:szCs w:val="28"/>
          <w:lang w:eastAsia="ru-RU"/>
        </w:rPr>
        <w:t xml:space="preserve"> – 200 тыс. рублей. </w:t>
      </w:r>
    </w:p>
    <w:p w:rsidR="00931DBF" w:rsidRDefault="00931DBF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Проект </w:t>
      </w:r>
      <w:r w:rsidR="001D42B5">
        <w:rPr>
          <w:rFonts w:ascii="Times New Roman" w:hAnsi="Times New Roman"/>
          <w:sz w:val="28"/>
          <w:szCs w:val="28"/>
          <w:lang w:eastAsia="ru-RU"/>
        </w:rPr>
        <w:t xml:space="preserve">2 приведет к снижению средних переменных издержек </w:t>
      </w:r>
      <m:oMath>
        <m:r>
          <w:rPr>
            <w:rFonts w:ascii="Cambria Math" w:hAnsi="Cambria Math"/>
            <w:sz w:val="28"/>
            <w:szCs w:val="28"/>
            <w:lang w:val="en-US" w:eastAsia="ru-RU"/>
          </w:rPr>
          <m:t>AVC</m:t>
        </m:r>
      </m:oMath>
      <w:r w:rsidR="001D42B5">
        <w:rPr>
          <w:rFonts w:ascii="Times New Roman" w:hAnsi="Times New Roman"/>
          <w:sz w:val="28"/>
          <w:szCs w:val="28"/>
          <w:lang w:eastAsia="ru-RU"/>
        </w:rPr>
        <w:t xml:space="preserve"> на 40 рублей, а постоянные издержки </w:t>
      </w:r>
      <m:oMath>
        <m:r>
          <w:rPr>
            <w:rFonts w:ascii="Cambria Math" w:hAnsi="Cambria Math"/>
            <w:sz w:val="28"/>
            <w:szCs w:val="28"/>
            <w:lang w:val="en-US" w:eastAsia="ru-RU"/>
          </w:rPr>
          <m:t>FC</m:t>
        </m:r>
      </m:oMath>
      <w:r w:rsidR="001D42B5">
        <w:rPr>
          <w:rFonts w:ascii="Times New Roman" w:hAnsi="Times New Roman"/>
          <w:sz w:val="28"/>
          <w:szCs w:val="28"/>
          <w:lang w:eastAsia="ru-RU"/>
        </w:rPr>
        <w:t xml:space="preserve"> составят 480 тыс. рублей. 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Значения планируемого объема выпуска и выручки приведены в таблице </w:t>
      </w:r>
      <w:r w:rsidR="00931DBF">
        <w:rPr>
          <w:rFonts w:ascii="Times New Roman" w:hAnsi="Times New Roman"/>
          <w:sz w:val="28"/>
          <w:szCs w:val="28"/>
          <w:lang w:eastAsia="ru-RU"/>
        </w:rPr>
        <w:t>3.</w:t>
      </w:r>
    </w:p>
    <w:p w:rsidR="00931DBF" w:rsidRDefault="00931DBF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31DBF" w:rsidRDefault="001D42B5" w:rsidP="00CA1E93">
      <w:pPr>
        <w:spacing w:after="0" w:line="36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Таблица </w:t>
      </w:r>
      <w:r w:rsidR="00931DBF">
        <w:rPr>
          <w:rFonts w:ascii="Times New Roman" w:hAnsi="Times New Roman"/>
          <w:sz w:val="28"/>
          <w:szCs w:val="28"/>
          <w:lang w:eastAsia="ru-RU"/>
        </w:rPr>
        <w:t>3</w:t>
      </w:r>
    </w:p>
    <w:p w:rsidR="001D42B5" w:rsidRDefault="001D42B5" w:rsidP="00CA1E93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Исходные данные о выручке и объеме выпуска компании</w:t>
      </w:r>
    </w:p>
    <w:tbl>
      <w:tblPr>
        <w:tblStyle w:val="11"/>
        <w:tblW w:w="920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4245"/>
        <w:gridCol w:w="4254"/>
      </w:tblGrid>
      <w:tr w:rsidR="001D42B5" w:rsidTr="00CA1E9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B5" w:rsidRDefault="001D42B5" w:rsidP="00CA1E93">
            <w:pPr>
              <w:tabs>
                <w:tab w:val="left" w:pos="314"/>
              </w:tabs>
              <w:ind w:hanging="19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1D42B5" w:rsidRDefault="001D42B5" w:rsidP="00CA1E93">
            <w:pPr>
              <w:tabs>
                <w:tab w:val="left" w:pos="314"/>
              </w:tabs>
              <w:ind w:hanging="19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B5" w:rsidRDefault="001D42B5" w:rsidP="005577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Объем продаж, тыс. шт.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B5" w:rsidRDefault="001D42B5" w:rsidP="00D14D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Выручка от продажи, тыс.</w:t>
            </w:r>
            <w:r w:rsidR="00931DB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1D42B5" w:rsidTr="00CA1E9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Default="001D42B5" w:rsidP="00CA1E93">
            <w:pPr>
              <w:numPr>
                <w:ilvl w:val="0"/>
                <w:numId w:val="6"/>
              </w:numPr>
              <w:tabs>
                <w:tab w:val="left" w:pos="314"/>
              </w:tabs>
              <w:ind w:left="0" w:hanging="19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1D42B5" w:rsidTr="00CA1E9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Default="001D42B5" w:rsidP="00CA1E93">
            <w:pPr>
              <w:numPr>
                <w:ilvl w:val="0"/>
                <w:numId w:val="6"/>
              </w:numPr>
              <w:tabs>
                <w:tab w:val="left" w:pos="314"/>
              </w:tabs>
              <w:ind w:left="0" w:hanging="19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4000</w:t>
            </w:r>
          </w:p>
        </w:tc>
      </w:tr>
      <w:tr w:rsidR="001D42B5" w:rsidTr="00CA1E9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Default="001D42B5" w:rsidP="00CA1E93">
            <w:pPr>
              <w:numPr>
                <w:ilvl w:val="0"/>
                <w:numId w:val="6"/>
              </w:numPr>
              <w:tabs>
                <w:tab w:val="left" w:pos="314"/>
              </w:tabs>
              <w:ind w:left="0" w:hanging="19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6000</w:t>
            </w:r>
          </w:p>
        </w:tc>
      </w:tr>
      <w:tr w:rsidR="001D42B5" w:rsidTr="00CA1E9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Default="001D42B5" w:rsidP="00CA1E93">
            <w:pPr>
              <w:numPr>
                <w:ilvl w:val="0"/>
                <w:numId w:val="6"/>
              </w:numPr>
              <w:tabs>
                <w:tab w:val="left" w:pos="314"/>
              </w:tabs>
              <w:ind w:left="0" w:hanging="19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8000</w:t>
            </w:r>
          </w:p>
        </w:tc>
      </w:tr>
      <w:tr w:rsidR="001D42B5" w:rsidTr="00CA1E9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Default="001D42B5" w:rsidP="00CA1E93">
            <w:pPr>
              <w:numPr>
                <w:ilvl w:val="0"/>
                <w:numId w:val="6"/>
              </w:numPr>
              <w:tabs>
                <w:tab w:val="left" w:pos="314"/>
              </w:tabs>
              <w:ind w:left="0" w:hanging="19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931DB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</w:tr>
      <w:tr w:rsidR="001D42B5" w:rsidTr="00CA1E9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Default="001D42B5" w:rsidP="00CA1E93">
            <w:pPr>
              <w:numPr>
                <w:ilvl w:val="0"/>
                <w:numId w:val="6"/>
              </w:numPr>
              <w:tabs>
                <w:tab w:val="left" w:pos="314"/>
              </w:tabs>
              <w:ind w:left="0" w:hanging="19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  <w:r w:rsidR="00931DB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</w:tr>
      <w:tr w:rsidR="001D42B5" w:rsidTr="00CA1E9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Default="001D42B5" w:rsidP="00CA1E93">
            <w:pPr>
              <w:numPr>
                <w:ilvl w:val="0"/>
                <w:numId w:val="6"/>
              </w:numPr>
              <w:tabs>
                <w:tab w:val="left" w:pos="314"/>
              </w:tabs>
              <w:ind w:left="0" w:hanging="19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 w:rsidR="00931DB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</w:tr>
      <w:tr w:rsidR="001D42B5" w:rsidTr="00CA1E9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Default="001D42B5" w:rsidP="00CA1E93">
            <w:pPr>
              <w:numPr>
                <w:ilvl w:val="0"/>
                <w:numId w:val="6"/>
              </w:numPr>
              <w:tabs>
                <w:tab w:val="left" w:pos="314"/>
              </w:tabs>
              <w:ind w:left="0" w:hanging="19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  <w:r w:rsidR="00931DB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</w:tr>
      <w:tr w:rsidR="001D42B5" w:rsidTr="00CA1E9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Default="001D42B5" w:rsidP="00CA1E93">
            <w:pPr>
              <w:numPr>
                <w:ilvl w:val="0"/>
                <w:numId w:val="6"/>
              </w:numPr>
              <w:tabs>
                <w:tab w:val="left" w:pos="314"/>
              </w:tabs>
              <w:ind w:left="0" w:hanging="19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="00931DB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</w:tr>
      <w:tr w:rsidR="001D42B5" w:rsidTr="00CA1E9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2B5" w:rsidRDefault="001D42B5" w:rsidP="00CA1E93">
            <w:pPr>
              <w:numPr>
                <w:ilvl w:val="0"/>
                <w:numId w:val="6"/>
              </w:numPr>
              <w:tabs>
                <w:tab w:val="left" w:pos="314"/>
              </w:tabs>
              <w:ind w:left="0" w:hanging="19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2B5" w:rsidRDefault="001D42B5" w:rsidP="001D42B5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931DBF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</w:tr>
    </w:tbl>
    <w:p w:rsidR="001D42B5" w:rsidRDefault="001D42B5" w:rsidP="001D42B5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1D42B5" w:rsidRDefault="001D42B5" w:rsidP="001D42B5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Рекомендации по выполнению </w:t>
      </w:r>
      <w:r w:rsidR="00931DBF">
        <w:rPr>
          <w:rFonts w:ascii="Times New Roman" w:hAnsi="Times New Roman"/>
          <w:b/>
          <w:sz w:val="28"/>
          <w:szCs w:val="28"/>
          <w:lang w:eastAsia="ru-RU"/>
        </w:rPr>
        <w:t>задания</w:t>
      </w:r>
    </w:p>
    <w:p w:rsidR="001D42B5" w:rsidRDefault="001D42B5" w:rsidP="00CA1E9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931DB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Изучив материалы электронного учебника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выполните расчеты для определения показателей:</w:t>
      </w:r>
    </w:p>
    <w:p w:rsidR="001D42B5" w:rsidRDefault="001D42B5" w:rsidP="001D42B5">
      <w:pPr>
        <w:numPr>
          <w:ilvl w:val="0"/>
          <w:numId w:val="7"/>
        </w:numPr>
        <w:tabs>
          <w:tab w:val="left" w:pos="0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точки безубыточности </w:t>
      </w:r>
      <m:oMath>
        <m:r>
          <w:rPr>
            <w:rFonts w:ascii="Cambria Math" w:hAnsi="Cambria Math"/>
            <w:sz w:val="28"/>
            <w:szCs w:val="28"/>
            <w:lang w:eastAsia="ru-RU"/>
          </w:rPr>
          <m:t>BEP</m:t>
        </m:r>
      </m:oMath>
      <w:r>
        <w:rPr>
          <w:rFonts w:ascii="Times New Roman" w:hAnsi="Times New Roman"/>
          <w:sz w:val="28"/>
          <w:szCs w:val="28"/>
          <w:lang w:eastAsia="ru-RU"/>
        </w:rPr>
        <w:t xml:space="preserve"> для проект</w:t>
      </w:r>
      <w:r w:rsidR="00931DBF">
        <w:rPr>
          <w:rFonts w:ascii="Times New Roman" w:hAnsi="Times New Roman"/>
          <w:sz w:val="28"/>
          <w:szCs w:val="28"/>
          <w:lang w:eastAsia="ru-RU"/>
        </w:rPr>
        <w:t>ов</w:t>
      </w:r>
      <w:r>
        <w:rPr>
          <w:rFonts w:ascii="Times New Roman" w:hAnsi="Times New Roman"/>
          <w:sz w:val="28"/>
          <w:szCs w:val="28"/>
          <w:lang w:eastAsia="ru-RU"/>
        </w:rPr>
        <w:t xml:space="preserve"> 1 и 2. Расчеты провести с помощью таблицы Excel;</w:t>
      </w:r>
    </w:p>
    <w:p w:rsidR="001D42B5" w:rsidRDefault="001D42B5" w:rsidP="001D42B5">
      <w:pPr>
        <w:numPr>
          <w:ilvl w:val="0"/>
          <w:numId w:val="7"/>
        </w:numPr>
        <w:tabs>
          <w:tab w:val="left" w:pos="0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вариабельность прибыли </w:t>
      </w:r>
      <m:oMath>
        <m:r>
          <w:rPr>
            <w:rFonts w:ascii="Cambria Math" w:hAnsi="Cambria Math"/>
            <w:sz w:val="28"/>
            <w:szCs w:val="28"/>
            <w:lang w:eastAsia="ru-RU"/>
          </w:rPr>
          <m:t>EBIT</m:t>
        </m:r>
      </m:oMath>
      <w:r>
        <w:rPr>
          <w:rFonts w:ascii="Times New Roman" w:hAnsi="Times New Roman"/>
          <w:sz w:val="28"/>
          <w:szCs w:val="28"/>
          <w:lang w:eastAsia="ru-RU"/>
        </w:rPr>
        <w:t xml:space="preserve"> для проект</w:t>
      </w:r>
      <w:r w:rsidR="00931DBF">
        <w:rPr>
          <w:rFonts w:ascii="Times New Roman" w:hAnsi="Times New Roman"/>
          <w:sz w:val="28"/>
          <w:szCs w:val="28"/>
          <w:lang w:eastAsia="ru-RU"/>
        </w:rPr>
        <w:t>ов</w:t>
      </w:r>
      <w:r>
        <w:rPr>
          <w:rFonts w:ascii="Times New Roman" w:hAnsi="Times New Roman"/>
          <w:sz w:val="28"/>
          <w:szCs w:val="28"/>
          <w:lang w:eastAsia="ru-RU"/>
        </w:rPr>
        <w:t xml:space="preserve"> 1 и 2.</w:t>
      </w:r>
    </w:p>
    <w:p w:rsidR="001D42B5" w:rsidRDefault="001D42B5" w:rsidP="001D42B5">
      <w:pPr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2. На основании полученных показателей сделайте выводы</w:t>
      </w:r>
      <w:r w:rsidR="00931DBF">
        <w:rPr>
          <w:rFonts w:ascii="Times New Roman" w:hAnsi="Times New Roman"/>
          <w:sz w:val="28"/>
          <w:szCs w:val="28"/>
          <w:lang w:eastAsia="ru-RU"/>
        </w:rPr>
        <w:t xml:space="preserve"> о том,</w:t>
      </w:r>
      <w:r>
        <w:rPr>
          <w:rFonts w:ascii="Times New Roman" w:hAnsi="Times New Roman"/>
          <w:sz w:val="28"/>
          <w:szCs w:val="28"/>
          <w:lang w:eastAsia="ru-RU"/>
        </w:rPr>
        <w:t xml:space="preserve"> какой из </w:t>
      </w:r>
      <w:r w:rsidR="00931DBF">
        <w:rPr>
          <w:rFonts w:ascii="Times New Roman" w:hAnsi="Times New Roman"/>
          <w:sz w:val="28"/>
          <w:szCs w:val="28"/>
          <w:lang w:eastAsia="ru-RU"/>
        </w:rPr>
        <w:t xml:space="preserve">проектов </w:t>
      </w:r>
      <w:r>
        <w:rPr>
          <w:rFonts w:ascii="Times New Roman" w:hAnsi="Times New Roman"/>
          <w:sz w:val="28"/>
          <w:szCs w:val="28"/>
          <w:lang w:eastAsia="ru-RU"/>
        </w:rPr>
        <w:t xml:space="preserve">будет </w:t>
      </w:r>
      <w:r w:rsidR="00931DBF">
        <w:rPr>
          <w:rFonts w:ascii="Times New Roman" w:hAnsi="Times New Roman"/>
          <w:sz w:val="28"/>
          <w:szCs w:val="28"/>
          <w:lang w:eastAsia="ru-RU"/>
        </w:rPr>
        <w:t xml:space="preserve">более </w:t>
      </w:r>
      <w:r>
        <w:rPr>
          <w:rFonts w:ascii="Times New Roman" w:hAnsi="Times New Roman"/>
          <w:sz w:val="28"/>
          <w:szCs w:val="28"/>
          <w:lang w:eastAsia="ru-RU"/>
        </w:rPr>
        <w:t xml:space="preserve">эффективным для предпринимателя. 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Постройте графики в Excel по данным задачи и прикрепите лист </w:t>
      </w:r>
      <w:r>
        <w:rPr>
          <w:rFonts w:ascii="Times New Roman" w:hAnsi="Times New Roman"/>
          <w:sz w:val="28"/>
          <w:szCs w:val="28"/>
          <w:lang w:val="en-US" w:eastAsia="ru-RU"/>
        </w:rPr>
        <w:t>Excel</w:t>
      </w:r>
      <w:r>
        <w:rPr>
          <w:rFonts w:ascii="Times New Roman" w:hAnsi="Times New Roman"/>
          <w:sz w:val="28"/>
          <w:szCs w:val="28"/>
          <w:lang w:eastAsia="ru-RU"/>
        </w:rPr>
        <w:t xml:space="preserve"> с решением и построен</w:t>
      </w:r>
      <w:r w:rsidR="00931DBF">
        <w:rPr>
          <w:rFonts w:ascii="Times New Roman" w:hAnsi="Times New Roman"/>
          <w:sz w:val="28"/>
          <w:szCs w:val="28"/>
          <w:lang w:eastAsia="ru-RU"/>
        </w:rPr>
        <w:t>ными</w:t>
      </w:r>
      <w:r>
        <w:rPr>
          <w:rFonts w:ascii="Times New Roman" w:hAnsi="Times New Roman"/>
          <w:sz w:val="28"/>
          <w:szCs w:val="28"/>
          <w:lang w:eastAsia="ru-RU"/>
        </w:rPr>
        <w:t xml:space="preserve"> график</w:t>
      </w:r>
      <w:r w:rsidR="00931DBF">
        <w:rPr>
          <w:rFonts w:ascii="Times New Roman" w:hAnsi="Times New Roman"/>
          <w:sz w:val="28"/>
          <w:szCs w:val="28"/>
          <w:lang w:eastAsia="ru-RU"/>
        </w:rPr>
        <w:t>ами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1D42B5" w:rsidRDefault="001D42B5" w:rsidP="001D42B5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D42B5" w:rsidRDefault="001D42B5" w:rsidP="001D42B5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D42B5" w:rsidRDefault="001D42B5" w:rsidP="001D42B5">
      <w:pPr>
        <w:spacing w:after="0" w:line="240" w:lineRule="auto"/>
        <w:rPr>
          <w:rFonts w:ascii="Times New Roman" w:hAnsi="Times New Roman"/>
          <w:sz w:val="28"/>
          <w:szCs w:val="28"/>
        </w:rPr>
        <w:sectPr w:rsidR="001D42B5">
          <w:pgSz w:w="11906" w:h="16838"/>
          <w:pgMar w:top="1134" w:right="850" w:bottom="1134" w:left="1701" w:header="708" w:footer="708" w:gutter="0"/>
          <w:cols w:space="720"/>
        </w:sectPr>
      </w:pPr>
    </w:p>
    <w:p w:rsidR="001D42B5" w:rsidRPr="001205FC" w:rsidRDefault="001D42B5" w:rsidP="001D42B5">
      <w:pPr>
        <w:pStyle w:val="a3"/>
        <w:rPr>
          <w:lang w:eastAsia="ru-RU"/>
        </w:rPr>
      </w:pPr>
      <w:r>
        <w:rPr>
          <w:lang w:eastAsia="ru-RU"/>
        </w:rPr>
        <w:lastRenderedPageBreak/>
        <w:t xml:space="preserve">Бланк выполнения задания </w:t>
      </w:r>
      <w:r w:rsidRPr="001205FC">
        <w:rPr>
          <w:lang w:eastAsia="ru-RU"/>
        </w:rPr>
        <w:t>3</w:t>
      </w:r>
    </w:p>
    <w:p w:rsidR="001D42B5" w:rsidRPr="00CA1E93" w:rsidRDefault="00931DBF" w:rsidP="001D42B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A1E93">
        <w:rPr>
          <w:rFonts w:ascii="Times New Roman" w:hAnsi="Times New Roman"/>
          <w:b/>
          <w:sz w:val="28"/>
          <w:szCs w:val="28"/>
          <w:lang w:eastAsia="ru-RU"/>
        </w:rPr>
        <w:t>Условия задачи</w:t>
      </w:r>
    </w:p>
    <w:p w:rsidR="00931DBF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Предприниматель планирует производить и реализовывать продукцию </w:t>
      </w:r>
      <w:r>
        <w:rPr>
          <w:rFonts w:ascii="Times New Roman" w:hAnsi="Times New Roman"/>
          <w:i/>
          <w:sz w:val="28"/>
          <w:szCs w:val="28"/>
          <w:lang w:val="en-US" w:eastAsia="ru-RU"/>
        </w:rPr>
        <w:t>A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 xml:space="preserve"> Цена за единицу продукции составляет 200 рублей. Для осуществления проекта производства продукции предпринимател</w:t>
      </w:r>
      <w:r w:rsidR="00931DBF">
        <w:rPr>
          <w:rFonts w:ascii="Times New Roman" w:hAnsi="Times New Roman"/>
          <w:sz w:val="28"/>
          <w:szCs w:val="28"/>
          <w:lang w:eastAsia="ru-RU"/>
        </w:rPr>
        <w:t>ь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31DBF">
        <w:rPr>
          <w:rFonts w:ascii="Times New Roman" w:hAnsi="Times New Roman"/>
          <w:sz w:val="28"/>
          <w:szCs w:val="28"/>
          <w:lang w:eastAsia="ru-RU"/>
        </w:rPr>
        <w:t>может выбрать</w:t>
      </w:r>
      <w:r>
        <w:rPr>
          <w:rFonts w:ascii="Times New Roman" w:hAnsi="Times New Roman"/>
          <w:sz w:val="28"/>
          <w:szCs w:val="28"/>
          <w:lang w:eastAsia="ru-RU"/>
        </w:rPr>
        <w:t xml:space="preserve"> од</w:t>
      </w:r>
      <w:r w:rsidR="00931DBF">
        <w:rPr>
          <w:rFonts w:ascii="Times New Roman" w:hAnsi="Times New Roman"/>
          <w:sz w:val="28"/>
          <w:szCs w:val="28"/>
          <w:lang w:eastAsia="ru-RU"/>
        </w:rPr>
        <w:t>ин</w:t>
      </w:r>
      <w:r>
        <w:rPr>
          <w:rFonts w:ascii="Times New Roman" w:hAnsi="Times New Roman"/>
          <w:sz w:val="28"/>
          <w:szCs w:val="28"/>
          <w:lang w:eastAsia="ru-RU"/>
        </w:rPr>
        <w:t xml:space="preserve"> из вариантов</w:t>
      </w:r>
      <w:r w:rsidR="00931DBF">
        <w:rPr>
          <w:rFonts w:ascii="Times New Roman" w:hAnsi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проект 1 или проект 2. </w:t>
      </w:r>
    </w:p>
    <w:p w:rsidR="00931DBF" w:rsidRDefault="00931DBF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Для </w:t>
      </w:r>
      <w:r w:rsidR="001D42B5">
        <w:rPr>
          <w:rFonts w:ascii="Times New Roman" w:hAnsi="Times New Roman"/>
          <w:sz w:val="28"/>
          <w:szCs w:val="28"/>
          <w:lang w:eastAsia="ru-RU"/>
        </w:rPr>
        <w:t>проект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1D42B5">
        <w:rPr>
          <w:rFonts w:ascii="Times New Roman" w:hAnsi="Times New Roman"/>
          <w:sz w:val="28"/>
          <w:szCs w:val="28"/>
          <w:lang w:eastAsia="ru-RU"/>
        </w:rPr>
        <w:t xml:space="preserve"> 1 средние переменные издержки </w:t>
      </w:r>
      <m:oMath>
        <m:r>
          <w:rPr>
            <w:rFonts w:ascii="Cambria Math" w:hAnsi="Cambria Math"/>
            <w:sz w:val="28"/>
            <w:szCs w:val="28"/>
            <w:lang w:val="en-US" w:eastAsia="ru-RU"/>
          </w:rPr>
          <m:t>AVC</m:t>
        </m:r>
      </m:oMath>
      <w:r w:rsidR="001D42B5">
        <w:rPr>
          <w:rFonts w:ascii="Times New Roman" w:hAnsi="Times New Roman"/>
          <w:sz w:val="28"/>
          <w:szCs w:val="28"/>
          <w:lang w:eastAsia="ru-RU"/>
        </w:rPr>
        <w:t xml:space="preserve"> составляют 160 рублей, постоянные издержки </w:t>
      </w:r>
      <m:oMath>
        <m:r>
          <w:rPr>
            <w:rFonts w:ascii="Cambria Math" w:hAnsi="Cambria Math"/>
            <w:sz w:val="28"/>
            <w:szCs w:val="28"/>
            <w:lang w:val="en-US" w:eastAsia="ru-RU"/>
          </w:rPr>
          <m:t>FC</m:t>
        </m:r>
      </m:oMath>
      <w:r w:rsidR="001D42B5">
        <w:rPr>
          <w:rFonts w:ascii="Times New Roman" w:hAnsi="Times New Roman"/>
          <w:sz w:val="28"/>
          <w:szCs w:val="28"/>
          <w:lang w:eastAsia="ru-RU"/>
        </w:rPr>
        <w:t xml:space="preserve"> – 200 тыс. рублей. </w:t>
      </w:r>
    </w:p>
    <w:p w:rsidR="00931DBF" w:rsidRDefault="00931DBF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Выбор </w:t>
      </w:r>
      <w:r w:rsidR="001D42B5">
        <w:rPr>
          <w:rFonts w:ascii="Times New Roman" w:hAnsi="Times New Roman"/>
          <w:sz w:val="28"/>
          <w:szCs w:val="28"/>
          <w:lang w:eastAsia="ru-RU"/>
        </w:rPr>
        <w:t xml:space="preserve">проекта 2 приведет к снижению средних переменных издержек </w:t>
      </w:r>
      <m:oMath>
        <m:r>
          <w:rPr>
            <w:rFonts w:ascii="Cambria Math" w:hAnsi="Cambria Math"/>
            <w:sz w:val="28"/>
            <w:szCs w:val="28"/>
            <w:lang w:val="en-US" w:eastAsia="ru-RU"/>
          </w:rPr>
          <m:t>AVC</m:t>
        </m:r>
      </m:oMath>
      <w:r w:rsidR="001D42B5">
        <w:rPr>
          <w:rFonts w:ascii="Times New Roman" w:hAnsi="Times New Roman"/>
          <w:sz w:val="28"/>
          <w:szCs w:val="28"/>
          <w:lang w:eastAsia="ru-RU"/>
        </w:rPr>
        <w:t xml:space="preserve"> на 40 рублей, </w:t>
      </w:r>
      <w:r>
        <w:rPr>
          <w:rFonts w:ascii="Times New Roman" w:hAnsi="Times New Roman"/>
          <w:sz w:val="28"/>
          <w:szCs w:val="28"/>
          <w:lang w:eastAsia="ru-RU"/>
        </w:rPr>
        <w:t>но</w:t>
      </w:r>
      <w:r w:rsidR="001D42B5">
        <w:rPr>
          <w:rFonts w:ascii="Times New Roman" w:hAnsi="Times New Roman"/>
          <w:sz w:val="28"/>
          <w:szCs w:val="28"/>
          <w:lang w:eastAsia="ru-RU"/>
        </w:rPr>
        <w:t xml:space="preserve"> постоянные издержки </w:t>
      </w:r>
      <m:oMath>
        <m:r>
          <w:rPr>
            <w:rFonts w:ascii="Cambria Math" w:hAnsi="Cambria Math"/>
            <w:sz w:val="28"/>
            <w:szCs w:val="28"/>
            <w:lang w:val="en-US" w:eastAsia="ru-RU"/>
          </w:rPr>
          <m:t>FC</m:t>
        </m:r>
      </m:oMath>
      <w:r w:rsidR="001D42B5">
        <w:rPr>
          <w:rFonts w:ascii="Times New Roman" w:hAnsi="Times New Roman"/>
          <w:sz w:val="28"/>
          <w:szCs w:val="28"/>
          <w:lang w:eastAsia="ru-RU"/>
        </w:rPr>
        <w:t xml:space="preserve"> составят 480 тыс. рублей. 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Планируемый объем выпуска составляет … тыс. рублей и планируемая выручка … тыс.</w:t>
      </w:r>
      <w:r w:rsidR="00931DB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руб.</w:t>
      </w:r>
      <w:r w:rsidR="00931DBF">
        <w:rPr>
          <w:rFonts w:ascii="Times New Roman" w:hAnsi="Times New Roman"/>
          <w:sz w:val="28"/>
          <w:szCs w:val="28"/>
          <w:lang w:eastAsia="ru-RU"/>
        </w:rPr>
        <w:t xml:space="preserve"> (табл. 3).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D42B5" w:rsidRDefault="001D42B5" w:rsidP="001D42B5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Решение</w:t>
      </w:r>
    </w:p>
    <w:p w:rsidR="001D42B5" w:rsidRDefault="00015030" w:rsidP="00CA1E93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1D42B5">
        <w:rPr>
          <w:rFonts w:ascii="Times New Roman" w:hAnsi="Times New Roman"/>
          <w:sz w:val="28"/>
          <w:szCs w:val="28"/>
          <w:lang w:eastAsia="ru-RU"/>
        </w:rPr>
        <w:t>Точк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="001D42B5">
        <w:rPr>
          <w:rFonts w:ascii="Times New Roman" w:hAnsi="Times New Roman"/>
          <w:sz w:val="28"/>
          <w:szCs w:val="28"/>
          <w:lang w:eastAsia="ru-RU"/>
        </w:rPr>
        <w:t xml:space="preserve"> безубыточности </w:t>
      </w:r>
      <w:r>
        <w:rPr>
          <w:rFonts w:ascii="Times New Roman" w:hAnsi="Times New Roman"/>
          <w:sz w:val="28"/>
          <w:szCs w:val="28"/>
          <w:lang w:eastAsia="ru-RU"/>
        </w:rPr>
        <w:t xml:space="preserve">определим </w:t>
      </w:r>
      <w:r w:rsidR="001D42B5">
        <w:rPr>
          <w:rFonts w:ascii="Times New Roman" w:hAnsi="Times New Roman"/>
          <w:sz w:val="28"/>
          <w:szCs w:val="28"/>
          <w:lang w:eastAsia="ru-RU"/>
        </w:rPr>
        <w:t xml:space="preserve">с помощью таблицы </w:t>
      </w:r>
      <w:r w:rsidR="001D42B5">
        <w:rPr>
          <w:rFonts w:ascii="Times New Roman" w:hAnsi="Times New Roman"/>
          <w:sz w:val="28"/>
          <w:szCs w:val="28"/>
          <w:lang w:val="en-US" w:eastAsia="ru-RU"/>
        </w:rPr>
        <w:t>Excel</w:t>
      </w:r>
      <w:r w:rsidR="001D42B5">
        <w:rPr>
          <w:rFonts w:ascii="Times New Roman" w:hAnsi="Times New Roman"/>
          <w:sz w:val="28"/>
          <w:szCs w:val="28"/>
          <w:lang w:eastAsia="ru-RU"/>
        </w:rPr>
        <w:t xml:space="preserve"> (лист </w:t>
      </w:r>
      <w:r w:rsidR="001D42B5">
        <w:rPr>
          <w:rFonts w:ascii="Times New Roman" w:hAnsi="Times New Roman"/>
          <w:sz w:val="28"/>
          <w:szCs w:val="28"/>
          <w:lang w:val="en-US" w:eastAsia="ru-RU"/>
        </w:rPr>
        <w:t>Excel</w:t>
      </w:r>
      <w:r w:rsidR="001D42B5">
        <w:rPr>
          <w:rFonts w:ascii="Times New Roman" w:hAnsi="Times New Roman"/>
          <w:sz w:val="28"/>
          <w:szCs w:val="28"/>
          <w:lang w:eastAsia="ru-RU"/>
        </w:rPr>
        <w:t xml:space="preserve"> приложен к </w:t>
      </w:r>
      <w:r w:rsidRPr="00CA1E93">
        <w:rPr>
          <w:rFonts w:ascii="Times New Roman" w:hAnsi="Times New Roman"/>
          <w:i/>
          <w:sz w:val="28"/>
          <w:szCs w:val="28"/>
          <w:lang w:eastAsia="ru-RU"/>
        </w:rPr>
        <w:t xml:space="preserve">Практическому </w:t>
      </w:r>
      <w:r w:rsidR="001D42B5" w:rsidRPr="00CA1E93">
        <w:rPr>
          <w:rFonts w:ascii="Times New Roman" w:hAnsi="Times New Roman"/>
          <w:i/>
          <w:sz w:val="28"/>
          <w:szCs w:val="28"/>
          <w:lang w:eastAsia="ru-RU"/>
        </w:rPr>
        <w:t>заданию 3</w:t>
      </w:r>
      <w:r w:rsidR="001D42B5">
        <w:rPr>
          <w:rFonts w:ascii="Times New Roman" w:hAnsi="Times New Roman"/>
          <w:sz w:val="28"/>
          <w:szCs w:val="28"/>
          <w:lang w:eastAsia="ru-RU"/>
        </w:rPr>
        <w:t>).</w:t>
      </w:r>
    </w:p>
    <w:p w:rsidR="001D42B5" w:rsidRDefault="001D42B5" w:rsidP="001D42B5">
      <w:pPr>
        <w:spacing w:after="0" w:line="240" w:lineRule="auto"/>
        <w:ind w:left="720" w:hanging="72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83D07F6" wp14:editId="48674162">
            <wp:extent cx="5943600" cy="3105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030" w:rsidRDefault="00015030" w:rsidP="00CA1E93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D42B5" w:rsidRDefault="00015030" w:rsidP="00CA1E93">
      <w:pPr>
        <w:spacing w:after="0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1D42B5">
        <w:rPr>
          <w:rFonts w:ascii="Times New Roman" w:hAnsi="Times New Roman"/>
          <w:sz w:val="28"/>
          <w:szCs w:val="28"/>
          <w:lang w:eastAsia="ru-RU"/>
        </w:rPr>
        <w:t>Определ</w:t>
      </w:r>
      <w:r>
        <w:rPr>
          <w:rFonts w:ascii="Times New Roman" w:hAnsi="Times New Roman"/>
          <w:sz w:val="28"/>
          <w:szCs w:val="28"/>
          <w:lang w:eastAsia="ru-RU"/>
        </w:rPr>
        <w:t>им</w:t>
      </w:r>
      <w:r w:rsidR="001D42B5">
        <w:rPr>
          <w:rFonts w:ascii="Times New Roman" w:hAnsi="Times New Roman"/>
          <w:sz w:val="28"/>
          <w:szCs w:val="28"/>
          <w:lang w:eastAsia="ru-RU"/>
        </w:rPr>
        <w:t xml:space="preserve"> вариабельность прибыли для проекта 1 и 2.</w:t>
      </w:r>
    </w:p>
    <w:p w:rsidR="001D42B5" w:rsidRDefault="001D42B5" w:rsidP="001D42B5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Для проекта 1 вариабельность прибыли составит … </w:t>
      </w:r>
      <w:r w:rsidRPr="00CA1E93">
        <w:rPr>
          <w:rFonts w:ascii="Times New Roman" w:hAnsi="Times New Roman"/>
          <w:color w:val="7F7F7F" w:themeColor="text1" w:themeTint="80"/>
          <w:sz w:val="28"/>
          <w:szCs w:val="28"/>
          <w:lang w:eastAsia="ru-RU"/>
        </w:rPr>
        <w:t>(приводятся расчеты вариабельность прибыли)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1D42B5" w:rsidRDefault="001D42B5" w:rsidP="001D42B5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Для проекта 2 вариабельность прибыли составит … </w:t>
      </w:r>
      <w:r w:rsidRPr="00CA1E93">
        <w:rPr>
          <w:rFonts w:ascii="Times New Roman" w:hAnsi="Times New Roman"/>
          <w:color w:val="7F7F7F" w:themeColor="text1" w:themeTint="80"/>
          <w:sz w:val="28"/>
          <w:szCs w:val="28"/>
          <w:lang w:eastAsia="ru-RU"/>
        </w:rPr>
        <w:t>(приводятся расчеты вариабельность прибыли)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015030" w:rsidRDefault="001D42B5" w:rsidP="001D42B5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варианте 1 изменение объема продаж на … тыс. шт. прив</w:t>
      </w:r>
      <w:r w:rsidR="00015030"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>д</w:t>
      </w:r>
      <w:r w:rsidR="00015030"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 xml:space="preserve">т к изменению прибыли </w:t>
      </w:r>
      <m:oMath>
        <m:r>
          <w:rPr>
            <w:rFonts w:ascii="Cambria Math" w:hAnsi="Cambria Math"/>
            <w:sz w:val="28"/>
            <w:szCs w:val="28"/>
            <w:lang w:eastAsia="ru-RU"/>
          </w:rPr>
          <m:t>EBIT</m:t>
        </m:r>
      </m:oMath>
      <w:r>
        <w:rPr>
          <w:rFonts w:ascii="Times New Roman" w:hAnsi="Times New Roman"/>
          <w:sz w:val="28"/>
          <w:szCs w:val="28"/>
          <w:lang w:eastAsia="ru-RU"/>
        </w:rPr>
        <w:t xml:space="preserve"> на</w:t>
      </w:r>
      <w:r w:rsidR="00015030">
        <w:rPr>
          <w:rFonts w:ascii="Times New Roman" w:hAnsi="Times New Roman"/>
          <w:sz w:val="28"/>
          <w:szCs w:val="28"/>
          <w:lang w:eastAsia="ru-RU"/>
        </w:rPr>
        <w:t xml:space="preserve"> …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руб. </w:t>
      </w:r>
    </w:p>
    <w:p w:rsidR="00015030" w:rsidRDefault="00015030" w:rsidP="001D42B5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1D42B5">
        <w:rPr>
          <w:rFonts w:ascii="Times New Roman" w:hAnsi="Times New Roman"/>
          <w:sz w:val="28"/>
          <w:szCs w:val="28"/>
          <w:lang w:eastAsia="ru-RU"/>
        </w:rPr>
        <w:t xml:space="preserve">варианте 2 … </w:t>
      </w:r>
    </w:p>
    <w:p w:rsidR="00015030" w:rsidRPr="00CA1E93" w:rsidRDefault="00015030" w:rsidP="001D42B5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A1E93">
        <w:rPr>
          <w:rFonts w:ascii="Times New Roman" w:hAnsi="Times New Roman"/>
          <w:b/>
          <w:sz w:val="28"/>
          <w:szCs w:val="28"/>
          <w:lang w:eastAsia="ru-RU"/>
        </w:rPr>
        <w:t>Вывод</w:t>
      </w:r>
    </w:p>
    <w:p w:rsidR="001D42B5" w:rsidRDefault="00015030" w:rsidP="001D42B5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 выборе </w:t>
      </w:r>
      <w:r w:rsidR="001D42B5">
        <w:rPr>
          <w:rFonts w:ascii="Times New Roman" w:hAnsi="Times New Roman"/>
          <w:sz w:val="28"/>
          <w:szCs w:val="28"/>
          <w:lang w:eastAsia="ru-RU"/>
        </w:rPr>
        <w:t>проекта 1 показатели прибыли …</w:t>
      </w:r>
      <w:r>
        <w:rPr>
          <w:rFonts w:ascii="Times New Roman" w:hAnsi="Times New Roman"/>
          <w:sz w:val="28"/>
          <w:szCs w:val="28"/>
          <w:lang w:eastAsia="ru-RU"/>
        </w:rPr>
        <w:t xml:space="preserve"> по сравнению с таковыми для проекта 2. Значит, следует остановить выбор на проекте …, поскольку он будет эффективнее.</w:t>
      </w:r>
    </w:p>
    <w:p w:rsidR="001D42B5" w:rsidRDefault="001D42B5" w:rsidP="001D42B5">
      <w:pPr>
        <w:ind w:firstLine="708"/>
        <w:rPr>
          <w:rFonts w:ascii="Calibri" w:hAnsi="Calibri"/>
        </w:rPr>
      </w:pPr>
    </w:p>
    <w:p w:rsidR="001D42B5" w:rsidRDefault="001D42B5" w:rsidP="001D42B5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br w:type="page"/>
      </w:r>
    </w:p>
    <w:p w:rsidR="001D42B5" w:rsidRDefault="001D42B5" w:rsidP="001D42B5">
      <w:pPr>
        <w:pStyle w:val="a3"/>
        <w:rPr>
          <w:lang w:eastAsia="ru-RU"/>
        </w:rPr>
      </w:pPr>
      <w:r w:rsidRPr="00E8206B">
        <w:rPr>
          <w:lang w:eastAsia="ru-RU"/>
        </w:rPr>
        <w:lastRenderedPageBreak/>
        <w:t xml:space="preserve">Практическое задание </w:t>
      </w:r>
      <w:r>
        <w:rPr>
          <w:lang w:eastAsia="ru-RU"/>
        </w:rPr>
        <w:t>4</w:t>
      </w:r>
    </w:p>
    <w:p w:rsidR="001D42B5" w:rsidRPr="00E8206B" w:rsidRDefault="001D42B5" w:rsidP="001D42B5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Тема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Экономическая эффективность проектов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767">
        <w:rPr>
          <w:rFonts w:ascii="Times New Roman" w:hAnsi="Times New Roman"/>
          <w:sz w:val="28"/>
          <w:szCs w:val="28"/>
        </w:rPr>
        <w:t xml:space="preserve">Выбор </w:t>
      </w:r>
      <w:r>
        <w:rPr>
          <w:rFonts w:ascii="Times New Roman" w:hAnsi="Times New Roman"/>
          <w:sz w:val="28"/>
          <w:szCs w:val="28"/>
        </w:rPr>
        <w:t>практического задания 4</w:t>
      </w:r>
      <w:r w:rsidRPr="00F03767">
        <w:rPr>
          <w:rFonts w:ascii="Times New Roman" w:hAnsi="Times New Roman"/>
          <w:sz w:val="28"/>
          <w:szCs w:val="28"/>
        </w:rPr>
        <w:t xml:space="preserve"> осуществляется по </w:t>
      </w:r>
      <w:r w:rsidR="00015030">
        <w:rPr>
          <w:rFonts w:ascii="Times New Roman" w:hAnsi="Times New Roman"/>
          <w:sz w:val="28"/>
          <w:szCs w:val="28"/>
        </w:rPr>
        <w:t>первой</w:t>
      </w:r>
      <w:r w:rsidR="00015030" w:rsidRPr="00F03767">
        <w:rPr>
          <w:rFonts w:ascii="Times New Roman" w:hAnsi="Times New Roman"/>
          <w:sz w:val="28"/>
          <w:szCs w:val="28"/>
        </w:rPr>
        <w:t xml:space="preserve"> </w:t>
      </w:r>
      <w:r w:rsidRPr="00F03767">
        <w:rPr>
          <w:rFonts w:ascii="Times New Roman" w:hAnsi="Times New Roman"/>
          <w:sz w:val="28"/>
          <w:szCs w:val="28"/>
        </w:rPr>
        <w:t xml:space="preserve">букве фамилии студента (таблица </w:t>
      </w:r>
      <w:r>
        <w:rPr>
          <w:rFonts w:ascii="Times New Roman" w:hAnsi="Times New Roman"/>
          <w:sz w:val="28"/>
          <w:szCs w:val="28"/>
        </w:rPr>
        <w:t>6</w:t>
      </w:r>
      <w:r w:rsidRPr="00F03767">
        <w:rPr>
          <w:rFonts w:ascii="Times New Roman" w:hAnsi="Times New Roman"/>
          <w:sz w:val="28"/>
          <w:szCs w:val="28"/>
        </w:rPr>
        <w:t>).</w:t>
      </w:r>
    </w:p>
    <w:p w:rsidR="00015030" w:rsidRDefault="00015030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5030" w:rsidRDefault="001D42B5" w:rsidP="00CA1E93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015030">
        <w:rPr>
          <w:rFonts w:ascii="Times New Roman" w:hAnsi="Times New Roman"/>
          <w:sz w:val="28"/>
          <w:szCs w:val="28"/>
        </w:rPr>
        <w:t>4.1</w:t>
      </w:r>
    </w:p>
    <w:p w:rsidR="001D42B5" w:rsidRDefault="00D14D6B" w:rsidP="00CA1E9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Варианты </w:t>
      </w:r>
      <w:r w:rsidR="001D42B5">
        <w:rPr>
          <w:rFonts w:ascii="Times New Roman" w:hAnsi="Times New Roman"/>
          <w:sz w:val="28"/>
          <w:szCs w:val="28"/>
        </w:rPr>
        <w:t xml:space="preserve">задания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1D42B5" w:rsidRPr="00F03767" w:rsidTr="001D42B5">
        <w:tc>
          <w:tcPr>
            <w:tcW w:w="2500" w:type="pct"/>
          </w:tcPr>
          <w:p w:rsidR="001D42B5" w:rsidRPr="00F03767" w:rsidRDefault="00015030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Первая</w:t>
            </w: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D42B5" w:rsidRPr="00F03767">
              <w:rPr>
                <w:rFonts w:ascii="Times New Roman" w:hAnsi="Times New Roman"/>
                <w:b/>
                <w:sz w:val="24"/>
                <w:szCs w:val="24"/>
              </w:rPr>
              <w:t>буква фамилии</w:t>
            </w:r>
          </w:p>
        </w:tc>
        <w:tc>
          <w:tcPr>
            <w:tcW w:w="2500" w:type="pct"/>
          </w:tcPr>
          <w:p w:rsidR="001D42B5" w:rsidRPr="00F03767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А, Б, В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557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Г, Д, Е</w:t>
            </w:r>
            <w:r w:rsidR="00015030">
              <w:rPr>
                <w:rFonts w:ascii="Times New Roman" w:hAnsi="Times New Roman"/>
                <w:sz w:val="24"/>
                <w:szCs w:val="24"/>
              </w:rPr>
              <w:t>/</w:t>
            </w:r>
            <w:r w:rsidRPr="00CA1E93">
              <w:rPr>
                <w:rFonts w:ascii="Times New Roman" w:hAnsi="Times New Roman"/>
                <w:sz w:val="24"/>
                <w:szCs w:val="24"/>
              </w:rPr>
              <w:t>Ё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Ж, З, И</w:t>
            </w:r>
            <w:r w:rsidR="00015030">
              <w:rPr>
                <w:rFonts w:ascii="Times New Roman" w:hAnsi="Times New Roman"/>
                <w:sz w:val="24"/>
                <w:szCs w:val="24"/>
              </w:rPr>
              <w:t>/Й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К, Л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М, Н, О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П, Р, С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Т, У, Ф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Х, Ц, Ч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5577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 xml:space="preserve">Ш, Щ, </w:t>
            </w:r>
            <w:r w:rsidR="00015030">
              <w:rPr>
                <w:rFonts w:ascii="Times New Roman" w:hAnsi="Times New Roman"/>
                <w:sz w:val="24"/>
                <w:szCs w:val="24"/>
              </w:rPr>
              <w:t>Ы, Э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Ю, Я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1D42B5" w:rsidRDefault="001D42B5" w:rsidP="001D42B5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Задание</w:t>
      </w:r>
    </w:p>
    <w:p w:rsidR="001D42B5" w:rsidRPr="006F2B2C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успешного запуска проекта, компания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планирует изменить объемы выпуска в следующем году. В таблице </w:t>
      </w:r>
      <w:r w:rsidR="00E23530">
        <w:rPr>
          <w:rFonts w:ascii="Times New Roman" w:hAnsi="Times New Roman"/>
          <w:sz w:val="28"/>
          <w:szCs w:val="28"/>
        </w:rPr>
        <w:t xml:space="preserve">4.2 </w:t>
      </w:r>
      <w:r>
        <w:rPr>
          <w:rFonts w:ascii="Times New Roman" w:hAnsi="Times New Roman"/>
          <w:sz w:val="28"/>
          <w:szCs w:val="28"/>
        </w:rPr>
        <w:t>представлен базовый прогнозный баланс компании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Прогнозная выручка </w:t>
      </w:r>
      <w:r w:rsidRPr="006F2B2C">
        <w:rPr>
          <w:rFonts w:ascii="Times New Roman" w:hAnsi="Times New Roman"/>
          <w:i/>
          <w:sz w:val="28"/>
          <w:szCs w:val="28"/>
          <w:lang w:val="en-US"/>
        </w:rPr>
        <w:t>TR</w:t>
      </w:r>
      <w:r w:rsidRPr="006F2B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составляет 960 000 тыс.руб., а прогнозная чистая прибыль – 40 000 тыс.руб.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оценить потребность в дополнительном финансировании относительного базового отчетного года при изменении следующих прогнозных параметров, представленных в таблице </w:t>
      </w:r>
      <w:r w:rsidR="00E23530">
        <w:rPr>
          <w:rFonts w:ascii="Times New Roman" w:hAnsi="Times New Roman"/>
          <w:sz w:val="28"/>
          <w:szCs w:val="28"/>
        </w:rPr>
        <w:t>4.3</w:t>
      </w:r>
      <w:r>
        <w:rPr>
          <w:rFonts w:ascii="Times New Roman" w:hAnsi="Times New Roman"/>
          <w:sz w:val="28"/>
          <w:szCs w:val="28"/>
        </w:rPr>
        <w:t>.</w:t>
      </w:r>
    </w:p>
    <w:p w:rsidR="001D42B5" w:rsidRPr="00E8206B" w:rsidRDefault="001D42B5" w:rsidP="001D42B5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Рекомендации по выполнению задания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по теме 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Экономическая эффективность в проектах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выполните расчеты </w:t>
      </w:r>
      <w:r>
        <w:rPr>
          <w:rFonts w:ascii="Times New Roman" w:hAnsi="Times New Roman"/>
          <w:sz w:val="28"/>
          <w:szCs w:val="28"/>
        </w:rPr>
        <w:t>(пров</w:t>
      </w:r>
      <w:r w:rsidR="00015030">
        <w:rPr>
          <w:rFonts w:ascii="Times New Roman" w:hAnsi="Times New Roman"/>
          <w:sz w:val="28"/>
          <w:szCs w:val="28"/>
        </w:rPr>
        <w:t>едите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015030">
        <w:rPr>
          <w:rFonts w:ascii="Times New Roman" w:hAnsi="Times New Roman"/>
          <w:sz w:val="28"/>
          <w:szCs w:val="28"/>
        </w:rPr>
        <w:t xml:space="preserve">оценку </w:t>
      </w:r>
      <w:r>
        <w:rPr>
          <w:rFonts w:ascii="Times New Roman" w:hAnsi="Times New Roman"/>
          <w:sz w:val="28"/>
          <w:szCs w:val="28"/>
        </w:rPr>
        <w:t>каждого параметра</w:t>
      </w:r>
      <w:r w:rsidR="00557778">
        <w:rPr>
          <w:rFonts w:ascii="Times New Roman" w:hAnsi="Times New Roman"/>
          <w:sz w:val="28"/>
          <w:szCs w:val="28"/>
        </w:rPr>
        <w:t xml:space="preserve"> отдельно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>заполните таблиц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</w:t>
      </w:r>
      <w:r w:rsidR="00557778">
        <w:rPr>
          <w:rFonts w:ascii="Times New Roman" w:eastAsia="Calibri" w:hAnsi="Times New Roman" w:cs="Times New Roman"/>
          <w:sz w:val="28"/>
          <w:szCs w:val="28"/>
          <w:lang w:eastAsia="ru-RU"/>
        </w:rPr>
        <w:t>4.4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57778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557778" w:rsidRPr="00CA1E9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Бланк </w:t>
      </w:r>
      <w:r w:rsidRPr="00CA1E9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выполнения задания 4</w:t>
      </w:r>
      <w:r w:rsidR="00557778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443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Расчеты </w:t>
      </w:r>
      <w:r w:rsidR="00557778">
        <w:rPr>
          <w:rFonts w:ascii="Times New Roman" w:eastAsia="Calibri" w:hAnsi="Times New Roman" w:cs="Times New Roman"/>
          <w:sz w:val="28"/>
          <w:szCs w:val="28"/>
          <w:lang w:eastAsia="ru-RU"/>
        </w:rPr>
        <w:t>осуществите</w:t>
      </w:r>
      <w:r w:rsidR="00557778" w:rsidRPr="002443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443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</w:t>
      </w:r>
      <w:r w:rsidR="00557778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557778" w:rsidRPr="002443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443EF">
        <w:rPr>
          <w:rFonts w:ascii="Times New Roman" w:eastAsia="Calibri" w:hAnsi="Times New Roman" w:cs="Times New Roman"/>
          <w:sz w:val="28"/>
          <w:szCs w:val="28"/>
          <w:lang w:eastAsia="ru-RU"/>
        </w:rPr>
        <w:t>таблиц</w:t>
      </w:r>
      <w:r w:rsidR="00557778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2443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Excel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Таблица 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Excel</w:t>
      </w:r>
      <w:r w:rsidRPr="000E3E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расчетными данными </w:t>
      </w:r>
      <w:r w:rsidR="0055777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 практическому заданию.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1D42B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57778" w:rsidRDefault="001D42B5" w:rsidP="00CA1E9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557778">
        <w:rPr>
          <w:rFonts w:ascii="Times New Roman" w:eastAsia="Calibri" w:hAnsi="Times New Roman" w:cs="Times New Roman"/>
          <w:sz w:val="28"/>
          <w:szCs w:val="28"/>
          <w:lang w:eastAsia="ru-RU"/>
        </w:rPr>
        <w:t>4.2</w:t>
      </w:r>
    </w:p>
    <w:p w:rsidR="001D42B5" w:rsidRDefault="001D42B5" w:rsidP="00CA1E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Показатели прогнозного баланса</w:t>
      </w:r>
    </w:p>
    <w:tbl>
      <w:tblPr>
        <w:tblStyle w:val="a5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1105"/>
        <w:gridCol w:w="1106"/>
        <w:gridCol w:w="1106"/>
        <w:gridCol w:w="1105"/>
        <w:gridCol w:w="1106"/>
        <w:gridCol w:w="1106"/>
        <w:gridCol w:w="1105"/>
        <w:gridCol w:w="1106"/>
        <w:gridCol w:w="1106"/>
        <w:gridCol w:w="1106"/>
      </w:tblGrid>
      <w:tr w:rsidR="001D42B5" w:rsidRPr="008325D6" w:rsidTr="00CA1E93">
        <w:tc>
          <w:tcPr>
            <w:tcW w:w="562" w:type="dxa"/>
            <w:vMerge w:val="restart"/>
          </w:tcPr>
          <w:p w:rsidR="001D42B5" w:rsidRDefault="001D42B5" w:rsidP="00D14D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1D42B5" w:rsidRPr="008325D6" w:rsidRDefault="001D42B5" w:rsidP="00B6590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02" w:type="dxa"/>
            <w:vMerge w:val="restart"/>
          </w:tcPr>
          <w:p w:rsidR="001D42B5" w:rsidRPr="008325D6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Показатель</w:t>
            </w:r>
            <w:r w:rsidRPr="001802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057" w:type="dxa"/>
            <w:gridSpan w:val="10"/>
          </w:tcPr>
          <w:p w:rsidR="001D42B5" w:rsidRPr="001802CC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802C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Варианты</w:t>
            </w:r>
          </w:p>
        </w:tc>
      </w:tr>
      <w:tr w:rsidR="001D42B5" w:rsidRPr="008325D6" w:rsidTr="00CA1E93">
        <w:tc>
          <w:tcPr>
            <w:tcW w:w="562" w:type="dxa"/>
            <w:vMerge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5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5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1D42B5" w:rsidRPr="008325D6" w:rsidTr="001D42B5">
        <w:tc>
          <w:tcPr>
            <w:tcW w:w="15021" w:type="dxa"/>
            <w:gridSpan w:val="12"/>
          </w:tcPr>
          <w:p w:rsidR="001D42B5" w:rsidRDefault="001D42B5" w:rsidP="00D14D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Активы</w:t>
            </w:r>
          </w:p>
        </w:tc>
      </w:tr>
      <w:tr w:rsidR="001D42B5" w:rsidRPr="0059769E" w:rsidTr="00CA1E93">
        <w:tc>
          <w:tcPr>
            <w:tcW w:w="562" w:type="dxa"/>
          </w:tcPr>
          <w:p w:rsidR="001D42B5" w:rsidRPr="00D00859" w:rsidRDefault="001D42B5" w:rsidP="00CA1E93">
            <w:pPr>
              <w:pStyle w:val="a6"/>
              <w:numPr>
                <w:ilvl w:val="0"/>
                <w:numId w:val="2"/>
              </w:numPr>
              <w:ind w:left="45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D42B5" w:rsidRPr="0059769E" w:rsidRDefault="001D42B5" w:rsidP="00D14D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Внеобротные активы </w:t>
            </w:r>
          </w:p>
        </w:tc>
        <w:tc>
          <w:tcPr>
            <w:tcW w:w="1105" w:type="dxa"/>
          </w:tcPr>
          <w:p w:rsidR="001D42B5" w:rsidRPr="0059769E" w:rsidRDefault="001D42B5" w:rsidP="00B65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140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120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140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130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130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</w:tr>
      <w:tr w:rsidR="001D42B5" w:rsidRPr="0059769E" w:rsidTr="00CA1E93">
        <w:tc>
          <w:tcPr>
            <w:tcW w:w="562" w:type="dxa"/>
          </w:tcPr>
          <w:p w:rsidR="001D42B5" w:rsidRPr="00D00859" w:rsidRDefault="001D42B5" w:rsidP="00CA1E93">
            <w:pPr>
              <w:pStyle w:val="a6"/>
              <w:numPr>
                <w:ilvl w:val="0"/>
                <w:numId w:val="2"/>
              </w:numPr>
              <w:ind w:left="45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D42B5" w:rsidRDefault="001D42B5" w:rsidP="00D14D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Оборотные активы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D42B5" w:rsidRPr="00CA1E93" w:rsidRDefault="001D42B5" w:rsidP="00CA1E93">
            <w:pPr>
              <w:pStyle w:val="a6"/>
              <w:numPr>
                <w:ilvl w:val="0"/>
                <w:numId w:val="13"/>
              </w:numPr>
              <w:ind w:left="321" w:hanging="28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1E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запасы</w:t>
            </w:r>
          </w:p>
          <w:p w:rsidR="001D42B5" w:rsidRPr="00CA1E93" w:rsidRDefault="001D42B5" w:rsidP="00CA1E93">
            <w:pPr>
              <w:pStyle w:val="a6"/>
              <w:numPr>
                <w:ilvl w:val="0"/>
                <w:numId w:val="13"/>
              </w:numPr>
              <w:ind w:left="321" w:hanging="28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1E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дебиторская задолженность</w:t>
            </w:r>
          </w:p>
          <w:p w:rsidR="001D42B5" w:rsidRPr="00CA1E93" w:rsidRDefault="001D42B5" w:rsidP="00CA1E93">
            <w:pPr>
              <w:pStyle w:val="a6"/>
              <w:numPr>
                <w:ilvl w:val="0"/>
                <w:numId w:val="13"/>
              </w:numPr>
              <w:ind w:left="321" w:hanging="28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1E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денежные средства</w:t>
            </w:r>
          </w:p>
        </w:tc>
        <w:tc>
          <w:tcPr>
            <w:tcW w:w="1105" w:type="dxa"/>
          </w:tcPr>
          <w:p w:rsidR="001D42B5" w:rsidRDefault="001D42B5" w:rsidP="00D14D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145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</w:t>
            </w:r>
          </w:p>
          <w:p w:rsidR="001D42B5" w:rsidRDefault="001D42B5" w:rsidP="00B65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</w:t>
            </w:r>
          </w:p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5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5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Pr="0059769E" w:rsidRDefault="0055777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</w:tr>
      <w:tr w:rsidR="001D42B5" w:rsidRPr="0059769E" w:rsidTr="001D42B5">
        <w:tc>
          <w:tcPr>
            <w:tcW w:w="15021" w:type="dxa"/>
            <w:gridSpan w:val="12"/>
          </w:tcPr>
          <w:p w:rsidR="001D42B5" w:rsidRDefault="001D42B5" w:rsidP="00D14D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B03C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Пассивы</w:t>
            </w:r>
          </w:p>
        </w:tc>
      </w:tr>
      <w:tr w:rsidR="001D42B5" w:rsidRPr="0059769E" w:rsidTr="00CA1E93">
        <w:tc>
          <w:tcPr>
            <w:tcW w:w="562" w:type="dxa"/>
          </w:tcPr>
          <w:p w:rsidR="001D42B5" w:rsidRPr="00D00859" w:rsidRDefault="001D42B5" w:rsidP="00CA1E93">
            <w:pPr>
              <w:pStyle w:val="a6"/>
              <w:numPr>
                <w:ilvl w:val="0"/>
                <w:numId w:val="2"/>
              </w:numPr>
              <w:ind w:left="45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D42B5" w:rsidRPr="008B03CD" w:rsidRDefault="001D42B5" w:rsidP="00D14D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Собственный капитал</w:t>
            </w:r>
          </w:p>
        </w:tc>
        <w:tc>
          <w:tcPr>
            <w:tcW w:w="1105" w:type="dxa"/>
          </w:tcPr>
          <w:p w:rsidR="001D42B5" w:rsidRPr="0059769E" w:rsidRDefault="001D42B5" w:rsidP="00B65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145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</w:tr>
      <w:tr w:rsidR="001D42B5" w:rsidRPr="0059769E" w:rsidTr="00CA1E93">
        <w:tc>
          <w:tcPr>
            <w:tcW w:w="562" w:type="dxa"/>
          </w:tcPr>
          <w:p w:rsidR="001D42B5" w:rsidRPr="00D00859" w:rsidRDefault="001D42B5" w:rsidP="00CA1E93">
            <w:pPr>
              <w:pStyle w:val="a6"/>
              <w:numPr>
                <w:ilvl w:val="0"/>
                <w:numId w:val="2"/>
              </w:numPr>
              <w:ind w:left="45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D42B5" w:rsidRDefault="001D42B5" w:rsidP="00D14D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Долгосрочные кредиты</w:t>
            </w:r>
          </w:p>
        </w:tc>
        <w:tc>
          <w:tcPr>
            <w:tcW w:w="1105" w:type="dxa"/>
          </w:tcPr>
          <w:p w:rsidR="001D42B5" w:rsidRDefault="001D42B5" w:rsidP="00B65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5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5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</w:tr>
      <w:tr w:rsidR="001D42B5" w:rsidRPr="0059769E" w:rsidTr="00CA1E93">
        <w:tc>
          <w:tcPr>
            <w:tcW w:w="562" w:type="dxa"/>
          </w:tcPr>
          <w:p w:rsidR="001D42B5" w:rsidRPr="00D00859" w:rsidRDefault="001D42B5" w:rsidP="00CA1E93">
            <w:pPr>
              <w:pStyle w:val="a6"/>
              <w:numPr>
                <w:ilvl w:val="0"/>
                <w:numId w:val="2"/>
              </w:numPr>
              <w:ind w:left="45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D42B5" w:rsidRPr="00D00859" w:rsidRDefault="001D42B5" w:rsidP="00D14D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Краткосрочные займы</w:t>
            </w:r>
          </w:p>
        </w:tc>
        <w:tc>
          <w:tcPr>
            <w:tcW w:w="1105" w:type="dxa"/>
          </w:tcPr>
          <w:p w:rsidR="001D42B5" w:rsidRPr="0059769E" w:rsidRDefault="001D42B5" w:rsidP="00B65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</w:tr>
      <w:tr w:rsidR="001D42B5" w:rsidRPr="0059769E" w:rsidTr="00CA1E93">
        <w:tc>
          <w:tcPr>
            <w:tcW w:w="562" w:type="dxa"/>
          </w:tcPr>
          <w:p w:rsidR="001D42B5" w:rsidRPr="00D00859" w:rsidRDefault="001D42B5" w:rsidP="00CA1E93">
            <w:pPr>
              <w:pStyle w:val="a6"/>
              <w:numPr>
                <w:ilvl w:val="0"/>
                <w:numId w:val="2"/>
              </w:numPr>
              <w:ind w:left="45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D42B5" w:rsidRPr="0059769E" w:rsidRDefault="001D42B5" w:rsidP="00D14D6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Кредиторская задолженность</w:t>
            </w:r>
          </w:p>
        </w:tc>
        <w:tc>
          <w:tcPr>
            <w:tcW w:w="1105" w:type="dxa"/>
          </w:tcPr>
          <w:p w:rsidR="001D42B5" w:rsidRPr="0059769E" w:rsidRDefault="001D42B5" w:rsidP="00B65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5 000</w:t>
            </w:r>
          </w:p>
        </w:tc>
      </w:tr>
    </w:tbl>
    <w:p w:rsidR="00557778" w:rsidRDefault="00557778" w:rsidP="00CA1E93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57778" w:rsidRDefault="001D42B5" w:rsidP="00CA1E9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Таблица </w:t>
      </w:r>
      <w:r w:rsidR="00557778">
        <w:rPr>
          <w:rFonts w:ascii="Times New Roman" w:eastAsia="Calibri" w:hAnsi="Times New Roman" w:cs="Times New Roman"/>
          <w:sz w:val="28"/>
          <w:szCs w:val="28"/>
          <w:lang w:eastAsia="ru-RU"/>
        </w:rPr>
        <w:t>4.3</w:t>
      </w:r>
    </w:p>
    <w:p w:rsidR="001D42B5" w:rsidRDefault="001D42B5" w:rsidP="00CA1E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Изменение прогнозных параметров</w:t>
      </w:r>
    </w:p>
    <w:tbl>
      <w:tblPr>
        <w:tblStyle w:val="a5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3402"/>
        <w:gridCol w:w="1105"/>
        <w:gridCol w:w="1106"/>
        <w:gridCol w:w="1106"/>
        <w:gridCol w:w="1105"/>
        <w:gridCol w:w="1106"/>
        <w:gridCol w:w="1106"/>
        <w:gridCol w:w="1105"/>
        <w:gridCol w:w="1106"/>
        <w:gridCol w:w="1106"/>
        <w:gridCol w:w="1106"/>
      </w:tblGrid>
      <w:tr w:rsidR="001D42B5" w:rsidRPr="008325D6" w:rsidTr="00CA1E93">
        <w:tc>
          <w:tcPr>
            <w:tcW w:w="562" w:type="dxa"/>
            <w:vMerge w:val="restart"/>
          </w:tcPr>
          <w:p w:rsidR="001D42B5" w:rsidRDefault="001D42B5" w:rsidP="00D14D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1D42B5" w:rsidRPr="008325D6" w:rsidRDefault="001D42B5" w:rsidP="00B6590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02" w:type="dxa"/>
            <w:vMerge w:val="restart"/>
          </w:tcPr>
          <w:p w:rsidR="001D42B5" w:rsidRPr="008325D6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Прогнозный параметр</w:t>
            </w:r>
          </w:p>
        </w:tc>
        <w:tc>
          <w:tcPr>
            <w:tcW w:w="11057" w:type="dxa"/>
            <w:gridSpan w:val="10"/>
          </w:tcPr>
          <w:p w:rsidR="001D42B5" w:rsidRPr="001802CC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802C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Варианты</w:t>
            </w:r>
          </w:p>
        </w:tc>
      </w:tr>
      <w:tr w:rsidR="001D42B5" w:rsidRPr="008325D6" w:rsidTr="00CA1E93">
        <w:tc>
          <w:tcPr>
            <w:tcW w:w="562" w:type="dxa"/>
            <w:vMerge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5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5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1D42B5" w:rsidRPr="0059769E" w:rsidTr="00CA1E93">
        <w:tc>
          <w:tcPr>
            <w:tcW w:w="562" w:type="dxa"/>
          </w:tcPr>
          <w:p w:rsidR="001D42B5" w:rsidRPr="00D00859" w:rsidRDefault="001D42B5" w:rsidP="00CA1E93">
            <w:pPr>
              <w:pStyle w:val="a6"/>
              <w:numPr>
                <w:ilvl w:val="0"/>
                <w:numId w:val="3"/>
              </w:numPr>
              <w:ind w:left="45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D42B5" w:rsidRPr="0059769E" w:rsidRDefault="001D42B5" w:rsidP="00CA1E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</w:t>
            </w:r>
            <w:r w:rsidRPr="009B1E2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величение длительности 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орота дебиторской задолженности, дн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05" w:type="dxa"/>
          </w:tcPr>
          <w:p w:rsidR="001D42B5" w:rsidRPr="0059769E" w:rsidRDefault="001D42B5" w:rsidP="00D14D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6" w:type="dxa"/>
          </w:tcPr>
          <w:p w:rsidR="001D42B5" w:rsidRPr="0059769E" w:rsidRDefault="001D42B5" w:rsidP="00B65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1D42B5" w:rsidRPr="0059769E" w:rsidTr="00CA1E93">
        <w:tc>
          <w:tcPr>
            <w:tcW w:w="562" w:type="dxa"/>
          </w:tcPr>
          <w:p w:rsidR="001D42B5" w:rsidRPr="00D00859" w:rsidRDefault="001D42B5" w:rsidP="00CA1E93">
            <w:pPr>
              <w:pStyle w:val="a6"/>
              <w:numPr>
                <w:ilvl w:val="0"/>
                <w:numId w:val="3"/>
              </w:numPr>
              <w:ind w:left="45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D42B5" w:rsidRPr="0059769E" w:rsidRDefault="001D42B5" w:rsidP="00CA1E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</w:t>
            </w:r>
            <w:r w:rsidRPr="009B1E2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величение длительности оборота запасов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дн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05" w:type="dxa"/>
          </w:tcPr>
          <w:p w:rsidR="001D42B5" w:rsidRPr="0059769E" w:rsidRDefault="001D42B5" w:rsidP="00D14D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06" w:type="dxa"/>
          </w:tcPr>
          <w:p w:rsidR="001D42B5" w:rsidRPr="0059769E" w:rsidRDefault="001D42B5" w:rsidP="00B65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1D42B5" w:rsidRPr="0059769E" w:rsidTr="00CA1E93">
        <w:tc>
          <w:tcPr>
            <w:tcW w:w="562" w:type="dxa"/>
          </w:tcPr>
          <w:p w:rsidR="001D42B5" w:rsidRPr="00D00859" w:rsidRDefault="001D42B5" w:rsidP="00CA1E93">
            <w:pPr>
              <w:pStyle w:val="a6"/>
              <w:numPr>
                <w:ilvl w:val="0"/>
                <w:numId w:val="3"/>
              </w:numPr>
              <w:ind w:left="45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D42B5" w:rsidRPr="008B03CD" w:rsidRDefault="00557778" w:rsidP="00CA1E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B1E2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Увеличение </w:t>
            </w:r>
            <w:r w:rsidR="001D42B5" w:rsidRPr="009B1E2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длительности оборота кредиторской задолженности</w:t>
            </w:r>
            <w:r w:rsidR="001D42B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дн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05" w:type="dxa"/>
          </w:tcPr>
          <w:p w:rsidR="001D42B5" w:rsidRPr="0059769E" w:rsidRDefault="001D42B5" w:rsidP="00D14D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6" w:type="dxa"/>
          </w:tcPr>
          <w:p w:rsidR="001D42B5" w:rsidRPr="0059769E" w:rsidRDefault="001D42B5" w:rsidP="00B65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1D42B5" w:rsidRPr="0059769E" w:rsidTr="00CA1E93">
        <w:tc>
          <w:tcPr>
            <w:tcW w:w="562" w:type="dxa"/>
          </w:tcPr>
          <w:p w:rsidR="001D42B5" w:rsidRPr="00D00859" w:rsidRDefault="001D42B5" w:rsidP="00CA1E93">
            <w:pPr>
              <w:pStyle w:val="a6"/>
              <w:numPr>
                <w:ilvl w:val="0"/>
                <w:numId w:val="3"/>
              </w:numPr>
              <w:ind w:left="45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D42B5" w:rsidRDefault="001D42B5" w:rsidP="00CA1E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r w:rsidRPr="009B1E2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ыплата дивидендов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105" w:type="dxa"/>
          </w:tcPr>
          <w:p w:rsidR="001D42B5" w:rsidRDefault="001D42B5" w:rsidP="00D14D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06" w:type="dxa"/>
          </w:tcPr>
          <w:p w:rsidR="001D42B5" w:rsidRDefault="001D42B5" w:rsidP="00B65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5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05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06" w:type="dxa"/>
          </w:tcPr>
          <w:p w:rsidR="001D42B5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1D42B5" w:rsidRPr="0059769E" w:rsidTr="00CA1E93">
        <w:tc>
          <w:tcPr>
            <w:tcW w:w="562" w:type="dxa"/>
          </w:tcPr>
          <w:p w:rsidR="001D42B5" w:rsidRPr="00D00859" w:rsidRDefault="001D42B5" w:rsidP="00CA1E93">
            <w:pPr>
              <w:pStyle w:val="a6"/>
              <w:numPr>
                <w:ilvl w:val="0"/>
                <w:numId w:val="3"/>
              </w:numPr>
              <w:ind w:left="45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D42B5" w:rsidRPr="00D00859" w:rsidRDefault="001D42B5" w:rsidP="00CA1E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</w:t>
            </w:r>
            <w:r w:rsidRPr="009B1E2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величение выручки и чистой прибыли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105" w:type="dxa"/>
          </w:tcPr>
          <w:p w:rsidR="001D42B5" w:rsidRPr="0059769E" w:rsidRDefault="001D42B5" w:rsidP="00D14D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6" w:type="dxa"/>
          </w:tcPr>
          <w:p w:rsidR="001D42B5" w:rsidRPr="0059769E" w:rsidRDefault="001D42B5" w:rsidP="00B65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5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06" w:type="dxa"/>
          </w:tcPr>
          <w:p w:rsidR="001D42B5" w:rsidRPr="0059769E" w:rsidRDefault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1D42B5" w:rsidRDefault="001D42B5" w:rsidP="001D42B5">
      <w:pPr>
        <w:pStyle w:val="a6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  <w:sectPr w:rsidR="001D42B5" w:rsidSect="00CA1E93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1D42B5" w:rsidRPr="00E5434C" w:rsidRDefault="001D42B5" w:rsidP="001D42B5">
      <w:pPr>
        <w:pStyle w:val="a3"/>
        <w:rPr>
          <w:lang w:eastAsia="ru-RU"/>
        </w:rPr>
      </w:pPr>
      <w:r w:rsidRPr="00E5434C">
        <w:rPr>
          <w:lang w:eastAsia="ru-RU"/>
        </w:rPr>
        <w:lastRenderedPageBreak/>
        <w:t xml:space="preserve">Бланк выполнения задания </w:t>
      </w:r>
      <w:r>
        <w:rPr>
          <w:lang w:eastAsia="ru-RU"/>
        </w:rPr>
        <w:t>4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D42B5" w:rsidRDefault="00557778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Условия задачи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Прогнозная чистая п</w:t>
      </w:r>
      <w:r w:rsidRPr="00063E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рибыль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компании </w:t>
      </w:r>
      <w:r w:rsidR="0055777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sz w:val="28"/>
          <w:szCs w:val="28"/>
        </w:rPr>
        <w:t>40 000 тыс.</w:t>
      </w:r>
      <w:r w:rsidR="005577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Прогнозная выручка </w:t>
      </w:r>
      <w:r w:rsidRPr="006F2B2C">
        <w:rPr>
          <w:rFonts w:ascii="Times New Roman" w:hAnsi="Times New Roman"/>
          <w:i/>
          <w:sz w:val="28"/>
          <w:szCs w:val="28"/>
          <w:lang w:val="en-US"/>
        </w:rPr>
        <w:t>TR</w:t>
      </w:r>
      <w:r w:rsidRPr="006F2B2C">
        <w:rPr>
          <w:rFonts w:ascii="Times New Roman" w:hAnsi="Times New Roman"/>
          <w:sz w:val="28"/>
          <w:szCs w:val="28"/>
        </w:rPr>
        <w:t xml:space="preserve"> </w:t>
      </w:r>
      <w:r w:rsidR="0055777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sz w:val="28"/>
          <w:szCs w:val="28"/>
        </w:rPr>
        <w:t>960 000 тыс.</w:t>
      </w:r>
      <w:r w:rsidR="005577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руб.</w:t>
      </w:r>
    </w:p>
    <w:p w:rsidR="00557778" w:rsidRDefault="00557778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57778" w:rsidRDefault="001D42B5" w:rsidP="00CA1E9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Таблица </w:t>
      </w:r>
      <w:r w:rsidR="00557778">
        <w:rPr>
          <w:rFonts w:ascii="Times New Roman" w:eastAsia="Calibri" w:hAnsi="Times New Roman" w:cs="Times New Roman"/>
          <w:sz w:val="28"/>
          <w:szCs w:val="28"/>
          <w:lang w:eastAsia="ru-RU"/>
        </w:rPr>
        <w:t>4.4</w:t>
      </w:r>
    </w:p>
    <w:p w:rsidR="001D42B5" w:rsidRDefault="001D42B5" w:rsidP="00CA1E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Показатели прогнозного баланса</w:t>
      </w:r>
    </w:p>
    <w:tbl>
      <w:tblPr>
        <w:tblStyle w:val="a5"/>
        <w:tblW w:w="851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5279"/>
        <w:gridCol w:w="2659"/>
        <w:gridCol w:w="10"/>
      </w:tblGrid>
      <w:tr w:rsidR="001D42B5" w:rsidRPr="0059769E" w:rsidTr="00CA1E93">
        <w:trPr>
          <w:gridAfter w:val="1"/>
          <w:wAfter w:w="10" w:type="dxa"/>
        </w:trPr>
        <w:tc>
          <w:tcPr>
            <w:tcW w:w="567" w:type="dxa"/>
          </w:tcPr>
          <w:p w:rsidR="001D42B5" w:rsidRDefault="001D42B5" w:rsidP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1D42B5" w:rsidRPr="008325D6" w:rsidRDefault="001D42B5" w:rsidP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279" w:type="dxa"/>
          </w:tcPr>
          <w:p w:rsidR="001D42B5" w:rsidRPr="008325D6" w:rsidRDefault="001D42B5" w:rsidP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Показатель</w:t>
            </w:r>
            <w:r w:rsidRPr="001802C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59" w:type="dxa"/>
          </w:tcPr>
          <w:p w:rsidR="001D42B5" w:rsidRPr="008325D6" w:rsidRDefault="001D42B5" w:rsidP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Значение показателя, тыс.</w:t>
            </w:r>
            <w:r w:rsidR="0055777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1D42B5" w:rsidRPr="0059769E" w:rsidTr="00CA1E93">
        <w:tc>
          <w:tcPr>
            <w:tcW w:w="8515" w:type="dxa"/>
            <w:gridSpan w:val="4"/>
          </w:tcPr>
          <w:p w:rsidR="001D42B5" w:rsidRDefault="001D42B5" w:rsidP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Активы</w:t>
            </w:r>
          </w:p>
        </w:tc>
      </w:tr>
      <w:tr w:rsidR="001D42B5" w:rsidRPr="0059769E" w:rsidTr="00CA1E93">
        <w:trPr>
          <w:gridAfter w:val="1"/>
          <w:wAfter w:w="10" w:type="dxa"/>
        </w:trPr>
        <w:tc>
          <w:tcPr>
            <w:tcW w:w="567" w:type="dxa"/>
          </w:tcPr>
          <w:p w:rsidR="001D42B5" w:rsidRPr="000649DE" w:rsidRDefault="001D42B5" w:rsidP="00CA1E93">
            <w:pPr>
              <w:pStyle w:val="a6"/>
              <w:numPr>
                <w:ilvl w:val="0"/>
                <w:numId w:val="4"/>
              </w:numPr>
              <w:ind w:left="45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9" w:type="dxa"/>
          </w:tcPr>
          <w:p w:rsidR="001D42B5" w:rsidRPr="0059769E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Внеобротные активы </w:t>
            </w:r>
          </w:p>
        </w:tc>
        <w:tc>
          <w:tcPr>
            <w:tcW w:w="2659" w:type="dxa"/>
          </w:tcPr>
          <w:p w:rsidR="001D42B5" w:rsidRDefault="001D42B5" w:rsidP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</w:tr>
      <w:tr w:rsidR="001D42B5" w:rsidRPr="0059769E" w:rsidTr="00CA1E93">
        <w:trPr>
          <w:gridAfter w:val="1"/>
          <w:wAfter w:w="10" w:type="dxa"/>
        </w:trPr>
        <w:tc>
          <w:tcPr>
            <w:tcW w:w="567" w:type="dxa"/>
          </w:tcPr>
          <w:p w:rsidR="001D42B5" w:rsidRPr="000649DE" w:rsidRDefault="001D42B5" w:rsidP="00CA1E93">
            <w:pPr>
              <w:pStyle w:val="a6"/>
              <w:numPr>
                <w:ilvl w:val="0"/>
                <w:numId w:val="4"/>
              </w:numPr>
              <w:ind w:left="45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9" w:type="dxa"/>
          </w:tcPr>
          <w:p w:rsidR="001D42B5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Оборотные активы</w:t>
            </w:r>
            <w:r w:rsidR="005577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D42B5" w:rsidRPr="00CA1E93" w:rsidRDefault="001D42B5" w:rsidP="00CA1E93">
            <w:pPr>
              <w:pStyle w:val="a6"/>
              <w:numPr>
                <w:ilvl w:val="0"/>
                <w:numId w:val="14"/>
              </w:numPr>
              <w:ind w:left="314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1E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запасы</w:t>
            </w:r>
          </w:p>
          <w:p w:rsidR="001D42B5" w:rsidRPr="00CA1E93" w:rsidRDefault="001D42B5" w:rsidP="00CA1E93">
            <w:pPr>
              <w:pStyle w:val="a6"/>
              <w:numPr>
                <w:ilvl w:val="0"/>
                <w:numId w:val="14"/>
              </w:numPr>
              <w:ind w:left="314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1E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дебиторская задолженность</w:t>
            </w:r>
          </w:p>
          <w:p w:rsidR="001D42B5" w:rsidRPr="00CA1E93" w:rsidRDefault="001D42B5" w:rsidP="00CA1E93">
            <w:pPr>
              <w:pStyle w:val="a6"/>
              <w:numPr>
                <w:ilvl w:val="0"/>
                <w:numId w:val="14"/>
              </w:numPr>
              <w:ind w:left="314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1E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денежные средства</w:t>
            </w:r>
          </w:p>
        </w:tc>
        <w:tc>
          <w:tcPr>
            <w:tcW w:w="2659" w:type="dxa"/>
          </w:tcPr>
          <w:p w:rsidR="001D42B5" w:rsidRDefault="001D42B5" w:rsidP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1D42B5" w:rsidRDefault="001D42B5" w:rsidP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1D42B5" w:rsidRDefault="001D42B5" w:rsidP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1D42B5" w:rsidRDefault="001D42B5" w:rsidP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</w:tr>
      <w:tr w:rsidR="001D42B5" w:rsidRPr="0059769E" w:rsidTr="00CA1E93">
        <w:tc>
          <w:tcPr>
            <w:tcW w:w="8515" w:type="dxa"/>
            <w:gridSpan w:val="4"/>
          </w:tcPr>
          <w:p w:rsidR="001D42B5" w:rsidRPr="000649DE" w:rsidRDefault="001D42B5" w:rsidP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49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Пассивы</w:t>
            </w:r>
          </w:p>
        </w:tc>
      </w:tr>
      <w:tr w:rsidR="001D42B5" w:rsidRPr="008B03CD" w:rsidTr="00CA1E93">
        <w:trPr>
          <w:gridAfter w:val="1"/>
          <w:wAfter w:w="10" w:type="dxa"/>
        </w:trPr>
        <w:tc>
          <w:tcPr>
            <w:tcW w:w="567" w:type="dxa"/>
          </w:tcPr>
          <w:p w:rsidR="001D42B5" w:rsidRPr="000649DE" w:rsidRDefault="001D42B5" w:rsidP="00CA1E93">
            <w:pPr>
              <w:pStyle w:val="a6"/>
              <w:numPr>
                <w:ilvl w:val="0"/>
                <w:numId w:val="4"/>
              </w:numPr>
              <w:ind w:left="45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9" w:type="dxa"/>
          </w:tcPr>
          <w:p w:rsidR="001D42B5" w:rsidRPr="008B03CD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Собственный капитал</w:t>
            </w:r>
          </w:p>
        </w:tc>
        <w:tc>
          <w:tcPr>
            <w:tcW w:w="2659" w:type="dxa"/>
          </w:tcPr>
          <w:p w:rsidR="001D42B5" w:rsidRDefault="001D42B5" w:rsidP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</w:tr>
      <w:tr w:rsidR="001D42B5" w:rsidTr="00CA1E93">
        <w:trPr>
          <w:gridAfter w:val="1"/>
          <w:wAfter w:w="10" w:type="dxa"/>
        </w:trPr>
        <w:tc>
          <w:tcPr>
            <w:tcW w:w="567" w:type="dxa"/>
          </w:tcPr>
          <w:p w:rsidR="001D42B5" w:rsidRPr="000649DE" w:rsidRDefault="001D42B5" w:rsidP="00CA1E93">
            <w:pPr>
              <w:pStyle w:val="a6"/>
              <w:numPr>
                <w:ilvl w:val="0"/>
                <w:numId w:val="4"/>
              </w:numPr>
              <w:ind w:left="45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9" w:type="dxa"/>
          </w:tcPr>
          <w:p w:rsidR="001D42B5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Долгосрочные кредиты</w:t>
            </w:r>
          </w:p>
        </w:tc>
        <w:tc>
          <w:tcPr>
            <w:tcW w:w="2659" w:type="dxa"/>
          </w:tcPr>
          <w:p w:rsidR="001D42B5" w:rsidRDefault="001D42B5" w:rsidP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</w:tr>
      <w:tr w:rsidR="001D42B5" w:rsidRPr="00D00859" w:rsidTr="00CA1E93">
        <w:trPr>
          <w:gridAfter w:val="1"/>
          <w:wAfter w:w="10" w:type="dxa"/>
        </w:trPr>
        <w:tc>
          <w:tcPr>
            <w:tcW w:w="567" w:type="dxa"/>
          </w:tcPr>
          <w:p w:rsidR="001D42B5" w:rsidRPr="000649DE" w:rsidRDefault="001D42B5" w:rsidP="00CA1E93">
            <w:pPr>
              <w:pStyle w:val="a6"/>
              <w:numPr>
                <w:ilvl w:val="0"/>
                <w:numId w:val="4"/>
              </w:numPr>
              <w:ind w:left="45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9" w:type="dxa"/>
          </w:tcPr>
          <w:p w:rsidR="001D42B5" w:rsidRPr="00D00859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Краткосрочные займы</w:t>
            </w:r>
          </w:p>
        </w:tc>
        <w:tc>
          <w:tcPr>
            <w:tcW w:w="2659" w:type="dxa"/>
          </w:tcPr>
          <w:p w:rsidR="001D42B5" w:rsidRDefault="001D42B5" w:rsidP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</w:tr>
      <w:tr w:rsidR="001D42B5" w:rsidRPr="0059769E" w:rsidTr="00CA1E93">
        <w:trPr>
          <w:gridAfter w:val="1"/>
          <w:wAfter w:w="10" w:type="dxa"/>
        </w:trPr>
        <w:tc>
          <w:tcPr>
            <w:tcW w:w="567" w:type="dxa"/>
          </w:tcPr>
          <w:p w:rsidR="001D42B5" w:rsidRPr="000649DE" w:rsidRDefault="001D42B5" w:rsidP="00CA1E93">
            <w:pPr>
              <w:pStyle w:val="a6"/>
              <w:numPr>
                <w:ilvl w:val="0"/>
                <w:numId w:val="4"/>
              </w:numPr>
              <w:ind w:left="45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9" w:type="dxa"/>
          </w:tcPr>
          <w:p w:rsidR="001D42B5" w:rsidRPr="0059769E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Кредиторская задолженность</w:t>
            </w:r>
          </w:p>
        </w:tc>
        <w:tc>
          <w:tcPr>
            <w:tcW w:w="2659" w:type="dxa"/>
          </w:tcPr>
          <w:p w:rsidR="001D42B5" w:rsidRDefault="001D42B5" w:rsidP="001D42B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</w:tr>
    </w:tbl>
    <w:p w:rsidR="00E23530" w:rsidRDefault="00E23530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649DE">
        <w:rPr>
          <w:rFonts w:ascii="Times New Roman" w:eastAsia="Calibri" w:hAnsi="Times New Roman" w:cs="Times New Roman"/>
          <w:sz w:val="28"/>
          <w:szCs w:val="28"/>
          <w:lang w:eastAsia="ru-RU"/>
        </w:rPr>
        <w:t>Изменение прогнозных параметров:</w:t>
      </w:r>
    </w:p>
    <w:p w:rsidR="001D42B5" w:rsidRDefault="001D42B5" w:rsidP="00D14D6B">
      <w:pPr>
        <w:pStyle w:val="a6"/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длительности оборота дебиторской задолженности до … дней</w:t>
      </w:r>
      <w:r w:rsidRPr="00E36655">
        <w:rPr>
          <w:rFonts w:ascii="Times New Roman" w:hAnsi="Times New Roman"/>
          <w:sz w:val="28"/>
          <w:szCs w:val="28"/>
        </w:rPr>
        <w:t>;</w:t>
      </w:r>
    </w:p>
    <w:p w:rsidR="001D42B5" w:rsidRDefault="001D42B5" w:rsidP="00CA1E93">
      <w:pPr>
        <w:pStyle w:val="a6"/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длительности оборота запасов до … дней;</w:t>
      </w:r>
    </w:p>
    <w:p w:rsidR="001D42B5" w:rsidRDefault="001D42B5" w:rsidP="00CA1E93">
      <w:pPr>
        <w:pStyle w:val="a6"/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длительности оборота кредиторской задолженности до … дней;</w:t>
      </w:r>
    </w:p>
    <w:p w:rsidR="001D42B5" w:rsidRDefault="001D42B5" w:rsidP="00CA1E93">
      <w:pPr>
        <w:pStyle w:val="a6"/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выплата дивидендов в размере … </w:t>
      </w:r>
      <w:r w:rsidR="00E23530">
        <w:rPr>
          <w:rFonts w:ascii="Times New Roman" w:hAnsi="Times New Roman"/>
          <w:sz w:val="28"/>
          <w:szCs w:val="28"/>
        </w:rPr>
        <w:t>%;</w:t>
      </w:r>
    </w:p>
    <w:p w:rsidR="001D42B5" w:rsidRPr="00E36655" w:rsidRDefault="001D42B5" w:rsidP="00CA1E93">
      <w:pPr>
        <w:pStyle w:val="a6"/>
        <w:numPr>
          <w:ilvl w:val="0"/>
          <w:numId w:val="1"/>
        </w:numPr>
        <w:spacing w:after="0" w:line="36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выручки и чистой прибыли на …</w:t>
      </w:r>
      <w:r w:rsidR="00E235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 (</w:t>
      </w:r>
      <w:r w:rsidR="00E23530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>условии</w:t>
      </w:r>
      <w:r w:rsidR="00E23530">
        <w:rPr>
          <w:rFonts w:ascii="Times New Roman" w:hAnsi="Times New Roman"/>
          <w:sz w:val="28"/>
          <w:szCs w:val="28"/>
        </w:rPr>
        <w:t>, что</w:t>
      </w:r>
      <w:r>
        <w:rPr>
          <w:rFonts w:ascii="Times New Roman" w:hAnsi="Times New Roman"/>
          <w:sz w:val="28"/>
          <w:szCs w:val="28"/>
        </w:rPr>
        <w:t xml:space="preserve"> оборотные активы увеличиваются пропорционально выручке, а дополнительная прибыль будет капитализирована).</w:t>
      </w:r>
    </w:p>
    <w:p w:rsidR="00E23530" w:rsidRDefault="00E23530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Задание</w:t>
      </w:r>
    </w:p>
    <w:p w:rsidR="001D42B5" w:rsidRPr="000649DE" w:rsidRDefault="00E23530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649D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Оценить </w:t>
      </w:r>
      <w:r w:rsidR="001D42B5" w:rsidRPr="000649DE">
        <w:rPr>
          <w:rFonts w:ascii="Times New Roman" w:eastAsia="Calibri" w:hAnsi="Times New Roman" w:cs="Times New Roman"/>
          <w:sz w:val="28"/>
          <w:szCs w:val="28"/>
          <w:lang w:eastAsia="ru-RU"/>
        </w:rPr>
        <w:t>потребность в дополнительном финансировании относительного базового отчетного года</w:t>
      </w:r>
      <w:r w:rsidR="001D42B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1D42B5" w:rsidRDefault="00E23530" w:rsidP="001D42B5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Определим </w:t>
      </w:r>
      <w:r w:rsidR="001D42B5">
        <w:rPr>
          <w:rFonts w:ascii="Times New Roman" w:hAnsi="Times New Roman"/>
          <w:sz w:val="28"/>
          <w:szCs w:val="28"/>
        </w:rPr>
        <w:t xml:space="preserve">потребность в дополнительном заемном капитале при </w:t>
      </w:r>
      <w:r w:rsidR="001D42B5" w:rsidRPr="002E54C1">
        <w:rPr>
          <w:rFonts w:ascii="Times New Roman" w:hAnsi="Times New Roman"/>
          <w:sz w:val="28"/>
          <w:szCs w:val="28"/>
        </w:rPr>
        <w:t>увеличени</w:t>
      </w:r>
      <w:r w:rsidR="001D42B5">
        <w:rPr>
          <w:rFonts w:ascii="Times New Roman" w:hAnsi="Times New Roman"/>
          <w:sz w:val="28"/>
          <w:szCs w:val="28"/>
        </w:rPr>
        <w:t>и</w:t>
      </w:r>
      <w:r w:rsidR="001D42B5" w:rsidRPr="002E54C1">
        <w:rPr>
          <w:rFonts w:ascii="Times New Roman" w:hAnsi="Times New Roman"/>
          <w:sz w:val="28"/>
          <w:szCs w:val="28"/>
        </w:rPr>
        <w:t xml:space="preserve"> длительности оборота дебиторской задолженности </w:t>
      </w:r>
      <w:r w:rsidR="001D42B5">
        <w:rPr>
          <w:rFonts w:ascii="Times New Roman" w:hAnsi="Times New Roman"/>
          <w:sz w:val="28"/>
          <w:szCs w:val="28"/>
        </w:rPr>
        <w:t xml:space="preserve">до </w:t>
      </w:r>
      <w:r w:rsidR="001D42B5" w:rsidRPr="002E54C1">
        <w:rPr>
          <w:rFonts w:ascii="Times New Roman" w:hAnsi="Times New Roman"/>
          <w:sz w:val="28"/>
          <w:szCs w:val="28"/>
        </w:rPr>
        <w:t>… дней</w:t>
      </w:r>
      <w:r>
        <w:rPr>
          <w:rFonts w:ascii="Times New Roman" w:hAnsi="Times New Roman"/>
          <w:sz w:val="28"/>
          <w:szCs w:val="28"/>
        </w:rPr>
        <w:t>.</w:t>
      </w:r>
    </w:p>
    <w:p w:rsidR="001D42B5" w:rsidRDefault="00E23530" w:rsidP="001D42B5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</w:t>
      </w:r>
      <w:r w:rsidR="001D42B5" w:rsidRPr="002E54C1">
        <w:rPr>
          <w:rFonts w:ascii="Times New Roman" w:hAnsi="Times New Roman"/>
          <w:sz w:val="28"/>
          <w:szCs w:val="28"/>
        </w:rPr>
        <w:t xml:space="preserve"> потребность в заемном капитале </w:t>
      </w:r>
      <w:r w:rsidR="001D42B5">
        <w:rPr>
          <w:rFonts w:ascii="Times New Roman" w:hAnsi="Times New Roman"/>
          <w:sz w:val="28"/>
          <w:szCs w:val="28"/>
        </w:rPr>
        <w:t>при увеличении длительности оборота запасов до … дней.</w:t>
      </w:r>
    </w:p>
    <w:p w:rsidR="001D42B5" w:rsidRDefault="00E23530" w:rsidP="001D42B5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</w:t>
      </w:r>
      <w:r w:rsidR="001D42B5" w:rsidRPr="002E54C1">
        <w:rPr>
          <w:rFonts w:ascii="Times New Roman" w:hAnsi="Times New Roman"/>
          <w:sz w:val="28"/>
          <w:szCs w:val="28"/>
        </w:rPr>
        <w:t xml:space="preserve"> потребность в заемном капитале при </w:t>
      </w:r>
      <w:r w:rsidR="001D42B5">
        <w:rPr>
          <w:rFonts w:ascii="Times New Roman" w:hAnsi="Times New Roman"/>
          <w:sz w:val="28"/>
          <w:szCs w:val="28"/>
        </w:rPr>
        <w:t>увеличении длительности оборота кредиторской задолженности до … дней.</w:t>
      </w:r>
    </w:p>
    <w:p w:rsidR="001D42B5" w:rsidRDefault="00E23530" w:rsidP="001D42B5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</w:t>
      </w:r>
      <w:r w:rsidR="001D42B5" w:rsidRPr="002E54C1">
        <w:rPr>
          <w:rFonts w:ascii="Times New Roman" w:hAnsi="Times New Roman"/>
          <w:sz w:val="28"/>
          <w:szCs w:val="28"/>
        </w:rPr>
        <w:t xml:space="preserve"> потребность в заемном капитале при выплате дивидендов в размере … %.</w:t>
      </w:r>
    </w:p>
    <w:p w:rsidR="001D42B5" w:rsidRPr="002E54C1" w:rsidRDefault="00E23530" w:rsidP="001D42B5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</w:t>
      </w:r>
      <w:r w:rsidR="001D42B5" w:rsidRPr="002E54C1">
        <w:rPr>
          <w:rFonts w:ascii="Times New Roman" w:hAnsi="Times New Roman"/>
          <w:sz w:val="28"/>
          <w:szCs w:val="28"/>
        </w:rPr>
        <w:t xml:space="preserve"> потребность в заемном капитале при увеличени</w:t>
      </w:r>
      <w:r w:rsidR="001D42B5">
        <w:rPr>
          <w:rFonts w:ascii="Times New Roman" w:hAnsi="Times New Roman"/>
          <w:sz w:val="28"/>
          <w:szCs w:val="28"/>
        </w:rPr>
        <w:t>и</w:t>
      </w:r>
      <w:r w:rsidR="001D42B5" w:rsidRPr="002E54C1">
        <w:rPr>
          <w:rFonts w:ascii="Times New Roman" w:hAnsi="Times New Roman"/>
          <w:sz w:val="28"/>
          <w:szCs w:val="28"/>
        </w:rPr>
        <w:t xml:space="preserve"> выручки и чистой прибыли на …%.</w:t>
      </w:r>
    </w:p>
    <w:p w:rsidR="00E23530" w:rsidRPr="00CA1E93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A1E93">
        <w:rPr>
          <w:rFonts w:ascii="Times New Roman" w:hAnsi="Times New Roman"/>
          <w:b/>
          <w:sz w:val="28"/>
          <w:szCs w:val="28"/>
        </w:rPr>
        <w:t>Вывод</w:t>
      </w:r>
    </w:p>
    <w:p w:rsidR="001D42B5" w:rsidRDefault="00E23530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</w:t>
      </w:r>
      <w:r w:rsidR="001D42B5">
        <w:rPr>
          <w:rFonts w:ascii="Times New Roman" w:hAnsi="Times New Roman"/>
          <w:sz w:val="28"/>
          <w:szCs w:val="28"/>
        </w:rPr>
        <w:t>следует и</w:t>
      </w:r>
      <w:r>
        <w:rPr>
          <w:rFonts w:ascii="Times New Roman" w:hAnsi="Times New Roman"/>
          <w:sz w:val="28"/>
          <w:szCs w:val="28"/>
        </w:rPr>
        <w:t>з</w:t>
      </w:r>
      <w:r w:rsidR="001D42B5">
        <w:rPr>
          <w:rFonts w:ascii="Times New Roman" w:hAnsi="Times New Roman"/>
          <w:sz w:val="28"/>
          <w:szCs w:val="28"/>
        </w:rPr>
        <w:t xml:space="preserve"> расчетов, только </w:t>
      </w:r>
      <w:r w:rsidRPr="00CA1E93">
        <w:rPr>
          <w:rFonts w:ascii="Times New Roman" w:hAnsi="Times New Roman"/>
          <w:color w:val="7F7F7F" w:themeColor="text1" w:themeTint="80"/>
          <w:sz w:val="28"/>
          <w:szCs w:val="28"/>
        </w:rPr>
        <w:t>уменьшение/</w:t>
      </w:r>
      <w:r w:rsidR="001D42B5" w:rsidRPr="00CA1E93">
        <w:rPr>
          <w:rFonts w:ascii="Times New Roman" w:hAnsi="Times New Roman"/>
          <w:color w:val="7F7F7F" w:themeColor="text1" w:themeTint="80"/>
          <w:sz w:val="28"/>
          <w:szCs w:val="28"/>
        </w:rPr>
        <w:t>увеличение</w:t>
      </w:r>
      <w:r w:rsidR="001D42B5">
        <w:rPr>
          <w:rFonts w:ascii="Times New Roman" w:hAnsi="Times New Roman"/>
          <w:sz w:val="28"/>
          <w:szCs w:val="28"/>
        </w:rPr>
        <w:t xml:space="preserve"> … приводит к возможности…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42B5" w:rsidRPr="00E3665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D42B5" w:rsidRPr="00E36655" w:rsidRDefault="001D42B5" w:rsidP="001D42B5">
      <w:pPr>
        <w:keepNext/>
        <w:keepLines/>
        <w:spacing w:before="240" w:after="0" w:line="240" w:lineRule="auto"/>
        <w:jc w:val="both"/>
        <w:outlineLvl w:val="0"/>
        <w:rPr>
          <w:rFonts w:ascii="Calibri" w:eastAsia="MS Gothic" w:hAnsi="Calibri" w:cs="Times New Roman"/>
          <w:color w:val="2E74B5"/>
          <w:sz w:val="32"/>
          <w:szCs w:val="32"/>
          <w:lang w:eastAsia="ru-RU"/>
        </w:rPr>
        <w:sectPr w:rsidR="001D42B5" w:rsidRPr="00E36655" w:rsidSect="001D42B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D42B5" w:rsidRDefault="001D42B5" w:rsidP="001D42B5">
      <w:pPr>
        <w:pStyle w:val="a3"/>
        <w:rPr>
          <w:lang w:eastAsia="ru-RU"/>
        </w:rPr>
      </w:pPr>
      <w:r w:rsidRPr="00E8206B">
        <w:rPr>
          <w:lang w:eastAsia="ru-RU"/>
        </w:rPr>
        <w:lastRenderedPageBreak/>
        <w:t>Практиче</w:t>
      </w:r>
      <w:r w:rsidR="00AD3D54">
        <w:rPr>
          <w:lang w:eastAsia="ru-RU"/>
        </w:rPr>
        <w:t>ское задание</w:t>
      </w:r>
      <w:r w:rsidR="00B2389E">
        <w:rPr>
          <w:lang w:eastAsia="ru-RU"/>
        </w:rPr>
        <w:t xml:space="preserve"> 5</w:t>
      </w:r>
    </w:p>
    <w:p w:rsidR="001D42B5" w:rsidRPr="00E8206B" w:rsidRDefault="001D42B5" w:rsidP="001D42B5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Тема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Экономическая эффективность проектов</w:t>
      </w:r>
    </w:p>
    <w:p w:rsidR="00E23530" w:rsidRDefault="001D42B5" w:rsidP="001D42B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260E9">
        <w:rPr>
          <w:rFonts w:ascii="Times New Roman" w:hAnsi="Times New Roman" w:cs="Times New Roman"/>
          <w:b/>
          <w:sz w:val="28"/>
          <w:szCs w:val="24"/>
        </w:rPr>
        <w:t>Задание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Планируемый объ</w:t>
      </w:r>
      <w:r w:rsidR="00E2353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м продаж от реализации проекта равен 100 тыс. руб., себестоимость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TC</m:t>
        </m:r>
      </m:oMath>
      <w:r>
        <w:rPr>
          <w:rFonts w:ascii="Times New Roman" w:hAnsi="Times New Roman" w:cs="Times New Roman"/>
          <w:sz w:val="28"/>
          <w:szCs w:val="28"/>
        </w:rPr>
        <w:t xml:space="preserve"> составила 80 млн руб. Чистая прибыль</w:t>
      </w:r>
      <w:r w:rsidRPr="0008574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π</m:t>
        </m:r>
      </m:oMath>
      <w:r>
        <w:rPr>
          <w:rFonts w:ascii="Times New Roman" w:hAnsi="Times New Roman" w:cs="Times New Roman"/>
          <w:sz w:val="28"/>
          <w:szCs w:val="28"/>
        </w:rPr>
        <w:t>, полученная за сч</w:t>
      </w:r>
      <w:r w:rsidR="00E2353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реализации инновационной продукции, составила 71,4 млн руб., а общий размер чистой прибыли</w:t>
      </w:r>
      <w:r w:rsidR="00E23530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об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, полученной предприятием при реализации всей продукции, </w:t>
      </w:r>
      <w:r w:rsidR="00E23530" w:rsidRPr="00E23530">
        <w:rPr>
          <w:rFonts w:ascii="Times New Roman" w:hAnsi="Times New Roman" w:cs="Times New Roman"/>
          <w:sz w:val="28"/>
          <w:szCs w:val="28"/>
        </w:rPr>
        <w:t>составил</w:t>
      </w:r>
      <w:r w:rsidR="00E23530">
        <w:rPr>
          <w:rFonts w:ascii="Times New Roman" w:hAnsi="Times New Roman" w:cs="Times New Roman"/>
          <w:sz w:val="28"/>
          <w:szCs w:val="28"/>
        </w:rPr>
        <w:t xml:space="preserve"> 90 млн</w:t>
      </w:r>
      <w:r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Определите показатели исполнения прогнозов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мп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и результативности проекта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2B5" w:rsidRDefault="001D42B5" w:rsidP="001D42B5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Рекомендации по выполнению задания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по теме 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Экономическая эффективность проект</w:t>
      </w:r>
      <w:r w:rsidR="00E23530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выполните расчеты и заполните сводную таблицу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23530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E23530" w:rsidRPr="00CA1E9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Бланк </w:t>
      </w:r>
      <w:r w:rsidRPr="00CA1E9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выполнения задания 5</w:t>
      </w:r>
      <w:r w:rsidR="00E23530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 w:cs="Calibri"/>
          <w:sz w:val="16"/>
          <w:szCs w:val="16"/>
        </w:rPr>
      </w:pPr>
    </w:p>
    <w:p w:rsidR="001D42B5" w:rsidRDefault="001D42B5" w:rsidP="001D42B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D42B5" w:rsidRDefault="001D42B5" w:rsidP="001D42B5">
      <w:pPr>
        <w:spacing w:line="360" w:lineRule="auto"/>
        <w:rPr>
          <w:rFonts w:asciiTheme="majorHAnsi" w:eastAsiaTheme="majorEastAsia" w:hAnsiTheme="majorHAnsi" w:cs="Times New Roman"/>
          <w:b/>
          <w:bCs/>
          <w:color w:val="2E74B5" w:themeColor="accent1" w:themeShade="BF"/>
          <w:sz w:val="28"/>
          <w:szCs w:val="28"/>
        </w:rPr>
      </w:pPr>
      <w:r>
        <w:br w:type="page"/>
      </w:r>
    </w:p>
    <w:p w:rsidR="001D42B5" w:rsidRDefault="001D42B5" w:rsidP="001D42B5">
      <w:pPr>
        <w:pStyle w:val="1"/>
        <w:sectPr w:rsidR="001D42B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D42B5" w:rsidRPr="006260E9" w:rsidRDefault="001D42B5" w:rsidP="001D42B5">
      <w:pPr>
        <w:pStyle w:val="a3"/>
        <w:rPr>
          <w:lang w:eastAsia="ru-RU"/>
        </w:rPr>
      </w:pPr>
      <w:r w:rsidRPr="006260E9">
        <w:rPr>
          <w:lang w:eastAsia="ru-RU"/>
        </w:rPr>
        <w:lastRenderedPageBreak/>
        <w:t xml:space="preserve">Бланк выполнения задания </w:t>
      </w:r>
      <w:r w:rsidR="00B2389E">
        <w:rPr>
          <w:lang w:eastAsia="ru-RU"/>
        </w:rPr>
        <w:t>5</w:t>
      </w:r>
    </w:p>
    <w:p w:rsidR="00E23530" w:rsidRDefault="00E23530" w:rsidP="001D42B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Условия </w:t>
      </w:r>
      <w:r w:rsidRPr="006260E9">
        <w:rPr>
          <w:rFonts w:ascii="Times New Roman" w:hAnsi="Times New Roman" w:cs="Times New Roman"/>
          <w:b/>
          <w:sz w:val="28"/>
          <w:szCs w:val="24"/>
        </w:rPr>
        <w:t>зада</w:t>
      </w:r>
      <w:r>
        <w:rPr>
          <w:rFonts w:ascii="Times New Roman" w:hAnsi="Times New Roman" w:cs="Times New Roman"/>
          <w:b/>
          <w:sz w:val="28"/>
          <w:szCs w:val="24"/>
        </w:rPr>
        <w:t>чи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Планируемый объ</w:t>
      </w:r>
      <w:r w:rsidR="00E2353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м продаж от реализации проекта равен 100 тыс. руб., себестоимость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TC</m:t>
        </m:r>
      </m:oMath>
      <w:r>
        <w:rPr>
          <w:rFonts w:ascii="Times New Roman" w:hAnsi="Times New Roman" w:cs="Times New Roman"/>
          <w:sz w:val="28"/>
          <w:szCs w:val="28"/>
        </w:rPr>
        <w:t xml:space="preserve"> составила 80 млн руб. Чистая прибыль</w:t>
      </w:r>
      <w:r w:rsidRPr="00085747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π</m:t>
        </m:r>
      </m:oMath>
      <w:r>
        <w:rPr>
          <w:rFonts w:ascii="Times New Roman" w:hAnsi="Times New Roman" w:cs="Times New Roman"/>
          <w:sz w:val="28"/>
          <w:szCs w:val="28"/>
        </w:rPr>
        <w:t>, полученная за сч</w:t>
      </w:r>
      <w:r w:rsidR="00E2353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реализации инновационной продукции, составила 71,4 млн руб., а общий размер чистой прибыли</w:t>
      </w:r>
      <w:r w:rsidR="00E23530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об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, полученной предприятием при реализации всей продукции, </w:t>
      </w:r>
      <w:r w:rsidR="00E23530">
        <w:rPr>
          <w:rFonts w:ascii="Times New Roman" w:hAnsi="Times New Roman" w:cs="Times New Roman"/>
          <w:sz w:val="28"/>
          <w:szCs w:val="28"/>
        </w:rPr>
        <w:t xml:space="preserve">составил 90 </w:t>
      </w:r>
      <w:r>
        <w:rPr>
          <w:rFonts w:ascii="Times New Roman" w:hAnsi="Times New Roman" w:cs="Times New Roman"/>
          <w:sz w:val="28"/>
          <w:szCs w:val="28"/>
        </w:rPr>
        <w:t xml:space="preserve">млн руб. </w:t>
      </w:r>
    </w:p>
    <w:p w:rsidR="00E23530" w:rsidRPr="00CA1E93" w:rsidRDefault="00E23530" w:rsidP="00D14D6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E93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1D42B5" w:rsidRDefault="001D42B5" w:rsidP="00DA35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</w:t>
      </w:r>
      <w:r w:rsidR="00E23530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показатели исполнения прогнозов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мп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и результативности проекта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.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E9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D42B5" w:rsidRDefault="001D42B5" w:rsidP="00D14D6B">
      <w:pPr>
        <w:pStyle w:val="a6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Определим фактическую выручку от реализации проекта как сумму полной себестоимости и чистой прибыли:</w:t>
      </w:r>
    </w:p>
    <w:p w:rsidR="001D42B5" w:rsidRPr="00CA1E93" w:rsidRDefault="003457E2" w:rsidP="00D14D6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=T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C+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π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1D42B5" w:rsidRDefault="001D42B5" w:rsidP="00B65909">
      <w:pPr>
        <w:pStyle w:val="a6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Определим показатель исполнения прогнозов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мп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:</w:t>
      </w:r>
    </w:p>
    <w:p w:rsidR="001D42B5" w:rsidRDefault="003457E2" w:rsidP="00220A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ф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×100 %,</m:t>
          </m:r>
        </m:oMath>
      </m:oMathPara>
    </w:p>
    <w:p w:rsidR="001D42B5" w:rsidRDefault="001D42B5" w:rsidP="00CA1E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фактическая выручка от реализации проекта, млн руб.;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планируемая выручка, руб.</w:t>
      </w:r>
    </w:p>
    <w:p w:rsidR="001D42B5" w:rsidRDefault="001D42B5" w:rsidP="00D14D6B">
      <w:pPr>
        <w:pStyle w:val="a6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Определим показатель результативности проекта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:</w:t>
      </w:r>
    </w:p>
    <w:p w:rsidR="001D42B5" w:rsidRDefault="003457E2" w:rsidP="00D14D6B">
      <w:pPr>
        <w:pStyle w:val="a6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π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об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×100 %,</m:t>
          </m:r>
        </m:oMath>
      </m:oMathPara>
    </w:p>
    <w:p w:rsidR="001D42B5" w:rsidRDefault="001D42B5" w:rsidP="00CA1E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чистая прибыль, полученная компанией за сч</w:t>
      </w:r>
      <w:r w:rsidR="00DA35B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реализации проекта, руб.;</w:t>
      </w:r>
      <w:r w:rsidR="00DA35B3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π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об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общий размер чистой прибыли, полученной компанией при реализации всей продукции, руб.</w:t>
      </w:r>
    </w:p>
    <w:p w:rsidR="001D42B5" w:rsidRDefault="001D42B5" w:rsidP="001D42B5">
      <w:pPr>
        <w:keepNext/>
        <w:keepLines/>
        <w:spacing w:before="240" w:after="0" w:line="240" w:lineRule="auto"/>
        <w:jc w:val="center"/>
        <w:outlineLvl w:val="0"/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</w:pPr>
      <w:r>
        <w:rPr>
          <w:rFonts w:ascii="Calibri" w:eastAsia="MS Gothic" w:hAnsi="Calibri" w:cs="Times New Roman"/>
          <w:b/>
          <w:color w:val="2E74B5"/>
          <w:sz w:val="32"/>
          <w:szCs w:val="32"/>
          <w:lang w:eastAsia="ru-RU"/>
        </w:rPr>
        <w:br w:type="page"/>
      </w:r>
    </w:p>
    <w:p w:rsidR="001D42B5" w:rsidRDefault="001D42B5" w:rsidP="001D42B5">
      <w:pPr>
        <w:pStyle w:val="a3"/>
        <w:rPr>
          <w:lang w:eastAsia="ru-RU"/>
        </w:rPr>
      </w:pPr>
      <w:r w:rsidRPr="00E8206B">
        <w:rPr>
          <w:lang w:eastAsia="ru-RU"/>
        </w:rPr>
        <w:lastRenderedPageBreak/>
        <w:t xml:space="preserve">Практическое задание </w:t>
      </w:r>
      <w:r w:rsidR="00B2389E">
        <w:rPr>
          <w:lang w:eastAsia="ru-RU"/>
        </w:rPr>
        <w:t>6</w:t>
      </w:r>
    </w:p>
    <w:p w:rsidR="001D42B5" w:rsidRDefault="001D42B5" w:rsidP="001D42B5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Тема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4.</w:t>
      </w: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Риски в проектах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3767">
        <w:rPr>
          <w:rFonts w:ascii="Times New Roman" w:hAnsi="Times New Roman"/>
          <w:sz w:val="28"/>
          <w:szCs w:val="28"/>
        </w:rPr>
        <w:t xml:space="preserve">Выбор </w:t>
      </w:r>
      <w:r>
        <w:rPr>
          <w:rFonts w:ascii="Times New Roman" w:hAnsi="Times New Roman"/>
          <w:sz w:val="28"/>
          <w:szCs w:val="28"/>
        </w:rPr>
        <w:t>практического задания 6</w:t>
      </w:r>
      <w:r w:rsidRPr="00F03767">
        <w:rPr>
          <w:rFonts w:ascii="Times New Roman" w:hAnsi="Times New Roman"/>
          <w:sz w:val="28"/>
          <w:szCs w:val="28"/>
        </w:rPr>
        <w:t xml:space="preserve"> осуществляется по </w:t>
      </w:r>
      <w:r w:rsidR="00935637">
        <w:rPr>
          <w:rFonts w:ascii="Times New Roman" w:hAnsi="Times New Roman"/>
          <w:sz w:val="28"/>
          <w:szCs w:val="28"/>
        </w:rPr>
        <w:t>первой</w:t>
      </w:r>
      <w:r w:rsidR="00935637" w:rsidRPr="00F03767">
        <w:rPr>
          <w:rFonts w:ascii="Times New Roman" w:hAnsi="Times New Roman"/>
          <w:sz w:val="28"/>
          <w:szCs w:val="28"/>
        </w:rPr>
        <w:t xml:space="preserve"> </w:t>
      </w:r>
      <w:r w:rsidRPr="00F03767">
        <w:rPr>
          <w:rFonts w:ascii="Times New Roman" w:hAnsi="Times New Roman"/>
          <w:sz w:val="28"/>
          <w:szCs w:val="28"/>
        </w:rPr>
        <w:t xml:space="preserve">букве фамилии студента (таблица </w:t>
      </w:r>
      <w:r w:rsidR="00D14D6B">
        <w:rPr>
          <w:rFonts w:ascii="Times New Roman" w:hAnsi="Times New Roman"/>
          <w:sz w:val="28"/>
          <w:szCs w:val="28"/>
        </w:rPr>
        <w:t>6.1</w:t>
      </w:r>
      <w:r w:rsidRPr="00F03767">
        <w:rPr>
          <w:rFonts w:ascii="Times New Roman" w:hAnsi="Times New Roman"/>
          <w:sz w:val="28"/>
          <w:szCs w:val="28"/>
        </w:rPr>
        <w:t>).</w:t>
      </w:r>
    </w:p>
    <w:p w:rsidR="00D14D6B" w:rsidRDefault="00D14D6B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4D6B" w:rsidRDefault="001D42B5" w:rsidP="00CA1E93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10</w:t>
      </w:r>
    </w:p>
    <w:p w:rsidR="001D42B5" w:rsidRDefault="00D14D6B" w:rsidP="00CA1E9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Варианты </w:t>
      </w:r>
      <w:r w:rsidR="001D42B5">
        <w:rPr>
          <w:rFonts w:ascii="Times New Roman" w:hAnsi="Times New Roman"/>
          <w:sz w:val="28"/>
          <w:szCs w:val="28"/>
        </w:rPr>
        <w:t xml:space="preserve">задания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1D42B5" w:rsidRPr="00F03767" w:rsidTr="001D42B5">
        <w:tc>
          <w:tcPr>
            <w:tcW w:w="2500" w:type="pct"/>
          </w:tcPr>
          <w:p w:rsidR="001D42B5" w:rsidRPr="00F03767" w:rsidRDefault="00D14D6B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Первая</w:t>
            </w:r>
            <w:r w:rsidRPr="00F037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D42B5" w:rsidRPr="00F03767">
              <w:rPr>
                <w:rFonts w:ascii="Times New Roman" w:hAnsi="Times New Roman"/>
                <w:b/>
                <w:sz w:val="24"/>
                <w:szCs w:val="24"/>
              </w:rPr>
              <w:t>буква фамилии</w:t>
            </w:r>
          </w:p>
        </w:tc>
        <w:tc>
          <w:tcPr>
            <w:tcW w:w="2500" w:type="pct"/>
          </w:tcPr>
          <w:p w:rsidR="001D42B5" w:rsidRPr="00F03767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А, Б, В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D14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Г, Д, Е</w:t>
            </w:r>
            <w:r w:rsidR="00D14D6B">
              <w:rPr>
                <w:rFonts w:ascii="Times New Roman" w:hAnsi="Times New Roman"/>
                <w:sz w:val="24"/>
                <w:szCs w:val="24"/>
              </w:rPr>
              <w:t>/</w:t>
            </w:r>
            <w:r w:rsidRPr="00CA1E93">
              <w:rPr>
                <w:rFonts w:ascii="Times New Roman" w:hAnsi="Times New Roman"/>
                <w:sz w:val="24"/>
                <w:szCs w:val="24"/>
              </w:rPr>
              <w:t>Ё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Ж, З, И</w:t>
            </w:r>
            <w:r w:rsidR="00D14D6B">
              <w:rPr>
                <w:rFonts w:ascii="Times New Roman" w:hAnsi="Times New Roman"/>
                <w:sz w:val="24"/>
                <w:szCs w:val="24"/>
              </w:rPr>
              <w:t>/Й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К, Л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М, Н, О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П, Р, С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Т, У, Ф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Х, Ц, Ч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 xml:space="preserve">Ш, Щ, </w:t>
            </w:r>
            <w:r w:rsidR="00D14D6B">
              <w:rPr>
                <w:rFonts w:ascii="Times New Roman" w:hAnsi="Times New Roman"/>
                <w:sz w:val="24"/>
                <w:szCs w:val="24"/>
              </w:rPr>
              <w:t xml:space="preserve">Ы, </w:t>
            </w:r>
            <w:r w:rsidRPr="00CA1E93">
              <w:rPr>
                <w:rFonts w:ascii="Times New Roman" w:hAnsi="Times New Roman"/>
                <w:sz w:val="24"/>
                <w:szCs w:val="24"/>
              </w:rPr>
              <w:t>Э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D42B5" w:rsidRPr="00F03767" w:rsidTr="001D42B5">
        <w:tc>
          <w:tcPr>
            <w:tcW w:w="2500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Ю, Я</w:t>
            </w:r>
          </w:p>
        </w:tc>
        <w:tc>
          <w:tcPr>
            <w:tcW w:w="2500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1D42B5" w:rsidRDefault="001D42B5" w:rsidP="001D42B5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Задача 1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8C4">
        <w:rPr>
          <w:rFonts w:ascii="Times New Roman" w:hAnsi="Times New Roman"/>
          <w:sz w:val="28"/>
          <w:szCs w:val="28"/>
        </w:rPr>
        <w:t>Составьте реестр рисков</w:t>
      </w:r>
      <w:r>
        <w:rPr>
          <w:rFonts w:ascii="Times New Roman" w:hAnsi="Times New Roman"/>
          <w:sz w:val="28"/>
          <w:szCs w:val="28"/>
        </w:rPr>
        <w:t xml:space="preserve"> проекта (проект выбирается по таблице </w:t>
      </w:r>
      <w:r w:rsidR="00D14D6B">
        <w:rPr>
          <w:rFonts w:ascii="Times New Roman" w:hAnsi="Times New Roman"/>
          <w:sz w:val="28"/>
          <w:szCs w:val="28"/>
        </w:rPr>
        <w:t>6.2 в соответствии с вариантом задания</w:t>
      </w:r>
      <w:r>
        <w:rPr>
          <w:rFonts w:ascii="Times New Roman" w:hAnsi="Times New Roman"/>
          <w:sz w:val="28"/>
          <w:szCs w:val="28"/>
        </w:rPr>
        <w:t>). В реестре опишите 5 коммерческих и 5 проектных рисков. Выделите триггер идентифицированных рисков и методы реагирования на риски.</w:t>
      </w:r>
    </w:p>
    <w:p w:rsidR="00D14D6B" w:rsidRDefault="001D42B5" w:rsidP="00CA1E93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D14D6B">
        <w:rPr>
          <w:rFonts w:ascii="Times New Roman" w:hAnsi="Times New Roman"/>
          <w:sz w:val="28"/>
          <w:szCs w:val="28"/>
        </w:rPr>
        <w:t>6.2</w:t>
      </w:r>
    </w:p>
    <w:p w:rsidR="001D42B5" w:rsidRDefault="00D14D6B" w:rsidP="00CA1E9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Варианты </w:t>
      </w:r>
      <w:r w:rsidR="001D42B5">
        <w:rPr>
          <w:rFonts w:ascii="Times New Roman" w:hAnsi="Times New Roman"/>
          <w:sz w:val="28"/>
          <w:szCs w:val="28"/>
        </w:rPr>
        <w:t>проекта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15"/>
        <w:gridCol w:w="7530"/>
      </w:tblGrid>
      <w:tr w:rsidR="001D42B5" w:rsidRPr="00F03767" w:rsidTr="001D42B5">
        <w:tc>
          <w:tcPr>
            <w:tcW w:w="971" w:type="pct"/>
          </w:tcPr>
          <w:p w:rsidR="001D42B5" w:rsidRPr="00F03767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  <w:tc>
          <w:tcPr>
            <w:tcW w:w="4029" w:type="pct"/>
          </w:tcPr>
          <w:p w:rsidR="001D42B5" w:rsidRPr="002A5749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Проект </w:t>
            </w:r>
            <w:r w:rsidRPr="00CA1E9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</w:t>
            </w:r>
          </w:p>
        </w:tc>
      </w:tr>
      <w:tr w:rsidR="001D42B5" w:rsidRPr="00F03767" w:rsidTr="001D42B5">
        <w:tc>
          <w:tcPr>
            <w:tcW w:w="971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9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Транспортная перевозка крупногабаритных грузов</w:t>
            </w:r>
          </w:p>
        </w:tc>
      </w:tr>
      <w:tr w:rsidR="001D42B5" w:rsidRPr="00F03767" w:rsidTr="001D42B5">
        <w:tc>
          <w:tcPr>
            <w:tcW w:w="971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29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Создание интернет-магазина</w:t>
            </w:r>
          </w:p>
        </w:tc>
      </w:tr>
      <w:tr w:rsidR="001D42B5" w:rsidRPr="00F03767" w:rsidTr="001D42B5">
        <w:tc>
          <w:tcPr>
            <w:tcW w:w="971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29" w:type="pct"/>
          </w:tcPr>
          <w:p w:rsidR="001D42B5" w:rsidRPr="00CA1E93" w:rsidRDefault="001D42B5" w:rsidP="00D14D6B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 xml:space="preserve">Рекламная кампания </w:t>
            </w:r>
            <w:r w:rsidR="00D14D6B">
              <w:rPr>
                <w:rFonts w:ascii="Times New Roman" w:hAnsi="Times New Roman"/>
                <w:sz w:val="24"/>
                <w:szCs w:val="24"/>
              </w:rPr>
              <w:t>онлайн-</w:t>
            </w:r>
            <w:r w:rsidRPr="00CA1E93">
              <w:rPr>
                <w:rFonts w:ascii="Times New Roman" w:hAnsi="Times New Roman"/>
                <w:sz w:val="24"/>
                <w:szCs w:val="24"/>
              </w:rPr>
              <w:t>курсов по иностранному языку</w:t>
            </w:r>
          </w:p>
        </w:tc>
      </w:tr>
      <w:tr w:rsidR="001D42B5" w:rsidRPr="00F03767" w:rsidTr="001D42B5">
        <w:tc>
          <w:tcPr>
            <w:tcW w:w="971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29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Производство средств бытовой химии</w:t>
            </w:r>
          </w:p>
        </w:tc>
      </w:tr>
      <w:tr w:rsidR="001D42B5" w:rsidRPr="00F03767" w:rsidTr="001D42B5">
        <w:tc>
          <w:tcPr>
            <w:tcW w:w="971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29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Доставка еды</w:t>
            </w:r>
          </w:p>
        </w:tc>
      </w:tr>
      <w:tr w:rsidR="001D42B5" w:rsidRPr="00F03767" w:rsidTr="001D42B5">
        <w:tc>
          <w:tcPr>
            <w:tcW w:w="971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29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 xml:space="preserve">Производство датчиков тепла </w:t>
            </w:r>
          </w:p>
        </w:tc>
      </w:tr>
      <w:tr w:rsidR="001D42B5" w:rsidRPr="00F03767" w:rsidTr="001D42B5">
        <w:tc>
          <w:tcPr>
            <w:tcW w:w="971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29" w:type="pct"/>
          </w:tcPr>
          <w:p w:rsidR="001D42B5" w:rsidRPr="00CA1E93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Организация праздников</w:t>
            </w:r>
          </w:p>
        </w:tc>
      </w:tr>
      <w:tr w:rsidR="001D42B5" w:rsidRPr="00F03767" w:rsidTr="001D42B5">
        <w:tc>
          <w:tcPr>
            <w:tcW w:w="971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29" w:type="pct"/>
          </w:tcPr>
          <w:p w:rsidR="001D42B5" w:rsidRPr="00CA1E93" w:rsidRDefault="001D42B5" w:rsidP="00D14D6B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r w:rsidR="00D14D6B">
              <w:rPr>
                <w:rFonts w:ascii="Times New Roman" w:hAnsi="Times New Roman"/>
                <w:sz w:val="24"/>
                <w:szCs w:val="24"/>
              </w:rPr>
              <w:t>онлайн-</w:t>
            </w:r>
            <w:r w:rsidRPr="00CA1E93">
              <w:rPr>
                <w:rFonts w:ascii="Times New Roman" w:hAnsi="Times New Roman"/>
                <w:sz w:val="24"/>
                <w:szCs w:val="24"/>
              </w:rPr>
              <w:t>курсов (мастер-классов)</w:t>
            </w:r>
          </w:p>
        </w:tc>
      </w:tr>
      <w:tr w:rsidR="001D42B5" w:rsidRPr="00F03767" w:rsidTr="001D42B5">
        <w:tc>
          <w:tcPr>
            <w:tcW w:w="971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29" w:type="pct"/>
          </w:tcPr>
          <w:p w:rsidR="001D42B5" w:rsidRPr="00CA1E93" w:rsidRDefault="001D42B5" w:rsidP="00D14D6B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 xml:space="preserve">Создание приложения для магазина </w:t>
            </w:r>
            <w:r w:rsidR="00D14D6B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CA1E93">
              <w:rPr>
                <w:rFonts w:ascii="Times New Roman" w:hAnsi="Times New Roman"/>
                <w:sz w:val="24"/>
                <w:szCs w:val="24"/>
              </w:rPr>
              <w:t>кафе</w:t>
            </w:r>
            <w:r w:rsidR="00D14D6B">
              <w:rPr>
                <w:rFonts w:ascii="Times New Roman" w:hAnsi="Times New Roman"/>
                <w:sz w:val="24"/>
                <w:szCs w:val="24"/>
              </w:rPr>
              <w:t xml:space="preserve"> /</w:t>
            </w:r>
            <w:r w:rsidR="00D14D6B" w:rsidRPr="00CA1E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1E93">
              <w:rPr>
                <w:rFonts w:ascii="Times New Roman" w:hAnsi="Times New Roman"/>
                <w:sz w:val="24"/>
                <w:szCs w:val="24"/>
              </w:rPr>
              <w:t>медицинского центра</w:t>
            </w:r>
          </w:p>
        </w:tc>
      </w:tr>
      <w:tr w:rsidR="001D42B5" w:rsidRPr="00F03767" w:rsidTr="001D42B5">
        <w:tc>
          <w:tcPr>
            <w:tcW w:w="971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029" w:type="pct"/>
          </w:tcPr>
          <w:p w:rsidR="001D42B5" w:rsidRPr="00CA1E93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E93">
              <w:rPr>
                <w:rFonts w:ascii="Times New Roman" w:hAnsi="Times New Roman"/>
                <w:sz w:val="24"/>
                <w:szCs w:val="24"/>
              </w:rPr>
              <w:t>Создание системы безопасности промышленных зданий</w:t>
            </w:r>
          </w:p>
        </w:tc>
      </w:tr>
    </w:tbl>
    <w:p w:rsidR="00D14D6B" w:rsidRDefault="00D14D6B" w:rsidP="001D42B5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D42B5" w:rsidRDefault="001D42B5" w:rsidP="001D42B5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Задание 2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906A7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 таблице </w:t>
      </w:r>
      <w:r w:rsidR="00D14D6B">
        <w:rPr>
          <w:rFonts w:ascii="Times New Roman" w:eastAsia="Calibri" w:hAnsi="Times New Roman" w:cs="Times New Roman"/>
          <w:sz w:val="28"/>
          <w:szCs w:val="28"/>
          <w:lang w:eastAsia="ru-RU"/>
        </w:rPr>
        <w:t>6.3</w:t>
      </w:r>
      <w:r w:rsidR="00D14D6B" w:rsidRPr="001906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906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представлены данные ожидаемой доходности и вероятности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доходности проекта </w:t>
      </w:r>
      <w:r>
        <w:rPr>
          <w:rFonts w:ascii="Times New Roman" w:hAnsi="Times New Roman"/>
          <w:sz w:val="28"/>
          <w:szCs w:val="28"/>
        </w:rPr>
        <w:t>(</w:t>
      </w:r>
      <w:r w:rsidR="00D14D6B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 xml:space="preserve">выбирается по таблице </w:t>
      </w:r>
      <w:r w:rsidR="00D14D6B">
        <w:rPr>
          <w:rFonts w:ascii="Times New Roman" w:hAnsi="Times New Roman"/>
          <w:sz w:val="28"/>
          <w:szCs w:val="28"/>
        </w:rPr>
        <w:t>6.2 в соответствии с вариантом задания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14D6B" w:rsidRDefault="00D14D6B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14D6B" w:rsidRDefault="001D42B5" w:rsidP="00CA1E9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Таблица </w:t>
      </w:r>
      <w:r w:rsidR="00D14D6B">
        <w:rPr>
          <w:rFonts w:ascii="Times New Roman" w:eastAsia="Calibri" w:hAnsi="Times New Roman" w:cs="Times New Roman"/>
          <w:sz w:val="28"/>
          <w:szCs w:val="28"/>
          <w:lang w:eastAsia="ru-RU"/>
        </w:rPr>
        <w:t>6.3</w:t>
      </w:r>
    </w:p>
    <w:p w:rsidR="001D42B5" w:rsidRDefault="001D42B5" w:rsidP="00CA1E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Данные по ожидаемой доходности и вероятности доходности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6"/>
        <w:gridCol w:w="655"/>
        <w:gridCol w:w="654"/>
        <w:gridCol w:w="654"/>
        <w:gridCol w:w="654"/>
        <w:gridCol w:w="654"/>
        <w:gridCol w:w="654"/>
        <w:gridCol w:w="654"/>
        <w:gridCol w:w="654"/>
        <w:gridCol w:w="654"/>
        <w:gridCol w:w="652"/>
      </w:tblGrid>
      <w:tr w:rsidR="001D42B5" w:rsidRPr="00F03767" w:rsidTr="001D42B5">
        <w:tc>
          <w:tcPr>
            <w:tcW w:w="1501" w:type="pct"/>
            <w:vMerge w:val="restart"/>
          </w:tcPr>
          <w:p w:rsidR="001D42B5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Показатель </w:t>
            </w:r>
          </w:p>
        </w:tc>
        <w:tc>
          <w:tcPr>
            <w:tcW w:w="3499" w:type="pct"/>
            <w:gridSpan w:val="10"/>
          </w:tcPr>
          <w:p w:rsidR="001D42B5" w:rsidRPr="0019338B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</w:tr>
      <w:tr w:rsidR="001D42B5" w:rsidRPr="00F03767" w:rsidTr="001D42B5">
        <w:tc>
          <w:tcPr>
            <w:tcW w:w="1501" w:type="pct"/>
            <w:vMerge/>
          </w:tcPr>
          <w:p w:rsidR="001D42B5" w:rsidRPr="00F03767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0" w:type="pct"/>
          </w:tcPr>
          <w:p w:rsidR="001D42B5" w:rsidRPr="0019338B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0" w:type="pct"/>
          </w:tcPr>
          <w:p w:rsidR="001D42B5" w:rsidRPr="0019338B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50" w:type="pct"/>
          </w:tcPr>
          <w:p w:rsidR="001D42B5" w:rsidRPr="0019338B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50" w:type="pct"/>
          </w:tcPr>
          <w:p w:rsidR="001D42B5" w:rsidRPr="0019338B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50" w:type="pct"/>
          </w:tcPr>
          <w:p w:rsidR="001D42B5" w:rsidRPr="0019338B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50" w:type="pct"/>
          </w:tcPr>
          <w:p w:rsidR="001D42B5" w:rsidRPr="0019338B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50" w:type="pct"/>
          </w:tcPr>
          <w:p w:rsidR="001D42B5" w:rsidRPr="0019338B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50" w:type="pct"/>
          </w:tcPr>
          <w:p w:rsidR="001D42B5" w:rsidRPr="0019338B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50" w:type="pct"/>
          </w:tcPr>
          <w:p w:rsidR="001D42B5" w:rsidRPr="0019338B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349" w:type="pct"/>
          </w:tcPr>
          <w:p w:rsidR="001D42B5" w:rsidRPr="0019338B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1D42B5" w:rsidRPr="00F03767" w:rsidTr="001D42B5">
        <w:tc>
          <w:tcPr>
            <w:tcW w:w="1501" w:type="pct"/>
          </w:tcPr>
          <w:p w:rsidR="001D42B5" w:rsidRPr="0019338B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hanging="69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338B">
              <w:rPr>
                <w:rFonts w:ascii="Times New Roman" w:hAnsi="Times New Roman"/>
                <w:sz w:val="24"/>
                <w:szCs w:val="24"/>
              </w:rPr>
              <w:t xml:space="preserve">Доходность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oMath>
            <w:r w:rsidR="00D14D6B">
              <w:rPr>
                <w:rFonts w:ascii="Times New Roman" w:eastAsiaTheme="minorEastAsia" w:hAnsi="Times New Roman"/>
                <w:sz w:val="24"/>
                <w:szCs w:val="24"/>
              </w:rPr>
              <w:t>,</w:t>
            </w:r>
            <w:r w:rsidRPr="0019338B">
              <w:rPr>
                <w:rFonts w:ascii="Times New Roman" w:hAnsi="Times New Roman"/>
                <w:sz w:val="24"/>
                <w:szCs w:val="24"/>
              </w:rPr>
              <w:t xml:space="preserve"> %:</w:t>
            </w:r>
          </w:p>
          <w:p w:rsidR="001D42B5" w:rsidRPr="0019338B" w:rsidRDefault="001D42B5" w:rsidP="00CA1E93">
            <w:pPr>
              <w:pStyle w:val="a6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ind w:left="31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338B">
              <w:rPr>
                <w:rFonts w:ascii="Times New Roman" w:hAnsi="Times New Roman"/>
                <w:sz w:val="24"/>
                <w:szCs w:val="24"/>
              </w:rPr>
              <w:t>пессимистическая</w:t>
            </w:r>
          </w:p>
          <w:p w:rsidR="001D42B5" w:rsidRPr="0019338B" w:rsidRDefault="001D42B5" w:rsidP="00CA1E93">
            <w:pPr>
              <w:pStyle w:val="a6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ind w:left="31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338B">
              <w:rPr>
                <w:rFonts w:ascii="Times New Roman" w:hAnsi="Times New Roman"/>
                <w:sz w:val="24"/>
                <w:szCs w:val="24"/>
              </w:rPr>
              <w:t xml:space="preserve">наиболее вероятная </w:t>
            </w:r>
          </w:p>
          <w:p w:rsidR="001D42B5" w:rsidRPr="00F83DBB" w:rsidRDefault="001D42B5" w:rsidP="00CA1E93">
            <w:pPr>
              <w:pStyle w:val="a6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ind w:left="31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9338B">
              <w:rPr>
                <w:rFonts w:ascii="Times New Roman" w:hAnsi="Times New Roman"/>
                <w:sz w:val="24"/>
                <w:szCs w:val="24"/>
              </w:rPr>
              <w:t>оптимистическая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1D42B5" w:rsidRPr="00F83DBB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D42B5" w:rsidRPr="00C52A99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D42B5" w:rsidRPr="00C52A99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hanging="71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1D42B5" w:rsidRPr="00C52A99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hanging="74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1D42B5" w:rsidRPr="00C52A99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hanging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1D42B5" w:rsidRPr="00C52A99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hanging="67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1D42B5" w:rsidRPr="00C52A99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hanging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1D42B5" w:rsidRPr="00C52A99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hanging="74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49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1D42B5" w:rsidRPr="002B26C6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6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1D42B5" w:rsidRPr="00C52A99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hanging="63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1D42B5" w:rsidRPr="00F03767" w:rsidTr="001D42B5">
        <w:tc>
          <w:tcPr>
            <w:tcW w:w="1501" w:type="pct"/>
          </w:tcPr>
          <w:p w:rsidR="001D42B5" w:rsidRPr="0019338B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338B">
              <w:rPr>
                <w:rFonts w:ascii="Times New Roman" w:hAnsi="Times New Roman"/>
                <w:sz w:val="24"/>
                <w:szCs w:val="24"/>
              </w:rPr>
              <w:t>Вероятность доходност</w:t>
            </w:r>
            <w:r w:rsidR="00D14D6B">
              <w:rPr>
                <w:rFonts w:ascii="Times New Roman" w:hAnsi="Times New Roman"/>
                <w:sz w:val="24"/>
                <w:szCs w:val="24"/>
              </w:rPr>
              <w:t>и</w:t>
            </w:r>
            <w:r w:rsidRPr="001933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oMath>
            <w:r w:rsidR="00D14D6B">
              <w:rPr>
                <w:rFonts w:ascii="Times New Roman" w:eastAsiaTheme="minorEastAsia" w:hAnsi="Times New Roman"/>
                <w:sz w:val="24"/>
                <w:szCs w:val="24"/>
              </w:rPr>
              <w:t>,</w:t>
            </w:r>
            <w:r w:rsidRPr="0019338B">
              <w:rPr>
                <w:rFonts w:ascii="Times New Roman" w:hAnsi="Times New Roman"/>
                <w:sz w:val="24"/>
                <w:szCs w:val="24"/>
              </w:rPr>
              <w:t xml:space="preserve"> %:</w:t>
            </w:r>
          </w:p>
          <w:p w:rsidR="001D42B5" w:rsidRPr="0019338B" w:rsidRDefault="001D42B5" w:rsidP="00CA1E93">
            <w:pPr>
              <w:pStyle w:val="a6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ind w:left="31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9338B">
              <w:rPr>
                <w:rFonts w:ascii="Times New Roman" w:hAnsi="Times New Roman"/>
                <w:sz w:val="24"/>
                <w:szCs w:val="24"/>
              </w:rPr>
              <w:t>ессимистическая</w:t>
            </w:r>
          </w:p>
          <w:p w:rsidR="001D42B5" w:rsidRPr="0019338B" w:rsidRDefault="001D42B5" w:rsidP="00CA1E93">
            <w:pPr>
              <w:pStyle w:val="a6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ind w:left="31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19338B">
              <w:rPr>
                <w:rFonts w:ascii="Times New Roman" w:hAnsi="Times New Roman"/>
                <w:sz w:val="24"/>
                <w:szCs w:val="24"/>
              </w:rPr>
              <w:t xml:space="preserve">аиболее </w:t>
            </w:r>
            <w:r w:rsidR="00B65909">
              <w:rPr>
                <w:rFonts w:ascii="Times New Roman" w:hAnsi="Times New Roman"/>
                <w:sz w:val="24"/>
                <w:szCs w:val="24"/>
              </w:rPr>
              <w:t>высокая</w:t>
            </w:r>
          </w:p>
          <w:p w:rsidR="001D42B5" w:rsidRPr="00F83DBB" w:rsidRDefault="001D42B5" w:rsidP="00CA1E93">
            <w:pPr>
              <w:pStyle w:val="a6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ind w:left="31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9338B">
              <w:rPr>
                <w:rFonts w:ascii="Times New Roman" w:hAnsi="Times New Roman"/>
                <w:sz w:val="24"/>
                <w:szCs w:val="24"/>
              </w:rPr>
              <w:t>птимистическая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21378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15</w:t>
            </w: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21378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40</w:t>
            </w: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x-none"/>
              </w:rPr>
            </w:pPr>
            <w:r w:rsidRPr="0021378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45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1378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0</w:t>
            </w:r>
          </w:p>
          <w:p w:rsidR="001D42B5" w:rsidRPr="0021378A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21378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15</w:t>
            </w: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21378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40</w:t>
            </w:r>
          </w:p>
          <w:p w:rsidR="001D42B5" w:rsidRPr="00F83DBB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78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45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1378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0</w:t>
            </w:r>
          </w:p>
          <w:p w:rsidR="001D42B5" w:rsidRPr="00F83DBB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1D42B5" w:rsidRPr="00F83DBB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21378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15</w:t>
            </w: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21378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40</w:t>
            </w:r>
          </w:p>
          <w:p w:rsidR="001D42B5" w:rsidRPr="00F83DBB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378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45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1378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0</w:t>
            </w:r>
          </w:p>
          <w:p w:rsidR="001D42B5" w:rsidRPr="00F83DBB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1D42B5" w:rsidRPr="00F83DBB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0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1378A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0</w:t>
            </w:r>
          </w:p>
          <w:p w:rsidR="001D42B5" w:rsidRPr="00F83DBB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9" w:type="pct"/>
          </w:tcPr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1D42B5" w:rsidRPr="0021378A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1D42B5" w:rsidRPr="00F83DBB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1D42B5" w:rsidRPr="001906A7" w:rsidRDefault="001D42B5" w:rsidP="00CA1E93">
      <w:pPr>
        <w:spacing w:before="120"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Проведите количественную оценку риска</w:t>
      </w:r>
      <w:r w:rsidR="00FE7F8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E7F88" w:rsidRDefault="00FE7F88" w:rsidP="001D42B5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D42B5" w:rsidRPr="00E8206B" w:rsidRDefault="001D42B5" w:rsidP="001D42B5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82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Рекомендации по выполнению задания</w:t>
      </w:r>
      <w:r w:rsidR="00B2389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B65909" w:rsidRDefault="00B65909" w:rsidP="001D42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выполнения заданий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и 2 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>изучи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те</w:t>
      </w:r>
      <w:r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42B5"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>материалы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электронного учебника</w:t>
      </w:r>
      <w:r w:rsidR="001D42B5"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теме </w:t>
      </w:r>
      <w:r w:rsidR="001D42B5"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D42B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Риски в проектах</w:t>
      </w:r>
      <w:r w:rsidR="001D42B5"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4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5909" w:rsidRDefault="00B65909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</w:t>
      </w:r>
      <w:r w:rsidR="001D4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D4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идентифи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цируйте</w:t>
      </w:r>
      <w:r w:rsidR="001D4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D42B5" w:rsidRPr="00E820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D42B5"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42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присвойте код каждому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 них</w:t>
      </w:r>
      <w:r w:rsidR="001D42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выявите триггер риска и укажите метод реагирования на риск (или возможности). Информацию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занесите </w:t>
      </w:r>
      <w:r w:rsidR="001D42B5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1D42B5"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таблиц</w:t>
      </w:r>
      <w:r w:rsidR="001D42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6.4</w:t>
      </w:r>
      <w:r w:rsidR="001D42B5"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Pr="00CA1E9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Бланк </w:t>
      </w:r>
      <w:r w:rsidR="001D42B5" w:rsidRPr="00CA1E9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выполнения задания 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1D42B5" w:rsidRPr="00E8206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1D42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D42B5" w:rsidRDefault="00B65909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659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выполнении задания </w:t>
      </w:r>
      <w:r w:rsidR="001D42B5">
        <w:rPr>
          <w:rFonts w:ascii="Times New Roman" w:eastAsia="Calibri" w:hAnsi="Times New Roman" w:cs="Times New Roman"/>
          <w:sz w:val="28"/>
          <w:szCs w:val="28"/>
          <w:lang w:eastAsia="ru-RU"/>
        </w:rPr>
        <w:t>2 про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</w:t>
      </w:r>
      <w:r w:rsidR="001D42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ведите расчеты количественной оценки рисков согласно алгоритму </w:t>
      </w:r>
      <w:r w:rsidRPr="00B65909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Pr="00B6590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Бланк выполнения задания 6</w:t>
      </w:r>
      <w:r w:rsidRPr="00B659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). </w:t>
      </w:r>
      <w:r w:rsidR="001D42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42B5"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:rsidR="001D42B5" w:rsidRPr="00E5434C" w:rsidRDefault="001D42B5" w:rsidP="001D42B5">
      <w:pPr>
        <w:pStyle w:val="a3"/>
        <w:rPr>
          <w:lang w:eastAsia="ru-RU"/>
        </w:rPr>
      </w:pPr>
      <w:r w:rsidRPr="00E5434C">
        <w:rPr>
          <w:lang w:eastAsia="ru-RU"/>
        </w:rPr>
        <w:lastRenderedPageBreak/>
        <w:t xml:space="preserve">Бланк выполнения задания </w:t>
      </w:r>
      <w:r w:rsidR="00B2389E">
        <w:rPr>
          <w:lang w:eastAsia="ru-RU"/>
        </w:rPr>
        <w:t>6</w:t>
      </w: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Задание 1</w:t>
      </w:r>
    </w:p>
    <w:p w:rsidR="00B65909" w:rsidRDefault="001D42B5" w:rsidP="00CA1E9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Таблица </w:t>
      </w:r>
      <w:r w:rsidR="00B65909">
        <w:rPr>
          <w:rFonts w:ascii="Times New Roman" w:eastAsia="Calibri" w:hAnsi="Times New Roman" w:cs="Times New Roman"/>
          <w:sz w:val="28"/>
          <w:szCs w:val="28"/>
          <w:lang w:eastAsia="ru-RU"/>
        </w:rPr>
        <w:t>6.4</w:t>
      </w:r>
    </w:p>
    <w:p w:rsidR="001D42B5" w:rsidRPr="0021378A" w:rsidRDefault="001D42B5" w:rsidP="00CA1E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Реестр рисков проекта 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N</w:t>
      </w:r>
      <w:r>
        <w:rPr>
          <w:rStyle w:val="a9"/>
          <w:rFonts w:ascii="Times New Roman" w:eastAsia="Calibri" w:hAnsi="Times New Roman" w:cs="Times New Roman"/>
          <w:sz w:val="28"/>
          <w:szCs w:val="28"/>
          <w:lang w:val="en-US" w:eastAsia="ru-RU"/>
        </w:rPr>
        <w:footnoteReference w:id="1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2687"/>
      </w:tblGrid>
      <w:tr w:rsidR="001D42B5" w:rsidRPr="00126E0B" w:rsidTr="00CA1E93">
        <w:tc>
          <w:tcPr>
            <w:tcW w:w="1129" w:type="dxa"/>
            <w:vAlign w:val="center"/>
          </w:tcPr>
          <w:p w:rsidR="001D42B5" w:rsidRPr="00CA1E93" w:rsidRDefault="001D42B5" w:rsidP="00B6590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A1E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Риск</w:t>
            </w:r>
          </w:p>
        </w:tc>
        <w:tc>
          <w:tcPr>
            <w:tcW w:w="2694" w:type="dxa"/>
            <w:vAlign w:val="center"/>
          </w:tcPr>
          <w:p w:rsidR="001D42B5" w:rsidRPr="00CA1E93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A1E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Код и характеристика риска</w:t>
            </w:r>
          </w:p>
        </w:tc>
        <w:tc>
          <w:tcPr>
            <w:tcW w:w="2835" w:type="dxa"/>
            <w:vAlign w:val="center"/>
          </w:tcPr>
          <w:p w:rsidR="001D42B5" w:rsidRPr="00CA1E93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A1E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Триггер</w:t>
            </w:r>
          </w:p>
        </w:tc>
        <w:tc>
          <w:tcPr>
            <w:tcW w:w="2687" w:type="dxa"/>
            <w:vAlign w:val="center"/>
          </w:tcPr>
          <w:p w:rsidR="001D42B5" w:rsidRPr="00CA1E93" w:rsidRDefault="001D42B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A1E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Метод</w:t>
            </w:r>
          </w:p>
        </w:tc>
      </w:tr>
      <w:tr w:rsidR="001D42B5" w:rsidRPr="00126E0B" w:rsidTr="00CA1E93">
        <w:trPr>
          <w:trHeight w:val="552"/>
        </w:trPr>
        <w:tc>
          <w:tcPr>
            <w:tcW w:w="1129" w:type="dxa"/>
            <w:vMerge w:val="restart"/>
            <w:textDirection w:val="btLr"/>
            <w:vAlign w:val="center"/>
          </w:tcPr>
          <w:p w:rsidR="001D42B5" w:rsidRPr="00CA1E93" w:rsidRDefault="001D42B5" w:rsidP="00B6590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A1E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Коммерческий риск</w:t>
            </w:r>
          </w:p>
        </w:tc>
        <w:tc>
          <w:tcPr>
            <w:tcW w:w="2694" w:type="dxa"/>
          </w:tcPr>
          <w:p w:rsidR="001D42B5" w:rsidRPr="00126E0B" w:rsidRDefault="001D42B5" w:rsidP="00CA1E9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PT</w:t>
            </w:r>
            <w:r w:rsidRPr="00126E0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 риск нарушения сроков поставок</w:t>
            </w:r>
            <w:r>
              <w:rPr>
                <w:rStyle w:val="a9"/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footnoteReference w:id="2"/>
            </w:r>
          </w:p>
        </w:tc>
        <w:tc>
          <w:tcPr>
            <w:tcW w:w="2835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2B5" w:rsidRPr="00126E0B" w:rsidTr="00CA1E93">
        <w:trPr>
          <w:trHeight w:val="552"/>
        </w:trPr>
        <w:tc>
          <w:tcPr>
            <w:tcW w:w="1129" w:type="dxa"/>
            <w:vMerge/>
            <w:vAlign w:val="center"/>
          </w:tcPr>
          <w:p w:rsidR="001D42B5" w:rsidRPr="00CA1E93" w:rsidRDefault="001D42B5" w:rsidP="00CA1E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2B5" w:rsidRPr="00126E0B" w:rsidTr="00CA1E93">
        <w:trPr>
          <w:trHeight w:val="552"/>
        </w:trPr>
        <w:tc>
          <w:tcPr>
            <w:tcW w:w="1129" w:type="dxa"/>
            <w:vMerge/>
            <w:vAlign w:val="center"/>
          </w:tcPr>
          <w:p w:rsidR="001D42B5" w:rsidRPr="00CA1E93" w:rsidRDefault="001D42B5" w:rsidP="00CA1E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2B5" w:rsidRPr="00126E0B" w:rsidTr="00CA1E93">
        <w:trPr>
          <w:trHeight w:val="552"/>
        </w:trPr>
        <w:tc>
          <w:tcPr>
            <w:tcW w:w="1129" w:type="dxa"/>
            <w:vMerge/>
            <w:vAlign w:val="center"/>
          </w:tcPr>
          <w:p w:rsidR="001D42B5" w:rsidRPr="00CA1E93" w:rsidRDefault="001D42B5" w:rsidP="00CA1E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2B5" w:rsidRPr="00126E0B" w:rsidTr="00CA1E93">
        <w:trPr>
          <w:trHeight w:val="552"/>
        </w:trPr>
        <w:tc>
          <w:tcPr>
            <w:tcW w:w="1129" w:type="dxa"/>
            <w:vMerge/>
            <w:vAlign w:val="center"/>
          </w:tcPr>
          <w:p w:rsidR="001D42B5" w:rsidRPr="00CA1E93" w:rsidRDefault="001D42B5" w:rsidP="00CA1E9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2B5" w:rsidRPr="00126E0B" w:rsidTr="00CA1E93">
        <w:trPr>
          <w:trHeight w:val="552"/>
        </w:trPr>
        <w:tc>
          <w:tcPr>
            <w:tcW w:w="1129" w:type="dxa"/>
            <w:vMerge w:val="restart"/>
            <w:textDirection w:val="btLr"/>
            <w:vAlign w:val="center"/>
          </w:tcPr>
          <w:p w:rsidR="001D42B5" w:rsidRPr="00CA1E93" w:rsidRDefault="001D42B5" w:rsidP="00B6590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A1E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Проектный риск</w:t>
            </w:r>
          </w:p>
        </w:tc>
        <w:tc>
          <w:tcPr>
            <w:tcW w:w="2694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2B5" w:rsidRPr="00126E0B" w:rsidTr="00CA1E93">
        <w:trPr>
          <w:trHeight w:val="552"/>
        </w:trPr>
        <w:tc>
          <w:tcPr>
            <w:tcW w:w="1129" w:type="dxa"/>
            <w:vMerge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2B5" w:rsidRPr="00126E0B" w:rsidTr="00CA1E93">
        <w:trPr>
          <w:trHeight w:val="552"/>
        </w:trPr>
        <w:tc>
          <w:tcPr>
            <w:tcW w:w="1129" w:type="dxa"/>
            <w:vMerge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2B5" w:rsidRPr="00126E0B" w:rsidTr="00CA1E93">
        <w:trPr>
          <w:trHeight w:val="552"/>
        </w:trPr>
        <w:tc>
          <w:tcPr>
            <w:tcW w:w="1129" w:type="dxa"/>
            <w:vMerge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2B5" w:rsidRPr="00126E0B" w:rsidTr="00CA1E93">
        <w:trPr>
          <w:trHeight w:val="552"/>
        </w:trPr>
        <w:tc>
          <w:tcPr>
            <w:tcW w:w="1129" w:type="dxa"/>
            <w:vMerge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1D42B5" w:rsidRPr="00126E0B" w:rsidRDefault="001D42B5" w:rsidP="001D42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D42B5" w:rsidRDefault="001D42B5" w:rsidP="001D42B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Задание 2</w:t>
      </w:r>
    </w:p>
    <w:p w:rsidR="00B65909" w:rsidRDefault="001D42B5" w:rsidP="00CA1E93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Таблица </w:t>
      </w:r>
      <w:r w:rsidR="00B65909">
        <w:rPr>
          <w:rFonts w:ascii="Times New Roman" w:eastAsia="Calibri" w:hAnsi="Times New Roman" w:cs="Times New Roman"/>
          <w:sz w:val="28"/>
          <w:szCs w:val="28"/>
          <w:lang w:eastAsia="ru-RU"/>
        </w:rPr>
        <w:t>6.5</w:t>
      </w:r>
    </w:p>
    <w:p w:rsidR="001D42B5" w:rsidRDefault="001D42B5" w:rsidP="00CA1E9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Данные по проекту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1"/>
        <w:gridCol w:w="4674"/>
      </w:tblGrid>
      <w:tr w:rsidR="001D42B5" w:rsidRPr="0019338B" w:rsidTr="00CA1E93">
        <w:trPr>
          <w:trHeight w:val="562"/>
        </w:trPr>
        <w:tc>
          <w:tcPr>
            <w:tcW w:w="2499" w:type="pct"/>
          </w:tcPr>
          <w:p w:rsidR="001D42B5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Показатель </w:t>
            </w:r>
          </w:p>
        </w:tc>
        <w:tc>
          <w:tcPr>
            <w:tcW w:w="2501" w:type="pct"/>
          </w:tcPr>
          <w:p w:rsidR="001D42B5" w:rsidRPr="0019338B" w:rsidRDefault="001D42B5" w:rsidP="001D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Значение показателя</w:t>
            </w:r>
            <w:r>
              <w:rPr>
                <w:rStyle w:val="a9"/>
                <w:rFonts w:ascii="Times New Roman" w:hAnsi="Times New Roman"/>
                <w:b/>
                <w:sz w:val="24"/>
                <w:szCs w:val="24"/>
              </w:rPr>
              <w:footnoteReference w:id="3"/>
            </w:r>
          </w:p>
        </w:tc>
      </w:tr>
      <w:tr w:rsidR="001D42B5" w:rsidRPr="00C52A99" w:rsidTr="00CA1E93">
        <w:tc>
          <w:tcPr>
            <w:tcW w:w="2499" w:type="pct"/>
          </w:tcPr>
          <w:p w:rsidR="001D42B5" w:rsidRPr="0019338B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hanging="69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338B">
              <w:rPr>
                <w:rFonts w:ascii="Times New Roman" w:hAnsi="Times New Roman"/>
                <w:sz w:val="24"/>
                <w:szCs w:val="24"/>
              </w:rPr>
              <w:t xml:space="preserve">Доходность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oMath>
            <w:r w:rsidR="00B65909">
              <w:rPr>
                <w:rFonts w:ascii="Times New Roman" w:eastAsiaTheme="minorEastAsia" w:hAnsi="Times New Roman"/>
                <w:sz w:val="24"/>
                <w:szCs w:val="24"/>
              </w:rPr>
              <w:t>,</w:t>
            </w:r>
            <w:r w:rsidRPr="0019338B">
              <w:rPr>
                <w:rFonts w:ascii="Times New Roman" w:hAnsi="Times New Roman"/>
                <w:sz w:val="24"/>
                <w:szCs w:val="24"/>
              </w:rPr>
              <w:t xml:space="preserve"> %:</w:t>
            </w:r>
          </w:p>
          <w:p w:rsidR="001D42B5" w:rsidRPr="0019338B" w:rsidRDefault="001D42B5" w:rsidP="00CA1E93">
            <w:pPr>
              <w:pStyle w:val="a6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left="31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338B">
              <w:rPr>
                <w:rFonts w:ascii="Times New Roman" w:hAnsi="Times New Roman"/>
                <w:sz w:val="24"/>
                <w:szCs w:val="24"/>
              </w:rPr>
              <w:t>пессимистическая</w:t>
            </w:r>
          </w:p>
          <w:p w:rsidR="001D42B5" w:rsidRPr="0019338B" w:rsidRDefault="001D42B5" w:rsidP="00CA1E93">
            <w:pPr>
              <w:pStyle w:val="a6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left="31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338B">
              <w:rPr>
                <w:rFonts w:ascii="Times New Roman" w:hAnsi="Times New Roman"/>
                <w:sz w:val="24"/>
                <w:szCs w:val="24"/>
              </w:rPr>
              <w:t xml:space="preserve">наиболее вероятная </w:t>
            </w:r>
          </w:p>
          <w:p w:rsidR="001D42B5" w:rsidRPr="00F83DBB" w:rsidRDefault="001D42B5" w:rsidP="00CA1E93">
            <w:pPr>
              <w:pStyle w:val="a6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left="31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9338B">
              <w:rPr>
                <w:rFonts w:ascii="Times New Roman" w:hAnsi="Times New Roman"/>
                <w:sz w:val="24"/>
                <w:szCs w:val="24"/>
              </w:rPr>
              <w:t>оптимистическая</w:t>
            </w:r>
          </w:p>
        </w:tc>
        <w:tc>
          <w:tcPr>
            <w:tcW w:w="2501" w:type="pct"/>
          </w:tcPr>
          <w:p w:rsidR="001D42B5" w:rsidRPr="00263C89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42B5" w:rsidRPr="00263C89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42B5" w:rsidRPr="00F83DBB" w:rsidTr="00CA1E93">
        <w:tc>
          <w:tcPr>
            <w:tcW w:w="2499" w:type="pct"/>
          </w:tcPr>
          <w:p w:rsidR="001D42B5" w:rsidRPr="0019338B" w:rsidRDefault="001D42B5" w:rsidP="001D42B5">
            <w:pPr>
              <w:pStyle w:val="a6"/>
              <w:autoSpaceDE w:val="0"/>
              <w:autoSpaceDN w:val="0"/>
              <w:spacing w:after="0" w:line="240" w:lineRule="auto"/>
              <w:ind w:left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338B">
              <w:rPr>
                <w:rFonts w:ascii="Times New Roman" w:hAnsi="Times New Roman"/>
                <w:sz w:val="24"/>
                <w:szCs w:val="24"/>
              </w:rPr>
              <w:t xml:space="preserve">Вероятность по доходность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oMath>
            <w:r w:rsidR="00B65909">
              <w:rPr>
                <w:rFonts w:ascii="Times New Roman" w:eastAsiaTheme="minorEastAsia" w:hAnsi="Times New Roman"/>
                <w:sz w:val="24"/>
                <w:szCs w:val="24"/>
              </w:rPr>
              <w:t>,</w:t>
            </w:r>
            <w:r w:rsidRPr="0019338B">
              <w:rPr>
                <w:rFonts w:ascii="Times New Roman" w:hAnsi="Times New Roman"/>
                <w:sz w:val="24"/>
                <w:szCs w:val="24"/>
              </w:rPr>
              <w:t xml:space="preserve"> %:</w:t>
            </w:r>
          </w:p>
          <w:p w:rsidR="001D42B5" w:rsidRPr="0019338B" w:rsidRDefault="001D42B5" w:rsidP="00CA1E93">
            <w:pPr>
              <w:pStyle w:val="a6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left="31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9338B">
              <w:rPr>
                <w:rFonts w:ascii="Times New Roman" w:hAnsi="Times New Roman"/>
                <w:sz w:val="24"/>
                <w:szCs w:val="24"/>
              </w:rPr>
              <w:t>ессимистическая</w:t>
            </w:r>
          </w:p>
          <w:p w:rsidR="001D42B5" w:rsidRPr="0019338B" w:rsidRDefault="001D42B5" w:rsidP="00CA1E93">
            <w:pPr>
              <w:pStyle w:val="a6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left="31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19338B">
              <w:rPr>
                <w:rFonts w:ascii="Times New Roman" w:hAnsi="Times New Roman"/>
                <w:sz w:val="24"/>
                <w:szCs w:val="24"/>
              </w:rPr>
              <w:t xml:space="preserve">аиболее </w:t>
            </w:r>
            <w:r w:rsidR="00B65909">
              <w:rPr>
                <w:rFonts w:ascii="Times New Roman" w:hAnsi="Times New Roman"/>
                <w:sz w:val="24"/>
                <w:szCs w:val="24"/>
              </w:rPr>
              <w:t>высокая</w:t>
            </w:r>
          </w:p>
          <w:p w:rsidR="001D42B5" w:rsidRPr="00F83DBB" w:rsidRDefault="001D42B5" w:rsidP="00CA1E93">
            <w:pPr>
              <w:pStyle w:val="a6"/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left="314" w:hanging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9338B">
              <w:rPr>
                <w:rFonts w:ascii="Times New Roman" w:hAnsi="Times New Roman"/>
                <w:sz w:val="24"/>
                <w:szCs w:val="24"/>
              </w:rPr>
              <w:t>птимистическая</w:t>
            </w:r>
          </w:p>
        </w:tc>
        <w:tc>
          <w:tcPr>
            <w:tcW w:w="2501" w:type="pct"/>
          </w:tcPr>
          <w:p w:rsidR="001D42B5" w:rsidRPr="00263C89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  <w:p w:rsidR="001D42B5" w:rsidRPr="00263C89" w:rsidRDefault="001D42B5" w:rsidP="001D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65909" w:rsidRDefault="00B65909" w:rsidP="001D42B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D42B5" w:rsidRPr="00263C89" w:rsidRDefault="001D42B5" w:rsidP="001D42B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63C89">
        <w:rPr>
          <w:rFonts w:ascii="Times New Roman" w:hAnsi="Times New Roman"/>
          <w:b/>
          <w:sz w:val="28"/>
          <w:szCs w:val="28"/>
        </w:rPr>
        <w:lastRenderedPageBreak/>
        <w:t>Решение</w:t>
      </w:r>
    </w:p>
    <w:p w:rsidR="001D42B5" w:rsidRDefault="001D42B5" w:rsidP="001D42B5">
      <w:pPr>
        <w:pStyle w:val="a6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</w:t>
      </w:r>
      <w:r w:rsidR="00AF321D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м размах вариации </w:t>
      </w:r>
      <m:oMath>
        <m:r>
          <w:rPr>
            <w:rFonts w:ascii="Cambria Math" w:hAnsi="Cambria Math"/>
            <w:sz w:val="28"/>
            <w:szCs w:val="28"/>
          </w:rPr>
          <m:t>R</m:t>
        </m:r>
      </m:oMath>
      <w:r w:rsidR="00AF321D">
        <w:rPr>
          <w:rFonts w:ascii="Times New Roman" w:hAnsi="Times New Roman"/>
          <w:sz w:val="28"/>
          <w:szCs w:val="28"/>
        </w:rPr>
        <w:t>:…</w:t>
      </w:r>
    </w:p>
    <w:p w:rsidR="001D42B5" w:rsidRDefault="001D42B5" w:rsidP="001D42B5">
      <w:pPr>
        <w:pStyle w:val="a6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Рассчитаем наиболее вероятную доходность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ml</m:t>
            </m:r>
          </m:sub>
        </m:sSub>
      </m:oMath>
      <w:r w:rsidRPr="000F7175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проекту</w:t>
      </w:r>
      <w:r w:rsidR="00AF321D">
        <w:rPr>
          <w:rFonts w:ascii="Times New Roman" w:hAnsi="Times New Roman"/>
          <w:sz w:val="28"/>
          <w:szCs w:val="28"/>
        </w:rPr>
        <w:t>:…</w:t>
      </w:r>
    </w:p>
    <w:p w:rsidR="001D42B5" w:rsidRDefault="00AF321D" w:rsidP="001D42B5">
      <w:pPr>
        <w:pStyle w:val="a6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Найдем </w:t>
      </w:r>
      <w:r w:rsidR="001D42B5">
        <w:rPr>
          <w:rFonts w:ascii="Times New Roman" w:hAnsi="Times New Roman"/>
          <w:sz w:val="28"/>
          <w:szCs w:val="28"/>
        </w:rPr>
        <w:t xml:space="preserve">среднеквадратичное отклонение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σ</m:t>
        </m:r>
      </m:oMath>
      <w:r w:rsidR="001D42B5" w:rsidRPr="00A1493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1D42B5">
        <w:rPr>
          <w:rFonts w:ascii="Times New Roman" w:hAnsi="Times New Roman"/>
          <w:sz w:val="28"/>
          <w:szCs w:val="28"/>
        </w:rPr>
        <w:t>по проекту</w:t>
      </w:r>
      <w:r>
        <w:rPr>
          <w:rFonts w:ascii="Times New Roman" w:hAnsi="Times New Roman"/>
          <w:sz w:val="28"/>
          <w:szCs w:val="28"/>
        </w:rPr>
        <w:t>:…</w:t>
      </w:r>
      <w:r w:rsidR="001D42B5">
        <w:rPr>
          <w:rFonts w:ascii="Times New Roman" w:hAnsi="Times New Roman"/>
          <w:sz w:val="28"/>
          <w:szCs w:val="28"/>
        </w:rPr>
        <w:t xml:space="preserve"> </w:t>
      </w:r>
    </w:p>
    <w:p w:rsidR="001D42B5" w:rsidRDefault="001D42B5" w:rsidP="001D42B5">
      <w:pPr>
        <w:pStyle w:val="a6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Коэффициент вариации </w:t>
      </w:r>
      <m:oMath>
        <m:r>
          <w:rPr>
            <w:rFonts w:ascii="Cambria Math" w:hAnsi="Cambria Math"/>
            <w:sz w:val="28"/>
            <w:szCs w:val="28"/>
          </w:rPr>
          <m:t>CV</m:t>
        </m:r>
      </m:oMath>
      <w:r w:rsidRPr="00A1493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AF321D">
        <w:rPr>
          <w:rFonts w:ascii="Times New Roman" w:hAnsi="Times New Roman"/>
          <w:sz w:val="28"/>
          <w:szCs w:val="28"/>
        </w:rPr>
        <w:t xml:space="preserve">определим </w:t>
      </w:r>
      <w:r>
        <w:rPr>
          <w:rFonts w:ascii="Times New Roman" w:hAnsi="Times New Roman"/>
          <w:sz w:val="28"/>
          <w:szCs w:val="28"/>
        </w:rPr>
        <w:t>по формуле:</w:t>
      </w:r>
      <w:r w:rsidR="00AF321D">
        <w:rPr>
          <w:rFonts w:ascii="Times New Roman" w:hAnsi="Times New Roman"/>
          <w:sz w:val="28"/>
          <w:szCs w:val="28"/>
        </w:rPr>
        <w:t>…</w:t>
      </w:r>
    </w:p>
    <w:p w:rsidR="00AF321D" w:rsidRPr="00CA1E93" w:rsidRDefault="001D42B5" w:rsidP="001D42B5">
      <w:pPr>
        <w:pStyle w:val="a6"/>
        <w:spacing w:after="0" w:line="360" w:lineRule="auto"/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CA1E93">
        <w:rPr>
          <w:rFonts w:ascii="Times New Roman" w:hAnsi="Times New Roman"/>
          <w:b/>
          <w:sz w:val="28"/>
          <w:szCs w:val="28"/>
        </w:rPr>
        <w:t>Вывод</w:t>
      </w:r>
    </w:p>
    <w:p w:rsidR="001D42B5" w:rsidRPr="00263C89" w:rsidRDefault="00AF321D" w:rsidP="001D42B5">
      <w:pPr>
        <w:pStyle w:val="a6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1D42B5">
        <w:rPr>
          <w:rFonts w:ascii="Times New Roman" w:hAnsi="Times New Roman"/>
          <w:sz w:val="28"/>
          <w:szCs w:val="28"/>
        </w:rPr>
        <w:t>показателям количественной оценки проект оценивается как</w:t>
      </w:r>
      <w:r>
        <w:rPr>
          <w:rFonts w:ascii="Times New Roman" w:hAnsi="Times New Roman"/>
          <w:sz w:val="28"/>
          <w:szCs w:val="28"/>
        </w:rPr>
        <w:t xml:space="preserve"> </w:t>
      </w:r>
      <w:r w:rsidR="001D42B5" w:rsidRPr="00CA1E93">
        <w:rPr>
          <w:rFonts w:ascii="Times New Roman" w:hAnsi="Times New Roman"/>
          <w:color w:val="7F7F7F" w:themeColor="text1" w:themeTint="80"/>
          <w:sz w:val="28"/>
          <w:szCs w:val="28"/>
        </w:rPr>
        <w:t>высокорисковый</w:t>
      </w:r>
      <w:r w:rsidRPr="00CA1E93">
        <w:rPr>
          <w:rFonts w:ascii="Times New Roman" w:hAnsi="Times New Roman"/>
          <w:color w:val="7F7F7F" w:themeColor="text1" w:themeTint="80"/>
          <w:sz w:val="28"/>
          <w:szCs w:val="28"/>
        </w:rPr>
        <w:t xml:space="preserve"> / </w:t>
      </w:r>
      <w:r w:rsidR="001D42B5" w:rsidRPr="00CA1E93">
        <w:rPr>
          <w:rFonts w:ascii="Times New Roman" w:hAnsi="Times New Roman"/>
          <w:color w:val="7F7F7F" w:themeColor="text1" w:themeTint="80"/>
          <w:sz w:val="28"/>
          <w:szCs w:val="28"/>
        </w:rPr>
        <w:t>рисковый</w:t>
      </w:r>
      <w:r w:rsidRPr="00CA1E93">
        <w:rPr>
          <w:rFonts w:ascii="Times New Roman" w:hAnsi="Times New Roman"/>
          <w:color w:val="7F7F7F" w:themeColor="text1" w:themeTint="80"/>
          <w:sz w:val="28"/>
          <w:szCs w:val="28"/>
        </w:rPr>
        <w:t xml:space="preserve"> / </w:t>
      </w:r>
      <w:r w:rsidR="001D42B5" w:rsidRPr="00CA1E93">
        <w:rPr>
          <w:rFonts w:ascii="Times New Roman" w:hAnsi="Times New Roman"/>
          <w:color w:val="7F7F7F" w:themeColor="text1" w:themeTint="80"/>
          <w:sz w:val="28"/>
          <w:szCs w:val="28"/>
        </w:rPr>
        <w:t>с низким риском</w:t>
      </w:r>
      <w:r w:rsidRPr="00CA1E93">
        <w:rPr>
          <w:rFonts w:ascii="Times New Roman" w:hAnsi="Times New Roman"/>
          <w:color w:val="7F7F7F" w:themeColor="text1" w:themeTint="80"/>
          <w:sz w:val="28"/>
          <w:szCs w:val="28"/>
        </w:rPr>
        <w:t xml:space="preserve"> / </w:t>
      </w:r>
      <w:r w:rsidR="001D42B5" w:rsidRPr="00CA1E93">
        <w:rPr>
          <w:rFonts w:ascii="Times New Roman" w:hAnsi="Times New Roman"/>
          <w:color w:val="7F7F7F" w:themeColor="text1" w:themeTint="80"/>
          <w:sz w:val="28"/>
          <w:szCs w:val="28"/>
        </w:rPr>
        <w:t>безрисковый</w:t>
      </w:r>
      <w:r w:rsidR="001D42B5">
        <w:rPr>
          <w:rFonts w:ascii="Times New Roman" w:hAnsi="Times New Roman"/>
          <w:sz w:val="28"/>
          <w:szCs w:val="28"/>
        </w:rPr>
        <w:t xml:space="preserve">. </w:t>
      </w:r>
    </w:p>
    <w:p w:rsidR="00524F34" w:rsidRDefault="00524F34"/>
    <w:sectPr w:rsidR="00524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7E2" w:rsidRDefault="003457E2" w:rsidP="001D42B5">
      <w:pPr>
        <w:spacing w:after="0" w:line="240" w:lineRule="auto"/>
      </w:pPr>
      <w:r>
        <w:separator/>
      </w:r>
    </w:p>
  </w:endnote>
  <w:endnote w:type="continuationSeparator" w:id="0">
    <w:p w:rsidR="003457E2" w:rsidRDefault="003457E2" w:rsidP="001D4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7E2" w:rsidRDefault="003457E2" w:rsidP="001D42B5">
      <w:pPr>
        <w:spacing w:after="0" w:line="240" w:lineRule="auto"/>
      </w:pPr>
      <w:r>
        <w:separator/>
      </w:r>
    </w:p>
  </w:footnote>
  <w:footnote w:type="continuationSeparator" w:id="0">
    <w:p w:rsidR="003457E2" w:rsidRDefault="003457E2" w:rsidP="001D42B5">
      <w:pPr>
        <w:spacing w:after="0" w:line="240" w:lineRule="auto"/>
      </w:pPr>
      <w:r>
        <w:continuationSeparator/>
      </w:r>
    </w:p>
  </w:footnote>
  <w:footnote w:id="1">
    <w:p w:rsidR="00FE7F88" w:rsidRPr="002A5749" w:rsidRDefault="00FE7F88" w:rsidP="001D42B5">
      <w:pPr>
        <w:pStyle w:val="a7"/>
        <w:rPr>
          <w:rFonts w:ascii="Times New Roman" w:hAnsi="Times New Roman" w:cs="Times New Roman"/>
        </w:rPr>
      </w:pPr>
      <w:r w:rsidRPr="002A5749">
        <w:rPr>
          <w:rStyle w:val="a9"/>
          <w:rFonts w:ascii="Times New Roman" w:hAnsi="Times New Roman" w:cs="Times New Roman"/>
        </w:rPr>
        <w:footnoteRef/>
      </w:r>
      <w:r w:rsidRPr="002A5749">
        <w:rPr>
          <w:rFonts w:ascii="Times New Roman" w:hAnsi="Times New Roman" w:cs="Times New Roman"/>
        </w:rPr>
        <w:t xml:space="preserve"> Название проекта выбирается студентом </w:t>
      </w:r>
      <w:r w:rsidR="00513F34">
        <w:rPr>
          <w:rFonts w:ascii="Times New Roman" w:hAnsi="Times New Roman" w:cs="Times New Roman"/>
        </w:rPr>
        <w:t>по</w:t>
      </w:r>
      <w:r w:rsidR="00513F34" w:rsidRPr="002A5749">
        <w:rPr>
          <w:rFonts w:ascii="Times New Roman" w:hAnsi="Times New Roman" w:cs="Times New Roman"/>
        </w:rPr>
        <w:t xml:space="preserve"> </w:t>
      </w:r>
      <w:r w:rsidRPr="002A5749">
        <w:rPr>
          <w:rFonts w:ascii="Times New Roman" w:hAnsi="Times New Roman" w:cs="Times New Roman"/>
        </w:rPr>
        <w:t>таблиц</w:t>
      </w:r>
      <w:r w:rsidR="00513F34">
        <w:rPr>
          <w:rFonts w:ascii="Times New Roman" w:hAnsi="Times New Roman" w:cs="Times New Roman"/>
        </w:rPr>
        <w:t>е</w:t>
      </w:r>
      <w:r w:rsidRPr="002A5749">
        <w:rPr>
          <w:rFonts w:ascii="Times New Roman" w:hAnsi="Times New Roman" w:cs="Times New Roman"/>
        </w:rPr>
        <w:t xml:space="preserve"> </w:t>
      </w:r>
      <w:r w:rsidR="00513F34">
        <w:rPr>
          <w:rFonts w:ascii="Times New Roman" w:hAnsi="Times New Roman" w:cs="Times New Roman"/>
        </w:rPr>
        <w:t>6.2</w:t>
      </w:r>
      <w:r w:rsidR="00513F34" w:rsidRPr="002A5749">
        <w:rPr>
          <w:rFonts w:ascii="Times New Roman" w:hAnsi="Times New Roman" w:cs="Times New Roman"/>
        </w:rPr>
        <w:t xml:space="preserve"> </w:t>
      </w:r>
      <w:r w:rsidRPr="002A5749">
        <w:rPr>
          <w:rFonts w:ascii="Times New Roman" w:hAnsi="Times New Roman" w:cs="Times New Roman"/>
        </w:rPr>
        <w:t>согласно варианту</w:t>
      </w:r>
      <w:r w:rsidR="00513F34">
        <w:rPr>
          <w:rFonts w:ascii="Times New Roman" w:hAnsi="Times New Roman" w:cs="Times New Roman"/>
        </w:rPr>
        <w:t>.</w:t>
      </w:r>
    </w:p>
  </w:footnote>
  <w:footnote w:id="2">
    <w:p w:rsidR="00FE7F88" w:rsidRDefault="00FE7F88" w:rsidP="001D42B5">
      <w:pPr>
        <w:pStyle w:val="a7"/>
      </w:pPr>
      <w:r w:rsidRPr="002A5749">
        <w:rPr>
          <w:rStyle w:val="a9"/>
          <w:rFonts w:ascii="Times New Roman" w:hAnsi="Times New Roman" w:cs="Times New Roman"/>
        </w:rPr>
        <w:footnoteRef/>
      </w:r>
      <w:r w:rsidRPr="002A5749">
        <w:rPr>
          <w:rFonts w:ascii="Times New Roman" w:hAnsi="Times New Roman" w:cs="Times New Roman"/>
        </w:rPr>
        <w:t xml:space="preserve"> Код риска приведен для примера. </w:t>
      </w:r>
      <w:r w:rsidR="00220AD2">
        <w:rPr>
          <w:rFonts w:ascii="Times New Roman" w:hAnsi="Times New Roman" w:cs="Times New Roman"/>
        </w:rPr>
        <w:t>Можно</w:t>
      </w:r>
      <w:r w:rsidRPr="002A5749">
        <w:rPr>
          <w:rFonts w:ascii="Times New Roman" w:hAnsi="Times New Roman" w:cs="Times New Roman"/>
        </w:rPr>
        <w:t xml:space="preserve"> предложить свой вариант кодирования рисков</w:t>
      </w:r>
      <w:r w:rsidR="00220AD2">
        <w:rPr>
          <w:rFonts w:ascii="Times New Roman" w:hAnsi="Times New Roman" w:cs="Times New Roman"/>
        </w:rPr>
        <w:t>.</w:t>
      </w:r>
    </w:p>
  </w:footnote>
  <w:footnote w:id="3">
    <w:p w:rsidR="00FE7F88" w:rsidRPr="00263C89" w:rsidRDefault="00FE7F88" w:rsidP="001D42B5">
      <w:pPr>
        <w:pStyle w:val="a7"/>
        <w:rPr>
          <w:rFonts w:ascii="Times New Roman" w:hAnsi="Times New Roman" w:cs="Times New Roman"/>
        </w:rPr>
      </w:pPr>
      <w:r w:rsidRPr="00263C89">
        <w:rPr>
          <w:rStyle w:val="a9"/>
          <w:rFonts w:ascii="Times New Roman" w:hAnsi="Times New Roman" w:cs="Times New Roman"/>
        </w:rPr>
        <w:footnoteRef/>
      </w:r>
      <w:r w:rsidRPr="00263C89">
        <w:rPr>
          <w:rFonts w:ascii="Times New Roman" w:hAnsi="Times New Roman" w:cs="Times New Roman"/>
        </w:rPr>
        <w:t xml:space="preserve"> Значения показателей выбирают </w:t>
      </w:r>
      <w:r w:rsidR="00220AD2">
        <w:rPr>
          <w:rFonts w:ascii="Times New Roman" w:hAnsi="Times New Roman" w:cs="Times New Roman"/>
        </w:rPr>
        <w:t>по</w:t>
      </w:r>
      <w:r w:rsidR="00220AD2" w:rsidRPr="00263C89">
        <w:rPr>
          <w:rFonts w:ascii="Times New Roman" w:hAnsi="Times New Roman" w:cs="Times New Roman"/>
        </w:rPr>
        <w:t xml:space="preserve"> </w:t>
      </w:r>
      <w:r w:rsidRPr="00263C89">
        <w:rPr>
          <w:rFonts w:ascii="Times New Roman" w:hAnsi="Times New Roman" w:cs="Times New Roman"/>
        </w:rPr>
        <w:t>таблиц</w:t>
      </w:r>
      <w:r w:rsidR="00220AD2">
        <w:rPr>
          <w:rFonts w:ascii="Times New Roman" w:hAnsi="Times New Roman" w:cs="Times New Roman"/>
        </w:rPr>
        <w:t>е</w:t>
      </w:r>
      <w:r w:rsidRPr="00263C89">
        <w:rPr>
          <w:rFonts w:ascii="Times New Roman" w:hAnsi="Times New Roman" w:cs="Times New Roman"/>
        </w:rPr>
        <w:t xml:space="preserve"> </w:t>
      </w:r>
      <w:r w:rsidR="00220AD2">
        <w:rPr>
          <w:rFonts w:ascii="Times New Roman" w:hAnsi="Times New Roman" w:cs="Times New Roman"/>
        </w:rPr>
        <w:t>6.3</w:t>
      </w:r>
      <w:r w:rsidR="00220AD2" w:rsidRPr="00263C89">
        <w:rPr>
          <w:rFonts w:ascii="Times New Roman" w:hAnsi="Times New Roman" w:cs="Times New Roman"/>
        </w:rPr>
        <w:t xml:space="preserve"> </w:t>
      </w:r>
      <w:r w:rsidRPr="00263C89">
        <w:rPr>
          <w:rFonts w:ascii="Times New Roman" w:hAnsi="Times New Roman" w:cs="Times New Roman"/>
        </w:rPr>
        <w:t>согласно варианту</w:t>
      </w:r>
      <w:r w:rsidR="00220AD2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673A2"/>
    <w:multiLevelType w:val="hybridMultilevel"/>
    <w:tmpl w:val="004CB32A"/>
    <w:lvl w:ilvl="0" w:tplc="164E25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B49FB"/>
    <w:multiLevelType w:val="hybridMultilevel"/>
    <w:tmpl w:val="DE4C875A"/>
    <w:lvl w:ilvl="0" w:tplc="FD36CC0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720C4"/>
    <w:multiLevelType w:val="hybridMultilevel"/>
    <w:tmpl w:val="EC9471D8"/>
    <w:lvl w:ilvl="0" w:tplc="021E7DF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B7605C"/>
    <w:multiLevelType w:val="hybridMultilevel"/>
    <w:tmpl w:val="5ACA853A"/>
    <w:lvl w:ilvl="0" w:tplc="D1286F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A3F6726"/>
    <w:multiLevelType w:val="hybridMultilevel"/>
    <w:tmpl w:val="91260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C4B95"/>
    <w:multiLevelType w:val="hybridMultilevel"/>
    <w:tmpl w:val="D34ED318"/>
    <w:lvl w:ilvl="0" w:tplc="FD36CC0E">
      <w:start w:val="1"/>
      <w:numFmt w:val="bullet"/>
      <w:lvlText w:val="–"/>
      <w:lvlJc w:val="left"/>
      <w:pPr>
        <w:ind w:left="7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 w15:restartNumberingAfterBreak="0">
    <w:nsid w:val="2ED44874"/>
    <w:multiLevelType w:val="hybridMultilevel"/>
    <w:tmpl w:val="BDFAB7A4"/>
    <w:lvl w:ilvl="0" w:tplc="FD36CC0E">
      <w:start w:val="1"/>
      <w:numFmt w:val="bullet"/>
      <w:lvlText w:val="–"/>
      <w:lvlJc w:val="left"/>
      <w:pPr>
        <w:ind w:left="7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 w15:restartNumberingAfterBreak="0">
    <w:nsid w:val="33E92056"/>
    <w:multiLevelType w:val="hybridMultilevel"/>
    <w:tmpl w:val="918ACACC"/>
    <w:lvl w:ilvl="0" w:tplc="132A9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D6710B"/>
    <w:multiLevelType w:val="hybridMultilevel"/>
    <w:tmpl w:val="994C9F44"/>
    <w:lvl w:ilvl="0" w:tplc="55D2E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A745EFE"/>
    <w:multiLevelType w:val="hybridMultilevel"/>
    <w:tmpl w:val="F52C2F24"/>
    <w:lvl w:ilvl="0" w:tplc="164E25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C02371"/>
    <w:multiLevelType w:val="hybridMultilevel"/>
    <w:tmpl w:val="A1F6D25E"/>
    <w:lvl w:ilvl="0" w:tplc="164E25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8B22D3"/>
    <w:multiLevelType w:val="hybridMultilevel"/>
    <w:tmpl w:val="71069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C86B27"/>
    <w:multiLevelType w:val="hybridMultilevel"/>
    <w:tmpl w:val="CB0AFA76"/>
    <w:lvl w:ilvl="0" w:tplc="164E25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B635D9"/>
    <w:multiLevelType w:val="hybridMultilevel"/>
    <w:tmpl w:val="EA14BE08"/>
    <w:lvl w:ilvl="0" w:tplc="FD36CC0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A45874"/>
    <w:multiLevelType w:val="hybridMultilevel"/>
    <w:tmpl w:val="21A40814"/>
    <w:lvl w:ilvl="0" w:tplc="D1286F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9"/>
  </w:num>
  <w:num w:numId="5">
    <w:abstractNumId w:val="8"/>
  </w:num>
  <w:num w:numId="6">
    <w:abstractNumId w:val="0"/>
  </w:num>
  <w:num w:numId="7">
    <w:abstractNumId w:val="3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0"/>
  </w:num>
  <w:num w:numId="13">
    <w:abstractNumId w:val="13"/>
  </w:num>
  <w:num w:numId="14">
    <w:abstractNumId w:val="1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765"/>
    <w:rsid w:val="00015030"/>
    <w:rsid w:val="001103DF"/>
    <w:rsid w:val="001D42B5"/>
    <w:rsid w:val="00220AD2"/>
    <w:rsid w:val="00343799"/>
    <w:rsid w:val="003457E2"/>
    <w:rsid w:val="003E74BA"/>
    <w:rsid w:val="00496C00"/>
    <w:rsid w:val="00513F34"/>
    <w:rsid w:val="00524F34"/>
    <w:rsid w:val="00557778"/>
    <w:rsid w:val="006820D8"/>
    <w:rsid w:val="006913DA"/>
    <w:rsid w:val="006F1A43"/>
    <w:rsid w:val="007F0765"/>
    <w:rsid w:val="0082212B"/>
    <w:rsid w:val="00900CFD"/>
    <w:rsid w:val="00931DBF"/>
    <w:rsid w:val="00935637"/>
    <w:rsid w:val="00AD3D54"/>
    <w:rsid w:val="00AF1D3F"/>
    <w:rsid w:val="00AF321D"/>
    <w:rsid w:val="00B04A39"/>
    <w:rsid w:val="00B2389E"/>
    <w:rsid w:val="00B65909"/>
    <w:rsid w:val="00C47C06"/>
    <w:rsid w:val="00CA1E93"/>
    <w:rsid w:val="00CB705C"/>
    <w:rsid w:val="00D14D6B"/>
    <w:rsid w:val="00DA35B3"/>
    <w:rsid w:val="00E162EB"/>
    <w:rsid w:val="00E23530"/>
    <w:rsid w:val="00F730E4"/>
    <w:rsid w:val="00FE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D4960-B56D-496B-8E84-E94B1B03A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2B5"/>
  </w:style>
  <w:style w:type="paragraph" w:styleId="1">
    <w:name w:val="heading 1"/>
    <w:basedOn w:val="a"/>
    <w:next w:val="a"/>
    <w:link w:val="10"/>
    <w:qFormat/>
    <w:rsid w:val="008221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21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3">
    <w:name w:val="Заголовок ПЗ"/>
    <w:basedOn w:val="1"/>
    <w:link w:val="a4"/>
    <w:qFormat/>
    <w:rsid w:val="0082212B"/>
    <w:pPr>
      <w:spacing w:before="480" w:line="360" w:lineRule="auto"/>
      <w:jc w:val="both"/>
    </w:pPr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character" w:customStyle="1" w:styleId="a4">
    <w:name w:val="Заголовок ПЗ Знак"/>
    <w:basedOn w:val="a0"/>
    <w:link w:val="a3"/>
    <w:rsid w:val="0082212B"/>
    <w:rPr>
      <w:rFonts w:ascii="Times New Roman" w:eastAsia="Calibri" w:hAnsi="Times New Roman" w:cs="Times New Roman"/>
      <w:b/>
      <w:bCs/>
      <w:color w:val="008FC8"/>
      <w:sz w:val="28"/>
      <w:szCs w:val="28"/>
    </w:rPr>
  </w:style>
  <w:style w:type="table" w:styleId="a5">
    <w:name w:val="Table Grid"/>
    <w:basedOn w:val="a1"/>
    <w:uiPriority w:val="59"/>
    <w:rsid w:val="001D4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D42B5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1D42B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D42B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D42B5"/>
    <w:rPr>
      <w:vertAlign w:val="superscript"/>
    </w:rPr>
  </w:style>
  <w:style w:type="paragraph" w:styleId="aa">
    <w:name w:val="Normal (Web)"/>
    <w:basedOn w:val="a"/>
    <w:uiPriority w:val="99"/>
    <w:semiHidden/>
    <w:unhideWhenUsed/>
    <w:rsid w:val="001D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1D42B5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1">
    <w:name w:val="Сетка таблицы1"/>
    <w:basedOn w:val="a1"/>
    <w:uiPriority w:val="39"/>
    <w:rsid w:val="001D42B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9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1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5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19</Pages>
  <Words>2209</Words>
  <Characters>12594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191</dc:creator>
  <cp:keywords/>
  <dc:description/>
  <cp:lastModifiedBy>User</cp:lastModifiedBy>
  <cp:revision>10</cp:revision>
  <dcterms:created xsi:type="dcterms:W3CDTF">2022-12-28T11:07:00Z</dcterms:created>
  <dcterms:modified xsi:type="dcterms:W3CDTF">2023-12-01T07:51:00Z</dcterms:modified>
</cp:coreProperties>
</file>