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</w:t>
      </w:r>
    </w:p>
    <w:p w:rsidR="000538C9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высшего образования «Московс</w:t>
      </w:r>
      <w:r>
        <w:rPr>
          <w:rFonts w:ascii="Times New Roman" w:hAnsi="Times New Roman"/>
          <w:sz w:val="26"/>
          <w:szCs w:val="26"/>
        </w:rPr>
        <w:t>кий государственный университет</w:t>
      </w: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геодезии и картографии» (</w:t>
      </w:r>
      <w:proofErr w:type="spellStart"/>
      <w:r w:rsidRPr="001135F8">
        <w:rPr>
          <w:rFonts w:ascii="Times New Roman" w:hAnsi="Times New Roman"/>
          <w:sz w:val="26"/>
          <w:szCs w:val="26"/>
        </w:rPr>
        <w:t>МИИГАиК</w:t>
      </w:r>
      <w:proofErr w:type="spellEnd"/>
      <w:r w:rsidRPr="001135F8">
        <w:rPr>
          <w:rFonts w:ascii="Times New Roman" w:hAnsi="Times New Roman"/>
          <w:sz w:val="26"/>
          <w:szCs w:val="26"/>
        </w:rPr>
        <w:t>)</w:t>
      </w:r>
    </w:p>
    <w:p w:rsidR="000538C9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</w:p>
    <w:p w:rsidR="000538C9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8"/>
          <w:szCs w:val="28"/>
        </w:rPr>
      </w:pPr>
      <w:r w:rsidRPr="001135F8">
        <w:rPr>
          <w:rFonts w:ascii="Times New Roman" w:hAnsi="Times New Roman"/>
          <w:sz w:val="28"/>
          <w:szCs w:val="28"/>
        </w:rPr>
        <w:t>Учебно-методическое пособие по дисциплине</w:t>
      </w: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8"/>
          <w:szCs w:val="28"/>
        </w:rPr>
      </w:pPr>
      <w:r w:rsidRPr="001135F8">
        <w:rPr>
          <w:rFonts w:ascii="Times New Roman" w:hAnsi="Times New Roman"/>
          <w:sz w:val="28"/>
          <w:szCs w:val="28"/>
        </w:rPr>
        <w:t>АЭРОКОСМИЧЕСКИЕ СЪЕМКИ:</w:t>
      </w: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8"/>
          <w:szCs w:val="28"/>
        </w:rPr>
      </w:pPr>
      <w:r w:rsidRPr="001135F8">
        <w:rPr>
          <w:rFonts w:ascii="Times New Roman" w:hAnsi="Times New Roman"/>
          <w:sz w:val="28"/>
          <w:szCs w:val="28"/>
        </w:rPr>
        <w:t>методические указания по выполнению контрольного задания № 1</w:t>
      </w: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1135F8">
        <w:rPr>
          <w:rFonts w:ascii="Times New Roman" w:hAnsi="Times New Roman"/>
          <w:b/>
          <w:bCs/>
          <w:sz w:val="28"/>
          <w:szCs w:val="28"/>
        </w:rPr>
        <w:t xml:space="preserve">«Расчет </w:t>
      </w:r>
      <w:r w:rsidRPr="001135F8">
        <w:rPr>
          <w:rFonts w:ascii="Times New Roman" w:hAnsi="Times New Roman"/>
          <w:b/>
          <w:sz w:val="28"/>
          <w:szCs w:val="28"/>
        </w:rPr>
        <w:t>пространственного разрешения</w:t>
      </w:r>
      <w:r w:rsidRPr="001135F8">
        <w:rPr>
          <w:rFonts w:ascii="Times New Roman" w:hAnsi="Times New Roman"/>
          <w:b/>
          <w:bCs/>
          <w:sz w:val="28"/>
          <w:szCs w:val="28"/>
        </w:rPr>
        <w:t xml:space="preserve"> съемочной системы»</w:t>
      </w: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</w:p>
    <w:p w:rsidR="000538C9" w:rsidRPr="001135F8" w:rsidRDefault="000538C9" w:rsidP="000538C9">
      <w:pPr>
        <w:spacing w:line="312" w:lineRule="auto"/>
        <w:jc w:val="center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для студентов заочной формы обучения</w:t>
      </w:r>
    </w:p>
    <w:p w:rsidR="000538C9" w:rsidRPr="001135F8" w:rsidRDefault="000538C9" w:rsidP="000538C9">
      <w:pPr>
        <w:pStyle w:val="Default"/>
        <w:spacing w:line="312" w:lineRule="auto"/>
        <w:jc w:val="center"/>
        <w:rPr>
          <w:sz w:val="26"/>
          <w:szCs w:val="26"/>
        </w:rPr>
      </w:pPr>
    </w:p>
    <w:p w:rsidR="000538C9" w:rsidRPr="001135F8" w:rsidRDefault="000538C9" w:rsidP="000538C9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по направлениям подготовки:</w:t>
      </w:r>
      <w:r w:rsidRPr="001135F8">
        <w:rPr>
          <w:rFonts w:ascii="Times New Roman" w:hAnsi="Times New Roman"/>
          <w:sz w:val="26"/>
          <w:szCs w:val="26"/>
        </w:rPr>
        <w:tab/>
        <w:t>21.03.02 Землеустройство и кадастры</w:t>
      </w:r>
    </w:p>
    <w:p w:rsidR="000538C9" w:rsidRPr="001135F8" w:rsidRDefault="000538C9" w:rsidP="000538C9">
      <w:pPr>
        <w:spacing w:line="312" w:lineRule="auto"/>
        <w:ind w:left="3540"/>
        <w:jc w:val="both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21.03.03 Геодезия и дистанционное зондирование</w:t>
      </w:r>
    </w:p>
    <w:p w:rsidR="000538C9" w:rsidRDefault="000538C9" w:rsidP="000538C9">
      <w:pPr>
        <w:spacing w:line="312" w:lineRule="auto"/>
        <w:ind w:left="708"/>
        <w:jc w:val="both"/>
        <w:rPr>
          <w:rFonts w:ascii="Times New Roman" w:hAnsi="Times New Roman"/>
          <w:sz w:val="26"/>
          <w:szCs w:val="26"/>
        </w:rPr>
      </w:pPr>
      <w:r w:rsidRPr="001135F8">
        <w:rPr>
          <w:rFonts w:ascii="Times New Roman" w:hAnsi="Times New Roman"/>
          <w:sz w:val="26"/>
          <w:szCs w:val="26"/>
        </w:rPr>
        <w:t>и п</w:t>
      </w:r>
      <w:r>
        <w:rPr>
          <w:rFonts w:ascii="Times New Roman" w:hAnsi="Times New Roman"/>
          <w:sz w:val="26"/>
          <w:szCs w:val="26"/>
        </w:rPr>
        <w:t>о специальности:</w:t>
      </w:r>
      <w:r>
        <w:rPr>
          <w:rFonts w:ascii="Times New Roman" w:hAnsi="Times New Roman"/>
          <w:sz w:val="26"/>
          <w:szCs w:val="26"/>
        </w:rPr>
        <w:tab/>
      </w:r>
      <w:r w:rsidRPr="001135F8">
        <w:rPr>
          <w:rFonts w:ascii="Times New Roman" w:hAnsi="Times New Roman"/>
          <w:sz w:val="26"/>
          <w:szCs w:val="26"/>
        </w:rPr>
        <w:t>21.05.01 Прикладная геодезия</w:t>
      </w:r>
    </w:p>
    <w:p w:rsidR="000538C9" w:rsidRDefault="000538C9" w:rsidP="000538C9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p w:rsidR="000538C9" w:rsidRPr="001135F8" w:rsidRDefault="000538C9" w:rsidP="000538C9">
      <w:pPr>
        <w:spacing w:line="312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7654"/>
      </w:tblGrid>
      <w:tr w:rsidR="000538C9" w:rsidRPr="001135F8" w:rsidTr="00ED3473">
        <w:tc>
          <w:tcPr>
            <w:tcW w:w="2093" w:type="dxa"/>
          </w:tcPr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>Составители:</w:t>
            </w:r>
          </w:p>
        </w:tc>
        <w:tc>
          <w:tcPr>
            <w:tcW w:w="7654" w:type="dxa"/>
          </w:tcPr>
          <w:p w:rsidR="000538C9" w:rsidRDefault="000538C9" w:rsidP="00ED3473">
            <w:pPr>
              <w:spacing w:line="312" w:lineRule="auto"/>
              <w:ind w:right="1168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 xml:space="preserve">Алтынов А.Е., </w:t>
            </w:r>
            <w:r>
              <w:rPr>
                <w:rFonts w:ascii="Times New Roman" w:hAnsi="Times New Roman"/>
                <w:sz w:val="26"/>
                <w:szCs w:val="26"/>
              </w:rPr>
              <w:t>профессор кафедры аэрокосмических съемок, к.т.н.</w:t>
            </w:r>
          </w:p>
          <w:p w:rsidR="000538C9" w:rsidRDefault="000538C9" w:rsidP="00ED3473">
            <w:pPr>
              <w:spacing w:line="312" w:lineRule="auto"/>
              <w:ind w:right="1168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 xml:space="preserve">Севастьянова М.Н., </w:t>
            </w:r>
            <w:r>
              <w:rPr>
                <w:rFonts w:ascii="Times New Roman" w:hAnsi="Times New Roman"/>
                <w:sz w:val="26"/>
                <w:szCs w:val="26"/>
              </w:rPr>
              <w:t>доцент кафедры аэрокосмических съемок</w:t>
            </w:r>
          </w:p>
          <w:p w:rsidR="000538C9" w:rsidRDefault="000538C9" w:rsidP="00ED3473">
            <w:pPr>
              <w:spacing w:line="312" w:lineRule="auto"/>
              <w:ind w:right="1168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>Серебряков С.А.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>старший преподаватель кафедры</w:t>
            </w:r>
          </w:p>
          <w:p w:rsidR="000538C9" w:rsidRDefault="000538C9" w:rsidP="00ED3473">
            <w:pPr>
              <w:spacing w:line="312" w:lineRule="auto"/>
              <w:ind w:right="116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аэрокосмических съемок</w:t>
            </w:r>
            <w:r>
              <w:rPr>
                <w:i/>
                <w:iCs/>
                <w:sz w:val="23"/>
                <w:szCs w:val="23"/>
              </w:rPr>
              <w:t xml:space="preserve"> </w:t>
            </w:r>
          </w:p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38C9" w:rsidRPr="001135F8" w:rsidTr="00ED3473">
        <w:tc>
          <w:tcPr>
            <w:tcW w:w="2093" w:type="dxa"/>
          </w:tcPr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54" w:type="dxa"/>
          </w:tcPr>
          <w:p w:rsidR="000538C9" w:rsidRPr="00870AE5" w:rsidRDefault="000538C9" w:rsidP="00ED3473">
            <w:pPr>
              <w:spacing w:line="312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870AE5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Рекомендовано к использованию в учебном процессе </w:t>
            </w:r>
            <w:proofErr w:type="spellStart"/>
            <w:r w:rsidRPr="00870AE5">
              <w:rPr>
                <w:rFonts w:ascii="Times New Roman" w:hAnsi="Times New Roman"/>
                <w:i/>
                <w:iCs/>
                <w:sz w:val="26"/>
                <w:szCs w:val="26"/>
              </w:rPr>
              <w:t>МИИГАиК</w:t>
            </w:r>
            <w:proofErr w:type="spellEnd"/>
          </w:p>
          <w:p w:rsidR="000538C9" w:rsidRPr="00870AE5" w:rsidRDefault="000538C9" w:rsidP="00ED3473">
            <w:pPr>
              <w:spacing w:line="312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870AE5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решением Методического совета университета</w:t>
            </w:r>
          </w:p>
          <w:p w:rsidR="000538C9" w:rsidRDefault="000538C9" w:rsidP="00ED3473">
            <w:pPr>
              <w:spacing w:line="312" w:lineRule="auto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870AE5">
              <w:rPr>
                <w:rFonts w:ascii="Times New Roman" w:hAnsi="Times New Roman"/>
                <w:i/>
                <w:iCs/>
                <w:sz w:val="26"/>
                <w:szCs w:val="26"/>
              </w:rPr>
              <w:t>(протокол №  от «    »                  2019г.)</w:t>
            </w:r>
          </w:p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38C9" w:rsidRPr="001135F8" w:rsidTr="00ED3473">
        <w:tc>
          <w:tcPr>
            <w:tcW w:w="2093" w:type="dxa"/>
          </w:tcPr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 xml:space="preserve">Рецензенты:  </w:t>
            </w:r>
          </w:p>
        </w:tc>
        <w:tc>
          <w:tcPr>
            <w:tcW w:w="7654" w:type="dxa"/>
          </w:tcPr>
          <w:p w:rsidR="000538C9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r w:rsidRPr="001135F8">
              <w:rPr>
                <w:rFonts w:ascii="Times New Roman" w:hAnsi="Times New Roman"/>
                <w:sz w:val="26"/>
                <w:szCs w:val="26"/>
              </w:rPr>
              <w:t>Литвиненко М.В., декан факультета дистанционных форм обуч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>е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 xml:space="preserve">ния </w:t>
            </w:r>
            <w:proofErr w:type="spellStart"/>
            <w:r w:rsidRPr="001135F8">
              <w:rPr>
                <w:rFonts w:ascii="Times New Roman" w:hAnsi="Times New Roman"/>
                <w:sz w:val="26"/>
                <w:szCs w:val="26"/>
              </w:rPr>
              <w:t>МИИГАиК</w:t>
            </w:r>
            <w:proofErr w:type="spellEnd"/>
            <w:r w:rsidRPr="001135F8">
              <w:rPr>
                <w:rFonts w:ascii="Times New Roman" w:hAnsi="Times New Roman"/>
                <w:sz w:val="26"/>
                <w:szCs w:val="26"/>
              </w:rPr>
              <w:t>, д.п.н.</w:t>
            </w:r>
          </w:p>
          <w:p w:rsidR="000538C9" w:rsidRPr="001135F8" w:rsidRDefault="000538C9" w:rsidP="00ED3473">
            <w:pPr>
              <w:spacing w:line="312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135F8">
              <w:rPr>
                <w:rFonts w:ascii="Times New Roman" w:hAnsi="Times New Roman"/>
                <w:sz w:val="26"/>
                <w:szCs w:val="26"/>
              </w:rPr>
              <w:t>Нехин</w:t>
            </w:r>
            <w:proofErr w:type="spellEnd"/>
            <w:r w:rsidRPr="001135F8">
              <w:rPr>
                <w:rFonts w:ascii="Times New Roman" w:hAnsi="Times New Roman"/>
                <w:sz w:val="26"/>
                <w:szCs w:val="26"/>
              </w:rPr>
              <w:t xml:space="preserve"> С.С.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 xml:space="preserve"> начальник управления фотограмметрических иссл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>е</w:t>
            </w:r>
            <w:r w:rsidRPr="001135F8">
              <w:rPr>
                <w:rFonts w:ascii="Times New Roman" w:hAnsi="Times New Roman"/>
                <w:sz w:val="26"/>
                <w:szCs w:val="26"/>
              </w:rPr>
              <w:t>дований «Центра геодезии, картографии и ИПД», д.т.н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0538C9" w:rsidRPr="00B0213B" w:rsidRDefault="000538C9" w:rsidP="000538C9">
      <w:pPr>
        <w:jc w:val="center"/>
        <w:rPr>
          <w:rFonts w:ascii="Times New Roman" w:hAnsi="Times New Roman"/>
          <w:sz w:val="28"/>
          <w:szCs w:val="28"/>
        </w:rPr>
      </w:pPr>
    </w:p>
    <w:p w:rsidR="000538C9" w:rsidRPr="00B0213B" w:rsidRDefault="000538C9" w:rsidP="000538C9">
      <w:pPr>
        <w:jc w:val="center"/>
        <w:rPr>
          <w:rFonts w:ascii="Times New Roman" w:hAnsi="Times New Roman"/>
          <w:sz w:val="28"/>
          <w:szCs w:val="28"/>
        </w:rPr>
      </w:pPr>
    </w:p>
    <w:p w:rsidR="000538C9" w:rsidRPr="00B0213B" w:rsidRDefault="000538C9" w:rsidP="000538C9">
      <w:pPr>
        <w:rPr>
          <w:rFonts w:ascii="Times New Roman" w:hAnsi="Times New Roman"/>
          <w:sz w:val="28"/>
          <w:szCs w:val="28"/>
        </w:rPr>
      </w:pPr>
    </w:p>
    <w:p w:rsidR="000538C9" w:rsidRDefault="000538C9" w:rsidP="000538C9">
      <w:pPr>
        <w:jc w:val="center"/>
      </w:pPr>
      <w:r w:rsidRPr="00B0213B">
        <w:rPr>
          <w:rFonts w:ascii="Times New Roman" w:hAnsi="Times New Roman"/>
          <w:sz w:val="28"/>
        </w:rPr>
        <w:t>Москва 2019 г.</w:t>
      </w:r>
    </w:p>
    <w:p w:rsidR="00384DE9" w:rsidRPr="00B0213B" w:rsidRDefault="00384DE9" w:rsidP="00384DE9">
      <w:pPr>
        <w:rPr>
          <w:rFonts w:ascii="Times New Roman" w:hAnsi="Times New Roman"/>
          <w:sz w:val="22"/>
        </w:rPr>
      </w:pPr>
    </w:p>
    <w:p w:rsidR="00384DE9" w:rsidRDefault="00384DE9"/>
    <w:p w:rsidR="00384DE9" w:rsidRDefault="00384DE9"/>
    <w:p w:rsidR="00384DE9" w:rsidRPr="00B501ED" w:rsidRDefault="00384DE9" w:rsidP="00384DE9">
      <w:pPr>
        <w:rPr>
          <w:rFonts w:ascii="Times New Roman" w:hAnsi="Times New Roman"/>
          <w:b/>
          <w:sz w:val="28"/>
          <w:szCs w:val="28"/>
        </w:rPr>
      </w:pPr>
      <w:r w:rsidRPr="00B501ED">
        <w:rPr>
          <w:rFonts w:ascii="Times New Roman" w:hAnsi="Times New Roman"/>
          <w:b/>
          <w:sz w:val="28"/>
          <w:szCs w:val="28"/>
        </w:rPr>
        <w:t>Оглавление</w:t>
      </w:r>
    </w:p>
    <w:p w:rsidR="00384DE9" w:rsidRPr="00B501ED" w:rsidRDefault="00384DE9">
      <w:pPr>
        <w:rPr>
          <w:rFonts w:ascii="Times New Roman" w:hAnsi="Times New Roman"/>
          <w:b/>
          <w:sz w:val="28"/>
          <w:szCs w:val="28"/>
        </w:rPr>
      </w:pPr>
    </w:p>
    <w:p w:rsidR="00B60CAA" w:rsidRPr="004E4CA2" w:rsidRDefault="00B60CAA">
      <w:pPr>
        <w:rPr>
          <w:rFonts w:ascii="Times New Roman" w:hAnsi="Times New Roman"/>
          <w:sz w:val="28"/>
          <w:szCs w:val="28"/>
        </w:rPr>
      </w:pPr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4E4CA2">
        <w:rPr>
          <w:rFonts w:ascii="Times New Roman" w:hAnsi="Times New Roman" w:cs="Times New Roman"/>
          <w:sz w:val="28"/>
          <w:szCs w:val="28"/>
        </w:rPr>
        <w:fldChar w:fldCharType="begin"/>
      </w:r>
      <w:r w:rsidR="00B60CAA" w:rsidRPr="004E4CA2">
        <w:rPr>
          <w:rFonts w:ascii="Times New Roman" w:hAnsi="Times New Roman" w:cs="Times New Roman"/>
          <w:sz w:val="28"/>
          <w:szCs w:val="28"/>
        </w:rPr>
        <w:instrText xml:space="preserve"> TOC \o "1-4" \h \z \u </w:instrText>
      </w:r>
      <w:r w:rsidRPr="004E4CA2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24034149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1. Введение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_Toc24034149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50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2. Элементы теории и порядок выполнения работы «Расчет пространственного разрешения съемочных систем»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_Toc24034150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51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2.1 Разрешающая способность – общие сведения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_Toc24034151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52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2.2.  Порядок выполнения работы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_Toc24034152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62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3. Исходные данные для выполнения работы.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_Toc24034162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63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3.1.  Варианты расчетного задания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_Toc24034163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64" w:history="1">
        <w:r w:rsidR="004E4CA2" w:rsidRPr="004E4CA2">
          <w:rPr>
            <w:rStyle w:val="af9"/>
            <w:rFonts w:ascii="Times New Roman" w:eastAsia="Calibri" w:hAnsi="Times New Roman" w:cs="Times New Roman"/>
            <w:noProof/>
            <w:sz w:val="28"/>
            <w:szCs w:val="28"/>
          </w:rPr>
          <w:t>3.2.</w:t>
        </w:r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 xml:space="preserve"> Характеристики картографических беспилотных летательных аппаратов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_Toc24034164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15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1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 Пример выполнения контрольной работы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_Toc24034171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2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4.1. Исходные данные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_Toc24034172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3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4.2. Оценочный расчет разрешающей способности изображения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_Toc24034173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18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4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4.3. Расчет ФПМ атмосферы: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_Toc24034174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18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5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4.4. Расчет</w:t>
        </w:r>
        <w:r w:rsidR="004E4CA2" w:rsidRPr="004E4CA2">
          <w:rPr>
            <w:rStyle w:val="af9"/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 xml:space="preserve"> ФПМ аэрофотосъёмочного объектива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_Toc24034175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6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  <w:shd w:val="clear" w:color="auto" w:fill="FFFFFF"/>
          </w:rPr>
          <w:t>4.5. Расчет ФПМ сдвига изображения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_Toc24034176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21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7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4.6.  Расчет ФПМ аэрофотосъемочной системы.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_Toc24034177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22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8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4.7. Расчет контраста оптического изображения.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_Toc24034178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23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79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4.8. Расчет функции порогового контраста.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_Toc24034179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24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80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4.9.  Графическое определение разрешающей способности системы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_Toc24034180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25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2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81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4.10.  Расчет линейного разрешения на местности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_Toc24034181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26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82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5. Вопросы для самоконтроля.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_Toc24034182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26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4CA2" w:rsidRPr="004E4CA2" w:rsidRDefault="00D94672">
      <w:pPr>
        <w:pStyle w:val="13"/>
        <w:tabs>
          <w:tab w:val="right" w:leader="dot" w:pos="9345"/>
        </w:tabs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24034183" w:history="1">
        <w:r w:rsidR="004E4CA2" w:rsidRPr="004E4CA2">
          <w:rPr>
            <w:rStyle w:val="af9"/>
            <w:rFonts w:ascii="Times New Roman" w:hAnsi="Times New Roman" w:cs="Times New Roman"/>
            <w:noProof/>
            <w:sz w:val="28"/>
            <w:szCs w:val="28"/>
          </w:rPr>
          <w:t>6. Рекомендуемая литература</w:t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4E4CA2"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_Toc24034183 \h </w:instrTex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4D46C0">
          <w:rPr>
            <w:rFonts w:ascii="Times New Roman" w:hAnsi="Times New Roman" w:cs="Times New Roman"/>
            <w:noProof/>
            <w:webHidden/>
            <w:sz w:val="28"/>
            <w:szCs w:val="28"/>
          </w:rPr>
          <w:t>27</w:t>
        </w:r>
        <w:r w:rsidRPr="004E4CA2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8E4425" w:rsidRPr="00B501ED" w:rsidRDefault="00D94672">
      <w:pPr>
        <w:rPr>
          <w:rFonts w:ascii="Times New Roman" w:hAnsi="Times New Roman"/>
          <w:sz w:val="28"/>
          <w:szCs w:val="28"/>
        </w:rPr>
      </w:pPr>
      <w:r w:rsidRPr="004E4CA2">
        <w:rPr>
          <w:rFonts w:ascii="Times New Roman" w:hAnsi="Times New Roman"/>
          <w:sz w:val="28"/>
          <w:szCs w:val="28"/>
        </w:rPr>
        <w:fldChar w:fldCharType="end"/>
      </w:r>
    </w:p>
    <w:p w:rsidR="008E4425" w:rsidRDefault="008E4425"/>
    <w:p w:rsidR="008E4425" w:rsidRDefault="008E4425"/>
    <w:p w:rsidR="008E4425" w:rsidRDefault="008E4425"/>
    <w:p w:rsidR="005B2086" w:rsidRDefault="005B2086">
      <w:pPr>
        <w:spacing w:after="200" w:line="276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br w:type="page"/>
      </w:r>
    </w:p>
    <w:p w:rsidR="008E4425" w:rsidRPr="009564AF" w:rsidRDefault="00535B21" w:rsidP="00AA252A">
      <w:pPr>
        <w:pStyle w:val="1"/>
      </w:pPr>
      <w:bookmarkStart w:id="0" w:name="_Toc24034149"/>
      <w:r>
        <w:lastRenderedPageBreak/>
        <w:t xml:space="preserve">1. </w:t>
      </w:r>
      <w:r w:rsidR="008E4425" w:rsidRPr="009564AF">
        <w:t>Введение</w:t>
      </w:r>
      <w:bookmarkEnd w:id="0"/>
    </w:p>
    <w:p w:rsidR="005B3B8F" w:rsidRPr="005B3B8F" w:rsidRDefault="005B3B8F" w:rsidP="005B3B8F">
      <w:pPr>
        <w:spacing w:line="360" w:lineRule="auto"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 w:rsidRPr="005B3B8F">
        <w:rPr>
          <w:rFonts w:ascii="Times New Roman" w:eastAsia="Calibri" w:hAnsi="Times New Roman"/>
          <w:sz w:val="28"/>
          <w:szCs w:val="28"/>
        </w:rPr>
        <w:t xml:space="preserve">По учебному плану для студентов заочной формы </w:t>
      </w:r>
      <w:proofErr w:type="gramStart"/>
      <w:r w:rsidRPr="005B3B8F">
        <w:rPr>
          <w:rFonts w:ascii="Times New Roman" w:eastAsia="Calibri" w:hAnsi="Times New Roman"/>
          <w:sz w:val="28"/>
          <w:szCs w:val="28"/>
        </w:rPr>
        <w:t>обучения по напра</w:t>
      </w:r>
      <w:r w:rsidRPr="005B3B8F">
        <w:rPr>
          <w:rFonts w:ascii="Times New Roman" w:eastAsia="Calibri" w:hAnsi="Times New Roman"/>
          <w:sz w:val="28"/>
          <w:szCs w:val="28"/>
        </w:rPr>
        <w:t>в</w:t>
      </w:r>
      <w:r w:rsidRPr="005B3B8F">
        <w:rPr>
          <w:rFonts w:ascii="Times New Roman" w:eastAsia="Calibri" w:hAnsi="Times New Roman"/>
          <w:sz w:val="28"/>
          <w:szCs w:val="28"/>
        </w:rPr>
        <w:t>лению</w:t>
      </w:r>
      <w:proofErr w:type="gramEnd"/>
      <w:r w:rsidRPr="005B3B8F">
        <w:rPr>
          <w:rFonts w:ascii="Times New Roman" w:eastAsia="Calibri" w:hAnsi="Times New Roman"/>
          <w:sz w:val="28"/>
          <w:szCs w:val="28"/>
        </w:rPr>
        <w:t xml:space="preserve"> 21.03.02 «Землеустройство и кадастры» предусмотрено выполнение двух контрольных работ по курсу «Аэросъемка», которую студенты выпо</w:t>
      </w:r>
      <w:r w:rsidRPr="005B3B8F">
        <w:rPr>
          <w:rFonts w:ascii="Times New Roman" w:eastAsia="Calibri" w:hAnsi="Times New Roman"/>
          <w:sz w:val="28"/>
          <w:szCs w:val="28"/>
        </w:rPr>
        <w:t>л</w:t>
      </w:r>
      <w:r w:rsidRPr="005B3B8F">
        <w:rPr>
          <w:rFonts w:ascii="Times New Roman" w:eastAsia="Calibri" w:hAnsi="Times New Roman"/>
          <w:sz w:val="28"/>
          <w:szCs w:val="28"/>
        </w:rPr>
        <w:t>няют самостоятельно до прибытия на сессию и присылают в деканат на пр</w:t>
      </w:r>
      <w:r w:rsidRPr="005B3B8F">
        <w:rPr>
          <w:rFonts w:ascii="Times New Roman" w:eastAsia="Calibri" w:hAnsi="Times New Roman"/>
          <w:sz w:val="28"/>
          <w:szCs w:val="28"/>
        </w:rPr>
        <w:t>о</w:t>
      </w:r>
      <w:r w:rsidRPr="005B3B8F">
        <w:rPr>
          <w:rFonts w:ascii="Times New Roman" w:eastAsia="Calibri" w:hAnsi="Times New Roman"/>
          <w:sz w:val="28"/>
          <w:szCs w:val="28"/>
        </w:rPr>
        <w:t>верку.</w:t>
      </w:r>
    </w:p>
    <w:p w:rsidR="00586AAB" w:rsidRPr="00613CE0" w:rsidRDefault="00586AAB" w:rsidP="005B2086">
      <w:pPr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613CE0">
        <w:rPr>
          <w:rFonts w:ascii="Times New Roman" w:hAnsi="Times New Roman"/>
          <w:sz w:val="28"/>
          <w:szCs w:val="28"/>
        </w:rPr>
        <w:t>По результатам самостоятельной учебно-познавательной деятельности в ходе выполнения контрольной работы студент должен:</w:t>
      </w:r>
    </w:p>
    <w:p w:rsidR="00E23F2E" w:rsidRPr="00613CE0" w:rsidRDefault="00E23F2E" w:rsidP="00535B2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3CE0">
        <w:rPr>
          <w:rFonts w:ascii="Times New Roman" w:hAnsi="Times New Roman"/>
          <w:b/>
          <w:i/>
          <w:sz w:val="28"/>
          <w:szCs w:val="28"/>
        </w:rPr>
        <w:t>Знать:</w:t>
      </w:r>
      <w:r w:rsidR="001577E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04D0" w:rsidRPr="00613CE0">
        <w:rPr>
          <w:rFonts w:ascii="Times New Roman" w:hAnsi="Times New Roman"/>
          <w:sz w:val="28"/>
          <w:szCs w:val="28"/>
        </w:rPr>
        <w:t xml:space="preserve">методы определения структурных характеристик </w:t>
      </w:r>
      <w:r w:rsidR="009A222A">
        <w:rPr>
          <w:rFonts w:ascii="Times New Roman" w:hAnsi="Times New Roman"/>
          <w:sz w:val="28"/>
          <w:szCs w:val="28"/>
        </w:rPr>
        <w:t xml:space="preserve">космических и </w:t>
      </w:r>
      <w:proofErr w:type="spellStart"/>
      <w:r w:rsidR="006A04D0" w:rsidRPr="00613CE0">
        <w:rPr>
          <w:rFonts w:ascii="Times New Roman" w:hAnsi="Times New Roman"/>
          <w:sz w:val="28"/>
          <w:szCs w:val="28"/>
        </w:rPr>
        <w:t>аэрофотоизображений</w:t>
      </w:r>
      <w:proofErr w:type="spellEnd"/>
      <w:r w:rsidR="006A04D0" w:rsidRPr="00613CE0">
        <w:rPr>
          <w:rFonts w:ascii="Times New Roman" w:hAnsi="Times New Roman"/>
          <w:sz w:val="28"/>
          <w:szCs w:val="28"/>
        </w:rPr>
        <w:t>.</w:t>
      </w:r>
    </w:p>
    <w:p w:rsidR="00E23F2E" w:rsidRPr="00613CE0" w:rsidRDefault="00E23F2E" w:rsidP="00535B2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3CE0">
        <w:rPr>
          <w:rFonts w:ascii="Times New Roman" w:hAnsi="Times New Roman"/>
          <w:b/>
          <w:i/>
          <w:sz w:val="28"/>
          <w:szCs w:val="28"/>
        </w:rPr>
        <w:t>Уметь:</w:t>
      </w:r>
      <w:r w:rsidR="001577E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A04D0" w:rsidRPr="00613CE0">
        <w:rPr>
          <w:rFonts w:ascii="Times New Roman" w:hAnsi="Times New Roman"/>
          <w:sz w:val="28"/>
          <w:szCs w:val="28"/>
        </w:rPr>
        <w:t>проводить расчет</w:t>
      </w:r>
      <w:r w:rsidR="00613CE0" w:rsidRPr="00613CE0">
        <w:rPr>
          <w:rFonts w:ascii="Times New Roman" w:hAnsi="Times New Roman"/>
          <w:sz w:val="28"/>
          <w:szCs w:val="28"/>
        </w:rPr>
        <w:t xml:space="preserve"> линейного разрешения </w:t>
      </w:r>
      <w:proofErr w:type="gramStart"/>
      <w:r w:rsidR="00CD30F8">
        <w:rPr>
          <w:rFonts w:ascii="Times New Roman" w:hAnsi="Times New Roman"/>
          <w:sz w:val="28"/>
          <w:szCs w:val="28"/>
        </w:rPr>
        <w:t>съемочных</w:t>
      </w:r>
      <w:proofErr w:type="gramEnd"/>
      <w:r w:rsidR="00CD30F8">
        <w:rPr>
          <w:rFonts w:ascii="Times New Roman" w:hAnsi="Times New Roman"/>
          <w:sz w:val="28"/>
          <w:szCs w:val="28"/>
        </w:rPr>
        <w:t xml:space="preserve"> </w:t>
      </w:r>
      <w:r w:rsidR="00613CE0" w:rsidRPr="00613CE0">
        <w:rPr>
          <w:rFonts w:ascii="Times New Roman" w:hAnsi="Times New Roman"/>
          <w:sz w:val="28"/>
          <w:szCs w:val="28"/>
        </w:rPr>
        <w:t>системы на местности</w:t>
      </w:r>
      <w:r w:rsidR="00613CE0">
        <w:rPr>
          <w:rFonts w:ascii="Times New Roman" w:hAnsi="Times New Roman"/>
          <w:sz w:val="28"/>
          <w:szCs w:val="28"/>
        </w:rPr>
        <w:t>.</w:t>
      </w:r>
    </w:p>
    <w:p w:rsidR="003A7824" w:rsidRPr="005A5F31" w:rsidRDefault="009564AF" w:rsidP="00535B21">
      <w:pPr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A5F31">
        <w:rPr>
          <w:rFonts w:ascii="Times New Roman" w:hAnsi="Times New Roman"/>
          <w:sz w:val="28"/>
          <w:szCs w:val="28"/>
        </w:rPr>
        <w:t xml:space="preserve">1.2 </w:t>
      </w:r>
      <w:r w:rsidR="003A7824" w:rsidRPr="005A5F31">
        <w:rPr>
          <w:rFonts w:ascii="Times New Roman" w:hAnsi="Times New Roman"/>
          <w:sz w:val="28"/>
          <w:szCs w:val="28"/>
        </w:rPr>
        <w:t xml:space="preserve">Условия допуска работы к защите. </w:t>
      </w:r>
    </w:p>
    <w:p w:rsidR="003A7824" w:rsidRPr="003A7824" w:rsidRDefault="003A7824" w:rsidP="00535B2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A7824">
        <w:rPr>
          <w:rFonts w:ascii="Times New Roman" w:hAnsi="Times New Roman"/>
          <w:sz w:val="28"/>
          <w:szCs w:val="28"/>
        </w:rPr>
        <w:t>Общий порядок допуска выполненных студентом работ к защите во время очных занятий (сессии):</w:t>
      </w:r>
    </w:p>
    <w:tbl>
      <w:tblPr>
        <w:tblStyle w:val="a3"/>
        <w:tblW w:w="0" w:type="auto"/>
        <w:tblInd w:w="108" w:type="dxa"/>
        <w:tblLook w:val="04A0"/>
      </w:tblPr>
      <w:tblGrid>
        <w:gridCol w:w="3544"/>
        <w:gridCol w:w="5812"/>
      </w:tblGrid>
      <w:tr w:rsidR="003A7824" w:rsidRPr="003A7824" w:rsidTr="00CD30F8">
        <w:tc>
          <w:tcPr>
            <w:tcW w:w="3544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i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i/>
                <w:color w:val="222222"/>
                <w:sz w:val="28"/>
                <w:szCs w:val="28"/>
                <w:lang w:eastAsia="ru-RU"/>
              </w:rPr>
              <w:t>Результат проверки</w:t>
            </w:r>
          </w:p>
        </w:tc>
        <w:tc>
          <w:tcPr>
            <w:tcW w:w="5812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jc w:val="center"/>
              <w:rPr>
                <w:rFonts w:ascii="Times New Roman" w:eastAsia="Times New Roman" w:hAnsi="Times New Roman"/>
                <w:i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i/>
                <w:color w:val="222222"/>
                <w:sz w:val="28"/>
                <w:szCs w:val="28"/>
                <w:lang w:eastAsia="ru-RU"/>
              </w:rPr>
              <w:t>Действия студента</w:t>
            </w:r>
          </w:p>
        </w:tc>
      </w:tr>
      <w:tr w:rsidR="003A7824" w:rsidRPr="003A7824" w:rsidTr="00CD30F8">
        <w:tc>
          <w:tcPr>
            <w:tcW w:w="3544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Работа допущена к защите</w:t>
            </w:r>
          </w:p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lang w:eastAsia="ru-RU"/>
              </w:rPr>
              <w:t>без исправлений</w:t>
            </w:r>
          </w:p>
        </w:tc>
        <w:tc>
          <w:tcPr>
            <w:tcW w:w="5812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3A7824" w:rsidRPr="003A7824" w:rsidTr="00CD30F8">
        <w:tc>
          <w:tcPr>
            <w:tcW w:w="3544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 xml:space="preserve">Работа допущена к защите </w:t>
            </w:r>
            <w:r w:rsidRPr="003A7824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lang w:eastAsia="ru-RU"/>
              </w:rPr>
              <w:t>с исправлениями</w:t>
            </w:r>
          </w:p>
        </w:tc>
        <w:tc>
          <w:tcPr>
            <w:tcW w:w="5812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jc w:val="both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Сделав исправления в работе, где это указано преподавателем, студент не присылает п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о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вторно работу на проверку, а приносит и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с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правленную работу на очные занятия в расп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е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чатанном виде для защиты</w:t>
            </w:r>
          </w:p>
        </w:tc>
      </w:tr>
      <w:tr w:rsidR="003A7824" w:rsidRPr="003A7824" w:rsidTr="00CD30F8">
        <w:tc>
          <w:tcPr>
            <w:tcW w:w="3544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 xml:space="preserve">Работа </w:t>
            </w:r>
            <w:r w:rsidRPr="003A7824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lang w:eastAsia="ru-RU"/>
              </w:rPr>
              <w:t>не допущена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 xml:space="preserve"> к з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а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щите</w:t>
            </w:r>
          </w:p>
        </w:tc>
        <w:tc>
          <w:tcPr>
            <w:tcW w:w="5812" w:type="dxa"/>
          </w:tcPr>
          <w:p w:rsidR="003A7824" w:rsidRPr="003A7824" w:rsidRDefault="003A7824" w:rsidP="003A7824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</w:pP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 xml:space="preserve">Сделав исправления в работе, где это указано преподавателем, студент присылает работу на проверку </w:t>
            </w:r>
            <w:r w:rsidRPr="003A7824">
              <w:rPr>
                <w:rFonts w:ascii="Times New Roman" w:eastAsia="Times New Roman" w:hAnsi="Times New Roman"/>
                <w:b/>
                <w:color w:val="222222"/>
                <w:sz w:val="28"/>
                <w:szCs w:val="28"/>
                <w:lang w:eastAsia="ru-RU"/>
              </w:rPr>
              <w:t>повторно</w:t>
            </w:r>
            <w:r w:rsidRPr="003A7824">
              <w:rPr>
                <w:rFonts w:ascii="Times New Roman" w:eastAsia="Times New Roman" w:hAnsi="Times New Roman"/>
                <w:color w:val="222222"/>
                <w:sz w:val="28"/>
                <w:szCs w:val="28"/>
                <w:lang w:eastAsia="ru-RU"/>
              </w:rPr>
              <w:t>, до тех пор, пока работа не будет допущена к защите без исправлений или с незначительными исправлениями.</w:t>
            </w:r>
          </w:p>
        </w:tc>
      </w:tr>
    </w:tbl>
    <w:p w:rsidR="00CD30F8" w:rsidRDefault="00CD30F8" w:rsidP="003A782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D30F8" w:rsidRDefault="00CD30F8" w:rsidP="003A782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A7824" w:rsidRPr="005A5F31" w:rsidRDefault="005A5F31" w:rsidP="00CD30F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5F31">
        <w:rPr>
          <w:rFonts w:ascii="Times New Roman" w:hAnsi="Times New Roman"/>
          <w:sz w:val="28"/>
          <w:szCs w:val="28"/>
        </w:rPr>
        <w:lastRenderedPageBreak/>
        <w:t xml:space="preserve">1.3 </w:t>
      </w:r>
      <w:r w:rsidR="001A5F21" w:rsidRPr="005A5F31">
        <w:rPr>
          <w:rFonts w:ascii="Times New Roman" w:hAnsi="Times New Roman"/>
          <w:sz w:val="28"/>
          <w:szCs w:val="28"/>
        </w:rPr>
        <w:t>Методические указания по оформлению контрольной работы.</w:t>
      </w:r>
    </w:p>
    <w:p w:rsidR="001A5F21" w:rsidRDefault="001A5F21" w:rsidP="00CD30F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F21">
        <w:rPr>
          <w:rFonts w:ascii="Times New Roman" w:hAnsi="Times New Roman"/>
          <w:sz w:val="28"/>
          <w:szCs w:val="28"/>
        </w:rPr>
        <w:t>Студенты заочного отделения оформляют контрольные задания и о</w:t>
      </w:r>
      <w:r w:rsidRPr="001A5F21">
        <w:rPr>
          <w:rFonts w:ascii="Times New Roman" w:hAnsi="Times New Roman"/>
          <w:sz w:val="28"/>
          <w:szCs w:val="28"/>
        </w:rPr>
        <w:t>т</w:t>
      </w:r>
      <w:r w:rsidRPr="001A5F21">
        <w:rPr>
          <w:rFonts w:ascii="Times New Roman" w:hAnsi="Times New Roman"/>
          <w:sz w:val="28"/>
          <w:szCs w:val="28"/>
        </w:rPr>
        <w:t>сылают их на проверку в деканат в отпечатанном виде</w:t>
      </w:r>
      <w:r w:rsidR="00E70BFD">
        <w:rPr>
          <w:rFonts w:ascii="Times New Roman" w:hAnsi="Times New Roman"/>
          <w:sz w:val="28"/>
          <w:szCs w:val="28"/>
        </w:rPr>
        <w:t xml:space="preserve">, шрифт </w:t>
      </w:r>
      <w:proofErr w:type="spellStart"/>
      <w:r w:rsidR="00E70BFD" w:rsidRPr="00E70BFD">
        <w:rPr>
          <w:rFonts w:ascii="Times New Roman" w:hAnsi="Times New Roman"/>
          <w:sz w:val="28"/>
          <w:szCs w:val="28"/>
        </w:rPr>
        <w:t>Times</w:t>
      </w:r>
      <w:proofErr w:type="spellEnd"/>
      <w:r w:rsidR="004013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BFD" w:rsidRPr="00E70BFD">
        <w:rPr>
          <w:rFonts w:ascii="Times New Roman" w:hAnsi="Times New Roman"/>
          <w:sz w:val="28"/>
          <w:szCs w:val="28"/>
        </w:rPr>
        <w:t>New</w:t>
      </w:r>
      <w:proofErr w:type="spellEnd"/>
      <w:r w:rsidR="004013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BFD" w:rsidRPr="00E70BFD">
        <w:rPr>
          <w:rFonts w:ascii="Times New Roman" w:hAnsi="Times New Roman"/>
          <w:sz w:val="28"/>
          <w:szCs w:val="28"/>
        </w:rPr>
        <w:t>Roman</w:t>
      </w:r>
      <w:proofErr w:type="spellEnd"/>
      <w:r w:rsidR="00E70BFD">
        <w:rPr>
          <w:rFonts w:ascii="Times New Roman" w:hAnsi="Times New Roman"/>
          <w:sz w:val="28"/>
          <w:szCs w:val="28"/>
        </w:rPr>
        <w:t>, 14, интервал 1,</w:t>
      </w:r>
      <w:r w:rsidR="00CD30F8">
        <w:rPr>
          <w:rFonts w:ascii="Times New Roman" w:hAnsi="Times New Roman"/>
          <w:sz w:val="28"/>
          <w:szCs w:val="28"/>
        </w:rPr>
        <w:t xml:space="preserve">5; </w:t>
      </w:r>
      <w:r w:rsidR="00CD30F8" w:rsidRPr="001A5F21">
        <w:rPr>
          <w:rFonts w:ascii="Times New Roman" w:hAnsi="Times New Roman"/>
          <w:sz w:val="28"/>
          <w:szCs w:val="28"/>
        </w:rPr>
        <w:t>на</w:t>
      </w:r>
      <w:r w:rsidRPr="001A5F21">
        <w:rPr>
          <w:rFonts w:ascii="Times New Roman" w:hAnsi="Times New Roman"/>
          <w:sz w:val="28"/>
          <w:szCs w:val="28"/>
        </w:rPr>
        <w:t xml:space="preserve"> формате</w:t>
      </w:r>
      <w:proofErr w:type="gramStart"/>
      <w:r w:rsidRPr="001A5F21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1A5F21">
        <w:rPr>
          <w:rFonts w:ascii="Times New Roman" w:hAnsi="Times New Roman"/>
          <w:sz w:val="28"/>
          <w:szCs w:val="28"/>
        </w:rPr>
        <w:t xml:space="preserve"> 4.</w:t>
      </w:r>
      <w:r w:rsidR="00964860">
        <w:rPr>
          <w:rFonts w:ascii="Times New Roman" w:hAnsi="Times New Roman"/>
          <w:sz w:val="28"/>
          <w:szCs w:val="28"/>
        </w:rPr>
        <w:t xml:space="preserve"> </w:t>
      </w:r>
      <w:r w:rsidR="00FD2FF2">
        <w:rPr>
          <w:rFonts w:ascii="Times New Roman" w:hAnsi="Times New Roman"/>
          <w:sz w:val="28"/>
          <w:szCs w:val="28"/>
        </w:rPr>
        <w:t xml:space="preserve">Работа </w:t>
      </w:r>
      <w:r w:rsidR="00807F9C">
        <w:rPr>
          <w:rFonts w:ascii="Times New Roman" w:hAnsi="Times New Roman"/>
          <w:sz w:val="28"/>
          <w:szCs w:val="28"/>
        </w:rPr>
        <w:t>должна быть оформлена в соответствии с приведенным примером, содержать необходимые для илл</w:t>
      </w:r>
      <w:r w:rsidR="00807F9C">
        <w:rPr>
          <w:rFonts w:ascii="Times New Roman" w:hAnsi="Times New Roman"/>
          <w:sz w:val="28"/>
          <w:szCs w:val="28"/>
        </w:rPr>
        <w:t>ю</w:t>
      </w:r>
      <w:r w:rsidR="00807F9C">
        <w:rPr>
          <w:rFonts w:ascii="Times New Roman" w:hAnsi="Times New Roman"/>
          <w:sz w:val="28"/>
          <w:szCs w:val="28"/>
        </w:rPr>
        <w:t>стрирования расчетной части таблицы и графики.</w:t>
      </w:r>
    </w:p>
    <w:p w:rsidR="0037089F" w:rsidRPr="0037089F" w:rsidRDefault="005A5F31" w:rsidP="006F7D93">
      <w:pPr>
        <w:pStyle w:val="1"/>
      </w:pPr>
      <w:bookmarkStart w:id="1" w:name="_Toc24034150"/>
      <w:r>
        <w:t xml:space="preserve">2. </w:t>
      </w:r>
      <w:bookmarkStart w:id="2" w:name="_Toc13143643"/>
      <w:r w:rsidR="0037089F" w:rsidRPr="0037089F">
        <w:t>Элементы тео</w:t>
      </w:r>
      <w:r w:rsidR="006F7D93">
        <w:t>рии и порядок выполнения работы</w:t>
      </w:r>
      <w:r w:rsidR="0037089F" w:rsidRPr="0037089F">
        <w:t xml:space="preserve"> </w:t>
      </w:r>
      <w:r w:rsidR="0037089F">
        <w:t xml:space="preserve">«Расчет </w:t>
      </w:r>
      <w:r w:rsidR="006F7D93">
        <w:t>пр</w:t>
      </w:r>
      <w:r w:rsidR="006F7D93">
        <w:t>о</w:t>
      </w:r>
      <w:r w:rsidR="006F7D93">
        <w:t>странственного разрешения съемочных систем</w:t>
      </w:r>
      <w:r w:rsidR="0037089F">
        <w:t>»</w:t>
      </w:r>
      <w:bookmarkEnd w:id="1"/>
    </w:p>
    <w:p w:rsidR="009564AF" w:rsidRPr="00AA252A" w:rsidRDefault="005A5F31" w:rsidP="0037089F">
      <w:pPr>
        <w:pStyle w:val="1"/>
      </w:pPr>
      <w:bookmarkStart w:id="3" w:name="_Toc24034151"/>
      <w:r w:rsidRPr="00AA252A">
        <w:t>2.</w:t>
      </w:r>
      <w:r w:rsidR="009564AF" w:rsidRPr="00AA252A">
        <w:t>1</w:t>
      </w:r>
      <w:r w:rsidR="006F7D93">
        <w:t xml:space="preserve"> </w:t>
      </w:r>
      <w:r w:rsidR="009564AF" w:rsidRPr="00AA252A">
        <w:t>Разрешающая способность – общие сведения</w:t>
      </w:r>
      <w:bookmarkEnd w:id="2"/>
      <w:bookmarkEnd w:id="3"/>
    </w:p>
    <w:p w:rsidR="009564AF" w:rsidRPr="00372A88" w:rsidRDefault="009564AF" w:rsidP="006F7D93">
      <w:pPr>
        <w:pStyle w:val="2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A88">
        <w:rPr>
          <w:rFonts w:ascii="Times New Roman" w:hAnsi="Times New Roman" w:cs="Times New Roman"/>
          <w:sz w:val="28"/>
          <w:szCs w:val="28"/>
        </w:rPr>
        <w:t>Если резкость позволяет судить о размытии границ объектов на из</w:t>
      </w:r>
      <w:r w:rsidRPr="00372A88">
        <w:rPr>
          <w:rFonts w:ascii="Times New Roman" w:hAnsi="Times New Roman" w:cs="Times New Roman"/>
          <w:sz w:val="28"/>
          <w:szCs w:val="28"/>
        </w:rPr>
        <w:t>о</w:t>
      </w:r>
      <w:r w:rsidRPr="00372A88">
        <w:rPr>
          <w:rFonts w:ascii="Times New Roman" w:hAnsi="Times New Roman" w:cs="Times New Roman"/>
          <w:sz w:val="28"/>
          <w:szCs w:val="28"/>
        </w:rPr>
        <w:t xml:space="preserve">бражении, то разрешающая способность характеризует </w:t>
      </w:r>
      <w:r w:rsidR="00964860">
        <w:rPr>
          <w:rFonts w:ascii="Times New Roman" w:hAnsi="Times New Roman" w:cs="Times New Roman"/>
          <w:sz w:val="28"/>
          <w:szCs w:val="28"/>
        </w:rPr>
        <w:t>качество воспроизв</w:t>
      </w:r>
      <w:r w:rsidR="00964860">
        <w:rPr>
          <w:rFonts w:ascii="Times New Roman" w:hAnsi="Times New Roman" w:cs="Times New Roman"/>
          <w:sz w:val="28"/>
          <w:szCs w:val="28"/>
        </w:rPr>
        <w:t>е</w:t>
      </w:r>
      <w:r w:rsidR="00964860">
        <w:rPr>
          <w:rFonts w:ascii="Times New Roman" w:hAnsi="Times New Roman" w:cs="Times New Roman"/>
          <w:sz w:val="28"/>
          <w:szCs w:val="28"/>
        </w:rPr>
        <w:t xml:space="preserve">дения изображения объективами, приемниками излучения и в целом </w:t>
      </w:r>
      <w:proofErr w:type="spellStart"/>
      <w:r w:rsidR="00964860">
        <w:rPr>
          <w:rFonts w:ascii="Times New Roman" w:hAnsi="Times New Roman" w:cs="Times New Roman"/>
          <w:sz w:val="28"/>
          <w:szCs w:val="28"/>
        </w:rPr>
        <w:t>фот</w:t>
      </w:r>
      <w:r w:rsidR="00964860">
        <w:rPr>
          <w:rFonts w:ascii="Times New Roman" w:hAnsi="Times New Roman" w:cs="Times New Roman"/>
          <w:sz w:val="28"/>
          <w:szCs w:val="28"/>
        </w:rPr>
        <w:t>о</w:t>
      </w:r>
      <w:r w:rsidR="00964860">
        <w:rPr>
          <w:rFonts w:ascii="Times New Roman" w:hAnsi="Times New Roman" w:cs="Times New Roman"/>
          <w:sz w:val="28"/>
          <w:szCs w:val="28"/>
        </w:rPr>
        <w:t>системой</w:t>
      </w:r>
      <w:proofErr w:type="spellEnd"/>
      <w:r w:rsidR="00964860">
        <w:rPr>
          <w:rFonts w:ascii="Times New Roman" w:hAnsi="Times New Roman" w:cs="Times New Roman"/>
          <w:sz w:val="28"/>
          <w:szCs w:val="28"/>
        </w:rPr>
        <w:t xml:space="preserve"> </w:t>
      </w:r>
      <w:r w:rsidRPr="00372A88">
        <w:rPr>
          <w:rFonts w:ascii="Times New Roman" w:hAnsi="Times New Roman" w:cs="Times New Roman"/>
          <w:sz w:val="28"/>
          <w:szCs w:val="28"/>
        </w:rPr>
        <w:t xml:space="preserve">с точки зрения </w:t>
      </w:r>
      <w:r w:rsidR="006F7D93" w:rsidRPr="00372A88">
        <w:rPr>
          <w:rFonts w:ascii="Times New Roman" w:hAnsi="Times New Roman" w:cs="Times New Roman"/>
          <w:sz w:val="28"/>
          <w:szCs w:val="28"/>
        </w:rPr>
        <w:t>возможности раздельного</w:t>
      </w:r>
      <w:r w:rsidRPr="00372A88">
        <w:rPr>
          <w:rFonts w:ascii="Times New Roman" w:hAnsi="Times New Roman" w:cs="Times New Roman"/>
          <w:sz w:val="28"/>
          <w:szCs w:val="28"/>
        </w:rPr>
        <w:t xml:space="preserve"> воспроизведения на нем мелких объектов. Способность </w:t>
      </w:r>
      <w:r w:rsidR="006F7D93" w:rsidRPr="00372A88">
        <w:rPr>
          <w:rFonts w:ascii="Times New Roman" w:hAnsi="Times New Roman" w:cs="Times New Roman"/>
          <w:sz w:val="28"/>
          <w:szCs w:val="28"/>
        </w:rPr>
        <w:t>изображения передавать</w:t>
      </w:r>
      <w:r w:rsidRPr="00372A88">
        <w:rPr>
          <w:rFonts w:ascii="Times New Roman" w:hAnsi="Times New Roman" w:cs="Times New Roman"/>
          <w:sz w:val="28"/>
          <w:szCs w:val="28"/>
        </w:rPr>
        <w:t xml:space="preserve"> мелкие детали об</w:t>
      </w:r>
      <w:r w:rsidRPr="00372A88">
        <w:rPr>
          <w:rFonts w:ascii="Times New Roman" w:hAnsi="Times New Roman" w:cs="Times New Roman"/>
          <w:sz w:val="28"/>
          <w:szCs w:val="28"/>
        </w:rPr>
        <w:t>ъ</w:t>
      </w:r>
      <w:r w:rsidRPr="00372A88">
        <w:rPr>
          <w:rFonts w:ascii="Times New Roman" w:hAnsi="Times New Roman" w:cs="Times New Roman"/>
          <w:sz w:val="28"/>
          <w:szCs w:val="28"/>
        </w:rPr>
        <w:t xml:space="preserve">екта раздельно называется его </w:t>
      </w:r>
      <w:r w:rsidRPr="00372A8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разрешающей способностью</w:t>
      </w:r>
      <w:r w:rsidRPr="00372A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64AF" w:rsidRDefault="005D5959" w:rsidP="009564AF">
      <w:pPr>
        <w:pStyle w:val="21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64AF" w:rsidRPr="00DF6B3E">
        <w:rPr>
          <w:rFonts w:ascii="Times New Roman" w:hAnsi="Times New Roman" w:cs="Times New Roman"/>
          <w:sz w:val="28"/>
          <w:szCs w:val="28"/>
        </w:rPr>
        <w:t>азрешающая спосо</w:t>
      </w:r>
      <w:r w:rsidR="00CD30F8">
        <w:rPr>
          <w:rFonts w:ascii="Times New Roman" w:hAnsi="Times New Roman" w:cs="Times New Roman"/>
          <w:sz w:val="28"/>
          <w:szCs w:val="28"/>
        </w:rPr>
        <w:t>бность может быть оцен</w:t>
      </w:r>
      <w:r>
        <w:rPr>
          <w:rFonts w:ascii="Times New Roman" w:hAnsi="Times New Roman" w:cs="Times New Roman"/>
          <w:sz w:val="28"/>
          <w:szCs w:val="28"/>
        </w:rPr>
        <w:t>ена</w:t>
      </w:r>
      <w:r w:rsidR="00CD30F8">
        <w:rPr>
          <w:rFonts w:ascii="Times New Roman" w:hAnsi="Times New Roman" w:cs="Times New Roman"/>
          <w:sz w:val="28"/>
          <w:szCs w:val="28"/>
        </w:rPr>
        <w:t xml:space="preserve"> с помощью </w:t>
      </w:r>
      <w:r w:rsidR="009564AF" w:rsidRPr="00DF6B3E">
        <w:rPr>
          <w:rFonts w:ascii="Times New Roman" w:hAnsi="Times New Roman" w:cs="Times New Roman"/>
          <w:sz w:val="28"/>
          <w:szCs w:val="28"/>
        </w:rPr>
        <w:t>различны</w:t>
      </w:r>
      <w:r w:rsidR="00CD30F8">
        <w:rPr>
          <w:rFonts w:ascii="Times New Roman" w:hAnsi="Times New Roman" w:cs="Times New Roman"/>
          <w:sz w:val="28"/>
          <w:szCs w:val="28"/>
        </w:rPr>
        <w:t>х</w:t>
      </w:r>
      <w:r w:rsidR="00964860">
        <w:rPr>
          <w:rFonts w:ascii="Times New Roman" w:hAnsi="Times New Roman" w:cs="Times New Roman"/>
          <w:sz w:val="28"/>
          <w:szCs w:val="28"/>
        </w:rPr>
        <w:t xml:space="preserve"> </w:t>
      </w:r>
      <w:r w:rsidR="00CD30F8">
        <w:rPr>
          <w:rFonts w:ascii="Times New Roman" w:hAnsi="Times New Roman" w:cs="Times New Roman"/>
          <w:sz w:val="28"/>
          <w:szCs w:val="28"/>
        </w:rPr>
        <w:t>способов и методик</w:t>
      </w:r>
      <w:r w:rsidR="009564AF" w:rsidRPr="00DF6B3E">
        <w:rPr>
          <w:rFonts w:ascii="Times New Roman" w:hAnsi="Times New Roman" w:cs="Times New Roman"/>
          <w:sz w:val="28"/>
          <w:szCs w:val="28"/>
        </w:rPr>
        <w:t xml:space="preserve">. Для анализа фотографических систем наиболее часто применяются критерии </w:t>
      </w:r>
      <w:r w:rsidR="009564AF" w:rsidRPr="005D5959">
        <w:rPr>
          <w:rFonts w:ascii="Times New Roman" w:hAnsi="Times New Roman" w:cs="Times New Roman"/>
          <w:color w:val="000000" w:themeColor="text1"/>
          <w:sz w:val="28"/>
          <w:szCs w:val="28"/>
        </w:rPr>
        <w:t>Рэлея и Фуко</w:t>
      </w:r>
      <w:r w:rsidR="009564AF" w:rsidRPr="00DF6B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64AF" w:rsidRPr="005A5F31" w:rsidRDefault="009564AF" w:rsidP="00CD30F8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bookmarkStart w:id="4" w:name="p_9_4_1"/>
      <w:bookmarkEnd w:id="4"/>
      <w:r w:rsidRPr="005A5F31">
        <w:rPr>
          <w:rFonts w:ascii="Times New Roman" w:hAnsi="Times New Roman"/>
          <w:b/>
          <w:i/>
          <w:sz w:val="28"/>
          <w:szCs w:val="28"/>
        </w:rPr>
        <w:t xml:space="preserve">Предельная разрешающая способность по Релею. </w:t>
      </w:r>
    </w:p>
    <w:p w:rsidR="009564AF" w:rsidRPr="00C601A4" w:rsidRDefault="009564AF" w:rsidP="009942AD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8C3">
        <w:rPr>
          <w:rFonts w:ascii="Times New Roman" w:hAnsi="Times New Roman"/>
          <w:sz w:val="28"/>
          <w:szCs w:val="28"/>
        </w:rPr>
        <w:t xml:space="preserve">Согласно классической теории </w:t>
      </w:r>
      <w:hyperlink r:id="rId8" w:tooltip="Дифракция" w:history="1">
        <w:r w:rsidRPr="005D5959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дифракции</w:t>
        </w:r>
      </w:hyperlink>
      <w:r w:rsidRPr="00AA28C3">
        <w:rPr>
          <w:rFonts w:ascii="Times New Roman" w:hAnsi="Times New Roman"/>
          <w:sz w:val="28"/>
          <w:szCs w:val="28"/>
        </w:rPr>
        <w:t xml:space="preserve">, луч света от удаленного </w:t>
      </w:r>
      <w:r w:rsidR="00CD30F8">
        <w:rPr>
          <w:rFonts w:ascii="Times New Roman" w:hAnsi="Times New Roman"/>
          <w:sz w:val="28"/>
          <w:szCs w:val="28"/>
        </w:rPr>
        <w:t>т</w:t>
      </w:r>
      <w:r w:rsidR="00CD30F8">
        <w:rPr>
          <w:rFonts w:ascii="Times New Roman" w:hAnsi="Times New Roman"/>
          <w:sz w:val="28"/>
          <w:szCs w:val="28"/>
        </w:rPr>
        <w:t>о</w:t>
      </w:r>
      <w:r w:rsidR="00CD30F8">
        <w:rPr>
          <w:rFonts w:ascii="Times New Roman" w:hAnsi="Times New Roman"/>
          <w:sz w:val="28"/>
          <w:szCs w:val="28"/>
        </w:rPr>
        <w:t xml:space="preserve">чечного </w:t>
      </w:r>
      <w:r w:rsidRPr="00AA28C3">
        <w:rPr>
          <w:rFonts w:ascii="Times New Roman" w:hAnsi="Times New Roman"/>
          <w:sz w:val="28"/>
          <w:szCs w:val="28"/>
        </w:rPr>
        <w:t xml:space="preserve">источника, </w:t>
      </w:r>
      <w:r w:rsidR="00CD30F8">
        <w:rPr>
          <w:rFonts w:ascii="Times New Roman" w:hAnsi="Times New Roman"/>
          <w:sz w:val="28"/>
          <w:szCs w:val="28"/>
        </w:rPr>
        <w:t>проходя через</w:t>
      </w:r>
      <w:r w:rsidRPr="00AA28C3">
        <w:rPr>
          <w:rFonts w:ascii="Times New Roman" w:hAnsi="Times New Roman"/>
          <w:sz w:val="28"/>
          <w:szCs w:val="28"/>
        </w:rPr>
        <w:t xml:space="preserve"> кругл</w:t>
      </w:r>
      <w:r w:rsidR="00CD30F8">
        <w:rPr>
          <w:rFonts w:ascii="Times New Roman" w:hAnsi="Times New Roman"/>
          <w:sz w:val="28"/>
          <w:szCs w:val="28"/>
        </w:rPr>
        <w:t>ое</w:t>
      </w:r>
      <w:r w:rsidR="005D5959">
        <w:rPr>
          <w:rFonts w:ascii="Times New Roman" w:hAnsi="Times New Roman"/>
          <w:sz w:val="28"/>
          <w:szCs w:val="28"/>
        </w:rPr>
        <w:t xml:space="preserve"> </w:t>
      </w:r>
      <w:r w:rsidR="00CD30F8">
        <w:rPr>
          <w:rFonts w:ascii="Times New Roman" w:hAnsi="Times New Roman"/>
          <w:sz w:val="28"/>
          <w:szCs w:val="28"/>
        </w:rPr>
        <w:t>отверстие</w:t>
      </w:r>
      <w:r w:rsidRPr="00AA28C3">
        <w:rPr>
          <w:rFonts w:ascii="Times New Roman" w:hAnsi="Times New Roman"/>
          <w:sz w:val="28"/>
          <w:szCs w:val="28"/>
        </w:rPr>
        <w:t>, формирует изображ</w:t>
      </w:r>
      <w:r w:rsidRPr="00AA28C3">
        <w:rPr>
          <w:rFonts w:ascii="Times New Roman" w:hAnsi="Times New Roman"/>
          <w:sz w:val="28"/>
          <w:szCs w:val="28"/>
        </w:rPr>
        <w:t>е</w:t>
      </w:r>
      <w:r w:rsidRPr="00AA28C3">
        <w:rPr>
          <w:rFonts w:ascii="Times New Roman" w:hAnsi="Times New Roman"/>
          <w:sz w:val="28"/>
          <w:szCs w:val="28"/>
        </w:rPr>
        <w:t xml:space="preserve">ние, состоящее из ряда светлых и темных концентрических </w:t>
      </w:r>
      <w:r w:rsidR="00CD30F8">
        <w:rPr>
          <w:rFonts w:ascii="Times New Roman" w:hAnsi="Times New Roman"/>
          <w:sz w:val="28"/>
          <w:szCs w:val="28"/>
        </w:rPr>
        <w:t>зон</w:t>
      </w:r>
      <w:r w:rsidRPr="00AA28C3">
        <w:rPr>
          <w:rFonts w:ascii="Times New Roman" w:hAnsi="Times New Roman"/>
          <w:sz w:val="28"/>
          <w:szCs w:val="28"/>
        </w:rPr>
        <w:t xml:space="preserve"> вокруг яркой центральной точки — так называемую дифракционную картину. 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t>Если бы д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t>же существовала идеальная оптическая система (без дефектов и аберраций), изображение любой светящейся точки из-за волновой при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роды света будет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сформировано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центрального светлого пятна, окруженного чере</w:t>
      </w:r>
      <w:r w:rsidRPr="00C601A4">
        <w:rPr>
          <w:rFonts w:ascii="Times New Roman" w:eastAsia="Times New Roman" w:hAnsi="Times New Roman"/>
          <w:sz w:val="28"/>
          <w:szCs w:val="28"/>
          <w:lang w:eastAsia="ru-RU"/>
        </w:rPr>
        <w:softHyphen/>
        <w:t>дующимися темными и светлыми кольцами.</w:t>
      </w:r>
    </w:p>
    <w:p w:rsidR="009564AF" w:rsidRPr="00AA28C3" w:rsidRDefault="009564AF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  <w:r w:rsidRPr="00AA28C3">
        <w:rPr>
          <w:rFonts w:ascii="Times New Roman" w:hAnsi="Times New Roman"/>
          <w:sz w:val="28"/>
          <w:szCs w:val="28"/>
        </w:rPr>
        <w:t xml:space="preserve">Законы оптики говорят нам, что реальный </w:t>
      </w:r>
      <w:r w:rsidR="009942AD">
        <w:rPr>
          <w:rFonts w:ascii="Times New Roman" w:hAnsi="Times New Roman"/>
          <w:sz w:val="28"/>
          <w:szCs w:val="28"/>
        </w:rPr>
        <w:t xml:space="preserve">точечный </w:t>
      </w:r>
      <w:r w:rsidRPr="00AA28C3">
        <w:rPr>
          <w:rFonts w:ascii="Times New Roman" w:hAnsi="Times New Roman"/>
          <w:sz w:val="28"/>
          <w:szCs w:val="28"/>
        </w:rPr>
        <w:t>источник света в нашем восприятии будет размыт, и такое размытие наблюдается в любом о</w:t>
      </w:r>
      <w:r w:rsidRPr="00AA28C3">
        <w:rPr>
          <w:rFonts w:ascii="Times New Roman" w:hAnsi="Times New Roman"/>
          <w:sz w:val="28"/>
          <w:szCs w:val="28"/>
        </w:rPr>
        <w:t>п</w:t>
      </w:r>
      <w:r w:rsidRPr="00AA28C3">
        <w:rPr>
          <w:rFonts w:ascii="Times New Roman" w:hAnsi="Times New Roman"/>
          <w:sz w:val="28"/>
          <w:szCs w:val="28"/>
        </w:rPr>
        <w:lastRenderedPageBreak/>
        <w:t>тическом приборе. Если мы наблюдаем два близких источника света, их ра</w:t>
      </w:r>
      <w:r w:rsidRPr="00AA28C3">
        <w:rPr>
          <w:rFonts w:ascii="Times New Roman" w:hAnsi="Times New Roman"/>
          <w:sz w:val="28"/>
          <w:szCs w:val="28"/>
        </w:rPr>
        <w:t>з</w:t>
      </w:r>
      <w:r w:rsidRPr="00AA28C3">
        <w:rPr>
          <w:rFonts w:ascii="Times New Roman" w:hAnsi="Times New Roman"/>
          <w:sz w:val="28"/>
          <w:szCs w:val="28"/>
        </w:rPr>
        <w:t xml:space="preserve">мытые образы накладываются один на другой. </w:t>
      </w:r>
    </w:p>
    <w:p w:rsidR="009564AF" w:rsidRDefault="009564AF" w:rsidP="009564AF">
      <w:pPr>
        <w:spacing w:line="360" w:lineRule="auto"/>
        <w:ind w:firstLine="709"/>
      </w:pPr>
      <w:r w:rsidRPr="00FE6B83">
        <w:rPr>
          <w:rFonts w:ascii="Times New Roman" w:hAnsi="Times New Roman"/>
          <w:sz w:val="28"/>
          <w:szCs w:val="28"/>
        </w:rPr>
        <w:t>Разрешающая способность определяет способность оптической сист</w:t>
      </w:r>
      <w:r w:rsidRPr="00FE6B83">
        <w:rPr>
          <w:rFonts w:ascii="Times New Roman" w:hAnsi="Times New Roman"/>
          <w:sz w:val="28"/>
          <w:szCs w:val="28"/>
        </w:rPr>
        <w:t>е</w:t>
      </w:r>
      <w:r w:rsidRPr="00FE6B83">
        <w:rPr>
          <w:rFonts w:ascii="Times New Roman" w:hAnsi="Times New Roman"/>
          <w:sz w:val="28"/>
          <w:szCs w:val="28"/>
        </w:rPr>
        <w:t xml:space="preserve">мы изображать раздельно два близко расположенных точечных предмета. </w:t>
      </w:r>
    </w:p>
    <w:p w:rsidR="00A67518" w:rsidRDefault="009564AF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 w:rsidRPr="0081741E">
        <w:rPr>
          <w:rFonts w:ascii="Times New Roman" w:hAnsi="Times New Roman"/>
          <w:bCs/>
          <w:color w:val="auto"/>
          <w:sz w:val="28"/>
          <w:szCs w:val="28"/>
        </w:rPr>
        <w:t>Предельная (дифракционная) разрешающая способность по Рэлею</w:t>
      </w:r>
      <w:r w:rsidRPr="00FE6B83">
        <w:rPr>
          <w:rFonts w:ascii="Times New Roman" w:hAnsi="Times New Roman"/>
          <w:color w:val="auto"/>
          <w:sz w:val="28"/>
          <w:szCs w:val="28"/>
        </w:rPr>
        <w:t xml:space="preserve"> – это минимальное расстояние</w:t>
      </w:r>
      <w:r w:rsidR="005D5959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61F68">
        <w:rPr>
          <w:rFonts w:ascii="Times New Roman" w:hAnsi="Times New Roman"/>
          <w:b/>
          <w:i/>
          <w:color w:val="auto"/>
          <w:sz w:val="28"/>
          <w:szCs w:val="28"/>
        </w:rPr>
        <w:t>Ϭ</w:t>
      </w:r>
      <w:r w:rsidRPr="00FF4762">
        <w:rPr>
          <w:rFonts w:ascii="Times New Roman" w:hAnsi="Times New Roman"/>
          <w:i/>
          <w:color w:val="auto"/>
          <w:sz w:val="28"/>
          <w:szCs w:val="28"/>
          <w:vertAlign w:val="subscript"/>
          <w:lang w:val="en-US"/>
        </w:rPr>
        <w:t>R</w:t>
      </w:r>
      <w:r w:rsidR="00F61F68">
        <w:rPr>
          <w:rFonts w:ascii="Times New Roman" w:hAnsi="Times New Roman"/>
          <w:i/>
          <w:color w:val="auto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(мм</w:t>
      </w:r>
      <w:r w:rsidR="00A67518">
        <w:rPr>
          <w:rFonts w:ascii="Times New Roman" w:hAnsi="Times New Roman"/>
          <w:color w:val="auto"/>
          <w:sz w:val="28"/>
          <w:szCs w:val="28"/>
        </w:rPr>
        <w:t xml:space="preserve">) </w:t>
      </w:r>
      <w:r w:rsidRPr="00FE6B83">
        <w:rPr>
          <w:rFonts w:ascii="Times New Roman" w:hAnsi="Times New Roman"/>
          <w:color w:val="auto"/>
          <w:sz w:val="28"/>
          <w:szCs w:val="28"/>
        </w:rPr>
        <w:t xml:space="preserve">между двумя точками, при котором их изображение </w:t>
      </w:r>
      <w:proofErr w:type="spellStart"/>
      <w:r w:rsidRPr="0081741E">
        <w:rPr>
          <w:rFonts w:ascii="Times New Roman" w:hAnsi="Times New Roman"/>
          <w:color w:val="auto"/>
          <w:sz w:val="28"/>
          <w:szCs w:val="28"/>
        </w:rPr>
        <w:t>отличимо</w:t>
      </w:r>
      <w:proofErr w:type="spellEnd"/>
      <w:r w:rsidRPr="0081741E">
        <w:rPr>
          <w:rFonts w:ascii="Times New Roman" w:hAnsi="Times New Roman"/>
          <w:color w:val="auto"/>
          <w:sz w:val="28"/>
          <w:szCs w:val="28"/>
        </w:rPr>
        <w:t xml:space="preserve"> от изображения одной точки</w:t>
      </w:r>
      <w:r w:rsidR="00A67518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1301115</wp:posOffset>
            </wp:positionH>
            <wp:positionV relativeFrom="paragraph">
              <wp:posOffset>53340</wp:posOffset>
            </wp:positionV>
            <wp:extent cx="2962275" cy="1884680"/>
            <wp:effectExtent l="0" t="0" r="9525" b="1270"/>
            <wp:wrapThrough wrapText="bothSides">
              <wp:wrapPolygon edited="0">
                <wp:start x="0" y="0"/>
                <wp:lineTo x="0" y="21396"/>
                <wp:lineTo x="21531" y="21396"/>
                <wp:lineTo x="21531" y="0"/>
                <wp:lineTo x="0" y="0"/>
              </wp:wrapPolygon>
            </wp:wrapThrough>
            <wp:docPr id="35" name="Рисунок 35" descr="http://aco.ifmo.ru/el_books/basics_optics/glava-9/images/image20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aco.ifmo.ru/el_books/basics_optics/glava-9/images/image2096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3161"/>
                    <a:stretch/>
                  </pic:blipFill>
                  <pic:spPr bwMode="auto">
                    <a:xfrm>
                      <a:off x="0" y="0"/>
                      <a:ext cx="2962275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color w:val="auto"/>
          <w:sz w:val="28"/>
          <w:szCs w:val="28"/>
        </w:rPr>
      </w:pPr>
    </w:p>
    <w:p w:rsidR="00A67518" w:rsidRPr="006424E6" w:rsidRDefault="00A67518" w:rsidP="00A67518">
      <w:pPr>
        <w:pStyle w:val="ac"/>
        <w:spacing w:before="0" w:beforeAutospacing="0" w:after="240" w:afterAutospacing="0"/>
        <w:rPr>
          <w:rFonts w:ascii="Times New Roman" w:hAnsi="Times New Roman"/>
          <w:sz w:val="26"/>
          <w:szCs w:val="26"/>
        </w:rPr>
      </w:pPr>
      <w:r w:rsidRPr="006424E6">
        <w:rPr>
          <w:rFonts w:ascii="Times New Roman" w:hAnsi="Times New Roman"/>
          <w:i/>
          <w:iCs/>
          <w:sz w:val="26"/>
          <w:szCs w:val="26"/>
        </w:rPr>
        <w:t xml:space="preserve">Рис.1. Разрешение по Релею; разрез распределения освещенности </w:t>
      </w:r>
      <w:r w:rsidR="006424E6" w:rsidRPr="006424E6">
        <w:rPr>
          <w:rFonts w:ascii="Times New Roman" w:hAnsi="Times New Roman"/>
          <w:i/>
          <w:iCs/>
          <w:sz w:val="26"/>
          <w:szCs w:val="26"/>
        </w:rPr>
        <w:t>дифракционной картины двух точечных источников</w:t>
      </w:r>
    </w:p>
    <w:p w:rsidR="009564AF" w:rsidRDefault="00A67518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</w:t>
      </w:r>
      <w:r w:rsidR="009564AF">
        <w:rPr>
          <w:rFonts w:ascii="Times New Roman" w:hAnsi="Times New Roman"/>
          <w:color w:val="auto"/>
          <w:sz w:val="28"/>
          <w:szCs w:val="28"/>
        </w:rPr>
        <w:t xml:space="preserve">ри этом </w:t>
      </w:r>
      <w:r w:rsidR="009564AF" w:rsidRPr="00C601A4">
        <w:rPr>
          <w:rFonts w:ascii="Times New Roman" w:hAnsi="Times New Roman"/>
          <w:iCs/>
          <w:sz w:val="28"/>
          <w:szCs w:val="28"/>
        </w:rPr>
        <w:t>изображения двух близлежащих одинаковых точечных и</w:t>
      </w:r>
      <w:r w:rsidR="009564AF" w:rsidRPr="00C601A4">
        <w:rPr>
          <w:rFonts w:ascii="Times New Roman" w:hAnsi="Times New Roman"/>
          <w:iCs/>
          <w:sz w:val="28"/>
          <w:szCs w:val="28"/>
        </w:rPr>
        <w:t>с</w:t>
      </w:r>
      <w:r w:rsidR="009564AF" w:rsidRPr="00C601A4">
        <w:rPr>
          <w:rFonts w:ascii="Times New Roman" w:hAnsi="Times New Roman"/>
          <w:iCs/>
          <w:sz w:val="28"/>
          <w:szCs w:val="28"/>
        </w:rPr>
        <w:t>точников с равными интенсивностями и одинаковыми симметрич</w:t>
      </w:r>
      <w:r w:rsidR="009564AF" w:rsidRPr="00C601A4">
        <w:rPr>
          <w:rFonts w:ascii="Times New Roman" w:hAnsi="Times New Roman"/>
          <w:iCs/>
          <w:sz w:val="28"/>
          <w:szCs w:val="28"/>
        </w:rPr>
        <w:softHyphen/>
        <w:t>ными ко</w:t>
      </w:r>
      <w:r w:rsidR="009564AF" w:rsidRPr="00C601A4">
        <w:rPr>
          <w:rFonts w:ascii="Times New Roman" w:hAnsi="Times New Roman"/>
          <w:iCs/>
          <w:sz w:val="28"/>
          <w:szCs w:val="28"/>
        </w:rPr>
        <w:t>н</w:t>
      </w:r>
      <w:r w:rsidR="009564AF" w:rsidRPr="00C601A4">
        <w:rPr>
          <w:rFonts w:ascii="Times New Roman" w:hAnsi="Times New Roman"/>
          <w:iCs/>
          <w:sz w:val="28"/>
          <w:szCs w:val="28"/>
        </w:rPr>
        <w:t xml:space="preserve">турами </w:t>
      </w:r>
      <w:r w:rsidR="009564AF" w:rsidRPr="00DA7249">
        <w:rPr>
          <w:rFonts w:ascii="Times New Roman" w:hAnsi="Times New Roman"/>
          <w:iCs/>
          <w:sz w:val="28"/>
          <w:szCs w:val="28"/>
        </w:rPr>
        <w:t>разрешимы (разделены для восприятия)</w:t>
      </w:r>
      <w:r w:rsidR="009564AF" w:rsidRPr="00C601A4">
        <w:rPr>
          <w:rFonts w:ascii="Times New Roman" w:hAnsi="Times New Roman"/>
          <w:iCs/>
          <w:sz w:val="28"/>
          <w:szCs w:val="28"/>
        </w:rPr>
        <w:t xml:space="preserve">, если центральный максимум дифракционной картины от одного источника (линии) совпадает с первым минимумом дифракционной картины от другого </w:t>
      </w:r>
      <w:r w:rsidR="009564AF" w:rsidRPr="00C601A4">
        <w:rPr>
          <w:rFonts w:ascii="Times New Roman" w:hAnsi="Times New Roman"/>
          <w:sz w:val="28"/>
          <w:szCs w:val="28"/>
        </w:rPr>
        <w:t xml:space="preserve">(рис. </w:t>
      </w:r>
      <w:r>
        <w:rPr>
          <w:rFonts w:ascii="Times New Roman" w:hAnsi="Times New Roman"/>
          <w:iCs/>
          <w:sz w:val="28"/>
          <w:szCs w:val="28"/>
        </w:rPr>
        <w:t>1</w:t>
      </w:r>
      <w:r w:rsidR="009564AF" w:rsidRPr="00C601A4">
        <w:rPr>
          <w:rFonts w:ascii="Times New Roman" w:hAnsi="Times New Roman"/>
          <w:iCs/>
          <w:sz w:val="28"/>
          <w:szCs w:val="28"/>
        </w:rPr>
        <w:t>).</w:t>
      </w:r>
      <w:r w:rsidR="00DA7249">
        <w:rPr>
          <w:rFonts w:ascii="Times New Roman" w:hAnsi="Times New Roman"/>
          <w:iCs/>
          <w:sz w:val="28"/>
          <w:szCs w:val="28"/>
        </w:rPr>
        <w:t xml:space="preserve"> </w:t>
      </w:r>
      <w:r w:rsidR="009564AF">
        <w:rPr>
          <w:rFonts w:ascii="Times New Roman" w:hAnsi="Times New Roman"/>
          <w:color w:val="auto"/>
          <w:sz w:val="28"/>
          <w:szCs w:val="28"/>
        </w:rPr>
        <w:t>П</w:t>
      </w:r>
      <w:r w:rsidR="009564AF" w:rsidRPr="00FE6B83">
        <w:rPr>
          <w:rFonts w:ascii="Times New Roman" w:hAnsi="Times New Roman"/>
          <w:color w:val="auto"/>
          <w:sz w:val="28"/>
          <w:szCs w:val="28"/>
        </w:rPr>
        <w:t>ри провале в ра</w:t>
      </w:r>
      <w:r w:rsidR="009564AF" w:rsidRPr="00FE6B83">
        <w:rPr>
          <w:rFonts w:ascii="Times New Roman" w:hAnsi="Times New Roman"/>
          <w:color w:val="auto"/>
          <w:sz w:val="28"/>
          <w:szCs w:val="28"/>
        </w:rPr>
        <w:t>с</w:t>
      </w:r>
      <w:r w:rsidR="009564AF" w:rsidRPr="00FE6B83">
        <w:rPr>
          <w:rFonts w:ascii="Times New Roman" w:hAnsi="Times New Roman"/>
          <w:color w:val="auto"/>
          <w:sz w:val="28"/>
          <w:szCs w:val="28"/>
        </w:rPr>
        <w:t xml:space="preserve">пределении </w:t>
      </w:r>
      <w:hyperlink r:id="rId10" w:anchor="g_66" w:history="1">
        <w:r w:rsidR="009564AF" w:rsidRPr="00DA7249">
          <w:rPr>
            <w:rStyle w:val="af9"/>
            <w:rFonts w:ascii="Times New Roman" w:hAnsi="Times New Roman"/>
            <w:color w:val="auto"/>
            <w:sz w:val="28"/>
            <w:szCs w:val="28"/>
            <w:u w:val="none"/>
          </w:rPr>
          <w:t>интенсивности</w:t>
        </w:r>
      </w:hyperlink>
      <w:r w:rsidR="009564AF" w:rsidRPr="00FE6B83">
        <w:rPr>
          <w:rFonts w:ascii="Times New Roman" w:hAnsi="Times New Roman"/>
          <w:color w:val="auto"/>
          <w:sz w:val="28"/>
          <w:szCs w:val="28"/>
        </w:rPr>
        <w:t xml:space="preserve"> в изображении двух близких точек в 20% точки будут восприниматься как раздельные. </w:t>
      </w:r>
      <w:r w:rsidR="009564AF" w:rsidRPr="00C601A4">
        <w:rPr>
          <w:rFonts w:ascii="Times New Roman" w:hAnsi="Times New Roman"/>
          <w:sz w:val="28"/>
          <w:szCs w:val="28"/>
        </w:rPr>
        <w:t>Если критерий Рэлея нарушен, то н</w:t>
      </w:r>
      <w:r w:rsidR="009564AF" w:rsidRPr="00C601A4">
        <w:rPr>
          <w:rFonts w:ascii="Times New Roman" w:hAnsi="Times New Roman"/>
          <w:sz w:val="28"/>
          <w:szCs w:val="28"/>
        </w:rPr>
        <w:t>а</w:t>
      </w:r>
      <w:r w:rsidR="009564AF" w:rsidRPr="00C601A4">
        <w:rPr>
          <w:rFonts w:ascii="Times New Roman" w:hAnsi="Times New Roman"/>
          <w:sz w:val="28"/>
          <w:szCs w:val="28"/>
        </w:rPr>
        <w:t xml:space="preserve">блюдается </w:t>
      </w:r>
      <w:r w:rsidR="009564AF" w:rsidRPr="0081741E">
        <w:rPr>
          <w:rFonts w:ascii="Times New Roman" w:hAnsi="Times New Roman"/>
          <w:color w:val="auto"/>
          <w:sz w:val="28"/>
          <w:szCs w:val="28"/>
        </w:rPr>
        <w:t>одно пятно неправильной формы</w:t>
      </w:r>
      <w:r w:rsidR="009564AF">
        <w:rPr>
          <w:rFonts w:ascii="Times New Roman" w:hAnsi="Times New Roman"/>
          <w:sz w:val="28"/>
          <w:szCs w:val="28"/>
        </w:rPr>
        <w:t>.</w:t>
      </w:r>
    </w:p>
    <w:p w:rsidR="00A67518" w:rsidRPr="00FE6B83" w:rsidRDefault="00A67518" w:rsidP="00A67518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E6B83">
        <w:rPr>
          <w:rFonts w:ascii="Times New Roman" w:hAnsi="Times New Roman"/>
          <w:sz w:val="28"/>
          <w:szCs w:val="28"/>
        </w:rPr>
        <w:t>Разрешение по Релею удовлетворительно характ</w:t>
      </w:r>
      <w:r w:rsidRPr="00FE6B83">
        <w:rPr>
          <w:rFonts w:ascii="Times New Roman" w:hAnsi="Times New Roman"/>
          <w:sz w:val="28"/>
          <w:szCs w:val="28"/>
        </w:rPr>
        <w:t>е</w:t>
      </w:r>
      <w:r w:rsidRPr="00FE6B83">
        <w:rPr>
          <w:rFonts w:ascii="Times New Roman" w:hAnsi="Times New Roman"/>
          <w:sz w:val="28"/>
          <w:szCs w:val="28"/>
        </w:rPr>
        <w:t>ризует качество изображения астрономических телескопов, спе</w:t>
      </w:r>
      <w:r w:rsidRPr="00FE6B83">
        <w:rPr>
          <w:rFonts w:ascii="Times New Roman" w:hAnsi="Times New Roman"/>
          <w:sz w:val="28"/>
          <w:szCs w:val="28"/>
        </w:rPr>
        <w:t>к</w:t>
      </w:r>
      <w:r w:rsidRPr="00FE6B83">
        <w:rPr>
          <w:rFonts w:ascii="Times New Roman" w:hAnsi="Times New Roman"/>
          <w:sz w:val="28"/>
          <w:szCs w:val="28"/>
        </w:rPr>
        <w:t>тральных приборов, для которых предметами являются близко расположенные точки или линии, а также визуальных пр</w:t>
      </w:r>
      <w:r w:rsidRPr="00FE6B83">
        <w:rPr>
          <w:rFonts w:ascii="Times New Roman" w:hAnsi="Times New Roman"/>
          <w:sz w:val="28"/>
          <w:szCs w:val="28"/>
        </w:rPr>
        <w:t>и</w:t>
      </w:r>
      <w:r w:rsidRPr="00FE6B83">
        <w:rPr>
          <w:rFonts w:ascii="Times New Roman" w:hAnsi="Times New Roman"/>
          <w:sz w:val="28"/>
          <w:szCs w:val="28"/>
        </w:rPr>
        <w:t>боров (предназначенных для работы с глазом).</w:t>
      </w:r>
    </w:p>
    <w:p w:rsidR="00C43BE0" w:rsidRDefault="00651407" w:rsidP="009564AF">
      <w:pPr>
        <w:pStyle w:val="ac"/>
        <w:jc w:val="center"/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4564115</wp:posOffset>
            </wp:positionH>
            <wp:positionV relativeFrom="paragraph">
              <wp:posOffset>29</wp:posOffset>
            </wp:positionV>
            <wp:extent cx="749935" cy="2524125"/>
            <wp:effectExtent l="0" t="0" r="0" b="0"/>
            <wp:wrapThrough wrapText="bothSides">
              <wp:wrapPolygon edited="0">
                <wp:start x="0" y="0"/>
                <wp:lineTo x="0" y="21518"/>
                <wp:lineTo x="20850" y="21518"/>
                <wp:lineTo x="20850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3BE0" w:rsidRDefault="00D94672" w:rsidP="009564AF">
      <w:pPr>
        <w:pStyle w:val="ac"/>
        <w:jc w:val="center"/>
      </w:pPr>
      <w:r>
        <w:rPr>
          <w:noProof/>
        </w:rPr>
        <w:pict>
          <v:group id="Группа 21" o:spid="_x0000_s1026" style="position:absolute;left:0;text-align:left;margin-left:.95pt;margin-top:9.45pt;width:434.6pt;height:126pt;z-index:251646975;mso-width-relative:margin" coordorigin=",744" coordsize="55198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">
            <v:line id="Прямая соединительная линия 221" o:spid="_x0000_s1027" style="position:absolute;visibility:visible;mso-wrap-style:square" from="426,744" to="426,16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tmvsIAAADcAAAADwAAAGRycy9kb3ducmV2LnhtbESPwWrDMBBE74X8g9hAb40cHVrjRgkh&#10;iaH0UpL0AxZra5laK2NtEufvq0Khx2Fm3jCrzRR6daUxdZEtLBcFKOImuo5bC5/n+qkElQTZYR+Z&#10;LNwpwWY9e1hh5eKNj3Q9SasyhFOFFrzIUGmdGk8B0yIOxNn7imNAyXJstRvxluGh16YonnXAjvOC&#10;x4F2nprv0yVYkGNTlh8voTaC+0N9MXx492zt43zavoISmuQ//Nd+cxaMWcLvmXwE9Po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GtmvsIAAADcAAAADwAAAAAAAAAAAAAA&#10;AAChAgAAZHJzL2Rvd25yZXYueG1sUEsFBgAAAAAEAAQA+QAAAJADAAAAAA==&#10;" strokecolor="black [3213]" strokeweight="3pt">
              <o:lock v:ext="edit" shapetype="f"/>
            </v:line>
            <v:line id="Прямая соединительная линия 219" o:spid="_x0000_s1028" style="position:absolute;visibility:visible;mso-wrap-style:square" from="956,8718" to="55198,8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yTsUAAADcAAAADwAAAGRycy9kb3ducmV2LnhtbESPUWvCQBCE34X+h2MF3/RiiqKpp0ih&#10;ILYvtf0B29yaBHN76d1WY3+9Vyj4OMzMN8xq07tWnSnExrOB6SQDRVx623Bl4PPjZbwAFQXZYuuZ&#10;DFwpwmb9MFhhYf2F3+l8kEolCMcCDdQiXaF1LGtyGCe+I07e0QeHkmSotA14SXDX6jzL5tphw2mh&#10;xo6eaypPhx9n4Pv1bRevX20u89nv/hS2i6U8RmNGw377BEqol3v4v72zBvLpEv7OpCOg1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DDyTsUAAADcAAAADwAAAAAAAAAA&#10;AAAAAAChAgAAZHJzL2Rvd25yZXYueG1sUEsFBgAAAAAEAAQA+QAAAJMDAAAAAA==&#10;" strokecolor="#4579b8 [3044]">
              <o:lock v:ext="edit" shapetype="f"/>
            </v:line>
            <v:line id="Прямая соединительная линия 225" o:spid="_x0000_s1029" style="position:absolute;visibility:visible;mso-wrap-style:square" from="212,6485" to="44319,101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H1zUcQAAADcAAAADwAAAGRycy9kb3ducmV2LnhtbESPQWuDQBSE74H+h+UVeotrlQQx2YSm&#10;UCi9lNhKr6/ui4ruW3E30f77biCQ4zAz3zDb/Wx6caHRtZYVPEcxCOLK6pZrBd9fb8sMhPPIGnvL&#10;pOCPHOx3D4st5tpOfKRL4WsRIOxyVNB4P+RSuqohgy6yA3HwTnY06IMca6lHnALc9DKJ47U02HJY&#10;aHCg14aqrjgbBfM5+0xN94uH8uNgOPvpyjTtlHp6nF82IDzN/h6+td+1giRZwfVMOAJy9w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fXNRxAAAANwAAAAPAAAAAAAAAAAA&#10;AAAAAKECAABkcnMvZG93bnJldi54bWxQSwUGAAAAAAQABAD5AAAAkgMAAAAA&#10;" strokecolor="#7030a0">
              <o:lock v:ext="edit" shapetype="f"/>
            </v:line>
            <v:line id="Прямая соединительная линия 226" o:spid="_x0000_s1030" style="position:absolute;flip:x;visibility:visible;mso-wrap-style:square" from="0,7336" to="48888,10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iktcYAAADcAAAADwAAAGRycy9kb3ducmV2LnhtbESPT2vCQBTE7wW/w/KE3pqNaVFJXUUE&#10;aVCofw89PrLPJJh9m2a3JvbTdwuFHoeZ+Q0zW/SmFjdqXWVZwSiKQRDnVldcKDif1k9TEM4ja6wt&#10;k4I7OVjMBw8zTLXt+EC3oy9EgLBLUUHpfZNK6fKSDLrINsTBu9jWoA+yLaRusQtwU8skjsfSYMVh&#10;ocSGViXl1+OXUZBlvNl883r3Mdp/vvnnavv+0k2Uehz2y1cQnnr/H/5rZ1pBkozh90w4AnL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opLXGAAAA3AAAAA8AAAAAAAAA&#10;AAAAAAAAoQIAAGRycy9kb3ducmV2LnhtbFBLBQYAAAAABAAEAPkAAACUAwAAAAA=&#10;" strokecolor="#4579b8 [3044]">
              <o:lock v:ext="edit" shapetype="f"/>
            </v:line>
          </v:group>
        </w:pict>
      </w:r>
      <w:r w:rsidR="00651407" w:rsidRPr="00C43BE0">
        <w:rPr>
          <w:noProof/>
        </w:rPr>
        <w:drawing>
          <wp:anchor distT="0" distB="0" distL="114300" distR="114300" simplePos="0" relativeHeight="251645950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98425</wp:posOffset>
            </wp:positionV>
            <wp:extent cx="871855" cy="1828800"/>
            <wp:effectExtent l="0" t="2222" r="2222" b="2223"/>
            <wp:wrapThrough wrapText="bothSides">
              <wp:wrapPolygon edited="0">
                <wp:start x="-55" y="21574"/>
                <wp:lineTo x="21183" y="21574"/>
                <wp:lineTo x="21183" y="199"/>
                <wp:lineTo x="-55" y="199"/>
                <wp:lineTo x="-55" y="21574"/>
              </wp:wrapPolygon>
            </wp:wrapThrough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185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64AF" w:rsidRDefault="00651407" w:rsidP="009564AF">
      <w:pPr>
        <w:pStyle w:val="ac"/>
        <w:spacing w:before="0" w:beforeAutospacing="0" w:after="0" w:afterAutospacing="0" w:line="360" w:lineRule="auto"/>
        <w:ind w:firstLine="709"/>
      </w:pPr>
      <w:r w:rsidRPr="00C43BE0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3963035</wp:posOffset>
            </wp:positionH>
            <wp:positionV relativeFrom="paragraph">
              <wp:posOffset>129067</wp:posOffset>
            </wp:positionV>
            <wp:extent cx="601980" cy="944880"/>
            <wp:effectExtent l="0" t="0" r="7620" b="7620"/>
            <wp:wrapThrough wrapText="bothSides">
              <wp:wrapPolygon edited="0">
                <wp:start x="0" y="0"/>
                <wp:lineTo x="0" y="21339"/>
                <wp:lineTo x="21190" y="21339"/>
                <wp:lineTo x="21190" y="0"/>
                <wp:lineTo x="0" y="0"/>
              </wp:wrapPolygon>
            </wp:wrapThrough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3BE0" w:rsidRDefault="00D94672" w:rsidP="009564AF">
      <w:pPr>
        <w:pStyle w:val="ac"/>
        <w:spacing w:before="0" w:beforeAutospacing="0" w:after="0" w:afterAutospacing="0" w:line="360" w:lineRule="auto"/>
        <w:ind w:firstLine="709"/>
      </w:pPr>
      <w:r>
        <w:rPr>
          <w:noProof/>
        </w:rPr>
        <w:pict>
          <v:group id="Группа 23" o:spid="_x0000_s1059" style="position:absolute;left:0;text-align:left;margin-left:2.25pt;margin-top:11.45pt;width:3.55pt;height:38.05pt;z-index:251655168;mso-width-relative:margin" coordsize="45085,483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">
            <v:oval id="Oval 31" o:spid="_x0000_s1061" style="position:absolute;width:45085;height:533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4hsAA&#10;AADbAAAADwAAAGRycy9kb3ducmV2LnhtbERPTYvCMBC9L/gfwgh7W1NdcLUapQiCy56sHjwOzdhW&#10;m0lpYtr99xtB2Ns83uest4NpRKDO1ZYVTCcJCOLC6ppLBefT/mMBwnlkjY1lUvBLDrab0dsaU217&#10;PlLIfSliCLsUFVTet6mUrqjIoJvYljhyV9sZ9BF2pdQd9jHcNHKWJHNpsObYUGFLu4qKe/4wCswu&#10;UFhkn/XsO9zOh59Lv8yzUqn38ZCtQHga/L/45T7oOP8Lnr/E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Fb4hsAAAADbAAAADwAAAAAAAAAAAAAAAACYAgAAZHJzL2Rvd25y&#10;ZXYueG1sUEsFBgAAAAAEAAQA9QAAAIUDAAAAAA==&#10;" fillcolor="white [3212]" stroked="f" strokecolor="white [3212]"/>
            <v:oval id="Oval 32" o:spid="_x0000_s1060" style="position:absolute;top:429904;width:45085;height:533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HfN8EA&#10;AADaAAAADwAAAGRycy9kb3ducmV2LnhtbESPQYvCMBSE78L+h/AW9qapCqJdoxRhQfFk9bDHR/Ns&#10;q81LabJp998bQfA4zMw3zHo7mEYE6lxtWcF0koAgLqyuuVRwOf+MlyCcR9bYWCYF/+Rgu/kYrTHV&#10;tucThdyXIkLYpaig8r5NpXRFRQbdxLbE0bvazqCPsiul7rCPcNPIWZIspMGa40KFLe0qKu75n1Fg&#10;doHCMpvXs0O4XfbH336VZ6VSX59D9g3C0+Df4Vd7rxWs4Hkl3gC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R3zfBAAAA2gAAAA8AAAAAAAAAAAAAAAAAmAIAAGRycy9kb3du&#10;cmV2LnhtbFBLBQYAAAAABAAEAPUAAACGAwAAAAA=&#10;" fillcolor="white [3212]" stroked="f" strokecolor="white [3212]"/>
          </v:group>
        </w:pict>
      </w:r>
    </w:p>
    <w:p w:rsidR="00C43BE0" w:rsidRDefault="00C43BE0" w:rsidP="009564AF">
      <w:pPr>
        <w:pStyle w:val="ac"/>
        <w:spacing w:before="0" w:beforeAutospacing="0" w:after="0" w:afterAutospacing="0" w:line="360" w:lineRule="auto"/>
        <w:ind w:firstLine="709"/>
      </w:pPr>
    </w:p>
    <w:p w:rsidR="00C43BE0" w:rsidRDefault="00C43BE0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C43BE0" w:rsidRDefault="00C43BE0" w:rsidP="009564AF">
      <w:pPr>
        <w:pStyle w:val="ac"/>
        <w:spacing w:before="0" w:beforeAutospacing="0" w:after="0" w:afterAutospacing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35B21" w:rsidRDefault="00D94672" w:rsidP="006878F3">
      <w:pPr>
        <w:pStyle w:val="ac"/>
        <w:spacing w:before="120" w:beforeAutospacing="0" w:after="120" w:afterAutospacing="0"/>
        <w:rPr>
          <w:rFonts w:ascii="Arial" w:hAnsi="Arial" w:cs="Arial"/>
          <w:i/>
          <w:sz w:val="24"/>
          <w:szCs w:val="24"/>
        </w:rPr>
      </w:pPr>
      <w:bookmarkStart w:id="5" w:name="_Hlk17810957"/>
      <w:bookmarkEnd w:id="5"/>
      <w:r w:rsidRPr="00D94672"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58" type="#_x0000_t202" style="position:absolute;margin-left:27.45pt;margin-top:15.25pt;width:187.1pt;height:23.3pt;z-index:2516787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" stroked="f">
            <v:textbox style="mso-fit-shape-to-text:t">
              <w:txbxContent>
                <w:p w:rsidR="00334F1C" w:rsidRPr="00716128" w:rsidRDefault="00334F1C">
                  <w:pPr>
                    <w:rPr>
                      <w:i/>
                      <w:sz w:val="22"/>
                    </w:rPr>
                  </w:pPr>
                  <w:r w:rsidRPr="00716128">
                    <w:rPr>
                      <w:rFonts w:ascii="Times New Roman" w:hAnsi="Times New Roman"/>
                      <w:b/>
                      <w:i/>
                      <w:szCs w:val="28"/>
                    </w:rPr>
                    <w:t>Ϭ</w:t>
                  </w:r>
                  <w:r w:rsidRPr="00716128">
                    <w:rPr>
                      <w:rFonts w:ascii="Times New Roman" w:hAnsi="Times New Roman"/>
                      <w:i/>
                      <w:szCs w:val="28"/>
                      <w:vertAlign w:val="subscript"/>
                      <w:lang w:val="en-US"/>
                    </w:rPr>
                    <w:t>R</w:t>
                  </w:r>
                  <w:r w:rsidRPr="00716128">
                    <w:rPr>
                      <w:rFonts w:ascii="Times New Roman" w:hAnsi="Times New Roman"/>
                      <w:i/>
                      <w:szCs w:val="28"/>
                      <w:vertAlign w:val="subscript"/>
                    </w:rPr>
                    <w:t xml:space="preserve"> </w:t>
                  </w:r>
                  <w:r w:rsidRPr="00716128">
                    <w:rPr>
                      <w:rFonts w:ascii="Times New Roman" w:hAnsi="Times New Roman"/>
                      <w:i/>
                      <w:szCs w:val="28"/>
                    </w:rPr>
                    <w:t xml:space="preserve">(мм) </w:t>
                  </w:r>
                  <w:r w:rsidRPr="00716128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= (1,22</w:t>
                  </w:r>
                  <w:r w:rsidRPr="0040132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·</w:t>
                  </w:r>
                  <w:r w:rsidRPr="00716128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λ</w:t>
                  </w:r>
                  <w:r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·</w:t>
                  </w:r>
                  <w:r w:rsidRPr="00716128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f</w:t>
                  </w:r>
                  <w:r w:rsidRPr="00716128">
                    <w:rPr>
                      <w:rFonts w:ascii="Times New Roman" w:hAnsi="Times New Roman"/>
                      <w:i/>
                      <w:sz w:val="28"/>
                      <w:szCs w:val="28"/>
                      <w:vertAlign w:val="subscript"/>
                    </w:rPr>
                    <w:t>k</w:t>
                  </w:r>
                  <w:r w:rsidRPr="00716128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)/D</w:t>
                  </w:r>
                </w:p>
              </w:txbxContent>
            </v:textbox>
            <w10:wrap type="square"/>
          </v:shape>
        </w:pict>
      </w:r>
    </w:p>
    <w:p w:rsidR="00535B21" w:rsidRDefault="00535B21" w:rsidP="006878F3">
      <w:pPr>
        <w:pStyle w:val="ac"/>
        <w:spacing w:before="120" w:beforeAutospacing="0" w:after="120" w:afterAutospacing="0"/>
        <w:rPr>
          <w:rFonts w:ascii="Arial" w:hAnsi="Arial" w:cs="Arial"/>
          <w:i/>
          <w:sz w:val="24"/>
          <w:szCs w:val="24"/>
        </w:rPr>
      </w:pPr>
    </w:p>
    <w:p w:rsidR="00716128" w:rsidRDefault="00716128" w:rsidP="006878F3">
      <w:pPr>
        <w:pStyle w:val="ac"/>
        <w:spacing w:before="120" w:beforeAutospacing="0" w:after="120" w:afterAutospacing="0"/>
        <w:rPr>
          <w:rFonts w:ascii="Times New Roman" w:hAnsi="Times New Roman"/>
          <w:i/>
          <w:sz w:val="26"/>
          <w:szCs w:val="26"/>
        </w:rPr>
      </w:pPr>
    </w:p>
    <w:p w:rsidR="009564AF" w:rsidRPr="006424E6" w:rsidRDefault="009564AF" w:rsidP="006878F3">
      <w:pPr>
        <w:pStyle w:val="ac"/>
        <w:spacing w:before="120" w:beforeAutospacing="0" w:after="120" w:afterAutospacing="0"/>
        <w:rPr>
          <w:rFonts w:ascii="Times New Roman" w:hAnsi="Times New Roman"/>
          <w:i/>
          <w:sz w:val="26"/>
          <w:szCs w:val="26"/>
        </w:rPr>
      </w:pPr>
      <w:r w:rsidRPr="006424E6">
        <w:rPr>
          <w:rFonts w:ascii="Times New Roman" w:hAnsi="Times New Roman"/>
          <w:i/>
          <w:sz w:val="26"/>
          <w:szCs w:val="26"/>
        </w:rPr>
        <w:t xml:space="preserve">Рис. </w:t>
      </w:r>
      <w:r w:rsidR="00A67518" w:rsidRPr="006424E6">
        <w:rPr>
          <w:rFonts w:ascii="Times New Roman" w:hAnsi="Times New Roman"/>
          <w:i/>
          <w:sz w:val="26"/>
          <w:szCs w:val="26"/>
        </w:rPr>
        <w:t>2</w:t>
      </w:r>
      <w:r w:rsidR="006878F3" w:rsidRPr="006424E6">
        <w:rPr>
          <w:rFonts w:ascii="Times New Roman" w:hAnsi="Times New Roman"/>
          <w:i/>
          <w:iCs/>
          <w:sz w:val="26"/>
          <w:szCs w:val="26"/>
        </w:rPr>
        <w:t xml:space="preserve">. Разрешение по </w:t>
      </w:r>
      <w:r w:rsidR="004D0AB2" w:rsidRPr="006424E6">
        <w:rPr>
          <w:rFonts w:ascii="Times New Roman" w:hAnsi="Times New Roman"/>
          <w:i/>
          <w:iCs/>
          <w:sz w:val="26"/>
          <w:szCs w:val="26"/>
        </w:rPr>
        <w:t>Релею.</w:t>
      </w:r>
      <w:r w:rsidR="004D0AB2" w:rsidRPr="006424E6">
        <w:rPr>
          <w:rFonts w:ascii="Times New Roman" w:hAnsi="Times New Roman"/>
          <w:i/>
          <w:sz w:val="26"/>
          <w:szCs w:val="26"/>
        </w:rPr>
        <w:t xml:space="preserve"> На</w:t>
      </w:r>
      <w:r w:rsidRPr="006424E6">
        <w:rPr>
          <w:rFonts w:ascii="Times New Roman" w:hAnsi="Times New Roman"/>
          <w:i/>
          <w:sz w:val="26"/>
          <w:szCs w:val="26"/>
        </w:rPr>
        <w:t xml:space="preserve"> </w:t>
      </w:r>
      <w:r w:rsidR="00631C96" w:rsidRPr="006424E6">
        <w:rPr>
          <w:rFonts w:ascii="Times New Roman" w:hAnsi="Times New Roman"/>
          <w:i/>
          <w:sz w:val="26"/>
          <w:szCs w:val="26"/>
        </w:rPr>
        <w:t>нижнем</w:t>
      </w:r>
      <w:r w:rsidR="005D5959" w:rsidRPr="006424E6">
        <w:rPr>
          <w:rFonts w:ascii="Times New Roman" w:hAnsi="Times New Roman"/>
          <w:i/>
          <w:sz w:val="26"/>
          <w:szCs w:val="26"/>
        </w:rPr>
        <w:t xml:space="preserve"> </w:t>
      </w:r>
      <w:r w:rsidR="00631C96" w:rsidRPr="006424E6">
        <w:rPr>
          <w:rFonts w:ascii="Times New Roman" w:hAnsi="Times New Roman"/>
          <w:i/>
          <w:sz w:val="26"/>
          <w:szCs w:val="26"/>
        </w:rPr>
        <w:t>снимке</w:t>
      </w:r>
      <w:r w:rsidR="00716128">
        <w:rPr>
          <w:rFonts w:ascii="Times New Roman" w:hAnsi="Times New Roman"/>
          <w:i/>
          <w:sz w:val="26"/>
          <w:szCs w:val="26"/>
        </w:rPr>
        <w:t xml:space="preserve"> справа </w:t>
      </w:r>
      <w:r w:rsidRPr="006424E6">
        <w:rPr>
          <w:rFonts w:ascii="Times New Roman" w:hAnsi="Times New Roman"/>
          <w:i/>
          <w:sz w:val="26"/>
          <w:szCs w:val="26"/>
        </w:rPr>
        <w:t xml:space="preserve">точки не различимы, на </w:t>
      </w:r>
      <w:r w:rsidR="00631C96" w:rsidRPr="006424E6">
        <w:rPr>
          <w:rFonts w:ascii="Times New Roman" w:hAnsi="Times New Roman"/>
          <w:i/>
          <w:sz w:val="26"/>
          <w:szCs w:val="26"/>
        </w:rPr>
        <w:t>верхнем и среднем</w:t>
      </w:r>
      <w:r w:rsidRPr="006424E6">
        <w:rPr>
          <w:rFonts w:ascii="Times New Roman" w:hAnsi="Times New Roman"/>
          <w:i/>
          <w:sz w:val="26"/>
          <w:szCs w:val="26"/>
        </w:rPr>
        <w:t xml:space="preserve"> </w:t>
      </w:r>
      <w:r w:rsidR="006F7D93" w:rsidRPr="006424E6">
        <w:rPr>
          <w:rFonts w:ascii="Times New Roman" w:hAnsi="Times New Roman"/>
          <w:i/>
          <w:sz w:val="26"/>
          <w:szCs w:val="26"/>
        </w:rPr>
        <w:t>–</w:t>
      </w:r>
      <w:r w:rsidRPr="006424E6">
        <w:rPr>
          <w:rFonts w:ascii="Times New Roman" w:hAnsi="Times New Roman"/>
          <w:i/>
          <w:sz w:val="26"/>
          <w:szCs w:val="26"/>
        </w:rPr>
        <w:t xml:space="preserve"> различимы</w:t>
      </w:r>
    </w:p>
    <w:p w:rsidR="00A67518" w:rsidRDefault="00A67518" w:rsidP="009564A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:rsidR="009564AF" w:rsidRPr="005A5F31" w:rsidRDefault="009564AF" w:rsidP="009564AF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5A5F31">
        <w:rPr>
          <w:rFonts w:ascii="Times New Roman" w:hAnsi="Times New Roman"/>
          <w:b/>
          <w:i/>
          <w:sz w:val="28"/>
          <w:szCs w:val="28"/>
        </w:rPr>
        <w:t>Разрешающая</w:t>
      </w:r>
      <w:proofErr w:type="gramEnd"/>
      <w:r w:rsidRPr="005A5F31">
        <w:rPr>
          <w:rFonts w:ascii="Times New Roman" w:hAnsi="Times New Roman"/>
          <w:b/>
          <w:i/>
          <w:sz w:val="28"/>
          <w:szCs w:val="28"/>
        </w:rPr>
        <w:t xml:space="preserve"> способности по критерию Фуко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pacing w:val="-2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По критерию </w:t>
      </w:r>
      <w:r w:rsidR="009942AD" w:rsidRPr="00DF6B3E">
        <w:rPr>
          <w:rFonts w:ascii="Times New Roman" w:hAnsi="Times New Roman"/>
          <w:sz w:val="28"/>
          <w:szCs w:val="28"/>
        </w:rPr>
        <w:t>Фуко разрешающая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способность определяется как макс</w:t>
      </w:r>
      <w:r w:rsidRPr="00DF6B3E">
        <w:rPr>
          <w:rFonts w:ascii="Times New Roman" w:hAnsi="Times New Roman"/>
          <w:spacing w:val="-2"/>
          <w:sz w:val="28"/>
          <w:szCs w:val="28"/>
        </w:rPr>
        <w:t>и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мальная пространственная частота </w:t>
      </w:r>
      <w:proofErr w:type="spellStart"/>
      <w:proofErr w:type="gramStart"/>
      <w:r w:rsidRPr="00DF6B3E">
        <w:rPr>
          <w:rFonts w:ascii="Times New Roman" w:hAnsi="Times New Roman"/>
          <w:spacing w:val="-2"/>
          <w:sz w:val="28"/>
          <w:szCs w:val="28"/>
        </w:rPr>
        <w:t>тест-объекта</w:t>
      </w:r>
      <w:proofErr w:type="spellEnd"/>
      <w:proofErr w:type="gramEnd"/>
      <w:r w:rsidRPr="00DF6B3E">
        <w:rPr>
          <w:rFonts w:ascii="Times New Roman" w:hAnsi="Times New Roman"/>
          <w:spacing w:val="-2"/>
          <w:sz w:val="28"/>
          <w:szCs w:val="28"/>
        </w:rPr>
        <w:t>, состоящего из черно-белых штрихов (миры Фуко), в изображении которого все штрихи видны раздельно (разрешаются) и выражается в линиях на миллиметр</w:t>
      </w:r>
      <w:r w:rsidR="005D5959">
        <w:rPr>
          <w:rFonts w:ascii="Times New Roman" w:hAnsi="Times New Roman"/>
          <w:spacing w:val="-2"/>
          <w:sz w:val="28"/>
          <w:szCs w:val="28"/>
        </w:rPr>
        <w:t xml:space="preserve"> (мм</w:t>
      </w:r>
      <w:r w:rsidR="005D5959" w:rsidRPr="005D5959">
        <w:rPr>
          <w:rFonts w:ascii="Times New Roman" w:hAnsi="Times New Roman"/>
          <w:spacing w:val="-2"/>
          <w:sz w:val="28"/>
          <w:szCs w:val="28"/>
          <w:vertAlign w:val="superscript"/>
        </w:rPr>
        <w:t>-1</w:t>
      </w:r>
      <w:r w:rsidR="005D5959">
        <w:rPr>
          <w:rFonts w:ascii="Times New Roman" w:hAnsi="Times New Roman"/>
          <w:spacing w:val="-2"/>
          <w:sz w:val="28"/>
          <w:szCs w:val="28"/>
        </w:rPr>
        <w:t>)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. Эти </w:t>
      </w:r>
      <w:proofErr w:type="spellStart"/>
      <w:proofErr w:type="gramStart"/>
      <w:r w:rsidRPr="00DF6B3E">
        <w:rPr>
          <w:rFonts w:ascii="Times New Roman" w:hAnsi="Times New Roman"/>
          <w:spacing w:val="-2"/>
          <w:sz w:val="28"/>
          <w:szCs w:val="28"/>
        </w:rPr>
        <w:t>тест-объекты</w:t>
      </w:r>
      <w:proofErr w:type="spellEnd"/>
      <w:proofErr w:type="gramEnd"/>
      <w:r w:rsidRPr="00DF6B3E">
        <w:rPr>
          <w:rFonts w:ascii="Times New Roman" w:hAnsi="Times New Roman"/>
          <w:spacing w:val="-2"/>
          <w:sz w:val="28"/>
          <w:szCs w:val="28"/>
        </w:rPr>
        <w:t xml:space="preserve"> называются мирами. В аэросъемке наиболее часто используются штриховые прямоугольные и радиальные миры. </w:t>
      </w:r>
    </w:p>
    <w:tbl>
      <w:tblPr>
        <w:tblStyle w:val="a3"/>
        <w:tblW w:w="7200" w:type="dxa"/>
        <w:tblInd w:w="1112" w:type="dxa"/>
        <w:tblLayout w:type="fixed"/>
        <w:tblLook w:val="04A0"/>
      </w:tblPr>
      <w:tblGrid>
        <w:gridCol w:w="2250"/>
        <w:gridCol w:w="2340"/>
        <w:gridCol w:w="2610"/>
      </w:tblGrid>
      <w:tr w:rsidR="00C43BE0" w:rsidRPr="00F66516" w:rsidTr="00C43BE0">
        <w:trPr>
          <w:trHeight w:val="2227"/>
        </w:trPr>
        <w:tc>
          <w:tcPr>
            <w:tcW w:w="2250" w:type="dxa"/>
          </w:tcPr>
          <w:p w:rsidR="00C43BE0" w:rsidRPr="00F66516" w:rsidRDefault="00C43BE0" w:rsidP="00C43BE0">
            <w:pPr>
              <w:jc w:val="both"/>
              <w:rPr>
                <w:rFonts w:ascii="Times New Roman" w:hAnsi="Times New Roman"/>
                <w:spacing w:val="10"/>
                <w:sz w:val="28"/>
                <w:szCs w:val="34"/>
              </w:rPr>
            </w:pPr>
            <w:r w:rsidRPr="00F66516">
              <w:rPr>
                <w:rFonts w:ascii="Times New Roman" w:hAnsi="Times New Roman"/>
                <w:noProof/>
                <w:spacing w:val="10"/>
                <w:sz w:val="28"/>
                <w:szCs w:val="34"/>
                <w:lang w:eastAsia="ru-RU"/>
              </w:rPr>
              <w:drawing>
                <wp:inline distT="0" distB="0" distL="0" distR="0">
                  <wp:extent cx="1254642" cy="1283922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428" t="7295" r="11387" b="10215"/>
                          <a:stretch/>
                        </pic:blipFill>
                        <pic:spPr bwMode="auto">
                          <a:xfrm>
                            <a:off x="0" y="0"/>
                            <a:ext cx="1258386" cy="128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:rsidR="00C43BE0" w:rsidRPr="00F66516" w:rsidRDefault="00C43BE0" w:rsidP="00C43BE0">
            <w:pPr>
              <w:jc w:val="both"/>
              <w:rPr>
                <w:rFonts w:ascii="Times New Roman" w:hAnsi="Times New Roman"/>
                <w:spacing w:val="10"/>
                <w:sz w:val="28"/>
                <w:szCs w:val="34"/>
              </w:rPr>
            </w:pPr>
            <w:r w:rsidRPr="00F66516">
              <w:rPr>
                <w:rFonts w:ascii="Times New Roman" w:hAnsi="Times New Roman"/>
                <w:noProof/>
                <w:spacing w:val="10"/>
                <w:sz w:val="28"/>
                <w:szCs w:val="34"/>
                <w:lang w:eastAsia="ru-RU"/>
              </w:rPr>
              <w:drawing>
                <wp:inline distT="0" distB="0" distL="0" distR="0">
                  <wp:extent cx="1367995" cy="1394460"/>
                  <wp:effectExtent l="0" t="0" r="3810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477" cy="14082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0" w:type="dxa"/>
          </w:tcPr>
          <w:p w:rsidR="00C43BE0" w:rsidRPr="00F66516" w:rsidRDefault="00C43BE0" w:rsidP="00C43BE0">
            <w:pPr>
              <w:jc w:val="both"/>
              <w:rPr>
                <w:rFonts w:ascii="Times New Roman" w:hAnsi="Times New Roman"/>
                <w:spacing w:val="10"/>
                <w:sz w:val="28"/>
                <w:szCs w:val="34"/>
              </w:rPr>
            </w:pPr>
            <w:r w:rsidRPr="00F66516">
              <w:rPr>
                <w:rFonts w:ascii="Times New Roman" w:hAnsi="Times New Roman"/>
                <w:noProof/>
                <w:spacing w:val="10"/>
                <w:sz w:val="28"/>
                <w:szCs w:val="34"/>
                <w:lang w:eastAsia="ru-RU"/>
              </w:rPr>
              <w:drawing>
                <wp:inline distT="0" distB="0" distL="0" distR="0">
                  <wp:extent cx="1461409" cy="1363980"/>
                  <wp:effectExtent l="0" t="0" r="5715" b="762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880" t="5389" r="5304" b="2992"/>
                          <a:stretch/>
                        </pic:blipFill>
                        <pic:spPr bwMode="auto">
                          <a:xfrm>
                            <a:off x="0" y="0"/>
                            <a:ext cx="1475976" cy="1377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BE0" w:rsidRPr="00F66516" w:rsidTr="00C43BE0">
        <w:trPr>
          <w:trHeight w:val="346"/>
        </w:trPr>
        <w:tc>
          <w:tcPr>
            <w:tcW w:w="2250" w:type="dxa"/>
          </w:tcPr>
          <w:p w:rsidR="00C43BE0" w:rsidRPr="00024019" w:rsidRDefault="00C43BE0" w:rsidP="00C43BE0">
            <w:pPr>
              <w:rPr>
                <w:rFonts w:ascii="Times New Roman" w:hAnsi="Times New Roman"/>
                <w:spacing w:val="10"/>
              </w:rPr>
            </w:pPr>
            <w:r w:rsidRPr="00024019">
              <w:rPr>
                <w:rFonts w:ascii="Times New Roman" w:hAnsi="Times New Roman"/>
                <w:spacing w:val="10"/>
              </w:rPr>
              <w:t>а – радиальная,</w:t>
            </w:r>
          </w:p>
          <w:p w:rsidR="00C43BE0" w:rsidRPr="00024019" w:rsidRDefault="00C43BE0" w:rsidP="00C43BE0">
            <w:pPr>
              <w:rPr>
                <w:rFonts w:ascii="Times New Roman" w:hAnsi="Times New Roman"/>
                <w:spacing w:val="10"/>
                <w:sz w:val="28"/>
                <w:szCs w:val="34"/>
              </w:rPr>
            </w:pPr>
            <w:r w:rsidRPr="00024019">
              <w:rPr>
                <w:rFonts w:ascii="Times New Roman" w:hAnsi="Times New Roman"/>
                <w:spacing w:val="10"/>
              </w:rPr>
              <w:t>«</w:t>
            </w:r>
            <w:r>
              <w:rPr>
                <w:rFonts w:ascii="Times New Roman" w:hAnsi="Times New Roman"/>
                <w:spacing w:val="10"/>
              </w:rPr>
              <w:t>з</w:t>
            </w:r>
            <w:r w:rsidRPr="00024019">
              <w:rPr>
                <w:rFonts w:ascii="Times New Roman" w:hAnsi="Times New Roman"/>
                <w:spacing w:val="10"/>
              </w:rPr>
              <w:t>везда Сименса»</w:t>
            </w:r>
          </w:p>
        </w:tc>
        <w:tc>
          <w:tcPr>
            <w:tcW w:w="2340" w:type="dxa"/>
          </w:tcPr>
          <w:p w:rsidR="00C43BE0" w:rsidRPr="00024019" w:rsidRDefault="00C43BE0" w:rsidP="00C43BE0">
            <w:pPr>
              <w:jc w:val="both"/>
              <w:rPr>
                <w:rFonts w:ascii="Times New Roman" w:hAnsi="Times New Roman"/>
                <w:spacing w:val="10"/>
                <w:szCs w:val="34"/>
              </w:rPr>
            </w:pPr>
            <w:proofErr w:type="gramStart"/>
            <w:r>
              <w:rPr>
                <w:rFonts w:ascii="Times New Roman" w:hAnsi="Times New Roman"/>
                <w:spacing w:val="10"/>
                <w:szCs w:val="34"/>
              </w:rPr>
              <w:t>б</w:t>
            </w:r>
            <w:proofErr w:type="gramEnd"/>
            <w:r>
              <w:rPr>
                <w:rFonts w:ascii="Times New Roman" w:hAnsi="Times New Roman"/>
                <w:spacing w:val="10"/>
                <w:szCs w:val="34"/>
              </w:rPr>
              <w:t xml:space="preserve"> - ш</w:t>
            </w:r>
            <w:r w:rsidRPr="00024019">
              <w:rPr>
                <w:rFonts w:ascii="Times New Roman" w:hAnsi="Times New Roman"/>
                <w:spacing w:val="10"/>
                <w:szCs w:val="34"/>
              </w:rPr>
              <w:t xml:space="preserve">триховая, </w:t>
            </w:r>
          </w:p>
          <w:p w:rsidR="00C43BE0" w:rsidRPr="00F66516" w:rsidRDefault="00C43BE0" w:rsidP="00C43BE0">
            <w:pPr>
              <w:jc w:val="both"/>
              <w:rPr>
                <w:rFonts w:ascii="Times New Roman" w:hAnsi="Times New Roman"/>
                <w:spacing w:val="10"/>
                <w:sz w:val="28"/>
                <w:szCs w:val="34"/>
              </w:rPr>
            </w:pPr>
            <w:r w:rsidRPr="00024019">
              <w:rPr>
                <w:rFonts w:ascii="Times New Roman" w:hAnsi="Times New Roman"/>
                <w:spacing w:val="10"/>
                <w:szCs w:val="34"/>
              </w:rPr>
              <w:t xml:space="preserve">«мира </w:t>
            </w:r>
            <w:proofErr w:type="spellStart"/>
            <w:r w:rsidRPr="00024019">
              <w:rPr>
                <w:rFonts w:ascii="Times New Roman" w:hAnsi="Times New Roman"/>
                <w:spacing w:val="10"/>
                <w:szCs w:val="34"/>
              </w:rPr>
              <w:t>Ащеу</w:t>
            </w:r>
            <w:r w:rsidR="00F61F68">
              <w:rPr>
                <w:rFonts w:ascii="Times New Roman" w:hAnsi="Times New Roman"/>
                <w:spacing w:val="10"/>
                <w:szCs w:val="34"/>
              </w:rPr>
              <w:t>л</w:t>
            </w:r>
            <w:r w:rsidRPr="00024019">
              <w:rPr>
                <w:rFonts w:ascii="Times New Roman" w:hAnsi="Times New Roman"/>
                <w:spacing w:val="10"/>
                <w:szCs w:val="34"/>
              </w:rPr>
              <w:t>ова</w:t>
            </w:r>
            <w:proofErr w:type="spellEnd"/>
            <w:r w:rsidRPr="00024019">
              <w:rPr>
                <w:rFonts w:ascii="Times New Roman" w:hAnsi="Times New Roman"/>
                <w:spacing w:val="10"/>
                <w:szCs w:val="34"/>
              </w:rPr>
              <w:t>»</w:t>
            </w:r>
          </w:p>
        </w:tc>
        <w:tc>
          <w:tcPr>
            <w:tcW w:w="2610" w:type="dxa"/>
          </w:tcPr>
          <w:p w:rsidR="00C43BE0" w:rsidRPr="00C43BE0" w:rsidRDefault="00C43BE0" w:rsidP="005D5959">
            <w:pPr>
              <w:jc w:val="both"/>
              <w:rPr>
                <w:rFonts w:ascii="Times New Roman" w:hAnsi="Times New Roman"/>
                <w:spacing w:val="10"/>
                <w:szCs w:val="34"/>
              </w:rPr>
            </w:pPr>
            <w:r w:rsidRPr="00C43BE0">
              <w:rPr>
                <w:rFonts w:ascii="Times New Roman" w:hAnsi="Times New Roman"/>
                <w:spacing w:val="10"/>
                <w:szCs w:val="34"/>
              </w:rPr>
              <w:t>в - Трех</w:t>
            </w:r>
            <w:r w:rsidR="005D5959">
              <w:rPr>
                <w:rFonts w:ascii="Times New Roman" w:hAnsi="Times New Roman"/>
                <w:spacing w:val="10"/>
                <w:szCs w:val="34"/>
              </w:rPr>
              <w:t xml:space="preserve"> </w:t>
            </w:r>
            <w:proofErr w:type="gramStart"/>
            <w:r w:rsidRPr="00C43BE0">
              <w:rPr>
                <w:rFonts w:ascii="Times New Roman" w:hAnsi="Times New Roman"/>
                <w:spacing w:val="10"/>
                <w:szCs w:val="34"/>
              </w:rPr>
              <w:t>шпальная</w:t>
            </w:r>
            <w:proofErr w:type="gramEnd"/>
            <w:r w:rsidRPr="00C43BE0">
              <w:rPr>
                <w:rFonts w:ascii="Times New Roman" w:hAnsi="Times New Roman"/>
                <w:spacing w:val="10"/>
                <w:szCs w:val="34"/>
              </w:rPr>
              <w:t xml:space="preserve"> </w:t>
            </w:r>
          </w:p>
        </w:tc>
      </w:tr>
    </w:tbl>
    <w:p w:rsidR="009564AF" w:rsidRPr="006424E6" w:rsidRDefault="009564AF" w:rsidP="006878F3">
      <w:pPr>
        <w:spacing w:before="120" w:line="360" w:lineRule="auto"/>
        <w:rPr>
          <w:rFonts w:ascii="Times New Roman" w:hAnsi="Times New Roman"/>
          <w:i/>
          <w:iCs/>
          <w:spacing w:val="-2"/>
          <w:sz w:val="26"/>
          <w:szCs w:val="26"/>
        </w:rPr>
      </w:pPr>
      <w:r w:rsidRPr="006424E6">
        <w:rPr>
          <w:rFonts w:ascii="Times New Roman" w:hAnsi="Times New Roman"/>
          <w:i/>
          <w:iCs/>
          <w:spacing w:val="-2"/>
          <w:sz w:val="26"/>
          <w:szCs w:val="26"/>
        </w:rPr>
        <w:t xml:space="preserve"> Рис.</w:t>
      </w:r>
      <w:r w:rsidR="006878F3" w:rsidRPr="006424E6">
        <w:rPr>
          <w:rFonts w:ascii="Times New Roman" w:hAnsi="Times New Roman"/>
          <w:i/>
          <w:iCs/>
          <w:spacing w:val="-2"/>
          <w:sz w:val="26"/>
          <w:szCs w:val="26"/>
        </w:rPr>
        <w:t>3</w:t>
      </w:r>
      <w:r w:rsidRPr="006424E6">
        <w:rPr>
          <w:rFonts w:ascii="Times New Roman" w:hAnsi="Times New Roman"/>
          <w:i/>
          <w:iCs/>
          <w:spacing w:val="-2"/>
          <w:sz w:val="26"/>
          <w:szCs w:val="26"/>
        </w:rPr>
        <w:t xml:space="preserve">.  </w:t>
      </w:r>
      <w:proofErr w:type="gramStart"/>
      <w:r w:rsidR="00C43BE0" w:rsidRPr="006424E6">
        <w:rPr>
          <w:rFonts w:ascii="Times New Roman" w:hAnsi="Times New Roman"/>
          <w:i/>
          <w:iCs/>
          <w:spacing w:val="-2"/>
          <w:sz w:val="26"/>
          <w:szCs w:val="26"/>
        </w:rPr>
        <w:t>Р</w:t>
      </w:r>
      <w:r w:rsidRPr="006424E6">
        <w:rPr>
          <w:rFonts w:ascii="Times New Roman" w:hAnsi="Times New Roman"/>
          <w:i/>
          <w:iCs/>
          <w:spacing w:val="-2"/>
          <w:sz w:val="26"/>
          <w:szCs w:val="26"/>
        </w:rPr>
        <w:t>адиальн</w:t>
      </w:r>
      <w:r w:rsidR="00C43BE0" w:rsidRPr="006424E6">
        <w:rPr>
          <w:rFonts w:ascii="Times New Roman" w:hAnsi="Times New Roman"/>
          <w:i/>
          <w:iCs/>
          <w:spacing w:val="-2"/>
          <w:sz w:val="26"/>
          <w:szCs w:val="26"/>
        </w:rPr>
        <w:t>ая</w:t>
      </w:r>
      <w:proofErr w:type="gramEnd"/>
      <w:r w:rsidR="00C43BE0" w:rsidRPr="006424E6">
        <w:rPr>
          <w:rFonts w:ascii="Times New Roman" w:hAnsi="Times New Roman"/>
          <w:i/>
          <w:iCs/>
          <w:spacing w:val="-2"/>
          <w:sz w:val="26"/>
          <w:szCs w:val="26"/>
        </w:rPr>
        <w:t xml:space="preserve"> и штриховые</w:t>
      </w:r>
      <w:r w:rsidRPr="006424E6">
        <w:rPr>
          <w:rFonts w:ascii="Times New Roman" w:hAnsi="Times New Roman"/>
          <w:i/>
          <w:iCs/>
          <w:spacing w:val="-2"/>
          <w:sz w:val="26"/>
          <w:szCs w:val="26"/>
        </w:rPr>
        <w:t xml:space="preserve"> миры</w:t>
      </w:r>
    </w:p>
    <w:p w:rsidR="009564AF" w:rsidRPr="00DF6B3E" w:rsidRDefault="009564AF" w:rsidP="006F7D93">
      <w:pPr>
        <w:spacing w:line="36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F6B3E">
        <w:rPr>
          <w:rFonts w:ascii="Times New Roman" w:hAnsi="Times New Roman"/>
          <w:spacing w:val="-2"/>
          <w:sz w:val="28"/>
          <w:szCs w:val="28"/>
        </w:rPr>
        <w:t xml:space="preserve">Оценить величину разрешающей способности </w:t>
      </w:r>
      <w:proofErr w:type="spellStart"/>
      <w:r w:rsidRPr="00DF6B3E">
        <w:rPr>
          <w:rFonts w:ascii="Times New Roman" w:hAnsi="Times New Roman"/>
          <w:spacing w:val="-2"/>
          <w:sz w:val="28"/>
          <w:szCs w:val="28"/>
        </w:rPr>
        <w:t>аэрофотосистемы</w:t>
      </w:r>
      <w:proofErr w:type="spellEnd"/>
      <w:r w:rsidRPr="00DF6B3E">
        <w:rPr>
          <w:rFonts w:ascii="Times New Roman" w:hAnsi="Times New Roman"/>
          <w:spacing w:val="-2"/>
          <w:sz w:val="28"/>
          <w:szCs w:val="28"/>
        </w:rPr>
        <w:t xml:space="preserve">, а также с использованием полученной оценки вычислить линейное разрешение на </w:t>
      </w:r>
      <w:r w:rsidR="006F7D93" w:rsidRPr="00DF6B3E">
        <w:rPr>
          <w:rFonts w:ascii="Times New Roman" w:hAnsi="Times New Roman"/>
          <w:spacing w:val="-2"/>
          <w:sz w:val="28"/>
          <w:szCs w:val="28"/>
        </w:rPr>
        <w:t>м</w:t>
      </w:r>
      <w:r w:rsidR="006F7D93" w:rsidRPr="00DF6B3E">
        <w:rPr>
          <w:rFonts w:ascii="Times New Roman" w:hAnsi="Times New Roman"/>
          <w:spacing w:val="-2"/>
          <w:sz w:val="28"/>
          <w:szCs w:val="28"/>
        </w:rPr>
        <w:t>е</w:t>
      </w:r>
      <w:r w:rsidR="006F7D93" w:rsidRPr="00DF6B3E">
        <w:rPr>
          <w:rFonts w:ascii="Times New Roman" w:hAnsi="Times New Roman"/>
          <w:spacing w:val="-2"/>
          <w:sz w:val="28"/>
          <w:szCs w:val="28"/>
        </w:rPr>
        <w:t>стности, можно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различными способами </w:t>
      </w:r>
      <w:r w:rsidRPr="005D5959">
        <w:rPr>
          <w:rFonts w:ascii="Times New Roman" w:hAnsi="Times New Roman"/>
          <w:spacing w:val="-2"/>
          <w:sz w:val="28"/>
          <w:szCs w:val="28"/>
        </w:rPr>
        <w:t>более или менее точно</w:t>
      </w:r>
      <w:r w:rsidRPr="00DF6B3E">
        <w:rPr>
          <w:rFonts w:ascii="Times New Roman" w:hAnsi="Times New Roman"/>
          <w:spacing w:val="-2"/>
          <w:sz w:val="28"/>
          <w:szCs w:val="28"/>
        </w:rPr>
        <w:t>.</w:t>
      </w:r>
    </w:p>
    <w:p w:rsidR="003D3603" w:rsidRPr="00DF1B87" w:rsidRDefault="003D3603" w:rsidP="00AA252A">
      <w:pPr>
        <w:pStyle w:val="2"/>
        <w:rPr>
          <w:rFonts w:ascii="Times New Roman" w:hAnsi="Times New Roman" w:cs="Times New Roman"/>
        </w:rPr>
      </w:pPr>
      <w:bookmarkStart w:id="6" w:name="_Toc13143642"/>
      <w:bookmarkStart w:id="7" w:name="_Toc24034152"/>
      <w:bookmarkStart w:id="8" w:name="_Toc13143644"/>
      <w:r w:rsidRPr="00DF1B87">
        <w:rPr>
          <w:rFonts w:ascii="Times New Roman" w:hAnsi="Times New Roman" w:cs="Times New Roman"/>
        </w:rPr>
        <w:lastRenderedPageBreak/>
        <w:t>2.2.  Порядок выполнения работы</w:t>
      </w:r>
      <w:bookmarkEnd w:id="6"/>
      <w:bookmarkEnd w:id="7"/>
    </w:p>
    <w:p w:rsidR="009564AF" w:rsidRPr="00935E8B" w:rsidRDefault="005A5F31" w:rsidP="00AA252A">
      <w:pPr>
        <w:pStyle w:val="3"/>
      </w:pPr>
      <w:bookmarkStart w:id="9" w:name="_Toc18350341"/>
      <w:bookmarkStart w:id="10" w:name="_Toc24034153"/>
      <w:r>
        <w:t>2.</w:t>
      </w:r>
      <w:r w:rsidR="003D3603">
        <w:t>2</w:t>
      </w:r>
      <w:r w:rsidR="009564AF">
        <w:t>.</w:t>
      </w:r>
      <w:r w:rsidR="003D3603">
        <w:t>1</w:t>
      </w:r>
      <w:r w:rsidR="009564AF">
        <w:t xml:space="preserve">. </w:t>
      </w:r>
      <w:r w:rsidR="009564AF" w:rsidRPr="00935E8B">
        <w:t>Оценочный расчет разрешающей способности изображения</w:t>
      </w:r>
      <w:bookmarkEnd w:id="8"/>
      <w:bookmarkEnd w:id="9"/>
      <w:bookmarkEnd w:id="10"/>
    </w:p>
    <w:p w:rsidR="009564AF" w:rsidRPr="00DF6B3E" w:rsidRDefault="009564AF" w:rsidP="006F7D9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Оценочный расчет разрешающей способности изображения</w:t>
      </w:r>
      <w:r w:rsidR="005D5959">
        <w:rPr>
          <w:rFonts w:ascii="Times New Roman" w:hAnsi="Times New Roman"/>
          <w:sz w:val="28"/>
          <w:szCs w:val="28"/>
        </w:rPr>
        <w:t>, получе</w:t>
      </w:r>
      <w:r w:rsidR="005D5959">
        <w:rPr>
          <w:rFonts w:ascii="Times New Roman" w:hAnsi="Times New Roman"/>
          <w:sz w:val="28"/>
          <w:szCs w:val="28"/>
        </w:rPr>
        <w:t>н</w:t>
      </w:r>
      <w:r w:rsidR="005D5959">
        <w:rPr>
          <w:rFonts w:ascii="Times New Roman" w:hAnsi="Times New Roman"/>
          <w:sz w:val="28"/>
          <w:szCs w:val="28"/>
        </w:rPr>
        <w:t xml:space="preserve">ной </w:t>
      </w:r>
      <w:r w:rsidRPr="00DF6B3E">
        <w:rPr>
          <w:rFonts w:ascii="Times New Roman" w:hAnsi="Times New Roman"/>
          <w:sz w:val="28"/>
          <w:szCs w:val="28"/>
        </w:rPr>
        <w:t xml:space="preserve">  цифров</w:t>
      </w:r>
      <w:r w:rsidR="005D5959">
        <w:rPr>
          <w:rFonts w:ascii="Times New Roman" w:hAnsi="Times New Roman"/>
          <w:sz w:val="28"/>
          <w:szCs w:val="28"/>
        </w:rPr>
        <w:t>ым</w:t>
      </w:r>
      <w:r w:rsidRPr="00DF6B3E">
        <w:rPr>
          <w:rFonts w:ascii="Times New Roman" w:hAnsi="Times New Roman"/>
          <w:sz w:val="28"/>
          <w:szCs w:val="28"/>
        </w:rPr>
        <w:t xml:space="preserve"> фотоаппарат</w:t>
      </w:r>
      <w:r w:rsidR="005D5959">
        <w:rPr>
          <w:rFonts w:ascii="Times New Roman" w:hAnsi="Times New Roman"/>
          <w:sz w:val="28"/>
          <w:szCs w:val="28"/>
        </w:rPr>
        <w:t>ом,</w:t>
      </w:r>
      <w:r w:rsidRPr="00DF6B3E">
        <w:rPr>
          <w:rFonts w:ascii="Times New Roman" w:hAnsi="Times New Roman"/>
          <w:sz w:val="28"/>
          <w:szCs w:val="28"/>
        </w:rPr>
        <w:t xml:space="preserve"> может быть выполнен с использованием следующего выражения:</w:t>
      </w:r>
    </w:p>
    <w:p w:rsidR="009942AD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24"/>
          <w:sz w:val="28"/>
          <w:szCs w:val="28"/>
          <w:lang w:val="en-US"/>
        </w:rPr>
        <w:object w:dxaOrig="19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95pt;height:32.65pt" o:ole="">
            <v:imagedata r:id="rId17" o:title=""/>
          </v:shape>
          <o:OLEObject Type="Embed" ProgID="Equation.3" ShapeID="_x0000_i1025" DrawAspect="Content" ObjectID="_1642943993" r:id="rId18"/>
        </w:object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F61F68">
        <w:rPr>
          <w:rFonts w:ascii="Times New Roman" w:hAnsi="Times New Roman"/>
          <w:sz w:val="28"/>
          <w:szCs w:val="28"/>
        </w:rPr>
        <w:tab/>
      </w:r>
      <w:r w:rsidR="00F61F68">
        <w:rPr>
          <w:rFonts w:ascii="Times New Roman" w:hAnsi="Times New Roman"/>
          <w:sz w:val="28"/>
          <w:szCs w:val="28"/>
        </w:rPr>
        <w:tab/>
      </w:r>
      <w:r w:rsidR="00F61F6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F61F6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(1)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где:</w:t>
      </w:r>
    </w:p>
    <w:p w:rsidR="009564AF" w:rsidRPr="00DF6B3E" w:rsidRDefault="009942AD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9942AD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="009564AF" w:rsidRPr="00DF6B3E">
        <w:rPr>
          <w:rFonts w:ascii="Times New Roman" w:hAnsi="Times New Roman"/>
          <w:sz w:val="28"/>
          <w:szCs w:val="28"/>
        </w:rPr>
        <w:t>- разрешающая способность матрицы фотоаппарата,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9942AD">
        <w:rPr>
          <w:rFonts w:ascii="Times New Roman" w:hAnsi="Times New Roman"/>
          <w:i/>
          <w:sz w:val="32"/>
          <w:szCs w:val="28"/>
          <w:lang w:val="en-US"/>
        </w:rPr>
        <w:t>R</w:t>
      </w:r>
      <w:r w:rsidRPr="009942AD">
        <w:rPr>
          <w:rFonts w:ascii="Times New Roman" w:hAnsi="Times New Roman"/>
          <w:i/>
          <w:sz w:val="28"/>
          <w:szCs w:val="28"/>
          <w:vertAlign w:val="subscript"/>
        </w:rPr>
        <w:t>об</w:t>
      </w:r>
      <w:r w:rsidRPr="00DF6B3E">
        <w:rPr>
          <w:rFonts w:ascii="Times New Roman" w:hAnsi="Times New Roman"/>
          <w:sz w:val="28"/>
          <w:szCs w:val="28"/>
        </w:rPr>
        <w:t xml:space="preserve"> - разрешающая спо</w:t>
      </w:r>
      <w:r w:rsidR="002115E8">
        <w:rPr>
          <w:rFonts w:ascii="Times New Roman" w:hAnsi="Times New Roman"/>
          <w:sz w:val="28"/>
          <w:szCs w:val="28"/>
        </w:rPr>
        <w:t>собность объектива фотоаппарата, полученная по, например, радиальной мире.</w:t>
      </w:r>
      <w:proofErr w:type="gramEnd"/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Вычисление разрешения матрицы:</w:t>
      </w:r>
    </w:p>
    <w:p w:rsidR="009564AF" w:rsidRPr="00DF6B3E" w:rsidRDefault="00A1680E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30"/>
          <w:sz w:val="28"/>
          <w:szCs w:val="28"/>
          <w:lang w:val="en-US"/>
        </w:rPr>
        <w:object w:dxaOrig="1480" w:dyaOrig="680">
          <v:shape id="_x0000_i1026" type="#_x0000_t75" style="width:81.2pt;height:36.85pt" o:ole="">
            <v:imagedata r:id="rId19" o:title=""/>
          </v:shape>
          <o:OLEObject Type="Embed" ProgID="Equation.3" ShapeID="_x0000_i1026" DrawAspect="Content" ObjectID="_1642943994" r:id="rId20"/>
        </w:object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942AD">
        <w:rPr>
          <w:rFonts w:ascii="Times New Roman" w:hAnsi="Times New Roman"/>
          <w:sz w:val="28"/>
          <w:szCs w:val="28"/>
        </w:rPr>
        <w:tab/>
      </w:r>
      <w:r w:rsidR="009564AF">
        <w:rPr>
          <w:rFonts w:ascii="Times New Roman" w:hAnsi="Times New Roman"/>
          <w:sz w:val="28"/>
          <w:szCs w:val="28"/>
        </w:rPr>
        <w:t xml:space="preserve"> </w:t>
      </w:r>
      <w:r w:rsidR="00F61F68">
        <w:rPr>
          <w:rFonts w:ascii="Times New Roman" w:hAnsi="Times New Roman"/>
          <w:sz w:val="28"/>
          <w:szCs w:val="28"/>
        </w:rPr>
        <w:tab/>
      </w:r>
      <w:r w:rsidR="00F61F68">
        <w:rPr>
          <w:rFonts w:ascii="Times New Roman" w:hAnsi="Times New Roman"/>
          <w:sz w:val="28"/>
          <w:szCs w:val="28"/>
        </w:rPr>
        <w:tab/>
      </w:r>
      <w:r w:rsidR="00F61F68">
        <w:rPr>
          <w:rFonts w:ascii="Times New Roman" w:hAnsi="Times New Roman"/>
          <w:sz w:val="28"/>
          <w:szCs w:val="28"/>
        </w:rPr>
        <w:tab/>
      </w:r>
      <w:r w:rsidR="009564AF">
        <w:rPr>
          <w:rFonts w:ascii="Times New Roman" w:hAnsi="Times New Roman"/>
          <w:sz w:val="28"/>
          <w:szCs w:val="28"/>
        </w:rPr>
        <w:t>(2)</w:t>
      </w:r>
      <w:r w:rsidR="009564AF" w:rsidRPr="00DF6B3E">
        <w:rPr>
          <w:rFonts w:ascii="Times New Roman" w:hAnsi="Times New Roman"/>
          <w:sz w:val="28"/>
          <w:szCs w:val="28"/>
        </w:rPr>
        <w:t>,</w:t>
      </w:r>
    </w:p>
    <w:p w:rsidR="009564AF" w:rsidRPr="00DF6B3E" w:rsidRDefault="00F61F68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F61F68">
        <w:rPr>
          <w:rFonts w:ascii="Times New Roman" w:hAnsi="Times New Roman"/>
          <w:i/>
          <w:sz w:val="32"/>
          <w:szCs w:val="28"/>
        </w:rPr>
        <w:t>p</w:t>
      </w:r>
      <w:r w:rsidRPr="00F61F68">
        <w:rPr>
          <w:rFonts w:ascii="Times New Roman" w:hAnsi="Times New Roman"/>
          <w:i/>
          <w:sz w:val="32"/>
          <w:szCs w:val="28"/>
          <w:vertAlign w:val="subscript"/>
        </w:rPr>
        <w:t>i</w:t>
      </w:r>
      <w:proofErr w:type="spellEnd"/>
      <w:r w:rsidR="009564AF">
        <w:rPr>
          <w:rFonts w:ascii="Times New Roman" w:hAnsi="Times New Roman"/>
          <w:sz w:val="28"/>
          <w:szCs w:val="28"/>
        </w:rPr>
        <w:t xml:space="preserve">- </w:t>
      </w:r>
      <w:r w:rsidR="009564AF" w:rsidRPr="00DF6B3E">
        <w:rPr>
          <w:rFonts w:ascii="Times New Roman" w:hAnsi="Times New Roman"/>
          <w:sz w:val="28"/>
          <w:szCs w:val="28"/>
        </w:rPr>
        <w:t>размер пикселя фотоаппарата</w:t>
      </w:r>
      <w:r w:rsidR="009564AF">
        <w:rPr>
          <w:rFonts w:ascii="Times New Roman" w:hAnsi="Times New Roman"/>
          <w:sz w:val="28"/>
          <w:szCs w:val="28"/>
        </w:rPr>
        <w:t xml:space="preserve"> в миллиметрах</w:t>
      </w:r>
      <w:r w:rsidR="009564AF" w:rsidRPr="00DF6B3E">
        <w:rPr>
          <w:rFonts w:ascii="Times New Roman" w:hAnsi="Times New Roman"/>
          <w:sz w:val="28"/>
          <w:szCs w:val="28"/>
        </w:rPr>
        <w:t>.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Размер пикселя фотоаппарата берется из паспортных данных ЦФК или вычисляется, исходя из линейного размера и количества </w:t>
      </w:r>
      <w:proofErr w:type="spellStart"/>
      <w:r w:rsidRPr="00DF6B3E">
        <w:rPr>
          <w:rFonts w:ascii="Times New Roman" w:hAnsi="Times New Roman"/>
          <w:sz w:val="28"/>
          <w:szCs w:val="28"/>
        </w:rPr>
        <w:t>пикселов</w:t>
      </w:r>
      <w:proofErr w:type="spellEnd"/>
      <w:r w:rsidRPr="00DF6B3E">
        <w:rPr>
          <w:rFonts w:ascii="Times New Roman" w:hAnsi="Times New Roman"/>
          <w:sz w:val="28"/>
          <w:szCs w:val="28"/>
        </w:rPr>
        <w:t xml:space="preserve"> матрицы по длинной стороне.</w:t>
      </w:r>
    </w:p>
    <w:p w:rsidR="009564AF" w:rsidRPr="00DF6B3E" w:rsidRDefault="005D5959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Часто п</w:t>
      </w:r>
      <w:r w:rsidR="009564AF" w:rsidRPr="00DF6B3E">
        <w:rPr>
          <w:rFonts w:ascii="Times New Roman" w:hAnsi="Times New Roman"/>
          <w:sz w:val="28"/>
          <w:szCs w:val="28"/>
        </w:rPr>
        <w:t>ринимается, что объективы по соображениям оптимального с</w:t>
      </w:r>
      <w:r w:rsidR="009564AF" w:rsidRPr="00DF6B3E">
        <w:rPr>
          <w:rFonts w:ascii="Times New Roman" w:hAnsi="Times New Roman"/>
          <w:sz w:val="28"/>
          <w:szCs w:val="28"/>
        </w:rPr>
        <w:t>о</w:t>
      </w:r>
      <w:r w:rsidR="009564AF" w:rsidRPr="00DF6B3E">
        <w:rPr>
          <w:rFonts w:ascii="Times New Roman" w:hAnsi="Times New Roman"/>
          <w:sz w:val="28"/>
          <w:szCs w:val="28"/>
        </w:rPr>
        <w:t>отношения цена/</w:t>
      </w:r>
      <w:r w:rsidR="006F7D93" w:rsidRPr="00DF6B3E">
        <w:rPr>
          <w:rFonts w:ascii="Times New Roman" w:hAnsi="Times New Roman"/>
          <w:sz w:val="28"/>
          <w:szCs w:val="28"/>
        </w:rPr>
        <w:t>качество конструируются</w:t>
      </w:r>
      <w:r w:rsidR="009564AF" w:rsidRPr="00DF6B3E">
        <w:rPr>
          <w:rFonts w:ascii="Times New Roman" w:hAnsi="Times New Roman"/>
          <w:sz w:val="28"/>
          <w:szCs w:val="28"/>
        </w:rPr>
        <w:t xml:space="preserve"> с разрешающей силой, приблиз</w:t>
      </w:r>
      <w:r w:rsidR="009564AF" w:rsidRPr="00DF6B3E">
        <w:rPr>
          <w:rFonts w:ascii="Times New Roman" w:hAnsi="Times New Roman"/>
          <w:sz w:val="28"/>
          <w:szCs w:val="28"/>
        </w:rPr>
        <w:t>и</w:t>
      </w:r>
      <w:r w:rsidR="009564AF" w:rsidRPr="00DF6B3E">
        <w:rPr>
          <w:rFonts w:ascii="Times New Roman" w:hAnsi="Times New Roman"/>
          <w:sz w:val="28"/>
          <w:szCs w:val="28"/>
        </w:rPr>
        <w:t>тельно равной разрешению матрицы.</w:t>
      </w:r>
    </w:p>
    <w:p w:rsidR="009564AF" w:rsidRPr="001973E4" w:rsidRDefault="005A5F31" w:rsidP="00AA252A">
      <w:pPr>
        <w:pStyle w:val="3"/>
      </w:pPr>
      <w:bookmarkStart w:id="11" w:name="_Toc13143645"/>
      <w:bookmarkStart w:id="12" w:name="_Toc18349101"/>
      <w:bookmarkStart w:id="13" w:name="_Toc18350342"/>
      <w:bookmarkStart w:id="14" w:name="_Toc24034154"/>
      <w:r>
        <w:t>2.</w:t>
      </w:r>
      <w:r w:rsidR="003D3603">
        <w:t>2</w:t>
      </w:r>
      <w:r w:rsidR="009564AF" w:rsidRPr="001973E4">
        <w:t>.</w:t>
      </w:r>
      <w:r w:rsidR="003D3603">
        <w:t>2</w:t>
      </w:r>
      <w:r w:rsidR="009564AF" w:rsidRPr="001973E4">
        <w:t>.  Расчет разрешающей способности аэросъемочной системы</w:t>
      </w:r>
      <w:bookmarkEnd w:id="11"/>
      <w:bookmarkEnd w:id="12"/>
      <w:bookmarkEnd w:id="13"/>
      <w:bookmarkEnd w:id="14"/>
    </w:p>
    <w:p w:rsidR="009564AF" w:rsidRPr="00DF6B3E" w:rsidRDefault="009564AF" w:rsidP="006F7D93">
      <w:pPr>
        <w:tabs>
          <w:tab w:val="left" w:pos="180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  Изобразительное качество аэрофотосъёмочной </w:t>
      </w:r>
      <w:r w:rsidR="002115E8" w:rsidRPr="00DF6B3E">
        <w:rPr>
          <w:rFonts w:ascii="Times New Roman" w:hAnsi="Times New Roman"/>
          <w:sz w:val="28"/>
          <w:szCs w:val="28"/>
        </w:rPr>
        <w:t>системы оценивается</w:t>
      </w:r>
      <w:r w:rsidRPr="00DF6B3E">
        <w:rPr>
          <w:rFonts w:ascii="Times New Roman" w:hAnsi="Times New Roman"/>
          <w:sz w:val="28"/>
          <w:szCs w:val="28"/>
        </w:rPr>
        <w:t xml:space="preserve"> разрешающей способностью изображения, которая зависит </w:t>
      </w:r>
      <w:proofErr w:type="gramStart"/>
      <w:r w:rsidRPr="00DF6B3E">
        <w:rPr>
          <w:rFonts w:ascii="Times New Roman" w:hAnsi="Times New Roman"/>
          <w:sz w:val="28"/>
          <w:szCs w:val="28"/>
        </w:rPr>
        <w:t>от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: </w:t>
      </w:r>
    </w:p>
    <w:p w:rsidR="009564AF" w:rsidRPr="00DF6B3E" w:rsidRDefault="009564AF" w:rsidP="00B501ED">
      <w:pPr>
        <w:pStyle w:val="a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яркостных характеристик снимаемых о</w:t>
      </w:r>
      <w:r>
        <w:rPr>
          <w:rFonts w:ascii="Times New Roman" w:hAnsi="Times New Roman"/>
          <w:sz w:val="28"/>
          <w:szCs w:val="28"/>
        </w:rPr>
        <w:t xml:space="preserve">бъектов </w:t>
      </w:r>
      <w:r w:rsidR="006F7D93">
        <w:rPr>
          <w:rFonts w:ascii="Times New Roman" w:hAnsi="Times New Roman"/>
          <w:sz w:val="28"/>
          <w:szCs w:val="28"/>
        </w:rPr>
        <w:t>и условий</w:t>
      </w:r>
      <w:r>
        <w:rPr>
          <w:rFonts w:ascii="Times New Roman" w:hAnsi="Times New Roman"/>
          <w:sz w:val="28"/>
          <w:szCs w:val="28"/>
        </w:rPr>
        <w:t xml:space="preserve"> визирования;</w:t>
      </w:r>
    </w:p>
    <w:p w:rsidR="009564AF" w:rsidRPr="00DF6B3E" w:rsidRDefault="009564AF" w:rsidP="00B501ED">
      <w:pPr>
        <w:pStyle w:val="a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характеристик слоя атмосферы, находящегося</w:t>
      </w:r>
      <w:r>
        <w:rPr>
          <w:rFonts w:ascii="Times New Roman" w:hAnsi="Times New Roman"/>
          <w:sz w:val="28"/>
          <w:szCs w:val="28"/>
        </w:rPr>
        <w:t xml:space="preserve"> между объективом и ландшафтом;</w:t>
      </w:r>
    </w:p>
    <w:p w:rsidR="009564AF" w:rsidRPr="00DF6B3E" w:rsidRDefault="009564AF" w:rsidP="00B501ED">
      <w:pPr>
        <w:pStyle w:val="aa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сдвига изображения</w:t>
      </w:r>
      <w:r>
        <w:rPr>
          <w:rFonts w:ascii="Times New Roman" w:hAnsi="Times New Roman"/>
          <w:sz w:val="28"/>
          <w:szCs w:val="28"/>
        </w:rPr>
        <w:t>;</w:t>
      </w:r>
    </w:p>
    <w:p w:rsidR="009564AF" w:rsidRPr="00DF6B3E" w:rsidRDefault="009564AF" w:rsidP="00B501ED">
      <w:pPr>
        <w:pStyle w:val="aa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- характеристик оптической системы</w:t>
      </w:r>
      <w:r>
        <w:rPr>
          <w:rFonts w:ascii="Times New Roman" w:hAnsi="Times New Roman"/>
          <w:sz w:val="28"/>
          <w:szCs w:val="28"/>
        </w:rPr>
        <w:t>;</w:t>
      </w:r>
    </w:p>
    <w:p w:rsidR="009564AF" w:rsidRPr="00DF6B3E" w:rsidRDefault="006F7D93" w:rsidP="00B501ED">
      <w:pPr>
        <w:pStyle w:val="aa"/>
        <w:numPr>
          <w:ilvl w:val="0"/>
          <w:numId w:val="15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lastRenderedPageBreak/>
        <w:t>характеристик приемника</w:t>
      </w:r>
      <w:r w:rsidR="009564AF" w:rsidRPr="00DF6B3E">
        <w:rPr>
          <w:rFonts w:ascii="Times New Roman" w:hAnsi="Times New Roman"/>
          <w:sz w:val="28"/>
          <w:szCs w:val="28"/>
        </w:rPr>
        <w:t xml:space="preserve"> излучения (ПИ). </w:t>
      </w:r>
    </w:p>
    <w:p w:rsidR="009564AF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pacing w:val="-2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Т</w:t>
      </w:r>
      <w:r w:rsidR="006F7D93">
        <w:rPr>
          <w:rFonts w:ascii="Times New Roman" w:hAnsi="Times New Roman"/>
          <w:sz w:val="28"/>
          <w:szCs w:val="28"/>
        </w:rPr>
        <w:t>аким образом</w:t>
      </w:r>
      <w:r w:rsidRPr="00DF6B3E">
        <w:rPr>
          <w:rFonts w:ascii="Times New Roman" w:hAnsi="Times New Roman"/>
          <w:sz w:val="28"/>
          <w:szCs w:val="28"/>
        </w:rPr>
        <w:t xml:space="preserve">, аэрофотосъёмочную систему можно рассматривать как совокупность отдельных </w:t>
      </w:r>
      <w:r w:rsidR="002115E8">
        <w:rPr>
          <w:rFonts w:ascii="Times New Roman" w:hAnsi="Times New Roman"/>
          <w:sz w:val="28"/>
          <w:szCs w:val="28"/>
        </w:rPr>
        <w:t>элементов,</w:t>
      </w:r>
      <w:r w:rsidR="005D5959">
        <w:rPr>
          <w:rFonts w:ascii="Times New Roman" w:hAnsi="Times New Roman"/>
          <w:sz w:val="28"/>
          <w:szCs w:val="28"/>
        </w:rPr>
        <w:t xml:space="preserve"> </w:t>
      </w:r>
      <w:r w:rsidR="002115E8">
        <w:rPr>
          <w:rFonts w:ascii="Times New Roman" w:hAnsi="Times New Roman"/>
          <w:sz w:val="28"/>
          <w:szCs w:val="28"/>
        </w:rPr>
        <w:t>факторов</w:t>
      </w:r>
      <w:r w:rsidRPr="00DF6B3E">
        <w:rPr>
          <w:rFonts w:ascii="Times New Roman" w:hAnsi="Times New Roman"/>
          <w:sz w:val="28"/>
          <w:szCs w:val="28"/>
        </w:rPr>
        <w:t xml:space="preserve"> (оптическая система, прие</w:t>
      </w:r>
      <w:r w:rsidRPr="00DF6B3E">
        <w:rPr>
          <w:rFonts w:ascii="Times New Roman" w:hAnsi="Times New Roman"/>
          <w:sz w:val="28"/>
          <w:szCs w:val="28"/>
        </w:rPr>
        <w:t>м</w:t>
      </w:r>
      <w:r w:rsidRPr="00DF6B3E">
        <w:rPr>
          <w:rFonts w:ascii="Times New Roman" w:hAnsi="Times New Roman"/>
          <w:sz w:val="28"/>
          <w:szCs w:val="28"/>
        </w:rPr>
        <w:t xml:space="preserve">ник излучения, </w:t>
      </w:r>
      <w:r w:rsidR="002115E8">
        <w:rPr>
          <w:rFonts w:ascii="Times New Roman" w:hAnsi="Times New Roman"/>
          <w:sz w:val="28"/>
          <w:szCs w:val="28"/>
        </w:rPr>
        <w:t xml:space="preserve">фактор </w:t>
      </w:r>
      <w:r w:rsidRPr="00DF6B3E">
        <w:rPr>
          <w:rFonts w:ascii="Times New Roman" w:hAnsi="Times New Roman"/>
          <w:sz w:val="28"/>
          <w:szCs w:val="28"/>
        </w:rPr>
        <w:t>сдвиг</w:t>
      </w:r>
      <w:r w:rsidR="002115E8">
        <w:rPr>
          <w:rFonts w:ascii="Times New Roman" w:hAnsi="Times New Roman"/>
          <w:sz w:val="28"/>
          <w:szCs w:val="28"/>
        </w:rPr>
        <w:t>а</w:t>
      </w:r>
      <w:r w:rsidRPr="00DF6B3E">
        <w:rPr>
          <w:rFonts w:ascii="Times New Roman" w:hAnsi="Times New Roman"/>
          <w:sz w:val="28"/>
          <w:szCs w:val="28"/>
        </w:rPr>
        <w:t xml:space="preserve"> изображения,</w:t>
      </w:r>
      <w:r w:rsidR="002115E8">
        <w:rPr>
          <w:rFonts w:ascii="Times New Roman" w:hAnsi="Times New Roman"/>
          <w:sz w:val="28"/>
          <w:szCs w:val="28"/>
        </w:rPr>
        <w:t xml:space="preserve"> фактор влияния </w:t>
      </w:r>
      <w:r w:rsidRPr="00DF6B3E">
        <w:rPr>
          <w:rFonts w:ascii="Times New Roman" w:hAnsi="Times New Roman"/>
          <w:sz w:val="28"/>
          <w:szCs w:val="28"/>
        </w:rPr>
        <w:t>атмосфер</w:t>
      </w:r>
      <w:r w:rsidR="002115E8">
        <w:rPr>
          <w:rFonts w:ascii="Times New Roman" w:hAnsi="Times New Roman"/>
          <w:sz w:val="28"/>
          <w:szCs w:val="28"/>
        </w:rPr>
        <w:t>ы</w:t>
      </w:r>
      <w:r w:rsidRPr="00DF6B3E">
        <w:rPr>
          <w:rFonts w:ascii="Times New Roman" w:hAnsi="Times New Roman"/>
          <w:sz w:val="28"/>
          <w:szCs w:val="28"/>
        </w:rPr>
        <w:t>), к</w:t>
      </w:r>
      <w:r w:rsidRPr="00DF6B3E">
        <w:rPr>
          <w:rFonts w:ascii="Times New Roman" w:hAnsi="Times New Roman"/>
          <w:sz w:val="28"/>
          <w:szCs w:val="28"/>
        </w:rPr>
        <w:t>а</w:t>
      </w:r>
      <w:r w:rsidRPr="00DF6B3E">
        <w:rPr>
          <w:rFonts w:ascii="Times New Roman" w:hAnsi="Times New Roman"/>
          <w:sz w:val="28"/>
          <w:szCs w:val="28"/>
        </w:rPr>
        <w:t>ждый из которых снижает разрешающую способность системы в целом.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Кроме того, р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азрешающая способность зависит </w:t>
      </w:r>
      <w:r w:rsidR="006F7D93" w:rsidRPr="00DF6B3E">
        <w:rPr>
          <w:rFonts w:ascii="Times New Roman" w:hAnsi="Times New Roman"/>
          <w:spacing w:val="-2"/>
          <w:sz w:val="28"/>
          <w:szCs w:val="28"/>
        </w:rPr>
        <w:t>от контраста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соседних элементов изображения (объекта и фона),</w:t>
      </w:r>
      <w:r>
        <w:rPr>
          <w:rFonts w:ascii="Times New Roman" w:hAnsi="Times New Roman"/>
          <w:spacing w:val="-2"/>
          <w:sz w:val="28"/>
          <w:szCs w:val="28"/>
        </w:rPr>
        <w:t xml:space="preserve"> а также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от порогового контраста </w:t>
      </w:r>
      <w:r w:rsidRPr="00DF6B3E">
        <w:rPr>
          <w:rFonts w:ascii="Times New Roman" w:hAnsi="Times New Roman"/>
          <w:sz w:val="28"/>
          <w:szCs w:val="28"/>
        </w:rPr>
        <w:t>приемника излучения</w:t>
      </w:r>
      <w:r w:rsidRPr="00DF6B3E">
        <w:rPr>
          <w:rFonts w:ascii="Times New Roman" w:hAnsi="Times New Roman"/>
          <w:spacing w:val="-2"/>
          <w:sz w:val="28"/>
          <w:szCs w:val="28"/>
        </w:rPr>
        <w:t>. Под пороговым контрастом приемника излучения п</w:t>
      </w:r>
      <w:r w:rsidRPr="00DF6B3E">
        <w:rPr>
          <w:rFonts w:ascii="Times New Roman" w:hAnsi="Times New Roman"/>
          <w:spacing w:val="-2"/>
          <w:sz w:val="28"/>
          <w:szCs w:val="28"/>
        </w:rPr>
        <w:t>о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нимают минимальный контраст соседних деталей изображения, при </w:t>
      </w:r>
      <w:r w:rsidR="006F7D93" w:rsidRPr="00DF6B3E">
        <w:rPr>
          <w:rFonts w:ascii="Times New Roman" w:hAnsi="Times New Roman"/>
          <w:spacing w:val="-2"/>
          <w:sz w:val="28"/>
          <w:szCs w:val="28"/>
        </w:rPr>
        <w:t>котором они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могут быть зарегистрированы раздельно. Если контраст изображения меньше величины порогового контраста приёмника (глаза, фотоплёнки, </w:t>
      </w:r>
      <w:proofErr w:type="spellStart"/>
      <w:r w:rsidRPr="00DF6B3E">
        <w:rPr>
          <w:rFonts w:ascii="Times New Roman" w:hAnsi="Times New Roman"/>
          <w:spacing w:val="-2"/>
          <w:sz w:val="28"/>
          <w:szCs w:val="28"/>
        </w:rPr>
        <w:t>фот</w:t>
      </w:r>
      <w:r w:rsidRPr="00DF6B3E">
        <w:rPr>
          <w:rFonts w:ascii="Times New Roman" w:hAnsi="Times New Roman"/>
          <w:spacing w:val="-2"/>
          <w:sz w:val="28"/>
          <w:szCs w:val="28"/>
        </w:rPr>
        <w:t>о</w:t>
      </w:r>
      <w:r w:rsidRPr="00DF6B3E">
        <w:rPr>
          <w:rFonts w:ascii="Times New Roman" w:hAnsi="Times New Roman"/>
          <w:spacing w:val="-2"/>
          <w:sz w:val="28"/>
          <w:szCs w:val="28"/>
        </w:rPr>
        <w:t>преобразователя</w:t>
      </w:r>
      <w:proofErr w:type="spellEnd"/>
      <w:r w:rsidR="006F7D93" w:rsidRPr="00DF6B3E">
        <w:rPr>
          <w:rFonts w:ascii="Times New Roman" w:hAnsi="Times New Roman"/>
          <w:spacing w:val="-2"/>
          <w:sz w:val="28"/>
          <w:szCs w:val="28"/>
        </w:rPr>
        <w:t>), то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 объект и фон на изображении неразличимы. </w:t>
      </w:r>
    </w:p>
    <w:p w:rsidR="009564AF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pacing w:val="-2"/>
          <w:sz w:val="28"/>
          <w:szCs w:val="28"/>
        </w:rPr>
      </w:pPr>
      <w:r w:rsidRPr="00DF6B3E">
        <w:rPr>
          <w:rFonts w:ascii="Times New Roman" w:hAnsi="Times New Roman"/>
          <w:spacing w:val="-2"/>
          <w:sz w:val="28"/>
          <w:szCs w:val="28"/>
        </w:rPr>
        <w:t>Для предварительной, до выполнения аэрофотосъемки, оценки разр</w:t>
      </w:r>
      <w:r w:rsidRPr="00DF6B3E">
        <w:rPr>
          <w:rFonts w:ascii="Times New Roman" w:hAnsi="Times New Roman"/>
          <w:spacing w:val="-2"/>
          <w:sz w:val="28"/>
          <w:szCs w:val="28"/>
        </w:rPr>
        <w:t>е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шающей способности изображения с учетом перечисленных факторов, влияющих на качество </w:t>
      </w:r>
      <w:proofErr w:type="spellStart"/>
      <w:r w:rsidRPr="00DF6B3E">
        <w:rPr>
          <w:rFonts w:ascii="Times New Roman" w:hAnsi="Times New Roman"/>
          <w:spacing w:val="-2"/>
          <w:sz w:val="28"/>
          <w:szCs w:val="28"/>
        </w:rPr>
        <w:t>аэрофотоизображения</w:t>
      </w:r>
      <w:proofErr w:type="spellEnd"/>
      <w:r w:rsidRPr="00DF6B3E">
        <w:rPr>
          <w:rFonts w:ascii="Times New Roman" w:hAnsi="Times New Roman"/>
          <w:spacing w:val="-2"/>
          <w:sz w:val="28"/>
          <w:szCs w:val="28"/>
        </w:rPr>
        <w:t>, рассчитывается функция пер</w:t>
      </w:r>
      <w:r w:rsidRPr="00DF6B3E">
        <w:rPr>
          <w:rFonts w:ascii="Times New Roman" w:hAnsi="Times New Roman"/>
          <w:spacing w:val="-2"/>
          <w:sz w:val="28"/>
          <w:szCs w:val="28"/>
        </w:rPr>
        <w:t>е</w:t>
      </w:r>
      <w:r w:rsidRPr="00DF6B3E">
        <w:rPr>
          <w:rFonts w:ascii="Times New Roman" w:hAnsi="Times New Roman"/>
          <w:spacing w:val="-2"/>
          <w:sz w:val="28"/>
          <w:szCs w:val="28"/>
        </w:rPr>
        <w:t>дачи модуляции (ФПМ) аэрофотосъемочной системы и кривая порогового контраста приемника излучения.  Пересечение этих кривых и позволяет пр</w:t>
      </w:r>
      <w:r w:rsidRPr="00DF6B3E">
        <w:rPr>
          <w:rFonts w:ascii="Times New Roman" w:hAnsi="Times New Roman"/>
          <w:spacing w:val="-2"/>
          <w:sz w:val="28"/>
          <w:szCs w:val="28"/>
        </w:rPr>
        <w:t>и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близительно оценить разрешающую способность </w:t>
      </w:r>
      <w:proofErr w:type="spellStart"/>
      <w:r w:rsidRPr="00DF6B3E">
        <w:rPr>
          <w:rFonts w:ascii="Times New Roman" w:hAnsi="Times New Roman"/>
          <w:spacing w:val="-2"/>
          <w:sz w:val="28"/>
          <w:szCs w:val="28"/>
        </w:rPr>
        <w:t>аэрофотоизображения</w:t>
      </w:r>
      <w:proofErr w:type="spellEnd"/>
      <w:r w:rsidRPr="00DF6B3E">
        <w:rPr>
          <w:rFonts w:ascii="Times New Roman" w:hAnsi="Times New Roman"/>
          <w:spacing w:val="-2"/>
          <w:sz w:val="28"/>
          <w:szCs w:val="28"/>
        </w:rPr>
        <w:t>.</w:t>
      </w:r>
    </w:p>
    <w:p w:rsidR="002115E8" w:rsidRDefault="00D94672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pacing w:val="-2"/>
          <w:sz w:val="28"/>
          <w:szCs w:val="28"/>
        </w:rPr>
      </w:pPr>
      <w:r w:rsidRPr="00D94672">
        <w:rPr>
          <w:noProof/>
          <w:lang w:eastAsia="ru-RU"/>
        </w:rPr>
        <w:pict>
          <v:shape id="_x0000_s1055" type="#_x0000_t202" style="position:absolute;left:0;text-align:left;margin-left:22.75pt;margin-top:23.4pt;width:39.9pt;height:25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" stroked="f">
            <v:textbox style="mso-fit-shape-to-text:t">
              <w:txbxContent>
                <w:p w:rsidR="00334F1C" w:rsidRPr="003D02C9" w:rsidRDefault="00334F1C" w:rsidP="003D02C9">
                  <w:pPr>
                    <w:ind w:left="-57" w:right="-113"/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lang w:val="en-US"/>
                    </w:rPr>
                  </w:pPr>
                  <w:bookmarkStart w:id="15" w:name="_Hlk17713902"/>
                  <w:proofErr w:type="gramStart"/>
                  <w:r w:rsidRPr="003D02C9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lang w:val="en-US"/>
                    </w:rPr>
                    <w:t>T(</w:t>
                  </w:r>
                  <w:proofErr w:type="gramEnd"/>
                  <w:r w:rsidRPr="003D02C9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lang w:val="en-US"/>
                    </w:rPr>
                    <w:t>N</w:t>
                  </w:r>
                  <w:bookmarkEnd w:id="15"/>
                  <w:r w:rsidRPr="003D02C9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lang w:val="en-US"/>
                    </w:rPr>
                    <w:t>)</w:t>
                  </w:r>
                </w:p>
              </w:txbxContent>
            </v:textbox>
            <w10:wrap type="square"/>
          </v:shape>
        </w:pict>
      </w:r>
      <w:r w:rsidR="009040A6">
        <w:rPr>
          <w:rFonts w:ascii="Times New Roman" w:hAnsi="Times New Roman"/>
          <w:noProof/>
          <w:spacing w:val="-2"/>
          <w:sz w:val="28"/>
          <w:szCs w:val="28"/>
          <w:lang w:eastAsia="ru-RU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663575</wp:posOffset>
            </wp:positionH>
            <wp:positionV relativeFrom="paragraph">
              <wp:posOffset>4445</wp:posOffset>
            </wp:positionV>
            <wp:extent cx="3052445" cy="2054225"/>
            <wp:effectExtent l="0" t="0" r="0" b="0"/>
            <wp:wrapThrough wrapText="bothSides">
              <wp:wrapPolygon edited="0">
                <wp:start x="0" y="0"/>
                <wp:lineTo x="0" y="21433"/>
                <wp:lineTo x="21434" y="21433"/>
                <wp:lineTo x="21434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6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02C9" w:rsidRDefault="003D02C9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</w:p>
    <w:p w:rsidR="003D02C9" w:rsidRDefault="003D02C9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</w:p>
    <w:p w:rsidR="003D02C9" w:rsidRDefault="003D02C9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</w:p>
    <w:p w:rsidR="003D02C9" w:rsidRDefault="00D94672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 id="_x0000_s1054" type="#_x0000_t202" style="position:absolute;left:0;text-align:left;margin-left:214.15pt;margin-top:13pt;width:46.5pt;height:24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" filled="f" stroked="f">
            <v:textbox>
              <w:txbxContent>
                <w:p w:rsidR="00334F1C" w:rsidRPr="00F61F68" w:rsidRDefault="00334F1C" w:rsidP="00F61F68">
                  <w:pPr>
                    <w:spacing w:line="192" w:lineRule="auto"/>
                    <w:ind w:left="-57" w:right="-113"/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</w:pPr>
                  <w:r w:rsidRPr="00F61F68">
                    <w:rPr>
                      <w:rFonts w:ascii="Times New Roman" w:hAnsi="Times New Roman"/>
                      <w:i/>
                      <w:sz w:val="32"/>
                      <w:szCs w:val="22"/>
                    </w:rPr>
                    <w:t>T(N)</w:t>
                  </w:r>
                  <w:r w:rsidRPr="00F61F68">
                    <w:rPr>
                      <w:rFonts w:ascii="Times New Roman" w:hAnsi="Times New Roman"/>
                      <w:b/>
                      <w:i/>
                      <w:sz w:val="28"/>
                      <w:szCs w:val="22"/>
                      <w:vertAlign w:val="subscript"/>
                    </w:rPr>
                    <w:t>1</w:t>
                  </w:r>
                </w:p>
              </w:txbxContent>
            </v:textbox>
            <w10:wrap type="square"/>
          </v:shape>
        </w:pict>
      </w: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 id="_x0000_s1053" type="#_x0000_t202" style="position:absolute;left:0;text-align:left;margin-left:103.8pt;margin-top:4.85pt;width:46.5pt;height:24.1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" filled="f" stroked="f">
            <v:textbox>
              <w:txbxContent>
                <w:p w:rsidR="00334F1C" w:rsidRPr="00F61F68" w:rsidRDefault="00334F1C" w:rsidP="00F61F68">
                  <w:pPr>
                    <w:spacing w:line="192" w:lineRule="auto"/>
                    <w:ind w:left="-57" w:right="-113"/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</w:pPr>
                  <w:r w:rsidRPr="00F61F68">
                    <w:rPr>
                      <w:rFonts w:ascii="Times New Roman" w:hAnsi="Times New Roman"/>
                      <w:i/>
                      <w:sz w:val="32"/>
                      <w:szCs w:val="22"/>
                    </w:rPr>
                    <w:t>T(N)</w:t>
                  </w:r>
                  <w:r>
                    <w:rPr>
                      <w:rFonts w:ascii="Times New Roman" w:hAnsi="Times New Roman"/>
                      <w:b/>
                      <w:i/>
                      <w:sz w:val="28"/>
                      <w:szCs w:val="22"/>
                      <w:vertAlign w:val="subscript"/>
                    </w:rPr>
                    <w:t>2</w:t>
                  </w:r>
                </w:p>
              </w:txbxContent>
            </v:textbox>
            <w10:wrap type="square"/>
          </v:shape>
        </w:pict>
      </w: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7" o:spid="_x0000_s1052" type="#_x0000_t32" style="position:absolute;left:0;text-align:left;margin-left:184.35pt;margin-top:17pt;width:.6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" strokecolor="#c00000" strokeweight="3pt">
            <v:stroke endarrow="block"/>
          </v:shape>
        </w:pict>
      </w:r>
    </w:p>
    <w:p w:rsidR="003D02C9" w:rsidRDefault="00D94672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  <w:r w:rsidRPr="00D94672">
        <w:rPr>
          <w:noProof/>
          <w:lang w:eastAsia="ru-RU"/>
        </w:rPr>
        <w:pict>
          <v:shape id="AutoShape 60" o:spid="_x0000_s1051" type="#_x0000_t32" style="position:absolute;left:0;text-align:left;margin-left:159.35pt;margin-top:.85pt;width:.8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" strokecolor="red" strokeweight="3pt">
            <v:stroke endarrow="block"/>
          </v:shape>
        </w:pict>
      </w:r>
      <w:r w:rsidRPr="00D94672">
        <w:rPr>
          <w:noProof/>
          <w:lang w:eastAsia="ru-RU"/>
        </w:rPr>
        <w:pict>
          <v:shape id="Text Box 59" o:spid="_x0000_s1050" type="#_x0000_t202" style="position:absolute;left:0;text-align:left;margin-left:296.7pt;margin-top:10.85pt;width:77.55pt;height:25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" stroked="f">
            <v:textbox style="mso-fit-shape-to-text:t">
              <w:txbxContent>
                <w:p w:rsidR="00334F1C" w:rsidRPr="003D02C9" w:rsidRDefault="00334F1C">
                  <w:pPr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</w:rPr>
                  </w:pPr>
                  <w:r w:rsidRPr="003D02C9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lang w:val="en-US"/>
                    </w:rPr>
                    <w:t>N</w:t>
                  </w:r>
                  <w:r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</w:rPr>
                    <w:t xml:space="preserve"> (мм</w:t>
                  </w:r>
                  <w:r w:rsidRPr="003D02C9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  <w:vertAlign w:val="superscript"/>
                    </w:rPr>
                    <w:t>-1</w:t>
                  </w:r>
                  <w:r w:rsidRPr="00535B21">
                    <w:rPr>
                      <w:rFonts w:ascii="Times New Roman" w:hAnsi="Times New Roman"/>
                      <w:i/>
                      <w:iCs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/>
          </v:shape>
        </w:pict>
      </w: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 id="AutoShape 55" o:spid="_x0000_s1049" type="#_x0000_t32" style="position:absolute;left:0;text-align:left;margin-left:-141.15pt;margin-top:.85pt;width:.95pt;height:2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" strokecolor="red" strokeweight="3pt">
            <v:stroke endarrow="block"/>
            <v:shadow color="#622423 [1605]" opacity=".5" offset="1pt"/>
          </v:shape>
        </w:pict>
      </w:r>
    </w:p>
    <w:p w:rsidR="003D02C9" w:rsidRDefault="00D94672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 id="_x0000_s1031" type="#_x0000_t202" style="position:absolute;left:0;text-align:left;margin-left:154.95pt;margin-top:12.5pt;width:26.25pt;height:19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" stroked="f">
            <v:textbox>
              <w:txbxContent>
                <w:p w:rsidR="00334F1C" w:rsidRPr="00F61F68" w:rsidRDefault="00334F1C" w:rsidP="00F61F68">
                  <w:pPr>
                    <w:spacing w:line="192" w:lineRule="auto"/>
                    <w:ind w:left="-57" w:right="-113"/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</w:pPr>
                  <w:r w:rsidRPr="00F61F68"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  <w:t>R</w:t>
                  </w:r>
                  <w:r w:rsidRPr="00F61F68">
                    <w:rPr>
                      <w:rFonts w:ascii="Times New Roman" w:hAnsi="Times New Roman"/>
                      <w:b/>
                      <w:i/>
                      <w:sz w:val="28"/>
                      <w:szCs w:val="22"/>
                      <w:vertAlign w:val="subscript"/>
                    </w:rPr>
                    <w:t>2</w:t>
                  </w:r>
                </w:p>
              </w:txbxContent>
            </v:textbox>
            <w10:wrap type="square"/>
          </v:shape>
        </w:pict>
      </w:r>
      <w:r w:rsidRPr="00D94672">
        <w:rPr>
          <w:rFonts w:ascii="Times New Roman" w:hAnsi="Times New Roman"/>
          <w:noProof/>
          <w:spacing w:val="-2"/>
          <w:sz w:val="28"/>
          <w:szCs w:val="28"/>
          <w:lang w:eastAsia="ru-RU"/>
        </w:rPr>
        <w:pict>
          <v:shape id="_x0000_s1032" type="#_x0000_t202" style="position:absolute;left:0;text-align:left;margin-left:183.45pt;margin-top:12.6pt;width:21.75pt;height:1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" stroked="f">
            <v:textbox>
              <w:txbxContent>
                <w:p w:rsidR="00334F1C" w:rsidRPr="00F61F68" w:rsidRDefault="00334F1C" w:rsidP="00F61F68">
                  <w:pPr>
                    <w:spacing w:line="192" w:lineRule="auto"/>
                    <w:ind w:left="-57" w:right="-113"/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</w:pPr>
                  <w:r w:rsidRPr="00F61F68">
                    <w:rPr>
                      <w:rFonts w:ascii="Times New Roman" w:hAnsi="Times New Roman"/>
                      <w:b/>
                      <w:i/>
                      <w:sz w:val="28"/>
                      <w:szCs w:val="22"/>
                    </w:rPr>
                    <w:t>R</w:t>
                  </w:r>
                  <w:r w:rsidRPr="00F61F68">
                    <w:rPr>
                      <w:rFonts w:ascii="Times New Roman" w:hAnsi="Times New Roman"/>
                      <w:b/>
                      <w:i/>
                      <w:sz w:val="28"/>
                      <w:szCs w:val="22"/>
                      <w:vertAlign w:val="subscript"/>
                    </w:rPr>
                    <w:t>1</w:t>
                  </w:r>
                </w:p>
              </w:txbxContent>
            </v:textbox>
            <w10:wrap type="square"/>
          </v:shape>
        </w:pict>
      </w:r>
    </w:p>
    <w:p w:rsidR="006F7D93" w:rsidRDefault="006F7D93" w:rsidP="006878F3">
      <w:pPr>
        <w:pStyle w:val="aa"/>
        <w:spacing w:after="0" w:line="240" w:lineRule="auto"/>
        <w:ind w:left="0" w:firstLine="709"/>
        <w:rPr>
          <w:rFonts w:ascii="Times New Roman" w:hAnsi="Times New Roman"/>
          <w:i/>
          <w:spacing w:val="-2"/>
          <w:sz w:val="28"/>
          <w:szCs w:val="28"/>
        </w:rPr>
      </w:pPr>
    </w:p>
    <w:p w:rsidR="002115E8" w:rsidRPr="006424E6" w:rsidRDefault="002115E8" w:rsidP="006878F3">
      <w:pPr>
        <w:pStyle w:val="aa"/>
        <w:spacing w:after="0" w:line="240" w:lineRule="auto"/>
        <w:ind w:left="0" w:firstLine="709"/>
        <w:rPr>
          <w:rFonts w:ascii="Times New Roman" w:hAnsi="Times New Roman"/>
          <w:i/>
          <w:spacing w:val="-2"/>
          <w:sz w:val="26"/>
          <w:szCs w:val="26"/>
        </w:rPr>
      </w:pPr>
      <w:r w:rsidRPr="006424E6">
        <w:rPr>
          <w:rFonts w:ascii="Times New Roman" w:hAnsi="Times New Roman"/>
          <w:i/>
          <w:spacing w:val="-2"/>
          <w:sz w:val="26"/>
          <w:szCs w:val="26"/>
        </w:rPr>
        <w:t xml:space="preserve">Рис. 4 Оценка разрешающей способности </w:t>
      </w:r>
      <w:r w:rsidR="006878F3" w:rsidRPr="006424E6">
        <w:rPr>
          <w:rFonts w:ascii="Times New Roman" w:hAnsi="Times New Roman"/>
          <w:i/>
          <w:spacing w:val="-2"/>
          <w:sz w:val="26"/>
          <w:szCs w:val="26"/>
        </w:rPr>
        <w:t xml:space="preserve">двух </w:t>
      </w:r>
      <w:proofErr w:type="spellStart"/>
      <w:r w:rsidRPr="006424E6">
        <w:rPr>
          <w:rFonts w:ascii="Times New Roman" w:hAnsi="Times New Roman"/>
          <w:i/>
          <w:spacing w:val="-2"/>
          <w:sz w:val="26"/>
          <w:szCs w:val="26"/>
        </w:rPr>
        <w:t>фотосистем</w:t>
      </w:r>
      <w:proofErr w:type="spellEnd"/>
      <w:r w:rsidRPr="006424E6">
        <w:rPr>
          <w:rFonts w:ascii="Times New Roman" w:hAnsi="Times New Roman"/>
          <w:i/>
          <w:spacing w:val="-2"/>
          <w:sz w:val="26"/>
          <w:szCs w:val="26"/>
        </w:rPr>
        <w:t xml:space="preserve"> через ФПМ</w:t>
      </w:r>
      <w:r w:rsidR="006878F3" w:rsidRPr="006424E6">
        <w:rPr>
          <w:rFonts w:ascii="Times New Roman" w:hAnsi="Times New Roman"/>
          <w:i/>
          <w:spacing w:val="-2"/>
          <w:sz w:val="26"/>
          <w:szCs w:val="26"/>
        </w:rPr>
        <w:t xml:space="preserve"> и кривую порогового контраста </w:t>
      </w:r>
      <w:r w:rsidR="00135E3E" w:rsidRPr="006424E6">
        <w:rPr>
          <w:rFonts w:ascii="Times New Roman" w:hAnsi="Times New Roman"/>
          <w:i/>
          <w:spacing w:val="-2"/>
          <w:sz w:val="26"/>
          <w:szCs w:val="26"/>
        </w:rPr>
        <w:t xml:space="preserve">приемника излучения </w:t>
      </w:r>
      <w:r w:rsidR="006878F3" w:rsidRPr="006424E6">
        <w:rPr>
          <w:rFonts w:ascii="Times New Roman" w:hAnsi="Times New Roman"/>
          <w:i/>
          <w:spacing w:val="-2"/>
          <w:sz w:val="26"/>
          <w:szCs w:val="26"/>
        </w:rPr>
        <w:t>(пунктир)</w:t>
      </w:r>
    </w:p>
    <w:p w:rsidR="00125F04" w:rsidRDefault="00125F04" w:rsidP="009564AF">
      <w:pPr>
        <w:pStyle w:val="aa"/>
        <w:spacing w:after="0" w:line="360" w:lineRule="auto"/>
        <w:ind w:left="0"/>
        <w:rPr>
          <w:rFonts w:ascii="Times New Roman" w:hAnsi="Times New Roman"/>
          <w:b/>
          <w:i/>
          <w:spacing w:val="-2"/>
          <w:sz w:val="28"/>
          <w:szCs w:val="28"/>
        </w:rPr>
      </w:pPr>
    </w:p>
    <w:p w:rsidR="006F7D93" w:rsidRDefault="006F7D93" w:rsidP="009564AF">
      <w:pPr>
        <w:pStyle w:val="aa"/>
        <w:spacing w:after="0" w:line="360" w:lineRule="auto"/>
        <w:ind w:left="0"/>
        <w:rPr>
          <w:rFonts w:ascii="Times New Roman" w:hAnsi="Times New Roman"/>
          <w:b/>
          <w:i/>
          <w:spacing w:val="-2"/>
          <w:sz w:val="28"/>
          <w:szCs w:val="28"/>
        </w:rPr>
      </w:pPr>
    </w:p>
    <w:p w:rsidR="006F7D93" w:rsidRDefault="006F7D93" w:rsidP="009564AF">
      <w:pPr>
        <w:pStyle w:val="aa"/>
        <w:spacing w:after="0" w:line="360" w:lineRule="auto"/>
        <w:ind w:left="0"/>
        <w:rPr>
          <w:rFonts w:ascii="Times New Roman" w:hAnsi="Times New Roman"/>
          <w:b/>
          <w:i/>
          <w:spacing w:val="-2"/>
          <w:sz w:val="28"/>
          <w:szCs w:val="28"/>
        </w:rPr>
      </w:pPr>
    </w:p>
    <w:p w:rsidR="006F7D93" w:rsidRDefault="006F7D93" w:rsidP="009564AF">
      <w:pPr>
        <w:pStyle w:val="aa"/>
        <w:spacing w:after="0" w:line="360" w:lineRule="auto"/>
        <w:ind w:left="0"/>
        <w:rPr>
          <w:rFonts w:ascii="Times New Roman" w:hAnsi="Times New Roman"/>
          <w:b/>
          <w:i/>
          <w:spacing w:val="-2"/>
          <w:sz w:val="28"/>
          <w:szCs w:val="28"/>
        </w:rPr>
      </w:pPr>
    </w:p>
    <w:p w:rsidR="009564AF" w:rsidRPr="005A5F31" w:rsidRDefault="006F7D93" w:rsidP="009564AF">
      <w:pPr>
        <w:pStyle w:val="aa"/>
        <w:spacing w:after="0" w:line="360" w:lineRule="auto"/>
        <w:ind w:left="0"/>
        <w:rPr>
          <w:rFonts w:ascii="Times New Roman" w:hAnsi="Times New Roman"/>
          <w:b/>
          <w:i/>
          <w:spacing w:val="-2"/>
          <w:sz w:val="28"/>
          <w:szCs w:val="28"/>
        </w:rPr>
      </w:pPr>
      <w:r>
        <w:rPr>
          <w:rFonts w:ascii="Times New Roman" w:hAnsi="Times New Roman"/>
          <w:b/>
          <w:i/>
          <w:spacing w:val="-2"/>
          <w:sz w:val="28"/>
          <w:szCs w:val="28"/>
        </w:rPr>
        <w:t>2.</w:t>
      </w:r>
      <w:r w:rsidR="00BD0FF9">
        <w:rPr>
          <w:rFonts w:ascii="Times New Roman" w:hAnsi="Times New Roman"/>
          <w:b/>
          <w:i/>
          <w:spacing w:val="-2"/>
          <w:sz w:val="28"/>
          <w:szCs w:val="28"/>
        </w:rPr>
        <w:t>2</w:t>
      </w:r>
      <w:r>
        <w:rPr>
          <w:rFonts w:ascii="Times New Roman" w:hAnsi="Times New Roman"/>
          <w:b/>
          <w:i/>
          <w:spacing w:val="-2"/>
          <w:sz w:val="28"/>
          <w:szCs w:val="28"/>
        </w:rPr>
        <w:t xml:space="preserve">.3. </w:t>
      </w:r>
      <w:r w:rsidR="009564AF" w:rsidRPr="005A5F31">
        <w:rPr>
          <w:rFonts w:ascii="Times New Roman" w:hAnsi="Times New Roman"/>
          <w:b/>
          <w:i/>
          <w:spacing w:val="-2"/>
          <w:sz w:val="28"/>
          <w:szCs w:val="28"/>
        </w:rPr>
        <w:t>Функция передачи модуляции (ФПМ) аэрофотосъемочной системы</w:t>
      </w:r>
    </w:p>
    <w:p w:rsidR="009564AF" w:rsidRPr="00096BAC" w:rsidRDefault="009564AF" w:rsidP="006F7D93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096BAC">
        <w:rPr>
          <w:rFonts w:ascii="Times New Roman" w:hAnsi="Times New Roman"/>
          <w:spacing w:val="-2"/>
          <w:sz w:val="28"/>
          <w:szCs w:val="28"/>
        </w:rPr>
        <w:t>Контраст изображения на выходе системы зависит не только от яркос</w:t>
      </w:r>
      <w:r w:rsidRPr="00096BAC">
        <w:rPr>
          <w:rFonts w:ascii="Times New Roman" w:hAnsi="Times New Roman"/>
          <w:spacing w:val="-2"/>
          <w:sz w:val="28"/>
          <w:szCs w:val="28"/>
        </w:rPr>
        <w:t>т</w:t>
      </w:r>
      <w:r w:rsidRPr="00096BAC">
        <w:rPr>
          <w:rFonts w:ascii="Times New Roman" w:hAnsi="Times New Roman"/>
          <w:spacing w:val="-2"/>
          <w:sz w:val="28"/>
          <w:szCs w:val="28"/>
        </w:rPr>
        <w:t xml:space="preserve">ных свойств </w:t>
      </w:r>
      <w:r w:rsidR="00535B21" w:rsidRPr="00096BAC">
        <w:rPr>
          <w:rFonts w:ascii="Times New Roman" w:hAnsi="Times New Roman"/>
          <w:spacing w:val="-2"/>
          <w:sz w:val="28"/>
          <w:szCs w:val="28"/>
        </w:rPr>
        <w:t>объекта (</w:t>
      </w:r>
      <w:r w:rsidRPr="00096BAC">
        <w:rPr>
          <w:rFonts w:ascii="Times New Roman" w:hAnsi="Times New Roman"/>
          <w:spacing w:val="-2"/>
          <w:sz w:val="28"/>
          <w:szCs w:val="28"/>
        </w:rPr>
        <w:t>изображения на входе), но и от размера деталей изобр</w:t>
      </w:r>
      <w:r w:rsidRPr="00096BAC">
        <w:rPr>
          <w:rFonts w:ascii="Times New Roman" w:hAnsi="Times New Roman"/>
          <w:spacing w:val="-2"/>
          <w:sz w:val="28"/>
          <w:szCs w:val="28"/>
        </w:rPr>
        <w:t>а</w:t>
      </w:r>
      <w:r w:rsidRPr="00096BAC">
        <w:rPr>
          <w:rFonts w:ascii="Times New Roman" w:hAnsi="Times New Roman"/>
          <w:spacing w:val="-2"/>
          <w:sz w:val="28"/>
          <w:szCs w:val="28"/>
        </w:rPr>
        <w:t>жения или пространственной частоты</w:t>
      </w:r>
      <w:proofErr w:type="gramStart"/>
      <w:r w:rsidRPr="00096BAC">
        <w:rPr>
          <w:rFonts w:ascii="Times New Roman" w:hAnsi="Times New Roman"/>
          <w:i/>
          <w:iCs/>
          <w:spacing w:val="-2"/>
          <w:sz w:val="28"/>
          <w:szCs w:val="28"/>
          <w:lang w:val="en-US"/>
        </w:rPr>
        <w:t>N</w:t>
      </w:r>
      <w:proofErr w:type="gramEnd"/>
      <w:r w:rsidRPr="00096BAC">
        <w:rPr>
          <w:rFonts w:ascii="Times New Roman" w:hAnsi="Times New Roman"/>
          <w:spacing w:val="-2"/>
          <w:sz w:val="28"/>
          <w:szCs w:val="28"/>
        </w:rPr>
        <w:t xml:space="preserve">. При </w:t>
      </w:r>
      <w:r w:rsidRPr="006F7D93">
        <w:rPr>
          <w:rFonts w:ascii="Times New Roman" w:hAnsi="Times New Roman"/>
          <w:spacing w:val="-2"/>
          <w:sz w:val="28"/>
          <w:szCs w:val="28"/>
        </w:rPr>
        <w:t>этом п</w:t>
      </w:r>
      <w:r w:rsidRPr="006F7D93">
        <w:rPr>
          <w:rFonts w:ascii="Times New Roman" w:hAnsi="Times New Roman"/>
          <w:iCs/>
          <w:sz w:val="28"/>
        </w:rPr>
        <w:t>ериод миры</w:t>
      </w:r>
      <w:r w:rsidRPr="00096BAC">
        <w:rPr>
          <w:rFonts w:ascii="Times New Roman" w:hAnsi="Times New Roman"/>
          <w:i/>
          <w:iCs/>
          <w:sz w:val="28"/>
        </w:rPr>
        <w:t xml:space="preserve"> </w:t>
      </w:r>
      <w:proofErr w:type="gramStart"/>
      <w:r w:rsidRPr="006F7D93">
        <w:rPr>
          <w:rFonts w:ascii="Times New Roman" w:hAnsi="Times New Roman"/>
          <w:bCs/>
          <w:i/>
          <w:iCs/>
          <w:sz w:val="32"/>
        </w:rPr>
        <w:t>Т</w:t>
      </w:r>
      <w:r w:rsidRPr="00096BAC">
        <w:rPr>
          <w:rFonts w:ascii="Times New Roman" w:hAnsi="Times New Roman"/>
          <w:b/>
          <w:bCs/>
          <w:sz w:val="28"/>
        </w:rPr>
        <w:t>-</w:t>
      </w:r>
      <w:proofErr w:type="gramEnd"/>
      <w:r w:rsidRPr="00096BAC">
        <w:rPr>
          <w:rFonts w:ascii="Times New Roman" w:hAnsi="Times New Roman"/>
          <w:sz w:val="28"/>
        </w:rPr>
        <w:t xml:space="preserve"> ширина темной линии и прилегающего к ней с одной стороны просвета, </w:t>
      </w:r>
      <w:r w:rsidR="00BB3A5C" w:rsidRPr="00096BAC">
        <w:rPr>
          <w:rFonts w:ascii="Times New Roman" w:hAnsi="Times New Roman"/>
          <w:sz w:val="28"/>
        </w:rPr>
        <w:t>считая,</w:t>
      </w:r>
      <w:r w:rsidRPr="00096BAC">
        <w:rPr>
          <w:rFonts w:ascii="Times New Roman" w:hAnsi="Times New Roman"/>
          <w:sz w:val="28"/>
        </w:rPr>
        <w:t xml:space="preserve"> что их ширина одинакова, </w:t>
      </w:r>
      <w:r w:rsidRPr="006F7D93">
        <w:rPr>
          <w:rFonts w:ascii="Times New Roman" w:hAnsi="Times New Roman"/>
          <w:sz w:val="28"/>
          <w:u w:val="single"/>
        </w:rPr>
        <w:t xml:space="preserve">пространственная </w:t>
      </w:r>
      <w:r w:rsidRPr="006F7D93">
        <w:rPr>
          <w:rFonts w:ascii="Times New Roman" w:hAnsi="Times New Roman"/>
          <w:iCs/>
          <w:sz w:val="28"/>
          <w:u w:val="single"/>
        </w:rPr>
        <w:t>частота</w:t>
      </w:r>
      <w:r w:rsidR="006F7D93">
        <w:rPr>
          <w:rFonts w:ascii="Times New Roman" w:hAnsi="Times New Roman"/>
          <w:i/>
          <w:iCs/>
          <w:sz w:val="28"/>
        </w:rPr>
        <w:t xml:space="preserve"> </w:t>
      </w:r>
      <w:r w:rsidRPr="00125F04">
        <w:rPr>
          <w:rFonts w:ascii="Times New Roman" w:hAnsi="Times New Roman"/>
          <w:bCs/>
          <w:i/>
          <w:spacing w:val="-2"/>
          <w:sz w:val="32"/>
          <w:szCs w:val="32"/>
          <w:lang w:val="en-US"/>
        </w:rPr>
        <w:t>N</w:t>
      </w:r>
      <w:r w:rsidR="00401327">
        <w:rPr>
          <w:rFonts w:ascii="Times New Roman" w:hAnsi="Times New Roman"/>
          <w:bCs/>
          <w:i/>
          <w:spacing w:val="-2"/>
          <w:sz w:val="32"/>
          <w:szCs w:val="32"/>
        </w:rPr>
        <w:t xml:space="preserve"> </w:t>
      </w:r>
      <w:r w:rsidRPr="00125F04">
        <w:rPr>
          <w:rFonts w:ascii="Times New Roman" w:hAnsi="Times New Roman"/>
          <w:bCs/>
          <w:i/>
          <w:spacing w:val="-2"/>
          <w:sz w:val="32"/>
          <w:szCs w:val="32"/>
        </w:rPr>
        <w:t>=</w:t>
      </w:r>
      <w:r w:rsidR="00334F1C">
        <w:rPr>
          <w:rFonts w:ascii="Times New Roman" w:hAnsi="Times New Roman"/>
          <w:bCs/>
          <w:i/>
          <w:spacing w:val="-2"/>
          <w:sz w:val="32"/>
          <w:szCs w:val="32"/>
        </w:rPr>
        <w:t>(</w:t>
      </w:r>
      <w:r w:rsidRPr="00125F04">
        <w:rPr>
          <w:rFonts w:ascii="Times New Roman" w:hAnsi="Times New Roman"/>
          <w:bCs/>
          <w:i/>
          <w:spacing w:val="-2"/>
          <w:sz w:val="32"/>
          <w:szCs w:val="32"/>
        </w:rPr>
        <w:t>1/Т</w:t>
      </w:r>
      <w:r w:rsidR="00334F1C">
        <w:rPr>
          <w:rFonts w:ascii="Times New Roman" w:hAnsi="Times New Roman"/>
          <w:bCs/>
          <w:i/>
          <w:spacing w:val="-2"/>
          <w:sz w:val="32"/>
          <w:szCs w:val="32"/>
        </w:rPr>
        <w:t xml:space="preserve">) </w:t>
      </w:r>
      <w:r w:rsidRPr="00096BAC">
        <w:rPr>
          <w:rFonts w:ascii="Times New Roman" w:hAnsi="Times New Roman"/>
          <w:sz w:val="28"/>
        </w:rPr>
        <w:t>– количество п</w:t>
      </w:r>
      <w:r w:rsidRPr="00096BAC">
        <w:rPr>
          <w:rFonts w:ascii="Times New Roman" w:hAnsi="Times New Roman"/>
          <w:sz w:val="28"/>
        </w:rPr>
        <w:t>е</w:t>
      </w:r>
      <w:r w:rsidRPr="00096BAC">
        <w:rPr>
          <w:rFonts w:ascii="Times New Roman" w:hAnsi="Times New Roman"/>
          <w:sz w:val="28"/>
        </w:rPr>
        <w:t>риодов, приходящееся на единицу длины</w:t>
      </w:r>
      <w:r>
        <w:rPr>
          <w:rFonts w:ascii="Times New Roman" w:hAnsi="Times New Roman"/>
          <w:sz w:val="28"/>
        </w:rPr>
        <w:t xml:space="preserve">, в </w:t>
      </w:r>
      <w:r w:rsidR="006F7D93">
        <w:rPr>
          <w:rFonts w:ascii="Times New Roman" w:hAnsi="Times New Roman"/>
          <w:sz w:val="28"/>
        </w:rPr>
        <w:t>направлении,</w:t>
      </w:r>
      <w:r>
        <w:rPr>
          <w:rFonts w:ascii="Times New Roman" w:hAnsi="Times New Roman"/>
          <w:sz w:val="28"/>
        </w:rPr>
        <w:t xml:space="preserve"> перпендикулярном длиной стороне штриха </w:t>
      </w:r>
      <w:r w:rsidR="006F7D93">
        <w:rPr>
          <w:rFonts w:ascii="Times New Roman" w:hAnsi="Times New Roman"/>
          <w:sz w:val="28"/>
        </w:rPr>
        <w:t>миры</w:t>
      </w:r>
      <w:r w:rsidR="006F7D93" w:rsidRPr="00096BAC">
        <w:rPr>
          <w:rFonts w:ascii="Times New Roman" w:hAnsi="Times New Roman"/>
          <w:sz w:val="28"/>
        </w:rPr>
        <w:t>.</w:t>
      </w:r>
      <w:r w:rsidRPr="00096BAC">
        <w:rPr>
          <w:rFonts w:ascii="Times New Roman" w:hAnsi="Times New Roman"/>
          <w:sz w:val="28"/>
        </w:rPr>
        <w:t xml:space="preserve"> Частота миры может изменяться постепенно – в радиальной </w:t>
      </w:r>
      <w:proofErr w:type="gramStart"/>
      <w:r w:rsidRPr="00096BAC">
        <w:rPr>
          <w:rFonts w:ascii="Times New Roman" w:hAnsi="Times New Roman"/>
          <w:sz w:val="28"/>
        </w:rPr>
        <w:t>мире</w:t>
      </w:r>
      <w:proofErr w:type="gramEnd"/>
      <w:r w:rsidRPr="00096BAC">
        <w:rPr>
          <w:rFonts w:ascii="Times New Roman" w:hAnsi="Times New Roman"/>
          <w:sz w:val="28"/>
        </w:rPr>
        <w:t>, или возрастать по какому-либо закону (например, в ге</w:t>
      </w:r>
      <w:r w:rsidRPr="00096BAC">
        <w:rPr>
          <w:rFonts w:ascii="Times New Roman" w:hAnsi="Times New Roman"/>
          <w:sz w:val="28"/>
        </w:rPr>
        <w:t>о</w:t>
      </w:r>
      <w:r w:rsidRPr="00096BAC">
        <w:rPr>
          <w:rFonts w:ascii="Times New Roman" w:hAnsi="Times New Roman"/>
          <w:sz w:val="28"/>
        </w:rPr>
        <w:t>метрической прогрессии).</w:t>
      </w:r>
    </w:p>
    <w:p w:rsidR="009564AF" w:rsidRPr="00DF6B3E" w:rsidRDefault="009564AF" w:rsidP="006F7D93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П</w:t>
      </w:r>
      <w:r w:rsidRPr="00DF6B3E">
        <w:rPr>
          <w:rFonts w:ascii="Times New Roman" w:hAnsi="Times New Roman"/>
          <w:spacing w:val="-2"/>
          <w:sz w:val="28"/>
          <w:szCs w:val="28"/>
        </w:rPr>
        <w:t>ри фотографировании миры постоянного контраста с увеличивающе</w:t>
      </w:r>
      <w:r w:rsidRPr="00DF6B3E">
        <w:rPr>
          <w:rFonts w:ascii="Times New Roman" w:hAnsi="Times New Roman"/>
          <w:spacing w:val="-2"/>
          <w:sz w:val="28"/>
          <w:szCs w:val="28"/>
        </w:rPr>
        <w:t>й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ся пространственной частотой </w:t>
      </w:r>
      <w:r w:rsidRPr="00DF6B3E">
        <w:rPr>
          <w:rFonts w:ascii="Times New Roman" w:hAnsi="Times New Roman"/>
          <w:i/>
          <w:iCs/>
          <w:spacing w:val="-2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pacing w:val="-2"/>
          <w:sz w:val="28"/>
          <w:szCs w:val="28"/>
        </w:rPr>
        <w:t>, контраст изображения миры на выходе си</w:t>
      </w:r>
      <w:r w:rsidRPr="00DF6B3E">
        <w:rPr>
          <w:rFonts w:ascii="Times New Roman" w:hAnsi="Times New Roman"/>
          <w:spacing w:val="-2"/>
          <w:sz w:val="28"/>
          <w:szCs w:val="28"/>
        </w:rPr>
        <w:t>с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темы </w:t>
      </w:r>
      <w:r>
        <w:rPr>
          <w:rFonts w:ascii="Times New Roman" w:hAnsi="Times New Roman"/>
          <w:spacing w:val="-2"/>
          <w:sz w:val="28"/>
          <w:szCs w:val="28"/>
        </w:rPr>
        <w:t xml:space="preserve">(на изображении) 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уменьшается с увеличением </w:t>
      </w:r>
      <w:r w:rsidRPr="00DF6B3E">
        <w:rPr>
          <w:rFonts w:ascii="Times New Roman" w:hAnsi="Times New Roman"/>
          <w:i/>
          <w:iCs/>
          <w:spacing w:val="-2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, то есть изображение </w:t>
      </w:r>
      <w:r>
        <w:rPr>
          <w:rFonts w:ascii="Times New Roman" w:hAnsi="Times New Roman"/>
          <w:spacing w:val="-2"/>
          <w:sz w:val="28"/>
          <w:szCs w:val="28"/>
        </w:rPr>
        <w:t xml:space="preserve">штрихов 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миры </w:t>
      </w:r>
      <w:r>
        <w:rPr>
          <w:rFonts w:ascii="Times New Roman" w:hAnsi="Times New Roman"/>
          <w:spacing w:val="-2"/>
          <w:sz w:val="28"/>
          <w:szCs w:val="28"/>
        </w:rPr>
        <w:t xml:space="preserve">с высокой пространственной частотой </w:t>
      </w:r>
      <w:r w:rsidRPr="00DF6B3E">
        <w:rPr>
          <w:rFonts w:ascii="Times New Roman" w:hAnsi="Times New Roman"/>
          <w:spacing w:val="-2"/>
          <w:sz w:val="28"/>
          <w:szCs w:val="28"/>
        </w:rPr>
        <w:t>передаётся с уменьш</w:t>
      </w:r>
      <w:r w:rsidRPr="00DF6B3E">
        <w:rPr>
          <w:rFonts w:ascii="Times New Roman" w:hAnsi="Times New Roman"/>
          <w:spacing w:val="-2"/>
          <w:sz w:val="28"/>
          <w:szCs w:val="28"/>
        </w:rPr>
        <w:t>е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нием яркостных различий. Функция, характеризующая снижение контраста изображения на выходе системы по отношению к контрасту изображения на входе в зависимости от пространственной частоты </w:t>
      </w:r>
      <w:r w:rsidRPr="00DF6B3E">
        <w:rPr>
          <w:rFonts w:ascii="Times New Roman" w:hAnsi="Times New Roman"/>
          <w:i/>
          <w:iCs/>
          <w:spacing w:val="-2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pacing w:val="-2"/>
          <w:sz w:val="28"/>
          <w:szCs w:val="28"/>
        </w:rPr>
        <w:t>, называется функцией передачи модуляции</w:t>
      </w:r>
      <w:r w:rsidR="00BB3A5C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F6B3E">
        <w:rPr>
          <w:rFonts w:ascii="Times New Roman" w:hAnsi="Times New Roman"/>
          <w:spacing w:val="-2"/>
          <w:sz w:val="28"/>
          <w:szCs w:val="28"/>
        </w:rPr>
        <w:t xml:space="preserve">(ФПМ). Строго говоря, она должна определяться по </w:t>
      </w:r>
      <w:proofErr w:type="gramStart"/>
      <w:r w:rsidRPr="00DF6B3E">
        <w:rPr>
          <w:rFonts w:ascii="Times New Roman" w:hAnsi="Times New Roman"/>
          <w:spacing w:val="-2"/>
          <w:sz w:val="28"/>
          <w:szCs w:val="28"/>
        </w:rPr>
        <w:t>с</w:t>
      </w:r>
      <w:r w:rsidRPr="00DF6B3E">
        <w:rPr>
          <w:rFonts w:ascii="Times New Roman" w:hAnsi="Times New Roman"/>
          <w:spacing w:val="-2"/>
          <w:sz w:val="28"/>
          <w:szCs w:val="28"/>
        </w:rPr>
        <w:t>и</w:t>
      </w:r>
      <w:r w:rsidRPr="00DF6B3E">
        <w:rPr>
          <w:rFonts w:ascii="Times New Roman" w:hAnsi="Times New Roman"/>
          <w:spacing w:val="-2"/>
          <w:sz w:val="28"/>
          <w:szCs w:val="28"/>
        </w:rPr>
        <w:t>нусоидальной</w:t>
      </w:r>
      <w:proofErr w:type="gramEnd"/>
      <w:r w:rsidRPr="00DF6B3E">
        <w:rPr>
          <w:rFonts w:ascii="Times New Roman" w:hAnsi="Times New Roman"/>
          <w:spacing w:val="-2"/>
          <w:sz w:val="28"/>
          <w:szCs w:val="28"/>
        </w:rPr>
        <w:t xml:space="preserve"> мире, т.е. </w:t>
      </w:r>
      <w:proofErr w:type="spellStart"/>
      <w:r w:rsidRPr="00DF6B3E">
        <w:rPr>
          <w:rFonts w:ascii="Times New Roman" w:hAnsi="Times New Roman"/>
          <w:spacing w:val="-2"/>
          <w:sz w:val="28"/>
          <w:szCs w:val="28"/>
        </w:rPr>
        <w:t>тест-объекту</w:t>
      </w:r>
      <w:proofErr w:type="spellEnd"/>
      <w:r w:rsidRPr="00DF6B3E">
        <w:rPr>
          <w:rFonts w:ascii="Times New Roman" w:hAnsi="Times New Roman"/>
          <w:spacing w:val="-2"/>
          <w:sz w:val="28"/>
          <w:szCs w:val="28"/>
        </w:rPr>
        <w:t>, освещенность за которым изменяется по синусоидальному закону.</w:t>
      </w:r>
    </w:p>
    <w:p w:rsidR="009564AF" w:rsidRPr="00DF6B3E" w:rsidRDefault="006F7D93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22"/>
          <w:sz w:val="28"/>
          <w:szCs w:val="28"/>
        </w:rPr>
        <w:object w:dxaOrig="2060" w:dyaOrig="560">
          <v:shape id="_x0000_i1027" type="#_x0000_t75" style="width:131.45pt;height:36.85pt" o:ole="">
            <v:imagedata r:id="rId22" o:title=""/>
          </v:shape>
          <o:OLEObject Type="Embed" ProgID="Equation.3" ShapeID="_x0000_i1027" DrawAspect="Content" ObjectID="_1642943995" r:id="rId23"/>
        </w:object>
      </w:r>
      <w:r w:rsidR="002115E8">
        <w:rPr>
          <w:rFonts w:ascii="Times New Roman" w:hAnsi="Times New Roman"/>
          <w:sz w:val="28"/>
          <w:szCs w:val="28"/>
        </w:rPr>
        <w:tab/>
      </w:r>
      <w:r w:rsidR="002115E8">
        <w:rPr>
          <w:rFonts w:ascii="Times New Roman" w:hAnsi="Times New Roman"/>
          <w:sz w:val="28"/>
          <w:szCs w:val="28"/>
        </w:rPr>
        <w:tab/>
      </w:r>
      <w:r w:rsidR="002115E8">
        <w:rPr>
          <w:rFonts w:ascii="Times New Roman" w:hAnsi="Times New Roman"/>
          <w:sz w:val="28"/>
          <w:szCs w:val="28"/>
        </w:rPr>
        <w:tab/>
      </w:r>
      <w:r w:rsidR="002115E8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ab/>
      </w:r>
      <w:r w:rsidR="009564AF">
        <w:rPr>
          <w:rFonts w:ascii="Times New Roman" w:hAnsi="Times New Roman"/>
          <w:sz w:val="28"/>
          <w:szCs w:val="28"/>
        </w:rPr>
        <w:t>(3)</w:t>
      </w:r>
    </w:p>
    <w:p w:rsidR="009564AF" w:rsidRPr="00DF6B3E" w:rsidRDefault="009564AF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Pr="00DF6B3E">
        <w:rPr>
          <w:rFonts w:ascii="Times New Roman" w:hAnsi="Times New Roman"/>
          <w:sz w:val="28"/>
          <w:szCs w:val="28"/>
        </w:rPr>
        <w:t xml:space="preserve"> – коэффициент </w:t>
      </w:r>
      <w:r w:rsidR="004D46C0" w:rsidRPr="00DF6B3E">
        <w:rPr>
          <w:rFonts w:ascii="Times New Roman" w:hAnsi="Times New Roman"/>
          <w:sz w:val="28"/>
          <w:szCs w:val="28"/>
        </w:rPr>
        <w:t xml:space="preserve">модуляции; </w:t>
      </w:r>
      <w:r w:rsidR="00334F1C" w:rsidRPr="00334F1C">
        <w:rPr>
          <w:rFonts w:ascii="Times New Roman" w:hAnsi="Times New Roman"/>
          <w:i/>
          <w:iCs/>
          <w:sz w:val="32"/>
          <w:szCs w:val="28"/>
          <w:lang w:val="en-US"/>
        </w:rPr>
        <w:t>K</w:t>
      </w:r>
      <w:r w:rsidR="00334F1C" w:rsidRPr="00DF6B3E">
        <w:rPr>
          <w:rFonts w:ascii="Times New Roman" w:hAnsi="Times New Roman"/>
          <w:sz w:val="28"/>
          <w:szCs w:val="28"/>
        </w:rPr>
        <w:t xml:space="preserve"> </w:t>
      </w:r>
      <w:r w:rsidR="00334F1C" w:rsidRPr="00334F1C">
        <w:rPr>
          <w:rFonts w:ascii="Times New Roman" w:hAnsi="Times New Roman"/>
          <w:sz w:val="28"/>
          <w:szCs w:val="28"/>
        </w:rPr>
        <w:t>‘</w:t>
      </w:r>
      <w:r w:rsidR="00334F1C">
        <w:rPr>
          <w:rFonts w:ascii="Times New Roman" w:hAnsi="Times New Roman"/>
          <w:sz w:val="28"/>
          <w:szCs w:val="28"/>
        </w:rPr>
        <w:t>(N)</w:t>
      </w:r>
      <w:r w:rsidR="004D46C0" w:rsidRPr="00DF6B3E">
        <w:rPr>
          <w:rFonts w:ascii="Times New Roman" w:hAnsi="Times New Roman"/>
          <w:sz w:val="28"/>
          <w:szCs w:val="28"/>
        </w:rPr>
        <w:t>–</w:t>
      </w:r>
      <w:r w:rsidRPr="00DF6B3E">
        <w:rPr>
          <w:rFonts w:ascii="Times New Roman" w:hAnsi="Times New Roman"/>
          <w:sz w:val="28"/>
          <w:szCs w:val="28"/>
        </w:rPr>
        <w:t xml:space="preserve"> контраст на выходе системы</w:t>
      </w:r>
      <w:r>
        <w:rPr>
          <w:rFonts w:ascii="Times New Roman" w:hAnsi="Times New Roman"/>
          <w:sz w:val="28"/>
          <w:szCs w:val="28"/>
        </w:rPr>
        <w:t xml:space="preserve"> (на изображении)</w:t>
      </w:r>
      <w:r w:rsidRPr="00DF6B3E">
        <w:rPr>
          <w:rFonts w:ascii="Times New Roman" w:hAnsi="Times New Roman"/>
          <w:sz w:val="28"/>
          <w:szCs w:val="28"/>
        </w:rPr>
        <w:t xml:space="preserve">;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r w:rsidR="00334F1C">
        <w:rPr>
          <w:rFonts w:ascii="Times New Roman" w:hAnsi="Times New Roman"/>
          <w:i/>
          <w:iCs/>
          <w:sz w:val="28"/>
          <w:szCs w:val="28"/>
        </w:rPr>
        <w:t>(N)</w:t>
      </w:r>
      <w:r w:rsidRPr="00DF6B3E">
        <w:rPr>
          <w:rFonts w:ascii="Times New Roman" w:hAnsi="Times New Roman"/>
          <w:sz w:val="28"/>
          <w:szCs w:val="28"/>
        </w:rPr>
        <w:t xml:space="preserve"> – контраст на входе системы</w:t>
      </w:r>
      <w:r>
        <w:rPr>
          <w:rFonts w:ascii="Times New Roman" w:hAnsi="Times New Roman"/>
          <w:sz w:val="28"/>
          <w:szCs w:val="28"/>
        </w:rPr>
        <w:t xml:space="preserve"> (контраст теста)</w:t>
      </w:r>
      <w:r w:rsidRPr="00DF6B3E">
        <w:rPr>
          <w:rFonts w:ascii="Times New Roman" w:hAnsi="Times New Roman"/>
          <w:sz w:val="28"/>
          <w:szCs w:val="28"/>
        </w:rPr>
        <w:t xml:space="preserve">;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– пр</w:t>
      </w:r>
      <w:r w:rsidRPr="00DF6B3E">
        <w:rPr>
          <w:rFonts w:ascii="Times New Roman" w:hAnsi="Times New Roman"/>
          <w:sz w:val="28"/>
          <w:szCs w:val="28"/>
        </w:rPr>
        <w:t>о</w:t>
      </w:r>
      <w:r w:rsidRPr="00DF6B3E">
        <w:rPr>
          <w:rFonts w:ascii="Times New Roman" w:hAnsi="Times New Roman"/>
          <w:sz w:val="28"/>
          <w:szCs w:val="28"/>
        </w:rPr>
        <w:t>странственная частота (</w:t>
      </w:r>
      <w:proofErr w:type="gramStart"/>
      <w:r w:rsidRPr="00DF6B3E">
        <w:rPr>
          <w:rFonts w:ascii="Times New Roman" w:hAnsi="Times New Roman"/>
          <w:sz w:val="28"/>
          <w:szCs w:val="28"/>
        </w:rPr>
        <w:t>мм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  <w:vertAlign w:val="superscript"/>
        </w:rPr>
        <w:t>-1</w:t>
      </w:r>
      <w:r w:rsidRPr="00DF6B3E">
        <w:rPr>
          <w:rFonts w:ascii="Times New Roman" w:hAnsi="Times New Roman"/>
          <w:sz w:val="28"/>
          <w:szCs w:val="28"/>
        </w:rPr>
        <w:t>).</w:t>
      </w:r>
    </w:p>
    <w:p w:rsidR="009564AF" w:rsidRPr="00DF6B3E" w:rsidRDefault="00D94672" w:rsidP="00B501ED">
      <w:pPr>
        <w:spacing w:line="360" w:lineRule="auto"/>
        <w:ind w:left="708" w:firstLine="708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40"/>
                <w:szCs w:val="28"/>
              </w:rPr>
            </m:ctrlPr>
          </m:sSubPr>
          <m:e>
            <m:r>
              <w:rPr>
                <w:rFonts w:ascii="Cambria Math" w:hAnsi="Cambria Math"/>
                <w:sz w:val="40"/>
                <w:szCs w:val="28"/>
                <w:lang w:val="en-US"/>
              </w:rPr>
              <m:t>K</m:t>
            </m:r>
            <m:ctrlPr>
              <w:rPr>
                <w:rFonts w:ascii="Cambria Math" w:hAnsi="Times New Roman"/>
                <w:i/>
                <w:sz w:val="40"/>
                <w:szCs w:val="28"/>
                <w:lang w:val="en-US"/>
              </w:rPr>
            </m:ctrlPr>
          </m:e>
          <m:sub>
            <m:r>
              <w:rPr>
                <w:rFonts w:ascii="Cambria Math" w:hAnsi="Times New Roman"/>
                <w:sz w:val="40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/>
            <w:sz w:val="40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40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Times New Roman"/>
                    <w:i/>
                    <w:sz w:val="40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40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40"/>
                    <w:szCs w:val="28"/>
                  </w:rPr>
                  <m:t>об</m:t>
                </m:r>
                <m:ctrlPr>
                  <w:rPr>
                    <w:rFonts w:ascii="Cambria Math" w:hAnsi="Times New Roman"/>
                    <w:i/>
                    <w:sz w:val="40"/>
                    <w:szCs w:val="28"/>
                  </w:rPr>
                </m:ctrlPr>
              </m:sub>
            </m:sSub>
            <m:r>
              <w:rPr>
                <w:rFonts w:ascii="Times New Roman" w:hAnsi="Times New Roman"/>
                <w:sz w:val="40"/>
                <w:szCs w:val="28"/>
              </w:rPr>
              <m:t>-</m:t>
            </m:r>
            <m:sSub>
              <m:sSubPr>
                <m:ctrlPr>
                  <w:rPr>
                    <w:rFonts w:ascii="Cambria Math" w:hAnsi="Times New Roman"/>
                    <w:i/>
                    <w:sz w:val="40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40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40"/>
                    <w:szCs w:val="28"/>
                  </w:rPr>
                  <m:t>ф</m:t>
                </m:r>
                <m:ctrlPr>
                  <w:rPr>
                    <w:rFonts w:ascii="Cambria Math" w:hAnsi="Times New Roman"/>
                    <w:i/>
                    <w:sz w:val="40"/>
                    <w:szCs w:val="28"/>
                  </w:rPr>
                </m:ctrlPr>
              </m:sub>
            </m:sSub>
          </m:num>
          <m:den>
            <m:sSub>
              <m:sSubPr>
                <m:ctrlPr>
                  <w:rPr>
                    <w:rFonts w:ascii="Cambria Math" w:hAnsi="Times New Roman"/>
                    <w:i/>
                    <w:sz w:val="40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40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40"/>
                    <w:szCs w:val="28"/>
                  </w:rPr>
                  <m:t>об</m:t>
                </m:r>
                <m:ctrlPr>
                  <w:rPr>
                    <w:rFonts w:ascii="Cambria Math" w:hAnsi="Times New Roman"/>
                    <w:i/>
                    <w:sz w:val="40"/>
                    <w:szCs w:val="28"/>
                  </w:rPr>
                </m:ctrlPr>
              </m:sub>
            </m:sSub>
            <m:r>
              <w:rPr>
                <w:rFonts w:ascii="Cambria Math" w:hAnsi="Times New Roman"/>
                <w:sz w:val="40"/>
                <w:szCs w:val="28"/>
              </w:rPr>
              <m:t>+</m:t>
            </m:r>
            <m:sSub>
              <m:sSubPr>
                <m:ctrlPr>
                  <w:rPr>
                    <w:rFonts w:ascii="Cambria Math" w:hAnsi="Times New Roman"/>
                    <w:i/>
                    <w:sz w:val="40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40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40"/>
                    <w:szCs w:val="28"/>
                  </w:rPr>
                  <m:t>ф</m:t>
                </m:r>
                <m:ctrlPr>
                  <w:rPr>
                    <w:rFonts w:ascii="Cambria Math" w:hAnsi="Times New Roman"/>
                    <w:i/>
                    <w:sz w:val="40"/>
                    <w:szCs w:val="28"/>
                  </w:rPr>
                </m:ctrlPr>
              </m:sub>
            </m:sSub>
          </m:den>
        </m:f>
      </m:oMath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>
        <w:rPr>
          <w:rFonts w:ascii="Times New Roman" w:hAnsi="Times New Roman"/>
          <w:sz w:val="32"/>
          <w:szCs w:val="32"/>
        </w:rPr>
        <w:tab/>
      </w:r>
      <w:r w:rsidR="00B501ED" w:rsidRPr="00B501ED">
        <w:rPr>
          <w:rFonts w:ascii="Times New Roman" w:hAnsi="Times New Roman"/>
          <w:sz w:val="28"/>
          <w:szCs w:val="32"/>
        </w:rPr>
        <w:t>(4)</w:t>
      </w:r>
      <w:r w:rsidR="002115E8">
        <w:rPr>
          <w:rFonts w:ascii="Times New Roman" w:hAnsi="Times New Roman"/>
          <w:sz w:val="28"/>
          <w:szCs w:val="28"/>
        </w:rPr>
        <w:tab/>
      </w:r>
    </w:p>
    <w:p w:rsidR="009564AF" w:rsidRPr="00DF6B3E" w:rsidRDefault="006F7D93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lastRenderedPageBreak/>
        <w:t>ФПМ аэрофотосъемочной</w:t>
      </w:r>
      <w:r w:rsidR="009564AF" w:rsidRPr="00DF6B3E">
        <w:rPr>
          <w:rFonts w:ascii="Times New Roman" w:hAnsi="Times New Roman"/>
          <w:sz w:val="28"/>
          <w:szCs w:val="28"/>
        </w:rPr>
        <w:t xml:space="preserve"> системы показывает степень падения ко</w:t>
      </w:r>
      <w:r w:rsidR="009564AF" w:rsidRPr="00DF6B3E">
        <w:rPr>
          <w:rFonts w:ascii="Times New Roman" w:hAnsi="Times New Roman"/>
          <w:sz w:val="28"/>
          <w:szCs w:val="28"/>
        </w:rPr>
        <w:t>н</w:t>
      </w:r>
      <w:r w:rsidR="009564AF" w:rsidRPr="00DF6B3E">
        <w:rPr>
          <w:rFonts w:ascii="Times New Roman" w:hAnsi="Times New Roman"/>
          <w:sz w:val="28"/>
          <w:szCs w:val="28"/>
        </w:rPr>
        <w:t xml:space="preserve">траста изображения в зависимости от пространственной </w:t>
      </w:r>
      <w:r w:rsidRPr="00DF6B3E">
        <w:rPr>
          <w:rFonts w:ascii="Times New Roman" w:hAnsi="Times New Roman"/>
          <w:sz w:val="28"/>
          <w:szCs w:val="28"/>
        </w:rPr>
        <w:t>частоты с</w:t>
      </w:r>
      <w:r w:rsidR="009564AF" w:rsidRPr="00DF6B3E">
        <w:rPr>
          <w:rFonts w:ascii="Times New Roman" w:hAnsi="Times New Roman"/>
          <w:sz w:val="28"/>
          <w:szCs w:val="28"/>
        </w:rPr>
        <w:t xml:space="preserve"> учетом влияния всех звеньев этой системы.</w:t>
      </w:r>
    </w:p>
    <w:p w:rsidR="009564AF" w:rsidRPr="00DF6B3E" w:rsidRDefault="00601FB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32"/>
            <w:szCs w:val="28"/>
          </w:rPr>
          <m:t>T</m:t>
        </m:r>
        <m:d>
          <m:dPr>
            <m:ctrlPr>
              <w:rPr>
                <w:rFonts w:ascii="Cambria Math" w:hAnsi="Times New Roman"/>
                <w:i/>
                <w:sz w:val="32"/>
                <w:szCs w:val="28"/>
              </w:rPr>
            </m:ctrlPr>
          </m:dPr>
          <m:e>
            <m:r>
              <w:rPr>
                <w:rFonts w:ascii="Cambria Math" w:hAnsi="Cambria Math"/>
                <w:sz w:val="32"/>
                <w:szCs w:val="28"/>
              </w:rPr>
              <m:t>N</m:t>
            </m:r>
          </m:e>
        </m:d>
        <m:r>
          <w:rPr>
            <w:rFonts w:ascii="Cambria Math" w:hAnsi="Times New Roman"/>
            <w:sz w:val="32"/>
            <w:szCs w:val="28"/>
          </w:rPr>
          <m:t xml:space="preserve">= </m:t>
        </m:r>
        <m:sSub>
          <m:sSubPr>
            <m:ctrlPr>
              <w:rPr>
                <w:rFonts w:ascii="Cambria Math" w:hAnsi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</w:rPr>
              <m:t>T</m:t>
            </m:r>
            <m:r>
              <w:rPr>
                <w:rFonts w:ascii="Cambria Math" w:hAnsi="Times New Roman"/>
                <w:sz w:val="32"/>
                <w:szCs w:val="28"/>
              </w:rPr>
              <m:t>(</m:t>
            </m:r>
            <m:r>
              <w:rPr>
                <w:rFonts w:ascii="Cambria Math" w:hAnsi="Cambria Math"/>
                <w:sz w:val="32"/>
                <w:szCs w:val="28"/>
              </w:rPr>
              <m:t>N</m:t>
            </m:r>
            <m:r>
              <w:rPr>
                <w:rFonts w:ascii="Cambria Math" w:hAnsi="Times New Roman"/>
                <w:sz w:val="32"/>
                <w:szCs w:val="28"/>
              </w:rPr>
              <m:t>)</m:t>
            </m:r>
          </m:e>
          <m:sub>
            <m:r>
              <w:rPr>
                <w:rFonts w:ascii="Times New Roman" w:hAnsi="Times New Roman"/>
                <w:sz w:val="32"/>
                <w:szCs w:val="28"/>
              </w:rPr>
              <m:t>атм</m:t>
            </m:r>
          </m:sub>
        </m:sSub>
        <m:r>
          <w:rPr>
            <w:rFonts w:ascii="Cambria Math" w:hAnsi="Cambria Math"/>
            <w:sz w:val="32"/>
            <w:szCs w:val="28"/>
          </w:rPr>
          <m:t>·</m:t>
        </m:r>
        <m:sSub>
          <m:sSubPr>
            <m:ctrlPr>
              <w:rPr>
                <w:rFonts w:ascii="Cambria Math" w:hAnsi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  <w:lang w:val="en-US"/>
              </w:rPr>
              <m:t>T</m:t>
            </m:r>
            <m:d>
              <m:dPr>
                <m:ctrlPr>
                  <w:rPr>
                    <w:rFonts w:ascii="Cambria Math" w:hAnsi="Times New Roman"/>
                    <w:i/>
                    <w:sz w:val="32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N</m:t>
                </m:r>
              </m:e>
            </m:d>
          </m:e>
          <m:sub>
            <m:r>
              <w:rPr>
                <w:rFonts w:ascii="Cambria Math" w:hAnsi="Cambria Math"/>
                <w:sz w:val="32"/>
                <w:szCs w:val="28"/>
              </w:rPr>
              <m:t>W</m:t>
            </m:r>
          </m:sub>
        </m:sSub>
        <m:r>
          <w:rPr>
            <w:rFonts w:ascii="Cambria Math" w:eastAsiaTheme="minorEastAsia" w:hAnsi="Cambria Math"/>
            <w:sz w:val="32"/>
            <w:szCs w:val="28"/>
          </w:rPr>
          <m:t>·</m:t>
        </m:r>
        <m:sSub>
          <m:sSubPr>
            <m:ctrlPr>
              <w:rPr>
                <w:rFonts w:ascii="Cambria Math" w:eastAsiaTheme="minorEastAsia" w:hAnsi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32"/>
                <w:szCs w:val="28"/>
              </w:rPr>
              <m:t>T</m:t>
            </m:r>
            <m:d>
              <m:dPr>
                <m:ctrlPr>
                  <w:rPr>
                    <w:rFonts w:ascii="Cambria Math" w:eastAsiaTheme="minorEastAsia" w:hAnsi="Times New Roman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32"/>
                    <w:szCs w:val="28"/>
                  </w:rPr>
                  <m:t>N</m:t>
                </m:r>
              </m:e>
            </m:d>
          </m:e>
          <m:sub>
            <m:r>
              <w:rPr>
                <w:rFonts w:ascii="Times New Roman" w:eastAsiaTheme="minorEastAsia" w:hAnsi="Times New Roman"/>
                <w:sz w:val="32"/>
                <w:szCs w:val="28"/>
              </w:rPr>
              <m:t>опт</m:t>
            </m:r>
          </m:sub>
        </m:sSub>
        <m:r>
          <w:rPr>
            <w:rFonts w:ascii="Cambria Math" w:eastAsiaTheme="minorEastAsia" w:hAnsi="Times New Roman"/>
            <w:sz w:val="32"/>
            <w:szCs w:val="28"/>
          </w:rPr>
          <m:t xml:space="preserve">    </m:t>
        </m:r>
      </m:oMath>
      <w:r w:rsidR="00125F04">
        <w:rPr>
          <w:rFonts w:ascii="Times New Roman" w:hAnsi="Times New Roman"/>
          <w:position w:val="-12"/>
          <w:sz w:val="28"/>
          <w:szCs w:val="28"/>
        </w:rPr>
        <w:tab/>
      </w:r>
      <w:r w:rsidR="00125F04">
        <w:rPr>
          <w:rFonts w:ascii="Times New Roman" w:hAnsi="Times New Roman"/>
          <w:position w:val="-12"/>
          <w:sz w:val="28"/>
          <w:szCs w:val="28"/>
        </w:rPr>
        <w:tab/>
      </w:r>
      <w:r w:rsidR="00334F1C">
        <w:rPr>
          <w:rFonts w:ascii="Times New Roman" w:hAnsi="Times New Roman"/>
          <w:position w:val="-12"/>
          <w:sz w:val="28"/>
          <w:szCs w:val="28"/>
        </w:rPr>
        <w:t xml:space="preserve">           </w:t>
      </w:r>
      <w:r w:rsidR="00BD0FF9">
        <w:rPr>
          <w:rFonts w:ascii="Times New Roman" w:hAnsi="Times New Roman"/>
          <w:position w:val="-12"/>
          <w:sz w:val="28"/>
          <w:szCs w:val="28"/>
        </w:rPr>
        <w:tab/>
      </w:r>
      <w:r w:rsidR="009564AF">
        <w:rPr>
          <w:rFonts w:ascii="Times New Roman" w:hAnsi="Times New Roman"/>
          <w:position w:val="-12"/>
          <w:sz w:val="28"/>
          <w:szCs w:val="28"/>
        </w:rPr>
        <w:t>(</w:t>
      </w:r>
      <w:r w:rsidR="00B501ED">
        <w:rPr>
          <w:rFonts w:ascii="Times New Roman" w:hAnsi="Times New Roman"/>
          <w:position w:val="-12"/>
          <w:sz w:val="28"/>
          <w:szCs w:val="28"/>
        </w:rPr>
        <w:t>5</w:t>
      </w:r>
      <w:r w:rsidR="009564AF">
        <w:rPr>
          <w:rFonts w:ascii="Times New Roman" w:hAnsi="Times New Roman"/>
          <w:position w:val="-12"/>
          <w:sz w:val="28"/>
          <w:szCs w:val="28"/>
        </w:rPr>
        <w:t>)</w:t>
      </w:r>
    </w:p>
    <w:p w:rsidR="009564AF" w:rsidRPr="006772A3" w:rsidRDefault="009564AF" w:rsidP="009564AF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6772A3">
        <w:rPr>
          <w:rFonts w:ascii="Times New Roman" w:hAnsi="Times New Roman"/>
          <w:sz w:val="28"/>
          <w:szCs w:val="28"/>
        </w:rPr>
        <w:t>Расчет коэффициентов модуляции</w:t>
      </w:r>
      <w:proofErr w:type="gramStart"/>
      <w:r w:rsidRPr="006772A3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Pr="006772A3">
        <w:rPr>
          <w:rFonts w:ascii="Times New Roman" w:hAnsi="Times New Roman"/>
          <w:sz w:val="28"/>
          <w:szCs w:val="28"/>
        </w:rPr>
        <w:t>(</w:t>
      </w:r>
      <w:r w:rsidRPr="006772A3">
        <w:rPr>
          <w:rFonts w:ascii="Times New Roman" w:hAnsi="Times New Roman"/>
          <w:sz w:val="28"/>
          <w:szCs w:val="28"/>
          <w:lang w:val="en-US"/>
        </w:rPr>
        <w:t>N</w:t>
      </w:r>
      <w:r w:rsidRPr="006772A3">
        <w:rPr>
          <w:rFonts w:ascii="Times New Roman" w:hAnsi="Times New Roman"/>
          <w:sz w:val="28"/>
          <w:szCs w:val="28"/>
        </w:rPr>
        <w:t>) звеньев аэрофотосъемочной системы ведется следующим образом.</w:t>
      </w:r>
    </w:p>
    <w:p w:rsidR="009564AF" w:rsidRPr="00BD0FF9" w:rsidRDefault="005A5F31" w:rsidP="00AA252A">
      <w:pPr>
        <w:pStyle w:val="4"/>
        <w:rPr>
          <w:rFonts w:ascii="Times New Roman" w:hAnsi="Times New Roman" w:cs="Times New Roman"/>
          <w:sz w:val="28"/>
        </w:rPr>
      </w:pPr>
      <w:bookmarkStart w:id="16" w:name="_Toc13143646"/>
      <w:bookmarkStart w:id="17" w:name="_Toc18228282"/>
      <w:bookmarkStart w:id="18" w:name="_Toc18349102"/>
      <w:bookmarkStart w:id="19" w:name="_Toc18350343"/>
      <w:bookmarkStart w:id="20" w:name="_Toc24034155"/>
      <w:r w:rsidRPr="00BD0FF9">
        <w:rPr>
          <w:rFonts w:ascii="Times New Roman" w:hAnsi="Times New Roman" w:cs="Times New Roman"/>
          <w:sz w:val="28"/>
        </w:rPr>
        <w:t>2.</w:t>
      </w:r>
      <w:r w:rsidR="003D3603" w:rsidRPr="00BD0FF9">
        <w:rPr>
          <w:rFonts w:ascii="Times New Roman" w:hAnsi="Times New Roman" w:cs="Times New Roman"/>
          <w:sz w:val="28"/>
        </w:rPr>
        <w:t>2.</w:t>
      </w:r>
      <w:r w:rsidR="00BD0FF9">
        <w:rPr>
          <w:rFonts w:ascii="Times New Roman" w:hAnsi="Times New Roman" w:cs="Times New Roman"/>
          <w:sz w:val="28"/>
        </w:rPr>
        <w:t>3</w:t>
      </w:r>
      <w:r w:rsidR="003D3603" w:rsidRPr="00BD0FF9">
        <w:rPr>
          <w:rFonts w:ascii="Times New Roman" w:hAnsi="Times New Roman" w:cs="Times New Roman"/>
          <w:sz w:val="28"/>
        </w:rPr>
        <w:t>.1</w:t>
      </w:r>
      <w:r w:rsidR="009564AF" w:rsidRPr="00BD0FF9">
        <w:rPr>
          <w:rFonts w:ascii="Times New Roman" w:hAnsi="Times New Roman" w:cs="Times New Roman"/>
          <w:sz w:val="28"/>
        </w:rPr>
        <w:t xml:space="preserve">.  Коэффициент модуляции </w:t>
      </w:r>
      <w:proofErr w:type="spellStart"/>
      <w:r w:rsidR="009564AF" w:rsidRPr="00BD0FF9">
        <w:rPr>
          <w:rFonts w:ascii="Times New Roman" w:hAnsi="Times New Roman" w:cs="Times New Roman"/>
          <w:sz w:val="28"/>
        </w:rPr>
        <w:t>Т</w:t>
      </w:r>
      <w:r w:rsidR="009564AF" w:rsidRPr="00BD0FF9">
        <w:rPr>
          <w:rFonts w:ascii="Times New Roman" w:hAnsi="Times New Roman" w:cs="Times New Roman"/>
          <w:sz w:val="28"/>
          <w:vertAlign w:val="subscript"/>
        </w:rPr>
        <w:t>атм</w:t>
      </w:r>
      <w:proofErr w:type="spellEnd"/>
      <w:r w:rsidR="009564AF" w:rsidRPr="00BD0FF9">
        <w:rPr>
          <w:rFonts w:ascii="Times New Roman" w:hAnsi="Times New Roman" w:cs="Times New Roman"/>
          <w:sz w:val="28"/>
        </w:rPr>
        <w:t>.</w:t>
      </w:r>
      <w:bookmarkEnd w:id="16"/>
      <w:bookmarkEnd w:id="17"/>
      <w:bookmarkEnd w:id="18"/>
      <w:bookmarkEnd w:id="19"/>
      <w:bookmarkEnd w:id="20"/>
    </w:p>
    <w:p w:rsidR="009564AF" w:rsidRPr="005B54D1" w:rsidRDefault="009564AF" w:rsidP="009564AF">
      <w:pPr>
        <w:rPr>
          <w:rFonts w:ascii="Times New Roman" w:hAnsi="Times New Roman"/>
          <w:sz w:val="28"/>
          <w:szCs w:val="28"/>
        </w:rPr>
      </w:pPr>
      <w:r w:rsidRPr="005B54D1">
        <w:rPr>
          <w:rFonts w:ascii="Times New Roman" w:hAnsi="Times New Roman"/>
          <w:sz w:val="28"/>
          <w:szCs w:val="28"/>
        </w:rPr>
        <w:t xml:space="preserve">Коэффициент модуляции </w:t>
      </w:r>
      <w:proofErr w:type="spellStart"/>
      <w:r w:rsidRPr="00BD0FF9">
        <w:rPr>
          <w:rFonts w:ascii="Times New Roman" w:hAnsi="Times New Roman"/>
          <w:i/>
          <w:sz w:val="32"/>
          <w:szCs w:val="28"/>
        </w:rPr>
        <w:t>Т</w:t>
      </w:r>
      <w:r w:rsidRPr="00BD0FF9">
        <w:rPr>
          <w:rFonts w:ascii="Times New Roman" w:hAnsi="Times New Roman"/>
          <w:i/>
          <w:sz w:val="32"/>
          <w:szCs w:val="28"/>
          <w:vertAlign w:val="subscript"/>
        </w:rPr>
        <w:t>атм</w:t>
      </w:r>
      <w:proofErr w:type="spellEnd"/>
      <w:r w:rsidRPr="00BD0FF9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5B54D1">
        <w:rPr>
          <w:rFonts w:ascii="Times New Roman" w:hAnsi="Times New Roman"/>
          <w:sz w:val="28"/>
          <w:szCs w:val="28"/>
        </w:rPr>
        <w:t>определя</w:t>
      </w:r>
      <w:r>
        <w:rPr>
          <w:rFonts w:ascii="Times New Roman" w:hAnsi="Times New Roman"/>
          <w:sz w:val="28"/>
          <w:szCs w:val="28"/>
        </w:rPr>
        <w:t>ет</w:t>
      </w:r>
      <w:r w:rsidRPr="005B54D1">
        <w:rPr>
          <w:rFonts w:ascii="Times New Roman" w:hAnsi="Times New Roman"/>
          <w:sz w:val="28"/>
          <w:szCs w:val="28"/>
        </w:rPr>
        <w:t xml:space="preserve"> влияние атмосферы: </w:t>
      </w:r>
    </w:p>
    <w:p w:rsidR="009564AF" w:rsidRPr="00BD0FF9" w:rsidRDefault="00BD0FF9" w:rsidP="00BD0FF9">
      <w:pPr>
        <w:ind w:left="708" w:firstLine="708"/>
        <w:jc w:val="center"/>
        <w:rPr>
          <w:sz w:val="28"/>
        </w:rPr>
      </w:pPr>
      <w:r w:rsidRPr="002E037E">
        <w:rPr>
          <w:position w:val="-36"/>
        </w:rPr>
        <w:object w:dxaOrig="2299" w:dyaOrig="820">
          <v:shape id="_x0000_i1028" type="#_x0000_t75" style="width:136.45pt;height:46.9pt" o:ole="">
            <v:imagedata r:id="rId24" o:title=""/>
          </v:shape>
          <o:OLEObject Type="Embed" ProgID="Equation.3" ShapeID="_x0000_i1028" DrawAspect="Content" ObjectID="_1642943996" r:id="rId25"/>
        </w:object>
      </w:r>
      <w:r w:rsidR="00125F04">
        <w:tab/>
      </w:r>
      <w:r w:rsidR="00125F04">
        <w:tab/>
      </w:r>
      <w:r w:rsidR="00125F04">
        <w:tab/>
      </w:r>
      <w:r>
        <w:tab/>
      </w:r>
      <w:r>
        <w:tab/>
      </w:r>
      <w:r>
        <w:tab/>
      </w:r>
      <w:r w:rsidR="009564AF" w:rsidRPr="00BD0FF9">
        <w:rPr>
          <w:sz w:val="28"/>
        </w:rPr>
        <w:t>(</w:t>
      </w:r>
      <w:r w:rsidR="00B501ED">
        <w:rPr>
          <w:sz w:val="28"/>
        </w:rPr>
        <w:t>6</w:t>
      </w:r>
      <w:r w:rsidR="009564AF" w:rsidRPr="00BD0FF9">
        <w:rPr>
          <w:sz w:val="28"/>
        </w:rPr>
        <w:t>)</w:t>
      </w:r>
    </w:p>
    <w:p w:rsidR="009564AF" w:rsidRPr="006772A3" w:rsidRDefault="009564AF" w:rsidP="00BD0FF9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772A3">
        <w:rPr>
          <w:rFonts w:ascii="Times New Roman" w:hAnsi="Times New Roman"/>
          <w:sz w:val="28"/>
          <w:szCs w:val="28"/>
        </w:rPr>
        <w:t>Таким образом</w:t>
      </w:r>
      <w:r w:rsidR="006F7D93">
        <w:rPr>
          <w:rFonts w:ascii="Times New Roman" w:hAnsi="Times New Roman"/>
          <w:sz w:val="28"/>
          <w:szCs w:val="28"/>
        </w:rPr>
        <w:t>,</w:t>
      </w:r>
      <w:r w:rsidRPr="006772A3">
        <w:rPr>
          <w:rFonts w:ascii="Times New Roman" w:hAnsi="Times New Roman"/>
          <w:sz w:val="28"/>
          <w:szCs w:val="28"/>
        </w:rPr>
        <w:t xml:space="preserve"> в первом приближении можно считать, </w:t>
      </w:r>
      <w:r w:rsidR="006F7D93" w:rsidRPr="006772A3">
        <w:rPr>
          <w:rFonts w:ascii="Times New Roman" w:hAnsi="Times New Roman"/>
          <w:sz w:val="28"/>
          <w:szCs w:val="28"/>
        </w:rPr>
        <w:t>что коэффиц</w:t>
      </w:r>
      <w:r w:rsidR="006F7D93" w:rsidRPr="006772A3">
        <w:rPr>
          <w:rFonts w:ascii="Times New Roman" w:hAnsi="Times New Roman"/>
          <w:sz w:val="28"/>
          <w:szCs w:val="28"/>
        </w:rPr>
        <w:t>и</w:t>
      </w:r>
      <w:r w:rsidR="006F7D93" w:rsidRPr="006772A3">
        <w:rPr>
          <w:rFonts w:ascii="Times New Roman" w:hAnsi="Times New Roman"/>
          <w:sz w:val="28"/>
          <w:szCs w:val="28"/>
        </w:rPr>
        <w:t>ент</w:t>
      </w:r>
      <w:r w:rsidRPr="006772A3">
        <w:rPr>
          <w:rFonts w:ascii="Times New Roman" w:hAnsi="Times New Roman"/>
          <w:sz w:val="28"/>
          <w:szCs w:val="28"/>
        </w:rPr>
        <w:t xml:space="preserve"> </w:t>
      </w:r>
      <w:r w:rsidR="006F7D93" w:rsidRPr="006772A3">
        <w:rPr>
          <w:rFonts w:ascii="Times New Roman" w:hAnsi="Times New Roman"/>
          <w:sz w:val="28"/>
          <w:szCs w:val="28"/>
        </w:rPr>
        <w:t xml:space="preserve">модуляции </w:t>
      </w:r>
      <w:proofErr w:type="spellStart"/>
      <w:r w:rsidR="006F7D93" w:rsidRPr="006F7D93">
        <w:rPr>
          <w:rFonts w:ascii="Times New Roman" w:hAnsi="Times New Roman"/>
          <w:i/>
          <w:sz w:val="32"/>
          <w:szCs w:val="28"/>
        </w:rPr>
        <w:t>Т</w:t>
      </w:r>
      <w:r w:rsidR="006F7D93" w:rsidRPr="006F7D93">
        <w:rPr>
          <w:rFonts w:ascii="Times New Roman" w:hAnsi="Times New Roman"/>
          <w:sz w:val="28"/>
          <w:szCs w:val="28"/>
          <w:vertAlign w:val="subscript"/>
        </w:rPr>
        <w:t>атм</w:t>
      </w:r>
      <w:proofErr w:type="spellEnd"/>
      <w:proofErr w:type="gramStart"/>
      <w:r w:rsidRPr="006F7D93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6772A3">
        <w:rPr>
          <w:rFonts w:ascii="Times New Roman" w:hAnsi="Times New Roman"/>
          <w:sz w:val="28"/>
          <w:szCs w:val="28"/>
        </w:rPr>
        <w:t>,</w:t>
      </w:r>
      <w:proofErr w:type="gramEnd"/>
      <w:r w:rsidRPr="006772A3">
        <w:rPr>
          <w:rFonts w:ascii="Times New Roman" w:hAnsi="Times New Roman"/>
          <w:sz w:val="28"/>
          <w:szCs w:val="28"/>
        </w:rPr>
        <w:t xml:space="preserve"> определяющий влияние атмосферы на контраст изобр</w:t>
      </w:r>
      <w:r w:rsidRPr="006772A3">
        <w:rPr>
          <w:rFonts w:ascii="Times New Roman" w:hAnsi="Times New Roman"/>
          <w:sz w:val="28"/>
          <w:szCs w:val="28"/>
        </w:rPr>
        <w:t>а</w:t>
      </w:r>
      <w:r w:rsidRPr="006772A3">
        <w:rPr>
          <w:rFonts w:ascii="Times New Roman" w:hAnsi="Times New Roman"/>
          <w:sz w:val="28"/>
          <w:szCs w:val="28"/>
        </w:rPr>
        <w:t xml:space="preserve">жения, не зависит от частоты </w:t>
      </w:r>
      <w:r w:rsidRPr="006772A3">
        <w:rPr>
          <w:rFonts w:ascii="Times New Roman" w:hAnsi="Times New Roman"/>
          <w:iCs/>
          <w:sz w:val="28"/>
          <w:szCs w:val="28"/>
          <w:lang w:val="en-US"/>
        </w:rPr>
        <w:t>N</w:t>
      </w:r>
      <w:r w:rsidRPr="006772A3">
        <w:rPr>
          <w:rFonts w:ascii="Times New Roman" w:hAnsi="Times New Roman"/>
          <w:sz w:val="28"/>
          <w:szCs w:val="28"/>
        </w:rPr>
        <w:t xml:space="preserve">.  Вычисляется как отношение </w:t>
      </w:r>
      <w:r w:rsidR="00BD0FF9" w:rsidRPr="006772A3">
        <w:rPr>
          <w:rFonts w:ascii="Times New Roman" w:hAnsi="Times New Roman"/>
          <w:sz w:val="28"/>
          <w:szCs w:val="28"/>
        </w:rPr>
        <w:t>контраста,</w:t>
      </w:r>
      <w:r w:rsidRPr="006772A3">
        <w:rPr>
          <w:rFonts w:ascii="Times New Roman" w:hAnsi="Times New Roman"/>
          <w:sz w:val="28"/>
          <w:szCs w:val="28"/>
        </w:rPr>
        <w:t xml:space="preserve"> формируемого в плоскости изображения с учетом влияния атмосферной дымки, отнесенного к контрасту ландшафта.  Модуляционный контраст ландшафта:  </w:t>
      </w:r>
    </w:p>
    <w:p w:rsidR="009564AF" w:rsidRPr="00DF6B3E" w:rsidRDefault="00D94672" w:rsidP="00601FBF">
      <w:pPr>
        <w:spacing w:line="360" w:lineRule="auto"/>
        <w:ind w:left="1415" w:firstLine="709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32"/>
                <w:szCs w:val="28"/>
              </w:rPr>
            </m:ctrlPr>
          </m:sSubPr>
          <m:e>
            <m:r>
              <w:rPr>
                <w:rFonts w:ascii="Cambria Math" w:hAnsi="Cambria Math"/>
                <w:sz w:val="32"/>
                <w:szCs w:val="28"/>
              </w:rPr>
              <m:t>К</m:t>
            </m:r>
          </m:e>
          <m:sub>
            <m:r>
              <w:rPr>
                <w:rFonts w:ascii="Cambria Math" w:hAnsi="Times New Roman"/>
                <w:sz w:val="32"/>
                <w:szCs w:val="28"/>
              </w:rPr>
              <m:t xml:space="preserve"> </m:t>
            </m:r>
            <m:r>
              <w:rPr>
                <w:rFonts w:ascii="Times New Roman" w:hAnsi="Times New Roman"/>
                <w:sz w:val="32"/>
                <w:szCs w:val="28"/>
              </w:rPr>
              <m:t>м</m:t>
            </m:r>
            <m:r>
              <w:rPr>
                <w:rFonts w:ascii="Cambria Math" w:hAnsi="Times New Roman"/>
                <w:sz w:val="32"/>
                <w:szCs w:val="28"/>
              </w:rPr>
              <m:t xml:space="preserve"> </m:t>
            </m:r>
            <m:r>
              <w:rPr>
                <w:rFonts w:ascii="Cambria Math" w:hAnsi="Times New Roman"/>
                <w:sz w:val="32"/>
                <w:szCs w:val="28"/>
              </w:rPr>
              <m:t>об</m:t>
            </m:r>
          </m:sub>
        </m:sSub>
        <m:r>
          <w:rPr>
            <w:rFonts w:ascii="Cambria Math" w:hAnsi="Times New Roman"/>
            <w:sz w:val="32"/>
            <w:szCs w:val="28"/>
          </w:rPr>
          <m:t xml:space="preserve">= </m:t>
        </m:r>
        <m:f>
          <m:fPr>
            <m:ctrlPr>
              <w:rPr>
                <w:rFonts w:ascii="Cambria Math" w:hAnsi="Times New Roman"/>
                <w:i/>
                <w:sz w:val="32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32"/>
                    <w:szCs w:val="28"/>
                  </w:rPr>
                  <m:t>об</m:t>
                </m:r>
              </m:sub>
            </m:sSub>
            <m:r>
              <w:rPr>
                <w:rFonts w:ascii="Cambria Math" w:hAnsi="Times New Roman"/>
                <w:sz w:val="32"/>
                <w:szCs w:val="28"/>
              </w:rPr>
              <m:t>-</m:t>
            </m:r>
            <m:r>
              <w:rPr>
                <w:rFonts w:ascii="Cambria Math" w:hAnsi="Times New Roman"/>
                <w:sz w:val="32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32"/>
                    <w:szCs w:val="28"/>
                  </w:rPr>
                  <m:t>ф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32"/>
                    <w:szCs w:val="28"/>
                  </w:rPr>
                  <m:t>об</m:t>
                </m:r>
              </m:sub>
            </m:sSub>
            <m:r>
              <w:rPr>
                <w:rFonts w:ascii="Cambria Math" w:hAnsi="Times New Roman"/>
                <w:sz w:val="32"/>
                <w:szCs w:val="28"/>
              </w:rPr>
              <m:t xml:space="preserve">+ </m:t>
            </m:r>
            <m:sSub>
              <m:sSubPr>
                <m:ctrlPr>
                  <w:rPr>
                    <w:rFonts w:ascii="Cambria Math" w:hAnsi="Times New Roman"/>
                    <w:i/>
                    <w:sz w:val="32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Times New Roman" w:hAnsi="Times New Roman"/>
                    <w:sz w:val="32"/>
                    <w:szCs w:val="28"/>
                  </w:rPr>
                  <m:t>ф</m:t>
                </m:r>
              </m:sub>
            </m:sSub>
          </m:den>
        </m:f>
        <m:r>
          <w:rPr>
            <w:rFonts w:ascii="Cambria Math" w:hAnsi="Times New Roman"/>
            <w:sz w:val="32"/>
            <w:szCs w:val="28"/>
          </w:rPr>
          <m:t xml:space="preserve">    </m:t>
        </m:r>
      </m:oMath>
      <w:r w:rsidR="009564AF" w:rsidRPr="00DF6B3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2115E8">
        <w:rPr>
          <w:rFonts w:ascii="Times New Roman" w:hAnsi="Times New Roman"/>
          <w:sz w:val="28"/>
          <w:szCs w:val="28"/>
        </w:rPr>
        <w:tab/>
      </w:r>
      <w:r w:rsidR="002115E8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>(7</w:t>
      </w:r>
      <w:r w:rsidR="009564AF">
        <w:rPr>
          <w:rFonts w:ascii="Times New Roman" w:hAnsi="Times New Roman"/>
          <w:sz w:val="28"/>
          <w:szCs w:val="28"/>
        </w:rPr>
        <w:t>)</w:t>
      </w:r>
    </w:p>
    <w:p w:rsidR="009564AF" w:rsidRPr="00DF6B3E" w:rsidRDefault="009564AF" w:rsidP="009564AF">
      <w:pPr>
        <w:pStyle w:val="af5"/>
        <w:spacing w:line="360" w:lineRule="auto"/>
        <w:ind w:firstLine="709"/>
        <w:jc w:val="both"/>
        <w:rPr>
          <w:sz w:val="28"/>
          <w:szCs w:val="28"/>
        </w:rPr>
      </w:pPr>
      <w:r w:rsidRPr="00DF6B3E">
        <w:rPr>
          <w:sz w:val="28"/>
          <w:szCs w:val="28"/>
        </w:rPr>
        <w:t xml:space="preserve">Контраст </w:t>
      </w:r>
      <w:r>
        <w:rPr>
          <w:sz w:val="28"/>
          <w:szCs w:val="28"/>
        </w:rPr>
        <w:t>ландшафта</w:t>
      </w:r>
      <w:r w:rsidRPr="00DF6B3E">
        <w:rPr>
          <w:sz w:val="28"/>
          <w:szCs w:val="28"/>
        </w:rPr>
        <w:t>, формируемый на ПИ с учетом влияния атм</w:t>
      </w:r>
      <w:r w:rsidRPr="00DF6B3E">
        <w:rPr>
          <w:sz w:val="28"/>
          <w:szCs w:val="28"/>
        </w:rPr>
        <w:t>о</w:t>
      </w:r>
      <w:r w:rsidRPr="00DF6B3E">
        <w:rPr>
          <w:sz w:val="28"/>
          <w:szCs w:val="28"/>
        </w:rPr>
        <w:t>сферной дымки с коэффициентом задымленности χ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564AF" w:rsidRPr="00DF6B3E" w:rsidRDefault="009564AF" w:rsidP="009564AF">
      <w:pPr>
        <w:pStyle w:val="12"/>
        <w:spacing w:line="360" w:lineRule="auto"/>
        <w:ind w:left="0" w:firstLine="709"/>
        <w:rPr>
          <w:sz w:val="28"/>
          <w:szCs w:val="28"/>
        </w:rPr>
      </w:pPr>
      <w:proofErr w:type="spellStart"/>
      <w:r w:rsidRPr="00BD0FF9">
        <w:rPr>
          <w:i/>
          <w:iCs/>
          <w:sz w:val="32"/>
          <w:szCs w:val="28"/>
        </w:rPr>
        <w:t>К</w:t>
      </w:r>
      <w:r w:rsidRPr="00125F04">
        <w:rPr>
          <w:i/>
          <w:iCs/>
          <w:sz w:val="28"/>
          <w:szCs w:val="28"/>
          <w:vertAlign w:val="subscript"/>
        </w:rPr>
        <w:t>м</w:t>
      </w:r>
      <w:proofErr w:type="gramStart"/>
      <w:r w:rsidRPr="00125F04">
        <w:rPr>
          <w:b/>
          <w:i/>
          <w:iCs/>
          <w:sz w:val="28"/>
          <w:szCs w:val="28"/>
          <w:vertAlign w:val="subscript"/>
        </w:rPr>
        <w:t>`</w:t>
      </w:r>
      <w:r w:rsidRPr="00125F04">
        <w:rPr>
          <w:i/>
          <w:iCs/>
          <w:sz w:val="28"/>
          <w:szCs w:val="28"/>
          <w:vertAlign w:val="subscript"/>
        </w:rPr>
        <w:t>а</w:t>
      </w:r>
      <w:proofErr w:type="gramEnd"/>
      <w:r w:rsidRPr="00125F04">
        <w:rPr>
          <w:i/>
          <w:iCs/>
          <w:sz w:val="28"/>
          <w:szCs w:val="28"/>
          <w:vertAlign w:val="subscript"/>
        </w:rPr>
        <w:t>тм</w:t>
      </w:r>
      <w:r w:rsidRPr="00DF6B3E">
        <w:rPr>
          <w:sz w:val="28"/>
          <w:szCs w:val="28"/>
        </w:rPr>
        <w:t>=</w:t>
      </w:r>
      <w:proofErr w:type="spellEnd"/>
      <w:r w:rsidR="004D46C0" w:rsidRPr="00DF6B3E">
        <w:rPr>
          <w:position w:val="-32"/>
          <w:sz w:val="28"/>
          <w:szCs w:val="28"/>
        </w:rPr>
        <w:object w:dxaOrig="1420" w:dyaOrig="740">
          <v:shape id="_x0000_i1029" type="#_x0000_t75" style="width:92.95pt;height:53.6pt" o:ole="">
            <v:imagedata r:id="rId26" o:title=""/>
          </v:shape>
          <o:OLEObject Type="Embed" ProgID="Equation.3" ShapeID="_x0000_i1029" DrawAspect="Content" ObjectID="_1642943997" r:id="rId27"/>
        </w:object>
      </w:r>
      <w:r w:rsidR="00125F04">
        <w:rPr>
          <w:position w:val="-32"/>
          <w:sz w:val="28"/>
          <w:szCs w:val="28"/>
        </w:rPr>
        <w:tab/>
      </w:r>
      <w:r w:rsidR="00125F04">
        <w:rPr>
          <w:position w:val="-32"/>
          <w:sz w:val="28"/>
          <w:szCs w:val="28"/>
        </w:rPr>
        <w:tab/>
      </w:r>
      <w:r w:rsidR="00125F04">
        <w:rPr>
          <w:position w:val="-32"/>
          <w:sz w:val="28"/>
          <w:szCs w:val="28"/>
        </w:rPr>
        <w:tab/>
      </w:r>
      <w:r w:rsidR="00BD0FF9">
        <w:rPr>
          <w:position w:val="-32"/>
          <w:sz w:val="28"/>
          <w:szCs w:val="28"/>
        </w:rPr>
        <w:tab/>
      </w:r>
      <w:r w:rsidR="00BD0FF9">
        <w:rPr>
          <w:position w:val="-32"/>
          <w:sz w:val="28"/>
          <w:szCs w:val="28"/>
        </w:rPr>
        <w:tab/>
      </w:r>
      <w:r w:rsidR="00BD0FF9">
        <w:rPr>
          <w:position w:val="-32"/>
          <w:sz w:val="28"/>
          <w:szCs w:val="28"/>
        </w:rPr>
        <w:tab/>
      </w:r>
      <w:r w:rsidR="00BD0FF9">
        <w:rPr>
          <w:position w:val="-32"/>
          <w:sz w:val="28"/>
          <w:szCs w:val="28"/>
        </w:rPr>
        <w:tab/>
      </w:r>
      <w:r w:rsidR="00BD0FF9">
        <w:rPr>
          <w:position w:val="-32"/>
          <w:sz w:val="28"/>
          <w:szCs w:val="28"/>
        </w:rPr>
        <w:tab/>
      </w:r>
      <w:r>
        <w:rPr>
          <w:position w:val="-32"/>
          <w:sz w:val="28"/>
          <w:szCs w:val="28"/>
        </w:rPr>
        <w:t>(</w:t>
      </w:r>
      <w:r w:rsidR="00B501ED">
        <w:rPr>
          <w:position w:val="-32"/>
          <w:sz w:val="28"/>
          <w:szCs w:val="28"/>
        </w:rPr>
        <w:t>8</w:t>
      </w:r>
      <w:r>
        <w:rPr>
          <w:position w:val="-32"/>
          <w:sz w:val="28"/>
          <w:szCs w:val="28"/>
        </w:rPr>
        <w:t xml:space="preserve">) </w:t>
      </w:r>
    </w:p>
    <w:p w:rsidR="003D3603" w:rsidRDefault="009564AF" w:rsidP="00BD0FF9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r w:rsidR="00BD0FF9">
        <w:rPr>
          <w:rFonts w:ascii="Times New Roman" w:hAnsi="Times New Roman"/>
          <w:sz w:val="28"/>
          <w:szCs w:val="28"/>
        </w:rPr>
        <w:tab/>
      </w:r>
      <w:proofErr w:type="gramStart"/>
      <w:r w:rsidRPr="00334F1C">
        <w:rPr>
          <w:rFonts w:ascii="Times New Roman" w:hAnsi="Times New Roman"/>
          <w:i/>
          <w:iCs/>
          <w:sz w:val="32"/>
          <w:szCs w:val="28"/>
          <w:lang w:val="en-US"/>
        </w:rPr>
        <w:t>r</w:t>
      </w:r>
      <w:proofErr w:type="gramEnd"/>
      <w:r w:rsidRPr="00334F1C">
        <w:rPr>
          <w:rFonts w:ascii="Times New Roman" w:hAnsi="Times New Roman"/>
          <w:i/>
          <w:iCs/>
          <w:sz w:val="32"/>
          <w:szCs w:val="28"/>
          <w:vertAlign w:val="subscript"/>
        </w:rPr>
        <w:t>об</w:t>
      </w:r>
      <w:r w:rsidRPr="00334F1C">
        <w:rPr>
          <w:rFonts w:ascii="Times New Roman" w:hAnsi="Times New Roman"/>
          <w:sz w:val="32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 xml:space="preserve">и </w:t>
      </w:r>
      <w:r w:rsidRPr="00334F1C">
        <w:rPr>
          <w:rFonts w:ascii="Times New Roman" w:hAnsi="Times New Roman"/>
          <w:i/>
          <w:iCs/>
          <w:sz w:val="32"/>
          <w:szCs w:val="28"/>
          <w:lang w:val="en-US"/>
        </w:rPr>
        <w:t>r</w:t>
      </w:r>
      <w:proofErr w:type="spellStart"/>
      <w:r w:rsidRPr="00334F1C">
        <w:rPr>
          <w:rFonts w:ascii="Times New Roman" w:hAnsi="Times New Roman"/>
          <w:i/>
          <w:iCs/>
          <w:sz w:val="32"/>
          <w:szCs w:val="28"/>
          <w:vertAlign w:val="subscript"/>
        </w:rPr>
        <w:t>ф</w:t>
      </w:r>
      <w:proofErr w:type="spellEnd"/>
      <w:r w:rsidRPr="00DF6B3E">
        <w:rPr>
          <w:rFonts w:ascii="Times New Roman" w:hAnsi="Times New Roman"/>
          <w:sz w:val="28"/>
          <w:szCs w:val="28"/>
        </w:rPr>
        <w:t xml:space="preserve"> – интегральные коэффициенты яркости объекта и фона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334F1C">
        <w:rPr>
          <w:rFonts w:ascii="Times New Roman" w:hAnsi="Times New Roman"/>
          <w:sz w:val="28"/>
          <w:szCs w:val="28"/>
        </w:rPr>
        <w:t>об</w:t>
      </w:r>
      <w:r w:rsidR="00334F1C">
        <w:rPr>
          <w:rFonts w:ascii="Times New Roman" w:hAnsi="Times New Roman"/>
          <w:sz w:val="28"/>
          <w:szCs w:val="28"/>
        </w:rPr>
        <w:t>ъ</w:t>
      </w:r>
      <w:r w:rsidR="00334F1C">
        <w:rPr>
          <w:rFonts w:ascii="Times New Roman" w:hAnsi="Times New Roman"/>
          <w:sz w:val="28"/>
          <w:szCs w:val="28"/>
        </w:rPr>
        <w:t xml:space="preserve">ектах </w:t>
      </w:r>
      <w:r>
        <w:rPr>
          <w:rFonts w:ascii="Times New Roman" w:hAnsi="Times New Roman"/>
          <w:sz w:val="28"/>
          <w:szCs w:val="28"/>
        </w:rPr>
        <w:t>ландшафт</w:t>
      </w:r>
      <w:r w:rsidR="00334F1C">
        <w:rPr>
          <w:rFonts w:ascii="Times New Roman" w:hAnsi="Times New Roman"/>
          <w:sz w:val="28"/>
          <w:szCs w:val="28"/>
        </w:rPr>
        <w:t>а</w:t>
      </w:r>
      <w:r w:rsidR="00AA252A">
        <w:rPr>
          <w:rFonts w:ascii="Times New Roman" w:hAnsi="Times New Roman"/>
          <w:sz w:val="28"/>
          <w:szCs w:val="28"/>
        </w:rPr>
        <w:t>;</w:t>
      </w:r>
      <w:r w:rsidRPr="00DF6B3E">
        <w:rPr>
          <w:rFonts w:ascii="Times New Roman" w:hAnsi="Times New Roman"/>
          <w:sz w:val="28"/>
          <w:szCs w:val="28"/>
        </w:rPr>
        <w:t xml:space="preserve"> </w:t>
      </w:r>
    </w:p>
    <w:p w:rsidR="00AA252A" w:rsidRDefault="003D3603" w:rsidP="00BD0FF9">
      <w:pPr>
        <w:pStyle w:val="aa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334F1C">
        <w:rPr>
          <w:rFonts w:ascii="Times New Roman" w:hAnsi="Times New Roman"/>
          <w:i/>
          <w:sz w:val="32"/>
          <w:szCs w:val="28"/>
        </w:rPr>
        <w:sym w:font="Symbol" w:char="F063"/>
      </w:r>
      <w:r w:rsidRPr="00DF6B3E">
        <w:rPr>
          <w:rFonts w:ascii="Times New Roman" w:hAnsi="Times New Roman"/>
          <w:sz w:val="28"/>
          <w:szCs w:val="28"/>
        </w:rPr>
        <w:t xml:space="preserve"> – интегральный коэффициент яркости атмосферной дымки.</w:t>
      </w:r>
    </w:p>
    <w:p w:rsidR="009564AF" w:rsidRPr="00DF6B3E" w:rsidRDefault="003D3603" w:rsidP="00BD0FF9">
      <w:pPr>
        <w:pStyle w:val="aa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Интегральным к</w:t>
      </w:r>
      <w:r w:rsidR="009564AF" w:rsidRPr="00DF6B3E">
        <w:rPr>
          <w:rFonts w:ascii="Times New Roman" w:hAnsi="Times New Roman"/>
          <w:sz w:val="28"/>
          <w:szCs w:val="28"/>
        </w:rPr>
        <w:t>оэффициентом яркости называется отношение яркости п</w:t>
      </w:r>
      <w:r w:rsidR="009564AF" w:rsidRPr="00DF6B3E">
        <w:rPr>
          <w:rFonts w:ascii="Times New Roman" w:hAnsi="Times New Roman"/>
          <w:sz w:val="28"/>
          <w:szCs w:val="28"/>
        </w:rPr>
        <w:t>о</w:t>
      </w:r>
      <w:r w:rsidR="009564AF" w:rsidRPr="00DF6B3E">
        <w:rPr>
          <w:rFonts w:ascii="Times New Roman" w:hAnsi="Times New Roman"/>
          <w:sz w:val="28"/>
          <w:szCs w:val="28"/>
        </w:rPr>
        <w:t>верхности в данном направлении к яркости абсолютно белой диффузно о</w:t>
      </w:r>
      <w:r w:rsidR="009564AF" w:rsidRPr="00DF6B3E">
        <w:rPr>
          <w:rFonts w:ascii="Times New Roman" w:hAnsi="Times New Roman"/>
          <w:sz w:val="28"/>
          <w:szCs w:val="28"/>
        </w:rPr>
        <w:t>т</w:t>
      </w:r>
      <w:r w:rsidR="009564AF" w:rsidRPr="00DF6B3E">
        <w:rPr>
          <w:rFonts w:ascii="Times New Roman" w:hAnsi="Times New Roman"/>
          <w:sz w:val="28"/>
          <w:szCs w:val="28"/>
        </w:rPr>
        <w:t>ражающей поверхности при одинаковой их освещенности.</w:t>
      </w:r>
    </w:p>
    <w:p w:rsidR="009564AF" w:rsidRPr="00BD0FF9" w:rsidRDefault="00AA252A" w:rsidP="00AA252A">
      <w:pPr>
        <w:pStyle w:val="4"/>
        <w:rPr>
          <w:rFonts w:ascii="Times New Roman" w:hAnsi="Times New Roman" w:cs="Times New Roman"/>
          <w:sz w:val="28"/>
        </w:rPr>
      </w:pPr>
      <w:bookmarkStart w:id="21" w:name="_Toc13143647"/>
      <w:bookmarkStart w:id="22" w:name="_Toc18228283"/>
      <w:bookmarkStart w:id="23" w:name="_Toc18349103"/>
      <w:bookmarkStart w:id="24" w:name="_Toc18350344"/>
      <w:bookmarkStart w:id="25" w:name="_Toc24034156"/>
      <w:r w:rsidRPr="00BD0FF9">
        <w:rPr>
          <w:rFonts w:ascii="Times New Roman" w:hAnsi="Times New Roman" w:cs="Times New Roman"/>
          <w:sz w:val="28"/>
        </w:rPr>
        <w:lastRenderedPageBreak/>
        <w:t>2.2.</w:t>
      </w:r>
      <w:r w:rsidR="00BD0FF9">
        <w:rPr>
          <w:rFonts w:ascii="Times New Roman" w:hAnsi="Times New Roman" w:cs="Times New Roman"/>
          <w:sz w:val="28"/>
        </w:rPr>
        <w:t>3</w:t>
      </w:r>
      <w:r w:rsidRPr="00BD0FF9">
        <w:rPr>
          <w:rFonts w:ascii="Times New Roman" w:hAnsi="Times New Roman" w:cs="Times New Roman"/>
          <w:sz w:val="28"/>
        </w:rPr>
        <w:t>.2</w:t>
      </w:r>
      <w:r w:rsidR="009564AF" w:rsidRPr="00BD0FF9">
        <w:rPr>
          <w:rFonts w:ascii="Times New Roman" w:hAnsi="Times New Roman" w:cs="Times New Roman"/>
          <w:sz w:val="28"/>
        </w:rPr>
        <w:t>. ФПМ аэрофотосъёмочных объективов</w:t>
      </w:r>
      <w:bookmarkEnd w:id="21"/>
      <w:bookmarkEnd w:id="22"/>
      <w:bookmarkEnd w:id="23"/>
      <w:bookmarkEnd w:id="24"/>
      <w:bookmarkEnd w:id="25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B03EBC">
        <w:rPr>
          <w:rFonts w:ascii="Times New Roman" w:hAnsi="Times New Roman"/>
          <w:sz w:val="28"/>
          <w:szCs w:val="28"/>
        </w:rPr>
        <w:t>ФПМ аэрофотосъёмочных объективов</w:t>
      </w:r>
      <w:r w:rsidR="00AA252A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>определяют на стадии проект</w:t>
      </w:r>
      <w:r w:rsidRPr="00DF6B3E">
        <w:rPr>
          <w:rFonts w:ascii="Times New Roman" w:hAnsi="Times New Roman"/>
          <w:sz w:val="28"/>
          <w:szCs w:val="28"/>
        </w:rPr>
        <w:t>и</w:t>
      </w:r>
      <w:r w:rsidRPr="00DF6B3E">
        <w:rPr>
          <w:rFonts w:ascii="Times New Roman" w:hAnsi="Times New Roman"/>
          <w:sz w:val="28"/>
          <w:szCs w:val="28"/>
        </w:rPr>
        <w:t>рования.  В результате исследования большого числа объективов была пол</w:t>
      </w:r>
      <w:r w:rsidRPr="00DF6B3E">
        <w:rPr>
          <w:rFonts w:ascii="Times New Roman" w:hAnsi="Times New Roman"/>
          <w:sz w:val="28"/>
          <w:szCs w:val="28"/>
        </w:rPr>
        <w:t>у</w:t>
      </w:r>
      <w:r w:rsidRPr="00DF6B3E">
        <w:rPr>
          <w:rFonts w:ascii="Times New Roman" w:hAnsi="Times New Roman"/>
          <w:sz w:val="28"/>
          <w:szCs w:val="28"/>
        </w:rPr>
        <w:t>чена эмпирическая формула:</w:t>
      </w:r>
    </w:p>
    <w:p w:rsidR="009564AF" w:rsidRPr="00DF6B3E" w:rsidRDefault="00BD0FF9" w:rsidP="009564AF">
      <w:pPr>
        <w:pStyle w:val="aa"/>
        <w:tabs>
          <w:tab w:val="left" w:pos="2410"/>
          <w:tab w:val="left" w:pos="9072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564AF" w:rsidRPr="00DF6B3E">
        <w:rPr>
          <w:rFonts w:ascii="Times New Roman" w:hAnsi="Times New Roman"/>
          <w:position w:val="-36"/>
          <w:sz w:val="28"/>
          <w:szCs w:val="28"/>
        </w:rPr>
        <w:object w:dxaOrig="5060" w:dyaOrig="859">
          <v:shape id="_x0000_i1030" type="#_x0000_t75" style="width:247.8pt;height:42.7pt" o:ole="">
            <v:imagedata r:id="rId28" o:title=""/>
          </v:shape>
          <o:OLEObject Type="Embed" ProgID="Equation.3" ShapeID="_x0000_i1030" DrawAspect="Content" ObjectID="_1642943998" r:id="rId29"/>
        </w:object>
      </w:r>
      <w:r w:rsidR="009564AF" w:rsidRPr="00DF6B3E">
        <w:rPr>
          <w:rFonts w:ascii="Times New Roman" w:hAnsi="Times New Roman"/>
          <w:sz w:val="28"/>
          <w:szCs w:val="28"/>
        </w:rPr>
        <w:t xml:space="preserve">     (</w:t>
      </w:r>
      <w:r w:rsidR="00B501ED">
        <w:rPr>
          <w:rFonts w:ascii="Times New Roman" w:hAnsi="Times New Roman"/>
          <w:sz w:val="28"/>
          <w:szCs w:val="28"/>
        </w:rPr>
        <w:t>9</w:t>
      </w:r>
      <w:r w:rsidR="009564AF" w:rsidRPr="00DF6B3E">
        <w:rPr>
          <w:rFonts w:ascii="Times New Roman" w:hAnsi="Times New Roman"/>
          <w:sz w:val="28"/>
          <w:szCs w:val="28"/>
        </w:rPr>
        <w:t>)</w:t>
      </w:r>
    </w:p>
    <w:p w:rsidR="009564AF" w:rsidRPr="00DF6B3E" w:rsidRDefault="009564AF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i/>
          <w:iCs/>
          <w:sz w:val="28"/>
          <w:szCs w:val="28"/>
          <w:vertAlign w:val="subscript"/>
          <w:lang w:val="en-US"/>
        </w:rPr>
        <w:t>o</w:t>
      </w:r>
      <w:r w:rsidRPr="00DF6B3E">
        <w:rPr>
          <w:rFonts w:ascii="Times New Roman" w:hAnsi="Times New Roman"/>
          <w:sz w:val="28"/>
          <w:szCs w:val="28"/>
        </w:rPr>
        <w:t xml:space="preserve"> – знаменатель относительного отверстия объектива; </w:t>
      </w:r>
    </w:p>
    <w:p w:rsidR="009564AF" w:rsidRPr="00DF6B3E" w:rsidRDefault="00BD0FF9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334F1C">
        <w:rPr>
          <w:rFonts w:ascii="Times New Roman" w:hAnsi="Times New Roman"/>
          <w:position w:val="-6"/>
          <w:sz w:val="32"/>
          <w:szCs w:val="28"/>
        </w:rPr>
        <w:object w:dxaOrig="1440" w:dyaOrig="360">
          <v:shape id="_x0000_i1031" type="#_x0000_t75" style="width:87.05pt;height:22.6pt" o:ole="">
            <v:imagedata r:id="rId30" o:title=""/>
          </v:shape>
          <o:OLEObject Type="Embed" ProgID="Equation.3" ShapeID="_x0000_i1031" DrawAspect="Content" ObjectID="_1642943999" r:id="rId31"/>
        </w:object>
      </w:r>
      <w:proofErr w:type="gramStart"/>
      <w:r w:rsidR="009564AF" w:rsidRPr="00DF6B3E">
        <w:rPr>
          <w:rFonts w:ascii="Times New Roman" w:hAnsi="Times New Roman"/>
          <w:sz w:val="28"/>
          <w:szCs w:val="28"/>
        </w:rPr>
        <w:t>м</w:t>
      </w:r>
      <w:proofErr w:type="gramEnd"/>
      <w:r w:rsidR="009564AF" w:rsidRPr="00DF6B3E">
        <w:rPr>
          <w:rFonts w:ascii="Times New Roman" w:hAnsi="Times New Roman"/>
          <w:sz w:val="28"/>
          <w:szCs w:val="28"/>
        </w:rPr>
        <w:t xml:space="preserve"> – опорная длина волны; </w:t>
      </w:r>
    </w:p>
    <w:p w:rsidR="009564AF" w:rsidRDefault="009564AF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D0FF9">
        <w:rPr>
          <w:rFonts w:ascii="Times New Roman" w:hAnsi="Times New Roman"/>
          <w:i/>
          <w:iCs/>
          <w:sz w:val="32"/>
          <w:szCs w:val="28"/>
          <w:lang w:val="en-US"/>
        </w:rPr>
        <w:t>N</w:t>
      </w:r>
      <w:r w:rsidRPr="00BD0FF9">
        <w:rPr>
          <w:rFonts w:ascii="Times New Roman" w:hAnsi="Times New Roman"/>
          <w:sz w:val="32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="00334F1C">
        <w:rPr>
          <w:rFonts w:ascii="Times New Roman" w:hAnsi="Times New Roman"/>
          <w:sz w:val="28"/>
          <w:szCs w:val="28"/>
        </w:rPr>
        <w:t>п</w:t>
      </w:r>
      <w:r w:rsidR="00BD0FF9" w:rsidRPr="00DF6B3E">
        <w:rPr>
          <w:rFonts w:ascii="Times New Roman" w:hAnsi="Times New Roman"/>
          <w:sz w:val="28"/>
          <w:szCs w:val="28"/>
        </w:rPr>
        <w:t>ространственная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частота (мм </w:t>
      </w:r>
      <w:r w:rsidRPr="00DF6B3E">
        <w:rPr>
          <w:rFonts w:ascii="Times New Roman" w:hAnsi="Times New Roman"/>
          <w:sz w:val="28"/>
          <w:szCs w:val="28"/>
          <w:vertAlign w:val="superscript"/>
        </w:rPr>
        <w:t>-1</w:t>
      </w:r>
      <w:r w:rsidRPr="00DF6B3E">
        <w:rPr>
          <w:rFonts w:ascii="Times New Roman" w:hAnsi="Times New Roman"/>
          <w:sz w:val="28"/>
          <w:szCs w:val="28"/>
        </w:rPr>
        <w:t xml:space="preserve">); </w:t>
      </w:r>
    </w:p>
    <w:p w:rsidR="009564AF" w:rsidRPr="00DF6B3E" w:rsidRDefault="009564AF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D0FF9">
        <w:rPr>
          <w:rFonts w:ascii="Times New Roman" w:hAnsi="Times New Roman"/>
          <w:i/>
          <w:iCs/>
          <w:sz w:val="32"/>
          <w:szCs w:val="28"/>
          <w:lang w:val="en-US"/>
        </w:rPr>
        <w:t>c</w:t>
      </w:r>
      <w:r w:rsidRPr="00DF6B3E">
        <w:rPr>
          <w:rFonts w:ascii="Times New Roman" w:hAnsi="Times New Roman"/>
          <w:sz w:val="28"/>
          <w:szCs w:val="28"/>
        </w:rPr>
        <w:t xml:space="preserve"> = 0</w:t>
      </w:r>
      <w:proofErr w:type="gramStart"/>
      <w:r w:rsidR="00401327">
        <w:rPr>
          <w:rFonts w:ascii="Times New Roman" w:hAnsi="Times New Roman"/>
          <w:sz w:val="28"/>
          <w:szCs w:val="28"/>
        </w:rPr>
        <w:t>,</w:t>
      </w:r>
      <w:r w:rsidRPr="00DF6B3E">
        <w:rPr>
          <w:rFonts w:ascii="Times New Roman" w:hAnsi="Times New Roman"/>
          <w:sz w:val="28"/>
          <w:szCs w:val="28"/>
        </w:rPr>
        <w:t>0035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– постоянный коэффициент; </w:t>
      </w:r>
    </w:p>
    <w:p w:rsidR="009564AF" w:rsidRPr="00853CB5" w:rsidRDefault="009564AF" w:rsidP="00BD0FF9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D0FF9">
        <w:rPr>
          <w:rFonts w:ascii="Times New Roman" w:hAnsi="Times New Roman"/>
          <w:i/>
          <w:sz w:val="28"/>
          <w:szCs w:val="28"/>
        </w:rPr>
        <w:sym w:font="Symbol" w:char="F062"/>
      </w:r>
      <w:r w:rsidRPr="00BD0FF9">
        <w:rPr>
          <w:rFonts w:ascii="Times New Roman" w:hAnsi="Times New Roman"/>
          <w:i/>
          <w:sz w:val="28"/>
          <w:szCs w:val="28"/>
        </w:rPr>
        <w:t xml:space="preserve"> </w:t>
      </w:r>
      <w:bookmarkStart w:id="26" w:name="_Hlk24033170"/>
      <w:r w:rsidRPr="00DF6B3E">
        <w:rPr>
          <w:rFonts w:ascii="Times New Roman" w:hAnsi="Times New Roman"/>
          <w:sz w:val="28"/>
          <w:szCs w:val="28"/>
        </w:rPr>
        <w:t>–</w:t>
      </w:r>
      <w:bookmarkEnd w:id="26"/>
      <w:r w:rsidRPr="00DF6B3E">
        <w:rPr>
          <w:rFonts w:ascii="Times New Roman" w:hAnsi="Times New Roman"/>
          <w:sz w:val="28"/>
          <w:szCs w:val="28"/>
        </w:rPr>
        <w:t xml:space="preserve"> половина угла поля зрения</w:t>
      </w:r>
      <w:r>
        <w:rPr>
          <w:rFonts w:ascii="Times New Roman" w:hAnsi="Times New Roman"/>
          <w:sz w:val="28"/>
          <w:szCs w:val="28"/>
        </w:rPr>
        <w:t>:</w:t>
      </w:r>
      <w:r w:rsidR="00BD0FF9">
        <w:rPr>
          <w:rFonts w:ascii="Times New Roman" w:hAnsi="Times New Roman"/>
          <w:sz w:val="28"/>
          <w:szCs w:val="28"/>
        </w:rPr>
        <w:t xml:space="preserve"> </w:t>
      </w:r>
      <w:r w:rsidR="0033026C" w:rsidRPr="00334F1C">
        <w:rPr>
          <w:rFonts w:ascii="Times New Roman" w:hAnsi="Times New Roman"/>
          <w:i/>
          <w:sz w:val="32"/>
          <w:szCs w:val="28"/>
        </w:rPr>
        <w:sym w:font="Symbol" w:char="F062"/>
      </w:r>
      <w:r w:rsidR="0033026C" w:rsidRPr="00C640CB">
        <w:rPr>
          <w:rFonts w:ascii="Times New Roman" w:eastAsiaTheme="minorEastAsia" w:hAnsi="Times New Roman"/>
          <w:i/>
          <w:sz w:val="20"/>
          <w:szCs w:val="20"/>
        </w:rPr>
        <w:t xml:space="preserve"> </w:t>
      </w:r>
      <w:r w:rsidR="0033026C" w:rsidRPr="00C640CB">
        <w:rPr>
          <w:rFonts w:ascii="Times New Roman" w:hAnsi="Times New Roman"/>
          <w:sz w:val="28"/>
          <w:szCs w:val="28"/>
        </w:rPr>
        <w:t>=</w:t>
      </w:r>
      <w:proofErr w:type="spellStart"/>
      <w:r w:rsidR="0033026C" w:rsidRPr="00C640CB">
        <w:rPr>
          <w:rFonts w:ascii="Times New Roman" w:hAnsi="Times New Roman"/>
          <w:i/>
          <w:sz w:val="32"/>
          <w:szCs w:val="32"/>
          <w:lang w:val="en-US"/>
        </w:rPr>
        <w:t>arctg</w:t>
      </w:r>
      <m:oMath>
        <w:proofErr w:type="spellEnd"/>
        <m:r>
          <w:rPr>
            <w:rFonts w:ascii="Cambria Math" w:hAnsi="Cambria Math"/>
            <w:sz w:val="36"/>
            <w:szCs w:val="36"/>
          </w:rPr>
          <m:t>(</m:t>
        </m:r>
        <m:f>
          <m:fPr>
            <m:ctrlPr>
              <w:rPr>
                <w:rFonts w:ascii="Cambria Math" w:eastAsiaTheme="minorEastAsia" w:hAnsi="Cambria Math"/>
                <w:sz w:val="36"/>
                <w:szCs w:val="36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sz w:val="36"/>
                    <w:szCs w:val="3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b</m:t>
                    </m:r>
                  </m:e>
                  <m:sup>
                    <w:proofErr w:type="gramStart"/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2</m:t>
                    </m:r>
                    <w:proofErr w:type="gramEnd"/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а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p"/>
              </m:rPr>
              <w:rPr>
                <w:rFonts w:ascii="Cambria Math" w:eastAsiaTheme="minorEastAsia" w:hAnsi="Cambria Math" w:cs="Cambria Math"/>
                <w:sz w:val="36"/>
                <w:szCs w:val="36"/>
              </w:rPr>
              <m:t>2</m:t>
            </m:r>
            <m:r>
              <w:rPr>
                <w:rFonts w:ascii="Cambria Math" w:eastAsiaTheme="minorEastAsia" w:hAnsi="Cambria Math" w:cs="Cambria Math"/>
                <w:sz w:val="36"/>
                <w:szCs w:val="36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36"/>
            <w:szCs w:val="36"/>
          </w:rPr>
          <m:t>)</m:t>
        </m:r>
      </m:oMath>
      <w:r w:rsidR="00B501ED">
        <w:rPr>
          <w:rFonts w:ascii="Times New Roman" w:hAnsi="Times New Roman"/>
          <w:iCs/>
          <w:sz w:val="28"/>
          <w:szCs w:val="28"/>
        </w:rPr>
        <w:tab/>
      </w:r>
      <w:r w:rsidR="00B501ED">
        <w:rPr>
          <w:rFonts w:ascii="Times New Roman" w:hAnsi="Times New Roman"/>
          <w:iCs/>
          <w:sz w:val="28"/>
          <w:szCs w:val="28"/>
        </w:rPr>
        <w:tab/>
      </w:r>
    </w:p>
    <w:p w:rsidR="0033026C" w:rsidRDefault="00601FBF" w:rsidP="009564AF">
      <w:pPr>
        <w:spacing w:line="360" w:lineRule="auto"/>
        <w:rPr>
          <w:rFonts w:ascii="Times New Roman" w:hAnsi="Times New Roman"/>
          <w:sz w:val="28"/>
          <w:szCs w:val="28"/>
        </w:rPr>
      </w:pPr>
      <w:r w:rsidRPr="00535124">
        <w:rPr>
          <w:rFonts w:ascii="Times New Roman" w:hAnsi="Times New Roman"/>
          <w:i/>
          <w:sz w:val="32"/>
          <w:szCs w:val="28"/>
        </w:rPr>
        <w:t>А</w:t>
      </w:r>
      <w:r>
        <w:rPr>
          <w:rFonts w:ascii="Times New Roman" w:hAnsi="Times New Roman"/>
          <w:i/>
          <w:sz w:val="32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>–</w:t>
      </w:r>
      <w:r w:rsidR="009564AF" w:rsidRPr="00DF6B3E">
        <w:rPr>
          <w:rFonts w:ascii="Times New Roman" w:hAnsi="Times New Roman"/>
          <w:sz w:val="28"/>
          <w:szCs w:val="28"/>
        </w:rPr>
        <w:t xml:space="preserve"> линейный размер матрицы по длинной стороне</w:t>
      </w:r>
    </w:p>
    <w:p w:rsidR="0033026C" w:rsidRPr="0033026C" w:rsidRDefault="0033026C" w:rsidP="009564AF">
      <w:pPr>
        <w:spacing w:line="360" w:lineRule="auto"/>
        <w:rPr>
          <w:rFonts w:ascii="Times New Roman" w:hAnsi="Times New Roman"/>
          <w:sz w:val="28"/>
          <w:szCs w:val="28"/>
        </w:rPr>
      </w:pPr>
      <w:r w:rsidRPr="00334F1C">
        <w:rPr>
          <w:rFonts w:ascii="Times New Roman" w:hAnsi="Times New Roman"/>
          <w:i/>
          <w:sz w:val="32"/>
          <w:szCs w:val="28"/>
          <w:lang w:val="en-US"/>
        </w:rPr>
        <w:t>b</w:t>
      </w:r>
      <w:r w:rsidR="00601FBF">
        <w:rPr>
          <w:rFonts w:ascii="Times New Roman" w:hAnsi="Times New Roman"/>
          <w:sz w:val="28"/>
          <w:szCs w:val="28"/>
        </w:rPr>
        <w:t xml:space="preserve"> </w:t>
      </w:r>
      <w:r w:rsidR="00601FBF" w:rsidRPr="00DF6B3E">
        <w:rPr>
          <w:rFonts w:ascii="Times New Roman" w:hAnsi="Times New Roman"/>
          <w:sz w:val="28"/>
          <w:szCs w:val="28"/>
        </w:rPr>
        <w:t>–</w:t>
      </w:r>
      <w:r w:rsidRPr="00DF6B3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F6B3E">
        <w:rPr>
          <w:rFonts w:ascii="Times New Roman" w:hAnsi="Times New Roman"/>
          <w:sz w:val="28"/>
          <w:szCs w:val="28"/>
        </w:rPr>
        <w:t>линейный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размер матрицы по </w:t>
      </w:r>
      <w:r>
        <w:rPr>
          <w:rFonts w:ascii="Times New Roman" w:hAnsi="Times New Roman"/>
          <w:sz w:val="28"/>
          <w:szCs w:val="28"/>
        </w:rPr>
        <w:t>короткой</w:t>
      </w:r>
      <w:r w:rsidRPr="00DF6B3E">
        <w:rPr>
          <w:rFonts w:ascii="Times New Roman" w:hAnsi="Times New Roman"/>
          <w:sz w:val="28"/>
          <w:szCs w:val="28"/>
        </w:rPr>
        <w:t xml:space="preserve"> стороне</w:t>
      </w:r>
    </w:p>
    <w:p w:rsidR="009564AF" w:rsidRPr="00DF6B3E" w:rsidRDefault="009564AF" w:rsidP="009564AF">
      <w:pPr>
        <w:pStyle w:val="aa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BD0FF9">
        <w:rPr>
          <w:rFonts w:ascii="Times New Roman" w:hAnsi="Times New Roman"/>
          <w:i/>
          <w:iCs/>
          <w:sz w:val="32"/>
          <w:szCs w:val="28"/>
          <w:lang w:val="en-US"/>
        </w:rPr>
        <w:t>f</w:t>
      </w:r>
      <w:r w:rsidR="00BD0FF9">
        <w:rPr>
          <w:rFonts w:ascii="Times New Roman" w:hAnsi="Times New Roman"/>
          <w:i/>
          <w:iCs/>
          <w:sz w:val="32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 xml:space="preserve">– </w:t>
      </w:r>
      <w:r w:rsidR="00BD0FF9" w:rsidRPr="00DF6B3E">
        <w:rPr>
          <w:rFonts w:ascii="Times New Roman" w:hAnsi="Times New Roman"/>
          <w:sz w:val="28"/>
          <w:szCs w:val="28"/>
        </w:rPr>
        <w:t>Фокусное</w:t>
      </w:r>
      <w:r w:rsidRPr="00DF6B3E">
        <w:rPr>
          <w:rFonts w:ascii="Times New Roman" w:hAnsi="Times New Roman"/>
          <w:sz w:val="28"/>
          <w:szCs w:val="28"/>
        </w:rPr>
        <w:t xml:space="preserve"> расстояние объектива (мм). </w:t>
      </w:r>
    </w:p>
    <w:p w:rsidR="009564AF" w:rsidRPr="00DF1B87" w:rsidRDefault="005A5F31" w:rsidP="00AA252A">
      <w:pPr>
        <w:pStyle w:val="4"/>
        <w:rPr>
          <w:rFonts w:ascii="Times New Roman" w:hAnsi="Times New Roman" w:cs="Times New Roman"/>
          <w:sz w:val="28"/>
          <w:szCs w:val="28"/>
        </w:rPr>
      </w:pPr>
      <w:bookmarkStart w:id="27" w:name="_Toc13143648"/>
      <w:bookmarkStart w:id="28" w:name="_Toc18228284"/>
      <w:bookmarkStart w:id="29" w:name="_Toc18349104"/>
      <w:bookmarkStart w:id="30" w:name="_Toc18350345"/>
      <w:bookmarkStart w:id="31" w:name="_Toc24034157"/>
      <w:r w:rsidRPr="00DF1B87">
        <w:rPr>
          <w:rFonts w:ascii="Times New Roman" w:hAnsi="Times New Roman" w:cs="Times New Roman"/>
          <w:sz w:val="28"/>
          <w:szCs w:val="28"/>
        </w:rPr>
        <w:t>2.</w:t>
      </w:r>
      <w:r w:rsidR="00AA252A" w:rsidRPr="00DF1B87">
        <w:rPr>
          <w:rFonts w:ascii="Times New Roman" w:hAnsi="Times New Roman" w:cs="Times New Roman"/>
          <w:sz w:val="28"/>
          <w:szCs w:val="28"/>
        </w:rPr>
        <w:t>2</w:t>
      </w:r>
      <w:r w:rsidR="009564AF" w:rsidRPr="00DF1B87">
        <w:rPr>
          <w:rFonts w:ascii="Times New Roman" w:hAnsi="Times New Roman" w:cs="Times New Roman"/>
          <w:sz w:val="28"/>
          <w:szCs w:val="28"/>
        </w:rPr>
        <w:t>.</w:t>
      </w:r>
      <w:r w:rsidR="00AA252A" w:rsidRPr="00DF1B87">
        <w:rPr>
          <w:rFonts w:ascii="Times New Roman" w:hAnsi="Times New Roman" w:cs="Times New Roman"/>
          <w:sz w:val="28"/>
          <w:szCs w:val="28"/>
        </w:rPr>
        <w:t>2</w:t>
      </w:r>
      <w:r w:rsidR="009564AF" w:rsidRPr="00DF1B87">
        <w:rPr>
          <w:rFonts w:ascii="Times New Roman" w:hAnsi="Times New Roman" w:cs="Times New Roman"/>
          <w:sz w:val="28"/>
          <w:szCs w:val="28"/>
        </w:rPr>
        <w:t>.3.  Расчет ФПМ сдвига изображения</w:t>
      </w:r>
      <w:bookmarkEnd w:id="27"/>
      <w:bookmarkEnd w:id="28"/>
      <w:bookmarkEnd w:id="29"/>
      <w:bookmarkEnd w:id="30"/>
      <w:bookmarkEnd w:id="31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pacing w:val="-4"/>
          <w:sz w:val="28"/>
          <w:szCs w:val="28"/>
        </w:rPr>
        <w:t xml:space="preserve"> При </w:t>
      </w:r>
      <w:r w:rsidR="00BD0FF9" w:rsidRPr="00DF6B3E">
        <w:rPr>
          <w:rFonts w:ascii="Times New Roman" w:hAnsi="Times New Roman"/>
          <w:spacing w:val="-4"/>
          <w:sz w:val="28"/>
          <w:szCs w:val="28"/>
        </w:rPr>
        <w:t>выполнен</w:t>
      </w:r>
      <w:proofErr w:type="gramStart"/>
      <w:r w:rsidR="00BD0FF9" w:rsidRPr="00DF6B3E">
        <w:rPr>
          <w:rFonts w:ascii="Times New Roman" w:hAnsi="Times New Roman"/>
          <w:spacing w:val="-4"/>
          <w:sz w:val="28"/>
          <w:szCs w:val="28"/>
        </w:rPr>
        <w:t>ии аэ</w:t>
      </w:r>
      <w:proofErr w:type="gramEnd"/>
      <w:r w:rsidR="00BD0FF9" w:rsidRPr="00DF6B3E">
        <w:rPr>
          <w:rFonts w:ascii="Times New Roman" w:hAnsi="Times New Roman"/>
          <w:spacing w:val="-4"/>
          <w:sz w:val="28"/>
          <w:szCs w:val="28"/>
        </w:rPr>
        <w:t>рофотосъёмки</w:t>
      </w:r>
      <w:r w:rsidRPr="00DF6B3E">
        <w:rPr>
          <w:rFonts w:ascii="Times New Roman" w:hAnsi="Times New Roman"/>
          <w:spacing w:val="-4"/>
          <w:sz w:val="28"/>
          <w:szCs w:val="28"/>
        </w:rPr>
        <w:t xml:space="preserve"> из-за линейных и угловых перемещ</w:t>
      </w:r>
      <w:r w:rsidRPr="00DF6B3E">
        <w:rPr>
          <w:rFonts w:ascii="Times New Roman" w:hAnsi="Times New Roman"/>
          <w:spacing w:val="-4"/>
          <w:sz w:val="28"/>
          <w:szCs w:val="28"/>
        </w:rPr>
        <w:t>е</w:t>
      </w:r>
      <w:r w:rsidRPr="00DF6B3E">
        <w:rPr>
          <w:rFonts w:ascii="Times New Roman" w:hAnsi="Times New Roman"/>
          <w:spacing w:val="-4"/>
          <w:sz w:val="28"/>
          <w:szCs w:val="28"/>
        </w:rPr>
        <w:t>ний АФА во время экспонирования кадра возникает сдвиг изображения, кот</w:t>
      </w:r>
      <w:r w:rsidRPr="00DF6B3E">
        <w:rPr>
          <w:rFonts w:ascii="Times New Roman" w:hAnsi="Times New Roman"/>
          <w:spacing w:val="-4"/>
          <w:sz w:val="28"/>
          <w:szCs w:val="28"/>
        </w:rPr>
        <w:t>о</w:t>
      </w:r>
      <w:r w:rsidRPr="00DF6B3E">
        <w:rPr>
          <w:rFonts w:ascii="Times New Roman" w:hAnsi="Times New Roman"/>
          <w:spacing w:val="-4"/>
          <w:sz w:val="28"/>
          <w:szCs w:val="28"/>
        </w:rPr>
        <w:t>рый влияет на ФПМ аэросъёмочной системы, хотя и не является её физическим звеном. Для оценки влияния сдвига используют формулу</w:t>
      </w:r>
    </w:p>
    <w:p w:rsidR="009564AF" w:rsidRPr="00DF6B3E" w:rsidRDefault="00D94672" w:rsidP="009564AF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sz w:val="36"/>
                <w:szCs w:val="28"/>
                <w:lang w:val="en-US"/>
              </w:rPr>
              <m:t>T</m:t>
            </m:r>
            <m:d>
              <m:dPr>
                <m:ctrlPr>
                  <w:rPr>
                    <w:rFonts w:ascii="Cambria Math" w:hAnsi="Times New Roman"/>
                    <w:i/>
                    <w:sz w:val="36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36"/>
                    <w:szCs w:val="28"/>
                    <w:lang w:val="en-US"/>
                  </w:rPr>
                  <m:t>N</m:t>
                </m:r>
              </m:e>
            </m:d>
          </m:e>
          <m:sub>
            <m:r>
              <w:rPr>
                <w:rFonts w:ascii="Cambria Math" w:hAnsi="Cambria Math"/>
                <w:sz w:val="36"/>
                <w:szCs w:val="28"/>
              </w:rPr>
              <m:t>W</m:t>
            </m:r>
          </m:sub>
        </m:sSub>
        <m:r>
          <w:rPr>
            <w:rFonts w:ascii="Cambria Math" w:eastAsiaTheme="minorEastAsia" w:hAnsi="Times New Roman"/>
            <w:sz w:val="36"/>
            <w:szCs w:val="28"/>
          </w:rPr>
          <m:t>=</m:t>
        </m:r>
        <m:f>
          <m:fPr>
            <m:ctrlPr>
              <w:rPr>
                <w:rFonts w:ascii="Cambria Math" w:eastAsiaTheme="minorEastAsia" w:hAnsi="Times New Roman"/>
                <w:i/>
                <w:sz w:val="36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Times New Roman"/>
                    <w:sz w:val="36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36"/>
                    <w:szCs w:val="28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36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  <w:lang w:val="en-US"/>
                      </w:rPr>
                      <m:t>πδN</m:t>
                    </m:r>
                  </m:e>
                </m:d>
              </m:e>
            </m:func>
          </m:num>
          <m:den>
            <m:r>
              <w:rPr>
                <w:rFonts w:ascii="Cambria Math" w:eastAsiaTheme="minorEastAsia" w:hAnsi="Cambria Math"/>
                <w:sz w:val="36"/>
                <w:szCs w:val="28"/>
                <w:lang w:val="en-US"/>
              </w:rPr>
              <m:t>πδN</m:t>
            </m:r>
          </m:den>
        </m:f>
        <m:r>
          <w:rPr>
            <w:rFonts w:ascii="Cambria Math" w:eastAsiaTheme="minorEastAsia" w:hAnsi="Cambria Math"/>
            <w:sz w:val="36"/>
            <w:szCs w:val="28"/>
          </w:rPr>
          <m:t>·</m:t>
        </m:r>
        <m:f>
          <m:fPr>
            <m:ctrlPr>
              <w:rPr>
                <w:rFonts w:ascii="Cambria Math" w:eastAsiaTheme="minorEastAsia" w:hAnsi="Times New Roman"/>
                <w:i/>
                <w:sz w:val="36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Times New Roman"/>
                    <w:sz w:val="36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Times New Roman"/>
                    <w:sz w:val="36"/>
                    <w:szCs w:val="28"/>
                    <w:lang w:val="en-US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Times New Roman"/>
                        <w:i/>
                        <w:sz w:val="36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6"/>
                        <w:szCs w:val="28"/>
                        <w:lang w:val="en-US"/>
                      </w:rPr>
                      <m:t>πNδ</m:t>
                    </m:r>
                    <m:d>
                      <m:dPr>
                        <m:ctrlPr>
                          <w:rPr>
                            <w:rFonts w:ascii="Cambria Math" w:eastAsiaTheme="minorEastAsia" w:hAnsi="Times New Roman"/>
                            <w:i/>
                            <w:sz w:val="36"/>
                            <w:szCs w:val="28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Times New Roman"/>
                            <w:sz w:val="36"/>
                            <w:szCs w:val="28"/>
                          </w:rPr>
                          <m:t>1</m:t>
                        </m:r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sz w:val="36"/>
                            <w:szCs w:val="28"/>
                            <w:lang w:val="en-US"/>
                          </w:rPr>
                          <m:t>η</m:t>
                        </m:r>
                      </m:e>
                    </m:d>
                  </m:e>
                </m:d>
              </m:e>
            </m:func>
          </m:num>
          <m:den>
            <m:r>
              <w:rPr>
                <w:rFonts w:ascii="Cambria Math" w:eastAsiaTheme="minorEastAsia" w:hAnsi="Cambria Math"/>
                <w:sz w:val="36"/>
                <w:szCs w:val="28"/>
                <w:lang w:val="en-US"/>
              </w:rPr>
              <m:t>πδN</m:t>
            </m:r>
            <m:d>
              <m:dPr>
                <m:ctrlPr>
                  <w:rPr>
                    <w:rFonts w:ascii="Cambria Math" w:eastAsiaTheme="minorEastAsia" w:hAnsi="Times New Roman"/>
                    <w:i/>
                    <w:sz w:val="36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Times New Roman"/>
                    <w:sz w:val="36"/>
                    <w:szCs w:val="28"/>
                  </w:rPr>
                  <m:t>1</m:t>
                </m:r>
                <m:r>
                  <w:rPr>
                    <w:rFonts w:ascii="Cambria Math" w:eastAsiaTheme="minorEastAsia" w:hAnsi="Cambria Math"/>
                    <w:sz w:val="36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/>
                    <w:sz w:val="36"/>
                    <w:szCs w:val="28"/>
                    <w:lang w:val="en-US"/>
                  </w:rPr>
                  <m:t>η</m:t>
                </m:r>
              </m:e>
            </m:d>
          </m:den>
        </m:f>
      </m:oMath>
      <w:r w:rsidR="009564AF">
        <w:rPr>
          <w:rFonts w:ascii="Times New Roman" w:hAnsi="Times New Roman"/>
          <w:position w:val="-30"/>
          <w:sz w:val="28"/>
          <w:szCs w:val="28"/>
        </w:rPr>
        <w:t xml:space="preserve">  </w:t>
      </w:r>
      <w:r w:rsidR="00BD0FF9">
        <w:rPr>
          <w:rFonts w:ascii="Times New Roman" w:hAnsi="Times New Roman"/>
          <w:position w:val="-30"/>
          <w:sz w:val="28"/>
          <w:szCs w:val="28"/>
        </w:rPr>
        <w:tab/>
      </w:r>
      <w:r w:rsidR="00B501ED">
        <w:rPr>
          <w:rFonts w:ascii="Times New Roman" w:hAnsi="Times New Roman"/>
          <w:position w:val="-30"/>
          <w:sz w:val="28"/>
          <w:szCs w:val="28"/>
        </w:rPr>
        <w:t xml:space="preserve">            </w:t>
      </w:r>
      <w:r w:rsidR="00B501ED">
        <w:rPr>
          <w:rFonts w:ascii="Times New Roman" w:hAnsi="Times New Roman"/>
          <w:position w:val="-30"/>
          <w:sz w:val="28"/>
          <w:szCs w:val="28"/>
        </w:rPr>
        <w:tab/>
      </w:r>
      <w:r w:rsidR="00B501ED">
        <w:rPr>
          <w:rFonts w:ascii="Times New Roman" w:hAnsi="Times New Roman"/>
          <w:position w:val="-30"/>
          <w:sz w:val="28"/>
          <w:szCs w:val="28"/>
        </w:rPr>
        <w:tab/>
      </w:r>
      <w:r w:rsidR="009564AF">
        <w:rPr>
          <w:rFonts w:ascii="Times New Roman" w:hAnsi="Times New Roman"/>
          <w:position w:val="-30"/>
          <w:sz w:val="28"/>
          <w:szCs w:val="28"/>
        </w:rPr>
        <w:t xml:space="preserve"> (10)</w:t>
      </w:r>
    </w:p>
    <w:p w:rsidR="009564AF" w:rsidRPr="00DF6B3E" w:rsidRDefault="009564AF" w:rsidP="00BD0FF9">
      <w:pPr>
        <w:spacing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 Сдвиг </w:t>
      </w:r>
      <w:r w:rsidR="00BD0FF9" w:rsidRPr="00DF6B3E">
        <w:rPr>
          <w:rFonts w:ascii="Times New Roman" w:hAnsi="Times New Roman"/>
          <w:sz w:val="28"/>
          <w:szCs w:val="28"/>
        </w:rPr>
        <w:t>изображения</w:t>
      </w:r>
      <w:r w:rsidR="00BD0FF9">
        <w:rPr>
          <w:rFonts w:ascii="Times New Roman" w:hAnsi="Times New Roman"/>
          <w:sz w:val="28"/>
          <w:szCs w:val="28"/>
        </w:rPr>
        <w:t>: (</w:t>
      </w:r>
      <w:proofErr w:type="gramStart"/>
      <w:r w:rsidR="00DF068A" w:rsidRPr="00DF6B3E">
        <w:rPr>
          <w:rFonts w:ascii="Times New Roman" w:hAnsi="Times New Roman"/>
          <w:sz w:val="28"/>
          <w:szCs w:val="28"/>
        </w:rPr>
        <w:t>мм</w:t>
      </w:r>
      <w:proofErr w:type="gramEnd"/>
      <w:r w:rsidR="00DF068A" w:rsidRPr="00DF6B3E">
        <w:rPr>
          <w:rFonts w:ascii="Times New Roman" w:hAnsi="Times New Roman"/>
          <w:sz w:val="28"/>
          <w:szCs w:val="28"/>
        </w:rPr>
        <w:t>)</w:t>
      </w:r>
      <w:r w:rsidR="00DF068A">
        <w:rPr>
          <w:rFonts w:ascii="Times New Roman" w:hAnsi="Times New Roman"/>
          <w:sz w:val="28"/>
          <w:szCs w:val="28"/>
        </w:rPr>
        <w:t xml:space="preserve"> </w:t>
      </w:r>
      <w:r w:rsidR="00DF068A">
        <w:rPr>
          <w:rFonts w:ascii="Times New Roman" w:hAnsi="Times New Roman"/>
          <w:sz w:val="28"/>
          <w:szCs w:val="28"/>
        </w:rPr>
        <w:tab/>
      </w:r>
      <w:r w:rsidR="00DF068A" w:rsidRPr="00DF6B3E">
        <w:rPr>
          <w:rFonts w:ascii="Times New Roman" w:hAnsi="Times New Roman"/>
          <w:position w:val="-24"/>
          <w:sz w:val="28"/>
          <w:szCs w:val="28"/>
        </w:rPr>
        <w:object w:dxaOrig="1280" w:dyaOrig="620">
          <v:shape id="_x0000_i1032" type="#_x0000_t75" style="width:85.4pt;height:39.35pt" o:ole="">
            <v:imagedata r:id="rId32" o:title=""/>
          </v:shape>
          <o:OLEObject Type="Embed" ProgID="Equation.3" ShapeID="_x0000_i1032" DrawAspect="Content" ObjectID="_1642944000" r:id="rId33"/>
        </w:object>
      </w:r>
      <w:r w:rsidR="00BD0FF9">
        <w:rPr>
          <w:rFonts w:ascii="Times New Roman" w:hAnsi="Times New Roman"/>
          <w:sz w:val="28"/>
          <w:szCs w:val="28"/>
        </w:rPr>
        <w:tab/>
      </w:r>
      <w:r w:rsidR="00BD0FF9">
        <w:rPr>
          <w:rFonts w:ascii="Times New Roman" w:hAnsi="Times New Roman"/>
          <w:sz w:val="28"/>
          <w:szCs w:val="28"/>
        </w:rPr>
        <w:tab/>
      </w:r>
      <w:r w:rsidR="00BD0FF9">
        <w:rPr>
          <w:rFonts w:ascii="Times New Roman" w:hAnsi="Times New Roman"/>
          <w:sz w:val="28"/>
          <w:szCs w:val="28"/>
        </w:rPr>
        <w:tab/>
      </w:r>
      <w:r w:rsidR="00BD0FF9">
        <w:rPr>
          <w:rFonts w:ascii="Times New Roman" w:hAnsi="Times New Roman"/>
          <w:sz w:val="28"/>
          <w:szCs w:val="28"/>
        </w:rPr>
        <w:tab/>
      </w:r>
      <w:r w:rsidR="00B501E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(11)</w:t>
      </w:r>
    </w:p>
    <w:p w:rsidR="00AA252A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W</w:t>
      </w:r>
      <w:r w:rsidRPr="00DF6B3E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DF6B3E">
        <w:rPr>
          <w:rFonts w:ascii="Times New Roman" w:hAnsi="Times New Roman"/>
          <w:sz w:val="28"/>
          <w:szCs w:val="28"/>
        </w:rPr>
        <w:t>путевая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скорость самолёта (м/</w:t>
      </w:r>
      <w:r w:rsidRPr="00DF6B3E">
        <w:rPr>
          <w:rFonts w:ascii="Times New Roman" w:hAnsi="Times New Roman"/>
          <w:sz w:val="28"/>
          <w:szCs w:val="28"/>
          <w:lang w:val="en-US"/>
        </w:rPr>
        <w:t>c</w:t>
      </w:r>
      <w:r w:rsidRPr="00DF6B3E">
        <w:rPr>
          <w:rFonts w:ascii="Times New Roman" w:hAnsi="Times New Roman"/>
          <w:sz w:val="28"/>
          <w:szCs w:val="28"/>
        </w:rPr>
        <w:t xml:space="preserve">); 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t</w:t>
      </w:r>
      <w:r w:rsidRPr="00DF6B3E">
        <w:rPr>
          <w:rFonts w:ascii="Times New Roman" w:hAnsi="Times New Roman"/>
          <w:sz w:val="28"/>
          <w:szCs w:val="28"/>
        </w:rPr>
        <w:t xml:space="preserve"> –выдержка (</w:t>
      </w:r>
      <w:r w:rsidRPr="00DF6B3E">
        <w:rPr>
          <w:rFonts w:ascii="Times New Roman" w:hAnsi="Times New Roman"/>
          <w:sz w:val="28"/>
          <w:szCs w:val="28"/>
          <w:lang w:val="en-US"/>
        </w:rPr>
        <w:t>c</w:t>
      </w:r>
      <w:r w:rsidRPr="00DF6B3E">
        <w:rPr>
          <w:rFonts w:ascii="Times New Roman" w:hAnsi="Times New Roman"/>
          <w:sz w:val="28"/>
          <w:szCs w:val="28"/>
        </w:rPr>
        <w:t xml:space="preserve">); 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DF6B3E">
        <w:rPr>
          <w:rFonts w:ascii="Times New Roman" w:hAnsi="Times New Roman"/>
          <w:sz w:val="28"/>
          <w:szCs w:val="28"/>
        </w:rPr>
        <w:t>пространственная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частота (мм </w:t>
      </w:r>
      <w:r w:rsidRPr="00DF6B3E">
        <w:rPr>
          <w:rFonts w:ascii="Times New Roman" w:hAnsi="Times New Roman"/>
          <w:sz w:val="28"/>
          <w:szCs w:val="28"/>
          <w:vertAlign w:val="superscript"/>
        </w:rPr>
        <w:t>-1</w:t>
      </w:r>
      <w:r w:rsidRPr="00DF6B3E">
        <w:rPr>
          <w:rFonts w:ascii="Times New Roman" w:hAnsi="Times New Roman"/>
          <w:sz w:val="28"/>
          <w:szCs w:val="28"/>
        </w:rPr>
        <w:t xml:space="preserve">), 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f</w:t>
      </w:r>
      <w:r w:rsidRPr="00DF6B3E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DF6B3E">
        <w:rPr>
          <w:rFonts w:ascii="Times New Roman" w:hAnsi="Times New Roman"/>
          <w:sz w:val="28"/>
          <w:szCs w:val="28"/>
        </w:rPr>
        <w:t>фокусное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расстояние объектива (мм), </w:t>
      </w:r>
    </w:p>
    <w:p w:rsidR="009564AF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lastRenderedPageBreak/>
        <w:t>H</w:t>
      </w:r>
      <w:r w:rsidRPr="00DF6B3E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DF6B3E">
        <w:rPr>
          <w:rFonts w:ascii="Times New Roman" w:hAnsi="Times New Roman"/>
          <w:sz w:val="28"/>
          <w:szCs w:val="28"/>
        </w:rPr>
        <w:t>высота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фотографирования (м). </w:t>
      </w:r>
    </w:p>
    <w:p w:rsidR="009564AF" w:rsidRPr="00BD0FF9" w:rsidRDefault="005A5F31" w:rsidP="00AA252A">
      <w:pPr>
        <w:pStyle w:val="4"/>
        <w:rPr>
          <w:rFonts w:ascii="Times New Roman" w:hAnsi="Times New Roman" w:cs="Times New Roman"/>
          <w:sz w:val="28"/>
        </w:rPr>
      </w:pPr>
      <w:bookmarkStart w:id="32" w:name="_Toc13143649"/>
      <w:bookmarkStart w:id="33" w:name="_Toc18228285"/>
      <w:bookmarkStart w:id="34" w:name="_Toc18349105"/>
      <w:bookmarkStart w:id="35" w:name="_Toc18350346"/>
      <w:bookmarkStart w:id="36" w:name="_Toc24034158"/>
      <w:r w:rsidRPr="00BD0FF9">
        <w:rPr>
          <w:rFonts w:ascii="Times New Roman" w:hAnsi="Times New Roman" w:cs="Times New Roman"/>
          <w:sz w:val="28"/>
        </w:rPr>
        <w:t>2.</w:t>
      </w:r>
      <w:r w:rsidR="00AA252A" w:rsidRPr="00BD0FF9">
        <w:rPr>
          <w:rFonts w:ascii="Times New Roman" w:hAnsi="Times New Roman" w:cs="Times New Roman"/>
          <w:sz w:val="28"/>
        </w:rPr>
        <w:t>2</w:t>
      </w:r>
      <w:r w:rsidR="009564AF" w:rsidRPr="00BD0FF9">
        <w:rPr>
          <w:rFonts w:ascii="Times New Roman" w:hAnsi="Times New Roman" w:cs="Times New Roman"/>
          <w:sz w:val="28"/>
        </w:rPr>
        <w:t>.</w:t>
      </w:r>
      <w:r w:rsidR="00BD0FF9">
        <w:rPr>
          <w:rFonts w:ascii="Times New Roman" w:hAnsi="Times New Roman" w:cs="Times New Roman"/>
          <w:sz w:val="28"/>
        </w:rPr>
        <w:t>3</w:t>
      </w:r>
      <w:r w:rsidR="009564AF" w:rsidRPr="00BD0FF9">
        <w:rPr>
          <w:rFonts w:ascii="Times New Roman" w:hAnsi="Times New Roman" w:cs="Times New Roman"/>
          <w:sz w:val="28"/>
        </w:rPr>
        <w:t>.4. Определение ФПМ системы с учетом контраста объекта</w:t>
      </w:r>
      <w:bookmarkEnd w:id="32"/>
      <w:bookmarkEnd w:id="33"/>
      <w:bookmarkEnd w:id="34"/>
      <w:bookmarkEnd w:id="35"/>
      <w:bookmarkEnd w:id="36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Зная контраст </w:t>
      </w:r>
      <w:r>
        <w:rPr>
          <w:rFonts w:ascii="Times New Roman" w:hAnsi="Times New Roman"/>
          <w:sz w:val="28"/>
          <w:szCs w:val="28"/>
        </w:rPr>
        <w:t>ландшафта (6)</w:t>
      </w:r>
      <w:r w:rsidRPr="00DF6B3E">
        <w:rPr>
          <w:rFonts w:ascii="Times New Roman" w:hAnsi="Times New Roman"/>
          <w:sz w:val="28"/>
          <w:szCs w:val="28"/>
        </w:rPr>
        <w:t>, и выч</w:t>
      </w:r>
      <w:r>
        <w:rPr>
          <w:rFonts w:ascii="Times New Roman" w:hAnsi="Times New Roman"/>
          <w:sz w:val="28"/>
          <w:szCs w:val="28"/>
        </w:rPr>
        <w:t>ислив по формуле (4</w:t>
      </w:r>
      <w:r w:rsidRPr="00DF6B3E">
        <w:rPr>
          <w:rFonts w:ascii="Times New Roman" w:hAnsi="Times New Roman"/>
          <w:sz w:val="28"/>
          <w:szCs w:val="28"/>
        </w:rPr>
        <w:t>) ФПМ аэр</w:t>
      </w:r>
      <w:r w:rsidRPr="00DF6B3E">
        <w:rPr>
          <w:rFonts w:ascii="Times New Roman" w:hAnsi="Times New Roman"/>
          <w:sz w:val="28"/>
          <w:szCs w:val="28"/>
        </w:rPr>
        <w:t>о</w:t>
      </w:r>
      <w:r w:rsidRPr="00DF6B3E">
        <w:rPr>
          <w:rFonts w:ascii="Times New Roman" w:hAnsi="Times New Roman"/>
          <w:sz w:val="28"/>
          <w:szCs w:val="28"/>
        </w:rPr>
        <w:t>съёмочной системы,</w:t>
      </w:r>
      <w:r>
        <w:rPr>
          <w:rFonts w:ascii="Times New Roman" w:hAnsi="Times New Roman"/>
          <w:sz w:val="28"/>
          <w:szCs w:val="28"/>
        </w:rPr>
        <w:t xml:space="preserve"> с учетом определения (3)</w:t>
      </w:r>
      <w:r w:rsidRPr="00DF6B3E">
        <w:rPr>
          <w:rFonts w:ascii="Times New Roman" w:hAnsi="Times New Roman"/>
          <w:sz w:val="28"/>
          <w:szCs w:val="28"/>
        </w:rPr>
        <w:t xml:space="preserve"> можно найти контраст оптич</w:t>
      </w:r>
      <w:r w:rsidRPr="00DF6B3E">
        <w:rPr>
          <w:rFonts w:ascii="Times New Roman" w:hAnsi="Times New Roman"/>
          <w:sz w:val="28"/>
          <w:szCs w:val="28"/>
        </w:rPr>
        <w:t>е</w:t>
      </w:r>
      <w:r w:rsidRPr="00DF6B3E">
        <w:rPr>
          <w:rFonts w:ascii="Times New Roman" w:hAnsi="Times New Roman"/>
          <w:sz w:val="28"/>
          <w:szCs w:val="28"/>
        </w:rPr>
        <w:t>ского изображения в фокальной плоскости</w:t>
      </w:r>
      <w:r>
        <w:rPr>
          <w:rFonts w:ascii="Times New Roman" w:hAnsi="Times New Roman"/>
          <w:sz w:val="28"/>
          <w:szCs w:val="28"/>
        </w:rPr>
        <w:t xml:space="preserve"> с учетом влияния всех звеньев системы</w:t>
      </w:r>
      <w:r w:rsidRPr="00DF6B3E">
        <w:rPr>
          <w:rFonts w:ascii="Times New Roman" w:hAnsi="Times New Roman"/>
          <w:sz w:val="28"/>
          <w:szCs w:val="28"/>
        </w:rPr>
        <w:t>:</w:t>
      </w:r>
    </w:p>
    <w:p w:rsidR="009564AF" w:rsidRPr="00DF6B3E" w:rsidRDefault="00BD0FF9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12"/>
          <w:sz w:val="28"/>
          <w:szCs w:val="28"/>
        </w:rPr>
        <w:object w:dxaOrig="2120" w:dyaOrig="360">
          <v:shape id="_x0000_i1033" type="#_x0000_t75" style="width:130.6pt;height:22.6pt" o:ole="">
            <v:imagedata r:id="rId34" o:title=""/>
          </v:shape>
          <o:OLEObject Type="Embed" ProgID="Equation.3" ShapeID="_x0000_i1033" DrawAspect="Content" ObjectID="_1642944001" r:id="rId35"/>
        </w:objec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564AF">
        <w:rPr>
          <w:rFonts w:ascii="Times New Roman" w:hAnsi="Times New Roman"/>
          <w:sz w:val="28"/>
          <w:szCs w:val="28"/>
        </w:rPr>
        <w:t>(12)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proofErr w:type="gramStart"/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proofErr w:type="gramEnd"/>
      <w:r w:rsidRPr="00DF6B3E">
        <w:rPr>
          <w:rFonts w:ascii="Times New Roman" w:hAnsi="Times New Roman"/>
          <w:i/>
          <w:iCs/>
          <w:sz w:val="28"/>
          <w:szCs w:val="28"/>
          <w:vertAlign w:val="subscript"/>
        </w:rPr>
        <w:t>об</w:t>
      </w:r>
      <w:r w:rsidRPr="00DF6B3E">
        <w:rPr>
          <w:rFonts w:ascii="Times New Roman" w:hAnsi="Times New Roman"/>
          <w:sz w:val="28"/>
          <w:szCs w:val="28"/>
        </w:rPr>
        <w:t xml:space="preserve"> – контраст объекта; 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r w:rsidRPr="00DF6B3E">
        <w:rPr>
          <w:rFonts w:ascii="Times New Roman" w:hAnsi="Times New Roman"/>
          <w:i/>
          <w:iCs/>
          <w:sz w:val="28"/>
          <w:szCs w:val="28"/>
          <w:vertAlign w:val="subscript"/>
        </w:rPr>
        <w:t>об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и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proofErr w:type="spellStart"/>
      <w:r w:rsidRPr="00DF6B3E">
        <w:rPr>
          <w:rFonts w:ascii="Times New Roman" w:hAnsi="Times New Roman"/>
          <w:i/>
          <w:iCs/>
          <w:sz w:val="28"/>
          <w:szCs w:val="28"/>
          <w:vertAlign w:val="subscript"/>
        </w:rPr>
        <w:t>ф</w:t>
      </w:r>
      <w:proofErr w:type="spellEnd"/>
      <w:r w:rsidRPr="00DF6B3E">
        <w:rPr>
          <w:rFonts w:ascii="Times New Roman" w:hAnsi="Times New Roman"/>
          <w:sz w:val="28"/>
          <w:szCs w:val="28"/>
        </w:rPr>
        <w:t xml:space="preserve"> – интегральные коэффициенты яркости объекта и фона соотве</w:t>
      </w:r>
      <w:r w:rsidRPr="00DF6B3E">
        <w:rPr>
          <w:rFonts w:ascii="Times New Roman" w:hAnsi="Times New Roman"/>
          <w:sz w:val="28"/>
          <w:szCs w:val="28"/>
        </w:rPr>
        <w:t>т</w:t>
      </w:r>
      <w:r w:rsidRPr="00DF6B3E">
        <w:rPr>
          <w:rFonts w:ascii="Times New Roman" w:hAnsi="Times New Roman"/>
          <w:sz w:val="28"/>
          <w:szCs w:val="28"/>
        </w:rPr>
        <w:t xml:space="preserve">ственно; </w:t>
      </w:r>
    </w:p>
    <w:p w:rsidR="009564AF" w:rsidRPr="00DF6B3E" w:rsidRDefault="00BD0FF9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BD0FF9">
        <w:rPr>
          <w:rFonts w:ascii="Times New Roman" w:hAnsi="Times New Roman"/>
          <w:i/>
          <w:sz w:val="32"/>
          <w:szCs w:val="28"/>
        </w:rPr>
        <w:t>к</w:t>
      </w:r>
      <w:r w:rsidR="009564AF" w:rsidRPr="00DF6B3E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="009564AF" w:rsidRPr="00DF6B3E">
        <w:rPr>
          <w:rFonts w:ascii="Times New Roman" w:hAnsi="Times New Roman"/>
          <w:sz w:val="28"/>
          <w:szCs w:val="28"/>
        </w:rPr>
        <w:t>ко</w:t>
      </w:r>
      <w:proofErr w:type="gramEnd"/>
      <w:r w:rsidR="009564AF" w:rsidRPr="00DF6B3E">
        <w:rPr>
          <w:rFonts w:ascii="Times New Roman" w:hAnsi="Times New Roman"/>
          <w:sz w:val="28"/>
          <w:szCs w:val="28"/>
        </w:rPr>
        <w:t>нтраст оптического изображения.</w:t>
      </w:r>
    </w:p>
    <w:p w:rsidR="009564AF" w:rsidRPr="00BD0FF9" w:rsidRDefault="005A5F31" w:rsidP="00AA252A">
      <w:pPr>
        <w:pStyle w:val="4"/>
        <w:rPr>
          <w:rFonts w:ascii="Times New Roman" w:hAnsi="Times New Roman" w:cs="Times New Roman"/>
        </w:rPr>
      </w:pPr>
      <w:bookmarkStart w:id="37" w:name="_Toc13143650"/>
      <w:bookmarkStart w:id="38" w:name="_Toc18228286"/>
      <w:bookmarkStart w:id="39" w:name="_Toc18349106"/>
      <w:bookmarkStart w:id="40" w:name="_Toc18350347"/>
      <w:bookmarkStart w:id="41" w:name="_Toc24034159"/>
      <w:r w:rsidRPr="00BD0FF9">
        <w:rPr>
          <w:rFonts w:ascii="Times New Roman" w:hAnsi="Times New Roman" w:cs="Times New Roman"/>
          <w:sz w:val="28"/>
        </w:rPr>
        <w:t>2.</w:t>
      </w:r>
      <w:r w:rsidR="00AA252A" w:rsidRPr="00BD0FF9">
        <w:rPr>
          <w:rFonts w:ascii="Times New Roman" w:hAnsi="Times New Roman" w:cs="Times New Roman"/>
          <w:sz w:val="28"/>
        </w:rPr>
        <w:t>2</w:t>
      </w:r>
      <w:r w:rsidR="009564AF" w:rsidRPr="00BD0FF9">
        <w:rPr>
          <w:rFonts w:ascii="Times New Roman" w:hAnsi="Times New Roman" w:cs="Times New Roman"/>
          <w:sz w:val="28"/>
        </w:rPr>
        <w:t>.</w:t>
      </w:r>
      <w:r w:rsidR="00BD0FF9">
        <w:rPr>
          <w:rFonts w:ascii="Times New Roman" w:hAnsi="Times New Roman" w:cs="Times New Roman"/>
          <w:sz w:val="28"/>
        </w:rPr>
        <w:t>3</w:t>
      </w:r>
      <w:r w:rsidR="009564AF" w:rsidRPr="00BD0FF9">
        <w:rPr>
          <w:rFonts w:ascii="Times New Roman" w:hAnsi="Times New Roman" w:cs="Times New Roman"/>
          <w:sz w:val="28"/>
        </w:rPr>
        <w:t>.5. Расчет функции порогового контраста приёмника излучения.</w:t>
      </w:r>
      <w:bookmarkEnd w:id="37"/>
      <w:bookmarkEnd w:id="38"/>
      <w:bookmarkEnd w:id="39"/>
      <w:bookmarkEnd w:id="40"/>
      <w:bookmarkEnd w:id="41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любого приёмника излучения существует значение порогового контраста </w:t>
      </w:r>
      <w:proofErr w:type="gramStart"/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K</w:t>
      </w:r>
      <w:proofErr w:type="gramEnd"/>
      <w:r w:rsidRPr="00DF6B3E">
        <w:rPr>
          <w:rFonts w:ascii="Times New Roman" w:hAnsi="Times New Roman"/>
          <w:i/>
          <w:iCs/>
          <w:sz w:val="28"/>
          <w:szCs w:val="28"/>
          <w:vertAlign w:val="subscript"/>
        </w:rPr>
        <w:t>П</w:t>
      </w:r>
      <w:r w:rsidRPr="00DF6B3E">
        <w:rPr>
          <w:rFonts w:ascii="Times New Roman" w:hAnsi="Times New Roman"/>
          <w:sz w:val="28"/>
          <w:szCs w:val="28"/>
        </w:rPr>
        <w:t xml:space="preserve"> - минимального контраста, регистрируемого данным приёмн</w:t>
      </w:r>
      <w:r w:rsidRPr="00DF6B3E">
        <w:rPr>
          <w:rFonts w:ascii="Times New Roman" w:hAnsi="Times New Roman"/>
          <w:sz w:val="28"/>
          <w:szCs w:val="28"/>
        </w:rPr>
        <w:t>и</w:t>
      </w:r>
      <w:r w:rsidRPr="00DF6B3E">
        <w:rPr>
          <w:rFonts w:ascii="Times New Roman" w:hAnsi="Times New Roman"/>
          <w:sz w:val="28"/>
          <w:szCs w:val="28"/>
        </w:rPr>
        <w:t xml:space="preserve">ком. </w:t>
      </w:r>
      <w:r w:rsidR="00A1680E">
        <w:rPr>
          <w:rFonts w:ascii="Times New Roman" w:hAnsi="Times New Roman"/>
          <w:sz w:val="28"/>
          <w:szCs w:val="28"/>
        </w:rPr>
        <w:t>Безусловно, минимальный регистрируемый приемником контраст зав</w:t>
      </w:r>
      <w:r w:rsidR="00A1680E">
        <w:rPr>
          <w:rFonts w:ascii="Times New Roman" w:hAnsi="Times New Roman"/>
          <w:sz w:val="28"/>
          <w:szCs w:val="28"/>
        </w:rPr>
        <w:t>и</w:t>
      </w:r>
      <w:r w:rsidR="00A1680E">
        <w:rPr>
          <w:rFonts w:ascii="Times New Roman" w:hAnsi="Times New Roman"/>
          <w:sz w:val="28"/>
          <w:szCs w:val="28"/>
        </w:rPr>
        <w:t xml:space="preserve">сит от размера объекта или от пространственной </w:t>
      </w:r>
      <w:r w:rsidR="005B3B8F">
        <w:rPr>
          <w:rFonts w:ascii="Times New Roman" w:hAnsi="Times New Roman"/>
          <w:sz w:val="28"/>
          <w:szCs w:val="28"/>
        </w:rPr>
        <w:t>частоты.</w:t>
      </w:r>
      <w:r w:rsidR="00A1680E">
        <w:rPr>
          <w:rFonts w:ascii="Times New Roman" w:hAnsi="Times New Roman"/>
          <w:sz w:val="28"/>
          <w:szCs w:val="28"/>
        </w:rPr>
        <w:t xml:space="preserve"> </w:t>
      </w:r>
      <w:r w:rsidR="005B3B8F" w:rsidRPr="00DF6B3E">
        <w:rPr>
          <w:rFonts w:ascii="Times New Roman" w:hAnsi="Times New Roman"/>
          <w:sz w:val="28"/>
          <w:szCs w:val="28"/>
        </w:rPr>
        <w:t>Зависимость –</w:t>
      </w:r>
      <w:r w:rsidR="005B3B8F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position w:val="-12"/>
          <w:sz w:val="28"/>
          <w:szCs w:val="28"/>
        </w:rPr>
        <w:object w:dxaOrig="859" w:dyaOrig="360">
          <v:shape id="_x0000_i1034" type="#_x0000_t75" style="width:42.7pt;height:18.4pt" o:ole="">
            <v:imagedata r:id="rId36" o:title=""/>
          </v:shape>
          <o:OLEObject Type="Embed" ProgID="Equation.3" ShapeID="_x0000_i1034" DrawAspect="Content" ObjectID="_1642944002" r:id="rId37"/>
        </w:object>
      </w:r>
      <w:r w:rsidRPr="00DF6B3E">
        <w:rPr>
          <w:rFonts w:ascii="Times New Roman" w:hAnsi="Times New Roman"/>
          <w:sz w:val="28"/>
          <w:szCs w:val="28"/>
        </w:rPr>
        <w:t xml:space="preserve"> </w:t>
      </w:r>
      <w:r w:rsidR="005B3B8F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 xml:space="preserve">называется функцией порогового контраста (ФПК). ФПК наиболее точно описывается формулой </w:t>
      </w:r>
      <w:proofErr w:type="spellStart"/>
      <w:r w:rsidRPr="00DF6B3E">
        <w:rPr>
          <w:rFonts w:ascii="Times New Roman" w:hAnsi="Times New Roman"/>
          <w:sz w:val="28"/>
          <w:szCs w:val="28"/>
        </w:rPr>
        <w:t>Сендвика</w:t>
      </w:r>
      <w:proofErr w:type="spellEnd"/>
      <w:r w:rsidRPr="00DF6B3E">
        <w:rPr>
          <w:rFonts w:ascii="Times New Roman" w:hAnsi="Times New Roman"/>
          <w:sz w:val="28"/>
          <w:szCs w:val="28"/>
        </w:rPr>
        <w:t>:</w:t>
      </w:r>
    </w:p>
    <w:p w:rsidR="009564AF" w:rsidRPr="00DF6B3E" w:rsidRDefault="00DF068A" w:rsidP="009564AF">
      <w:pPr>
        <w:pStyle w:val="aa"/>
        <w:tabs>
          <w:tab w:val="left" w:pos="4111"/>
          <w:tab w:val="left" w:pos="9072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30"/>
          <w:sz w:val="28"/>
          <w:szCs w:val="28"/>
        </w:rPr>
        <w:object w:dxaOrig="1980" w:dyaOrig="680">
          <v:shape id="_x0000_i1035" type="#_x0000_t75" style="width:118.9pt;height:37.65pt" o:ole="">
            <v:imagedata r:id="rId38" o:title=""/>
          </v:shape>
          <o:OLEObject Type="Embed" ProgID="Equation.3" ShapeID="_x0000_i1035" DrawAspect="Content" ObjectID="_1642944003" r:id="rId39"/>
        </w:object>
      </w:r>
      <w:r w:rsidR="009564AF" w:rsidRPr="00DF6B3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</w:t>
      </w:r>
      <w:r w:rsidR="009564AF" w:rsidRPr="00DF6B3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13</w:t>
      </w:r>
      <w:r w:rsidR="009564AF" w:rsidRPr="00DF6B3E">
        <w:rPr>
          <w:rFonts w:ascii="Times New Roman" w:hAnsi="Times New Roman"/>
          <w:sz w:val="28"/>
          <w:szCs w:val="28"/>
        </w:rPr>
        <w:t>)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– пространственная частота (</w:t>
      </w:r>
      <w:proofErr w:type="gramStart"/>
      <w:r w:rsidRPr="00DF6B3E">
        <w:rPr>
          <w:rFonts w:ascii="Times New Roman" w:hAnsi="Times New Roman"/>
          <w:sz w:val="28"/>
          <w:szCs w:val="28"/>
        </w:rPr>
        <w:t>мм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  <w:vertAlign w:val="superscript"/>
        </w:rPr>
        <w:t>-1</w:t>
      </w:r>
      <w:r w:rsidRPr="00DF6B3E">
        <w:rPr>
          <w:rFonts w:ascii="Times New Roman" w:hAnsi="Times New Roman"/>
          <w:sz w:val="28"/>
          <w:szCs w:val="28"/>
        </w:rPr>
        <w:t xml:space="preserve">); 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R</w:t>
      </w:r>
      <w:r w:rsidRPr="00DF6B3E">
        <w:rPr>
          <w:rFonts w:ascii="Times New Roman" w:hAnsi="Times New Roman"/>
          <w:sz w:val="28"/>
          <w:szCs w:val="28"/>
          <w:vertAlign w:val="subscript"/>
        </w:rPr>
        <w:t>п</w:t>
      </w:r>
      <w:r>
        <w:rPr>
          <w:rFonts w:ascii="Times New Roman" w:hAnsi="Times New Roman"/>
          <w:sz w:val="28"/>
          <w:szCs w:val="28"/>
          <w:vertAlign w:val="subscript"/>
        </w:rPr>
        <w:t>и</w:t>
      </w:r>
      <w:r w:rsidRPr="00DF6B3E">
        <w:rPr>
          <w:rFonts w:ascii="Times New Roman" w:hAnsi="Times New Roman"/>
          <w:sz w:val="28"/>
          <w:szCs w:val="28"/>
        </w:rPr>
        <w:t xml:space="preserve"> – разрешающая способность ПИ (мм </w:t>
      </w:r>
      <w:r w:rsidRPr="00DF6B3E">
        <w:rPr>
          <w:rFonts w:ascii="Times New Roman" w:hAnsi="Times New Roman"/>
          <w:sz w:val="28"/>
          <w:szCs w:val="28"/>
          <w:vertAlign w:val="superscript"/>
        </w:rPr>
        <w:t>-1</w:t>
      </w:r>
      <w:r w:rsidRPr="00DF6B3E">
        <w:rPr>
          <w:rFonts w:ascii="Times New Roman" w:hAnsi="Times New Roman"/>
          <w:sz w:val="28"/>
          <w:szCs w:val="28"/>
        </w:rPr>
        <w:t>), определённая при контр</w:t>
      </w:r>
      <w:r w:rsidRPr="00DF6B3E">
        <w:rPr>
          <w:rFonts w:ascii="Times New Roman" w:hAnsi="Times New Roman"/>
          <w:sz w:val="28"/>
          <w:szCs w:val="28"/>
        </w:rPr>
        <w:t>а</w:t>
      </w:r>
      <w:r w:rsidRPr="00DF6B3E">
        <w:rPr>
          <w:rFonts w:ascii="Times New Roman" w:hAnsi="Times New Roman"/>
          <w:sz w:val="28"/>
          <w:szCs w:val="28"/>
        </w:rPr>
        <w:t>сте изображения, равном 1</w:t>
      </w:r>
      <w:r>
        <w:rPr>
          <w:rFonts w:ascii="Times New Roman" w:hAnsi="Times New Roman"/>
          <w:sz w:val="28"/>
          <w:szCs w:val="28"/>
        </w:rPr>
        <w:t xml:space="preserve"> (см формула 2)</w:t>
      </w:r>
      <w:r w:rsidRPr="00DF6B3E">
        <w:rPr>
          <w:rFonts w:ascii="Times New Roman" w:hAnsi="Times New Roman"/>
          <w:sz w:val="28"/>
          <w:szCs w:val="28"/>
        </w:rPr>
        <w:t>.</w:t>
      </w:r>
      <w:proofErr w:type="gramEnd"/>
    </w:p>
    <w:p w:rsidR="009564AF" w:rsidRPr="0031219F" w:rsidRDefault="005A5F31" w:rsidP="00A1680E">
      <w:pPr>
        <w:pStyle w:val="4"/>
        <w:rPr>
          <w:sz w:val="28"/>
        </w:rPr>
      </w:pPr>
      <w:bookmarkStart w:id="42" w:name="_Toc13143651"/>
      <w:bookmarkStart w:id="43" w:name="_Toc18228287"/>
      <w:bookmarkStart w:id="44" w:name="_Toc18349107"/>
      <w:bookmarkStart w:id="45" w:name="_Toc18350348"/>
      <w:bookmarkStart w:id="46" w:name="_Toc24034160"/>
      <w:r w:rsidRPr="0031219F">
        <w:rPr>
          <w:sz w:val="28"/>
        </w:rPr>
        <w:t>2.</w:t>
      </w:r>
      <w:r w:rsidR="00A1680E" w:rsidRPr="0031219F">
        <w:rPr>
          <w:sz w:val="28"/>
        </w:rPr>
        <w:t>2</w:t>
      </w:r>
      <w:r w:rsidR="009564AF" w:rsidRPr="0031219F">
        <w:rPr>
          <w:sz w:val="28"/>
        </w:rPr>
        <w:t>.</w:t>
      </w:r>
      <w:r w:rsidR="00A1680E" w:rsidRPr="0031219F">
        <w:rPr>
          <w:sz w:val="28"/>
        </w:rPr>
        <w:t>2</w:t>
      </w:r>
      <w:r w:rsidR="009564AF" w:rsidRPr="0031219F">
        <w:rPr>
          <w:sz w:val="28"/>
        </w:rPr>
        <w:t>.6.</w:t>
      </w:r>
      <w:r w:rsidR="00A1680E" w:rsidRPr="0031219F">
        <w:rPr>
          <w:sz w:val="28"/>
        </w:rPr>
        <w:t xml:space="preserve"> </w:t>
      </w:r>
      <w:r w:rsidR="009564AF" w:rsidRPr="0031219F">
        <w:rPr>
          <w:spacing w:val="-4"/>
          <w:sz w:val="28"/>
        </w:rPr>
        <w:t>Расчет</w:t>
      </w:r>
      <w:r w:rsidR="009564AF" w:rsidRPr="0031219F">
        <w:rPr>
          <w:sz w:val="28"/>
        </w:rPr>
        <w:t xml:space="preserve"> разрешающей способности АФС системы</w:t>
      </w:r>
      <w:bookmarkEnd w:id="42"/>
      <w:bookmarkEnd w:id="43"/>
      <w:bookmarkEnd w:id="44"/>
      <w:bookmarkEnd w:id="45"/>
      <w:bookmarkEnd w:id="46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pacing w:val="-2"/>
          <w:sz w:val="28"/>
          <w:szCs w:val="28"/>
        </w:rPr>
      </w:pPr>
      <w:r w:rsidRPr="00DF6B3E">
        <w:rPr>
          <w:rFonts w:ascii="Times New Roman" w:hAnsi="Times New Roman"/>
          <w:spacing w:val="-2"/>
          <w:sz w:val="28"/>
          <w:szCs w:val="28"/>
        </w:rPr>
        <w:t xml:space="preserve"> Разрешающая способность АФС системы </w:t>
      </w:r>
      <w:proofErr w:type="spellStart"/>
      <w:r w:rsidRPr="00334F1C">
        <w:rPr>
          <w:rFonts w:ascii="Times New Roman" w:hAnsi="Times New Roman"/>
          <w:i/>
          <w:iCs/>
          <w:spacing w:val="-2"/>
          <w:sz w:val="32"/>
          <w:szCs w:val="28"/>
          <w:lang w:val="en-US"/>
        </w:rPr>
        <w:t>R</w:t>
      </w:r>
      <w:r w:rsidRPr="00334F1C">
        <w:rPr>
          <w:rFonts w:ascii="Times New Roman" w:hAnsi="Times New Roman"/>
          <w:i/>
          <w:iCs/>
          <w:spacing w:val="-2"/>
          <w:sz w:val="32"/>
          <w:szCs w:val="28"/>
          <w:vertAlign w:val="subscript"/>
          <w:lang w:val="en-US"/>
        </w:rPr>
        <w:t>c</w:t>
      </w:r>
      <w:proofErr w:type="spellEnd"/>
      <w:r w:rsidRPr="00334F1C">
        <w:rPr>
          <w:rFonts w:ascii="Times New Roman" w:hAnsi="Times New Roman"/>
          <w:spacing w:val="-2"/>
          <w:sz w:val="32"/>
          <w:szCs w:val="28"/>
        </w:rPr>
        <w:t xml:space="preserve"> </w:t>
      </w:r>
      <w:r w:rsidRPr="00DF6B3E">
        <w:rPr>
          <w:rFonts w:ascii="Times New Roman" w:hAnsi="Times New Roman"/>
          <w:spacing w:val="-2"/>
          <w:sz w:val="28"/>
          <w:szCs w:val="28"/>
        </w:rPr>
        <w:t>может быть определена аналитически или графически. При аналитическом способе разрешающая сп</w:t>
      </w:r>
      <w:r w:rsidRPr="00DF6B3E">
        <w:rPr>
          <w:rFonts w:ascii="Times New Roman" w:hAnsi="Times New Roman"/>
          <w:spacing w:val="-2"/>
          <w:sz w:val="28"/>
          <w:szCs w:val="28"/>
        </w:rPr>
        <w:t>о</w:t>
      </w:r>
      <w:r w:rsidRPr="00DF6B3E">
        <w:rPr>
          <w:rFonts w:ascii="Times New Roman" w:hAnsi="Times New Roman"/>
          <w:spacing w:val="-2"/>
          <w:sz w:val="28"/>
          <w:szCs w:val="28"/>
        </w:rPr>
        <w:lastRenderedPageBreak/>
        <w:t xml:space="preserve">собность определяется как пространственная частота </w:t>
      </w:r>
      <w:r w:rsidRPr="00DF6B3E">
        <w:rPr>
          <w:rFonts w:ascii="Times New Roman" w:hAnsi="Times New Roman"/>
          <w:i/>
          <w:iCs/>
          <w:spacing w:val="-2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pacing w:val="-2"/>
          <w:sz w:val="28"/>
          <w:szCs w:val="28"/>
        </w:rPr>
        <w:t>, при которой имеет смысл выражение:</w:t>
      </w:r>
    </w:p>
    <w:p w:rsidR="009564AF" w:rsidRPr="00DF6B3E" w:rsidRDefault="00DF068A" w:rsidP="009564AF">
      <w:pPr>
        <w:pStyle w:val="aa"/>
        <w:tabs>
          <w:tab w:val="left" w:pos="4111"/>
          <w:tab w:val="left" w:pos="9072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position w:val="-12"/>
          <w:sz w:val="28"/>
          <w:szCs w:val="28"/>
        </w:rPr>
        <w:object w:dxaOrig="2220" w:dyaOrig="360">
          <v:shape id="_x0000_i1036" type="#_x0000_t75" style="width:130.6pt;height:20.95pt" o:ole="">
            <v:imagedata r:id="rId40" o:title=""/>
          </v:shape>
          <o:OLEObject Type="Embed" ProgID="Equation.3" ShapeID="_x0000_i1036" DrawAspect="Content" ObjectID="_1642944004" r:id="rId41"/>
        </w:object>
      </w:r>
      <w:r w:rsidR="009564A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9564AF">
        <w:rPr>
          <w:rFonts w:ascii="Times New Roman" w:hAnsi="Times New Roman"/>
          <w:sz w:val="28"/>
          <w:szCs w:val="28"/>
        </w:rPr>
        <w:t xml:space="preserve"> (1</w:t>
      </w:r>
      <w:r>
        <w:rPr>
          <w:rFonts w:ascii="Times New Roman" w:hAnsi="Times New Roman"/>
          <w:sz w:val="28"/>
          <w:szCs w:val="28"/>
        </w:rPr>
        <w:t>4</w:t>
      </w:r>
      <w:r w:rsidR="009564AF" w:rsidRPr="00DF6B3E">
        <w:rPr>
          <w:rFonts w:ascii="Times New Roman" w:hAnsi="Times New Roman"/>
          <w:sz w:val="28"/>
          <w:szCs w:val="28"/>
        </w:rPr>
        <w:t>)</w:t>
      </w:r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Графически разрешающая способность системы опреде</w:t>
      </w:r>
      <w:r>
        <w:rPr>
          <w:rFonts w:ascii="Times New Roman" w:hAnsi="Times New Roman"/>
          <w:sz w:val="28"/>
          <w:szCs w:val="28"/>
        </w:rPr>
        <w:t>ляется по точке пере</w:t>
      </w:r>
      <w:r w:rsidRPr="00DF6B3E">
        <w:rPr>
          <w:rFonts w:ascii="Times New Roman" w:hAnsi="Times New Roman"/>
          <w:sz w:val="28"/>
          <w:szCs w:val="28"/>
        </w:rPr>
        <w:t>сече</w:t>
      </w:r>
      <w:r>
        <w:rPr>
          <w:rFonts w:ascii="Times New Roman" w:hAnsi="Times New Roman"/>
          <w:sz w:val="28"/>
          <w:szCs w:val="28"/>
        </w:rPr>
        <w:t>н</w:t>
      </w:r>
      <w:r w:rsidRPr="00DF6B3E">
        <w:rPr>
          <w:rFonts w:ascii="Times New Roman" w:hAnsi="Times New Roman"/>
          <w:sz w:val="28"/>
          <w:szCs w:val="28"/>
        </w:rPr>
        <w:t xml:space="preserve">ия кривой </w:t>
      </w:r>
      <w:r w:rsidR="00BB3A5C" w:rsidRPr="00DF6B3E">
        <w:rPr>
          <w:rFonts w:ascii="Times New Roman" w:hAnsi="Times New Roman"/>
          <w:position w:val="-10"/>
          <w:sz w:val="28"/>
          <w:szCs w:val="28"/>
        </w:rPr>
        <w:object w:dxaOrig="740" w:dyaOrig="340">
          <v:shape id="_x0000_i1037" type="#_x0000_t75" style="width:46.9pt;height:19.25pt" o:ole="">
            <v:imagedata r:id="rId42" o:title=""/>
          </v:shape>
          <o:OLEObject Type="Embed" ProgID="Equation.3" ShapeID="_x0000_i1037" DrawAspect="Content" ObjectID="_1642944005" r:id="rId43"/>
        </w:object>
      </w:r>
      <w:r>
        <w:rPr>
          <w:rFonts w:ascii="Times New Roman" w:hAnsi="Times New Roman"/>
          <w:sz w:val="28"/>
          <w:szCs w:val="28"/>
        </w:rPr>
        <w:t>с графиком ФПК</w:t>
      </w:r>
      <w:r w:rsidR="0031219F">
        <w:rPr>
          <w:rFonts w:ascii="Times New Roman" w:hAnsi="Times New Roman"/>
          <w:sz w:val="28"/>
          <w:szCs w:val="28"/>
        </w:rPr>
        <w:t xml:space="preserve"> – </w:t>
      </w:r>
      <w:r w:rsidR="0031219F" w:rsidRPr="0031219F">
        <w:rPr>
          <w:rFonts w:ascii="Times New Roman" w:hAnsi="Times New Roman"/>
          <w:i/>
          <w:sz w:val="32"/>
          <w:szCs w:val="28"/>
        </w:rPr>
        <w:t>К</w:t>
      </w:r>
      <w:r w:rsidR="0031219F" w:rsidRPr="0031219F">
        <w:rPr>
          <w:rFonts w:ascii="Times New Roman" w:hAnsi="Times New Roman"/>
          <w:i/>
          <w:sz w:val="28"/>
          <w:szCs w:val="28"/>
          <w:vertAlign w:val="subscript"/>
        </w:rPr>
        <w:t>П</w:t>
      </w:r>
      <w:r w:rsidR="0031219F" w:rsidRPr="0031219F">
        <w:rPr>
          <w:rFonts w:ascii="Times New Roman" w:hAnsi="Times New Roman"/>
          <w:i/>
          <w:sz w:val="32"/>
          <w:szCs w:val="28"/>
        </w:rPr>
        <w:t>(N)</w:t>
      </w:r>
      <w:r w:rsidR="0031219F">
        <w:rPr>
          <w:rFonts w:ascii="Times New Roman" w:hAnsi="Times New Roman"/>
          <w:sz w:val="32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(рис.3</w:t>
      </w:r>
      <w:r w:rsidRPr="00DF6B3E">
        <w:rPr>
          <w:rFonts w:ascii="Times New Roman" w:hAnsi="Times New Roman"/>
          <w:sz w:val="28"/>
          <w:szCs w:val="28"/>
        </w:rPr>
        <w:t xml:space="preserve">). </w:t>
      </w:r>
    </w:p>
    <w:p w:rsidR="009564AF" w:rsidRDefault="009564AF" w:rsidP="00DF068A">
      <w:pPr>
        <w:spacing w:line="360" w:lineRule="auto"/>
        <w:jc w:val="both"/>
        <w:rPr>
          <w:rFonts w:ascii="Times New Roman" w:hAnsi="Times New Roman"/>
          <w:sz w:val="28"/>
          <w:szCs w:val="28"/>
          <w:highlight w:val="darkGreen"/>
        </w:rPr>
      </w:pPr>
      <w:r>
        <w:rPr>
          <w:noProof/>
          <w:lang w:eastAsia="ru-RU"/>
        </w:rPr>
        <w:drawing>
          <wp:inline distT="0" distB="0" distL="0" distR="0">
            <wp:extent cx="4667250" cy="2828925"/>
            <wp:effectExtent l="0" t="0" r="0" b="0"/>
            <wp:docPr id="66" name="Объект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564AF" w:rsidRPr="00DF068A" w:rsidRDefault="009564AF" w:rsidP="00DF068A">
      <w:pPr>
        <w:spacing w:line="360" w:lineRule="auto"/>
        <w:rPr>
          <w:rFonts w:ascii="Times New Roman" w:hAnsi="Times New Roman"/>
          <w:sz w:val="26"/>
          <w:szCs w:val="26"/>
        </w:rPr>
      </w:pPr>
      <w:r w:rsidRPr="00DF068A">
        <w:rPr>
          <w:rFonts w:ascii="Times New Roman" w:hAnsi="Times New Roman"/>
          <w:i/>
          <w:sz w:val="26"/>
          <w:szCs w:val="26"/>
        </w:rPr>
        <w:t>Рис.3.   Определение разрешающей способности системы</w:t>
      </w:r>
      <w:r w:rsidR="00DF068A" w:rsidRPr="00DF068A">
        <w:rPr>
          <w:rFonts w:ascii="Times New Roman" w:hAnsi="Times New Roman"/>
          <w:i/>
          <w:sz w:val="26"/>
          <w:szCs w:val="26"/>
        </w:rPr>
        <w:t xml:space="preserve"> (</w:t>
      </w:r>
      <w:r w:rsidRPr="00DF068A">
        <w:rPr>
          <w:rFonts w:ascii="Times New Roman" w:hAnsi="Times New Roman"/>
          <w:i/>
          <w:sz w:val="26"/>
          <w:szCs w:val="26"/>
        </w:rPr>
        <w:t xml:space="preserve">На примере </w:t>
      </w:r>
      <w:proofErr w:type="spellStart"/>
      <w:r w:rsidRPr="00DF068A">
        <w:rPr>
          <w:rFonts w:ascii="Times New Roman" w:hAnsi="Times New Roman"/>
          <w:i/>
          <w:sz w:val="26"/>
          <w:szCs w:val="26"/>
          <w:lang w:val="en-US"/>
        </w:rPr>
        <w:t>R</w:t>
      </w:r>
      <w:r w:rsidRPr="00BB3A5C">
        <w:rPr>
          <w:rFonts w:ascii="Times New Roman" w:hAnsi="Times New Roman"/>
          <w:i/>
          <w:sz w:val="26"/>
          <w:szCs w:val="26"/>
          <w:vertAlign w:val="subscript"/>
          <w:lang w:val="en-US"/>
        </w:rPr>
        <w:t>c</w:t>
      </w:r>
      <w:proofErr w:type="spellEnd"/>
      <w:r w:rsidRPr="00DF068A">
        <w:rPr>
          <w:rFonts w:ascii="Times New Roman" w:hAnsi="Times New Roman"/>
          <w:i/>
          <w:sz w:val="26"/>
          <w:szCs w:val="26"/>
        </w:rPr>
        <w:t>=45мм</w:t>
      </w:r>
      <w:r w:rsidRPr="00DF068A">
        <w:rPr>
          <w:rFonts w:ascii="Times New Roman" w:hAnsi="Times New Roman"/>
          <w:i/>
          <w:sz w:val="26"/>
          <w:szCs w:val="26"/>
          <w:vertAlign w:val="superscript"/>
        </w:rPr>
        <w:t>-1</w:t>
      </w:r>
      <w:r w:rsidR="00DF068A" w:rsidRPr="00DF068A">
        <w:rPr>
          <w:rFonts w:ascii="Times New Roman" w:hAnsi="Times New Roman"/>
          <w:sz w:val="26"/>
          <w:szCs w:val="26"/>
        </w:rPr>
        <w:t>)</w:t>
      </w:r>
    </w:p>
    <w:p w:rsidR="009564AF" w:rsidRPr="00766159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615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езультаты расчета всех звеньев системы должны быть представлены в виде таблиц </w:t>
      </w:r>
      <w:r w:rsidR="00DF068A">
        <w:rPr>
          <w:rFonts w:ascii="Times New Roman" w:hAnsi="Times New Roman"/>
          <w:sz w:val="28"/>
          <w:szCs w:val="28"/>
        </w:rPr>
        <w:t>и проиллюстрированы</w:t>
      </w:r>
      <w:r>
        <w:rPr>
          <w:rFonts w:ascii="Times New Roman" w:hAnsi="Times New Roman"/>
          <w:sz w:val="28"/>
          <w:szCs w:val="28"/>
        </w:rPr>
        <w:t xml:space="preserve"> графиками.</w:t>
      </w:r>
    </w:p>
    <w:p w:rsidR="009564AF" w:rsidRPr="00F80AAC" w:rsidRDefault="005A5F31" w:rsidP="00A1680E">
      <w:pPr>
        <w:pStyle w:val="3"/>
      </w:pPr>
      <w:bookmarkStart w:id="47" w:name="_Toc13143652"/>
      <w:bookmarkStart w:id="48" w:name="_Toc18350349"/>
      <w:bookmarkStart w:id="49" w:name="_Toc24034161"/>
      <w:r>
        <w:t>2.</w:t>
      </w:r>
      <w:r w:rsidR="00A1680E">
        <w:t>2.</w:t>
      </w:r>
      <w:r w:rsidR="00DF068A">
        <w:t>4</w:t>
      </w:r>
      <w:r w:rsidR="00A1680E">
        <w:t>.</w:t>
      </w:r>
      <w:r w:rsidR="009564AF" w:rsidRPr="00F80AAC">
        <w:t xml:space="preserve"> Расчет линейного разрешения на местности</w:t>
      </w:r>
      <w:bookmarkEnd w:id="47"/>
      <w:bookmarkEnd w:id="48"/>
      <w:bookmarkEnd w:id="49"/>
    </w:p>
    <w:p w:rsidR="009564AF" w:rsidRPr="00DF6B3E" w:rsidRDefault="009564AF" w:rsidP="00B501ED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При выполнен</w:t>
      </w:r>
      <w:proofErr w:type="gramStart"/>
      <w:r w:rsidRPr="00DF6B3E">
        <w:rPr>
          <w:rFonts w:ascii="Times New Roman" w:hAnsi="Times New Roman"/>
          <w:sz w:val="28"/>
          <w:szCs w:val="28"/>
        </w:rPr>
        <w:t>ии аэ</w:t>
      </w:r>
      <w:proofErr w:type="gramEnd"/>
      <w:r w:rsidRPr="00DF6B3E">
        <w:rPr>
          <w:rFonts w:ascii="Times New Roman" w:hAnsi="Times New Roman"/>
          <w:sz w:val="28"/>
          <w:szCs w:val="28"/>
        </w:rPr>
        <w:t>рофотосъёмочных работ и использовании матери</w:t>
      </w:r>
      <w:r w:rsidRPr="00DF6B3E">
        <w:rPr>
          <w:rFonts w:ascii="Times New Roman" w:hAnsi="Times New Roman"/>
          <w:sz w:val="28"/>
          <w:szCs w:val="28"/>
        </w:rPr>
        <w:t>а</w:t>
      </w:r>
      <w:r w:rsidRPr="00DF6B3E">
        <w:rPr>
          <w:rFonts w:ascii="Times New Roman" w:hAnsi="Times New Roman"/>
          <w:sz w:val="28"/>
          <w:szCs w:val="28"/>
        </w:rPr>
        <w:t xml:space="preserve">лов АКС важное значение имеет способность аэросъёмочной </w:t>
      </w:r>
      <w:r w:rsidR="00B501ED" w:rsidRPr="00DF6B3E">
        <w:rPr>
          <w:rFonts w:ascii="Times New Roman" w:hAnsi="Times New Roman"/>
          <w:sz w:val="28"/>
          <w:szCs w:val="28"/>
        </w:rPr>
        <w:t>системы во</w:t>
      </w:r>
      <w:r w:rsidR="00B501ED" w:rsidRPr="00DF6B3E">
        <w:rPr>
          <w:rFonts w:ascii="Times New Roman" w:hAnsi="Times New Roman"/>
          <w:sz w:val="28"/>
          <w:szCs w:val="28"/>
        </w:rPr>
        <w:t>с</w:t>
      </w:r>
      <w:r w:rsidR="00B501ED" w:rsidRPr="00DF6B3E">
        <w:rPr>
          <w:rFonts w:ascii="Times New Roman" w:hAnsi="Times New Roman"/>
          <w:sz w:val="28"/>
          <w:szCs w:val="28"/>
        </w:rPr>
        <w:t>производить</w:t>
      </w:r>
      <w:r w:rsidRPr="00DF6B3E">
        <w:rPr>
          <w:rFonts w:ascii="Times New Roman" w:hAnsi="Times New Roman"/>
          <w:sz w:val="28"/>
          <w:szCs w:val="28"/>
        </w:rPr>
        <w:t xml:space="preserve"> с определённым контрастом мелкие детали ландшафта. Колич</w:t>
      </w:r>
      <w:r w:rsidRPr="00DF6B3E">
        <w:rPr>
          <w:rFonts w:ascii="Times New Roman" w:hAnsi="Times New Roman"/>
          <w:sz w:val="28"/>
          <w:szCs w:val="28"/>
        </w:rPr>
        <w:t>е</w:t>
      </w:r>
      <w:r w:rsidRPr="00DF6B3E">
        <w:rPr>
          <w:rFonts w:ascii="Times New Roman" w:hAnsi="Times New Roman"/>
          <w:sz w:val="28"/>
          <w:szCs w:val="28"/>
        </w:rPr>
        <w:t xml:space="preserve">ственно эту способность оценивают с помощью линейного разрешения на местности </w:t>
      </w:r>
      <w:r w:rsidR="00B501ED" w:rsidRPr="00DF6B3E">
        <w:rPr>
          <w:rFonts w:ascii="Times New Roman" w:hAnsi="Times New Roman"/>
          <w:sz w:val="28"/>
          <w:szCs w:val="28"/>
        </w:rPr>
        <w:t>или минимального</w:t>
      </w:r>
      <w:r w:rsidRPr="00DF6B3E">
        <w:rPr>
          <w:rFonts w:ascii="Times New Roman" w:hAnsi="Times New Roman"/>
          <w:sz w:val="28"/>
          <w:szCs w:val="28"/>
        </w:rPr>
        <w:t xml:space="preserve"> размера объекта на местности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A</w:t>
      </w:r>
      <w:r w:rsidRPr="00DF6B3E">
        <w:rPr>
          <w:rFonts w:ascii="Times New Roman" w:hAnsi="Times New Roman"/>
          <w:sz w:val="28"/>
          <w:szCs w:val="28"/>
        </w:rPr>
        <w:t>(мм), который может быть зафиксирован на снимке с помощью данной аэросъёмочной си</w:t>
      </w:r>
      <w:r w:rsidRPr="00DF6B3E">
        <w:rPr>
          <w:rFonts w:ascii="Times New Roman" w:hAnsi="Times New Roman"/>
          <w:sz w:val="28"/>
          <w:szCs w:val="28"/>
        </w:rPr>
        <w:t>с</w:t>
      </w:r>
      <w:r w:rsidRPr="00DF6B3E">
        <w:rPr>
          <w:rFonts w:ascii="Times New Roman" w:hAnsi="Times New Roman"/>
          <w:sz w:val="28"/>
          <w:szCs w:val="28"/>
        </w:rPr>
        <w:t>темы:</w:t>
      </w:r>
      <w:r w:rsidRPr="00DF6B3E">
        <w:rPr>
          <w:rFonts w:ascii="Times New Roman" w:hAnsi="Times New Roman"/>
          <w:sz w:val="28"/>
          <w:szCs w:val="28"/>
        </w:rPr>
        <w:tab/>
      </w:r>
      <w:r w:rsidR="00DF1B87">
        <w:rPr>
          <w:rFonts w:ascii="Times New Roman" w:hAnsi="Times New Roman"/>
          <w:sz w:val="28"/>
          <w:szCs w:val="28"/>
        </w:rPr>
        <w:t xml:space="preserve">            </w:t>
      </w:r>
      <w:r w:rsidR="004D46C0" w:rsidRPr="00DF6B3E">
        <w:rPr>
          <w:rFonts w:ascii="Times New Roman" w:hAnsi="Times New Roman"/>
          <w:position w:val="-34"/>
          <w:sz w:val="28"/>
          <w:szCs w:val="28"/>
        </w:rPr>
        <w:object w:dxaOrig="1520" w:dyaOrig="780">
          <v:shape id="_x0000_i1038" type="#_x0000_t75" style="width:82.05pt;height:42.7pt" o:ole="">
            <v:imagedata r:id="rId45" o:title=""/>
          </v:shape>
          <o:OLEObject Type="Embed" ProgID="Equation.3" ShapeID="_x0000_i1038" DrawAspect="Content" ObjectID="_1642944006" r:id="rId46"/>
        </w:objec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DF068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(1</w:t>
      </w:r>
      <w:r w:rsidRPr="00DF6B3E">
        <w:rPr>
          <w:rFonts w:ascii="Times New Roman" w:hAnsi="Times New Roman"/>
          <w:sz w:val="28"/>
          <w:szCs w:val="28"/>
        </w:rPr>
        <w:t>1)</w:t>
      </w:r>
    </w:p>
    <w:p w:rsidR="00601FBF" w:rsidRDefault="009564AF" w:rsidP="00B501ED">
      <w:pPr>
        <w:pStyle w:val="aa"/>
        <w:spacing w:after="0" w:line="360" w:lineRule="auto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где </w:t>
      </w:r>
      <w:r w:rsidR="00601FBF">
        <w:rPr>
          <w:rFonts w:ascii="Times New Roman" w:hAnsi="Times New Roman"/>
          <w:sz w:val="28"/>
          <w:szCs w:val="28"/>
        </w:rPr>
        <w:tab/>
      </w:r>
      <w:r w:rsidRPr="00DF068A">
        <w:rPr>
          <w:rFonts w:ascii="Times New Roman" w:hAnsi="Times New Roman"/>
          <w:i/>
          <w:iCs/>
          <w:sz w:val="32"/>
          <w:szCs w:val="28"/>
        </w:rPr>
        <w:t>H</w:t>
      </w:r>
      <w:r w:rsidRPr="00DF6B3E">
        <w:rPr>
          <w:rFonts w:ascii="Times New Roman" w:hAnsi="Times New Roman"/>
          <w:sz w:val="28"/>
          <w:szCs w:val="28"/>
        </w:rPr>
        <w:t xml:space="preserve"> – высота фотографирования (м); </w:t>
      </w:r>
      <w:r w:rsidRPr="00DF068A">
        <w:rPr>
          <w:rFonts w:ascii="Times New Roman" w:hAnsi="Times New Roman"/>
          <w:i/>
          <w:iCs/>
          <w:sz w:val="32"/>
          <w:szCs w:val="28"/>
          <w:lang w:val="en-US"/>
        </w:rPr>
        <w:t>R</w:t>
      </w:r>
      <w:r w:rsidRPr="00DF6B3E">
        <w:rPr>
          <w:rFonts w:ascii="Times New Roman" w:hAnsi="Times New Roman"/>
          <w:i/>
          <w:iCs/>
          <w:sz w:val="28"/>
          <w:szCs w:val="28"/>
          <w:vertAlign w:val="subscript"/>
        </w:rPr>
        <w:t>с</w:t>
      </w:r>
      <w:r w:rsidRPr="00DF6B3E">
        <w:rPr>
          <w:rFonts w:ascii="Times New Roman" w:hAnsi="Times New Roman"/>
          <w:sz w:val="28"/>
          <w:szCs w:val="28"/>
        </w:rPr>
        <w:t xml:space="preserve"> – разрешающая способность а</w:t>
      </w:r>
      <w:r w:rsidRPr="00DF6B3E">
        <w:rPr>
          <w:rFonts w:ascii="Times New Roman" w:hAnsi="Times New Roman"/>
          <w:sz w:val="28"/>
          <w:szCs w:val="28"/>
        </w:rPr>
        <w:t>э</w:t>
      </w:r>
      <w:r w:rsidRPr="00DF6B3E">
        <w:rPr>
          <w:rFonts w:ascii="Times New Roman" w:hAnsi="Times New Roman"/>
          <w:sz w:val="28"/>
          <w:szCs w:val="28"/>
        </w:rPr>
        <w:t>росъёмочной системы (</w:t>
      </w:r>
      <w:proofErr w:type="gramStart"/>
      <w:r w:rsidRPr="00DF6B3E">
        <w:rPr>
          <w:rFonts w:ascii="Times New Roman" w:hAnsi="Times New Roman"/>
          <w:sz w:val="28"/>
          <w:szCs w:val="28"/>
        </w:rPr>
        <w:t>мм</w:t>
      </w:r>
      <w:proofErr w:type="gramEnd"/>
      <w:r w:rsidRPr="00DF6B3E">
        <w:rPr>
          <w:rFonts w:ascii="Times New Roman" w:hAnsi="Times New Roman"/>
          <w:sz w:val="28"/>
          <w:szCs w:val="28"/>
          <w:vertAlign w:val="superscript"/>
        </w:rPr>
        <w:t xml:space="preserve"> -1</w:t>
      </w:r>
      <w:r w:rsidRPr="00DF6B3E">
        <w:rPr>
          <w:rFonts w:ascii="Times New Roman" w:hAnsi="Times New Roman"/>
          <w:sz w:val="28"/>
          <w:szCs w:val="28"/>
        </w:rPr>
        <w:t>);</w:t>
      </w:r>
      <w:r w:rsidR="00DF1B87"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9564AF" w:rsidRPr="00DF6B3E" w:rsidRDefault="009564AF" w:rsidP="00601FBF">
      <w:pPr>
        <w:pStyle w:val="aa"/>
        <w:spacing w:after="0"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F068A">
        <w:rPr>
          <w:rFonts w:ascii="Times New Roman" w:hAnsi="Times New Roman"/>
          <w:i/>
          <w:iCs/>
          <w:sz w:val="32"/>
          <w:szCs w:val="28"/>
        </w:rPr>
        <w:lastRenderedPageBreak/>
        <w:t>f</w:t>
      </w:r>
      <w:proofErr w:type="spellEnd"/>
      <w:r w:rsidRPr="00DF068A">
        <w:rPr>
          <w:rFonts w:ascii="Times New Roman" w:hAnsi="Times New Roman"/>
          <w:sz w:val="32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</w:rPr>
        <w:t>– фокусное расстояние объектива АФА (м).</w:t>
      </w:r>
    </w:p>
    <w:p w:rsidR="009564AF" w:rsidRDefault="009564AF" w:rsidP="00B501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Чем меньше значение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A</w:t>
      </w:r>
      <w:r w:rsidRPr="00DF6B3E">
        <w:rPr>
          <w:rFonts w:ascii="Times New Roman" w:hAnsi="Times New Roman"/>
          <w:sz w:val="28"/>
          <w:szCs w:val="28"/>
        </w:rPr>
        <w:t>, тем выше качество изображения</w:t>
      </w:r>
    </w:p>
    <w:p w:rsidR="005D0B35" w:rsidRPr="005D0B35" w:rsidRDefault="005D0B35" w:rsidP="00630C4A">
      <w:pPr>
        <w:pStyle w:val="1"/>
      </w:pPr>
      <w:bookmarkStart w:id="50" w:name="_Toc13143653"/>
      <w:bookmarkStart w:id="51" w:name="_Toc18228289"/>
      <w:bookmarkStart w:id="52" w:name="_Toc24034162"/>
      <w:r w:rsidRPr="005D0B35">
        <w:t>3. Исходные данные для выполнения работы.</w:t>
      </w:r>
      <w:bookmarkEnd w:id="50"/>
      <w:bookmarkEnd w:id="51"/>
      <w:bookmarkEnd w:id="52"/>
    </w:p>
    <w:p w:rsidR="00630C4A" w:rsidRPr="00630C4A" w:rsidRDefault="00630C4A" w:rsidP="00630C4A">
      <w:pPr>
        <w:spacing w:line="360" w:lineRule="auto"/>
        <w:ind w:firstLine="680"/>
        <w:rPr>
          <w:rFonts w:ascii="Times New Roman" w:eastAsia="Calibri" w:hAnsi="Times New Roman"/>
          <w:sz w:val="28"/>
          <w:szCs w:val="28"/>
        </w:rPr>
      </w:pPr>
      <w:bookmarkStart w:id="53" w:name="_Toc18228297"/>
      <w:r w:rsidRPr="00630C4A">
        <w:rPr>
          <w:rFonts w:ascii="Times New Roman" w:eastAsia="Calibri" w:hAnsi="Times New Roman"/>
          <w:sz w:val="28"/>
          <w:szCs w:val="28"/>
        </w:rPr>
        <w:t xml:space="preserve">Ваш вариант контрольной работы № </w:t>
      </w:r>
      <w:r>
        <w:rPr>
          <w:rFonts w:ascii="Times New Roman" w:eastAsia="Calibri" w:hAnsi="Times New Roman"/>
          <w:sz w:val="28"/>
          <w:szCs w:val="28"/>
        </w:rPr>
        <w:t>1</w:t>
      </w:r>
      <w:r w:rsidRPr="00630C4A">
        <w:rPr>
          <w:rFonts w:ascii="Times New Roman" w:eastAsia="Calibri" w:hAnsi="Times New Roman"/>
          <w:sz w:val="28"/>
          <w:szCs w:val="28"/>
        </w:rPr>
        <w:t xml:space="preserve"> выбирается из нижеследующей таблицы по последним двум цифрам вашего номера удостоверения. Напр</w:t>
      </w:r>
      <w:r w:rsidRPr="00630C4A">
        <w:rPr>
          <w:rFonts w:ascii="Times New Roman" w:eastAsia="Calibri" w:hAnsi="Times New Roman"/>
          <w:sz w:val="28"/>
          <w:szCs w:val="28"/>
        </w:rPr>
        <w:t>и</w:t>
      </w:r>
      <w:r w:rsidRPr="00630C4A">
        <w:rPr>
          <w:rFonts w:ascii="Times New Roman" w:eastAsia="Calibri" w:hAnsi="Times New Roman"/>
          <w:sz w:val="28"/>
          <w:szCs w:val="28"/>
        </w:rPr>
        <w:t>мер, для варианта последних двух цифр номера удостоверения № ..00 вар</w:t>
      </w:r>
      <w:r w:rsidRPr="00630C4A">
        <w:rPr>
          <w:rFonts w:ascii="Times New Roman" w:eastAsia="Calibri" w:hAnsi="Times New Roman"/>
          <w:sz w:val="28"/>
          <w:szCs w:val="28"/>
        </w:rPr>
        <w:t>и</w:t>
      </w:r>
      <w:r w:rsidRPr="00630C4A">
        <w:rPr>
          <w:rFonts w:ascii="Times New Roman" w:eastAsia="Calibri" w:hAnsi="Times New Roman"/>
          <w:sz w:val="28"/>
          <w:szCs w:val="28"/>
        </w:rPr>
        <w:t xml:space="preserve">ант задания будет равен </w:t>
      </w:r>
      <w:r w:rsidRPr="00DF1B87">
        <w:rPr>
          <w:rFonts w:ascii="Times New Roman" w:eastAsia="Calibri" w:hAnsi="Times New Roman"/>
          <w:b/>
          <w:sz w:val="28"/>
          <w:szCs w:val="28"/>
        </w:rPr>
        <w:t xml:space="preserve">0+0 </w:t>
      </w:r>
      <w:r w:rsidRPr="00630C4A">
        <w:rPr>
          <w:rFonts w:ascii="Times New Roman" w:eastAsia="Calibri" w:hAnsi="Times New Roman"/>
          <w:sz w:val="28"/>
          <w:szCs w:val="28"/>
        </w:rPr>
        <w:t xml:space="preserve">= </w:t>
      </w:r>
      <w:r w:rsidRPr="00DF1B87">
        <w:rPr>
          <w:rFonts w:ascii="Times New Roman" w:eastAsia="Calibri" w:hAnsi="Times New Roman"/>
          <w:b/>
          <w:sz w:val="28"/>
          <w:szCs w:val="28"/>
        </w:rPr>
        <w:t>0</w:t>
      </w:r>
      <w:r w:rsidRPr="00630C4A">
        <w:rPr>
          <w:rFonts w:ascii="Times New Roman" w:eastAsia="Calibri" w:hAnsi="Times New Roman"/>
          <w:b/>
          <w:bCs/>
          <w:sz w:val="28"/>
          <w:szCs w:val="28"/>
        </w:rPr>
        <w:t xml:space="preserve">, </w:t>
      </w:r>
      <w:r w:rsidRPr="00630C4A">
        <w:rPr>
          <w:rFonts w:ascii="Times New Roman" w:eastAsia="Calibri" w:hAnsi="Times New Roman"/>
          <w:sz w:val="28"/>
          <w:szCs w:val="28"/>
        </w:rPr>
        <w:t xml:space="preserve">для № ..01 - вариант </w:t>
      </w:r>
      <w:r w:rsidRPr="00DF1B87">
        <w:rPr>
          <w:rFonts w:ascii="Times New Roman" w:eastAsia="Calibri" w:hAnsi="Times New Roman"/>
          <w:b/>
          <w:sz w:val="28"/>
          <w:szCs w:val="28"/>
        </w:rPr>
        <w:t>0+1=1</w:t>
      </w:r>
      <w:r w:rsidRPr="00630C4A">
        <w:rPr>
          <w:rFonts w:ascii="Times New Roman" w:eastAsia="Calibri" w:hAnsi="Times New Roman"/>
          <w:sz w:val="28"/>
          <w:szCs w:val="28"/>
        </w:rPr>
        <w:t>, для № ..02 вар</w:t>
      </w:r>
      <w:r w:rsidRPr="00630C4A">
        <w:rPr>
          <w:rFonts w:ascii="Times New Roman" w:eastAsia="Calibri" w:hAnsi="Times New Roman"/>
          <w:sz w:val="28"/>
          <w:szCs w:val="28"/>
        </w:rPr>
        <w:t>и</w:t>
      </w:r>
      <w:r w:rsidRPr="00630C4A">
        <w:rPr>
          <w:rFonts w:ascii="Times New Roman" w:eastAsia="Calibri" w:hAnsi="Times New Roman"/>
          <w:sz w:val="28"/>
          <w:szCs w:val="28"/>
        </w:rPr>
        <w:t xml:space="preserve">ант </w:t>
      </w:r>
      <w:r w:rsidRPr="00DF1B87">
        <w:rPr>
          <w:rFonts w:ascii="Times New Roman" w:eastAsia="Calibri" w:hAnsi="Times New Roman"/>
          <w:b/>
          <w:sz w:val="28"/>
          <w:szCs w:val="28"/>
        </w:rPr>
        <w:t>0+2</w:t>
      </w:r>
      <w:r w:rsidRPr="00DF1B87">
        <w:rPr>
          <w:rFonts w:ascii="Times New Roman" w:eastAsia="Calibri" w:hAnsi="Times New Roman"/>
          <w:b/>
          <w:bCs/>
          <w:sz w:val="28"/>
          <w:szCs w:val="28"/>
        </w:rPr>
        <w:t>, = 2</w:t>
      </w:r>
      <w:r w:rsidRPr="00630C4A">
        <w:rPr>
          <w:rFonts w:ascii="Times New Roman" w:eastAsia="Calibri" w:hAnsi="Times New Roman"/>
          <w:b/>
          <w:bCs/>
          <w:sz w:val="28"/>
          <w:szCs w:val="28"/>
        </w:rPr>
        <w:t xml:space="preserve"> …,  </w:t>
      </w:r>
      <w:r w:rsidRPr="00630C4A">
        <w:rPr>
          <w:rFonts w:ascii="Times New Roman" w:eastAsia="Calibri" w:hAnsi="Times New Roman"/>
          <w:sz w:val="28"/>
          <w:szCs w:val="28"/>
        </w:rPr>
        <w:t>для № ..99</w:t>
      </w:r>
      <w:r w:rsidRPr="00630C4A">
        <w:rPr>
          <w:rFonts w:ascii="Times New Roman" w:eastAsia="Calibri" w:hAnsi="Times New Roman"/>
          <w:b/>
          <w:bCs/>
          <w:sz w:val="28"/>
          <w:szCs w:val="28"/>
        </w:rPr>
        <w:t xml:space="preserve"> – 9+9=18  </w:t>
      </w:r>
      <w:r w:rsidRPr="00DF1B87">
        <w:rPr>
          <w:rFonts w:ascii="Times New Roman" w:eastAsia="Calibri" w:hAnsi="Times New Roman"/>
          <w:bCs/>
          <w:sz w:val="28"/>
          <w:szCs w:val="28"/>
        </w:rPr>
        <w:t>и т.д.</w:t>
      </w:r>
    </w:p>
    <w:p w:rsidR="005D0B35" w:rsidRPr="005D0B35" w:rsidRDefault="00630C4A" w:rsidP="00630C4A">
      <w:pPr>
        <w:pStyle w:val="2"/>
      </w:pPr>
      <w:bookmarkStart w:id="54" w:name="_Toc24034163"/>
      <w:r>
        <w:t>3</w:t>
      </w:r>
      <w:r w:rsidR="005D0B35" w:rsidRPr="005D0B35">
        <w:t>.</w:t>
      </w:r>
      <w:r>
        <w:t>1.</w:t>
      </w:r>
      <w:r w:rsidR="005D0B35" w:rsidRPr="005D0B35">
        <w:t xml:space="preserve">  Варианты расчетного задания</w:t>
      </w:r>
      <w:bookmarkEnd w:id="53"/>
      <w:bookmarkEnd w:id="54"/>
    </w:p>
    <w:tbl>
      <w:tblPr>
        <w:tblStyle w:val="a3"/>
        <w:tblW w:w="0" w:type="auto"/>
        <w:tblInd w:w="-425" w:type="dxa"/>
        <w:tblLook w:val="04A0"/>
      </w:tblPr>
      <w:tblGrid>
        <w:gridCol w:w="415"/>
        <w:gridCol w:w="2050"/>
        <w:gridCol w:w="773"/>
        <w:gridCol w:w="690"/>
        <w:gridCol w:w="1425"/>
        <w:gridCol w:w="567"/>
        <w:gridCol w:w="567"/>
        <w:gridCol w:w="709"/>
        <w:gridCol w:w="708"/>
        <w:gridCol w:w="709"/>
        <w:gridCol w:w="567"/>
        <w:gridCol w:w="709"/>
      </w:tblGrid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bookmarkStart w:id="55" w:name="_Toc13143661"/>
            <w:bookmarkStart w:id="56" w:name="_Toc13143654"/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  <w:b/>
              </w:rPr>
              <w:t>ЛА</w:t>
            </w:r>
          </w:p>
        </w:tc>
        <w:tc>
          <w:tcPr>
            <w:tcW w:w="773" w:type="dxa"/>
          </w:tcPr>
          <w:p w:rsidR="00C804DA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W</w:t>
            </w:r>
          </w:p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685BBF">
              <w:rPr>
                <w:rFonts w:ascii="Times New Roman" w:hAnsi="Times New Roman"/>
                <w:bCs/>
                <w:i/>
                <w:iCs/>
              </w:rPr>
              <w:t>км</w:t>
            </w:r>
            <w:proofErr w:type="gramEnd"/>
            <w:r w:rsidRPr="00685BBF">
              <w:rPr>
                <w:rFonts w:ascii="Times New Roman" w:hAnsi="Times New Roman"/>
                <w:b/>
                <w:bCs/>
                <w:i/>
                <w:iCs/>
              </w:rPr>
              <w:t>/ч</w:t>
            </w:r>
          </w:p>
        </w:tc>
        <w:tc>
          <w:tcPr>
            <w:tcW w:w="690" w:type="dxa"/>
          </w:tcPr>
          <w:p w:rsidR="00C804DA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H</w:t>
            </w:r>
          </w:p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  <w:b/>
                <w:bCs/>
              </w:rPr>
              <w:t>(м)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  <w:b/>
              </w:rPr>
              <w:t>АФА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685BBF">
              <w:rPr>
                <w:rFonts w:ascii="Times New Roman" w:hAnsi="Times New Roman"/>
                <w:b/>
                <w:bCs/>
                <w:iCs/>
                <w:lang w:val="en-US"/>
              </w:rPr>
              <w:t>f</w:t>
            </w:r>
          </w:p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  <w:b/>
                <w:bCs/>
              </w:rPr>
              <w:t>мм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36"/>
                    <w:szCs w:val="28"/>
                    <w:lang w:val="en-US"/>
                  </w:rPr>
                  <m:t>η</m:t>
                </m:r>
              </m:oMath>
            </m:oMathPara>
          </w:p>
        </w:tc>
        <w:tc>
          <w:tcPr>
            <w:tcW w:w="709" w:type="dxa"/>
          </w:tcPr>
          <w:p w:rsidR="00C804DA" w:rsidRPr="00630C4A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685BBF">
              <w:rPr>
                <w:rFonts w:ascii="Times New Roman" w:hAnsi="Times New Roman"/>
                <w:b/>
                <w:bCs/>
              </w:rPr>
              <w:t>1:</w:t>
            </w: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n</w:t>
            </w:r>
          </w:p>
          <w:p w:rsidR="00C804DA" w:rsidRPr="00630C4A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708" w:type="dxa"/>
          </w:tcPr>
          <w:p w:rsidR="00C804DA" w:rsidRDefault="00C804DA" w:rsidP="00601FBF">
            <w:pPr>
              <w:ind w:left="-57" w:right="-57"/>
              <w:jc w:val="center"/>
              <w:rPr>
                <w:rFonts w:ascii="Times New Roman" w:hAnsi="Times New Roman"/>
                <w:b/>
                <w:bCs/>
              </w:rPr>
            </w:pP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t</w:t>
            </w:r>
            <w:r w:rsidRPr="00685BBF">
              <w:rPr>
                <w:rFonts w:ascii="Times New Roman" w:hAnsi="Times New Roman"/>
                <w:b/>
                <w:bCs/>
                <w:vertAlign w:val="subscript"/>
              </w:rPr>
              <w:t>эф</w:t>
            </w:r>
          </w:p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hAnsi="Times New Roman"/>
                <w:b/>
                <w:bCs/>
              </w:rPr>
              <w:t>(с)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r</w:t>
            </w:r>
            <w:r w:rsidRPr="00685BBF">
              <w:rPr>
                <w:rFonts w:ascii="Times New Roman" w:hAnsi="Times New Roman"/>
                <w:b/>
                <w:bCs/>
                <w:vertAlign w:val="subscript"/>
              </w:rPr>
              <w:t>об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r</w:t>
            </w:r>
            <w:proofErr w:type="spellStart"/>
            <w:r w:rsidRPr="00685BBF">
              <w:rPr>
                <w:rFonts w:ascii="Times New Roman" w:hAnsi="Times New Roman"/>
                <w:b/>
                <w:bCs/>
                <w:vertAlign w:val="subscript"/>
              </w:rPr>
              <w:t>ф</w:t>
            </w:r>
            <w:proofErr w:type="spellEnd"/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hAnsi="Times New Roman"/>
                <w:b/>
                <w:bCs/>
                <w:position w:val="-10"/>
                <w:sz w:val="24"/>
                <w:szCs w:val="24"/>
              </w:rPr>
              <w:object w:dxaOrig="220" w:dyaOrig="279">
                <v:shape id="_x0000_i1039" type="#_x0000_t75" style="width:12.55pt;height:15.9pt" o:ole="">
                  <v:imagedata r:id="rId47" o:title=""/>
                </v:shape>
                <o:OLEObject Type="Embed" ProgID="Equation.3" ShapeID="_x0000_i1039" DrawAspect="Content" ObjectID="_1642944007" r:id="rId48"/>
              </w:objec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Геоскан</w:t>
            </w:r>
            <w:proofErr w:type="spellEnd"/>
          </w:p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60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NEX-5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0,6</w:t>
            </w:r>
            <w:r w:rsidR="00601FBF"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30C4A">
              <w:rPr>
                <w:rFonts w:ascii="Times New Roman" w:eastAsia="Arial Unicode MS" w:hAnsi="Times New Roman"/>
              </w:rPr>
              <w:t>400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0,16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0,09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Суперкам</w:t>
            </w:r>
            <w:proofErr w:type="spellEnd"/>
            <w:r w:rsidRPr="00685BBF">
              <w:rPr>
                <w:rFonts w:ascii="Times New Roman" w:hAnsi="Times New Roman"/>
              </w:rPr>
              <w:t xml:space="preserve"> S350-f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400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Style w:val="ecwid-productbrowser-extrafield-value-center"/>
                <w:rFonts w:ascii="Times New Roman" w:hAnsi="Times New Roman"/>
              </w:rPr>
              <w:t>Sony</w:t>
            </w:r>
            <w:proofErr w:type="spellEnd"/>
            <w:r w:rsidRPr="00685BBF">
              <w:rPr>
                <w:rStyle w:val="ecwid-productbrowser-extrafield-value-center"/>
                <w:rFonts w:ascii="Times New Roman" w:hAnsi="Times New Roman"/>
              </w:rPr>
              <w:t xml:space="preserve"> Nex-7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0,63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1:9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200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0,18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115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650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</w:t>
            </w:r>
            <w:r w:rsidR="00601FBF"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1/250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0,12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0,07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0,05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4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Геоскан</w:t>
            </w:r>
            <w:proofErr w:type="spellEnd"/>
          </w:p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201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  <w:lang w:val="en-US"/>
              </w:rPr>
              <w:t xml:space="preserve">Sony </w:t>
            </w: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RX1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35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0,87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300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0,14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0,08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Суперкам</w:t>
            </w:r>
            <w:proofErr w:type="spellEnd"/>
            <w:r w:rsidRPr="00685BBF">
              <w:rPr>
                <w:rFonts w:ascii="Times New Roman" w:hAnsi="Times New Roman"/>
              </w:rPr>
              <w:t xml:space="preserve"> S350-f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105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Style w:val="ecwid-productbrowser-extrafield-value-center"/>
                <w:rFonts w:ascii="Times New Roman" w:hAnsi="Times New Roman"/>
              </w:rPr>
              <w:t>Sony</w:t>
            </w:r>
            <w:proofErr w:type="spellEnd"/>
            <w:r w:rsidRPr="00685BBF">
              <w:rPr>
                <w:rStyle w:val="ecwid-productbrowser-extrafield-value-center"/>
                <w:rFonts w:ascii="Times New Roman" w:hAnsi="Times New Roman"/>
              </w:rPr>
              <w:t xml:space="preserve"> Nex-7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70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0,9</w:t>
            </w:r>
            <w:r w:rsidR="00601FBF"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1:6,3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1/250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0,23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0,07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6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TrimbleGatewing</w:t>
            </w:r>
            <w:proofErr w:type="spellEnd"/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90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  <w:shd w:val="clear" w:color="auto" w:fill="FFFFFF"/>
              </w:rPr>
              <w:t>Ricoh</w:t>
            </w:r>
            <w:proofErr w:type="spellEnd"/>
            <w:r w:rsidRPr="00685BBF">
              <w:rPr>
                <w:rFonts w:ascii="Times New Roman" w:hAnsi="Times New Roman"/>
                <w:shd w:val="clear" w:color="auto" w:fill="FFFFFF"/>
              </w:rPr>
              <w:t xml:space="preserve"> GRD III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28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0,65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1:7,2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280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0,09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7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Суперкам</w:t>
            </w:r>
            <w:proofErr w:type="spellEnd"/>
            <w:r w:rsidRPr="00685BBF">
              <w:rPr>
                <w:rFonts w:ascii="Times New Roman" w:hAnsi="Times New Roman"/>
              </w:rPr>
              <w:t xml:space="preserve"> S350-f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140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Style w:val="ecwid-productbrowser-extrafield-value-center"/>
                <w:rFonts w:ascii="Times New Roman" w:hAnsi="Times New Roman"/>
              </w:rPr>
              <w:t>Sony</w:t>
            </w:r>
            <w:proofErr w:type="spellEnd"/>
            <w:r w:rsidRPr="00685BBF">
              <w:rPr>
                <w:rStyle w:val="ecwid-productbrowser-extrafield-value-center"/>
                <w:rFonts w:ascii="Times New Roman" w:hAnsi="Times New Roman"/>
              </w:rPr>
              <w:t xml:space="preserve"> Nex-7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35</w:t>
            </w:r>
          </w:p>
        </w:tc>
        <w:tc>
          <w:tcPr>
            <w:tcW w:w="567" w:type="dxa"/>
          </w:tcPr>
          <w:p w:rsidR="00C804DA" w:rsidRPr="00685BBF" w:rsidRDefault="00601FBF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</w:t>
            </w:r>
            <w:r w:rsidR="00C804DA">
              <w:rPr>
                <w:rFonts w:ascii="Times New Roman" w:eastAsia="Arial Unicode MS" w:hAnsi="Times New Roman"/>
              </w:rPr>
              <w:t>,7</w:t>
            </w:r>
            <w:r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1:9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150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0,21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0,12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0,10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0,73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200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0,06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9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TrimbleGatewing</w:t>
            </w:r>
            <w:proofErr w:type="spellEnd"/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75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  <w:shd w:val="clear" w:color="auto" w:fill="FFFFFF"/>
              </w:rPr>
              <w:t>Ricoh</w:t>
            </w:r>
            <w:proofErr w:type="spellEnd"/>
            <w:r w:rsidRPr="00685BBF">
              <w:rPr>
                <w:rFonts w:ascii="Times New Roman" w:hAnsi="Times New Roman"/>
                <w:shd w:val="clear" w:color="auto" w:fill="FFFFFF"/>
              </w:rPr>
              <w:t xml:space="preserve"> GRD III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28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0,68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400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0,32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0,17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0,05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10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gramStart"/>
            <w:r w:rsidRPr="00685BBF">
              <w:rPr>
                <w:rFonts w:ascii="Times New Roman" w:hAnsi="Times New Roman"/>
              </w:rPr>
              <w:t>ДЕЛЬТА-М</w:t>
            </w:r>
            <w:proofErr w:type="gramEnd"/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70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RX-1</w:t>
            </w:r>
            <w:r w:rsidRPr="00685BBF">
              <w:rPr>
                <w:rFonts w:ascii="Times New Roman" w:hAnsi="Times New Roman"/>
              </w:rPr>
              <w:br/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55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</w:t>
            </w:r>
            <w:r w:rsidR="00601FBF"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400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0,16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0,09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11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90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55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0,85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1:7,2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280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0,09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400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0,65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1:9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200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13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gramStart"/>
            <w:r w:rsidRPr="00685BBF">
              <w:rPr>
                <w:rFonts w:ascii="Times New Roman" w:hAnsi="Times New Roman"/>
              </w:rPr>
              <w:t>ДЕЛЬТА-М</w:t>
            </w:r>
            <w:proofErr w:type="gramEnd"/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450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RX-1</w:t>
            </w:r>
            <w:r w:rsidRPr="00685BBF">
              <w:rPr>
                <w:rFonts w:ascii="Times New Roman" w:hAnsi="Times New Roman"/>
              </w:rPr>
              <w:br/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0,73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1:9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1/3</w:t>
            </w:r>
            <w:r w:rsidRPr="00685BBF">
              <w:rPr>
                <w:rFonts w:ascii="Times New Roman" w:eastAsia="Arial Unicode MS" w:hAnsi="Times New Roman"/>
                <w:lang w:val="en-US"/>
              </w:rPr>
              <w:t>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0,21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0,12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0,10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14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100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650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hAnsi="Times New Roman"/>
              </w:rPr>
              <w:t>35,6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0,58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1/250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0,12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0,07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0,05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15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Птеро</w:t>
            </w:r>
            <w:proofErr w:type="spellEnd"/>
            <w:r w:rsidRPr="00685BBF">
              <w:rPr>
                <w:rFonts w:ascii="Times New Roman" w:hAnsi="Times New Roman"/>
              </w:rPr>
              <w:t>–Е5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95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600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Style w:val="ecwid-productbrowser-extrafield-value-center"/>
                <w:rFonts w:ascii="Times New Roman" w:hAnsi="Times New Roman"/>
                <w:lang w:val="en-US"/>
              </w:rPr>
              <w:t xml:space="preserve">Canon EOS 5D Mark </w:t>
            </w:r>
            <w:r w:rsidRPr="00685BBF">
              <w:rPr>
                <w:rStyle w:val="ecwid-productbrowser-extrafield-value-center"/>
                <w:rFonts w:ascii="Times New Roman" w:hAnsi="Times New Roman"/>
              </w:rPr>
              <w:t>Ш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35,6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0,82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1/3</w:t>
            </w:r>
            <w:r w:rsidRPr="00685BBF">
              <w:rPr>
                <w:rFonts w:ascii="Times New Roman" w:eastAsia="Arial Unicode MS" w:hAnsi="Times New Roman"/>
                <w:lang w:val="en-US"/>
              </w:rPr>
              <w:t>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0,24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0,06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16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Суперкам</w:t>
            </w:r>
            <w:proofErr w:type="spellEnd"/>
            <w:r w:rsidRPr="00685BBF">
              <w:rPr>
                <w:rFonts w:ascii="Times New Roman" w:hAnsi="Times New Roman"/>
              </w:rPr>
              <w:t xml:space="preserve"> S350-f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70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120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85BBF">
              <w:rPr>
                <w:rStyle w:val="ecwid-productbrowser-extrafield-value-center"/>
                <w:rFonts w:ascii="Times New Roman" w:hAnsi="Times New Roman"/>
              </w:rPr>
              <w:t>Sony</w:t>
            </w:r>
            <w:proofErr w:type="spellEnd"/>
            <w:r w:rsidRPr="00685BBF">
              <w:rPr>
                <w:rStyle w:val="ecwid-productbrowser-extrafield-value-center"/>
                <w:rFonts w:ascii="Times New Roman" w:hAnsi="Times New Roman"/>
              </w:rPr>
              <w:t xml:space="preserve"> Nex-7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0,75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300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0,14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0,08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17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Геоскан</w:t>
            </w:r>
            <w:proofErr w:type="spellEnd"/>
          </w:p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201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85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hAnsi="Times New Roman"/>
                <w:lang w:val="en-US"/>
              </w:rPr>
              <w:t xml:space="preserve">Sony </w:t>
            </w: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RX1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50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0,88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400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0,32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0,17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0,05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18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Геоскан</w:t>
            </w:r>
            <w:proofErr w:type="spellEnd"/>
          </w:p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201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90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150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hAnsi="Times New Roman"/>
                <w:lang w:val="en-US"/>
              </w:rPr>
              <w:t xml:space="preserve">Sony </w:t>
            </w: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RX1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0,9</w:t>
            </w:r>
            <w:r w:rsidR="00601FBF">
              <w:rPr>
                <w:rFonts w:ascii="Times New Roman" w:eastAsia="Arial Unicode MS" w:hAnsi="Times New Roman"/>
              </w:rPr>
              <w:t>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1:6,3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1/250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0,23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0,11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0,07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19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Геоскан</w:t>
            </w:r>
            <w:proofErr w:type="spellEnd"/>
          </w:p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101М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80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105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85BBF">
              <w:rPr>
                <w:rFonts w:ascii="Times New Roman" w:hAnsi="Times New Roman"/>
              </w:rPr>
              <w:t>Sony</w:t>
            </w:r>
            <w:proofErr w:type="spellEnd"/>
            <w:r w:rsidRPr="00685BBF">
              <w:rPr>
                <w:rFonts w:ascii="Times New Roman" w:hAnsi="Times New Roman"/>
              </w:rPr>
              <w:t xml:space="preserve"> NEX-5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0,83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1/</w:t>
            </w:r>
            <w:r w:rsidRPr="00685BBF">
              <w:rPr>
                <w:rFonts w:ascii="Times New Roman" w:eastAsia="Arial Unicode MS" w:hAnsi="Times New Roman"/>
                <w:lang w:val="en-US"/>
              </w:rPr>
              <w:t>400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0,17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0,05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0,06</w:t>
            </w:r>
          </w:p>
        </w:tc>
      </w:tr>
      <w:tr w:rsidR="00C804DA" w:rsidTr="00BB3A5C">
        <w:tc>
          <w:tcPr>
            <w:tcW w:w="415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20</w:t>
            </w:r>
          </w:p>
        </w:tc>
        <w:tc>
          <w:tcPr>
            <w:tcW w:w="2050" w:type="dxa"/>
          </w:tcPr>
          <w:p w:rsidR="00C804DA" w:rsidRPr="00685BBF" w:rsidRDefault="00C804DA" w:rsidP="00601FBF">
            <w:pPr>
              <w:ind w:left="-57" w:right="-57"/>
              <w:rPr>
                <w:rFonts w:ascii="Times New Roman" w:hAnsi="Times New Roman"/>
              </w:rPr>
            </w:pPr>
            <w:proofErr w:type="spellStart"/>
            <w:r w:rsidRPr="00685BBF">
              <w:rPr>
                <w:rFonts w:ascii="Times New Roman" w:hAnsi="Times New Roman"/>
              </w:rPr>
              <w:t>Суперкам</w:t>
            </w:r>
            <w:proofErr w:type="spellEnd"/>
            <w:r w:rsidRPr="00685BBF">
              <w:rPr>
                <w:rFonts w:ascii="Times New Roman" w:hAnsi="Times New Roman"/>
              </w:rPr>
              <w:t xml:space="preserve"> S350</w:t>
            </w:r>
          </w:p>
        </w:tc>
        <w:tc>
          <w:tcPr>
            <w:tcW w:w="773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110</w:t>
            </w:r>
          </w:p>
        </w:tc>
        <w:tc>
          <w:tcPr>
            <w:tcW w:w="690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685BBF">
              <w:rPr>
                <w:rFonts w:ascii="Times New Roman" w:hAnsi="Times New Roman"/>
              </w:rPr>
              <w:t>300</w:t>
            </w:r>
          </w:p>
        </w:tc>
        <w:tc>
          <w:tcPr>
            <w:tcW w:w="1425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85BBF">
              <w:rPr>
                <w:rStyle w:val="ecwid-productbrowser-extrafield-value-center"/>
                <w:rFonts w:ascii="Times New Roman" w:hAnsi="Times New Roman"/>
              </w:rPr>
              <w:t>Sony</w:t>
            </w:r>
            <w:proofErr w:type="spellEnd"/>
            <w:r w:rsidRPr="00685BBF">
              <w:rPr>
                <w:rStyle w:val="ecwid-productbrowser-extrafield-value-center"/>
                <w:rFonts w:ascii="Times New Roman" w:hAnsi="Times New Roman"/>
              </w:rPr>
              <w:t xml:space="preserve"> Nex-7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hAnsi="Times New Roman"/>
              </w:rPr>
              <w:t>30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0,72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eastAsia="Arial Unicode MS" w:hAnsi="Times New Roman"/>
              </w:rPr>
            </w:pPr>
            <w:r w:rsidRPr="00685BBF">
              <w:rPr>
                <w:rFonts w:ascii="Times New Roman" w:eastAsia="Arial Unicode MS" w:hAnsi="Times New Roman"/>
              </w:rPr>
              <w:t>1:6,8</w:t>
            </w:r>
          </w:p>
        </w:tc>
        <w:tc>
          <w:tcPr>
            <w:tcW w:w="708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1/450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0,12</w:t>
            </w:r>
          </w:p>
        </w:tc>
        <w:tc>
          <w:tcPr>
            <w:tcW w:w="567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0,04</w:t>
            </w:r>
          </w:p>
        </w:tc>
        <w:tc>
          <w:tcPr>
            <w:tcW w:w="709" w:type="dxa"/>
          </w:tcPr>
          <w:p w:rsidR="00C804DA" w:rsidRPr="00685BBF" w:rsidRDefault="00C804DA" w:rsidP="00601FBF">
            <w:pPr>
              <w:ind w:left="-57" w:right="-57"/>
              <w:jc w:val="center"/>
              <w:rPr>
                <w:rFonts w:ascii="Times New Roman" w:hAnsi="Times New Roman"/>
                <w:lang w:val="en-US"/>
              </w:rPr>
            </w:pPr>
            <w:r w:rsidRPr="00685BBF">
              <w:rPr>
                <w:rFonts w:ascii="Times New Roman" w:eastAsia="Arial Unicode MS" w:hAnsi="Times New Roman"/>
              </w:rPr>
              <w:t>0,02</w:t>
            </w:r>
          </w:p>
        </w:tc>
      </w:tr>
    </w:tbl>
    <w:p w:rsidR="005D0B35" w:rsidRPr="005D0B35" w:rsidRDefault="005D0B35" w:rsidP="005D0B35">
      <w:pPr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9564AF" w:rsidRPr="00DF068A" w:rsidRDefault="00DF068A" w:rsidP="00DF068A">
      <w:pPr>
        <w:pStyle w:val="2"/>
        <w:rPr>
          <w:rFonts w:ascii="Times New Roman" w:eastAsia="Calibri" w:hAnsi="Times New Roman"/>
        </w:rPr>
      </w:pPr>
      <w:bookmarkStart w:id="57" w:name="_Toc24034164"/>
      <w:bookmarkEnd w:id="55"/>
      <w:r>
        <w:rPr>
          <w:rFonts w:ascii="Times New Roman" w:eastAsia="Calibri" w:hAnsi="Times New Roman"/>
        </w:rPr>
        <w:lastRenderedPageBreak/>
        <w:t>3.2.</w:t>
      </w:r>
      <w:r w:rsidR="009564AF" w:rsidRPr="00A1680E">
        <w:t xml:space="preserve"> Характеристики картографических беспилотных летательных аппаратов</w:t>
      </w:r>
      <w:bookmarkEnd w:id="56"/>
      <w:bookmarkEnd w:id="5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b/>
                <w:szCs w:val="28"/>
              </w:rPr>
            </w:pPr>
          </w:p>
          <w:p w:rsidR="009564AF" w:rsidRPr="00630C4A" w:rsidRDefault="009564AF" w:rsidP="00DF068A">
            <w:pPr>
              <w:pStyle w:val="3"/>
              <w:spacing w:before="0" w:after="0" w:line="240" w:lineRule="auto"/>
              <w:rPr>
                <w:sz w:val="24"/>
              </w:rPr>
            </w:pPr>
            <w:bookmarkStart w:id="58" w:name="_Toc13143655"/>
            <w:bookmarkStart w:id="59" w:name="_Toc18228291"/>
            <w:bookmarkStart w:id="60" w:name="_Toc18349111"/>
            <w:bookmarkStart w:id="61" w:name="_Toc18349263"/>
            <w:bookmarkStart w:id="62" w:name="_Toc18350353"/>
            <w:bookmarkStart w:id="63" w:name="_Toc24034165"/>
            <w:proofErr w:type="spellStart"/>
            <w:r w:rsidRPr="00630C4A">
              <w:rPr>
                <w:sz w:val="24"/>
              </w:rPr>
              <w:t>Геоскан</w:t>
            </w:r>
            <w:proofErr w:type="spellEnd"/>
            <w:r w:rsidRPr="00630C4A">
              <w:rPr>
                <w:sz w:val="24"/>
              </w:rPr>
              <w:t xml:space="preserve"> 101</w:t>
            </w:r>
            <w:bookmarkEnd w:id="58"/>
            <w:bookmarkEnd w:id="59"/>
            <w:bookmarkEnd w:id="60"/>
            <w:bookmarkEnd w:id="61"/>
            <w:bookmarkEnd w:id="62"/>
            <w:bookmarkEnd w:id="63"/>
          </w:p>
          <w:p w:rsidR="009564AF" w:rsidRPr="00630C4A" w:rsidRDefault="009564AF" w:rsidP="00DF068A">
            <w:pPr>
              <w:rPr>
                <w:rStyle w:val="extrafieldsname"/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color w:val="0000FF"/>
                <w:szCs w:val="28"/>
                <w:lang w:eastAsia="ru-RU"/>
              </w:rPr>
              <w:drawing>
                <wp:inline distT="0" distB="0" distL="0" distR="0">
                  <wp:extent cx="2083981" cy="892817"/>
                  <wp:effectExtent l="0" t="0" r="0" b="2540"/>
                  <wp:docPr id="77" name="main_image_11" descr="Геоскан 101">
                    <a:hlinkClick xmlns:a="http://schemas.openxmlformats.org/drawingml/2006/main" r:id="rId49" tooltip="&quot;Геоскан 101&quot; 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n_image_11" descr="Геоскан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186" cy="901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Картографический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2,3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Электродвигатель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90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Максимальная дальность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80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120–1000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108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С механической катапульты (площадка 50х50 м)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Приземление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На парашюте</w:t>
            </w:r>
          </w:p>
        </w:tc>
      </w:tr>
      <w:tr w:rsidR="009564AF" w:rsidRPr="000538C9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Модель камеры (кол-во пикселей)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  <w:lang w:val="en-US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Sony </w:t>
            </w:r>
            <w:proofErr w:type="spellStart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Nex</w:t>
            </w:r>
            <w:proofErr w:type="spell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 5 (16 </w:t>
            </w:r>
            <w:proofErr w:type="spellStart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Mpix</w:t>
            </w:r>
            <w:proofErr w:type="spell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), 23</w:t>
            </w:r>
            <w:proofErr w:type="gramStart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,4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*15,6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мм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; </w:t>
            </w:r>
            <w:r w:rsidRPr="00630C4A">
              <w:rPr>
                <w:rFonts w:ascii="Times New Roman" w:hAnsi="Times New Roman"/>
                <w:szCs w:val="28"/>
                <w:lang w:val="en-US"/>
              </w:rPr>
              <w:t xml:space="preserve">4592×3056 </w:t>
            </w:r>
            <w:proofErr w:type="spellStart"/>
            <w:r w:rsidRPr="00630C4A">
              <w:rPr>
                <w:rFonts w:ascii="Times New Roman" w:hAnsi="Times New Roman"/>
                <w:szCs w:val="28"/>
              </w:rPr>
              <w:t>пикс</w:t>
            </w:r>
            <w:proofErr w:type="spellEnd"/>
            <w:r w:rsidRPr="00630C4A">
              <w:rPr>
                <w:rFonts w:ascii="Times New Roman" w:hAnsi="Times New Roman"/>
                <w:szCs w:val="28"/>
                <w:lang w:val="en-US"/>
              </w:rPr>
              <w:t>.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Инерциальные системы (IMU)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Диапазон рабочих температур, °</w:t>
            </w:r>
          </w:p>
        </w:tc>
        <w:tc>
          <w:tcPr>
            <w:tcW w:w="4785" w:type="dxa"/>
          </w:tcPr>
          <w:p w:rsidR="009564AF" w:rsidRPr="00630C4A" w:rsidRDefault="009564AF" w:rsidP="00DF068A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C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т -20 до +40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dark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6"/>
        <w:gridCol w:w="5074"/>
      </w:tblGrid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b/>
                <w:bCs/>
                <w:szCs w:val="28"/>
              </w:rPr>
            </w:pPr>
          </w:p>
          <w:p w:rsidR="009564AF" w:rsidRPr="00630C4A" w:rsidRDefault="009564AF" w:rsidP="00C43BE0">
            <w:pPr>
              <w:pStyle w:val="3"/>
              <w:rPr>
                <w:rStyle w:val="extrafieldsname"/>
                <w:b w:val="0"/>
                <w:sz w:val="24"/>
              </w:rPr>
            </w:pPr>
            <w:bookmarkStart w:id="64" w:name="_Toc13143656"/>
            <w:bookmarkStart w:id="65" w:name="_Toc18228292"/>
            <w:bookmarkStart w:id="66" w:name="_Toc18349112"/>
            <w:bookmarkStart w:id="67" w:name="_Toc18349264"/>
            <w:bookmarkStart w:id="68" w:name="_Toc18350354"/>
            <w:bookmarkStart w:id="69" w:name="_Toc24034166"/>
            <w:proofErr w:type="spellStart"/>
            <w:r w:rsidRPr="00630C4A">
              <w:rPr>
                <w:sz w:val="24"/>
              </w:rPr>
              <w:t>TrimbleGatewing</w:t>
            </w:r>
            <w:proofErr w:type="spellEnd"/>
            <w:r w:rsidRPr="00630C4A">
              <w:rPr>
                <w:sz w:val="24"/>
              </w:rPr>
              <w:t xml:space="preserve"> X100.</w:t>
            </w:r>
            <w:bookmarkEnd w:id="64"/>
            <w:bookmarkEnd w:id="65"/>
            <w:bookmarkEnd w:id="66"/>
            <w:bookmarkEnd w:id="67"/>
            <w:bookmarkEnd w:id="68"/>
            <w:bookmarkEnd w:id="69"/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977656" cy="1114225"/>
                  <wp:effectExtent l="0" t="0" r="3810" b="0"/>
                  <wp:docPr id="79" name="Рисунок 79" descr="x100-video-te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x100-video-te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113" cy="1122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</w:rPr>
              <w:t xml:space="preserve">Геодезический 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smartTag w:uri="urn:schemas-microsoft-com:office:smarttags" w:element="metricconverter">
              <w:smartTagPr>
                <w:attr w:name="ProductID" w:val="2,2 кг"/>
              </w:smartTagPr>
              <w:r w:rsidRPr="00630C4A">
                <w:rPr>
                  <w:rFonts w:ascii="Times New Roman" w:hAnsi="Times New Roman"/>
                  <w:szCs w:val="28"/>
                </w:rPr>
                <w:t>2,2 кг</w:t>
              </w:r>
            </w:smartTag>
            <w:proofErr w:type="gramStart"/>
            <w:r w:rsidRPr="00630C4A">
              <w:rPr>
                <w:rFonts w:ascii="Times New Roman" w:hAnsi="Times New Roman"/>
                <w:szCs w:val="28"/>
              </w:rPr>
              <w:t>.;</w:t>
            </w:r>
            <w:proofErr w:type="gramEnd"/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</w:rPr>
              <w:t>электрический;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pacing w:val="5"/>
                <w:szCs w:val="28"/>
                <w:shd w:val="clear" w:color="auto" w:fill="EBF5F8"/>
              </w:rPr>
              <w:t>45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Максимальная дальность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53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smartTag w:uri="urn:schemas-microsoft-com:office:smarttags" w:element="metricconverter">
              <w:smartTagPr>
                <w:attr w:name="ProductID" w:val="2000 м"/>
              </w:smartTagPr>
              <w:r w:rsidRPr="00630C4A">
                <w:rPr>
                  <w:rFonts w:ascii="Times New Roman" w:hAnsi="Times New Roman"/>
                  <w:szCs w:val="28"/>
                  <w:shd w:val="clear" w:color="auto" w:fill="FFFFFF"/>
                </w:rPr>
                <w:t>2000 м</w:t>
              </w:r>
            </w:smartTag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.</w:t>
            </w:r>
            <w:r w:rsidRPr="00630C4A">
              <w:rPr>
                <w:rFonts w:ascii="Times New Roman" w:hAnsi="Times New Roman"/>
                <w:szCs w:val="28"/>
              </w:rPr>
              <w:t xml:space="preserve"> м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80</w:t>
            </w:r>
            <w:r w:rsidRPr="00630C4A">
              <w:rPr>
                <w:rFonts w:ascii="Times New Roman" w:hAnsi="Times New Roman"/>
                <w:szCs w:val="28"/>
              </w:rPr>
              <w:t> 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пневматической катапульты,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Модель камеры (кол-во пикселей)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  <w:shd w:val="clear" w:color="auto" w:fill="FFFFFF"/>
              </w:rPr>
            </w:pPr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Откалиброванная фотокамера </w:t>
            </w:r>
            <w:proofErr w:type="spellStart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Ricoh</w:t>
            </w:r>
            <w:proofErr w:type="spellEnd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 GRD III</w:t>
            </w:r>
          </w:p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 xml:space="preserve">23,4*15,6 мм; </w:t>
            </w:r>
            <w:r w:rsidRPr="00630C4A">
              <w:rPr>
                <w:rFonts w:ascii="Times New Roman" w:hAnsi="Times New Roman"/>
                <w:szCs w:val="28"/>
              </w:rPr>
              <w:t xml:space="preserve">4928*3264 </w:t>
            </w:r>
            <w:proofErr w:type="spellStart"/>
            <w:r w:rsidRPr="00630C4A">
              <w:rPr>
                <w:rFonts w:ascii="Times New Roman" w:hAnsi="Times New Roman"/>
                <w:szCs w:val="28"/>
              </w:rPr>
              <w:t>пикс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>.</w:t>
            </w: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Фокусное 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Инерциальные системы (IMU)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496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Диапазон рабочих температур </w:t>
            </w:r>
          </w:p>
        </w:tc>
        <w:tc>
          <w:tcPr>
            <w:tcW w:w="5074" w:type="dxa"/>
          </w:tcPr>
          <w:p w:rsidR="009564AF" w:rsidRPr="00630C4A" w:rsidRDefault="009564AF" w:rsidP="00C43BE0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C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т -20 до +40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dark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pStyle w:val="3"/>
              <w:rPr>
                <w:rStyle w:val="extrafieldsname"/>
                <w:b w:val="0"/>
                <w:sz w:val="24"/>
              </w:rPr>
            </w:pPr>
            <w:bookmarkStart w:id="70" w:name="_Toc13143657"/>
            <w:bookmarkStart w:id="71" w:name="_Toc18228293"/>
            <w:bookmarkStart w:id="72" w:name="_Toc18349113"/>
            <w:bookmarkStart w:id="73" w:name="_Toc18349265"/>
            <w:bookmarkStart w:id="74" w:name="_Toc18350355"/>
            <w:bookmarkStart w:id="75" w:name="_Toc24034167"/>
            <w:proofErr w:type="spellStart"/>
            <w:r w:rsidRPr="00630C4A">
              <w:rPr>
                <w:sz w:val="24"/>
              </w:rPr>
              <w:lastRenderedPageBreak/>
              <w:t>Геоскан</w:t>
            </w:r>
            <w:proofErr w:type="spellEnd"/>
            <w:r w:rsidRPr="00630C4A">
              <w:rPr>
                <w:sz w:val="24"/>
              </w:rPr>
              <w:t xml:space="preserve"> 201</w:t>
            </w:r>
            <w:bookmarkEnd w:id="70"/>
            <w:bookmarkEnd w:id="71"/>
            <w:bookmarkEnd w:id="72"/>
            <w:bookmarkEnd w:id="73"/>
            <w:bookmarkEnd w:id="74"/>
            <w:bookmarkEnd w:id="75"/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165384" cy="1041990"/>
                  <wp:effectExtent l="0" t="0" r="0" b="6350"/>
                  <wp:docPr id="81" name="Рисунок 18" descr="Геоскан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 descr="Геоскан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65" cy="1044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601FBF">
            <w:pPr>
              <w:shd w:val="clear" w:color="auto" w:fill="FFFFFF"/>
              <w:ind w:left="-57" w:right="-57"/>
              <w:jc w:val="both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Картографический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5,5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Электродвигатель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b/>
                <w:szCs w:val="28"/>
              </w:rPr>
            </w:pPr>
            <w:r w:rsidRPr="00630C4A">
              <w:rPr>
                <w:rStyle w:val="af6"/>
                <w:rFonts w:ascii="Times New Roman" w:hAnsi="Times New Roman"/>
                <w:b w:val="0"/>
                <w:szCs w:val="28"/>
              </w:rPr>
              <w:t>до 3-х часов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Максимальная дальность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b/>
                <w:szCs w:val="28"/>
              </w:rPr>
            </w:pPr>
            <w:smartTag w:uri="urn:schemas-microsoft-com:office:smarttags" w:element="metricconverter">
              <w:smartTagPr>
                <w:attr w:name="ProductID" w:val="75 км"/>
              </w:smartTagPr>
              <w:r w:rsidRPr="00630C4A">
                <w:rPr>
                  <w:rStyle w:val="af6"/>
                  <w:rFonts w:ascii="Times New Roman" w:hAnsi="Times New Roman"/>
                  <w:b w:val="0"/>
                  <w:szCs w:val="28"/>
                </w:rPr>
                <w:t>75 км</w:t>
              </w:r>
            </w:smartTag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b/>
                <w:szCs w:val="28"/>
              </w:rPr>
            </w:pPr>
            <w:r w:rsidRPr="00630C4A">
              <w:rPr>
                <w:rStyle w:val="af6"/>
                <w:rFonts w:ascii="Times New Roman" w:hAnsi="Times New Roman"/>
                <w:b w:val="0"/>
                <w:szCs w:val="28"/>
              </w:rPr>
              <w:t>120-</w:t>
            </w:r>
            <w:smartTag w:uri="urn:schemas-microsoft-com:office:smarttags" w:element="metricconverter">
              <w:smartTagPr>
                <w:attr w:name="ProductID" w:val="800 м"/>
              </w:smartTagPr>
              <w:r w:rsidRPr="00630C4A">
                <w:rPr>
                  <w:rStyle w:val="af6"/>
                  <w:rFonts w:ascii="Times New Roman" w:hAnsi="Times New Roman"/>
                  <w:b w:val="0"/>
                  <w:szCs w:val="28"/>
                </w:rPr>
                <w:t>800 м</w:t>
              </w:r>
            </w:smartTag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b/>
                <w:szCs w:val="28"/>
              </w:rPr>
            </w:pPr>
            <w:smartTag w:uri="urn:schemas-microsoft-com:office:smarttags" w:element="metricconverter">
              <w:smartTagPr>
                <w:attr w:name="ProductID" w:val="80 км/ч"/>
              </w:smartTagPr>
              <w:r w:rsidRPr="00630C4A">
                <w:rPr>
                  <w:rStyle w:val="af6"/>
                  <w:rFonts w:ascii="Times New Roman" w:hAnsi="Times New Roman"/>
                  <w:b w:val="0"/>
                  <w:szCs w:val="28"/>
                </w:rPr>
                <w:t>80 км/ч</w:t>
              </w:r>
            </w:smartTag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color w:val="444444"/>
                <w:szCs w:val="28"/>
                <w:shd w:val="clear" w:color="auto" w:fill="FFFFFF"/>
              </w:rPr>
              <w:t>катапульта,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Приземление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b/>
                <w:szCs w:val="28"/>
              </w:rPr>
            </w:pPr>
            <w:r w:rsidRPr="00630C4A">
              <w:rPr>
                <w:rStyle w:val="af6"/>
                <w:rFonts w:ascii="Times New Roman" w:hAnsi="Times New Roman"/>
                <w:b w:val="0"/>
                <w:szCs w:val="28"/>
              </w:rPr>
              <w:t>парашют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Модель камеры (кол-во пикселей)</w:t>
            </w:r>
          </w:p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proofErr w:type="spellStart"/>
            <w:r w:rsidRPr="00630C4A">
              <w:rPr>
                <w:rFonts w:ascii="Times New Roman" w:hAnsi="Times New Roman"/>
                <w:szCs w:val="28"/>
              </w:rPr>
              <w:t>Sony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 xml:space="preserve"> RX1 </w:t>
            </w:r>
            <w:r w:rsidRPr="00630C4A">
              <w:rPr>
                <w:rFonts w:ascii="Times New Roman" w:hAnsi="Times New Roman"/>
                <w:szCs w:val="28"/>
              </w:rPr>
              <w:br/>
              <w:t xml:space="preserve">полноразмерная матрица </w:t>
            </w:r>
            <w:smartTag w:uri="urn:schemas-microsoft-com:office:smarttags" w:element="metricconverter">
              <w:smartTagPr>
                <w:attr w:name="ProductID" w:val="35 мм"/>
              </w:smartTagPr>
              <w:r w:rsidRPr="00630C4A">
                <w:rPr>
                  <w:rFonts w:ascii="Times New Roman" w:hAnsi="Times New Roman"/>
                  <w:szCs w:val="28"/>
                </w:rPr>
                <w:t>35 мм</w:t>
              </w:r>
            </w:smartTag>
            <w:r w:rsidRPr="00630C4A">
              <w:rPr>
                <w:rFonts w:ascii="Times New Roman" w:hAnsi="Times New Roman"/>
                <w:szCs w:val="28"/>
              </w:rPr>
              <w:t>;</w:t>
            </w:r>
            <w:smartTag w:uri="urn:schemas-microsoft-com:office:smarttags" w:element="metricconverter">
              <w:smartTagPr>
                <w:attr w:name="ProductID" w:val="35,8 мм"/>
              </w:smartTagPr>
              <w:r w:rsidRPr="00630C4A">
                <w:rPr>
                  <w:rFonts w:ascii="Times New Roman" w:hAnsi="Times New Roman"/>
                  <w:szCs w:val="28"/>
                  <w:shd w:val="clear" w:color="auto" w:fill="FFFFFF"/>
                </w:rPr>
                <w:t>35,8 мм</w:t>
              </w:r>
            </w:smartTag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 </w:t>
            </w:r>
            <w:proofErr w:type="spellStart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x</w:t>
            </w:r>
            <w:proofErr w:type="spellEnd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 23,9</w:t>
            </w:r>
            <w:r w:rsidRPr="00630C4A">
              <w:rPr>
                <w:rStyle w:val="apple-converted-space"/>
                <w:rFonts w:ascii="Times New Roman" w:hAnsi="Times New Roman"/>
                <w:color w:val="747481"/>
                <w:szCs w:val="28"/>
                <w:shd w:val="clear" w:color="auto" w:fill="FFFFFF"/>
              </w:rPr>
              <w:t> 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мм</w:t>
            </w:r>
            <w:r w:rsidRPr="00630C4A">
              <w:rPr>
                <w:rFonts w:ascii="Times New Roman" w:hAnsi="Times New Roman"/>
                <w:szCs w:val="28"/>
              </w:rPr>
              <w:br/>
              <w:t>центральный затвор;</w:t>
            </w:r>
            <w:r w:rsidRPr="00630C4A">
              <w:rPr>
                <w:rFonts w:ascii="Times New Roman" w:hAnsi="Times New Roman"/>
                <w:szCs w:val="28"/>
              </w:rPr>
              <w:br/>
              <w:t xml:space="preserve">Разрешение 6000 </w:t>
            </w:r>
            <w:proofErr w:type="spellStart"/>
            <w:r w:rsidRPr="00630C4A">
              <w:rPr>
                <w:rFonts w:ascii="Times New Roman" w:hAnsi="Times New Roman"/>
                <w:szCs w:val="28"/>
              </w:rPr>
              <w:t>х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 xml:space="preserve"> 4000 </w:t>
            </w:r>
            <w:proofErr w:type="spellStart"/>
            <w:r w:rsidRPr="00630C4A">
              <w:rPr>
                <w:rFonts w:ascii="Times New Roman" w:hAnsi="Times New Roman"/>
                <w:szCs w:val="28"/>
              </w:rPr>
              <w:t>пикс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>;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Инерциальные системы (IMU)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Диапазон рабочих температур, °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C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от -20 до +40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dark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pStyle w:val="3"/>
              <w:rPr>
                <w:sz w:val="24"/>
              </w:rPr>
            </w:pPr>
            <w:bookmarkStart w:id="76" w:name="_Toc13143658"/>
            <w:bookmarkStart w:id="77" w:name="_Toc18228294"/>
            <w:bookmarkStart w:id="78" w:name="_Toc18349114"/>
            <w:bookmarkStart w:id="79" w:name="_Toc18349266"/>
            <w:bookmarkStart w:id="80" w:name="_Toc18350356"/>
            <w:bookmarkStart w:id="81" w:name="_Toc24034168"/>
            <w:proofErr w:type="spellStart"/>
            <w:r w:rsidRPr="00630C4A">
              <w:rPr>
                <w:sz w:val="24"/>
              </w:rPr>
              <w:t>Суперкам</w:t>
            </w:r>
            <w:proofErr w:type="spellEnd"/>
            <w:r w:rsidRPr="00630C4A">
              <w:rPr>
                <w:sz w:val="24"/>
              </w:rPr>
              <w:t xml:space="preserve"> S350-f</w:t>
            </w:r>
            <w:bookmarkEnd w:id="76"/>
            <w:bookmarkEnd w:id="77"/>
            <w:bookmarkEnd w:id="78"/>
            <w:bookmarkEnd w:id="79"/>
            <w:bookmarkEnd w:id="80"/>
            <w:bookmarkEnd w:id="81"/>
          </w:p>
          <w:p w:rsidR="009564AF" w:rsidRPr="00630C4A" w:rsidRDefault="009564AF" w:rsidP="00C43BE0">
            <w:pPr>
              <w:ind w:left="57" w:right="-57"/>
              <w:rPr>
                <w:rStyle w:val="extrafieldsname"/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color w:val="0000FF"/>
                <w:szCs w:val="28"/>
                <w:lang w:eastAsia="ru-RU"/>
              </w:rPr>
              <w:drawing>
                <wp:inline distT="0" distB="0" distL="0" distR="0">
                  <wp:extent cx="2020378" cy="1289465"/>
                  <wp:effectExtent l="0" t="0" r="0" b="6350"/>
                  <wp:docPr id="83" name="main_image_7" descr="Суперкам S350-f">
                    <a:hlinkClick xmlns:a="http://schemas.openxmlformats.org/drawingml/2006/main" r:id="rId53" tooltip="&quot;Суперкам S350-f&quot; 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n_image_7" descr="Суперкам S350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179" cy="129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601FBF">
            <w:pPr>
              <w:shd w:val="clear" w:color="auto" w:fill="FFFFFF"/>
              <w:ind w:left="57" w:right="-57"/>
              <w:jc w:val="both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Картографический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9,5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Электродвигатель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240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Максимальная дальность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300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50–1000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65–130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С эластичной катапульты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Приземление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b/>
                <w:szCs w:val="28"/>
              </w:rPr>
            </w:pPr>
            <w:r w:rsidRPr="00630C4A">
              <w:rPr>
                <w:rStyle w:val="af6"/>
                <w:rFonts w:ascii="Times New Roman" w:hAnsi="Times New Roman"/>
                <w:b w:val="0"/>
                <w:szCs w:val="28"/>
              </w:rPr>
              <w:t>парашют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Режимы полета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Автоматический, полуавтоматический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Автопилот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0538C9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Модель камеры (кол-во пикселей)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  <w:lang w:val="en-US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Sony Nex-</w:t>
            </w:r>
            <w:proofErr w:type="gramStart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7 ,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 23,4*15,6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мм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; </w:t>
            </w:r>
            <w:r w:rsidRPr="00630C4A">
              <w:rPr>
                <w:rFonts w:ascii="Times New Roman" w:hAnsi="Times New Roman"/>
                <w:color w:val="000000"/>
                <w:szCs w:val="28"/>
                <w:lang w:val="en-US"/>
              </w:rPr>
              <w:t xml:space="preserve">6000x4000 </w:t>
            </w:r>
            <w:proofErr w:type="spellStart"/>
            <w:r w:rsidRPr="00630C4A">
              <w:rPr>
                <w:rFonts w:ascii="Times New Roman" w:hAnsi="Times New Roman"/>
                <w:szCs w:val="28"/>
              </w:rPr>
              <w:t>пикс</w:t>
            </w:r>
            <w:proofErr w:type="spellEnd"/>
            <w:r w:rsidRPr="00630C4A">
              <w:rPr>
                <w:rFonts w:ascii="Times New Roman" w:hAnsi="Times New Roman"/>
                <w:szCs w:val="28"/>
                <w:lang w:val="en-US"/>
              </w:rPr>
              <w:t>.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Инерциальные системы (IMU)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Диапазон рабочих температур, °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C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т -20 до +40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dark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pStyle w:val="3"/>
              <w:rPr>
                <w:rStyle w:val="extrafieldsname"/>
                <w:sz w:val="24"/>
              </w:rPr>
            </w:pPr>
            <w:bookmarkStart w:id="82" w:name="_Toc13143659"/>
            <w:bookmarkStart w:id="83" w:name="_Toc18228295"/>
            <w:bookmarkStart w:id="84" w:name="_Toc18349115"/>
            <w:bookmarkStart w:id="85" w:name="_Toc18349267"/>
            <w:bookmarkStart w:id="86" w:name="_Toc18350357"/>
            <w:bookmarkStart w:id="87" w:name="_Toc24034169"/>
            <w:proofErr w:type="spellStart"/>
            <w:r w:rsidRPr="00630C4A">
              <w:rPr>
                <w:sz w:val="24"/>
              </w:rPr>
              <w:lastRenderedPageBreak/>
              <w:t>Птеро</w:t>
            </w:r>
            <w:proofErr w:type="spellEnd"/>
            <w:r w:rsidRPr="00630C4A">
              <w:rPr>
                <w:sz w:val="24"/>
              </w:rPr>
              <w:t>–Е5</w:t>
            </w:r>
            <w:bookmarkEnd w:id="82"/>
            <w:bookmarkEnd w:id="83"/>
            <w:bookmarkEnd w:id="84"/>
            <w:bookmarkEnd w:id="85"/>
            <w:bookmarkEnd w:id="86"/>
            <w:bookmarkEnd w:id="87"/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color w:val="0000FF"/>
                <w:szCs w:val="28"/>
                <w:lang w:eastAsia="ru-RU"/>
              </w:rPr>
              <w:drawing>
                <wp:inline distT="0" distB="0" distL="0" distR="0">
                  <wp:extent cx="2073349" cy="805350"/>
                  <wp:effectExtent l="0" t="0" r="3175" b="0"/>
                  <wp:docPr id="85" name="main_image_9" descr="Птеро-СМ">
                    <a:hlinkClick xmlns:a="http://schemas.openxmlformats.org/drawingml/2006/main" r:id="rId55" tooltip="&quot;Птеро-СМ&quot; 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n_image_9" descr="Птеро-С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743" cy="8078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shd w:val="clear" w:color="auto" w:fill="FFFFFF"/>
              <w:ind w:left="-57" w:right="-57"/>
              <w:jc w:val="both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 xml:space="preserve">  Картографический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9,5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Электродвигатель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80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Максимальная дальность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130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80-1500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85–115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с пневматической катапульты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Приземление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На парашюте в автоматическом режиме с амортизационной подушкой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Модель камеры (кол-во пикселей)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  <w:lang w:val="en-US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 xml:space="preserve">Canon EOS 5D Mark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Ш</w:t>
            </w:r>
            <w:r w:rsidRPr="00630C4A">
              <w:rPr>
                <w:rFonts w:ascii="Times New Roman" w:hAnsi="Times New Roman"/>
                <w:szCs w:val="28"/>
                <w:shd w:val="clear" w:color="auto" w:fill="FFFFFF"/>
                <w:lang w:val="en-US"/>
              </w:rPr>
              <w:t xml:space="preserve">36 x </w:t>
            </w:r>
            <w:smartTag w:uri="urn:schemas-microsoft-com:office:smarttags" w:element="metricconverter">
              <w:smartTagPr>
                <w:attr w:name="ProductID" w:val="24 мм"/>
              </w:smartTagPr>
              <w:r w:rsidRPr="00630C4A">
                <w:rPr>
                  <w:rFonts w:ascii="Times New Roman" w:hAnsi="Times New Roman"/>
                  <w:szCs w:val="28"/>
                  <w:shd w:val="clear" w:color="auto" w:fill="FFFFFF"/>
                  <w:lang w:val="en-US"/>
                </w:rPr>
                <w:t>24</w:t>
              </w:r>
              <w:r w:rsidRPr="00630C4A">
                <w:rPr>
                  <w:rStyle w:val="apple-converted-space"/>
                  <w:rFonts w:ascii="Times New Roman" w:hAnsi="Times New Roman"/>
                  <w:color w:val="747481"/>
                  <w:szCs w:val="28"/>
                  <w:shd w:val="clear" w:color="auto" w:fill="FFFFFF"/>
                  <w:lang w:val="en-US"/>
                </w:rPr>
                <w:t> </w:t>
              </w:r>
              <w:r w:rsidRPr="00630C4A">
                <w:rPr>
                  <w:rStyle w:val="ecwid-productbrowser-extrafield-value-center"/>
                  <w:rFonts w:ascii="Times New Roman" w:hAnsi="Times New Roman"/>
                  <w:szCs w:val="28"/>
                </w:rPr>
                <w:t>мм</w:t>
              </w:r>
            </w:smartTag>
            <w:r w:rsidRPr="00630C4A">
              <w:rPr>
                <w:rStyle w:val="ecwid-productbrowser-extrafield-value-center"/>
                <w:rFonts w:ascii="Times New Roman" w:hAnsi="Times New Roman"/>
                <w:szCs w:val="28"/>
                <w:lang w:val="en-US"/>
              </w:rPr>
              <w:t>; 6000</w:t>
            </w:r>
            <w:r w:rsidRPr="00630C4A">
              <w:rPr>
                <w:rFonts w:ascii="Times New Roman" w:hAnsi="Times New Roman"/>
                <w:szCs w:val="28"/>
                <w:lang w:val="en-US"/>
              </w:rPr>
              <w:t xml:space="preserve">*4000 </w:t>
            </w:r>
            <w:proofErr w:type="spellStart"/>
            <w:proofErr w:type="gramStart"/>
            <w:r w:rsidRPr="00630C4A">
              <w:rPr>
                <w:rFonts w:ascii="Times New Roman" w:hAnsi="Times New Roman"/>
                <w:szCs w:val="28"/>
              </w:rPr>
              <w:t>пикс</w:t>
            </w:r>
            <w:proofErr w:type="spellEnd"/>
            <w:r w:rsidRPr="00630C4A">
              <w:rPr>
                <w:rFonts w:ascii="Times New Roman" w:hAnsi="Times New Roman"/>
                <w:szCs w:val="28"/>
                <w:lang w:val="en-US"/>
              </w:rPr>
              <w:t>.,</w:t>
            </w:r>
            <w:proofErr w:type="gramEnd"/>
          </w:p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 xml:space="preserve">с калиброванной оптикой. 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Инерциальные системы (IMU)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Диапазон рабочих температур, °</w:t>
            </w:r>
          </w:p>
        </w:tc>
        <w:tc>
          <w:tcPr>
            <w:tcW w:w="4785" w:type="dxa"/>
          </w:tcPr>
          <w:p w:rsidR="009564AF" w:rsidRPr="00630C4A" w:rsidRDefault="009564AF" w:rsidP="00C43BE0">
            <w:pPr>
              <w:ind w:left="-57" w:right="-57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C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т -30 до +40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dark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5"/>
      </w:tblGrid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pStyle w:val="3"/>
              <w:spacing w:before="0" w:after="0" w:line="240" w:lineRule="auto"/>
              <w:rPr>
                <w:rStyle w:val="extrafieldsname"/>
                <w:b w:val="0"/>
                <w:sz w:val="24"/>
              </w:rPr>
            </w:pPr>
            <w:bookmarkStart w:id="88" w:name="_Toc13143660"/>
            <w:bookmarkStart w:id="89" w:name="_Toc18228296"/>
            <w:bookmarkStart w:id="90" w:name="_Toc18349116"/>
            <w:bookmarkStart w:id="91" w:name="_Toc18349268"/>
            <w:bookmarkStart w:id="92" w:name="_Toc18350358"/>
            <w:bookmarkStart w:id="93" w:name="_Toc24034170"/>
            <w:r w:rsidRPr="00630C4A">
              <w:rPr>
                <w:sz w:val="24"/>
              </w:rPr>
              <w:t>DELTA-M</w:t>
            </w:r>
            <w:bookmarkEnd w:id="88"/>
            <w:bookmarkEnd w:id="89"/>
            <w:bookmarkEnd w:id="90"/>
            <w:bookmarkEnd w:id="91"/>
            <w:bookmarkEnd w:id="92"/>
            <w:bookmarkEnd w:id="93"/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Style w:val="extrafieldsvalue"/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noProof/>
                <w:szCs w:val="28"/>
                <w:lang w:eastAsia="ru-RU"/>
              </w:rPr>
              <w:drawing>
                <wp:inline distT="0" distB="0" distL="0" distR="0">
                  <wp:extent cx="1775638" cy="997262"/>
                  <wp:effectExtent l="0" t="0" r="0" b="0"/>
                  <wp:docPr id="89" name="Рисунок 89" descr="DELTA-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DELTA-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526" cy="1001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Назначение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shd w:val="clear" w:color="auto" w:fill="FFFFFF"/>
              <w:jc w:val="both"/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Картографический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 xml:space="preserve">Макс. взлетная масса, </w:t>
            </w:r>
            <w:proofErr w:type="gramStart"/>
            <w:r w:rsidRPr="00630C4A">
              <w:rPr>
                <w:rStyle w:val="extrafieldsname"/>
                <w:rFonts w:ascii="Times New Roman" w:hAnsi="Times New Roman"/>
                <w:szCs w:val="28"/>
              </w:rPr>
              <w:t>кг</w:t>
            </w:r>
            <w:proofErr w:type="gramEnd"/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9,5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Тип двигателя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Электродвигатель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name"/>
                <w:rFonts w:ascii="Times New Roman" w:hAnsi="Times New Roman"/>
                <w:szCs w:val="28"/>
              </w:rPr>
              <w:t>Время полета, мин</w:t>
            </w:r>
            <w:r w:rsidRPr="00630C4A">
              <w:rPr>
                <w:rFonts w:ascii="Times New Roman" w:hAnsi="Times New Roman"/>
                <w:szCs w:val="28"/>
              </w:rPr>
              <w:t xml:space="preserve">: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xtrafieldsvalue"/>
                <w:rFonts w:ascii="Times New Roman" w:hAnsi="Times New Roman"/>
                <w:szCs w:val="28"/>
              </w:rPr>
              <w:t>200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Рабочая высота полета,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</w:rPr>
              <w:t>100-</w:t>
            </w:r>
            <w:smartTag w:uri="urn:schemas-microsoft-com:office:smarttags" w:element="metricconverter">
              <w:smartTagPr>
                <w:attr w:name="ProductID" w:val="3000 м"/>
              </w:smartTagPr>
              <w:r w:rsidRPr="00630C4A">
                <w:rPr>
                  <w:rFonts w:ascii="Times New Roman" w:hAnsi="Times New Roman"/>
                  <w:szCs w:val="28"/>
                </w:rPr>
                <w:t>3000 м</w:t>
              </w:r>
            </w:smartTag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Скорость (крейсерская,), 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км</w:t>
            </w:r>
            <w:proofErr w:type="gramEnd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/ч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Fonts w:ascii="Times New Roman" w:hAnsi="Times New Roman"/>
                <w:szCs w:val="28"/>
              </w:rPr>
              <w:t>65-80 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Старт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с  катапульты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Приземление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 xml:space="preserve">На парашюте 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Модель камеры (кол-во пикселей)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proofErr w:type="spellStart"/>
            <w:r w:rsidRPr="00630C4A">
              <w:rPr>
                <w:rFonts w:ascii="Times New Roman" w:hAnsi="Times New Roman"/>
                <w:szCs w:val="28"/>
              </w:rPr>
              <w:t>Sony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 xml:space="preserve"> RX-1полноразмерная матрица </w:t>
            </w:r>
            <w:smartTag w:uri="urn:schemas-microsoft-com:office:smarttags" w:element="metricconverter">
              <w:smartTagPr>
                <w:attr w:name="ProductID" w:val="35,8 мм"/>
              </w:smartTagPr>
              <w:r w:rsidRPr="00630C4A">
                <w:rPr>
                  <w:rFonts w:ascii="Times New Roman" w:hAnsi="Times New Roman"/>
                  <w:szCs w:val="28"/>
                  <w:shd w:val="clear" w:color="auto" w:fill="FFFFFF"/>
                </w:rPr>
                <w:t>35,8 мм</w:t>
              </w:r>
            </w:smartTag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 </w:t>
            </w:r>
            <w:proofErr w:type="spellStart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>x</w:t>
            </w:r>
            <w:proofErr w:type="spellEnd"/>
            <w:r w:rsidRPr="00630C4A">
              <w:rPr>
                <w:rFonts w:ascii="Times New Roman" w:hAnsi="Times New Roman"/>
                <w:szCs w:val="28"/>
                <w:shd w:val="clear" w:color="auto" w:fill="FFFFFF"/>
              </w:rPr>
              <w:t xml:space="preserve"> 23,9</w:t>
            </w:r>
            <w:r w:rsidRPr="00630C4A">
              <w:rPr>
                <w:rStyle w:val="apple-converted-space"/>
                <w:rFonts w:ascii="Times New Roman" w:hAnsi="Times New Roman"/>
                <w:color w:val="747481"/>
                <w:szCs w:val="28"/>
                <w:shd w:val="clear" w:color="auto" w:fill="FFFFFF"/>
              </w:rPr>
              <w:t> </w:t>
            </w:r>
            <w:proofErr w:type="spellStart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мм</w:t>
            </w:r>
            <w:r w:rsidRPr="00630C4A">
              <w:rPr>
                <w:rFonts w:ascii="Times New Roman" w:hAnsi="Times New Roman"/>
                <w:szCs w:val="28"/>
              </w:rPr>
              <w:t>центральный</w:t>
            </w:r>
            <w:proofErr w:type="spellEnd"/>
            <w:r w:rsidRPr="00630C4A">
              <w:rPr>
                <w:rFonts w:ascii="Times New Roman" w:hAnsi="Times New Roman"/>
                <w:szCs w:val="28"/>
              </w:rPr>
              <w:t xml:space="preserve"> затвор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Инерциальные системы (IMU) 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GPS-приемник </w:t>
            </w:r>
          </w:p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Есть</w:t>
            </w:r>
          </w:p>
        </w:tc>
      </w:tr>
      <w:tr w:rsidR="009564AF" w:rsidRPr="00630C4A" w:rsidTr="00C43BE0"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Диапазон рабочих температур °</w:t>
            </w:r>
          </w:p>
        </w:tc>
        <w:tc>
          <w:tcPr>
            <w:tcW w:w="4785" w:type="dxa"/>
          </w:tcPr>
          <w:p w:rsidR="009564AF" w:rsidRPr="00630C4A" w:rsidRDefault="009564AF" w:rsidP="00E41E72">
            <w:pPr>
              <w:rPr>
                <w:rFonts w:ascii="Times New Roman" w:hAnsi="Times New Roman"/>
                <w:szCs w:val="28"/>
              </w:rPr>
            </w:pPr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>C</w:t>
            </w:r>
            <w:proofErr w:type="gramStart"/>
            <w:r w:rsidRPr="00630C4A">
              <w:rPr>
                <w:rStyle w:val="ecwid-productbrowser-extrafield-name-center"/>
                <w:rFonts w:ascii="Times New Roman" w:hAnsi="Times New Roman"/>
                <w:szCs w:val="28"/>
              </w:rPr>
              <w:t xml:space="preserve"> </w:t>
            </w:r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О</w:t>
            </w:r>
            <w:proofErr w:type="gramEnd"/>
            <w:r w:rsidRPr="00630C4A">
              <w:rPr>
                <w:rStyle w:val="ecwid-productbrowser-extrafield-value-center"/>
                <w:rFonts w:ascii="Times New Roman" w:hAnsi="Times New Roman"/>
                <w:szCs w:val="28"/>
              </w:rPr>
              <w:t>т -35 до +40</w:t>
            </w:r>
          </w:p>
        </w:tc>
      </w:tr>
    </w:tbl>
    <w:p w:rsidR="009564AF" w:rsidRPr="00A1680E" w:rsidRDefault="005A5F31" w:rsidP="00A1680E">
      <w:pPr>
        <w:pStyle w:val="1"/>
      </w:pPr>
      <w:bookmarkStart w:id="94" w:name="_Toc13143662"/>
      <w:bookmarkStart w:id="95" w:name="_Toc24034171"/>
      <w:r w:rsidRPr="00A1680E">
        <w:t>4</w:t>
      </w:r>
      <w:r w:rsidR="009564AF" w:rsidRPr="00A1680E">
        <w:t xml:space="preserve">. Пример </w:t>
      </w:r>
      <w:bookmarkEnd w:id="94"/>
      <w:r w:rsidR="00673602" w:rsidRPr="00A1680E">
        <w:t>выполнения контрольной работы</w:t>
      </w:r>
      <w:bookmarkEnd w:id="95"/>
    </w:p>
    <w:p w:rsidR="009564AF" w:rsidRPr="00A1680E" w:rsidRDefault="005A5F31" w:rsidP="00A1680E">
      <w:pPr>
        <w:pStyle w:val="2"/>
      </w:pPr>
      <w:bookmarkStart w:id="96" w:name="_Toc13143663"/>
      <w:bookmarkStart w:id="97" w:name="_Toc24034172"/>
      <w:r w:rsidRPr="00A1680E">
        <w:t>4</w:t>
      </w:r>
      <w:r w:rsidR="009564AF" w:rsidRPr="00A1680E">
        <w:t>.1. Исходные данные</w:t>
      </w:r>
      <w:bookmarkEnd w:id="96"/>
      <w:bookmarkEnd w:id="97"/>
    </w:p>
    <w:p w:rsidR="009564AF" w:rsidRPr="00DF6B3E" w:rsidRDefault="009564AF" w:rsidP="009564AF">
      <w:pPr>
        <w:spacing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    Вариант №</w:t>
      </w:r>
      <w:r w:rsidR="00E41E72">
        <w:rPr>
          <w:rFonts w:ascii="Times New Roman" w:hAnsi="Times New Roman"/>
          <w:sz w:val="28"/>
          <w:szCs w:val="28"/>
        </w:rPr>
        <w:t xml:space="preserve"> ХХ</w:t>
      </w:r>
    </w:p>
    <w:p w:rsidR="009564AF" w:rsidRPr="00DF6B3E" w:rsidRDefault="009564AF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Л</w:t>
      </w:r>
      <w:r w:rsidR="00575F75">
        <w:rPr>
          <w:rFonts w:ascii="Times New Roman" w:hAnsi="Times New Roman"/>
          <w:sz w:val="28"/>
          <w:szCs w:val="28"/>
        </w:rPr>
        <w:t xml:space="preserve">етательный Аппарат: </w:t>
      </w:r>
      <w:proofErr w:type="spellStart"/>
      <w:r w:rsidR="00575F75">
        <w:rPr>
          <w:rFonts w:ascii="Times New Roman" w:hAnsi="Times New Roman"/>
          <w:sz w:val="28"/>
          <w:szCs w:val="28"/>
        </w:rPr>
        <w:t>Геоскан</w:t>
      </w:r>
      <w:proofErr w:type="spellEnd"/>
      <w:r w:rsidR="00575F75">
        <w:rPr>
          <w:rFonts w:ascii="Times New Roman" w:hAnsi="Times New Roman"/>
          <w:sz w:val="28"/>
          <w:szCs w:val="28"/>
        </w:rPr>
        <w:t xml:space="preserve"> 101</w:t>
      </w:r>
    </w:p>
    <w:p w:rsidR="009564AF" w:rsidRPr="00886F5A" w:rsidRDefault="00E41E72" w:rsidP="00E41E72">
      <w:pPr>
        <w:spacing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Путевая скорость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W</w:t>
      </w:r>
      <w:r w:rsidR="009564AF" w:rsidRPr="00886F5A">
        <w:rPr>
          <w:rFonts w:ascii="Times New Roman" w:hAnsi="Times New Roman"/>
          <w:sz w:val="28"/>
          <w:szCs w:val="28"/>
        </w:rPr>
        <w:t xml:space="preserve"> = 85 (</w:t>
      </w:r>
      <w:r w:rsidR="009564AF" w:rsidRPr="00DF6B3E">
        <w:rPr>
          <w:rFonts w:ascii="Times New Roman" w:hAnsi="Times New Roman"/>
          <w:sz w:val="28"/>
          <w:szCs w:val="28"/>
        </w:rPr>
        <w:t>м</w:t>
      </w:r>
      <w:r w:rsidR="009564AF" w:rsidRPr="00886F5A">
        <w:rPr>
          <w:rFonts w:ascii="Times New Roman" w:hAnsi="Times New Roman"/>
          <w:sz w:val="28"/>
          <w:szCs w:val="28"/>
        </w:rPr>
        <w:t>/</w:t>
      </w:r>
      <w:r w:rsidR="009564AF" w:rsidRPr="00DF6B3E">
        <w:rPr>
          <w:rFonts w:ascii="Times New Roman" w:hAnsi="Times New Roman"/>
          <w:sz w:val="28"/>
          <w:szCs w:val="28"/>
        </w:rPr>
        <w:t>ч</w:t>
      </w:r>
      <w:r w:rsidR="009564AF" w:rsidRPr="00886F5A">
        <w:rPr>
          <w:rFonts w:ascii="Times New Roman" w:hAnsi="Times New Roman"/>
          <w:sz w:val="28"/>
          <w:szCs w:val="28"/>
        </w:rPr>
        <w:t>)</w:t>
      </w:r>
      <w:r w:rsidR="009564AF" w:rsidRPr="00886F5A">
        <w:rPr>
          <w:rFonts w:ascii="Times New Roman" w:hAnsi="Times New Roman"/>
          <w:sz w:val="28"/>
          <w:szCs w:val="28"/>
        </w:rPr>
        <w:tab/>
      </w:r>
      <w:r w:rsidR="009564AF" w:rsidRPr="00886F5A">
        <w:rPr>
          <w:rFonts w:ascii="Times New Roman" w:hAnsi="Times New Roman"/>
          <w:sz w:val="28"/>
          <w:szCs w:val="28"/>
        </w:rPr>
        <w:tab/>
      </w:r>
      <w:r w:rsidR="009564AF" w:rsidRPr="00886F5A">
        <w:rPr>
          <w:rFonts w:ascii="Times New Roman" w:hAnsi="Times New Roman"/>
          <w:sz w:val="28"/>
          <w:szCs w:val="28"/>
        </w:rPr>
        <w:tab/>
      </w:r>
    </w:p>
    <w:p w:rsidR="00673602" w:rsidRDefault="00E41E72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Высота полета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H</w:t>
      </w:r>
      <w:r w:rsidR="009564AF" w:rsidRPr="00673602">
        <w:rPr>
          <w:rFonts w:ascii="Times New Roman" w:hAnsi="Times New Roman"/>
          <w:sz w:val="28"/>
          <w:szCs w:val="28"/>
        </w:rPr>
        <w:t xml:space="preserve"> = 0,2 (</w:t>
      </w:r>
      <w:r w:rsidR="009564AF" w:rsidRPr="00DF6B3E">
        <w:rPr>
          <w:rFonts w:ascii="Times New Roman" w:hAnsi="Times New Roman"/>
          <w:sz w:val="28"/>
          <w:szCs w:val="28"/>
        </w:rPr>
        <w:t>км</w:t>
      </w:r>
      <w:r w:rsidR="009564AF" w:rsidRPr="00673602">
        <w:rPr>
          <w:rFonts w:ascii="Times New Roman" w:hAnsi="Times New Roman"/>
          <w:sz w:val="28"/>
          <w:szCs w:val="28"/>
        </w:rPr>
        <w:t>)</w:t>
      </w:r>
    </w:p>
    <w:p w:rsidR="009564AF" w:rsidRPr="00673602" w:rsidRDefault="00673602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Съёмочная система</w:t>
      </w:r>
      <w:r w:rsidR="00E41E72">
        <w:rPr>
          <w:rFonts w:ascii="Times New Roman" w:hAnsi="Times New Roman"/>
          <w:sz w:val="28"/>
          <w:szCs w:val="28"/>
        </w:rPr>
        <w:t xml:space="preserve"> - А</w:t>
      </w:r>
      <w:r w:rsidR="009564AF" w:rsidRPr="00DF6B3E">
        <w:rPr>
          <w:rFonts w:ascii="Times New Roman" w:hAnsi="Times New Roman"/>
          <w:sz w:val="28"/>
          <w:szCs w:val="28"/>
        </w:rPr>
        <w:t>ФА</w:t>
      </w:r>
      <w:r w:rsidR="009564AF" w:rsidRPr="00673602">
        <w:rPr>
          <w:rFonts w:ascii="Times New Roman" w:hAnsi="Times New Roman"/>
          <w:sz w:val="28"/>
          <w:szCs w:val="28"/>
        </w:rPr>
        <w:t xml:space="preserve">: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Sony</w:t>
      </w:r>
      <w:r w:rsidR="00601FBF">
        <w:rPr>
          <w:rFonts w:ascii="Times New Roman" w:hAnsi="Times New Roman"/>
          <w:sz w:val="28"/>
          <w:szCs w:val="28"/>
        </w:rPr>
        <w:t xml:space="preserve">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NEX</w:t>
      </w:r>
      <w:r w:rsidR="009564AF" w:rsidRPr="00673602">
        <w:rPr>
          <w:rFonts w:ascii="Times New Roman" w:hAnsi="Times New Roman"/>
          <w:sz w:val="28"/>
          <w:szCs w:val="28"/>
        </w:rPr>
        <w:t xml:space="preserve">-5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alpha</w:t>
      </w:r>
    </w:p>
    <w:p w:rsidR="009564AF" w:rsidRPr="00DF6B3E" w:rsidRDefault="00673602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Фокусное расстояние - </w:t>
      </w:r>
      <w:r w:rsidR="009564AF" w:rsidRPr="00DF6B3E">
        <w:rPr>
          <w:rFonts w:ascii="Times New Roman" w:hAnsi="Times New Roman"/>
          <w:sz w:val="28"/>
          <w:szCs w:val="28"/>
          <w:lang w:val="en-US"/>
        </w:rPr>
        <w:t>f</w:t>
      </w:r>
      <w:r w:rsidR="009564AF" w:rsidRPr="00DF6B3E">
        <w:rPr>
          <w:rFonts w:ascii="Times New Roman" w:hAnsi="Times New Roman"/>
          <w:sz w:val="28"/>
          <w:szCs w:val="28"/>
        </w:rPr>
        <w:t xml:space="preserve"> = 30 (мм)</w:t>
      </w:r>
      <w:r w:rsidR="009564AF" w:rsidRPr="00DF6B3E">
        <w:rPr>
          <w:rFonts w:ascii="Times New Roman" w:hAnsi="Times New Roman"/>
          <w:sz w:val="28"/>
          <w:szCs w:val="28"/>
        </w:rPr>
        <w:tab/>
      </w:r>
      <w:r w:rsidR="009564AF" w:rsidRPr="00DF6B3E">
        <w:rPr>
          <w:rFonts w:ascii="Times New Roman" w:hAnsi="Times New Roman"/>
          <w:sz w:val="28"/>
          <w:szCs w:val="28"/>
        </w:rPr>
        <w:tab/>
      </w:r>
      <w:r w:rsidR="009564AF" w:rsidRPr="00DF6B3E">
        <w:rPr>
          <w:rFonts w:ascii="Times New Roman" w:hAnsi="Times New Roman"/>
          <w:sz w:val="28"/>
          <w:szCs w:val="28"/>
        </w:rPr>
        <w:tab/>
      </w:r>
    </w:p>
    <w:p w:rsidR="009564AF" w:rsidRPr="00DF6B3E" w:rsidRDefault="00673602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Относительное отверстие - </w:t>
      </w:r>
      <w:r w:rsidR="009564AF" w:rsidRPr="00DF6B3E">
        <w:rPr>
          <w:rFonts w:ascii="Times New Roman" w:eastAsiaTheme="minorEastAsia" w:hAnsi="Times New Roman"/>
          <w:sz w:val="28"/>
          <w:szCs w:val="28"/>
        </w:rPr>
        <w:t>1:</w:t>
      </w:r>
      <w:r w:rsidR="009564AF" w:rsidRPr="00DF6B3E">
        <w:rPr>
          <w:rFonts w:ascii="Times New Roman" w:eastAsiaTheme="minorEastAsia" w:hAnsi="Times New Roman"/>
          <w:sz w:val="28"/>
          <w:szCs w:val="28"/>
          <w:lang w:val="en-US"/>
        </w:rPr>
        <w:t>n</w:t>
      </w:r>
      <w:r w:rsidR="009564AF" w:rsidRPr="00DF6B3E">
        <w:rPr>
          <w:rFonts w:ascii="Times New Roman" w:eastAsiaTheme="minorEastAsia" w:hAnsi="Times New Roman"/>
          <w:sz w:val="28"/>
          <w:szCs w:val="28"/>
        </w:rPr>
        <w:t xml:space="preserve"> = 1:5,6</w:t>
      </w:r>
    </w:p>
    <w:p w:rsidR="009564AF" w:rsidRPr="00DF6B3E" w:rsidRDefault="00673602" w:rsidP="009564AF">
      <w:pPr>
        <w:spacing w:line="28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ОКПД затвора - </w:t>
      </w:r>
      <w:r w:rsidR="009564AF" w:rsidRPr="00DF6B3E">
        <w:rPr>
          <w:rFonts w:ascii="Times New Roman" w:eastAsiaTheme="minorEastAsia" w:hAnsi="Times New Roman"/>
          <w:sz w:val="28"/>
          <w:szCs w:val="28"/>
          <w:lang w:val="en-US"/>
        </w:rPr>
        <w:t>η</w:t>
      </w:r>
      <w:r w:rsidR="009564AF" w:rsidRPr="00DF6B3E">
        <w:rPr>
          <w:rFonts w:ascii="Times New Roman" w:eastAsiaTheme="minorEastAsia" w:hAnsi="Times New Roman"/>
          <w:sz w:val="28"/>
          <w:szCs w:val="28"/>
        </w:rPr>
        <w:t xml:space="preserve"> = 59(%)</w:t>
      </w:r>
    </w:p>
    <w:p w:rsidR="00673602" w:rsidRPr="00DF6B3E" w:rsidRDefault="00D94672" w:rsidP="00673602">
      <w:pPr>
        <w:spacing w:line="28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Эффективная выдержка-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эф</m:t>
            </m:r>
          </m:sub>
        </m:sSub>
      </m:oMath>
      <w:r w:rsidR="009564AF" w:rsidRPr="00DF6B3E">
        <w:rPr>
          <w:rFonts w:ascii="Times New Roman" w:eastAsiaTheme="minorEastAsia" w:hAnsi="Times New Roman"/>
          <w:sz w:val="28"/>
          <w:szCs w:val="28"/>
        </w:rPr>
        <w:t xml:space="preserve"> = 1/500 (с</w:t>
      </w:r>
      <w:r w:rsidR="00673602">
        <w:rPr>
          <w:rFonts w:ascii="Times New Roman" w:eastAsiaTheme="minorEastAsia" w:hAnsi="Times New Roman"/>
          <w:sz w:val="28"/>
          <w:szCs w:val="28"/>
        </w:rPr>
        <w:t>)</w:t>
      </w:r>
    </w:p>
    <w:p w:rsidR="009564AF" w:rsidRPr="00DF6B3E" w:rsidRDefault="00D94672" w:rsidP="009564AF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Коэффициент яркости объекта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об</m:t>
            </m:r>
          </m:sub>
        </m:sSub>
      </m:oMath>
      <w:r w:rsidR="009564AF" w:rsidRPr="00DF6B3E">
        <w:rPr>
          <w:rFonts w:ascii="Times New Roman" w:eastAsiaTheme="minorEastAsia" w:hAnsi="Times New Roman"/>
          <w:sz w:val="28"/>
          <w:szCs w:val="28"/>
        </w:rPr>
        <w:t xml:space="preserve"> = 0,18</w:t>
      </w:r>
    </w:p>
    <w:p w:rsidR="009564AF" w:rsidRPr="00DF6B3E" w:rsidRDefault="00D94672" w:rsidP="009564AF">
      <w:pPr>
        <w:spacing w:line="28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Коэффициент яркости фона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ф</m:t>
            </m:r>
          </m:sub>
        </m:sSub>
      </m:oMath>
      <w:r w:rsidR="009564AF" w:rsidRPr="00DF6B3E">
        <w:rPr>
          <w:rFonts w:ascii="Times New Roman" w:eastAsiaTheme="minorEastAsia" w:hAnsi="Times New Roman"/>
          <w:sz w:val="28"/>
          <w:szCs w:val="28"/>
        </w:rPr>
        <w:t xml:space="preserve"> = 0,06</w:t>
      </w:r>
    </w:p>
    <w:p w:rsidR="007656B5" w:rsidRPr="00756C6D" w:rsidRDefault="007656B5" w:rsidP="007656B5">
      <w:pPr>
        <w:spacing w:line="28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bookmarkStart w:id="98" w:name="_Toc1314366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F80A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нтегральный коэффициент яркости атмосферной ды</w:t>
      </w:r>
      <w:r w:rsidRPr="00DF6B3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мки.</w:t>
      </w:r>
      <w:r w:rsidRPr="00DF6B3E">
        <w:rPr>
          <w:rFonts w:ascii="Times New Roman" w:eastAsiaTheme="minorEastAsia" w:hAnsi="Times New Roman"/>
          <w:sz w:val="28"/>
          <w:szCs w:val="28"/>
        </w:rPr>
        <w:t>χ = 0,08</w:t>
      </w:r>
    </w:p>
    <w:p w:rsidR="009564AF" w:rsidRPr="00A1680E" w:rsidRDefault="0008554F" w:rsidP="00A1680E">
      <w:pPr>
        <w:pStyle w:val="2"/>
      </w:pPr>
      <w:bookmarkStart w:id="99" w:name="_Toc24034173"/>
      <w:r w:rsidRPr="00A1680E">
        <w:t>4</w:t>
      </w:r>
      <w:r w:rsidR="009564AF" w:rsidRPr="00A1680E">
        <w:t>.2. Оценочный расчет разрешающей способности изображения</w:t>
      </w:r>
      <w:bookmarkEnd w:id="98"/>
      <w:bookmarkEnd w:id="99"/>
    </w:p>
    <w:p w:rsidR="009564AF" w:rsidRPr="00683AD8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83AD8">
        <w:rPr>
          <w:rFonts w:ascii="Times New Roman" w:hAnsi="Times New Roman"/>
          <w:sz w:val="28"/>
          <w:szCs w:val="28"/>
        </w:rPr>
        <w:t>Исходные данные:</w:t>
      </w:r>
    </w:p>
    <w:p w:rsidR="009564AF" w:rsidRPr="00B429ED" w:rsidRDefault="009564AF" w:rsidP="009564AF">
      <w:pPr>
        <w:spacing w:line="360" w:lineRule="auto"/>
        <w:ind w:firstLine="709"/>
        <w:rPr>
          <w:rStyle w:val="ecwid-productbrowser-extrafield-value-center"/>
          <w:rFonts w:ascii="Times New Roman" w:hAnsi="Times New Roman"/>
          <w:sz w:val="28"/>
          <w:szCs w:val="28"/>
        </w:rPr>
      </w:pPr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Sony</w:t>
      </w:r>
      <w:r w:rsidR="00601FBF">
        <w:rPr>
          <w:rStyle w:val="ecwid-productbrowser-extrafield-value-center"/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Nex</w:t>
      </w:r>
      <w:proofErr w:type="spellEnd"/>
      <w:proofErr w:type="gram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 5 (16 </w:t>
      </w:r>
      <w:proofErr w:type="spellStart"/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Mpix</w:t>
      </w:r>
      <w:proofErr w:type="spell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), </w:t>
      </w:r>
    </w:p>
    <w:p w:rsidR="009564AF" w:rsidRPr="00B429ED" w:rsidRDefault="009564AF" w:rsidP="009564AF">
      <w:pPr>
        <w:spacing w:line="360" w:lineRule="auto"/>
        <w:ind w:firstLine="709"/>
        <w:rPr>
          <w:rStyle w:val="ecwid-productbrowser-extrafield-value-center"/>
          <w:rFonts w:ascii="Times New Roman" w:hAnsi="Times New Roman"/>
          <w:sz w:val="28"/>
          <w:szCs w:val="28"/>
        </w:rPr>
      </w:pPr>
      <w:proofErr w:type="gramStart"/>
      <w:r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l</w:t>
      </w:r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x</w:t>
      </w:r>
      <w:proofErr w:type="gram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 = 23,4</w:t>
      </w:r>
      <w:r w:rsidRPr="00B429ED">
        <w:rPr>
          <w:rFonts w:ascii="Times New Roman" w:hAnsi="Times New Roman"/>
          <w:sz w:val="28"/>
          <w:szCs w:val="28"/>
        </w:rPr>
        <w:t>×</w:t>
      </w:r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>15,6 мм – линейный размер матрицы,</w:t>
      </w:r>
    </w:p>
    <w:p w:rsidR="009564AF" w:rsidRPr="00B429ED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429ED">
        <w:rPr>
          <w:rFonts w:ascii="Times New Roman" w:hAnsi="Times New Roman"/>
          <w:sz w:val="28"/>
          <w:szCs w:val="28"/>
          <w:lang w:val="en-US"/>
        </w:rPr>
        <w:t>a</w:t>
      </w:r>
      <w:r w:rsidRPr="00B429ED">
        <w:rPr>
          <w:rFonts w:ascii="Times New Roman" w:hAnsi="Times New Roman"/>
          <w:sz w:val="28"/>
          <w:szCs w:val="28"/>
        </w:rPr>
        <w:t xml:space="preserve"> = 4592×3056 </w:t>
      </w:r>
      <w:proofErr w:type="spellStart"/>
      <w:r w:rsidRPr="00B429ED">
        <w:rPr>
          <w:rFonts w:ascii="Times New Roman" w:hAnsi="Times New Roman"/>
          <w:sz w:val="28"/>
          <w:szCs w:val="28"/>
        </w:rPr>
        <w:t>пикс</w:t>
      </w:r>
      <w:proofErr w:type="spellEnd"/>
      <w:r w:rsidRPr="00B429ED">
        <w:rPr>
          <w:rFonts w:ascii="Times New Roman" w:hAnsi="Times New Roman"/>
          <w:sz w:val="28"/>
          <w:szCs w:val="28"/>
        </w:rPr>
        <w:t xml:space="preserve"> – количество пик</w:t>
      </w:r>
      <w:r>
        <w:rPr>
          <w:rFonts w:ascii="Times New Roman" w:hAnsi="Times New Roman"/>
          <w:sz w:val="28"/>
          <w:szCs w:val="28"/>
        </w:rPr>
        <w:t>селей</w:t>
      </w:r>
      <w:r w:rsidRPr="00B429ED">
        <w:rPr>
          <w:rFonts w:ascii="Times New Roman" w:hAnsi="Times New Roman"/>
          <w:sz w:val="28"/>
          <w:szCs w:val="28"/>
        </w:rPr>
        <w:t>.</w:t>
      </w:r>
    </w:p>
    <w:p w:rsidR="009564AF" w:rsidRPr="001C130D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размер пикселя матрицы</w:t>
      </w:r>
    </w:p>
    <w:p w:rsidR="009564AF" w:rsidRPr="00331D19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31D19">
        <w:rPr>
          <w:rFonts w:ascii="Times New Roman" w:hAnsi="Times New Roman"/>
          <w:sz w:val="28"/>
          <w:szCs w:val="28"/>
          <w:lang w:val="en-US"/>
        </w:rPr>
        <w:t>Pi</w:t>
      </w:r>
      <w:r w:rsidRPr="00BB149A">
        <w:rPr>
          <w:rFonts w:ascii="Times New Roman" w:hAnsi="Times New Roman"/>
          <w:i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=0,0051 </m:t>
        </m:r>
      </m:oMath>
      <w:r>
        <w:rPr>
          <w:rFonts w:ascii="Times New Roman" w:eastAsiaTheme="minorEastAsia" w:hAnsi="Times New Roman"/>
          <w:sz w:val="28"/>
          <w:szCs w:val="28"/>
        </w:rPr>
        <w:t>мм</w:t>
      </w:r>
    </w:p>
    <w:p w:rsidR="009564AF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разрешение  матрицы</w:t>
      </w:r>
    </w:p>
    <w:p w:rsidR="009564AF" w:rsidRPr="00BB149A" w:rsidRDefault="009564AF" w:rsidP="009564AF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lang w:val="en-US"/>
        </w:rPr>
        <w:t>R</w:t>
      </w:r>
      <w:r w:rsidRPr="00C93632">
        <w:rPr>
          <w:rFonts w:ascii="Times New Roman" w:hAnsi="Times New Roman"/>
          <w:sz w:val="28"/>
          <w:szCs w:val="28"/>
          <w:vertAlign w:val="subscript"/>
        </w:rPr>
        <w:t>пи</w:t>
      </w:r>
      <w:r w:rsidRPr="00BB149A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28"/>
                <w:lang w:val="en-US"/>
              </w:rPr>
              <m:t>T</m:t>
            </m:r>
          </m:den>
        </m:f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</m:t>
            </m:r>
            <m:r>
              <w:rPr>
                <w:rFonts w:ascii="Cambria Math" w:hAnsi="Cambria Math"/>
                <w:sz w:val="32"/>
                <w:szCs w:val="28"/>
                <w:lang w:val="en-US"/>
              </w:rPr>
              <m:t>Pi</m:t>
            </m:r>
          </m:den>
        </m:f>
        <m:r>
          <w:rPr>
            <w:rFonts w:ascii="Cambria Math" w:hAnsi="Cambria Math"/>
            <w:sz w:val="32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28"/>
              </w:rPr>
              <m:t>2*5,1</m:t>
            </m:r>
          </m:den>
        </m:f>
        <m:r>
          <w:rPr>
            <w:rFonts w:ascii="Cambria Math" w:hAnsi="Cambria Math"/>
            <w:sz w:val="32"/>
            <w:szCs w:val="28"/>
          </w:rPr>
          <m:t xml:space="preserve">*1000=98 </m:t>
        </m:r>
      </m:oMath>
      <w:r>
        <w:rPr>
          <w:rFonts w:ascii="Times New Roman" w:eastAsiaTheme="minorEastAsia" w:hAnsi="Times New Roman"/>
          <w:sz w:val="28"/>
          <w:szCs w:val="28"/>
        </w:rPr>
        <w:t>мм</w:t>
      </w:r>
      <w:r w:rsidRPr="00BB149A">
        <w:rPr>
          <w:rFonts w:ascii="Times New Roman" w:eastAsiaTheme="minorEastAsia" w:hAnsi="Times New Roman"/>
          <w:sz w:val="28"/>
          <w:szCs w:val="28"/>
          <w:vertAlign w:val="superscript"/>
        </w:rPr>
        <w:t>-1</w:t>
      </w:r>
    </w:p>
    <w:p w:rsidR="009564AF" w:rsidRPr="001C130D" w:rsidRDefault="009564AF" w:rsidP="00A1680E">
      <w:pPr>
        <w:pStyle w:val="a4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1C130D">
        <w:rPr>
          <w:rFonts w:ascii="Times New Roman" w:hAnsi="Times New Roman"/>
          <w:sz w:val="28"/>
          <w:szCs w:val="28"/>
        </w:rPr>
        <w:t xml:space="preserve"> Вычислить предварительное значение разрешающей способности изображ</w:t>
      </w:r>
      <w:r w:rsidRPr="001C130D">
        <w:rPr>
          <w:rFonts w:ascii="Times New Roman" w:hAnsi="Times New Roman"/>
          <w:sz w:val="28"/>
          <w:szCs w:val="28"/>
        </w:rPr>
        <w:t>е</w:t>
      </w:r>
      <w:r w:rsidRPr="001C130D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>, принимая</w:t>
      </w:r>
      <w:r w:rsidRPr="00A105F4">
        <w:rPr>
          <w:rFonts w:ascii="Times New Roman" w:hAnsi="Times New Roman"/>
          <w:sz w:val="28"/>
          <w:szCs w:val="28"/>
        </w:rPr>
        <w:t>, что объективы по соображениям оптимального соотношения цена/качество,  конструируются с разрешающей силой, приблизительно ра</w:t>
      </w:r>
      <w:r w:rsidRPr="00A105F4">
        <w:rPr>
          <w:rFonts w:ascii="Times New Roman" w:hAnsi="Times New Roman"/>
          <w:sz w:val="28"/>
          <w:szCs w:val="28"/>
        </w:rPr>
        <w:t>в</w:t>
      </w:r>
      <w:r w:rsidRPr="00A105F4">
        <w:rPr>
          <w:rFonts w:ascii="Times New Roman" w:hAnsi="Times New Roman"/>
          <w:sz w:val="28"/>
          <w:szCs w:val="28"/>
        </w:rPr>
        <w:t>ной разрешению матрицы</w:t>
      </w:r>
      <w:r w:rsidRPr="001C130D">
        <w:rPr>
          <w:rFonts w:ascii="Times New Roman" w:hAnsi="Times New Roman"/>
          <w:sz w:val="28"/>
          <w:szCs w:val="28"/>
        </w:rPr>
        <w:t>:</w:t>
      </w:r>
    </w:p>
    <w:p w:rsidR="009564AF" w:rsidRDefault="009564AF" w:rsidP="009564AF">
      <w:pPr>
        <w:pStyle w:val="a4"/>
        <w:spacing w:line="360" w:lineRule="auto"/>
        <w:ind w:left="567"/>
        <w:rPr>
          <w:sz w:val="28"/>
          <w:szCs w:val="28"/>
        </w:rPr>
      </w:pPr>
      <w:r w:rsidRPr="00B126FD">
        <w:rPr>
          <w:position w:val="-24"/>
          <w:sz w:val="28"/>
          <w:szCs w:val="28"/>
          <w:lang w:val="en-US"/>
        </w:rPr>
        <w:object w:dxaOrig="1900" w:dyaOrig="620">
          <v:shape id="_x0000_i1040" type="#_x0000_t75" style="width:94.6pt;height:32.65pt" o:ole="">
            <v:imagedata r:id="rId58" o:title=""/>
          </v:shape>
          <o:OLEObject Type="Embed" ProgID="Equation.3" ShapeID="_x0000_i1040" DrawAspect="Content" ObjectID="_1642944008" r:id="rId59"/>
        </w:object>
      </w:r>
      <w:r>
        <w:rPr>
          <w:sz w:val="28"/>
          <w:szCs w:val="28"/>
        </w:rPr>
        <w:t xml:space="preserve">= </w:t>
      </w:r>
      <w:r w:rsidRPr="001C130D">
        <w:rPr>
          <w:position w:val="-24"/>
          <w:sz w:val="28"/>
          <w:szCs w:val="28"/>
        </w:rPr>
        <w:object w:dxaOrig="1860" w:dyaOrig="620">
          <v:shape id="_x0000_i1041" type="#_x0000_t75" style="width:92.95pt;height:31pt" o:ole="">
            <v:imagedata r:id="rId60" o:title=""/>
          </v:shape>
          <o:OLEObject Type="Embed" ProgID="Equation.3" ShapeID="_x0000_i1041" DrawAspect="Content" ObjectID="_1642944009" r:id="rId61"/>
        </w:object>
      </w:r>
    </w:p>
    <w:p w:rsidR="009564AF" w:rsidRPr="00A105F4" w:rsidRDefault="009564AF" w:rsidP="009564AF">
      <w:pPr>
        <w:pStyle w:val="a4"/>
        <w:spacing w:line="360" w:lineRule="auto"/>
        <w:ind w:left="567"/>
        <w:rPr>
          <w:rFonts w:ascii="Times New Roman" w:hAnsi="Times New Roman"/>
          <w:sz w:val="28"/>
          <w:szCs w:val="28"/>
        </w:rPr>
      </w:pPr>
      <w:r w:rsidRPr="00A105F4">
        <w:rPr>
          <w:rFonts w:ascii="Times New Roman" w:hAnsi="Times New Roman"/>
          <w:sz w:val="28"/>
          <w:szCs w:val="28"/>
          <w:lang w:val="en-US"/>
        </w:rPr>
        <w:t>R</w:t>
      </w:r>
      <w:r w:rsidRPr="00C93632">
        <w:rPr>
          <w:rFonts w:ascii="Times New Roman" w:hAnsi="Times New Roman"/>
          <w:sz w:val="28"/>
          <w:szCs w:val="28"/>
          <w:vertAlign w:val="subscript"/>
        </w:rPr>
        <w:t>из</w:t>
      </w:r>
      <w:r w:rsidRPr="00A105F4">
        <w:rPr>
          <w:rFonts w:ascii="Times New Roman" w:hAnsi="Times New Roman"/>
          <w:sz w:val="28"/>
          <w:szCs w:val="28"/>
        </w:rPr>
        <w:t>=69 мм</w:t>
      </w:r>
      <w:r w:rsidRPr="00A105F4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9564AF" w:rsidRPr="00A1680E" w:rsidRDefault="0008554F" w:rsidP="00A1680E">
      <w:pPr>
        <w:pStyle w:val="2"/>
      </w:pPr>
      <w:bookmarkStart w:id="100" w:name="_Toc13143665"/>
      <w:bookmarkStart w:id="101" w:name="_Toc24034174"/>
      <w:r w:rsidRPr="00A1680E">
        <w:t>4</w:t>
      </w:r>
      <w:r w:rsidR="009564AF" w:rsidRPr="00A1680E">
        <w:t>.3. Расчет ФПМ атмосферы:</w:t>
      </w:r>
      <w:bookmarkEnd w:id="100"/>
      <w:bookmarkEnd w:id="101"/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>Исходные данные:</w:t>
      </w:r>
    </w:p>
    <w:p w:rsidR="009564AF" w:rsidRPr="00DF6B3E" w:rsidRDefault="00D94672" w:rsidP="009564AF">
      <w:pPr>
        <w:spacing w:line="288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об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=0,18 </m:t>
        </m:r>
      </m:oMath>
      <w:r w:rsidR="009564AF" w:rsidRPr="00DF6B3E">
        <w:rPr>
          <w:rFonts w:ascii="Times New Roman" w:eastAsiaTheme="minorEastAsia" w:hAnsi="Times New Roman"/>
          <w:i/>
          <w:sz w:val="28"/>
          <w:szCs w:val="28"/>
        </w:rPr>
        <w:t xml:space="preserve"> – </w:t>
      </w:r>
      <w:r w:rsidR="009564AF" w:rsidRPr="00F80AAC">
        <w:rPr>
          <w:rFonts w:ascii="Times New Roman" w:eastAsiaTheme="minorEastAsia" w:hAnsi="Times New Roman"/>
          <w:sz w:val="28"/>
          <w:szCs w:val="28"/>
        </w:rPr>
        <w:t>интегральный коэффициент яркости объекта</w:t>
      </w:r>
      <w:r w:rsidR="009564AF" w:rsidRPr="00DF6B3E">
        <w:rPr>
          <w:rFonts w:ascii="Times New Roman" w:eastAsiaTheme="minorEastAsia" w:hAnsi="Times New Roman"/>
          <w:i/>
          <w:sz w:val="28"/>
          <w:szCs w:val="28"/>
        </w:rPr>
        <w:t>,</w:t>
      </w:r>
    </w:p>
    <w:p w:rsidR="009564AF" w:rsidRPr="00F80AAC" w:rsidRDefault="00D94672" w:rsidP="009564AF">
      <w:pPr>
        <w:shd w:val="clear" w:color="auto" w:fill="FFFFFF"/>
        <w:spacing w:line="288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 = 0,06</m:t>
        </m:r>
      </m:oMath>
      <w:r w:rsidR="009564AF" w:rsidRPr="00DF6B3E">
        <w:rPr>
          <w:rFonts w:ascii="Times New Roman" w:eastAsiaTheme="minorEastAsia" w:hAnsi="Times New Roman"/>
          <w:i/>
          <w:sz w:val="28"/>
          <w:szCs w:val="28"/>
        </w:rPr>
        <w:t xml:space="preserve"> – </w:t>
      </w:r>
      <w:r w:rsidR="009564AF" w:rsidRPr="00F80AAC">
        <w:rPr>
          <w:rFonts w:ascii="Times New Roman" w:eastAsiaTheme="minorEastAsia" w:hAnsi="Times New Roman"/>
          <w:sz w:val="28"/>
          <w:szCs w:val="28"/>
        </w:rPr>
        <w:t xml:space="preserve">интегральный коэффициент яркости фона, </w:t>
      </w:r>
    </w:p>
    <w:p w:rsidR="009564AF" w:rsidRPr="00DF6B3E" w:rsidRDefault="009564AF" w:rsidP="009564AF">
      <w:pPr>
        <w:shd w:val="clear" w:color="auto" w:fill="FFFFFF"/>
        <w:spacing w:line="288" w:lineRule="auto"/>
        <w:ind w:firstLine="709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F6B3E">
        <w:rPr>
          <w:rFonts w:ascii="Times New Roman" w:hAnsi="Times New Roman"/>
          <w:sz w:val="28"/>
          <w:szCs w:val="28"/>
          <w:lang w:eastAsia="ru-RU"/>
        </w:rPr>
        <w:sym w:font="Symbol" w:char="F063"/>
      </w:r>
      <w:r w:rsidRPr="00DF6B3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= 0,08 – </w:t>
      </w:r>
      <w:r w:rsidRPr="00F80AA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интегральный коэффициент яркости атмосферной ды</w:t>
      </w:r>
      <w:r w:rsidRPr="00DF6B3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мки.</w:t>
      </w:r>
    </w:p>
    <w:p w:rsidR="007656B5" w:rsidRPr="00DF6B3E" w:rsidRDefault="00D94672" w:rsidP="007656B5">
      <w:pPr>
        <w:spacing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Times New Roman" w:hAnsi="Times New Roman"/>
                  <w:sz w:val="28"/>
                  <w:szCs w:val="28"/>
                </w:rPr>
                <m:t>атм</m:t>
              </m:r>
            </m:sub>
          </m:sSub>
          <m:r>
            <w:rPr>
              <w:rFonts w:ascii="Cambria Math" w:hAnsi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об</m:t>
                  </m:r>
                </m:sub>
              </m:sSub>
              <m:r>
                <w:rPr>
                  <w:rFonts w:ascii="Cambria Math" w:hAnsi="Times New Roman"/>
                  <w:sz w:val="28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об</m:t>
                  </m:r>
                </m:sub>
              </m:sSub>
              <m:r>
                <w:rPr>
                  <w:rFonts w:ascii="Cambria Math" w:hAnsi="Times New Roman"/>
                  <w:sz w:val="28"/>
                  <w:szCs w:val="28"/>
                </w:rPr>
                <m:t xml:space="preserve">+ </m:t>
              </m:r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ф</m:t>
                  </m:r>
                </m:sub>
              </m:sSub>
              <m:r>
                <w:rPr>
                  <w:rFonts w:ascii="Cambria Math" w:hAnsi="Times New Roman"/>
                  <w:sz w:val="28"/>
                  <w:szCs w:val="28"/>
                </w:rPr>
                <m:t>+2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hAnsi="Cambria Math"/>
                  <w:sz w:val="28"/>
                  <w:szCs w:val="28"/>
                </w:rPr>
                <m:t>χ</m:t>
              </m:r>
            </m:den>
          </m:f>
          <m:r>
            <w:rPr>
              <w:rFonts w:ascii="Cambria Math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0,18+0,06</m:t>
              </m:r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0,18+0,06+2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Times New Roman"/>
                  <w:sz w:val="28"/>
                  <w:szCs w:val="28"/>
                </w:rPr>
                <m:t>0,08</m:t>
              </m:r>
            </m:den>
          </m:f>
          <m:r>
            <w:rPr>
              <w:rFonts w:ascii="Cambria Math" w:eastAsiaTheme="minorEastAsia" w:hAnsi="Times New Roman"/>
              <w:sz w:val="28"/>
              <w:szCs w:val="28"/>
            </w:rPr>
            <m:t>=0,6</m:t>
          </m:r>
        </m:oMath>
      </m:oMathPara>
    </w:p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</w:p>
    <w:p w:rsidR="009564AF" w:rsidRPr="00DF6B3E" w:rsidRDefault="009564AF" w:rsidP="009564AF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F6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Таким образом, коэффициент модуляции </w:t>
      </w:r>
      <w:proofErr w:type="spellStart"/>
      <w:r w:rsidRPr="00DF6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5C43FD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атм</w:t>
      </w:r>
      <w:proofErr w:type="spellEnd"/>
      <w:r w:rsidRPr="00DF6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определяющий влияние</w:t>
      </w:r>
    </w:p>
    <w:p w:rsidR="009564AF" w:rsidRDefault="009564AF" w:rsidP="009564AF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F6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атмосферы, не зависит от частоты </w:t>
      </w:r>
      <w:r w:rsidRPr="00E41E72">
        <w:rPr>
          <w:rFonts w:ascii="Times New Roman" w:eastAsia="Times New Roman" w:hAnsi="Times New Roman"/>
          <w:i/>
          <w:color w:val="000000"/>
          <w:sz w:val="32"/>
          <w:szCs w:val="28"/>
          <w:lang w:eastAsia="ru-RU"/>
        </w:rPr>
        <w:t>N</w:t>
      </w:r>
      <w:r w:rsidRPr="00DF6B3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75F75" w:rsidRPr="00DF6B3E" w:rsidRDefault="00575F75" w:rsidP="009564AF">
      <w:pPr>
        <w:shd w:val="clear" w:color="auto" w:fill="FFFFFF"/>
        <w:spacing w:line="36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75F75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page">
              <wp:posOffset>1448790</wp:posOffset>
            </wp:positionH>
            <wp:positionV relativeFrom="paragraph">
              <wp:posOffset>76489</wp:posOffset>
            </wp:positionV>
            <wp:extent cx="5094514" cy="2968831"/>
            <wp:effectExtent l="0" t="0" r="0" b="0"/>
            <wp:wrapTopAndBottom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anchor>
        </w:drawing>
      </w:r>
    </w:p>
    <w:p w:rsidR="009564AF" w:rsidRDefault="009564AF" w:rsidP="00575F75">
      <w:pPr>
        <w:spacing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DF6B3E">
        <w:rPr>
          <w:rFonts w:ascii="Times New Roman" w:hAnsi="Times New Roman"/>
          <w:color w:val="000000"/>
          <w:sz w:val="28"/>
          <w:szCs w:val="28"/>
        </w:rPr>
        <w:t xml:space="preserve">Рис. </w:t>
      </w:r>
      <w:r>
        <w:rPr>
          <w:rFonts w:ascii="Times New Roman" w:hAnsi="Times New Roman"/>
          <w:color w:val="000000"/>
          <w:sz w:val="28"/>
          <w:szCs w:val="28"/>
        </w:rPr>
        <w:t xml:space="preserve">3.3. </w:t>
      </w:r>
      <w:r w:rsidRPr="00DF6B3E">
        <w:rPr>
          <w:rFonts w:ascii="Times New Roman" w:eastAsiaTheme="minorEastAsia" w:hAnsi="Times New Roman"/>
          <w:sz w:val="28"/>
          <w:szCs w:val="28"/>
        </w:rPr>
        <w:t>ФПМ атмосферы</w:t>
      </w:r>
    </w:p>
    <w:p w:rsidR="009564AF" w:rsidRPr="00DF6B3E" w:rsidRDefault="0008554F" w:rsidP="009564AF">
      <w:pPr>
        <w:pStyle w:val="2"/>
        <w:rPr>
          <w:rFonts w:eastAsia="Times New Roman"/>
          <w:lang w:eastAsia="ru-RU"/>
        </w:rPr>
      </w:pPr>
      <w:bookmarkStart w:id="102" w:name="_Toc13143666"/>
      <w:bookmarkStart w:id="103" w:name="_Toc24034175"/>
      <w:r>
        <w:t>4</w:t>
      </w:r>
      <w:r w:rsidR="009564AF">
        <w:t xml:space="preserve">.4. </w:t>
      </w:r>
      <w:r w:rsidR="009564AF" w:rsidRPr="00DF6B3E">
        <w:t>Расчет</w:t>
      </w:r>
      <w:r w:rsidR="009564AF" w:rsidRPr="00DF6B3E">
        <w:rPr>
          <w:rFonts w:eastAsia="Times New Roman"/>
          <w:lang w:eastAsia="ru-RU"/>
        </w:rPr>
        <w:t xml:space="preserve"> ФПМ аэрофотосъёмочного объектива</w:t>
      </w:r>
      <w:bookmarkEnd w:id="102"/>
      <w:bookmarkEnd w:id="103"/>
    </w:p>
    <w:p w:rsidR="009564AF" w:rsidRPr="00DF6B3E" w:rsidRDefault="009564AF" w:rsidP="009564AF">
      <w:pPr>
        <w:pStyle w:val="a4"/>
        <w:spacing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>Исходные данные:</w:t>
      </w:r>
    </w:p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F6B3E">
        <w:rPr>
          <w:rFonts w:ascii="Times New Roman" w:hAnsi="Times New Roman"/>
          <w:i/>
          <w:sz w:val="28"/>
          <w:szCs w:val="28"/>
          <w:lang w:val="en-US"/>
        </w:rPr>
        <w:t>f</w:t>
      </w:r>
      <w:r w:rsidRPr="00DF6B3E">
        <w:rPr>
          <w:rFonts w:ascii="Times New Roman" w:hAnsi="Times New Roman"/>
          <w:i/>
          <w:sz w:val="28"/>
          <w:szCs w:val="28"/>
        </w:rPr>
        <w:t>=30 (мм),</w:t>
      </w:r>
    </w:p>
    <w:p w:rsidR="003434EC" w:rsidRPr="00DF6B3E" w:rsidRDefault="003434EC" w:rsidP="003434EC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F6B3E">
        <w:rPr>
          <w:rFonts w:ascii="Times New Roman" w:hAnsi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/>
          <w:i/>
          <w:sz w:val="28"/>
          <w:szCs w:val="28"/>
        </w:rPr>
        <w:t>=23.4(мм); в=</w:t>
      </w:r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>15</w:t>
      </w:r>
      <w:proofErr w:type="gramStart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>,6</w:t>
      </w:r>
      <w:proofErr w:type="gramEnd"/>
    </w:p>
    <w:p w:rsidR="009564AF" w:rsidRPr="00DF6B3E" w:rsidRDefault="00D94672" w:rsidP="009564AF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Times New Roman"/>
                <w:color w:val="000000" w:themeColor="text1"/>
                <w:sz w:val="28"/>
                <w:szCs w:val="28"/>
              </w:rPr>
              <m:t>0</m:t>
            </m:r>
          </m:sub>
        </m:sSub>
      </m:oMath>
      <w:r w:rsidR="009564AF" w:rsidRPr="00DF6B3E">
        <w:rPr>
          <w:rFonts w:ascii="Times New Roman" w:eastAsiaTheme="minorEastAsia" w:hAnsi="Times New Roman"/>
          <w:i/>
          <w:sz w:val="28"/>
          <w:szCs w:val="28"/>
        </w:rPr>
        <w:t xml:space="preserve">=5.6  -  </w:t>
      </w:r>
      <w:r w:rsidR="009564AF" w:rsidRPr="00B375F2">
        <w:rPr>
          <w:rFonts w:ascii="Times New Roman" w:eastAsiaTheme="minorEastAsia" w:hAnsi="Times New Roman"/>
          <w:sz w:val="28"/>
          <w:szCs w:val="28"/>
        </w:rPr>
        <w:t>знаменатель относительного отверстия объектива</w:t>
      </w:r>
      <w:r w:rsidR="009564AF" w:rsidRPr="00DF6B3E">
        <w:rPr>
          <w:rFonts w:ascii="Times New Roman" w:eastAsiaTheme="minorEastAsia" w:hAnsi="Times New Roman"/>
          <w:i/>
          <w:sz w:val="28"/>
          <w:szCs w:val="28"/>
        </w:rPr>
        <w:t>,</w:t>
      </w:r>
    </w:p>
    <w:p w:rsidR="00C21BF2" w:rsidRPr="00DF6B3E" w:rsidRDefault="009564AF" w:rsidP="00C21BF2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="00C21BF2" w:rsidRPr="00DF6B3E">
        <w:rPr>
          <w:rFonts w:ascii="Times New Roman" w:eastAsiaTheme="minorEastAsia" w:hAnsi="Times New Roman"/>
          <w:i/>
          <w:sz w:val="28"/>
          <w:szCs w:val="28"/>
        </w:rPr>
        <w:t xml:space="preserve">λ = 550 </w:t>
      </w:r>
      <w:r w:rsidR="00C21BF2" w:rsidRPr="00B429ED">
        <w:rPr>
          <w:rFonts w:ascii="Times New Roman" w:hAnsi="Times New Roman"/>
          <w:sz w:val="28"/>
          <w:szCs w:val="28"/>
        </w:rPr>
        <w:t>×</w:t>
      </w:r>
      <w:r w:rsidR="00C21BF2" w:rsidRPr="00DF6B3E"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eastAsiaTheme="minorEastAsia" w:hAnsi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6</m:t>
            </m:r>
          </m:sup>
        </m:sSup>
      </m:oMath>
      <w:r w:rsidR="00C21BF2" w:rsidRPr="00DF6B3E">
        <w:rPr>
          <w:rFonts w:ascii="Times New Roman" w:eastAsiaTheme="minorEastAsia" w:hAnsi="Times New Roman"/>
          <w:i/>
          <w:sz w:val="28"/>
          <w:szCs w:val="28"/>
        </w:rPr>
        <w:t xml:space="preserve"> (м</w:t>
      </w:r>
      <w:r w:rsidR="00C21BF2">
        <w:rPr>
          <w:rFonts w:ascii="Times New Roman" w:eastAsiaTheme="minorEastAsia" w:hAnsi="Times New Roman"/>
          <w:i/>
          <w:sz w:val="28"/>
          <w:szCs w:val="28"/>
        </w:rPr>
        <w:t>м</w:t>
      </w:r>
      <w:r w:rsidR="00C21BF2" w:rsidRPr="00DF6B3E">
        <w:rPr>
          <w:rFonts w:ascii="Times New Roman" w:eastAsiaTheme="minorEastAsia" w:hAnsi="Times New Roman"/>
          <w:i/>
          <w:sz w:val="28"/>
          <w:szCs w:val="28"/>
        </w:rPr>
        <w:t xml:space="preserve">) – </w:t>
      </w:r>
      <w:r w:rsidR="00C21BF2" w:rsidRPr="00B375F2">
        <w:rPr>
          <w:rFonts w:ascii="Times New Roman" w:eastAsiaTheme="minorEastAsia" w:hAnsi="Times New Roman"/>
          <w:sz w:val="28"/>
          <w:szCs w:val="28"/>
        </w:rPr>
        <w:t>опорная длина волны</w:t>
      </w:r>
      <w:r w:rsidR="00C21BF2" w:rsidRPr="00DF6B3E">
        <w:rPr>
          <w:rFonts w:ascii="Times New Roman" w:eastAsiaTheme="minorEastAsia" w:hAnsi="Times New Roman"/>
          <w:i/>
          <w:sz w:val="28"/>
          <w:szCs w:val="28"/>
        </w:rPr>
        <w:t>,</w:t>
      </w:r>
    </w:p>
    <w:p w:rsidR="009564AF" w:rsidRPr="00DF6B3E" w:rsidRDefault="00C21BF2" w:rsidP="009564AF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с = 0,0035 – </w:t>
      </w:r>
      <w:r w:rsidRPr="00B375F2">
        <w:rPr>
          <w:rFonts w:ascii="Times New Roman" w:eastAsiaTheme="minorEastAsia" w:hAnsi="Times New Roman"/>
          <w:sz w:val="28"/>
          <w:szCs w:val="28"/>
        </w:rPr>
        <w:t>постоянный коэффициент</w:t>
      </w:r>
    </w:p>
    <w:p w:rsidR="003434EC" w:rsidRPr="00C640CB" w:rsidRDefault="003434EC" w:rsidP="003434EC">
      <w:pPr>
        <w:spacing w:line="360" w:lineRule="auto"/>
        <w:ind w:left="708" w:firstLine="1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eastAsiaTheme="minorEastAsia" w:hAnsi="Times New Roman"/>
          <w:sz w:val="28"/>
          <w:szCs w:val="28"/>
        </w:rPr>
        <w:t>оловина угла поля</w:t>
      </w:r>
      <w:r w:rsidRPr="00243140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DF6B3E">
        <w:rPr>
          <w:rFonts w:ascii="Times New Roman" w:eastAsiaTheme="minorEastAsia" w:hAnsi="Times New Roman"/>
          <w:sz w:val="28"/>
          <w:szCs w:val="28"/>
        </w:rPr>
        <w:t>зрения</w:t>
      </w:r>
      <w:r>
        <w:rPr>
          <w:rFonts w:ascii="Times New Roman" w:eastAsiaTheme="minorEastAsia" w:hAnsi="Times New Roman"/>
          <w:sz w:val="28"/>
          <w:szCs w:val="28"/>
        </w:rPr>
        <w:t>:</w:t>
      </w:r>
    </w:p>
    <w:p w:rsidR="003434EC" w:rsidRPr="007A6353" w:rsidRDefault="003434EC" w:rsidP="003434EC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sym w:font="Symbol" w:char="F062"/>
      </w:r>
      <w:r w:rsidRPr="00C640CB">
        <w:rPr>
          <w:rFonts w:ascii="Times New Roman" w:eastAsiaTheme="minorEastAsia" w:hAnsi="Times New Roman"/>
          <w:i/>
          <w:sz w:val="20"/>
          <w:szCs w:val="20"/>
        </w:rPr>
        <w:t xml:space="preserve"> </w:t>
      </w:r>
      <w:r w:rsidRPr="00C640CB">
        <w:rPr>
          <w:rFonts w:ascii="Times New Roman" w:hAnsi="Times New Roman"/>
          <w:sz w:val="28"/>
          <w:szCs w:val="28"/>
        </w:rPr>
        <w:t>=</w:t>
      </w:r>
      <w:proofErr w:type="spellStart"/>
      <w:r w:rsidRPr="00C640CB">
        <w:rPr>
          <w:rFonts w:ascii="Times New Roman" w:hAnsi="Times New Roman"/>
          <w:i/>
          <w:sz w:val="32"/>
          <w:szCs w:val="32"/>
          <w:lang w:val="en-US"/>
        </w:rPr>
        <w:t>arctg</w:t>
      </w:r>
      <m:oMath>
        <w:proofErr w:type="spellEnd"/>
        <m:r>
          <w:rPr>
            <w:rFonts w:ascii="Cambria Math" w:hAnsi="Cambria Math"/>
            <w:sz w:val="36"/>
            <w:szCs w:val="36"/>
          </w:rPr>
          <m:t>(</m:t>
        </m:r>
        <m:f>
          <m:fPr>
            <m:ctrlPr>
              <w:rPr>
                <w:rFonts w:ascii="Cambria Math" w:eastAsiaTheme="minorEastAsia" w:hAnsi="Cambria Math"/>
                <w:sz w:val="36"/>
                <w:szCs w:val="36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/>
                    <w:sz w:val="36"/>
                    <w:szCs w:val="3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b</m:t>
                    </m:r>
                  </m:e>
                  <m:sup>
                    <w:proofErr w:type="gramStart"/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2</m:t>
                    </m:r>
                    <w:proofErr w:type="gramEnd"/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sz w:val="36"/>
                    <w:szCs w:val="36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а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p"/>
              </m:rPr>
              <w:rPr>
                <w:rFonts w:ascii="Cambria Math" w:eastAsiaTheme="minorEastAsia" w:hAnsi="Cambria Math" w:cs="Cambria Math"/>
                <w:sz w:val="36"/>
                <w:szCs w:val="36"/>
              </w:rPr>
              <m:t>2</m:t>
            </m:r>
            <m:r>
              <w:rPr>
                <w:rFonts w:ascii="Cambria Math" w:eastAsiaTheme="minorEastAsia" w:hAnsi="Cambria Math" w:cs="Cambria Math"/>
                <w:sz w:val="36"/>
                <w:szCs w:val="36"/>
                <w:lang w:val="en-US"/>
              </w:rPr>
              <m:t>f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36"/>
            <w:szCs w:val="36"/>
          </w:rPr>
          <m:t>)</m:t>
        </m:r>
      </m:oMath>
      <w:r w:rsidRPr="00C640CB">
        <w:rPr>
          <w:rFonts w:ascii="Times New Roman" w:eastAsiaTheme="minorEastAsia" w:hAnsi="Times New Roman"/>
          <w:i/>
          <w:sz w:val="20"/>
          <w:szCs w:val="20"/>
        </w:rPr>
        <w:t xml:space="preserve"> </w:t>
      </w:r>
      <w:r w:rsidRPr="00C640CB">
        <w:rPr>
          <w:rFonts w:ascii="Times New Roman" w:hAnsi="Times New Roman"/>
          <w:sz w:val="28"/>
          <w:szCs w:val="28"/>
        </w:rPr>
        <w:t>=</w:t>
      </w:r>
      <w:proofErr w:type="spellStart"/>
      <w:r>
        <w:rPr>
          <w:rFonts w:ascii="Times New Roman" w:hAnsi="Times New Roman"/>
          <w:i/>
          <w:sz w:val="32"/>
          <w:szCs w:val="32"/>
          <w:lang w:val="en-US"/>
        </w:rPr>
        <w:t>arctg</w:t>
      </w:r>
      <m:oMath>
        <w:proofErr w:type="spellEnd"/>
        <m:r>
          <w:rPr>
            <w:rFonts w:ascii="Cambria Math" w:hAnsi="Times New Roman"/>
            <w:sz w:val="36"/>
            <w:szCs w:val="36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sz w:val="36"/>
                    <w:szCs w:val="36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sz w:val="36"/>
                        <w:szCs w:val="36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mbria Math"/>
                            <w:sz w:val="36"/>
                            <w:szCs w:val="36"/>
                          </w:rPr>
                          <m:t>15.6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ambria Math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Cambria Math"/>
                        <w:sz w:val="36"/>
                        <w:szCs w:val="36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Cambria Math"/>
                            <w:sz w:val="36"/>
                            <w:szCs w:val="36"/>
                          </w:rPr>
                          <m:t>23.4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Cambria Math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</m:e>
                </m:rad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  <w:sz w:val="36"/>
                    <w:szCs w:val="36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r>
                  <w:rPr>
                    <w:rFonts w:ascii="Cambria Math" w:eastAsiaTheme="minorEastAsia" w:hAnsi="Cambria Math" w:cs="Cambria Math"/>
                    <w:sz w:val="36"/>
                    <w:szCs w:val="36"/>
                  </w:rPr>
                  <m:t>30</m:t>
                </m:r>
              </m:den>
            </m:f>
            <m:ctrlPr>
              <w:rPr>
                <w:rFonts w:ascii="Cambria Math" w:eastAsiaTheme="minorEastAsia" w:hAnsi="Cambria Math"/>
                <w:sz w:val="36"/>
                <w:szCs w:val="36"/>
              </w:rPr>
            </m:ctrlPr>
          </m:e>
        </m:d>
      </m:oMath>
      <w:r w:rsidRPr="00774CD5">
        <w:rPr>
          <w:rFonts w:ascii="Times New Roman" w:eastAsiaTheme="minorEastAsia" w:hAnsi="Times New Roman"/>
          <w:color w:val="000000" w:themeColor="text1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25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°</m:t>
        </m:r>
        <m:r>
          <w:rPr>
            <w:rFonts w:ascii="Cambria Math" w:hAnsi="Cambria Math"/>
            <w:sz w:val="28"/>
            <w:szCs w:val="28"/>
          </w:rPr>
          <m:t>.</m:t>
        </m:r>
      </m:oMath>
      <w:r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Pr="00ED445C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Pr="00DF6B3E">
        <w:rPr>
          <w:rFonts w:ascii="Times New Roman" w:hAnsi="Times New Roman"/>
          <w:sz w:val="28"/>
          <w:szCs w:val="28"/>
        </w:rPr>
        <w:t xml:space="preserve"> объектива </w:t>
      </w:r>
      <w:r w:rsidRPr="00DF6B3E">
        <w:rPr>
          <w:rFonts w:ascii="Times New Roman" w:hAnsi="Times New Roman"/>
          <w:sz w:val="28"/>
          <w:szCs w:val="28"/>
          <w:lang w:val="en-US"/>
        </w:rPr>
        <w:t>Sony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6B3E">
        <w:rPr>
          <w:rFonts w:ascii="Times New Roman" w:hAnsi="Times New Roman"/>
          <w:sz w:val="28"/>
          <w:szCs w:val="28"/>
          <w:lang w:val="en-US"/>
        </w:rPr>
        <w:t>NEX</w:t>
      </w:r>
      <w:r w:rsidRPr="00DF6B3E">
        <w:rPr>
          <w:rFonts w:ascii="Times New Roman" w:hAnsi="Times New Roman"/>
          <w:sz w:val="28"/>
          <w:szCs w:val="28"/>
        </w:rPr>
        <w:t xml:space="preserve">-5 </w:t>
      </w:r>
      <w:r w:rsidRPr="00DF6B3E">
        <w:rPr>
          <w:rFonts w:ascii="Times New Roman" w:hAnsi="Times New Roman"/>
          <w:sz w:val="28"/>
          <w:szCs w:val="28"/>
          <w:lang w:val="en-US"/>
        </w:rPr>
        <w:t>alpha</w:t>
      </w:r>
      <w:r w:rsidRPr="00DF6B3E">
        <w:rPr>
          <w:rFonts w:ascii="Times New Roman" w:hAnsi="Times New Roman"/>
          <w:sz w:val="28"/>
          <w:szCs w:val="28"/>
        </w:rPr>
        <w:t xml:space="preserve"> угол поля зрения </w:t>
      </w:r>
      <w:r w:rsidRPr="003434EC">
        <w:rPr>
          <w:rFonts w:ascii="Times New Roman" w:hAnsi="Times New Roman"/>
          <w:sz w:val="28"/>
          <w:szCs w:val="28"/>
        </w:rPr>
        <w:t>составляет 50°</w:t>
      </w:r>
    </w:p>
    <w:p w:rsidR="003434EC" w:rsidRPr="00B375F2" w:rsidRDefault="003434EC" w:rsidP="003434E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375F2">
        <w:rPr>
          <w:rFonts w:ascii="Times New Roman" w:hAnsi="Times New Roman"/>
          <w:sz w:val="28"/>
          <w:szCs w:val="28"/>
        </w:rPr>
        <w:lastRenderedPageBreak/>
        <w:t xml:space="preserve">Для примера рассчитаем  </w:t>
      </w:r>
      <w:r w:rsidRPr="00B375F2">
        <w:rPr>
          <w:rFonts w:ascii="Times New Roman" w:eastAsiaTheme="minorEastAsia" w:hAnsi="Times New Roman"/>
          <w:sz w:val="28"/>
          <w:szCs w:val="28"/>
        </w:rPr>
        <w:t>значение ФПМ</w:t>
      </w:r>
      <w:r w:rsidRPr="00B375F2">
        <w:rPr>
          <w:rFonts w:ascii="Times New Roman" w:hAnsi="Times New Roman"/>
          <w:sz w:val="28"/>
          <w:szCs w:val="28"/>
        </w:rPr>
        <w:t xml:space="preserve"> для пространственной частоты </w:t>
      </w:r>
      <w:r w:rsidRPr="00B375F2">
        <w:rPr>
          <w:rFonts w:ascii="Times New Roman" w:hAnsi="Times New Roman"/>
          <w:sz w:val="28"/>
          <w:szCs w:val="28"/>
          <w:lang w:val="en-US"/>
        </w:rPr>
        <w:t>N</w:t>
      </w:r>
      <w:r w:rsidRPr="00B375F2">
        <w:rPr>
          <w:rFonts w:ascii="Times New Roman" w:hAnsi="Times New Roman"/>
          <w:sz w:val="28"/>
          <w:szCs w:val="28"/>
        </w:rPr>
        <w:t>=10</w:t>
      </w:r>
      <w:r>
        <w:rPr>
          <w:rFonts w:ascii="Times New Roman" w:hAnsi="Times New Roman"/>
          <w:sz w:val="28"/>
          <w:szCs w:val="28"/>
        </w:rPr>
        <w:t xml:space="preserve"> мм</w:t>
      </w:r>
      <w:r w:rsidRPr="00B375F2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3434EC" w:rsidRPr="00EC3A69" w:rsidRDefault="003434EC" w:rsidP="003434EC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</m:d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опт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π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λ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N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exp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c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tg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β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N</m:t>
                      </m:r>
                    </m:num>
                    <m:den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0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sup>
                      </m:sSubSup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</m:oMath>
      </m:oMathPara>
    </w:p>
    <w:p w:rsidR="003434EC" w:rsidRPr="005D08E8" w:rsidRDefault="00D94672" w:rsidP="003434EC">
      <w:pPr>
        <w:spacing w:line="360" w:lineRule="auto"/>
        <w:rPr>
          <w:rFonts w:ascii="Times New Roman" w:eastAsiaTheme="minorEastAsia" w:hAnsi="Times New Roman"/>
          <w:bCs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π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×</m:t>
            </m:r>
            <m:r>
              <w:rPr>
                <w:rFonts w:ascii="Cambria Math" w:hAnsi="Cambria Math"/>
                <w:sz w:val="32"/>
                <w:szCs w:val="32"/>
              </w:rPr>
              <m:t>5,6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×</m:t>
            </m:r>
            <m:r>
              <w:rPr>
                <w:rFonts w:ascii="Cambria Math" w:hAnsi="Cambria Math"/>
                <w:sz w:val="32"/>
                <w:szCs w:val="32"/>
              </w:rPr>
              <m:t>550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-6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×</m:t>
            </m:r>
            <m:r>
              <w:rPr>
                <w:rFonts w:ascii="Cambria Math" w:hAnsi="Cambria Math"/>
                <w:sz w:val="32"/>
                <w:szCs w:val="32"/>
              </w:rPr>
              <m:t>N</m:t>
            </m: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e>
        </m:d>
        <m:r>
          <m:rPr>
            <m:sty m:val="p"/>
          </m:rPr>
          <w:rPr>
            <w:rFonts w:ascii="Cambria Math" w:hAnsi="Cambria Math"/>
            <w:sz w:val="32"/>
            <w:szCs w:val="32"/>
          </w:rPr>
          <m:t>×</m:t>
        </m:r>
        <m:func>
          <m:func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/>
                    <w:bCs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0.0035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×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30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×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t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g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25°×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bCs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5,6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  <w:sz w:val="32"/>
                <w:szCs w:val="32"/>
              </w:rPr>
              <m:t>=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π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×</m:t>
                </m:r>
                <m:r>
                  <w:rPr>
                    <w:rFonts w:ascii="Cambria Math" w:hAnsi="Cambria Math"/>
                    <w:sz w:val="32"/>
                    <w:szCs w:val="32"/>
                  </w:rPr>
                  <m:t>5,6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×</m:t>
                </m:r>
                <m:r>
                  <w:rPr>
                    <w:rFonts w:ascii="Cambria Math" w:hAnsi="Cambria Math"/>
                    <w:sz w:val="32"/>
                    <w:szCs w:val="32"/>
                  </w:rPr>
                  <m:t>550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-6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×</m:t>
                </m:r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  <m:ctrlPr>
                  <w:rPr>
                    <w:rFonts w:ascii="Cambria Math" w:hAnsi="Cambria Math"/>
                    <w:bCs/>
                    <w:i/>
                    <w:sz w:val="32"/>
                    <w:szCs w:val="32"/>
                  </w:rPr>
                </m:ctrlPr>
              </m:e>
            </m:d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×</m:t>
            </m:r>
            <m:func>
              <m:funcPr>
                <m:ctrlPr>
                  <w:rPr>
                    <w:rFonts w:ascii="Cambria Math" w:hAnsi="Cambria Math"/>
                    <w:bCs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exp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bCs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0.0035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×</m:t>
                        </m:r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×</m:t>
                        </m:r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4,66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×</m:t>
                        </m:r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N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5,6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d>
              </m:e>
            </m:func>
          </m:e>
        </m:func>
      </m:oMath>
      <w:r w:rsidR="003434EC" w:rsidRPr="001B77D2">
        <w:rPr>
          <w:rFonts w:ascii="Times New Roman" w:eastAsiaTheme="minorEastAsia" w:hAnsi="Times New Roman"/>
          <w:bCs/>
          <w:sz w:val="32"/>
          <w:szCs w:val="32"/>
        </w:rPr>
        <w:t>=</w:t>
      </w:r>
      <w:r w:rsidR="003434EC" w:rsidRPr="001B77D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3434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0.822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с = 0,0035 – </w:t>
      </w:r>
      <w:r w:rsidRPr="00B375F2">
        <w:rPr>
          <w:rFonts w:ascii="Times New Roman" w:eastAsiaTheme="minorEastAsia" w:hAnsi="Times New Roman"/>
          <w:sz w:val="28"/>
          <w:szCs w:val="28"/>
        </w:rPr>
        <w:t>постоянный коэффициент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>,</w:t>
      </w:r>
    </w:p>
    <w:p w:rsidR="009564AF" w:rsidRPr="00DF6B3E" w:rsidRDefault="009564AF" w:rsidP="009564AF">
      <w:pPr>
        <w:spacing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Для остальных значений пространственных частот результаты расчета пр</w:t>
      </w:r>
      <w:r w:rsidRPr="00DF6B3E">
        <w:rPr>
          <w:rFonts w:ascii="Times New Roman" w:hAnsi="Times New Roman"/>
          <w:sz w:val="28"/>
          <w:szCs w:val="28"/>
        </w:rPr>
        <w:t>и</w:t>
      </w:r>
      <w:r w:rsidRPr="00DF6B3E">
        <w:rPr>
          <w:rFonts w:ascii="Times New Roman" w:hAnsi="Times New Roman"/>
          <w:sz w:val="28"/>
          <w:szCs w:val="28"/>
        </w:rPr>
        <w:t>ведены в таблице</w:t>
      </w:r>
      <w:r>
        <w:rPr>
          <w:rFonts w:ascii="Times New Roman" w:hAnsi="Times New Roman"/>
          <w:sz w:val="28"/>
          <w:szCs w:val="28"/>
        </w:rPr>
        <w:t>:</w:t>
      </w:r>
    </w:p>
    <w:p w:rsidR="00851CB5" w:rsidRDefault="009564AF" w:rsidP="009564AF">
      <w:pP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DF6B3E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Табл.</w:t>
      </w:r>
      <w:r w:rsidR="00DE525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.4. </w:t>
      </w:r>
      <w:r w:rsidRPr="00DF6B3E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Результаты вычислений ФПМ съемочного объектива</w:t>
      </w:r>
    </w:p>
    <w:p w:rsidR="00851CB5" w:rsidRPr="00685BBF" w:rsidRDefault="00851CB5" w:rsidP="009564AF">
      <w:pP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0030" w:type="dxa"/>
        <w:tblInd w:w="-459" w:type="dxa"/>
        <w:tblLayout w:type="fixed"/>
        <w:tblLook w:val="04A0"/>
      </w:tblPr>
      <w:tblGrid>
        <w:gridCol w:w="709"/>
        <w:gridCol w:w="851"/>
        <w:gridCol w:w="785"/>
        <w:gridCol w:w="894"/>
        <w:gridCol w:w="804"/>
        <w:gridCol w:w="777"/>
        <w:gridCol w:w="1011"/>
        <w:gridCol w:w="832"/>
        <w:gridCol w:w="879"/>
        <w:gridCol w:w="822"/>
        <w:gridCol w:w="850"/>
        <w:gridCol w:w="816"/>
      </w:tblGrid>
      <w:tr w:rsidR="00851CB5" w:rsidRPr="00685BBF" w:rsidTr="0033026C">
        <w:trPr>
          <w:trHeight w:val="426"/>
        </w:trPr>
        <w:tc>
          <w:tcPr>
            <w:tcW w:w="709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</w:t>
            </w:r>
          </w:p>
        </w:tc>
        <w:tc>
          <w:tcPr>
            <w:tcW w:w="851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785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894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20</w:t>
            </w:r>
          </w:p>
        </w:tc>
        <w:tc>
          <w:tcPr>
            <w:tcW w:w="804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30</w:t>
            </w:r>
          </w:p>
        </w:tc>
        <w:tc>
          <w:tcPr>
            <w:tcW w:w="777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1011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50</w:t>
            </w:r>
          </w:p>
        </w:tc>
        <w:tc>
          <w:tcPr>
            <w:tcW w:w="832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60</w:t>
            </w:r>
          </w:p>
        </w:tc>
        <w:tc>
          <w:tcPr>
            <w:tcW w:w="879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70</w:t>
            </w:r>
          </w:p>
        </w:tc>
        <w:tc>
          <w:tcPr>
            <w:tcW w:w="822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80</w:t>
            </w:r>
          </w:p>
        </w:tc>
        <w:tc>
          <w:tcPr>
            <w:tcW w:w="850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90 </w:t>
            </w:r>
          </w:p>
        </w:tc>
        <w:tc>
          <w:tcPr>
            <w:tcW w:w="816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100</w:t>
            </w:r>
          </w:p>
        </w:tc>
      </w:tr>
      <w:tr w:rsidR="00851CB5" w:rsidRPr="00685BBF" w:rsidTr="0033026C">
        <w:trPr>
          <w:trHeight w:val="263"/>
        </w:trPr>
        <w:tc>
          <w:tcPr>
            <w:tcW w:w="709" w:type="dxa"/>
          </w:tcPr>
          <w:p w:rsidR="00851CB5" w:rsidRPr="00685BBF" w:rsidRDefault="00851CB5" w:rsidP="0033026C">
            <w:pPr>
              <w:spacing w:line="360" w:lineRule="auto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T</w:t>
            </w:r>
            <w:r w:rsidRPr="007C2FD1">
              <w:rPr>
                <w:rFonts w:ascii="Times New Roman" w:hAnsi="Times New Roman"/>
                <w:b/>
                <w:color w:val="000000"/>
                <w:shd w:val="clear" w:color="auto" w:fill="FFFFFF"/>
                <w:vertAlign w:val="subscript"/>
              </w:rPr>
              <w:t>опт</w:t>
            </w:r>
          </w:p>
        </w:tc>
        <w:tc>
          <w:tcPr>
            <w:tcW w:w="851" w:type="dxa"/>
          </w:tcPr>
          <w:p w:rsidR="00851CB5" w:rsidRPr="00685BBF" w:rsidRDefault="00851CB5" w:rsidP="0033026C">
            <w:pPr>
              <w:spacing w:line="360" w:lineRule="auto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0,981</w:t>
            </w:r>
          </w:p>
        </w:tc>
        <w:tc>
          <w:tcPr>
            <w:tcW w:w="785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0,822</w:t>
            </w:r>
          </w:p>
        </w:tc>
        <w:tc>
          <w:tcPr>
            <w:tcW w:w="894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0,675</w:t>
            </w:r>
          </w:p>
        </w:tc>
        <w:tc>
          <w:tcPr>
            <w:tcW w:w="804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0,553</w:t>
            </w:r>
          </w:p>
        </w:tc>
        <w:tc>
          <w:tcPr>
            <w:tcW w:w="777" w:type="dxa"/>
          </w:tcPr>
          <w:p w:rsidR="00851CB5" w:rsidRPr="00796562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1011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0,368</w:t>
            </w:r>
          </w:p>
        </w:tc>
        <w:tc>
          <w:tcPr>
            <w:tcW w:w="832" w:type="dxa"/>
            <w:vAlign w:val="bottom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879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0,243</w:t>
            </w:r>
          </w:p>
        </w:tc>
        <w:tc>
          <w:tcPr>
            <w:tcW w:w="822" w:type="dxa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850" w:type="dxa"/>
            <w:vAlign w:val="bottom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0,159</w:t>
            </w:r>
          </w:p>
        </w:tc>
        <w:tc>
          <w:tcPr>
            <w:tcW w:w="816" w:type="dxa"/>
            <w:vAlign w:val="bottom"/>
          </w:tcPr>
          <w:p w:rsidR="00851CB5" w:rsidRPr="00685BBF" w:rsidRDefault="00851CB5" w:rsidP="0033026C">
            <w:pPr>
              <w:spacing w:line="36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0,128</w:t>
            </w:r>
          </w:p>
        </w:tc>
      </w:tr>
    </w:tbl>
    <w:p w:rsidR="009564AF" w:rsidRPr="00152DDC" w:rsidRDefault="009564AF" w:rsidP="00152DDC">
      <w:pPr>
        <w:spacing w:line="360" w:lineRule="auto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:rsidR="00851CB5" w:rsidRDefault="004D46C0" w:rsidP="009564AF">
      <w:pPr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274143</wp:posOffset>
            </wp:positionH>
            <wp:positionV relativeFrom="paragraph">
              <wp:posOffset>270377</wp:posOffset>
            </wp:positionV>
            <wp:extent cx="5052060" cy="2941955"/>
            <wp:effectExtent l="0" t="0" r="0" b="0"/>
            <wp:wrapTopAndBottom/>
            <wp:docPr id="10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anchor>
        </w:drawing>
      </w:r>
    </w:p>
    <w:p w:rsidR="009564AF" w:rsidRDefault="009564AF" w:rsidP="009564AF">
      <w:pPr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F6B3E">
        <w:rPr>
          <w:rFonts w:ascii="Times New Roman" w:hAnsi="Times New Roman"/>
          <w:color w:val="000000" w:themeColor="text1"/>
          <w:sz w:val="28"/>
          <w:szCs w:val="28"/>
        </w:rPr>
        <w:t xml:space="preserve">Рис. </w:t>
      </w:r>
      <w:r w:rsidR="00DE5250">
        <w:rPr>
          <w:rFonts w:ascii="Times New Roman" w:hAnsi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</w:rPr>
        <w:t>.4.</w:t>
      </w:r>
      <w:r w:rsidRPr="00DF6B3E">
        <w:rPr>
          <w:rFonts w:ascii="Times New Roman" w:hAnsi="Times New Roman"/>
          <w:color w:val="000000" w:themeColor="text1"/>
          <w:sz w:val="28"/>
          <w:szCs w:val="28"/>
        </w:rPr>
        <w:t xml:space="preserve"> ФПМ съемочного объектива</w:t>
      </w:r>
    </w:p>
    <w:p w:rsidR="00851CB5" w:rsidRPr="00DF6B3E" w:rsidRDefault="00851CB5" w:rsidP="009564AF">
      <w:pPr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9564AF" w:rsidRPr="00DE5250" w:rsidRDefault="0008554F" w:rsidP="00DE5250">
      <w:pPr>
        <w:pStyle w:val="2"/>
      </w:pPr>
      <w:bookmarkStart w:id="104" w:name="_Toc13143667"/>
      <w:bookmarkStart w:id="105" w:name="_Toc24034176"/>
      <w:r w:rsidRPr="00DE5250">
        <w:rPr>
          <w:shd w:val="clear" w:color="auto" w:fill="FFFFFF"/>
        </w:rPr>
        <w:lastRenderedPageBreak/>
        <w:t>4</w:t>
      </w:r>
      <w:r w:rsidR="009564AF" w:rsidRPr="00DE5250">
        <w:rPr>
          <w:shd w:val="clear" w:color="auto" w:fill="FFFFFF"/>
        </w:rPr>
        <w:t>.5. Расчет ФПМ сдвига изображения</w:t>
      </w:r>
      <w:bookmarkEnd w:id="104"/>
      <w:bookmarkEnd w:id="105"/>
    </w:p>
    <w:p w:rsidR="009564AF" w:rsidRPr="00DF6B3E" w:rsidRDefault="009564AF" w:rsidP="009564AF">
      <w:pPr>
        <w:pStyle w:val="a4"/>
        <w:spacing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</w:rPr>
      </w:pPr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При выполнен</w:t>
      </w:r>
      <w:proofErr w:type="gramStart"/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ии аэ</w:t>
      </w:r>
      <w:proofErr w:type="gramEnd"/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рофотосъемки вследствие линейных и угловых п</w:t>
      </w:r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ремещений АФА возникает сдвиг изображения, который влияет на ФПМ а</w:t>
      </w:r>
      <w:r w:rsidRPr="00DF6B3E">
        <w:rPr>
          <w:rFonts w:ascii="Times New Roman" w:eastAsia="Times New Roman" w:hAnsi="Times New Roman"/>
          <w:color w:val="000000"/>
          <w:sz w:val="28"/>
          <w:szCs w:val="28"/>
        </w:rPr>
        <w:t>э</w:t>
      </w:r>
      <w:r w:rsidRPr="00DF6B3E">
        <w:rPr>
          <w:rFonts w:ascii="Times New Roman" w:eastAsia="Times New Roman" w:hAnsi="Times New Roman"/>
          <w:color w:val="000000"/>
          <w:sz w:val="28"/>
          <w:szCs w:val="28"/>
        </w:rPr>
        <w:t xml:space="preserve">росъемочной системы, хотя и не является ее физическим звеном. 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>Исходные данные:</w:t>
      </w:r>
    </w:p>
    <w:p w:rsidR="00152DDC" w:rsidRPr="00DF6B3E" w:rsidRDefault="00152DDC" w:rsidP="00152DDC">
      <w:pPr>
        <w:spacing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  <w:lang w:val="en-US"/>
        </w:rPr>
        <w:t>W</w:t>
      </w:r>
      <w:r>
        <w:rPr>
          <w:rFonts w:ascii="Times New Roman" w:eastAsiaTheme="minorEastAsia" w:hAnsi="Times New Roman"/>
          <w:i/>
          <w:sz w:val="28"/>
          <w:szCs w:val="28"/>
        </w:rPr>
        <w:t>=85</w:t>
      </w:r>
      <w:r w:rsidRPr="0078172F">
        <w:rPr>
          <w:rFonts w:ascii="Times New Roman" w:eastAsiaTheme="minorEastAsia" w:hAnsi="Times New Roman"/>
          <w:i/>
          <w:sz w:val="28"/>
          <w:szCs w:val="28"/>
        </w:rPr>
        <w:t>(</w:t>
      </w:r>
      <w:r>
        <w:rPr>
          <w:rFonts w:ascii="Times New Roman" w:eastAsiaTheme="minorEastAsia" w:hAnsi="Times New Roman"/>
          <w:i/>
          <w:sz w:val="28"/>
          <w:szCs w:val="28"/>
        </w:rPr>
        <w:t>км</w:t>
      </w:r>
      <w:r w:rsidRPr="0078172F">
        <w:rPr>
          <w:rFonts w:ascii="Times New Roman" w:eastAsiaTheme="minorEastAsia" w:hAnsi="Times New Roman"/>
          <w:i/>
          <w:sz w:val="28"/>
          <w:szCs w:val="28"/>
        </w:rPr>
        <w:t>/</w:t>
      </w:r>
      <w:r>
        <w:rPr>
          <w:rFonts w:ascii="Times New Roman" w:eastAsiaTheme="minorEastAsia" w:hAnsi="Times New Roman"/>
          <w:i/>
          <w:sz w:val="28"/>
          <w:szCs w:val="28"/>
        </w:rPr>
        <w:t>ч) =23</w:t>
      </w:r>
      <w:proofErr w:type="gramStart"/>
      <w:r>
        <w:rPr>
          <w:rFonts w:ascii="Times New Roman" w:eastAsiaTheme="minorEastAsia" w:hAnsi="Times New Roman"/>
          <w:i/>
          <w:sz w:val="28"/>
          <w:szCs w:val="28"/>
        </w:rPr>
        <w:t>,6</w:t>
      </w:r>
      <w:proofErr w:type="gramEnd"/>
      <w:r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(м/с) – </w:t>
      </w:r>
      <w:r w:rsidRPr="00CA544C">
        <w:rPr>
          <w:rFonts w:ascii="Times New Roman" w:eastAsiaTheme="minorEastAsia" w:hAnsi="Times New Roman"/>
          <w:sz w:val="28"/>
          <w:szCs w:val="28"/>
        </w:rPr>
        <w:t>путевая скорость самолета,</w:t>
      </w:r>
    </w:p>
    <w:p w:rsidR="00152DDC" w:rsidRPr="00DF6B3E" w:rsidRDefault="00152DDC" w:rsidP="00152DDC">
      <w:pPr>
        <w:spacing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  <w:lang w:val="en-US"/>
        </w:rPr>
        <w:t>f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=30</w:t>
      </w:r>
      <w:r>
        <w:rPr>
          <w:rFonts w:ascii="Times New Roman" w:eastAsiaTheme="minorEastAsia" w:hAnsi="Times New Roman"/>
          <w:i/>
          <w:sz w:val="28"/>
          <w:szCs w:val="28"/>
        </w:rPr>
        <w:t xml:space="preserve"> 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(мм) – </w:t>
      </w:r>
      <w:r w:rsidRPr="00CA544C">
        <w:rPr>
          <w:rFonts w:ascii="Times New Roman" w:eastAsiaTheme="minorEastAsia" w:hAnsi="Times New Roman"/>
          <w:sz w:val="28"/>
          <w:szCs w:val="28"/>
        </w:rPr>
        <w:t>фокусное расстояние объектива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>,</w:t>
      </w:r>
    </w:p>
    <w:p w:rsidR="00152DDC" w:rsidRPr="00DF6B3E" w:rsidRDefault="00152DDC" w:rsidP="00152DDC">
      <w:pPr>
        <w:spacing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  <w:lang w:val="en-US"/>
        </w:rPr>
        <w:t>H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>=</w:t>
      </w:r>
      <w:r>
        <w:rPr>
          <w:rFonts w:ascii="Times New Roman" w:eastAsiaTheme="minorEastAsia" w:hAnsi="Times New Roman"/>
          <w:i/>
          <w:sz w:val="28"/>
          <w:szCs w:val="28"/>
        </w:rPr>
        <w:t>200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(м) – </w:t>
      </w:r>
      <w:r w:rsidRPr="00CA544C">
        <w:rPr>
          <w:rFonts w:ascii="Times New Roman" w:eastAsiaTheme="minorEastAsia" w:hAnsi="Times New Roman"/>
          <w:sz w:val="28"/>
          <w:szCs w:val="28"/>
        </w:rPr>
        <w:t>высота фотографирования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, </w:t>
      </w:r>
    </w:p>
    <w:p w:rsidR="00152DDC" w:rsidRPr="00DF6B3E" w:rsidRDefault="00152DDC" w:rsidP="00152DDC">
      <w:pPr>
        <w:spacing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η</m:t>
        </m:r>
        <m:r>
          <w:rPr>
            <w:rFonts w:ascii="Cambria Math" w:eastAsiaTheme="minorEastAsia" w:hAnsi="Times New Roman"/>
            <w:sz w:val="28"/>
            <w:szCs w:val="28"/>
          </w:rPr>
          <m:t>=0,59</m:t>
        </m:r>
      </m:oMath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– </w:t>
      </w:r>
      <w:r w:rsidRPr="00CA544C">
        <w:rPr>
          <w:rFonts w:ascii="Times New Roman" w:eastAsiaTheme="minorEastAsia" w:hAnsi="Times New Roman"/>
          <w:sz w:val="28"/>
          <w:szCs w:val="28"/>
        </w:rPr>
        <w:t>КПД затвора</w:t>
      </w:r>
    </w:p>
    <w:p w:rsidR="00152DDC" w:rsidRPr="00DF6B3E" w:rsidRDefault="00D94672" w:rsidP="00152DDC">
      <w:pPr>
        <w:spacing w:line="360" w:lineRule="auto"/>
        <w:ind w:firstLine="709"/>
        <w:jc w:val="both"/>
        <w:rPr>
          <w:rFonts w:ascii="Times New Roman" w:eastAsiaTheme="minorEastAsia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Times New Roman" w:hAnsi="Times New Roman"/>
                <w:sz w:val="28"/>
                <w:szCs w:val="28"/>
              </w:rPr>
              <m:t>эф</m:t>
            </m: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ub>
        </m:sSub>
      </m:oMath>
      <w:r w:rsidR="00152DDC">
        <w:rPr>
          <w:rFonts w:ascii="Times New Roman" w:eastAsiaTheme="minorEastAsia" w:hAnsi="Times New Roman"/>
          <w:i/>
          <w:sz w:val="28"/>
          <w:szCs w:val="28"/>
        </w:rPr>
        <w:t xml:space="preserve">=0,002 </w:t>
      </w:r>
      <w:r w:rsidR="00152DDC" w:rsidRPr="00DF6B3E">
        <w:rPr>
          <w:rFonts w:ascii="Times New Roman" w:eastAsiaTheme="minorEastAsia" w:hAnsi="Times New Roman"/>
          <w:i/>
          <w:sz w:val="28"/>
          <w:szCs w:val="28"/>
        </w:rPr>
        <w:t xml:space="preserve">(с) -  </w:t>
      </w:r>
      <w:r w:rsidR="00152DDC" w:rsidRPr="00CA544C">
        <w:rPr>
          <w:rFonts w:ascii="Times New Roman" w:eastAsiaTheme="minorEastAsia" w:hAnsi="Times New Roman"/>
          <w:sz w:val="28"/>
          <w:szCs w:val="28"/>
        </w:rPr>
        <w:t>время эффективной выдержки</w:t>
      </w:r>
      <w:r w:rsidR="00152DDC" w:rsidRPr="00DF6B3E">
        <w:rPr>
          <w:rFonts w:ascii="Times New Roman" w:eastAsiaTheme="minorEastAsia" w:hAnsi="Times New Roman"/>
          <w:i/>
          <w:sz w:val="28"/>
          <w:szCs w:val="28"/>
        </w:rPr>
        <w:t>.</w:t>
      </w:r>
    </w:p>
    <w:p w:rsidR="009564AF" w:rsidRPr="00B375F2" w:rsidRDefault="009564AF" w:rsidP="009564A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375F2">
        <w:rPr>
          <w:rFonts w:ascii="Times New Roman" w:hAnsi="Times New Roman"/>
          <w:sz w:val="28"/>
          <w:szCs w:val="28"/>
        </w:rPr>
        <w:t xml:space="preserve">Для примера рассчитаем  </w:t>
      </w:r>
      <w:r w:rsidRPr="00B375F2">
        <w:rPr>
          <w:rFonts w:ascii="Times New Roman" w:eastAsiaTheme="minorEastAsia" w:hAnsi="Times New Roman"/>
          <w:sz w:val="28"/>
          <w:szCs w:val="28"/>
        </w:rPr>
        <w:t>значение ФПМ</w:t>
      </w:r>
      <w:r w:rsidRPr="00B375F2">
        <w:rPr>
          <w:rFonts w:ascii="Times New Roman" w:hAnsi="Times New Roman"/>
          <w:sz w:val="28"/>
          <w:szCs w:val="28"/>
        </w:rPr>
        <w:t xml:space="preserve"> для пространственной частоты </w:t>
      </w:r>
      <w:r w:rsidRPr="00B375F2">
        <w:rPr>
          <w:rFonts w:ascii="Times New Roman" w:hAnsi="Times New Roman"/>
          <w:sz w:val="28"/>
          <w:szCs w:val="28"/>
          <w:lang w:val="en-US"/>
        </w:rPr>
        <w:t>N</w:t>
      </w:r>
      <w:r w:rsidRPr="00B375F2">
        <w:rPr>
          <w:rFonts w:ascii="Times New Roman" w:hAnsi="Times New Roman"/>
          <w:sz w:val="28"/>
          <w:szCs w:val="28"/>
        </w:rPr>
        <w:t>=10</w:t>
      </w:r>
      <w:r>
        <w:rPr>
          <w:rFonts w:ascii="Times New Roman" w:hAnsi="Times New Roman"/>
          <w:sz w:val="28"/>
          <w:szCs w:val="28"/>
        </w:rPr>
        <w:t>мм</w:t>
      </w:r>
      <w:r w:rsidRPr="00B375F2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152DDC" w:rsidRPr="00DF6B3E" w:rsidRDefault="00152DDC" w:rsidP="00152DDC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δ</m:t>
          </m:r>
          <m:r>
            <w:rPr>
              <w:rFonts w:ascii="Cambria Math" w:hAnsi="Times New Roman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W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Times New Roman" w:hAnsi="Times New Roman"/>
                  <w:sz w:val="28"/>
                  <w:szCs w:val="28"/>
                </w:rPr>
                <m:t>э</m:t>
              </m: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den>
          </m:f>
          <m:r>
            <w:rPr>
              <w:rFonts w:ascii="Cambria Math" w:hAnsi="Times New Roman"/>
              <w:sz w:val="28"/>
              <w:szCs w:val="28"/>
            </w:rPr>
            <m:t>=23,6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w:rPr>
              <w:rFonts w:ascii="Cambria Math" w:hAnsi="Times New Roman"/>
              <w:sz w:val="28"/>
              <w:szCs w:val="28"/>
            </w:rPr>
            <m:t>0,002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</w:rPr>
                <m:t>0,03</m:t>
              </m:r>
            </m:num>
            <m:den>
              <m:r>
                <w:rPr>
                  <w:rFonts w:ascii="Cambria Math" w:hAnsi="Times New Roman"/>
                  <w:sz w:val="28"/>
                  <w:szCs w:val="28"/>
                </w:rPr>
                <m:t>200</m:t>
              </m:r>
            </m:den>
          </m:f>
          <m:r>
            <w:rPr>
              <w:rFonts w:ascii="Cambria Math" w:hAnsi="Times New Roman"/>
              <w:sz w:val="28"/>
              <w:szCs w:val="28"/>
            </w:rPr>
            <m:t>=0,007(</m:t>
          </m:r>
          <m:r>
            <w:rPr>
              <w:rFonts w:ascii="Times New Roman" w:hAnsi="Times New Roman"/>
              <w:sz w:val="28"/>
              <w:szCs w:val="28"/>
            </w:rPr>
            <m:t>мм</m:t>
          </m:r>
          <m:r>
            <w:rPr>
              <w:rFonts w:ascii="Cambria Math" w:hAnsi="Times New Roman"/>
              <w:sz w:val="28"/>
              <w:szCs w:val="28"/>
            </w:rPr>
            <m:t>)</m:t>
          </m:r>
        </m:oMath>
      </m:oMathPara>
    </w:p>
    <w:p w:rsidR="00856BED" w:rsidRPr="00DF6B3E" w:rsidRDefault="00856BED" w:rsidP="00856BED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Cambria Math" w:hAnsi="Times New Roman"/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  <m:d>
                <m:d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d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πδN</m:t>
                      </m:r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πδN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πNδ</m:t>
                      </m:r>
                      <m:d>
                        <m:dPr>
                          <m:ctrlPr>
                            <w:rPr>
                              <w:rFonts w:ascii="Cambria Math" w:eastAsiaTheme="minorEastAsia" w:hAnsi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  <m:r>
                            <w:rPr>
                              <w:rFonts w:ascii="Times New Roman" w:eastAsiaTheme="minorEastAsia" w:hAnsi="Times New Roman"/>
                              <w:sz w:val="28"/>
                              <w:szCs w:val="28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η</m:t>
                          </m:r>
                        </m:e>
                      </m:d>
                    </m:e>
                  </m:d>
                </m:e>
              </m:func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πδN</m:t>
              </m:r>
              <m:d>
                <m:d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1</m:t>
                  </m:r>
                  <m:r>
                    <w:rPr>
                      <w:rFonts w:ascii="Times New Roman" w:eastAsiaTheme="minorEastAsia" w:hAnsi="Times New Roman"/>
                      <w:sz w:val="28"/>
                      <w:szCs w:val="28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η</m:t>
                  </m:r>
                </m:e>
              </m:d>
            </m:den>
          </m:f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</m:oMath>
      </m:oMathPara>
    </w:p>
    <w:p w:rsidR="00856BED" w:rsidRPr="00DF6B3E" w:rsidRDefault="00152DDC" w:rsidP="00856BED">
      <w:pPr>
        <w:spacing w:line="360" w:lineRule="auto"/>
        <w:ind w:firstLine="709"/>
        <w:jc w:val="both"/>
        <w:rPr>
          <w:rFonts w:ascii="Times New Roman" w:eastAsiaTheme="minorEastAsia" w:hAnsi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Theme="minorEastAsia" w:hAnsi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3,1416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0.007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10</m:t>
                      </m:r>
                    </m:e>
                  </m:d>
                </m:e>
              </m:func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3,1416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hAnsi="Times New Roman"/>
                  <w:sz w:val="28"/>
                  <w:szCs w:val="28"/>
                </w:rPr>
                <m:t>0,007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·</m:t>
          </m:r>
          <m:f>
            <m:f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3,1416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10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</m:t>
                      </m:r>
                      <m:r>
                        <w:rPr>
                          <w:rFonts w:ascii="Cambria Math" w:eastAsiaTheme="minorEastAsia" w:hAnsi="Times New Roman"/>
                          <w:sz w:val="28"/>
                          <w:szCs w:val="28"/>
                          <w:lang w:val="en-US"/>
                        </w:rPr>
                        <m:t>0,007</m:t>
                      </m:r>
                      <m:d>
                        <m:dPr>
                          <m:ctrlPr>
                            <w:rPr>
                              <w:rFonts w:ascii="Cambria Math" w:eastAsiaTheme="minorEastAsia" w:hAnsi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Times New Roman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  <m:r>
                            <w:rPr>
                              <w:rFonts w:ascii="Times New Roman" w:eastAsiaTheme="minorEastAsia" w:hAnsi="Times New Roman"/>
                              <w:sz w:val="28"/>
                              <w:szCs w:val="28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Times New Roman"/>
                              <w:sz w:val="28"/>
                              <w:szCs w:val="28"/>
                              <w:lang w:val="en-US"/>
                            </w:rPr>
                            <m:t>0,59</m:t>
                          </m:r>
                        </m:e>
                      </m:d>
                    </m:e>
                  </m:d>
                </m:e>
              </m:func>
            </m:num>
            <m:den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3,1416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hAnsi="Times New Roman"/>
                  <w:sz w:val="28"/>
                  <w:szCs w:val="28"/>
                </w:rPr>
                <m:t>0,007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w:rPr>
                  <w:rFonts w:ascii="Cambria Math" w:eastAsiaTheme="minorEastAsia" w:hAnsi="Times New Roman"/>
                  <w:sz w:val="28"/>
                  <w:szCs w:val="28"/>
                  <w:lang w:val="en-US"/>
                </w:rPr>
                <m:t>10</m:t>
              </m:r>
              <m:d>
                <m:d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1</m:t>
                  </m:r>
                  <m:r>
                    <w:rPr>
                      <w:rFonts w:ascii="Times New Roman" w:eastAsiaTheme="minorEastAsia" w:hAnsi="Times New Roman"/>
                      <w:sz w:val="28"/>
                      <w:szCs w:val="28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Times New Roman"/>
                      <w:sz w:val="28"/>
                      <w:szCs w:val="28"/>
                      <w:lang w:val="en-US"/>
                    </w:rPr>
                    <m:t>0,59</m:t>
                  </m:r>
                </m:e>
              </m:d>
            </m:den>
          </m:f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Times New Roman"/>
              <w:color w:val="000000"/>
              <w:sz w:val="28"/>
              <w:szCs w:val="28"/>
              <w:lang w:eastAsia="ru-RU"/>
            </w:rPr>
            <m:t>0,941</m:t>
          </m:r>
        </m:oMath>
      </m:oMathPara>
    </w:p>
    <w:p w:rsidR="00856BED" w:rsidRDefault="009564AF" w:rsidP="00856BED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остальных значений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результаты расчета приведены в таблице</w:t>
      </w:r>
    </w:p>
    <w:p w:rsidR="00401327" w:rsidRDefault="00401327" w:rsidP="00856BED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564AF" w:rsidRPr="00DF6B3E" w:rsidRDefault="009564AF" w:rsidP="00856BED">
      <w:pPr>
        <w:spacing w:line="360" w:lineRule="auto"/>
        <w:ind w:firstLine="709"/>
        <w:jc w:val="center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Табл.  </w:t>
      </w:r>
      <w:r w:rsidR="00DE5250">
        <w:rPr>
          <w:rFonts w:ascii="Times New Roman" w:eastAsiaTheme="minorEastAsia" w:hAnsi="Times New Roman"/>
          <w:i/>
          <w:sz w:val="28"/>
          <w:szCs w:val="28"/>
        </w:rPr>
        <w:t>4</w:t>
      </w:r>
      <w:r>
        <w:rPr>
          <w:rFonts w:ascii="Times New Roman" w:eastAsiaTheme="minorEastAsia" w:hAnsi="Times New Roman"/>
          <w:i/>
          <w:sz w:val="28"/>
          <w:szCs w:val="28"/>
        </w:rPr>
        <w:t>.5.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Результаты вычислений ФПМ сдвига изображения</w:t>
      </w:r>
    </w:p>
    <w:tbl>
      <w:tblPr>
        <w:tblStyle w:val="a3"/>
        <w:tblW w:w="5831" w:type="dxa"/>
        <w:jc w:val="center"/>
        <w:tblLayout w:type="fixed"/>
        <w:tblLook w:val="04A0"/>
      </w:tblPr>
      <w:tblGrid>
        <w:gridCol w:w="709"/>
        <w:gridCol w:w="851"/>
        <w:gridCol w:w="785"/>
        <w:gridCol w:w="894"/>
        <w:gridCol w:w="804"/>
        <w:gridCol w:w="894"/>
        <w:gridCol w:w="894"/>
      </w:tblGrid>
      <w:tr w:rsidR="00152DDC" w:rsidRPr="00685BBF" w:rsidTr="00856BED">
        <w:trPr>
          <w:trHeight w:val="375"/>
          <w:jc w:val="center"/>
        </w:trPr>
        <w:tc>
          <w:tcPr>
            <w:tcW w:w="709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</w:t>
            </w:r>
          </w:p>
        </w:tc>
        <w:tc>
          <w:tcPr>
            <w:tcW w:w="851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785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89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20</w:t>
            </w:r>
          </w:p>
        </w:tc>
        <w:tc>
          <w:tcPr>
            <w:tcW w:w="80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30</w:t>
            </w:r>
          </w:p>
        </w:tc>
        <w:tc>
          <w:tcPr>
            <w:tcW w:w="89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89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85BBF">
              <w:rPr>
                <w:rFonts w:ascii="Times New Roman" w:hAnsi="Times New Roman"/>
                <w:color w:val="000000"/>
                <w:shd w:val="clear" w:color="auto" w:fill="FFFFFF"/>
              </w:rPr>
              <w:t>50</w:t>
            </w:r>
          </w:p>
        </w:tc>
      </w:tr>
      <w:tr w:rsidR="00152DDC" w:rsidRPr="00685BBF" w:rsidTr="00856BED">
        <w:trPr>
          <w:trHeight w:val="263"/>
          <w:jc w:val="center"/>
        </w:trPr>
        <w:tc>
          <w:tcPr>
            <w:tcW w:w="709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proofErr w:type="spellStart"/>
            <w:r w:rsidRPr="00685BBF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Tw</w:t>
            </w:r>
            <w:proofErr w:type="spellEnd"/>
          </w:p>
        </w:tc>
        <w:tc>
          <w:tcPr>
            <w:tcW w:w="851" w:type="dxa"/>
          </w:tcPr>
          <w:p w:rsidR="00152DDC" w:rsidRPr="00685BBF" w:rsidRDefault="00152DDC" w:rsidP="0033026C">
            <w:pPr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0,999</w:t>
            </w:r>
          </w:p>
        </w:tc>
        <w:tc>
          <w:tcPr>
            <w:tcW w:w="785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0,941</w:t>
            </w:r>
          </w:p>
        </w:tc>
        <w:tc>
          <w:tcPr>
            <w:tcW w:w="89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0,779</w:t>
            </w:r>
          </w:p>
        </w:tc>
        <w:tc>
          <w:tcPr>
            <w:tcW w:w="80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0,551</w:t>
            </w:r>
          </w:p>
        </w:tc>
        <w:tc>
          <w:tcPr>
            <w:tcW w:w="894" w:type="dxa"/>
          </w:tcPr>
          <w:p w:rsidR="00152DDC" w:rsidRPr="00685BB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894" w:type="dxa"/>
          </w:tcPr>
          <w:p w:rsidR="00152DDC" w:rsidRPr="007C763F" w:rsidRDefault="00152DD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 w:rsidRPr="007C763F">
              <w:rPr>
                <w:rFonts w:ascii="Times New Roman" w:hAnsi="Times New Roman"/>
                <w:color w:val="000000"/>
              </w:rPr>
              <w:t>101</w:t>
            </w:r>
          </w:p>
        </w:tc>
      </w:tr>
    </w:tbl>
    <w:p w:rsidR="00401327" w:rsidRDefault="00401327" w:rsidP="00856BED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</w:p>
    <w:p w:rsidR="00856BED" w:rsidRPr="00152DDC" w:rsidRDefault="00856BED" w:rsidP="00856BED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152DDC">
        <w:rPr>
          <w:rFonts w:ascii="Times New Roman" w:eastAsiaTheme="minorEastAsia" w:hAnsi="Times New Roman"/>
          <w:sz w:val="28"/>
          <w:szCs w:val="28"/>
        </w:rPr>
        <w:t>Для дальнейших расчетов используются только положительные знач</w:t>
      </w:r>
      <w:r w:rsidRPr="00152DDC">
        <w:rPr>
          <w:rFonts w:ascii="Times New Roman" w:eastAsiaTheme="minorEastAsia" w:hAnsi="Times New Roman"/>
          <w:sz w:val="28"/>
          <w:szCs w:val="28"/>
        </w:rPr>
        <w:t>е</w:t>
      </w:r>
      <w:r w:rsidRPr="00152DDC">
        <w:rPr>
          <w:rFonts w:ascii="Times New Roman" w:eastAsiaTheme="minorEastAsia" w:hAnsi="Times New Roman"/>
          <w:sz w:val="28"/>
          <w:szCs w:val="28"/>
        </w:rPr>
        <w:t xml:space="preserve">ния </w:t>
      </w:r>
      <w:proofErr w:type="spellStart"/>
      <w:r w:rsidRPr="00152D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Tw</w:t>
      </w:r>
      <w:proofErr w:type="spellEnd"/>
      <w:r w:rsidRPr="00152D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соответствующие первой волне синусоиды. </w:t>
      </w:r>
    </w:p>
    <w:p w:rsidR="009564AF" w:rsidRPr="00CF65A5" w:rsidRDefault="00856BED" w:rsidP="00CF65A5">
      <w:pPr>
        <w:spacing w:line="360" w:lineRule="auto"/>
        <w:jc w:val="both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page">
              <wp:posOffset>1359535</wp:posOffset>
            </wp:positionH>
            <wp:positionV relativeFrom="paragraph">
              <wp:posOffset>-661670</wp:posOffset>
            </wp:positionV>
            <wp:extent cx="4970145" cy="2825115"/>
            <wp:effectExtent l="0" t="0" r="0" b="0"/>
            <wp:wrapTopAndBottom/>
            <wp:docPr id="14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anchor>
        </w:drawing>
      </w:r>
    </w:p>
    <w:p w:rsidR="009564AF" w:rsidRPr="00DF6B3E" w:rsidRDefault="009564AF" w:rsidP="00CF65A5">
      <w:pPr>
        <w:spacing w:line="360" w:lineRule="auto"/>
        <w:ind w:firstLine="709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DF6B3E">
        <w:rPr>
          <w:rFonts w:ascii="Times New Roman" w:hAnsi="Times New Roman"/>
          <w:color w:val="000000" w:themeColor="text1"/>
          <w:sz w:val="28"/>
          <w:szCs w:val="28"/>
        </w:rPr>
        <w:t xml:space="preserve">Рис. </w:t>
      </w:r>
      <w:r w:rsidR="00DE5250">
        <w:rPr>
          <w:rFonts w:ascii="Times New Roman" w:hAnsi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</w:rPr>
        <w:t>.5.</w:t>
      </w:r>
      <w:r w:rsidRPr="00DF6B3E">
        <w:rPr>
          <w:rFonts w:ascii="Times New Roman" w:hAnsi="Times New Roman"/>
          <w:color w:val="000000" w:themeColor="text1"/>
          <w:sz w:val="28"/>
          <w:szCs w:val="28"/>
        </w:rPr>
        <w:t>ФПМ сдвига изображения</w:t>
      </w:r>
    </w:p>
    <w:p w:rsidR="009564AF" w:rsidRPr="0008554F" w:rsidRDefault="0008554F" w:rsidP="009564AF">
      <w:pPr>
        <w:pStyle w:val="2"/>
        <w:rPr>
          <w:rStyle w:val="20"/>
          <w:rFonts w:ascii="Times New Roman" w:hAnsi="Times New Roman" w:cs="Times New Roman"/>
        </w:rPr>
      </w:pPr>
      <w:bookmarkStart w:id="106" w:name="_Toc13143668"/>
      <w:bookmarkStart w:id="107" w:name="_Toc24034177"/>
      <w:r w:rsidRPr="00DE5250">
        <w:t>4</w:t>
      </w:r>
      <w:r w:rsidR="009564AF" w:rsidRPr="00DE5250">
        <w:t>.6.  Расчет ФПМ аэрофотосъемочной системы</w:t>
      </w:r>
      <w:r w:rsidR="009564AF" w:rsidRPr="0008554F">
        <w:rPr>
          <w:rStyle w:val="20"/>
          <w:rFonts w:ascii="Times New Roman" w:hAnsi="Times New Roman" w:cs="Times New Roman"/>
        </w:rPr>
        <w:t>.</w:t>
      </w:r>
      <w:bookmarkEnd w:id="106"/>
      <w:bookmarkEnd w:id="107"/>
    </w:p>
    <w:p w:rsidR="009564AF" w:rsidRPr="008E0DE1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8E0DE1">
        <w:rPr>
          <w:rFonts w:ascii="Times New Roman" w:hAnsi="Times New Roman"/>
          <w:sz w:val="28"/>
          <w:szCs w:val="28"/>
        </w:rPr>
        <w:t>Расчет ФПМ аэрофотосъемочной системы,  звеньями которой</w:t>
      </w:r>
      <w:r w:rsidRPr="008E0DE1">
        <w:rPr>
          <w:rFonts w:ascii="Times New Roman" w:eastAsiaTheme="minorEastAsia" w:hAnsi="Times New Roman"/>
          <w:sz w:val="28"/>
          <w:szCs w:val="28"/>
        </w:rPr>
        <w:t xml:space="preserve"> являются атмосфера, сдвиг изображения</w:t>
      </w:r>
      <w:r w:rsidRPr="008E0DE1">
        <w:rPr>
          <w:rFonts w:ascii="Times New Roman" w:hAnsi="Times New Roman"/>
          <w:sz w:val="28"/>
          <w:szCs w:val="28"/>
        </w:rPr>
        <w:t xml:space="preserve"> и оптическая система АФА. </w:t>
      </w:r>
    </w:p>
    <w:p w:rsidR="009564AF" w:rsidRPr="0081741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примера рассчитаем  </w:t>
      </w:r>
      <w:r w:rsidRPr="00DF6B3E">
        <w:rPr>
          <w:rFonts w:ascii="Times New Roman" w:eastAsiaTheme="minorEastAsia" w:hAnsi="Times New Roman"/>
          <w:sz w:val="28"/>
          <w:szCs w:val="28"/>
        </w:rPr>
        <w:t>значение ФПМ</w:t>
      </w:r>
      <w:r w:rsidRPr="00DF6B3E">
        <w:rPr>
          <w:rFonts w:ascii="Times New Roman" w:hAnsi="Times New Roman"/>
          <w:sz w:val="28"/>
          <w:szCs w:val="28"/>
        </w:rPr>
        <w:t xml:space="preserve"> для пространственной част</w:t>
      </w:r>
      <w:r w:rsidRPr="00DF6B3E">
        <w:rPr>
          <w:rFonts w:ascii="Times New Roman" w:hAnsi="Times New Roman"/>
          <w:sz w:val="28"/>
          <w:szCs w:val="28"/>
        </w:rPr>
        <w:t>о</w:t>
      </w:r>
      <w:r w:rsidRPr="00DF6B3E">
        <w:rPr>
          <w:rFonts w:ascii="Times New Roman" w:hAnsi="Times New Roman"/>
          <w:sz w:val="28"/>
          <w:szCs w:val="28"/>
        </w:rPr>
        <w:t xml:space="preserve">ты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>=10</w:t>
      </w:r>
      <w:r>
        <w:rPr>
          <w:rFonts w:ascii="Times New Roman" w:hAnsi="Times New Roman"/>
          <w:sz w:val="28"/>
          <w:szCs w:val="28"/>
        </w:rPr>
        <w:t xml:space="preserve"> мм</w:t>
      </w:r>
      <w:r w:rsidRPr="00CA544C">
        <w:rPr>
          <w:rFonts w:ascii="Times New Roman" w:hAnsi="Times New Roman"/>
          <w:sz w:val="28"/>
          <w:szCs w:val="28"/>
          <w:vertAlign w:val="superscript"/>
        </w:rPr>
        <w:t>-1</w:t>
      </w:r>
      <w:r>
        <w:rPr>
          <w:rFonts w:ascii="Times New Roman" w:hAnsi="Times New Roman"/>
          <w:sz w:val="28"/>
          <w:szCs w:val="28"/>
        </w:rPr>
        <w:t>.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>Исходные данные:</w:t>
      </w:r>
    </w:p>
    <w:p w:rsidR="009564AF" w:rsidRPr="00DF6B3E" w:rsidRDefault="00C93632" w:rsidP="009564AF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544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9564AF" w:rsidRPr="00CA544C">
        <w:rPr>
          <w:rFonts w:ascii="Times New Roman" w:hAnsi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64AF" w:rsidRPr="00DF6B3E">
        <w:rPr>
          <w:rFonts w:ascii="Times New Roman" w:hAnsi="Times New Roman"/>
          <w:color w:val="000000" w:themeColor="text1"/>
          <w:sz w:val="28"/>
          <w:szCs w:val="28"/>
        </w:rPr>
        <w:t>предыдущих расчетов берем значения</w:t>
      </w:r>
    </w:p>
    <w:p w:rsidR="00C9595C" w:rsidRPr="00DF6B3E" w:rsidRDefault="00C9595C" w:rsidP="00C9595C">
      <w:pPr>
        <w:spacing w:line="36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proofErr w:type="spellStart"/>
      <w:r w:rsidRPr="00DF6B3E">
        <w:rPr>
          <w:rFonts w:ascii="Times New Roman" w:hAnsi="Times New Roman"/>
          <w:i/>
          <w:color w:val="000000" w:themeColor="text1"/>
          <w:sz w:val="28"/>
          <w:szCs w:val="28"/>
        </w:rPr>
        <w:t>Т</w:t>
      </w:r>
      <w:r w:rsidRPr="00C93632">
        <w:rPr>
          <w:rFonts w:ascii="Times New Roman" w:hAnsi="Times New Roman"/>
          <w:i/>
          <w:color w:val="000000" w:themeColor="text1"/>
          <w:sz w:val="28"/>
          <w:szCs w:val="28"/>
          <w:vertAlign w:val="subscript"/>
        </w:rPr>
        <w:t>атм</w:t>
      </w:r>
      <w:proofErr w:type="spellEnd"/>
      <w:r w:rsidRPr="00DF6B3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= 0,6</w:t>
      </w:r>
      <w:r w:rsidRPr="000835CB">
        <w:rPr>
          <w:rFonts w:ascii="Times New Roman" w:hAnsi="Times New Roman"/>
          <w:i/>
          <w:color w:val="000000" w:themeColor="text1"/>
          <w:sz w:val="28"/>
          <w:szCs w:val="28"/>
        </w:rPr>
        <w:t xml:space="preserve">; </w:t>
      </w:r>
    </w:p>
    <w:p w:rsidR="00C9595C" w:rsidRPr="00DF6B3E" w:rsidRDefault="00C9595C" w:rsidP="00C9595C">
      <w:pPr>
        <w:spacing w:line="36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i/>
          <w:color w:val="000000" w:themeColor="text1"/>
          <w:sz w:val="28"/>
          <w:szCs w:val="28"/>
        </w:rPr>
        <w:t>Т</w:t>
      </w:r>
      <w:r w:rsidRPr="00C93632">
        <w:rPr>
          <w:rFonts w:ascii="Times New Roman" w:hAnsi="Times New Roman"/>
          <w:i/>
          <w:color w:val="000000" w:themeColor="text1"/>
          <w:sz w:val="28"/>
          <w:szCs w:val="28"/>
          <w:vertAlign w:val="subscript"/>
        </w:rPr>
        <w:t>опт</w:t>
      </w:r>
      <w:proofErr w:type="spellEnd"/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= </w:t>
      </w:r>
      <w:r w:rsidRPr="00933BF9">
        <w:rPr>
          <w:rFonts w:ascii="Times New Roman" w:hAnsi="Times New Roman"/>
          <w:i/>
          <w:color w:val="000000"/>
          <w:sz w:val="28"/>
        </w:rPr>
        <w:t>0,822</w:t>
      </w:r>
      <w:r w:rsidRPr="000835CB">
        <w:rPr>
          <w:rFonts w:ascii="Times New Roman" w:hAnsi="Times New Roman"/>
          <w:i/>
          <w:color w:val="000000" w:themeColor="text1"/>
          <w:sz w:val="28"/>
          <w:szCs w:val="28"/>
        </w:rPr>
        <w:t xml:space="preserve">; </w:t>
      </w:r>
    </w:p>
    <w:p w:rsidR="00C9595C" w:rsidRPr="00DF6B3E" w:rsidRDefault="00C9595C" w:rsidP="00C9595C">
      <w:pPr>
        <w:spacing w:line="36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DF6B3E">
        <w:rPr>
          <w:rFonts w:ascii="Times New Roman" w:hAnsi="Times New Roman"/>
          <w:i/>
          <w:color w:val="000000" w:themeColor="text1"/>
          <w:sz w:val="28"/>
          <w:szCs w:val="28"/>
        </w:rPr>
        <w:t>Т</w:t>
      </w:r>
      <w:proofErr w:type="gramStart"/>
      <w:r w:rsidRPr="00C93632">
        <w:rPr>
          <w:rFonts w:ascii="Times New Roman" w:hAnsi="Times New Roman"/>
          <w:i/>
          <w:color w:val="000000" w:themeColor="text1"/>
          <w:sz w:val="28"/>
          <w:szCs w:val="28"/>
          <w:vertAlign w:val="subscript"/>
          <w:lang w:val="en-US"/>
        </w:rPr>
        <w:t>w</w:t>
      </w:r>
      <w:proofErr w:type="gramEnd"/>
      <w:r w:rsidRPr="000835CB">
        <w:rPr>
          <w:rFonts w:ascii="Times New Roman" w:hAnsi="Times New Roman"/>
          <w:i/>
          <w:color w:val="000000" w:themeColor="text1"/>
          <w:sz w:val="28"/>
          <w:szCs w:val="28"/>
        </w:rPr>
        <w:t xml:space="preserve"> = 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0,941</w:t>
      </w:r>
      <w:r w:rsidRPr="000835CB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C9595C" w:rsidRPr="00DF6B3E" w:rsidRDefault="00C9595C" w:rsidP="00C9595C">
      <w:pPr>
        <w:spacing w:line="36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T</m:t>
          </m:r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  <m:r>
                <w:rPr>
                  <w:rFonts w:ascii="Cambria Math" w:hAnsi="Times New Roman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  <m:r>
                <w:rPr>
                  <w:rFonts w:ascii="Cambria Math" w:hAnsi="Times New Roman"/>
                  <w:sz w:val="28"/>
                  <w:szCs w:val="28"/>
                </w:rPr>
                <m:t>)</m:t>
              </m:r>
            </m:e>
            <m:sub>
              <m:r>
                <w:rPr>
                  <w:rFonts w:ascii="Times New Roman" w:hAnsi="Times New Roman"/>
                  <w:sz w:val="28"/>
                  <w:szCs w:val="28"/>
                </w:rPr>
                <m:t>атм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  <m:d>
                <m:d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</m:d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sSub>
            <m:sSubPr>
              <m:ctrlPr>
                <w:rPr>
                  <w:rFonts w:ascii="Cambria Math" w:eastAsiaTheme="minorEastAsia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  <m:d>
                <m:dPr>
                  <m:ctrlPr>
                    <w:rPr>
                      <w:rFonts w:ascii="Cambria Math" w:eastAsiaTheme="minorEastAsia" w:hAnsi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</m:t>
                  </m:r>
                </m:e>
              </m:d>
            </m:e>
            <m:sub>
              <m:r>
                <w:rPr>
                  <w:rFonts w:ascii="Times New Roman" w:eastAsiaTheme="minorEastAsia" w:hAnsi="Times New Roman"/>
                  <w:sz w:val="28"/>
                  <w:szCs w:val="28"/>
                </w:rPr>
                <m:t>опт</m:t>
              </m:r>
            </m:sub>
          </m:sSub>
          <m:r>
            <w:rPr>
              <w:rFonts w:ascii="Cambria Math" w:eastAsiaTheme="minorEastAsia" w:hAnsi="Times New Roman"/>
              <w:sz w:val="28"/>
              <w:szCs w:val="28"/>
            </w:rPr>
            <m:t>=</m:t>
          </m:r>
          <m:r>
            <w:rPr>
              <w:rFonts w:ascii="Cambria Math" w:hAnsi="Times New Roman"/>
              <w:sz w:val="28"/>
              <w:szCs w:val="28"/>
            </w:rPr>
            <m:t xml:space="preserve"> 0,6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w:rPr>
              <w:rFonts w:ascii="Cambria Math" w:hAnsi="Times New Roman"/>
              <w:sz w:val="28"/>
              <w:szCs w:val="28"/>
            </w:rPr>
            <m:t>0,822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w:rPr>
              <w:rFonts w:ascii="Cambria Math" w:eastAsiaTheme="minorEastAsia" w:hAnsi="Times New Roman"/>
              <w:sz w:val="28"/>
              <w:szCs w:val="28"/>
            </w:rPr>
            <m:t xml:space="preserve"> 0,941=0,464    </m:t>
          </m:r>
        </m:oMath>
      </m:oMathPara>
    </w:p>
    <w:p w:rsidR="00401327" w:rsidRDefault="00401327" w:rsidP="00BE5EF6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1327" w:rsidRDefault="009564AF" w:rsidP="00BE5EF6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остальных значений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результаты расчета приведены в таблице</w:t>
      </w:r>
    </w:p>
    <w:p w:rsidR="00401327" w:rsidRDefault="00401327" w:rsidP="00BE5EF6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108" w:name="_GoBack"/>
      <w:bookmarkEnd w:id="108"/>
    </w:p>
    <w:p w:rsidR="009564AF" w:rsidRPr="00DF6B3E" w:rsidRDefault="009564AF" w:rsidP="00BE5EF6">
      <w:pPr>
        <w:spacing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F6B3E">
        <w:rPr>
          <w:rFonts w:ascii="Times New Roman" w:hAnsi="Times New Roman"/>
          <w:i/>
          <w:sz w:val="28"/>
          <w:szCs w:val="28"/>
        </w:rPr>
        <w:t xml:space="preserve">Табл.  </w:t>
      </w:r>
      <w:r w:rsidR="00DE5250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i/>
          <w:sz w:val="28"/>
          <w:szCs w:val="28"/>
        </w:rPr>
        <w:t>.6.</w:t>
      </w:r>
      <w:r w:rsidRPr="00DF6B3E">
        <w:rPr>
          <w:rFonts w:ascii="Times New Roman" w:hAnsi="Times New Roman"/>
          <w:i/>
          <w:sz w:val="28"/>
          <w:szCs w:val="28"/>
        </w:rPr>
        <w:t>Результаты вычислений ФПМ системы</w:t>
      </w:r>
    </w:p>
    <w:tbl>
      <w:tblPr>
        <w:tblStyle w:val="a3"/>
        <w:tblW w:w="5983" w:type="dxa"/>
        <w:jc w:val="center"/>
        <w:tblLayout w:type="fixed"/>
        <w:tblLook w:val="04A0"/>
      </w:tblPr>
      <w:tblGrid>
        <w:gridCol w:w="851"/>
        <w:gridCol w:w="851"/>
        <w:gridCol w:w="785"/>
        <w:gridCol w:w="894"/>
        <w:gridCol w:w="804"/>
        <w:gridCol w:w="894"/>
        <w:gridCol w:w="904"/>
      </w:tblGrid>
      <w:tr w:rsidR="00C9595C" w:rsidRPr="000B151F" w:rsidTr="00BE5EF6">
        <w:trPr>
          <w:trHeight w:val="375"/>
          <w:jc w:val="center"/>
        </w:trPr>
        <w:tc>
          <w:tcPr>
            <w:tcW w:w="851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</w:t>
            </w:r>
          </w:p>
        </w:tc>
        <w:tc>
          <w:tcPr>
            <w:tcW w:w="851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785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894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20</w:t>
            </w:r>
          </w:p>
        </w:tc>
        <w:tc>
          <w:tcPr>
            <w:tcW w:w="804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30</w:t>
            </w:r>
          </w:p>
        </w:tc>
        <w:tc>
          <w:tcPr>
            <w:tcW w:w="894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904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CA544C">
              <w:rPr>
                <w:rFonts w:ascii="Times New Roman" w:hAnsi="Times New Roman"/>
                <w:color w:val="000000"/>
                <w:shd w:val="clear" w:color="auto" w:fill="FFFFFF"/>
              </w:rPr>
              <w:t>50</w:t>
            </w:r>
          </w:p>
        </w:tc>
      </w:tr>
      <w:tr w:rsidR="00C9595C" w:rsidRPr="000B151F" w:rsidTr="00BE5EF6">
        <w:trPr>
          <w:trHeight w:val="263"/>
          <w:jc w:val="center"/>
        </w:trPr>
        <w:tc>
          <w:tcPr>
            <w:tcW w:w="851" w:type="dxa"/>
          </w:tcPr>
          <w:p w:rsidR="00C9595C" w:rsidRPr="00CA544C" w:rsidRDefault="00C9595C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</w:pPr>
            <w:r w:rsidRPr="00CA544C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T</w:t>
            </w:r>
            <w:r w:rsidRPr="00CA544C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(</w:t>
            </w:r>
            <w:r w:rsidRPr="00CA544C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N)</w:t>
            </w:r>
          </w:p>
        </w:tc>
        <w:tc>
          <w:tcPr>
            <w:tcW w:w="851" w:type="dxa"/>
            <w:vAlign w:val="bottom"/>
          </w:tcPr>
          <w:p w:rsidR="00C9595C" w:rsidRPr="000B151F" w:rsidRDefault="00C9595C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0,588</w:t>
            </w:r>
          </w:p>
        </w:tc>
        <w:tc>
          <w:tcPr>
            <w:tcW w:w="785" w:type="dxa"/>
            <w:vAlign w:val="bottom"/>
          </w:tcPr>
          <w:p w:rsidR="00C9595C" w:rsidRPr="00933BF9" w:rsidRDefault="00C9595C" w:rsidP="0033026C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  <w:lang w:val="en-US"/>
              </w:rPr>
              <w:t>464</w:t>
            </w:r>
          </w:p>
        </w:tc>
        <w:tc>
          <w:tcPr>
            <w:tcW w:w="894" w:type="dxa"/>
            <w:vAlign w:val="bottom"/>
          </w:tcPr>
          <w:p w:rsidR="00C9595C" w:rsidRPr="00933BF9" w:rsidRDefault="00C9595C" w:rsidP="0033026C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  <w:lang w:val="en-US"/>
              </w:rPr>
              <w:t>315</w:t>
            </w:r>
          </w:p>
        </w:tc>
        <w:tc>
          <w:tcPr>
            <w:tcW w:w="804" w:type="dxa"/>
            <w:vAlign w:val="bottom"/>
          </w:tcPr>
          <w:p w:rsidR="00C9595C" w:rsidRPr="000B151F" w:rsidRDefault="00C9595C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0,183</w:t>
            </w:r>
          </w:p>
        </w:tc>
        <w:tc>
          <w:tcPr>
            <w:tcW w:w="894" w:type="dxa"/>
            <w:vAlign w:val="bottom"/>
          </w:tcPr>
          <w:p w:rsidR="00C9595C" w:rsidRPr="00933BF9" w:rsidRDefault="00C9595C" w:rsidP="0033026C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  <w:lang w:val="en-US"/>
              </w:rPr>
              <w:t>084</w:t>
            </w:r>
          </w:p>
        </w:tc>
        <w:tc>
          <w:tcPr>
            <w:tcW w:w="904" w:type="dxa"/>
            <w:vAlign w:val="bottom"/>
          </w:tcPr>
          <w:p w:rsidR="00C9595C" w:rsidRPr="000B151F" w:rsidRDefault="00C9595C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0,022</w:t>
            </w:r>
          </w:p>
        </w:tc>
      </w:tr>
    </w:tbl>
    <w:p w:rsidR="009564AF" w:rsidRPr="00DF6B3E" w:rsidRDefault="009564AF" w:rsidP="009564AF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9564AF" w:rsidRPr="00DF6B3E" w:rsidRDefault="00C9595C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page">
              <wp:posOffset>1488440</wp:posOffset>
            </wp:positionH>
            <wp:positionV relativeFrom="paragraph">
              <wp:posOffset>299720</wp:posOffset>
            </wp:positionV>
            <wp:extent cx="4337050" cy="2531745"/>
            <wp:effectExtent l="0" t="0" r="0" b="0"/>
            <wp:wrapTopAndBottom/>
            <wp:docPr id="1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anchor>
        </w:drawing>
      </w:r>
    </w:p>
    <w:p w:rsidR="009564AF" w:rsidRPr="00DF6B3E" w:rsidRDefault="00BE5EF6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564AF" w:rsidRPr="00DF6B3E">
        <w:rPr>
          <w:rFonts w:ascii="Times New Roman" w:hAnsi="Times New Roman"/>
          <w:sz w:val="28"/>
          <w:szCs w:val="28"/>
        </w:rPr>
        <w:t xml:space="preserve">Рис. </w:t>
      </w:r>
      <w:r w:rsidR="00DE5250">
        <w:rPr>
          <w:rFonts w:ascii="Times New Roman" w:hAnsi="Times New Roman"/>
          <w:sz w:val="28"/>
          <w:szCs w:val="28"/>
        </w:rPr>
        <w:t>4</w:t>
      </w:r>
      <w:r w:rsidR="009564AF">
        <w:rPr>
          <w:rFonts w:ascii="Times New Roman" w:hAnsi="Times New Roman"/>
          <w:sz w:val="28"/>
          <w:szCs w:val="28"/>
        </w:rPr>
        <w:t xml:space="preserve">.6. </w:t>
      </w:r>
      <w:r w:rsidR="009564AF" w:rsidRPr="00DF6B3E">
        <w:rPr>
          <w:rFonts w:ascii="Times New Roman" w:eastAsiaTheme="minorEastAsia" w:hAnsi="Times New Roman"/>
          <w:sz w:val="28"/>
          <w:szCs w:val="28"/>
        </w:rPr>
        <w:t>ФПМ аэрофотосъемочной системы</w:t>
      </w:r>
    </w:p>
    <w:p w:rsidR="00C9595C" w:rsidRDefault="00C9595C" w:rsidP="00DE5250">
      <w:pPr>
        <w:pStyle w:val="2"/>
      </w:pPr>
      <w:bookmarkStart w:id="109" w:name="_Toc13143669"/>
    </w:p>
    <w:p w:rsidR="00C9595C" w:rsidRDefault="00C9595C" w:rsidP="00DE5250">
      <w:pPr>
        <w:pStyle w:val="2"/>
      </w:pPr>
    </w:p>
    <w:p w:rsidR="009564AF" w:rsidRPr="00C9595C" w:rsidRDefault="0008554F" w:rsidP="00DE5250">
      <w:pPr>
        <w:pStyle w:val="2"/>
        <w:rPr>
          <w:rFonts w:ascii="Times New Roman" w:hAnsi="Times New Roman" w:cs="Times New Roman"/>
        </w:rPr>
      </w:pPr>
      <w:bookmarkStart w:id="110" w:name="_Toc24034178"/>
      <w:r w:rsidRPr="00C9595C">
        <w:rPr>
          <w:rFonts w:ascii="Times New Roman" w:hAnsi="Times New Roman" w:cs="Times New Roman"/>
        </w:rPr>
        <w:t>4</w:t>
      </w:r>
      <w:r w:rsidR="009564AF" w:rsidRPr="00C9595C">
        <w:rPr>
          <w:rFonts w:ascii="Times New Roman" w:hAnsi="Times New Roman" w:cs="Times New Roman"/>
        </w:rPr>
        <w:t>.7. Расчет контраста оптического изображения.</w:t>
      </w:r>
      <w:bookmarkEnd w:id="109"/>
      <w:bookmarkEnd w:id="110"/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 xml:space="preserve">         Исходные данные: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ab/>
      </w:r>
      <w:proofErr w:type="gramStart"/>
      <w:r w:rsidRPr="00DF6B3E">
        <w:rPr>
          <w:rFonts w:ascii="Times New Roman" w:hAnsi="Times New Roman"/>
          <w:i/>
          <w:sz w:val="28"/>
          <w:szCs w:val="28"/>
          <w:lang w:val="en-US"/>
        </w:rPr>
        <w:t>r</w:t>
      </w:r>
      <w:r w:rsidRPr="00401327">
        <w:rPr>
          <w:rFonts w:ascii="Times New Roman" w:hAnsi="Times New Roman"/>
          <w:sz w:val="28"/>
          <w:szCs w:val="28"/>
          <w:vertAlign w:val="subscript"/>
        </w:rPr>
        <w:t>об</w:t>
      </w:r>
      <w:proofErr w:type="gramEnd"/>
      <w:r w:rsidRPr="00DF6B3E">
        <w:rPr>
          <w:rFonts w:ascii="Times New Roman" w:hAnsi="Times New Roman"/>
          <w:sz w:val="28"/>
          <w:szCs w:val="28"/>
        </w:rPr>
        <w:t xml:space="preserve"> = 0,18</w:t>
      </w:r>
      <w:r w:rsidRPr="00DF6B3E">
        <w:rPr>
          <w:rFonts w:ascii="Times New Roman" w:hAnsi="Times New Roman"/>
          <w:sz w:val="28"/>
          <w:szCs w:val="28"/>
        </w:rPr>
        <w:tab/>
      </w:r>
      <w:r w:rsidRPr="00DF6B3E">
        <w:rPr>
          <w:rFonts w:ascii="Times New Roman" w:hAnsi="Times New Roman"/>
          <w:sz w:val="28"/>
          <w:szCs w:val="28"/>
        </w:rPr>
        <w:tab/>
      </w:r>
    </w:p>
    <w:p w:rsidR="009564AF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ab/>
      </w:r>
      <w:proofErr w:type="gramStart"/>
      <w:r w:rsidRPr="00DF6B3E">
        <w:rPr>
          <w:rFonts w:ascii="Times New Roman" w:hAnsi="Times New Roman"/>
          <w:i/>
          <w:sz w:val="28"/>
          <w:szCs w:val="28"/>
          <w:lang w:val="en-US"/>
        </w:rPr>
        <w:t>r</w:t>
      </w:r>
      <w:proofErr w:type="spellStart"/>
      <w:r w:rsidR="00F55905" w:rsidRPr="00401327">
        <w:rPr>
          <w:rFonts w:ascii="Times New Roman" w:hAnsi="Times New Roman"/>
          <w:sz w:val="28"/>
          <w:szCs w:val="28"/>
          <w:vertAlign w:val="subscript"/>
        </w:rPr>
        <w:t>ф</w:t>
      </w:r>
      <w:proofErr w:type="spellEnd"/>
      <w:proofErr w:type="gramEnd"/>
      <w:r w:rsidR="00F55905">
        <w:rPr>
          <w:rFonts w:ascii="Times New Roman" w:hAnsi="Times New Roman"/>
          <w:sz w:val="28"/>
          <w:szCs w:val="28"/>
        </w:rPr>
        <w:t xml:space="preserve"> = 0,06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F6B3E">
        <w:rPr>
          <w:rFonts w:ascii="Times New Roman" w:hAnsi="Times New Roman"/>
          <w:sz w:val="28"/>
          <w:szCs w:val="28"/>
        </w:rPr>
        <w:t>ычислим по формуле  контраст объекта</w:t>
      </w:r>
    </w:p>
    <w:p w:rsidR="009564AF" w:rsidRPr="00DF6B3E" w:rsidRDefault="00D94672" w:rsidP="009564AF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e>
            <m:sub>
              <m:r>
                <w:rPr>
                  <w:rFonts w:ascii="Times New Roman" w:hAnsi="Times New Roman"/>
                  <w:sz w:val="28"/>
                  <w:szCs w:val="28"/>
                </w:rPr>
                <m:t>об</m:t>
              </m:r>
            </m:sub>
          </m:sSub>
          <m:r>
            <w:rPr>
              <w:rFonts w:ascii="Cambria Math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об</m:t>
                  </m: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ub>
              </m:sSub>
              <m:r>
                <w:rPr>
                  <w:rFonts w:ascii="Times New Roman" w:hAnsi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ф</m:t>
                  </m: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об</m:t>
                  </m: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ub>
              </m:sSub>
              <m:r>
                <w:rPr>
                  <w:rFonts w:ascii="Cambria Math" w:hAnsi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Times New Roman" w:hAnsi="Times New Roman"/>
                      <w:sz w:val="28"/>
                      <w:szCs w:val="28"/>
                    </w:rPr>
                    <m:t>ф</m:t>
                  </m:r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sub>
              </m:sSub>
            </m:den>
          </m:f>
          <m:r>
            <w:rPr>
              <w:rFonts w:ascii="Cambria Math" w:hAnsi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</w:rPr>
                <m:t>0,18</m:t>
              </m:r>
              <m:r>
                <w:rPr>
                  <w:rFonts w:ascii="Times New Roman" w:hAnsi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/>
                  <w:sz w:val="28"/>
                  <w:szCs w:val="28"/>
                </w:rPr>
                <m:t>0,06</m:t>
              </m:r>
            </m:num>
            <m:den>
              <m:r>
                <w:rPr>
                  <w:rFonts w:ascii="Cambria Math" w:hAnsi="Times New Roman"/>
                  <w:sz w:val="28"/>
                  <w:szCs w:val="28"/>
                </w:rPr>
                <m:t>0,18+0,06</m:t>
              </m:r>
            </m:den>
          </m:f>
          <m:r>
            <w:rPr>
              <w:rFonts w:ascii="Cambria Math" w:hAnsi="Times New Roman"/>
              <w:sz w:val="28"/>
              <w:szCs w:val="28"/>
              <w:lang w:val="en-US"/>
            </w:rPr>
            <m:t>=0,5</m:t>
          </m:r>
        </m:oMath>
      </m:oMathPara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примера рассчитаем  </w:t>
      </w:r>
      <w:r w:rsidRPr="00DF6B3E">
        <w:rPr>
          <w:rFonts w:ascii="Times New Roman" w:eastAsiaTheme="minorEastAsia" w:hAnsi="Times New Roman"/>
          <w:sz w:val="28"/>
          <w:szCs w:val="28"/>
        </w:rPr>
        <w:t>значение ФПМ</w:t>
      </w:r>
      <w:r w:rsidRPr="00DF6B3E">
        <w:rPr>
          <w:rFonts w:ascii="Times New Roman" w:hAnsi="Times New Roman"/>
          <w:sz w:val="28"/>
          <w:szCs w:val="28"/>
        </w:rPr>
        <w:t xml:space="preserve"> для пространственной част</w:t>
      </w:r>
      <w:r w:rsidRPr="00DF6B3E">
        <w:rPr>
          <w:rFonts w:ascii="Times New Roman" w:hAnsi="Times New Roman"/>
          <w:sz w:val="28"/>
          <w:szCs w:val="28"/>
        </w:rPr>
        <w:t>о</w:t>
      </w:r>
      <w:r w:rsidRPr="00DF6B3E">
        <w:rPr>
          <w:rFonts w:ascii="Times New Roman" w:hAnsi="Times New Roman"/>
          <w:sz w:val="28"/>
          <w:szCs w:val="28"/>
        </w:rPr>
        <w:t xml:space="preserve">ты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>=10</w:t>
      </w:r>
      <w:r>
        <w:rPr>
          <w:rFonts w:ascii="Times New Roman" w:hAnsi="Times New Roman"/>
          <w:sz w:val="28"/>
          <w:szCs w:val="28"/>
        </w:rPr>
        <w:t xml:space="preserve"> мм</w:t>
      </w:r>
      <w:r w:rsidRPr="00B429ED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9564AF" w:rsidRPr="00DF6B3E" w:rsidRDefault="00D94672" w:rsidP="009564AF">
      <w:pPr>
        <w:spacing w:line="360" w:lineRule="auto"/>
        <w:ind w:firstLine="709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Times New Roman" w:hAnsi="Times New Roman"/>
                <w:sz w:val="28"/>
                <w:szCs w:val="28"/>
              </w:rPr>
              <m:t>об</m:t>
            </m:r>
          </m:sub>
        </m:sSub>
      </m:oMath>
      <w:r w:rsidR="009564AF" w:rsidRPr="00DF6B3E">
        <w:rPr>
          <w:rFonts w:ascii="Times New Roman" w:hAnsi="Times New Roman"/>
          <w:i/>
          <w:sz w:val="28"/>
          <w:szCs w:val="28"/>
        </w:rPr>
        <w:t xml:space="preserve"> = 0,5;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DF6B3E">
        <w:rPr>
          <w:rFonts w:ascii="Times New Roman" w:hAnsi="Times New Roman"/>
          <w:i/>
          <w:sz w:val="28"/>
          <w:szCs w:val="28"/>
          <w:lang w:val="en-US"/>
        </w:rPr>
        <w:t>T</w:t>
      </w:r>
      <w:r w:rsidRPr="00DF6B3E">
        <w:rPr>
          <w:rFonts w:ascii="Times New Roman" w:hAnsi="Times New Roman"/>
          <w:i/>
          <w:sz w:val="28"/>
          <w:szCs w:val="28"/>
        </w:rPr>
        <w:t>(</w:t>
      </w:r>
      <w:proofErr w:type="gramEnd"/>
      <w:r w:rsidRPr="00DF6B3E">
        <w:rPr>
          <w:rFonts w:ascii="Times New Roman" w:hAnsi="Times New Roman"/>
          <w:i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i/>
          <w:sz w:val="28"/>
          <w:szCs w:val="28"/>
        </w:rPr>
        <w:t xml:space="preserve">) = </w:t>
      </w:r>
      <w:r w:rsidR="00F55905">
        <w:rPr>
          <w:rFonts w:ascii="Times New Roman" w:hAnsi="Times New Roman"/>
          <w:i/>
          <w:sz w:val="28"/>
          <w:szCs w:val="28"/>
        </w:rPr>
        <w:t>0</w:t>
      </w:r>
      <w:r w:rsidR="00401327">
        <w:rPr>
          <w:rFonts w:ascii="Times New Roman" w:hAnsi="Times New Roman"/>
          <w:i/>
          <w:sz w:val="28"/>
          <w:szCs w:val="28"/>
        </w:rPr>
        <w:t>,</w:t>
      </w:r>
      <w:r w:rsidR="00F55905">
        <w:rPr>
          <w:rFonts w:ascii="Times New Roman" w:hAnsi="Times New Roman"/>
          <w:i/>
          <w:sz w:val="28"/>
          <w:szCs w:val="28"/>
        </w:rPr>
        <w:t>464</w:t>
      </w:r>
    </w:p>
    <w:p w:rsidR="00F55905" w:rsidRPr="00DF6B3E" w:rsidRDefault="00D94672" w:rsidP="00F55905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p>
              <m:r>
                <w:rPr>
                  <w:rFonts w:ascii="Times New Roman" w:hAnsi="Times New Roman"/>
                  <w:sz w:val="28"/>
                  <w:szCs w:val="28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</m:d>
          <m:r>
            <w:rPr>
              <w:rFonts w:ascii="Cambria Math" w:hAnsi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Times New Roman" w:hAnsi="Times New Roman"/>
                  <w:sz w:val="28"/>
                  <w:szCs w:val="28"/>
                </w:rPr>
                <m:t>об</m:t>
              </m:r>
              <m:ctrlPr>
                <w:rPr>
                  <w:rFonts w:ascii="Cambria Math" w:hAnsi="Times New Roman"/>
                  <w:i/>
                  <w:sz w:val="28"/>
                  <w:szCs w:val="28"/>
                </w:rPr>
              </m:ctrlP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T</m:t>
          </m:r>
          <m:d>
            <m:d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</m:d>
          <m:r>
            <w:rPr>
              <w:rFonts w:ascii="Cambria Math" w:hAnsi="Times New Roman"/>
              <w:sz w:val="28"/>
              <w:szCs w:val="28"/>
              <w:lang w:val="en-US"/>
            </w:rPr>
            <m:t>=0,5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r>
            <w:rPr>
              <w:rFonts w:ascii="Cambria Math" w:hAnsi="Times New Roman"/>
              <w:sz w:val="28"/>
              <w:szCs w:val="28"/>
              <w:lang w:val="en-US"/>
            </w:rPr>
            <m:t>0,464=0,232</m:t>
          </m:r>
        </m:oMath>
      </m:oMathPara>
    </w:p>
    <w:p w:rsidR="009564AF" w:rsidRPr="00DF6B3E" w:rsidRDefault="009564AF" w:rsidP="009564AF">
      <w:pPr>
        <w:spacing w:line="360" w:lineRule="auto"/>
        <w:ind w:firstLine="709"/>
        <w:rPr>
          <w:rFonts w:ascii="Times New Roman" w:eastAsiaTheme="minorEastAsia" w:hAnsi="Times New Roman"/>
          <w:i/>
          <w:sz w:val="28"/>
          <w:szCs w:val="28"/>
          <w:lang w:val="en-US"/>
        </w:rPr>
      </w:pPr>
    </w:p>
    <w:p w:rsidR="00264FF0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остальных значений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результаты расчета приведены в таблице</w:t>
      </w:r>
    </w:p>
    <w:p w:rsidR="00264FF0" w:rsidRDefault="00264FF0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264FF0" w:rsidRDefault="00264FF0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564AF" w:rsidRPr="00DF6B3E" w:rsidRDefault="009564AF" w:rsidP="00264FF0">
      <w:pPr>
        <w:spacing w:line="360" w:lineRule="auto"/>
        <w:ind w:firstLine="709"/>
        <w:jc w:val="center"/>
        <w:rPr>
          <w:rFonts w:ascii="Times New Roman" w:eastAsiaTheme="minorEastAsia" w:hAnsi="Times New Roman"/>
          <w:i/>
          <w:sz w:val="28"/>
          <w:szCs w:val="28"/>
        </w:rPr>
      </w:pPr>
      <w:r w:rsidRPr="00DF6B3E">
        <w:rPr>
          <w:rFonts w:ascii="Times New Roman" w:eastAsiaTheme="minorEastAsia" w:hAnsi="Times New Roman"/>
          <w:i/>
          <w:sz w:val="28"/>
          <w:szCs w:val="28"/>
        </w:rPr>
        <w:lastRenderedPageBreak/>
        <w:t>Табл.</w:t>
      </w:r>
      <w:r w:rsidR="00DE5250">
        <w:rPr>
          <w:rFonts w:ascii="Times New Roman" w:eastAsiaTheme="minorEastAsia" w:hAnsi="Times New Roman"/>
          <w:i/>
          <w:sz w:val="28"/>
          <w:szCs w:val="28"/>
        </w:rPr>
        <w:t>4</w:t>
      </w:r>
      <w:r>
        <w:rPr>
          <w:rFonts w:ascii="Times New Roman" w:eastAsiaTheme="minorEastAsia" w:hAnsi="Times New Roman"/>
          <w:i/>
          <w:sz w:val="28"/>
          <w:szCs w:val="28"/>
        </w:rPr>
        <w:t>.7.</w:t>
      </w:r>
      <w:r w:rsidRPr="00DF6B3E">
        <w:rPr>
          <w:rFonts w:ascii="Times New Roman" w:eastAsiaTheme="minorEastAsia" w:hAnsi="Times New Roman"/>
          <w:i/>
          <w:sz w:val="28"/>
          <w:szCs w:val="28"/>
        </w:rPr>
        <w:t xml:space="preserve"> Результаты вычислений контраста изображения</w:t>
      </w:r>
    </w:p>
    <w:tbl>
      <w:tblPr>
        <w:tblStyle w:val="a3"/>
        <w:tblW w:w="6379" w:type="dxa"/>
        <w:jc w:val="center"/>
        <w:tblLayout w:type="fixed"/>
        <w:tblLook w:val="04A0"/>
      </w:tblPr>
      <w:tblGrid>
        <w:gridCol w:w="850"/>
        <w:gridCol w:w="851"/>
        <w:gridCol w:w="851"/>
        <w:gridCol w:w="992"/>
        <w:gridCol w:w="992"/>
        <w:gridCol w:w="993"/>
        <w:gridCol w:w="850"/>
      </w:tblGrid>
      <w:tr w:rsidR="00F55905" w:rsidRPr="00DF6B3E" w:rsidTr="00264FF0">
        <w:trPr>
          <w:trHeight w:val="375"/>
          <w:jc w:val="center"/>
        </w:trPr>
        <w:tc>
          <w:tcPr>
            <w:tcW w:w="850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</w:t>
            </w:r>
          </w:p>
        </w:tc>
        <w:tc>
          <w:tcPr>
            <w:tcW w:w="851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851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992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20</w:t>
            </w:r>
          </w:p>
        </w:tc>
        <w:tc>
          <w:tcPr>
            <w:tcW w:w="992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30</w:t>
            </w:r>
          </w:p>
        </w:tc>
        <w:tc>
          <w:tcPr>
            <w:tcW w:w="993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850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50</w:t>
            </w:r>
          </w:p>
        </w:tc>
      </w:tr>
      <w:tr w:rsidR="00F55905" w:rsidRPr="00DF6B3E" w:rsidTr="00264FF0">
        <w:trPr>
          <w:trHeight w:val="263"/>
          <w:jc w:val="center"/>
        </w:trPr>
        <w:tc>
          <w:tcPr>
            <w:tcW w:w="850" w:type="dxa"/>
          </w:tcPr>
          <w:p w:rsidR="00F55905" w:rsidRPr="00B429ED" w:rsidRDefault="00F55905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K`(N)</w:t>
            </w:r>
          </w:p>
        </w:tc>
        <w:tc>
          <w:tcPr>
            <w:tcW w:w="851" w:type="dxa"/>
            <w:vAlign w:val="bottom"/>
          </w:tcPr>
          <w:p w:rsidR="00F55905" w:rsidRPr="007D0EFE" w:rsidRDefault="00F55905" w:rsidP="0033026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0,294</w:t>
            </w:r>
          </w:p>
        </w:tc>
        <w:tc>
          <w:tcPr>
            <w:tcW w:w="851" w:type="dxa"/>
            <w:vAlign w:val="bottom"/>
          </w:tcPr>
          <w:p w:rsidR="00F55905" w:rsidRPr="007D0EFE" w:rsidRDefault="00F55905" w:rsidP="0033026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0,232</w:t>
            </w:r>
          </w:p>
        </w:tc>
        <w:tc>
          <w:tcPr>
            <w:tcW w:w="992" w:type="dxa"/>
            <w:vAlign w:val="bottom"/>
          </w:tcPr>
          <w:p w:rsidR="00F55905" w:rsidRPr="007D0EFE" w:rsidRDefault="00F55905" w:rsidP="0033026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0,1575</w:t>
            </w:r>
          </w:p>
        </w:tc>
        <w:tc>
          <w:tcPr>
            <w:tcW w:w="992" w:type="dxa"/>
            <w:vAlign w:val="bottom"/>
          </w:tcPr>
          <w:p w:rsidR="00F55905" w:rsidRPr="007D0EFE" w:rsidRDefault="00F55905" w:rsidP="0033026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0,0915</w:t>
            </w:r>
          </w:p>
        </w:tc>
        <w:tc>
          <w:tcPr>
            <w:tcW w:w="993" w:type="dxa"/>
            <w:vAlign w:val="bottom"/>
          </w:tcPr>
          <w:p w:rsidR="00F55905" w:rsidRPr="007D0EFE" w:rsidRDefault="00F55905" w:rsidP="0033026C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0,042</w:t>
            </w:r>
          </w:p>
        </w:tc>
        <w:tc>
          <w:tcPr>
            <w:tcW w:w="850" w:type="dxa"/>
            <w:vAlign w:val="bottom"/>
          </w:tcPr>
          <w:p w:rsidR="00F55905" w:rsidRPr="007D0EFE" w:rsidRDefault="00F55905" w:rsidP="0033026C">
            <w:pPr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0,011</w:t>
            </w:r>
          </w:p>
        </w:tc>
      </w:tr>
    </w:tbl>
    <w:p w:rsidR="009564AF" w:rsidRPr="00DF6B3E" w:rsidRDefault="00F55905" w:rsidP="00F55905">
      <w:pPr>
        <w:spacing w:line="360" w:lineRule="auto"/>
        <w:rPr>
          <w:rFonts w:ascii="Times New Roman" w:eastAsiaTheme="minorEastAsia" w:hAnsi="Times New Roman"/>
          <w:i/>
          <w:sz w:val="28"/>
          <w:szCs w:val="28"/>
        </w:rPr>
      </w:pPr>
      <w:r>
        <w:rPr>
          <w:rFonts w:ascii="Times New Roman" w:eastAsiaTheme="minorEastAsia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252095</wp:posOffset>
            </wp:positionV>
            <wp:extent cx="4342765" cy="2527935"/>
            <wp:effectExtent l="0" t="0" r="0" b="0"/>
            <wp:wrapTopAndBottom/>
            <wp:docPr id="16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anchor>
        </w:drawing>
      </w:r>
    </w:p>
    <w:p w:rsidR="00F55905" w:rsidRPr="00DF6B3E" w:rsidRDefault="00F55905" w:rsidP="00F55905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DF6B3E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4.7.</w:t>
      </w:r>
      <w:r w:rsidRPr="00DF6B3E">
        <w:rPr>
          <w:rFonts w:ascii="Times New Roman" w:hAnsi="Times New Roman"/>
          <w:sz w:val="28"/>
          <w:szCs w:val="28"/>
        </w:rPr>
        <w:t xml:space="preserve"> Контраст изображения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564AF" w:rsidRPr="0008554F" w:rsidRDefault="0008554F" w:rsidP="009564AF">
      <w:pPr>
        <w:pStyle w:val="2"/>
        <w:rPr>
          <w:rFonts w:ascii="Times New Roman" w:hAnsi="Times New Roman" w:cs="Times New Roman"/>
        </w:rPr>
      </w:pPr>
      <w:bookmarkStart w:id="111" w:name="_Toc13143670"/>
      <w:bookmarkStart w:id="112" w:name="_Toc24034179"/>
      <w:r w:rsidRPr="0008554F">
        <w:rPr>
          <w:rFonts w:ascii="Times New Roman" w:hAnsi="Times New Roman" w:cs="Times New Roman"/>
        </w:rPr>
        <w:t>4</w:t>
      </w:r>
      <w:r w:rsidR="009564AF" w:rsidRPr="0008554F">
        <w:rPr>
          <w:rFonts w:ascii="Times New Roman" w:hAnsi="Times New Roman" w:cs="Times New Roman"/>
        </w:rPr>
        <w:t>.8. Расчет функции порогового контраста</w:t>
      </w:r>
      <w:bookmarkEnd w:id="111"/>
      <w:r>
        <w:rPr>
          <w:rFonts w:ascii="Times New Roman" w:hAnsi="Times New Roman" w:cs="Times New Roman"/>
        </w:rPr>
        <w:t>.</w:t>
      </w:r>
      <w:bookmarkEnd w:id="112"/>
    </w:p>
    <w:p w:rsidR="009564AF" w:rsidRPr="00683AD8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83AD8">
        <w:rPr>
          <w:rFonts w:ascii="Times New Roman" w:hAnsi="Times New Roman"/>
          <w:sz w:val="28"/>
          <w:szCs w:val="28"/>
        </w:rPr>
        <w:t>Исходные данные:</w:t>
      </w:r>
    </w:p>
    <w:p w:rsidR="009564AF" w:rsidRPr="00B429ED" w:rsidRDefault="009564AF" w:rsidP="009564AF">
      <w:pPr>
        <w:spacing w:line="360" w:lineRule="auto"/>
        <w:ind w:firstLine="709"/>
        <w:rPr>
          <w:rStyle w:val="ecwid-productbrowser-extrafield-value-center"/>
          <w:rFonts w:ascii="Times New Roman" w:hAnsi="Times New Roman"/>
          <w:sz w:val="28"/>
          <w:szCs w:val="28"/>
        </w:rPr>
      </w:pPr>
      <w:proofErr w:type="spellStart"/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SonyNex</w:t>
      </w:r>
      <w:proofErr w:type="spell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 5 (16 </w:t>
      </w:r>
      <w:proofErr w:type="spellStart"/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Mpix</w:t>
      </w:r>
      <w:proofErr w:type="spell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), </w:t>
      </w:r>
    </w:p>
    <w:p w:rsidR="009564AF" w:rsidRPr="00B429ED" w:rsidRDefault="009564AF" w:rsidP="009564AF">
      <w:pPr>
        <w:spacing w:line="360" w:lineRule="auto"/>
        <w:ind w:firstLine="709"/>
        <w:rPr>
          <w:rStyle w:val="ecwid-productbrowser-extrafield-value-center"/>
          <w:rFonts w:ascii="Times New Roman" w:hAnsi="Times New Roman"/>
          <w:sz w:val="28"/>
          <w:szCs w:val="28"/>
        </w:rPr>
      </w:pPr>
      <w:proofErr w:type="gramStart"/>
      <w:r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l</w:t>
      </w:r>
      <w:r w:rsidRPr="00B429ED">
        <w:rPr>
          <w:rStyle w:val="ecwid-productbrowser-extrafield-value-center"/>
          <w:rFonts w:ascii="Times New Roman" w:hAnsi="Times New Roman"/>
          <w:sz w:val="28"/>
          <w:szCs w:val="28"/>
          <w:lang w:val="en-US"/>
        </w:rPr>
        <w:t>x</w:t>
      </w:r>
      <w:proofErr w:type="gramEnd"/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 xml:space="preserve"> = 23,4</w:t>
      </w:r>
      <w:r w:rsidRPr="00B429ED">
        <w:rPr>
          <w:rFonts w:ascii="Times New Roman" w:hAnsi="Times New Roman"/>
          <w:sz w:val="28"/>
          <w:szCs w:val="28"/>
        </w:rPr>
        <w:t>×</w:t>
      </w:r>
      <w:r w:rsidRPr="00B429ED">
        <w:rPr>
          <w:rStyle w:val="ecwid-productbrowser-extrafield-value-center"/>
          <w:rFonts w:ascii="Times New Roman" w:hAnsi="Times New Roman"/>
          <w:sz w:val="28"/>
          <w:szCs w:val="28"/>
        </w:rPr>
        <w:t>15,6 мм – линейный размер матрицы,</w:t>
      </w:r>
    </w:p>
    <w:p w:rsidR="009564AF" w:rsidRPr="00B429ED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429ED">
        <w:rPr>
          <w:rFonts w:ascii="Times New Roman" w:hAnsi="Times New Roman"/>
          <w:sz w:val="28"/>
          <w:szCs w:val="28"/>
          <w:lang w:val="en-US"/>
        </w:rPr>
        <w:t>a</w:t>
      </w:r>
      <w:r w:rsidRPr="00B429ED">
        <w:rPr>
          <w:rFonts w:ascii="Times New Roman" w:hAnsi="Times New Roman"/>
          <w:sz w:val="28"/>
          <w:szCs w:val="28"/>
        </w:rPr>
        <w:t xml:space="preserve"> = 4592×3056 </w:t>
      </w:r>
      <w:proofErr w:type="spellStart"/>
      <w:r w:rsidRPr="00B429ED">
        <w:rPr>
          <w:rFonts w:ascii="Times New Roman" w:hAnsi="Times New Roman"/>
          <w:sz w:val="28"/>
          <w:szCs w:val="28"/>
        </w:rPr>
        <w:t>пикс</w:t>
      </w:r>
      <w:proofErr w:type="spellEnd"/>
      <w:r w:rsidRPr="00B429ED">
        <w:rPr>
          <w:rFonts w:ascii="Times New Roman" w:hAnsi="Times New Roman"/>
          <w:sz w:val="28"/>
          <w:szCs w:val="28"/>
        </w:rPr>
        <w:t xml:space="preserve"> – количество пик</w:t>
      </w:r>
      <w:r>
        <w:rPr>
          <w:rFonts w:ascii="Times New Roman" w:hAnsi="Times New Roman"/>
          <w:sz w:val="28"/>
          <w:szCs w:val="28"/>
        </w:rPr>
        <w:t>селей</w:t>
      </w:r>
      <w:r w:rsidRPr="00B429ED">
        <w:rPr>
          <w:rFonts w:ascii="Times New Roman" w:hAnsi="Times New Roman"/>
          <w:sz w:val="28"/>
          <w:szCs w:val="28"/>
        </w:rPr>
        <w:t>.</w:t>
      </w:r>
    </w:p>
    <w:p w:rsidR="009564AF" w:rsidRPr="001C130D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размер пикселя матрицы</w:t>
      </w:r>
      <w:r w:rsidR="00DE5250">
        <w:rPr>
          <w:rFonts w:ascii="Times New Roman" w:hAnsi="Times New Roman"/>
          <w:sz w:val="28"/>
          <w:szCs w:val="28"/>
        </w:rPr>
        <w:t xml:space="preserve"> (см. </w:t>
      </w:r>
      <w:proofErr w:type="spellStart"/>
      <w:proofErr w:type="gramStart"/>
      <w:r w:rsidR="00DE5250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DE5250">
        <w:rPr>
          <w:rFonts w:ascii="Times New Roman" w:hAnsi="Times New Roman"/>
          <w:sz w:val="28"/>
          <w:szCs w:val="28"/>
        </w:rPr>
        <w:t xml:space="preserve"> 2.2.1.)</w:t>
      </w:r>
    </w:p>
    <w:p w:rsidR="009564AF" w:rsidRPr="00331D19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331D19">
        <w:rPr>
          <w:rFonts w:ascii="Times New Roman" w:hAnsi="Times New Roman"/>
          <w:sz w:val="28"/>
          <w:szCs w:val="28"/>
          <w:lang w:val="en-US"/>
        </w:rPr>
        <w:t>P</w:t>
      </w:r>
      <w:r w:rsidRPr="00401327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BB149A">
        <w:rPr>
          <w:rFonts w:ascii="Times New Roman" w:hAnsi="Times New Roman"/>
          <w:i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lx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*=0,0051 </m:t>
        </m:r>
      </m:oMath>
      <w:r>
        <w:rPr>
          <w:rFonts w:ascii="Times New Roman" w:eastAsiaTheme="minorEastAsia" w:hAnsi="Times New Roman"/>
          <w:sz w:val="28"/>
          <w:szCs w:val="28"/>
        </w:rPr>
        <w:t>мм</w:t>
      </w:r>
      <w:r w:rsidR="00DE5250">
        <w:rPr>
          <w:rFonts w:ascii="Times New Roman" w:eastAsiaTheme="minorEastAsia" w:hAnsi="Times New Roman"/>
          <w:sz w:val="28"/>
          <w:szCs w:val="28"/>
        </w:rPr>
        <w:t xml:space="preserve"> = 5</w:t>
      </w:r>
      <w:proofErr w:type="gramStart"/>
      <w:r w:rsidR="00C93632">
        <w:rPr>
          <w:rFonts w:ascii="Times New Roman" w:eastAsiaTheme="minorEastAsia" w:hAnsi="Times New Roman"/>
          <w:sz w:val="28"/>
          <w:szCs w:val="28"/>
        </w:rPr>
        <w:t>,</w:t>
      </w:r>
      <w:r w:rsidR="00401327">
        <w:rPr>
          <w:rFonts w:ascii="Times New Roman" w:eastAsiaTheme="minorEastAsia" w:hAnsi="Times New Roman"/>
          <w:sz w:val="28"/>
          <w:szCs w:val="28"/>
        </w:rPr>
        <w:t>1</w:t>
      </w:r>
      <w:proofErr w:type="gramEnd"/>
      <w:r w:rsidR="00DE5250">
        <w:rPr>
          <w:rFonts w:ascii="Times New Roman" w:eastAsiaTheme="minorEastAsia" w:hAnsi="Times New Roman"/>
          <w:sz w:val="28"/>
          <w:szCs w:val="28"/>
        </w:rPr>
        <w:t xml:space="preserve"> мкм</w:t>
      </w:r>
    </w:p>
    <w:p w:rsidR="009564AF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Вычислим разрешающую  способность матрицы</w:t>
      </w:r>
    </w:p>
    <w:p w:rsidR="009564AF" w:rsidRPr="00BB149A" w:rsidRDefault="009564AF" w:rsidP="009564AF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lang w:val="en-US"/>
        </w:rPr>
        <w:t>R</w:t>
      </w:r>
      <w:r w:rsidRPr="00401327">
        <w:rPr>
          <w:rFonts w:ascii="Times New Roman" w:hAnsi="Times New Roman"/>
          <w:sz w:val="28"/>
          <w:szCs w:val="28"/>
          <w:vertAlign w:val="subscript"/>
        </w:rPr>
        <w:t>пи</w:t>
      </w:r>
      <w:r w:rsidRPr="00BB149A">
        <w:rPr>
          <w:rFonts w:ascii="Times New Roman" w:hAnsi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Pi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2*5,1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*1000=98 </m:t>
        </m:r>
      </m:oMath>
      <w:r>
        <w:rPr>
          <w:rFonts w:ascii="Times New Roman" w:eastAsiaTheme="minorEastAsia" w:hAnsi="Times New Roman"/>
          <w:sz w:val="28"/>
          <w:szCs w:val="28"/>
        </w:rPr>
        <w:t>мм</w:t>
      </w:r>
      <w:r w:rsidRPr="00BB149A">
        <w:rPr>
          <w:rFonts w:ascii="Times New Roman" w:eastAsiaTheme="minorEastAsia" w:hAnsi="Times New Roman"/>
          <w:sz w:val="28"/>
          <w:szCs w:val="28"/>
          <w:vertAlign w:val="superscript"/>
        </w:rPr>
        <w:t>-1</w:t>
      </w:r>
    </w:p>
    <w:p w:rsidR="009564AF" w:rsidRPr="00DF6B3E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Для примера ра</w:t>
      </w:r>
      <w:r>
        <w:rPr>
          <w:rFonts w:ascii="Times New Roman" w:hAnsi="Times New Roman"/>
          <w:sz w:val="28"/>
          <w:szCs w:val="28"/>
        </w:rPr>
        <w:t>с</w:t>
      </w:r>
      <w:r w:rsidRPr="00DF6B3E">
        <w:rPr>
          <w:rFonts w:ascii="Times New Roman" w:hAnsi="Times New Roman"/>
          <w:sz w:val="28"/>
          <w:szCs w:val="28"/>
        </w:rPr>
        <w:t xml:space="preserve">считаем  </w:t>
      </w:r>
      <w:r w:rsidRPr="00DF6B3E">
        <w:rPr>
          <w:rFonts w:ascii="Times New Roman" w:eastAsiaTheme="minorEastAsia" w:hAnsi="Times New Roman"/>
          <w:sz w:val="28"/>
          <w:szCs w:val="28"/>
        </w:rPr>
        <w:t>значение ФПМ</w:t>
      </w:r>
      <w:r w:rsidRPr="00DF6B3E">
        <w:rPr>
          <w:rFonts w:ascii="Times New Roman" w:hAnsi="Times New Roman"/>
          <w:sz w:val="28"/>
          <w:szCs w:val="28"/>
        </w:rPr>
        <w:t xml:space="preserve"> для пространственной част</w:t>
      </w:r>
      <w:r w:rsidRPr="00DF6B3E">
        <w:rPr>
          <w:rFonts w:ascii="Times New Roman" w:hAnsi="Times New Roman"/>
          <w:sz w:val="28"/>
          <w:szCs w:val="28"/>
        </w:rPr>
        <w:t>о</w:t>
      </w:r>
      <w:r w:rsidRPr="00DF6B3E">
        <w:rPr>
          <w:rFonts w:ascii="Times New Roman" w:hAnsi="Times New Roman"/>
          <w:sz w:val="28"/>
          <w:szCs w:val="28"/>
        </w:rPr>
        <w:t xml:space="preserve">ты </w:t>
      </w:r>
      <w:r w:rsidR="00B95B92" w:rsidRPr="00DF6B3E">
        <w:rPr>
          <w:rFonts w:ascii="Times New Roman" w:hAnsi="Times New Roman"/>
          <w:sz w:val="28"/>
          <w:szCs w:val="28"/>
          <w:lang w:val="en-US"/>
        </w:rPr>
        <w:t>N</w:t>
      </w:r>
      <w:r w:rsidR="00B95B92" w:rsidRPr="00DF6B3E">
        <w:rPr>
          <w:rFonts w:ascii="Times New Roman" w:hAnsi="Times New Roman"/>
          <w:sz w:val="28"/>
          <w:szCs w:val="28"/>
        </w:rPr>
        <w:t>=10</w:t>
      </w:r>
      <w:r w:rsidR="00B95B92">
        <w:rPr>
          <w:rFonts w:ascii="Times New Roman" w:hAnsi="Times New Roman"/>
          <w:sz w:val="28"/>
          <w:szCs w:val="28"/>
        </w:rPr>
        <w:t xml:space="preserve"> мм</w:t>
      </w:r>
      <w:r w:rsidR="00B95B92" w:rsidRPr="00183F0A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9564AF" w:rsidRPr="00683AD8" w:rsidRDefault="00D94672" w:rsidP="009564AF">
      <w:pPr>
        <w:spacing w:line="360" w:lineRule="auto"/>
        <w:ind w:firstLine="709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Times New Roman"/>
                <w:sz w:val="28"/>
                <w:szCs w:val="28"/>
              </w:rPr>
              <m:t>П</m:t>
            </m: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ub>
        </m:sSub>
        <m:d>
          <m:d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</m:d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Times New Roman"/>
                    <w:sz w:val="28"/>
                    <w:szCs w:val="28"/>
                  </w:rPr>
                  <m:t>пи</m:t>
                </m:r>
                <m:ctrlPr>
                  <w:rPr>
                    <w:rFonts w:ascii="Cambria Math" w:hAnsi="Times New Roman"/>
                    <w:i/>
                    <w:sz w:val="28"/>
                    <w:szCs w:val="28"/>
                  </w:rPr>
                </m:ctrlPr>
              </m:sub>
            </m:sSub>
            <m:r>
              <w:rPr>
                <w:rFonts w:ascii="Times New Roman" w:hAnsi="Times New Roman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Times New Roman"/>
                <w:sz w:val="28"/>
                <w:szCs w:val="28"/>
              </w:rPr>
              <m:t>196</m:t>
            </m:r>
            <m:r>
              <w:rPr>
                <w:rFonts w:ascii="Cambria Math" w:hAnsi="Times New Roman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den>
        </m:f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Times New Roman"/>
                <w:sz w:val="28"/>
                <w:szCs w:val="28"/>
              </w:rPr>
              <m:t>196</m:t>
            </m:r>
            <m:r>
              <w:rPr>
                <w:rFonts w:ascii="Cambria Math" w:hAnsi="Times New Roman"/>
                <w:sz w:val="28"/>
                <w:szCs w:val="28"/>
              </w:rPr>
              <m:t>-</m:t>
            </m:r>
            <m:r>
              <w:rPr>
                <w:rFonts w:ascii="Cambria Math" w:hAnsi="Times New Roman"/>
                <w:sz w:val="28"/>
                <w:szCs w:val="28"/>
              </w:rPr>
              <m:t>10</m:t>
            </m:r>
          </m:den>
        </m:f>
        <m:r>
          <w:rPr>
            <w:rFonts w:ascii="Cambria Math" w:hAnsi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Times New Roman"/>
                <w:sz w:val="28"/>
                <w:szCs w:val="28"/>
              </w:rPr>
              <m:t>186</m:t>
            </m:r>
          </m:den>
        </m:f>
        <m:r>
          <w:rPr>
            <w:rFonts w:ascii="Cambria Math" w:hAnsi="Times New Roman"/>
            <w:sz w:val="28"/>
            <w:szCs w:val="28"/>
          </w:rPr>
          <m:t>=</m:t>
        </m:r>
      </m:oMath>
      <w:r w:rsidR="009564AF">
        <w:rPr>
          <w:rFonts w:ascii="Times New Roman" w:eastAsiaTheme="minorEastAsia" w:hAnsi="Times New Roman"/>
          <w:sz w:val="28"/>
          <w:szCs w:val="28"/>
        </w:rPr>
        <w:t>0,053</w:t>
      </w:r>
    </w:p>
    <w:p w:rsidR="00E41E72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Для остальных значений </w:t>
      </w:r>
      <w:r w:rsidRPr="00DF6B3E">
        <w:rPr>
          <w:rFonts w:ascii="Times New Roman" w:hAnsi="Times New Roman"/>
          <w:sz w:val="28"/>
          <w:szCs w:val="28"/>
          <w:lang w:val="en-US"/>
        </w:rPr>
        <w:t>N</w:t>
      </w:r>
      <w:r w:rsidRPr="00DF6B3E">
        <w:rPr>
          <w:rFonts w:ascii="Times New Roman" w:hAnsi="Times New Roman"/>
          <w:sz w:val="28"/>
          <w:szCs w:val="28"/>
        </w:rPr>
        <w:t xml:space="preserve"> результаты расчета приведены в таблице</w:t>
      </w:r>
    </w:p>
    <w:p w:rsidR="00E15A61" w:rsidRDefault="00E15A61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564AF" w:rsidRDefault="009564AF" w:rsidP="00E15A61">
      <w:pPr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DF6B3E">
        <w:rPr>
          <w:rFonts w:ascii="Times New Roman" w:hAnsi="Times New Roman"/>
          <w:i/>
          <w:sz w:val="28"/>
          <w:szCs w:val="28"/>
        </w:rPr>
        <w:lastRenderedPageBreak/>
        <w:t xml:space="preserve">Табл. </w:t>
      </w:r>
      <w:r w:rsidR="00DE5250">
        <w:rPr>
          <w:rFonts w:ascii="Times New Roman" w:hAnsi="Times New Roman"/>
          <w:i/>
          <w:sz w:val="28"/>
          <w:szCs w:val="28"/>
        </w:rPr>
        <w:t>4</w:t>
      </w:r>
      <w:r>
        <w:rPr>
          <w:rFonts w:ascii="Times New Roman" w:hAnsi="Times New Roman"/>
          <w:i/>
          <w:sz w:val="28"/>
          <w:szCs w:val="28"/>
        </w:rPr>
        <w:t>.8.</w:t>
      </w:r>
      <w:r w:rsidRPr="00DF6B3E">
        <w:rPr>
          <w:rFonts w:ascii="Times New Roman" w:hAnsi="Times New Roman"/>
          <w:i/>
          <w:sz w:val="28"/>
          <w:szCs w:val="28"/>
        </w:rPr>
        <w:t>Результаты вычислений порогового контраста</w:t>
      </w:r>
    </w:p>
    <w:p w:rsidR="00E15A61" w:rsidRDefault="00E15A61" w:rsidP="00E41E72">
      <w:pPr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880"/>
        <w:gridCol w:w="822"/>
        <w:gridCol w:w="785"/>
        <w:gridCol w:w="894"/>
        <w:gridCol w:w="804"/>
        <w:gridCol w:w="894"/>
        <w:gridCol w:w="733"/>
        <w:gridCol w:w="993"/>
        <w:gridCol w:w="956"/>
        <w:gridCol w:w="745"/>
        <w:gridCol w:w="850"/>
        <w:gridCol w:w="851"/>
      </w:tblGrid>
      <w:tr w:rsidR="00E15A61" w:rsidTr="0033026C">
        <w:trPr>
          <w:trHeight w:val="375"/>
        </w:trPr>
        <w:tc>
          <w:tcPr>
            <w:tcW w:w="880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</w:t>
            </w:r>
          </w:p>
        </w:tc>
        <w:tc>
          <w:tcPr>
            <w:tcW w:w="822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785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10</w:t>
            </w:r>
          </w:p>
        </w:tc>
        <w:tc>
          <w:tcPr>
            <w:tcW w:w="89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20</w:t>
            </w:r>
          </w:p>
        </w:tc>
        <w:tc>
          <w:tcPr>
            <w:tcW w:w="80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30</w:t>
            </w:r>
          </w:p>
        </w:tc>
        <w:tc>
          <w:tcPr>
            <w:tcW w:w="89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40</w:t>
            </w:r>
          </w:p>
        </w:tc>
        <w:tc>
          <w:tcPr>
            <w:tcW w:w="733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50</w:t>
            </w:r>
          </w:p>
        </w:tc>
        <w:tc>
          <w:tcPr>
            <w:tcW w:w="993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60</w:t>
            </w:r>
          </w:p>
        </w:tc>
        <w:tc>
          <w:tcPr>
            <w:tcW w:w="956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70</w:t>
            </w:r>
          </w:p>
        </w:tc>
        <w:tc>
          <w:tcPr>
            <w:tcW w:w="745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80</w:t>
            </w:r>
          </w:p>
        </w:tc>
        <w:tc>
          <w:tcPr>
            <w:tcW w:w="850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90 </w:t>
            </w:r>
          </w:p>
        </w:tc>
        <w:tc>
          <w:tcPr>
            <w:tcW w:w="851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  <w:shd w:val="clear" w:color="auto" w:fill="FFFFFF"/>
              </w:rPr>
              <w:t>100</w:t>
            </w:r>
          </w:p>
        </w:tc>
      </w:tr>
      <w:tr w:rsidR="00E15A61" w:rsidRPr="005C248C" w:rsidTr="0033026C">
        <w:trPr>
          <w:trHeight w:val="263"/>
        </w:trPr>
        <w:tc>
          <w:tcPr>
            <w:tcW w:w="880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K</w:t>
            </w:r>
            <w:proofErr w:type="spellStart"/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</w:t>
            </w:r>
            <w:proofErr w:type="spellEnd"/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(</w:t>
            </w:r>
            <w:r w:rsidRPr="00B429ED">
              <w:rPr>
                <w:rFonts w:ascii="Times New Roman" w:hAnsi="Times New Roman"/>
                <w:b/>
                <w:color w:val="000000"/>
                <w:shd w:val="clear" w:color="auto" w:fill="FFFFFF"/>
                <w:lang w:val="en-US"/>
              </w:rPr>
              <w:t>N)</w:t>
            </w:r>
          </w:p>
        </w:tc>
        <w:tc>
          <w:tcPr>
            <w:tcW w:w="822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0,051</w:t>
            </w:r>
          </w:p>
        </w:tc>
        <w:tc>
          <w:tcPr>
            <w:tcW w:w="785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0,053</w:t>
            </w:r>
          </w:p>
        </w:tc>
        <w:tc>
          <w:tcPr>
            <w:tcW w:w="89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80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894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w="733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993" w:type="dxa"/>
            <w:vAlign w:val="bottom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29ED">
              <w:rPr>
                <w:rFonts w:ascii="Times New Roman" w:hAnsi="Times New Roman"/>
                <w:color w:val="000000"/>
              </w:rPr>
              <w:t>0,44</w:t>
            </w:r>
          </w:p>
        </w:tc>
        <w:tc>
          <w:tcPr>
            <w:tcW w:w="956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0,55</w:t>
            </w:r>
          </w:p>
        </w:tc>
        <w:tc>
          <w:tcPr>
            <w:tcW w:w="745" w:type="dxa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  <w:r w:rsidRPr="00B429ED">
              <w:rPr>
                <w:rFonts w:ascii="Times New Roman" w:hAnsi="Times New Roman"/>
                <w:color w:val="000000"/>
              </w:rPr>
              <w:t>0,68</w:t>
            </w:r>
          </w:p>
        </w:tc>
        <w:tc>
          <w:tcPr>
            <w:tcW w:w="850" w:type="dxa"/>
            <w:vAlign w:val="bottom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 w:rsidRPr="00B429ED">
              <w:rPr>
                <w:rFonts w:ascii="Times New Roman" w:hAnsi="Times New Roman"/>
                <w:color w:val="000000"/>
              </w:rPr>
              <w:t>0,84</w:t>
            </w:r>
          </w:p>
        </w:tc>
        <w:tc>
          <w:tcPr>
            <w:tcW w:w="851" w:type="dxa"/>
            <w:vAlign w:val="bottom"/>
          </w:tcPr>
          <w:p w:rsidR="00E15A61" w:rsidRPr="00B429ED" w:rsidRDefault="00E15A61" w:rsidP="003302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0,99</w:t>
            </w:r>
          </w:p>
        </w:tc>
      </w:tr>
    </w:tbl>
    <w:p w:rsidR="00E15A61" w:rsidRPr="00091F7F" w:rsidRDefault="00E15A61" w:rsidP="00E41E72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64AF" w:rsidRDefault="009564AF" w:rsidP="009564AF">
      <w:pPr>
        <w:spacing w:line="36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E15A61" w:rsidRDefault="00E15A61" w:rsidP="009564AF">
      <w:pPr>
        <w:spacing w:line="36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E15A61" w:rsidRDefault="00E15A61" w:rsidP="00264FF0">
      <w:pPr>
        <w:spacing w:line="360" w:lineRule="auto"/>
        <w:rPr>
          <w:rFonts w:ascii="Times New Roman" w:hAnsi="Times New Roman"/>
          <w:i/>
          <w:sz w:val="28"/>
          <w:szCs w:val="28"/>
        </w:rPr>
      </w:pPr>
      <w:r w:rsidRPr="00E15A61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3810</wp:posOffset>
            </wp:positionV>
            <wp:extent cx="5046345" cy="2743200"/>
            <wp:effectExtent l="0" t="0" r="1905" b="0"/>
            <wp:wrapTopAndBottom/>
            <wp:docPr id="18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anchor>
        </w:drawing>
      </w:r>
    </w:p>
    <w:p w:rsidR="00E15A61" w:rsidRPr="00264FF0" w:rsidRDefault="00264FF0" w:rsidP="00264FF0">
      <w:pPr>
        <w:spacing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DF6B3E">
        <w:rPr>
          <w:rFonts w:ascii="Times New Roman" w:eastAsiaTheme="minorEastAsia" w:hAnsi="Times New Roman"/>
          <w:sz w:val="28"/>
          <w:szCs w:val="28"/>
        </w:rPr>
        <w:t>Рис.</w:t>
      </w:r>
      <w:r>
        <w:rPr>
          <w:rFonts w:ascii="Times New Roman" w:eastAsiaTheme="minorEastAsia" w:hAnsi="Times New Roman"/>
          <w:sz w:val="28"/>
          <w:szCs w:val="28"/>
        </w:rPr>
        <w:t>34.8.</w:t>
      </w:r>
      <w:r w:rsidRPr="00DF6B3E">
        <w:rPr>
          <w:rFonts w:ascii="Times New Roman" w:eastAsiaTheme="minorEastAsia" w:hAnsi="Times New Roman"/>
          <w:sz w:val="28"/>
          <w:szCs w:val="28"/>
        </w:rPr>
        <w:t xml:space="preserve"> Пороговый контраст приемника излучения</w:t>
      </w:r>
    </w:p>
    <w:p w:rsidR="009564AF" w:rsidRPr="0008554F" w:rsidRDefault="0008554F" w:rsidP="009564AF">
      <w:pPr>
        <w:pStyle w:val="2"/>
        <w:rPr>
          <w:rFonts w:ascii="Times New Roman" w:eastAsiaTheme="minorEastAsia" w:hAnsi="Times New Roman" w:cs="Times New Roman"/>
        </w:rPr>
      </w:pPr>
      <w:bookmarkStart w:id="113" w:name="_Toc13143671"/>
      <w:bookmarkStart w:id="114" w:name="_Toc24034180"/>
      <w:r w:rsidRPr="0008554F">
        <w:rPr>
          <w:rFonts w:ascii="Times New Roman" w:eastAsiaTheme="minorEastAsia" w:hAnsi="Times New Roman" w:cs="Times New Roman"/>
        </w:rPr>
        <w:t>4</w:t>
      </w:r>
      <w:r w:rsidR="009564AF" w:rsidRPr="0008554F">
        <w:rPr>
          <w:rFonts w:ascii="Times New Roman" w:eastAsiaTheme="minorEastAsia" w:hAnsi="Times New Roman" w:cs="Times New Roman"/>
        </w:rPr>
        <w:t xml:space="preserve">.9.  </w:t>
      </w:r>
      <w:r w:rsidR="009564AF" w:rsidRPr="0008554F">
        <w:rPr>
          <w:rFonts w:ascii="Times New Roman" w:hAnsi="Times New Roman" w:cs="Times New Roman"/>
        </w:rPr>
        <w:t xml:space="preserve">Графическое </w:t>
      </w:r>
      <w:r w:rsidR="009564AF" w:rsidRPr="0008554F">
        <w:rPr>
          <w:rFonts w:ascii="Times New Roman" w:eastAsiaTheme="minorEastAsia" w:hAnsi="Times New Roman" w:cs="Times New Roman"/>
        </w:rPr>
        <w:t>определение</w:t>
      </w:r>
      <w:r w:rsidR="009564AF" w:rsidRPr="0008554F">
        <w:rPr>
          <w:rFonts w:ascii="Times New Roman" w:hAnsi="Times New Roman" w:cs="Times New Roman"/>
        </w:rPr>
        <w:t xml:space="preserve"> разрешающей способности системы</w:t>
      </w:r>
      <w:bookmarkEnd w:id="113"/>
      <w:bookmarkEnd w:id="114"/>
    </w:p>
    <w:p w:rsidR="009564AF" w:rsidRPr="00DF6B3E" w:rsidRDefault="00E15A61" w:rsidP="009564AF">
      <w:pPr>
        <w:spacing w:line="360" w:lineRule="auto"/>
        <w:ind w:firstLine="709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755650</wp:posOffset>
            </wp:positionV>
            <wp:extent cx="4912995" cy="2508250"/>
            <wp:effectExtent l="19050" t="0" r="1905" b="0"/>
            <wp:wrapTopAndBottom/>
            <wp:docPr id="1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empsnip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64AF" w:rsidRPr="00DF6B3E">
        <w:rPr>
          <w:rFonts w:ascii="Times New Roman" w:hAnsi="Times New Roman"/>
          <w:sz w:val="28"/>
          <w:szCs w:val="28"/>
        </w:rPr>
        <w:t>Графически разрешающая способность сис</w:t>
      </w:r>
      <w:r w:rsidR="009564AF">
        <w:rPr>
          <w:rFonts w:ascii="Times New Roman" w:hAnsi="Times New Roman"/>
          <w:sz w:val="28"/>
          <w:szCs w:val="28"/>
        </w:rPr>
        <w:t>темы определяется по точке пере</w:t>
      </w:r>
      <w:r w:rsidR="009564AF" w:rsidRPr="00DF6B3E">
        <w:rPr>
          <w:rFonts w:ascii="Times New Roman" w:hAnsi="Times New Roman"/>
          <w:sz w:val="28"/>
          <w:szCs w:val="28"/>
        </w:rPr>
        <w:t>сече</w:t>
      </w:r>
      <w:r w:rsidR="009564AF">
        <w:rPr>
          <w:rFonts w:ascii="Times New Roman" w:hAnsi="Times New Roman"/>
          <w:sz w:val="28"/>
          <w:szCs w:val="28"/>
        </w:rPr>
        <w:t>н</w:t>
      </w:r>
      <w:r w:rsidR="009564AF" w:rsidRPr="00DF6B3E">
        <w:rPr>
          <w:rFonts w:ascii="Times New Roman" w:hAnsi="Times New Roman"/>
          <w:sz w:val="28"/>
          <w:szCs w:val="28"/>
        </w:rPr>
        <w:t xml:space="preserve">ия кривой </w:t>
      </w:r>
      <w:r w:rsidR="009564AF" w:rsidRPr="00DF6B3E">
        <w:rPr>
          <w:rFonts w:ascii="Times New Roman" w:hAnsi="Times New Roman"/>
          <w:position w:val="-10"/>
          <w:sz w:val="28"/>
          <w:szCs w:val="28"/>
        </w:rPr>
        <w:object w:dxaOrig="740" w:dyaOrig="340">
          <v:shape id="_x0000_i1042" type="#_x0000_t75" style="width:39.35pt;height:16.75pt" o:ole="">
            <v:imagedata r:id="rId42" o:title=""/>
          </v:shape>
          <o:OLEObject Type="Embed" ProgID="Equation.3" ShapeID="_x0000_i1042" DrawAspect="Content" ObjectID="_1642944010" r:id="rId69"/>
        </w:object>
      </w:r>
      <w:r w:rsidR="009564AF" w:rsidRPr="00DF6B3E">
        <w:rPr>
          <w:rFonts w:ascii="Times New Roman" w:hAnsi="Times New Roman"/>
          <w:sz w:val="28"/>
          <w:szCs w:val="28"/>
        </w:rPr>
        <w:t xml:space="preserve"> с графиком ФПК</w:t>
      </w:r>
      <w:r w:rsidR="009564AF">
        <w:rPr>
          <w:rFonts w:ascii="Times New Roman" w:hAnsi="Times New Roman"/>
          <w:sz w:val="28"/>
          <w:szCs w:val="28"/>
        </w:rPr>
        <w:t xml:space="preserve"> системы</w:t>
      </w:r>
    </w:p>
    <w:p w:rsidR="00E41E72" w:rsidRDefault="009564AF" w:rsidP="00264FF0">
      <w:pPr>
        <w:spacing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 xml:space="preserve"> Рис.</w:t>
      </w:r>
      <w:r w:rsidR="00DE525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.9.Определение разрешающей способности </w:t>
      </w:r>
      <w:proofErr w:type="spellStart"/>
      <w:r>
        <w:rPr>
          <w:rFonts w:ascii="Times New Roman" w:hAnsi="Times New Roman"/>
          <w:sz w:val="28"/>
          <w:szCs w:val="28"/>
        </w:rPr>
        <w:t>аэрофотосистемы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E15A61" w:rsidRPr="00091F7F" w:rsidRDefault="009564AF" w:rsidP="00E15A61">
      <w:pPr>
        <w:spacing w:line="360" w:lineRule="auto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lastRenderedPageBreak/>
        <w:t>По точке пересечения графиков определяем, что</w:t>
      </w:r>
      <w:r w:rsidRPr="00E41E72">
        <w:rPr>
          <w:rFonts w:ascii="Times New Roman" w:hAnsi="Times New Roman"/>
          <w:i/>
          <w:sz w:val="32"/>
          <w:szCs w:val="28"/>
        </w:rPr>
        <w:t xml:space="preserve"> </w:t>
      </w:r>
      <w:proofErr w:type="spellStart"/>
      <w:r w:rsidRPr="00E41E72">
        <w:rPr>
          <w:rFonts w:ascii="Times New Roman" w:hAnsi="Times New Roman"/>
          <w:i/>
          <w:sz w:val="32"/>
          <w:szCs w:val="28"/>
          <w:lang w:val="en-US"/>
        </w:rPr>
        <w:t>R</w:t>
      </w:r>
      <w:r w:rsidRPr="00E41E72">
        <w:rPr>
          <w:rFonts w:ascii="Times New Roman" w:hAnsi="Times New Roman"/>
          <w:i/>
          <w:sz w:val="32"/>
          <w:szCs w:val="28"/>
          <w:vertAlign w:val="subscript"/>
          <w:lang w:val="en-US"/>
        </w:rPr>
        <w:t>c</w:t>
      </w:r>
      <w:proofErr w:type="spellEnd"/>
      <w:r w:rsidRPr="005C248C">
        <w:rPr>
          <w:rFonts w:ascii="Times New Roman" w:hAnsi="Times New Roman"/>
          <w:sz w:val="28"/>
          <w:szCs w:val="28"/>
        </w:rPr>
        <w:t xml:space="preserve">= </w:t>
      </w:r>
      <w:r w:rsidR="00E15A61">
        <w:rPr>
          <w:rFonts w:ascii="Times New Roman" w:hAnsi="Times New Roman"/>
          <w:sz w:val="28"/>
          <w:szCs w:val="28"/>
        </w:rPr>
        <w:t>23</w:t>
      </w:r>
      <w:r w:rsidR="00C93632">
        <w:rPr>
          <w:rFonts w:ascii="Times New Roman" w:hAnsi="Times New Roman"/>
          <w:sz w:val="28"/>
          <w:szCs w:val="28"/>
        </w:rPr>
        <w:t>,</w:t>
      </w:r>
      <w:r w:rsidR="00E15A61">
        <w:rPr>
          <w:rFonts w:ascii="Times New Roman" w:hAnsi="Times New Roman"/>
          <w:sz w:val="28"/>
          <w:szCs w:val="28"/>
        </w:rPr>
        <w:t>5</w:t>
      </w:r>
      <w:r w:rsidR="00E15A61" w:rsidRPr="005C248C">
        <w:rPr>
          <w:rFonts w:ascii="Times New Roman" w:hAnsi="Times New Roman"/>
          <w:sz w:val="28"/>
          <w:szCs w:val="28"/>
        </w:rPr>
        <w:t xml:space="preserve"> (мм</w:t>
      </w:r>
      <w:r w:rsidR="00E15A61" w:rsidRPr="005C248C">
        <w:rPr>
          <w:rFonts w:ascii="Times New Roman" w:hAnsi="Times New Roman"/>
          <w:sz w:val="28"/>
          <w:szCs w:val="28"/>
          <w:vertAlign w:val="superscript"/>
        </w:rPr>
        <w:t>-1</w:t>
      </w:r>
      <w:r w:rsidR="00E15A61" w:rsidRPr="005C248C">
        <w:rPr>
          <w:rFonts w:ascii="Times New Roman" w:hAnsi="Times New Roman"/>
          <w:sz w:val="28"/>
          <w:szCs w:val="28"/>
        </w:rPr>
        <w:t xml:space="preserve">)  </w:t>
      </w:r>
    </w:p>
    <w:p w:rsidR="009564AF" w:rsidRPr="00091F7F" w:rsidRDefault="009564AF" w:rsidP="009564A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9564AF" w:rsidRPr="0008554F" w:rsidRDefault="0008554F" w:rsidP="009564AF">
      <w:pPr>
        <w:pStyle w:val="2"/>
        <w:rPr>
          <w:rFonts w:ascii="Times New Roman" w:hAnsi="Times New Roman" w:cs="Times New Roman"/>
        </w:rPr>
      </w:pPr>
      <w:bookmarkStart w:id="115" w:name="_Toc13143672"/>
      <w:bookmarkStart w:id="116" w:name="_Toc24034181"/>
      <w:r w:rsidRPr="0008554F">
        <w:rPr>
          <w:rFonts w:ascii="Times New Roman" w:hAnsi="Times New Roman" w:cs="Times New Roman"/>
        </w:rPr>
        <w:t>4</w:t>
      </w:r>
      <w:r w:rsidR="009564AF" w:rsidRPr="0008554F">
        <w:rPr>
          <w:rFonts w:ascii="Times New Roman" w:hAnsi="Times New Roman" w:cs="Times New Roman"/>
        </w:rPr>
        <w:t>.10.  Расчет линейного разрешения на местности</w:t>
      </w:r>
      <w:bookmarkEnd w:id="115"/>
      <w:bookmarkEnd w:id="116"/>
    </w:p>
    <w:p w:rsidR="009564AF" w:rsidRPr="00DF6B3E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DF6B3E">
        <w:rPr>
          <w:rFonts w:ascii="Times New Roman" w:hAnsi="Times New Roman"/>
          <w:sz w:val="28"/>
          <w:szCs w:val="28"/>
        </w:rPr>
        <w:t>При выполнен</w:t>
      </w:r>
      <w:proofErr w:type="gramStart"/>
      <w:r w:rsidRPr="00DF6B3E">
        <w:rPr>
          <w:rFonts w:ascii="Times New Roman" w:hAnsi="Times New Roman"/>
          <w:sz w:val="28"/>
          <w:szCs w:val="28"/>
        </w:rPr>
        <w:t>ии аэ</w:t>
      </w:r>
      <w:proofErr w:type="gramEnd"/>
      <w:r w:rsidRPr="00DF6B3E">
        <w:rPr>
          <w:rFonts w:ascii="Times New Roman" w:hAnsi="Times New Roman"/>
          <w:sz w:val="28"/>
          <w:szCs w:val="28"/>
        </w:rPr>
        <w:t>рофотосъёмочных работ и использовании матери</w:t>
      </w:r>
      <w:r w:rsidRPr="00DF6B3E">
        <w:rPr>
          <w:rFonts w:ascii="Times New Roman" w:hAnsi="Times New Roman"/>
          <w:sz w:val="28"/>
          <w:szCs w:val="28"/>
        </w:rPr>
        <w:t>а</w:t>
      </w:r>
      <w:r w:rsidRPr="00DF6B3E">
        <w:rPr>
          <w:rFonts w:ascii="Times New Roman" w:hAnsi="Times New Roman"/>
          <w:sz w:val="28"/>
          <w:szCs w:val="28"/>
        </w:rPr>
        <w:t>лов АКС важное значение имеет способность аэросъёмочной системы во</w:t>
      </w:r>
      <w:r w:rsidRPr="00DF6B3E">
        <w:rPr>
          <w:rFonts w:ascii="Times New Roman" w:hAnsi="Times New Roman"/>
          <w:sz w:val="28"/>
          <w:szCs w:val="28"/>
        </w:rPr>
        <w:t>с</w:t>
      </w:r>
      <w:r w:rsidRPr="00DF6B3E">
        <w:rPr>
          <w:rFonts w:ascii="Times New Roman" w:hAnsi="Times New Roman"/>
          <w:sz w:val="28"/>
          <w:szCs w:val="28"/>
        </w:rPr>
        <w:t>производить с определённым контрастом мелкие детали ландшафта. Колич</w:t>
      </w:r>
      <w:r w:rsidRPr="00DF6B3E">
        <w:rPr>
          <w:rFonts w:ascii="Times New Roman" w:hAnsi="Times New Roman"/>
          <w:sz w:val="28"/>
          <w:szCs w:val="28"/>
        </w:rPr>
        <w:t>е</w:t>
      </w:r>
      <w:r w:rsidRPr="00DF6B3E">
        <w:rPr>
          <w:rFonts w:ascii="Times New Roman" w:hAnsi="Times New Roman"/>
          <w:sz w:val="28"/>
          <w:szCs w:val="28"/>
        </w:rPr>
        <w:t xml:space="preserve">ственно эту способность оценивают с помощью линейного разрешения на местности или минимального размера объекта на местности </w:t>
      </w:r>
      <w:r w:rsidRPr="00DF6B3E">
        <w:rPr>
          <w:rFonts w:ascii="Times New Roman" w:hAnsi="Times New Roman"/>
          <w:i/>
          <w:iCs/>
          <w:sz w:val="28"/>
          <w:szCs w:val="28"/>
          <w:lang w:val="en-US"/>
        </w:rPr>
        <w:t>A</w:t>
      </w:r>
      <w:r w:rsidRPr="00DF6B3E">
        <w:rPr>
          <w:rFonts w:ascii="Times New Roman" w:hAnsi="Times New Roman"/>
          <w:sz w:val="28"/>
          <w:szCs w:val="28"/>
        </w:rPr>
        <w:t>(мм), который может быть зафиксирован на снимке с помощью данной аэросъёмочной си</w:t>
      </w:r>
      <w:r w:rsidRPr="00DF6B3E">
        <w:rPr>
          <w:rFonts w:ascii="Times New Roman" w:hAnsi="Times New Roman"/>
          <w:sz w:val="28"/>
          <w:szCs w:val="28"/>
        </w:rPr>
        <w:t>с</w:t>
      </w:r>
      <w:r w:rsidRPr="00DF6B3E">
        <w:rPr>
          <w:rFonts w:ascii="Times New Roman" w:hAnsi="Times New Roman"/>
          <w:sz w:val="28"/>
          <w:szCs w:val="28"/>
        </w:rPr>
        <w:t xml:space="preserve">темы. </w:t>
      </w:r>
    </w:p>
    <w:p w:rsidR="009564AF" w:rsidRPr="00A441E7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441E7">
        <w:rPr>
          <w:rFonts w:ascii="Times New Roman" w:hAnsi="Times New Roman"/>
          <w:sz w:val="28"/>
          <w:szCs w:val="28"/>
        </w:rPr>
        <w:t>Исходные данные:</w:t>
      </w:r>
    </w:p>
    <w:p w:rsidR="009564AF" w:rsidRPr="00A441E7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441E7">
        <w:rPr>
          <w:rFonts w:ascii="Times New Roman" w:hAnsi="Times New Roman"/>
          <w:iCs/>
          <w:sz w:val="28"/>
          <w:szCs w:val="28"/>
        </w:rPr>
        <w:t>H = 200</w:t>
      </w:r>
      <w:r w:rsidR="00C93632">
        <w:rPr>
          <w:rFonts w:ascii="Times New Roman" w:hAnsi="Times New Roman"/>
          <w:iCs/>
          <w:sz w:val="28"/>
          <w:szCs w:val="28"/>
        </w:rPr>
        <w:t xml:space="preserve"> </w:t>
      </w:r>
      <w:r w:rsidRPr="00A441E7">
        <w:rPr>
          <w:rFonts w:ascii="Times New Roman" w:hAnsi="Times New Roman"/>
          <w:sz w:val="28"/>
          <w:szCs w:val="28"/>
        </w:rPr>
        <w:t>(м) – высота фотографирования;</w:t>
      </w:r>
    </w:p>
    <w:p w:rsidR="009564AF" w:rsidRPr="00A441E7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441E7">
        <w:rPr>
          <w:rFonts w:ascii="Times New Roman" w:hAnsi="Times New Roman"/>
          <w:iCs/>
          <w:sz w:val="28"/>
          <w:szCs w:val="28"/>
          <w:lang w:val="en-US"/>
        </w:rPr>
        <w:t>R</w:t>
      </w:r>
      <w:r w:rsidRPr="00A441E7">
        <w:rPr>
          <w:rFonts w:ascii="Times New Roman" w:hAnsi="Times New Roman"/>
          <w:iCs/>
          <w:sz w:val="28"/>
          <w:szCs w:val="28"/>
          <w:vertAlign w:val="subscript"/>
        </w:rPr>
        <w:t>с</w:t>
      </w:r>
      <w:r w:rsidRPr="00A441E7">
        <w:rPr>
          <w:rFonts w:ascii="Times New Roman" w:hAnsi="Times New Roman"/>
          <w:sz w:val="28"/>
          <w:szCs w:val="28"/>
        </w:rPr>
        <w:t xml:space="preserve"> = </w:t>
      </w:r>
      <w:r w:rsidR="00E15A61">
        <w:rPr>
          <w:rFonts w:ascii="Times New Roman" w:hAnsi="Times New Roman"/>
          <w:sz w:val="28"/>
          <w:szCs w:val="28"/>
        </w:rPr>
        <w:t>23</w:t>
      </w:r>
      <w:proofErr w:type="gramStart"/>
      <w:r w:rsidR="00C93632">
        <w:rPr>
          <w:rFonts w:ascii="Times New Roman" w:hAnsi="Times New Roman"/>
          <w:sz w:val="28"/>
          <w:szCs w:val="28"/>
        </w:rPr>
        <w:t>,</w:t>
      </w:r>
      <w:r w:rsidR="00E15A61">
        <w:rPr>
          <w:rFonts w:ascii="Times New Roman" w:hAnsi="Times New Roman"/>
          <w:sz w:val="28"/>
          <w:szCs w:val="28"/>
        </w:rPr>
        <w:t>5</w:t>
      </w:r>
      <w:proofErr w:type="gramEnd"/>
      <w:r w:rsidR="00E15A61">
        <w:rPr>
          <w:rFonts w:ascii="Times New Roman" w:hAnsi="Times New Roman"/>
          <w:sz w:val="28"/>
          <w:szCs w:val="28"/>
        </w:rPr>
        <w:t xml:space="preserve"> </w:t>
      </w:r>
      <w:r w:rsidR="00E15A61" w:rsidRPr="00A441E7">
        <w:rPr>
          <w:rFonts w:ascii="Times New Roman" w:hAnsi="Times New Roman"/>
          <w:sz w:val="28"/>
          <w:szCs w:val="28"/>
        </w:rPr>
        <w:t>(мм</w:t>
      </w:r>
      <w:r w:rsidR="00E15A61" w:rsidRPr="00A441E7">
        <w:rPr>
          <w:rFonts w:ascii="Times New Roman" w:hAnsi="Times New Roman"/>
          <w:sz w:val="28"/>
          <w:szCs w:val="28"/>
          <w:vertAlign w:val="superscript"/>
        </w:rPr>
        <w:t xml:space="preserve"> -1</w:t>
      </w:r>
      <w:r w:rsidR="00D0750C">
        <w:rPr>
          <w:rFonts w:ascii="Times New Roman" w:hAnsi="Times New Roman"/>
          <w:sz w:val="28"/>
          <w:szCs w:val="28"/>
        </w:rPr>
        <w:t>)</w:t>
      </w:r>
      <w:r w:rsidRPr="00A441E7">
        <w:rPr>
          <w:rFonts w:ascii="Times New Roman" w:hAnsi="Times New Roman"/>
          <w:sz w:val="28"/>
          <w:szCs w:val="28"/>
        </w:rPr>
        <w:t>– разрешающая способность аэросъёмочной системы;</w:t>
      </w:r>
    </w:p>
    <w:p w:rsidR="009564AF" w:rsidRDefault="009564AF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441E7">
        <w:rPr>
          <w:rFonts w:ascii="Times New Roman" w:hAnsi="Times New Roman"/>
          <w:iCs/>
          <w:sz w:val="28"/>
          <w:szCs w:val="28"/>
          <w:lang w:val="en-US"/>
        </w:rPr>
        <w:t>f</w:t>
      </w:r>
      <w:r w:rsidRPr="00A441E7">
        <w:rPr>
          <w:rFonts w:ascii="Times New Roman" w:hAnsi="Times New Roman"/>
          <w:iCs/>
          <w:sz w:val="28"/>
          <w:szCs w:val="28"/>
        </w:rPr>
        <w:t xml:space="preserve"> = 30</w:t>
      </w:r>
      <w:r w:rsidR="00C93632">
        <w:rPr>
          <w:rFonts w:ascii="Times New Roman" w:hAnsi="Times New Roman"/>
          <w:iCs/>
          <w:sz w:val="28"/>
          <w:szCs w:val="28"/>
        </w:rPr>
        <w:t xml:space="preserve"> </w:t>
      </w:r>
      <w:r w:rsidRPr="00A441E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м</w:t>
      </w:r>
      <w:r w:rsidRPr="00A441E7">
        <w:rPr>
          <w:rFonts w:ascii="Times New Roman" w:hAnsi="Times New Roman"/>
          <w:sz w:val="28"/>
          <w:szCs w:val="28"/>
        </w:rPr>
        <w:t xml:space="preserve">м) – фокусное расстояние объектива АФА </w:t>
      </w:r>
    </w:p>
    <w:p w:rsidR="00E15A61" w:rsidRDefault="00E15A61" w:rsidP="009564AF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Times New Roman"/>
              <w:sz w:val="28"/>
              <w:szCs w:val="28"/>
              <w:lang w:val="en-US"/>
            </w:rPr>
            <m:t>A=</m:t>
          </m:r>
          <m:f>
            <m:fPr>
              <m:ctrlPr>
                <w:rPr>
                  <w:rFonts w:ascii="Cambria Math" w:hAnsi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2</m:t>
              </m:r>
              <m:sSub>
                <m:sSubPr>
                  <m:ctrlP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 xml:space="preserve"> 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×</m:t>
          </m:r>
          <m:f>
            <m:fPr>
              <m:ctrlPr>
                <w:rPr>
                  <w:rFonts w:ascii="Cambria Math" w:hAnsi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H</m:t>
              </m:r>
            </m:num>
            <m:den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f</m:t>
              </m:r>
            </m:den>
          </m:f>
          <m:r>
            <m:rPr>
              <m:sty m:val="p"/>
            </m:rPr>
            <w:rPr>
              <w:rFonts w:ascii="Cambria Math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200</m:t>
              </m:r>
            </m:num>
            <m:den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23,5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×</m:t>
              </m:r>
              <m:r>
                <m:rPr>
                  <m:sty m:val="p"/>
                </m:rPr>
                <w:rPr>
                  <w:rFonts w:ascii="Cambria Math" w:hAnsi="Times New Roman"/>
                  <w:sz w:val="28"/>
                  <w:szCs w:val="28"/>
                  <w:lang w:val="en-US"/>
                </w:rPr>
                <m:t>0,03</m:t>
              </m:r>
            </m:den>
          </m:f>
          <m:r>
            <m:rPr>
              <m:sty m:val="p"/>
            </m:rPr>
            <w:rPr>
              <w:rFonts w:ascii="Cambria Math" w:hAnsi="Times New Roman"/>
              <w:sz w:val="28"/>
              <w:szCs w:val="28"/>
              <w:lang w:val="en-US"/>
            </w:rPr>
            <m:t xml:space="preserve">=141 </m:t>
          </m:r>
          <m:r>
            <w:rPr>
              <w:rFonts w:ascii="Cambria Math" w:hAnsi="Times New Roman"/>
              <w:sz w:val="28"/>
              <w:szCs w:val="28"/>
            </w:rPr>
            <m:t>мм</m:t>
          </m:r>
        </m:oMath>
      </m:oMathPara>
    </w:p>
    <w:p w:rsidR="00630C4A" w:rsidRDefault="009564AF" w:rsidP="00E41E72">
      <w:pPr>
        <w:pStyle w:val="aa"/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A441E7">
        <w:rPr>
          <w:rFonts w:ascii="Times New Roman" w:hAnsi="Times New Roman"/>
          <w:sz w:val="28"/>
          <w:szCs w:val="28"/>
        </w:rPr>
        <w:t>Таким образом, минимальный разрешаемый элемент на местности б</w:t>
      </w:r>
      <w:r w:rsidRPr="00A441E7">
        <w:rPr>
          <w:rFonts w:ascii="Times New Roman" w:hAnsi="Times New Roman"/>
          <w:sz w:val="28"/>
          <w:szCs w:val="28"/>
        </w:rPr>
        <w:t>у</w:t>
      </w:r>
      <w:r w:rsidRPr="00A441E7">
        <w:rPr>
          <w:rFonts w:ascii="Times New Roman" w:hAnsi="Times New Roman"/>
          <w:sz w:val="28"/>
          <w:szCs w:val="28"/>
        </w:rPr>
        <w:t>дет иметь размер</w:t>
      </w:r>
      <w:r w:rsidR="00E41E72">
        <w:rPr>
          <w:rFonts w:ascii="Times New Roman" w:hAnsi="Times New Roman"/>
          <w:sz w:val="28"/>
          <w:szCs w:val="28"/>
        </w:rPr>
        <w:t xml:space="preserve"> </w:t>
      </w:r>
      <w:r w:rsidR="00C93632">
        <w:rPr>
          <w:rFonts w:ascii="Times New Roman" w:hAnsi="Times New Roman"/>
          <w:sz w:val="28"/>
          <w:szCs w:val="28"/>
        </w:rPr>
        <w:t>0,</w:t>
      </w:r>
      <w:r w:rsidR="00E15A61">
        <w:rPr>
          <w:rFonts w:ascii="Times New Roman" w:hAnsi="Times New Roman"/>
          <w:sz w:val="28"/>
          <w:szCs w:val="28"/>
        </w:rPr>
        <w:t xml:space="preserve">141 </w:t>
      </w:r>
      <w:r w:rsidR="00E15A61" w:rsidRPr="00DC3144">
        <w:rPr>
          <w:rFonts w:ascii="Times New Roman" w:hAnsi="Times New Roman"/>
          <w:sz w:val="28"/>
          <w:szCs w:val="28"/>
        </w:rPr>
        <w:t>м</w:t>
      </w:r>
      <w:r w:rsidR="00E15A61">
        <w:rPr>
          <w:rFonts w:ascii="Times New Roman" w:hAnsi="Times New Roman"/>
          <w:sz w:val="28"/>
          <w:szCs w:val="28"/>
        </w:rPr>
        <w:t>.</w:t>
      </w:r>
    </w:p>
    <w:p w:rsidR="00E70BFD" w:rsidRDefault="008B0711" w:rsidP="00B60CAA">
      <w:pPr>
        <w:pStyle w:val="1"/>
      </w:pPr>
      <w:bookmarkStart w:id="117" w:name="_Toc24034182"/>
      <w:r>
        <w:t xml:space="preserve">5. </w:t>
      </w:r>
      <w:r w:rsidR="00E70BFD" w:rsidRPr="00E70BFD">
        <w:t>Вопросы для самоконтроля.</w:t>
      </w:r>
      <w:bookmarkEnd w:id="117"/>
    </w:p>
    <w:p w:rsidR="00F76434" w:rsidRDefault="00F76434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такое разрешающая способность </w:t>
      </w:r>
      <w:proofErr w:type="spellStart"/>
      <w:r>
        <w:rPr>
          <w:rFonts w:ascii="Times New Roman" w:hAnsi="Times New Roman"/>
          <w:sz w:val="28"/>
          <w:szCs w:val="28"/>
        </w:rPr>
        <w:t>фотосистемы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E70BFD" w:rsidRDefault="001414C7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«мира»</w:t>
      </w:r>
      <w:r w:rsidR="00FF7682">
        <w:rPr>
          <w:rFonts w:ascii="Times New Roman" w:hAnsi="Times New Roman"/>
          <w:sz w:val="28"/>
          <w:szCs w:val="28"/>
        </w:rPr>
        <w:t>?</w:t>
      </w:r>
    </w:p>
    <w:p w:rsidR="00FF7682" w:rsidRDefault="00FF7682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такое </w:t>
      </w:r>
      <w:r w:rsidRPr="00FF7682">
        <w:rPr>
          <w:rFonts w:ascii="Times New Roman" w:hAnsi="Times New Roman"/>
          <w:sz w:val="28"/>
        </w:rPr>
        <w:t xml:space="preserve">пространственная </w:t>
      </w:r>
      <w:r w:rsidRPr="00FF7682">
        <w:rPr>
          <w:rFonts w:ascii="Times New Roman" w:hAnsi="Times New Roman"/>
          <w:iCs/>
          <w:sz w:val="28"/>
        </w:rPr>
        <w:t>частота</w:t>
      </w:r>
      <w:r>
        <w:rPr>
          <w:rFonts w:ascii="Times New Roman" w:hAnsi="Times New Roman"/>
          <w:iCs/>
          <w:sz w:val="28"/>
        </w:rPr>
        <w:t>?</w:t>
      </w:r>
    </w:p>
    <w:p w:rsidR="001414C7" w:rsidRPr="00FF7682" w:rsidRDefault="001414C7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определить разрешающую способность по </w:t>
      </w:r>
      <w:proofErr w:type="gramStart"/>
      <w:r w:rsidR="00FF7682">
        <w:rPr>
          <w:spacing w:val="-2"/>
          <w:sz w:val="28"/>
          <w:szCs w:val="28"/>
        </w:rPr>
        <w:t>п</w:t>
      </w:r>
      <w:r w:rsidR="00FF7682" w:rsidRPr="005C541A">
        <w:rPr>
          <w:spacing w:val="-2"/>
          <w:sz w:val="28"/>
          <w:szCs w:val="28"/>
        </w:rPr>
        <w:t>рямоугольн</w:t>
      </w:r>
      <w:r w:rsidR="00FF7682">
        <w:rPr>
          <w:spacing w:val="-2"/>
          <w:sz w:val="28"/>
          <w:szCs w:val="28"/>
        </w:rPr>
        <w:t>ой</w:t>
      </w:r>
      <w:proofErr w:type="gramEnd"/>
      <w:r w:rsidR="00FF7682">
        <w:rPr>
          <w:spacing w:val="-2"/>
          <w:sz w:val="28"/>
          <w:szCs w:val="28"/>
        </w:rPr>
        <w:t xml:space="preserve"> </w:t>
      </w:r>
      <w:r w:rsidR="00FF7682" w:rsidRPr="005C541A">
        <w:rPr>
          <w:spacing w:val="-2"/>
          <w:sz w:val="28"/>
          <w:szCs w:val="28"/>
        </w:rPr>
        <w:t>мир</w:t>
      </w:r>
      <w:r w:rsidR="00FF7682">
        <w:rPr>
          <w:spacing w:val="-2"/>
          <w:sz w:val="28"/>
          <w:szCs w:val="28"/>
        </w:rPr>
        <w:t>е?</w:t>
      </w:r>
    </w:p>
    <w:p w:rsidR="00FF7682" w:rsidRPr="00FF7682" w:rsidRDefault="00FF7682" w:rsidP="00FF7682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определить разрешающую способность по </w:t>
      </w:r>
      <w:proofErr w:type="gramStart"/>
      <w:r>
        <w:rPr>
          <w:spacing w:val="-2"/>
          <w:sz w:val="28"/>
          <w:szCs w:val="28"/>
        </w:rPr>
        <w:t>радиальной</w:t>
      </w:r>
      <w:proofErr w:type="gramEnd"/>
      <w:r>
        <w:rPr>
          <w:spacing w:val="-2"/>
          <w:sz w:val="28"/>
          <w:szCs w:val="28"/>
        </w:rPr>
        <w:t xml:space="preserve"> </w:t>
      </w:r>
      <w:r w:rsidRPr="005C541A">
        <w:rPr>
          <w:spacing w:val="-2"/>
          <w:sz w:val="28"/>
          <w:szCs w:val="28"/>
        </w:rPr>
        <w:t>мир</w:t>
      </w:r>
      <w:r>
        <w:rPr>
          <w:spacing w:val="-2"/>
          <w:sz w:val="28"/>
          <w:szCs w:val="28"/>
        </w:rPr>
        <w:t>е?</w:t>
      </w:r>
    </w:p>
    <w:p w:rsidR="00FF7682" w:rsidRDefault="00FF7682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модуляционный контраст?</w:t>
      </w:r>
    </w:p>
    <w:p w:rsidR="00FF7682" w:rsidRDefault="00FF7682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функция передачи модуляции?</w:t>
      </w:r>
    </w:p>
    <w:p w:rsidR="00FF7682" w:rsidRDefault="00FF7682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функция порогового контраста?</w:t>
      </w:r>
    </w:p>
    <w:p w:rsidR="00FF7682" w:rsidRDefault="004838E7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счет чего возникает сдвиг изображения </w:t>
      </w:r>
      <w:proofErr w:type="gramStart"/>
      <w:r>
        <w:rPr>
          <w:rFonts w:ascii="Times New Roman" w:hAnsi="Times New Roman"/>
          <w:sz w:val="28"/>
          <w:szCs w:val="28"/>
        </w:rPr>
        <w:t>при</w:t>
      </w:r>
      <w:proofErr w:type="gramEnd"/>
      <w:r>
        <w:rPr>
          <w:rFonts w:ascii="Times New Roman" w:hAnsi="Times New Roman"/>
          <w:sz w:val="28"/>
          <w:szCs w:val="28"/>
        </w:rPr>
        <w:t xml:space="preserve"> аэрофотосъемки?</w:t>
      </w:r>
    </w:p>
    <w:p w:rsidR="004838E7" w:rsidRDefault="004838E7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838E7">
        <w:rPr>
          <w:rFonts w:ascii="Times New Roman" w:hAnsi="Times New Roman"/>
          <w:sz w:val="28"/>
          <w:szCs w:val="28"/>
        </w:rPr>
        <w:t>От чего зависит линейное разрешение на местности</w:t>
      </w:r>
      <w:r>
        <w:rPr>
          <w:rFonts w:ascii="Times New Roman" w:hAnsi="Times New Roman"/>
          <w:sz w:val="28"/>
          <w:szCs w:val="28"/>
        </w:rPr>
        <w:t>?</w:t>
      </w:r>
    </w:p>
    <w:p w:rsidR="004838E7" w:rsidRDefault="00C61DE5" w:rsidP="001414C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4838E7">
        <w:rPr>
          <w:rFonts w:ascii="Times New Roman" w:hAnsi="Times New Roman"/>
          <w:sz w:val="28"/>
          <w:szCs w:val="28"/>
        </w:rPr>
        <w:t xml:space="preserve">Как рассчитать ФПМ </w:t>
      </w:r>
      <w:proofErr w:type="spellStart"/>
      <w:r w:rsidR="004838E7">
        <w:rPr>
          <w:rFonts w:ascii="Times New Roman" w:hAnsi="Times New Roman"/>
          <w:sz w:val="28"/>
          <w:szCs w:val="28"/>
        </w:rPr>
        <w:t>аэрофотосистемы</w:t>
      </w:r>
      <w:proofErr w:type="spellEnd"/>
      <w:r w:rsidR="004838E7">
        <w:rPr>
          <w:rFonts w:ascii="Times New Roman" w:hAnsi="Times New Roman"/>
          <w:sz w:val="28"/>
          <w:szCs w:val="28"/>
        </w:rPr>
        <w:t xml:space="preserve">, если </w:t>
      </w:r>
      <w:proofErr w:type="gramStart"/>
      <w:r w:rsidR="004838E7">
        <w:rPr>
          <w:rFonts w:ascii="Times New Roman" w:hAnsi="Times New Roman"/>
          <w:sz w:val="28"/>
          <w:szCs w:val="28"/>
        </w:rPr>
        <w:t>известны</w:t>
      </w:r>
      <w:proofErr w:type="gramEnd"/>
      <w:r w:rsidR="004838E7">
        <w:rPr>
          <w:rFonts w:ascii="Times New Roman" w:hAnsi="Times New Roman"/>
          <w:sz w:val="28"/>
          <w:szCs w:val="28"/>
        </w:rPr>
        <w:t xml:space="preserve"> ФПМ ее </w:t>
      </w:r>
      <w:r w:rsidR="006878F3">
        <w:rPr>
          <w:rFonts w:ascii="Times New Roman" w:hAnsi="Times New Roman"/>
          <w:sz w:val="28"/>
          <w:szCs w:val="28"/>
        </w:rPr>
        <w:t>о</w:t>
      </w:r>
      <w:r w:rsidR="006878F3">
        <w:rPr>
          <w:rFonts w:ascii="Times New Roman" w:hAnsi="Times New Roman"/>
          <w:sz w:val="28"/>
          <w:szCs w:val="28"/>
        </w:rPr>
        <w:t>т</w:t>
      </w:r>
      <w:r w:rsidR="006878F3">
        <w:rPr>
          <w:rFonts w:ascii="Times New Roman" w:hAnsi="Times New Roman"/>
          <w:sz w:val="28"/>
          <w:szCs w:val="28"/>
        </w:rPr>
        <w:t xml:space="preserve">дельных </w:t>
      </w:r>
      <w:r w:rsidR="004838E7">
        <w:rPr>
          <w:rFonts w:ascii="Times New Roman" w:hAnsi="Times New Roman"/>
          <w:sz w:val="28"/>
          <w:szCs w:val="28"/>
        </w:rPr>
        <w:t>звеньев?</w:t>
      </w:r>
    </w:p>
    <w:p w:rsidR="008B0711" w:rsidRPr="004838E7" w:rsidRDefault="008B0711" w:rsidP="008B0711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B0711" w:rsidRPr="0008554F" w:rsidRDefault="008B0711" w:rsidP="00B60CAA">
      <w:pPr>
        <w:pStyle w:val="1"/>
      </w:pPr>
      <w:bookmarkStart w:id="118" w:name="_Toc24034183"/>
      <w:r>
        <w:t>6</w:t>
      </w:r>
      <w:r w:rsidRPr="0008554F">
        <w:t>.</w:t>
      </w:r>
      <w:r w:rsidR="00630C4A">
        <w:t xml:space="preserve"> </w:t>
      </w:r>
      <w:r w:rsidRPr="0008554F">
        <w:t>Рекомендуемая литература</w:t>
      </w:r>
      <w:bookmarkEnd w:id="118"/>
    </w:p>
    <w:p w:rsidR="008B0711" w:rsidRPr="006E1ED9" w:rsidRDefault="008B0711" w:rsidP="00E41E72">
      <w:pPr>
        <w:pStyle w:val="ac"/>
        <w:spacing w:before="120" w:beforeAutospacing="0" w:after="120" w:afterAutospacing="0"/>
        <w:rPr>
          <w:rFonts w:ascii="Times New Roman" w:hAnsi="Times New Roman"/>
          <w:color w:val="FF0000"/>
          <w:sz w:val="28"/>
          <w:szCs w:val="28"/>
        </w:rPr>
      </w:pPr>
      <w:r w:rsidRPr="006E1ED9">
        <w:rPr>
          <w:rFonts w:ascii="Times New Roman" w:hAnsi="Times New Roman"/>
          <w:sz w:val="28"/>
          <w:szCs w:val="28"/>
        </w:rPr>
        <w:t xml:space="preserve">1. Савиных В.П., </w:t>
      </w:r>
      <w:proofErr w:type="spellStart"/>
      <w:r w:rsidRPr="006E1ED9">
        <w:rPr>
          <w:rFonts w:ascii="Times New Roman" w:hAnsi="Times New Roman"/>
          <w:sz w:val="28"/>
          <w:szCs w:val="28"/>
        </w:rPr>
        <w:t>Кучко</w:t>
      </w:r>
      <w:proofErr w:type="spellEnd"/>
      <w:r w:rsidRPr="006E1ED9">
        <w:rPr>
          <w:rFonts w:ascii="Times New Roman" w:hAnsi="Times New Roman"/>
          <w:sz w:val="28"/>
          <w:szCs w:val="28"/>
        </w:rPr>
        <w:t xml:space="preserve"> А.С., </w:t>
      </w:r>
      <w:proofErr w:type="spellStart"/>
      <w:r w:rsidRPr="006E1ED9">
        <w:rPr>
          <w:rFonts w:ascii="Times New Roman" w:hAnsi="Times New Roman"/>
          <w:sz w:val="28"/>
          <w:szCs w:val="28"/>
        </w:rPr>
        <w:t>Стеценко</w:t>
      </w:r>
      <w:proofErr w:type="spellEnd"/>
      <w:r w:rsidRPr="006E1ED9">
        <w:rPr>
          <w:rFonts w:ascii="Times New Roman" w:hAnsi="Times New Roman"/>
          <w:sz w:val="28"/>
          <w:szCs w:val="28"/>
        </w:rPr>
        <w:t xml:space="preserve"> А.Ф.. Аэрокосмическая фотосъемка -  М.: </w:t>
      </w:r>
      <w:proofErr w:type="spellStart"/>
      <w:r w:rsidRPr="006E1ED9">
        <w:rPr>
          <w:rFonts w:ascii="Times New Roman" w:hAnsi="Times New Roman"/>
          <w:sz w:val="28"/>
          <w:szCs w:val="28"/>
        </w:rPr>
        <w:t>Геодезиздат</w:t>
      </w:r>
      <w:proofErr w:type="spellEnd"/>
      <w:r w:rsidRPr="006E1ED9">
        <w:rPr>
          <w:rFonts w:ascii="Times New Roman" w:hAnsi="Times New Roman"/>
          <w:sz w:val="28"/>
          <w:szCs w:val="28"/>
        </w:rPr>
        <w:t xml:space="preserve">, 1997. –  320 </w:t>
      </w:r>
      <w:proofErr w:type="gramStart"/>
      <w:r w:rsidRPr="006E1ED9">
        <w:rPr>
          <w:rFonts w:ascii="Times New Roman" w:hAnsi="Times New Roman"/>
          <w:sz w:val="28"/>
          <w:szCs w:val="28"/>
        </w:rPr>
        <w:t>с</w:t>
      </w:r>
      <w:proofErr w:type="gramEnd"/>
      <w:r w:rsidRPr="006E1ED9">
        <w:rPr>
          <w:rFonts w:ascii="Times New Roman" w:hAnsi="Times New Roman"/>
          <w:sz w:val="28"/>
          <w:szCs w:val="28"/>
        </w:rPr>
        <w:t>.</w:t>
      </w:r>
    </w:p>
    <w:p w:rsidR="008B0711" w:rsidRPr="00B60CAA" w:rsidRDefault="008B0711" w:rsidP="00E41E72">
      <w:pPr>
        <w:spacing w:before="120" w:after="120"/>
        <w:rPr>
          <w:rFonts w:ascii="Times New Roman" w:hAnsi="Times New Roman"/>
          <w:sz w:val="28"/>
          <w:szCs w:val="28"/>
        </w:rPr>
      </w:pPr>
      <w:r w:rsidRPr="00B60CAA">
        <w:rPr>
          <w:rFonts w:ascii="Times New Roman" w:hAnsi="Times New Roman"/>
          <w:sz w:val="28"/>
          <w:szCs w:val="28"/>
        </w:rPr>
        <w:t xml:space="preserve">2. Русинов М.М., </w:t>
      </w:r>
      <w:proofErr w:type="spellStart"/>
      <w:r w:rsidRPr="00B60CAA">
        <w:rPr>
          <w:rFonts w:ascii="Times New Roman" w:hAnsi="Times New Roman"/>
          <w:sz w:val="28"/>
          <w:szCs w:val="28"/>
        </w:rPr>
        <w:t>Грамматин</w:t>
      </w:r>
      <w:proofErr w:type="spellEnd"/>
      <w:r w:rsidRPr="00B60CAA">
        <w:rPr>
          <w:rFonts w:ascii="Times New Roman" w:hAnsi="Times New Roman"/>
          <w:sz w:val="28"/>
          <w:szCs w:val="28"/>
        </w:rPr>
        <w:t> А.П., Иванов П.Д. и др.</w:t>
      </w:r>
      <w:r w:rsidR="00E41E72">
        <w:rPr>
          <w:rFonts w:ascii="Times New Roman" w:hAnsi="Times New Roman"/>
          <w:sz w:val="28"/>
          <w:szCs w:val="28"/>
        </w:rPr>
        <w:t xml:space="preserve"> </w:t>
      </w:r>
      <w:r w:rsidRPr="00E41E72">
        <w:rPr>
          <w:rStyle w:val="huge"/>
          <w:rFonts w:ascii="Times New Roman" w:hAnsi="Times New Roman"/>
          <w:sz w:val="28"/>
          <w:szCs w:val="28"/>
        </w:rPr>
        <w:t>Вычислительная опт</w:t>
      </w:r>
      <w:r w:rsidRPr="00E41E72">
        <w:rPr>
          <w:rStyle w:val="huge"/>
          <w:rFonts w:ascii="Times New Roman" w:hAnsi="Times New Roman"/>
          <w:sz w:val="28"/>
          <w:szCs w:val="28"/>
        </w:rPr>
        <w:t>и</w:t>
      </w:r>
      <w:r w:rsidRPr="00E41E72">
        <w:rPr>
          <w:rStyle w:val="huge"/>
          <w:rFonts w:ascii="Times New Roman" w:hAnsi="Times New Roman"/>
          <w:sz w:val="28"/>
          <w:szCs w:val="28"/>
        </w:rPr>
        <w:t>ка.</w:t>
      </w:r>
      <w:r w:rsidR="00E41E72">
        <w:rPr>
          <w:rStyle w:val="huge"/>
          <w:rFonts w:ascii="Times New Roman" w:hAnsi="Times New Roman"/>
          <w:sz w:val="28"/>
          <w:szCs w:val="28"/>
        </w:rPr>
        <w:t xml:space="preserve"> </w:t>
      </w:r>
      <w:r w:rsidRPr="00B60CAA">
        <w:rPr>
          <w:rFonts w:ascii="Times New Roman" w:hAnsi="Times New Roman"/>
          <w:sz w:val="28"/>
          <w:szCs w:val="28"/>
        </w:rPr>
        <w:t xml:space="preserve">Справочник, издательство </w:t>
      </w:r>
      <w:r w:rsidR="00C93632">
        <w:rPr>
          <w:rFonts w:ascii="Times New Roman" w:hAnsi="Times New Roman"/>
          <w:sz w:val="28"/>
          <w:szCs w:val="28"/>
        </w:rPr>
        <w:t xml:space="preserve">Л.: </w:t>
      </w:r>
      <w:proofErr w:type="spellStart"/>
      <w:r w:rsidRPr="00B60CAA">
        <w:rPr>
          <w:rFonts w:ascii="Times New Roman" w:hAnsi="Times New Roman"/>
          <w:sz w:val="28"/>
          <w:szCs w:val="28"/>
        </w:rPr>
        <w:t>Либроком</w:t>
      </w:r>
      <w:proofErr w:type="spellEnd"/>
      <w:r w:rsidRPr="00B60CAA">
        <w:rPr>
          <w:rFonts w:ascii="Times New Roman" w:hAnsi="Times New Roman"/>
          <w:sz w:val="28"/>
          <w:szCs w:val="28"/>
        </w:rPr>
        <w:t xml:space="preserve">, </w:t>
      </w:r>
      <w:r w:rsidR="00C93632">
        <w:rPr>
          <w:rFonts w:ascii="Times New Roman" w:hAnsi="Times New Roman"/>
          <w:sz w:val="28"/>
          <w:szCs w:val="28"/>
        </w:rPr>
        <w:t>1984,</w:t>
      </w:r>
      <w:r w:rsidRPr="00B60CAA">
        <w:rPr>
          <w:rFonts w:ascii="Times New Roman" w:hAnsi="Times New Roman"/>
          <w:sz w:val="28"/>
          <w:szCs w:val="28"/>
        </w:rPr>
        <w:t xml:space="preserve"> </w:t>
      </w:r>
      <w:r w:rsidRPr="00B60CAA">
        <w:rPr>
          <w:rFonts w:ascii="Times New Roman" w:hAnsi="Times New Roman"/>
          <w:bCs/>
          <w:sz w:val="28"/>
          <w:szCs w:val="28"/>
        </w:rPr>
        <w:t>424 </w:t>
      </w:r>
      <w:proofErr w:type="gramStart"/>
      <w:r w:rsidRPr="00B60CAA">
        <w:rPr>
          <w:rFonts w:ascii="Times New Roman" w:hAnsi="Times New Roman"/>
          <w:bCs/>
          <w:sz w:val="28"/>
          <w:szCs w:val="28"/>
        </w:rPr>
        <w:t>с</w:t>
      </w:r>
      <w:proofErr w:type="gramEnd"/>
      <w:r w:rsidRPr="00B60CAA">
        <w:rPr>
          <w:rFonts w:ascii="Times New Roman" w:hAnsi="Times New Roman"/>
          <w:bCs/>
          <w:sz w:val="28"/>
          <w:szCs w:val="28"/>
        </w:rPr>
        <w:t>.</w:t>
      </w:r>
    </w:p>
    <w:p w:rsidR="008B0711" w:rsidRPr="008B0711" w:rsidRDefault="008B0711" w:rsidP="00E41E72">
      <w:pPr>
        <w:spacing w:before="120" w:after="120"/>
        <w:rPr>
          <w:rFonts w:ascii="Times New Roman" w:eastAsia="Calibri" w:hAnsi="Times New Roman"/>
          <w:sz w:val="28"/>
          <w:szCs w:val="28"/>
        </w:rPr>
      </w:pPr>
      <w:r w:rsidRPr="008B0711">
        <w:rPr>
          <w:rFonts w:ascii="Times New Roman" w:hAnsi="Times New Roman"/>
          <w:sz w:val="28"/>
          <w:szCs w:val="28"/>
        </w:rPr>
        <w:t>3.</w:t>
      </w:r>
      <w:r w:rsidRPr="008B0711">
        <w:rPr>
          <w:rFonts w:ascii="Times New Roman" w:eastAsia="Calibri" w:hAnsi="Times New Roman"/>
          <w:sz w:val="28"/>
          <w:szCs w:val="28"/>
        </w:rPr>
        <w:t xml:space="preserve">  Севастьянова М.Н., Серебряков С.А. Основы цифровой фотографии. М</w:t>
      </w:r>
      <w:r w:rsidRPr="008B0711">
        <w:rPr>
          <w:rFonts w:ascii="Times New Roman" w:eastAsia="Calibri" w:hAnsi="Times New Roman"/>
          <w:sz w:val="28"/>
          <w:szCs w:val="28"/>
        </w:rPr>
        <w:t>е</w:t>
      </w:r>
      <w:r w:rsidRPr="008B0711">
        <w:rPr>
          <w:rFonts w:ascii="Times New Roman" w:eastAsia="Calibri" w:hAnsi="Times New Roman"/>
          <w:sz w:val="28"/>
          <w:szCs w:val="28"/>
        </w:rPr>
        <w:t>тод</w:t>
      </w:r>
      <w:proofErr w:type="gramStart"/>
      <w:r w:rsidRPr="008B0711">
        <w:rPr>
          <w:rFonts w:ascii="Times New Roman" w:eastAsia="Calibri" w:hAnsi="Times New Roman"/>
          <w:sz w:val="28"/>
          <w:szCs w:val="28"/>
        </w:rPr>
        <w:t>.</w:t>
      </w:r>
      <w:proofErr w:type="gramEnd"/>
      <w:r w:rsidRPr="008B0711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135E3E">
        <w:rPr>
          <w:rFonts w:ascii="Times New Roman" w:eastAsia="Calibri" w:hAnsi="Times New Roman"/>
          <w:sz w:val="28"/>
          <w:szCs w:val="28"/>
        </w:rPr>
        <w:t>п</w:t>
      </w:r>
      <w:proofErr w:type="gramEnd"/>
      <w:r w:rsidR="00135E3E">
        <w:rPr>
          <w:rFonts w:ascii="Times New Roman" w:eastAsia="Calibri" w:hAnsi="Times New Roman"/>
          <w:sz w:val="28"/>
          <w:szCs w:val="28"/>
        </w:rPr>
        <w:t>особие</w:t>
      </w:r>
      <w:r w:rsidRPr="008B0711">
        <w:rPr>
          <w:rFonts w:ascii="Times New Roman" w:eastAsia="Calibri" w:hAnsi="Times New Roman"/>
          <w:sz w:val="28"/>
          <w:szCs w:val="28"/>
        </w:rPr>
        <w:t xml:space="preserve">. </w:t>
      </w:r>
      <w:r w:rsidR="00C93632">
        <w:rPr>
          <w:rFonts w:ascii="Times New Roman" w:eastAsia="Calibri" w:hAnsi="Times New Roman"/>
          <w:sz w:val="28"/>
          <w:szCs w:val="28"/>
        </w:rPr>
        <w:t xml:space="preserve">М.: Изд-во </w:t>
      </w:r>
      <w:proofErr w:type="spellStart"/>
      <w:r w:rsidRPr="008B0711">
        <w:rPr>
          <w:rFonts w:ascii="Times New Roman" w:eastAsia="Calibri" w:hAnsi="Times New Roman"/>
          <w:sz w:val="28"/>
          <w:szCs w:val="28"/>
        </w:rPr>
        <w:t>МИИГАиК</w:t>
      </w:r>
      <w:proofErr w:type="spellEnd"/>
      <w:r w:rsidR="00C93632">
        <w:rPr>
          <w:rFonts w:ascii="Times New Roman" w:eastAsia="Calibri" w:hAnsi="Times New Roman"/>
          <w:sz w:val="28"/>
          <w:szCs w:val="28"/>
        </w:rPr>
        <w:t>.</w:t>
      </w:r>
      <w:r w:rsidRPr="008B0711">
        <w:rPr>
          <w:rFonts w:ascii="Times New Roman" w:eastAsia="Calibri" w:hAnsi="Times New Roman"/>
          <w:sz w:val="28"/>
          <w:szCs w:val="28"/>
        </w:rPr>
        <w:t xml:space="preserve"> 2009</w:t>
      </w:r>
      <w:r w:rsidR="00C93632">
        <w:rPr>
          <w:rFonts w:ascii="Times New Roman" w:eastAsia="Calibri" w:hAnsi="Times New Roman"/>
          <w:sz w:val="28"/>
          <w:szCs w:val="28"/>
        </w:rPr>
        <w:t>. – 16</w:t>
      </w:r>
      <w:r w:rsidRPr="008B0711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8B0711">
        <w:rPr>
          <w:rFonts w:ascii="Times New Roman" w:eastAsia="Calibri" w:hAnsi="Times New Roman"/>
          <w:sz w:val="28"/>
          <w:szCs w:val="28"/>
        </w:rPr>
        <w:t>с</w:t>
      </w:r>
      <w:proofErr w:type="gramEnd"/>
      <w:r w:rsidRPr="008B0711">
        <w:rPr>
          <w:rFonts w:ascii="Times New Roman" w:eastAsia="Calibri" w:hAnsi="Times New Roman"/>
          <w:sz w:val="28"/>
          <w:szCs w:val="28"/>
        </w:rPr>
        <w:t>.</w:t>
      </w:r>
    </w:p>
    <w:p w:rsidR="00E23F2E" w:rsidRDefault="00E23F2E" w:rsidP="00B60CAA"/>
    <w:sectPr w:rsidR="00E23F2E" w:rsidSect="00B60CAA">
      <w:footerReference w:type="default" r:id="rId7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F1C" w:rsidRDefault="00334F1C" w:rsidP="00B60CAA">
      <w:r>
        <w:separator/>
      </w:r>
    </w:p>
  </w:endnote>
  <w:endnote w:type="continuationSeparator" w:id="0">
    <w:p w:rsidR="00334F1C" w:rsidRDefault="00334F1C" w:rsidP="00B60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9045126"/>
      <w:docPartObj>
        <w:docPartGallery w:val="Page Numbers (Bottom of Page)"/>
        <w:docPartUnique/>
      </w:docPartObj>
    </w:sdtPr>
    <w:sdtContent>
      <w:p w:rsidR="00334F1C" w:rsidRDefault="00D94672">
        <w:pPr>
          <w:pStyle w:val="a7"/>
          <w:jc w:val="right"/>
        </w:pPr>
        <w:r>
          <w:fldChar w:fldCharType="begin"/>
        </w:r>
        <w:r w:rsidR="00334F1C">
          <w:instrText>PAGE   \* MERGEFORMAT</w:instrText>
        </w:r>
        <w:r>
          <w:fldChar w:fldCharType="separate"/>
        </w:r>
        <w:r w:rsidR="000538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4F1C" w:rsidRDefault="00334F1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F1C" w:rsidRDefault="00334F1C" w:rsidP="00B60CAA">
      <w:r>
        <w:separator/>
      </w:r>
    </w:p>
  </w:footnote>
  <w:footnote w:type="continuationSeparator" w:id="0">
    <w:p w:rsidR="00334F1C" w:rsidRDefault="00334F1C" w:rsidP="00B60C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412A8"/>
    <w:multiLevelType w:val="multilevel"/>
    <w:tmpl w:val="F544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D73CC"/>
    <w:multiLevelType w:val="hybridMultilevel"/>
    <w:tmpl w:val="5954862A"/>
    <w:lvl w:ilvl="0" w:tplc="85CC49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0B73ED"/>
    <w:multiLevelType w:val="multilevel"/>
    <w:tmpl w:val="DF2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2DB06D75"/>
    <w:multiLevelType w:val="multilevel"/>
    <w:tmpl w:val="FC24B15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4">
    <w:nsid w:val="2E133AA0"/>
    <w:multiLevelType w:val="multilevel"/>
    <w:tmpl w:val="070E10C4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5">
    <w:nsid w:val="334A68FF"/>
    <w:multiLevelType w:val="hybridMultilevel"/>
    <w:tmpl w:val="E2FA5658"/>
    <w:lvl w:ilvl="0" w:tplc="4206601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C16BE8"/>
    <w:multiLevelType w:val="hybridMultilevel"/>
    <w:tmpl w:val="F0E088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026D1"/>
    <w:multiLevelType w:val="hybridMultilevel"/>
    <w:tmpl w:val="1876B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5491F"/>
    <w:multiLevelType w:val="hybridMultilevel"/>
    <w:tmpl w:val="CD2E0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1B11BF"/>
    <w:multiLevelType w:val="multilevel"/>
    <w:tmpl w:val="EDC67F9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Theme="minorHAnsi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b/>
        <w:color w:val="auto"/>
      </w:rPr>
    </w:lvl>
  </w:abstractNum>
  <w:abstractNum w:abstractNumId="10">
    <w:nsid w:val="52BB11C0"/>
    <w:multiLevelType w:val="multilevel"/>
    <w:tmpl w:val="E03AD26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1">
    <w:nsid w:val="571512FA"/>
    <w:multiLevelType w:val="hybridMultilevel"/>
    <w:tmpl w:val="636A57B8"/>
    <w:lvl w:ilvl="0" w:tplc="72C68978">
      <w:start w:val="200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2408F1"/>
    <w:multiLevelType w:val="hybridMultilevel"/>
    <w:tmpl w:val="615EC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9A36FC"/>
    <w:multiLevelType w:val="hybridMultilevel"/>
    <w:tmpl w:val="286E6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B2544D"/>
    <w:multiLevelType w:val="hybridMultilevel"/>
    <w:tmpl w:val="E0303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3"/>
  </w:num>
  <w:num w:numId="5">
    <w:abstractNumId w:val="8"/>
  </w:num>
  <w:num w:numId="6">
    <w:abstractNumId w:val="5"/>
  </w:num>
  <w:num w:numId="7">
    <w:abstractNumId w:val="10"/>
  </w:num>
  <w:num w:numId="8">
    <w:abstractNumId w:val="0"/>
  </w:num>
  <w:num w:numId="9">
    <w:abstractNumId w:val="4"/>
  </w:num>
  <w:num w:numId="10">
    <w:abstractNumId w:val="3"/>
  </w:num>
  <w:num w:numId="11">
    <w:abstractNumId w:val="9"/>
  </w:num>
  <w:num w:numId="12">
    <w:abstractNumId w:val="14"/>
  </w:num>
  <w:num w:numId="13">
    <w:abstractNumId w:val="11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252"/>
    <w:rsid w:val="00004A2B"/>
    <w:rsid w:val="00011670"/>
    <w:rsid w:val="000538C9"/>
    <w:rsid w:val="00074C80"/>
    <w:rsid w:val="0008554F"/>
    <w:rsid w:val="00100882"/>
    <w:rsid w:val="001225A1"/>
    <w:rsid w:val="00125F04"/>
    <w:rsid w:val="00135E3E"/>
    <w:rsid w:val="001414C7"/>
    <w:rsid w:val="001448AB"/>
    <w:rsid w:val="00152DDC"/>
    <w:rsid w:val="001577E0"/>
    <w:rsid w:val="00184648"/>
    <w:rsid w:val="001978BA"/>
    <w:rsid w:val="001A5F21"/>
    <w:rsid w:val="001B2A65"/>
    <w:rsid w:val="001B4E72"/>
    <w:rsid w:val="002115E8"/>
    <w:rsid w:val="00233A90"/>
    <w:rsid w:val="00245C3C"/>
    <w:rsid w:val="00264FF0"/>
    <w:rsid w:val="002D26A3"/>
    <w:rsid w:val="0031219F"/>
    <w:rsid w:val="0033026C"/>
    <w:rsid w:val="00334F1C"/>
    <w:rsid w:val="003434EC"/>
    <w:rsid w:val="0037089F"/>
    <w:rsid w:val="00381CEE"/>
    <w:rsid w:val="00384DE9"/>
    <w:rsid w:val="003A7824"/>
    <w:rsid w:val="003D02C9"/>
    <w:rsid w:val="003D3603"/>
    <w:rsid w:val="00401327"/>
    <w:rsid w:val="00416119"/>
    <w:rsid w:val="00465C92"/>
    <w:rsid w:val="004832AD"/>
    <w:rsid w:val="004838E7"/>
    <w:rsid w:val="004D0AB2"/>
    <w:rsid w:val="004D46C0"/>
    <w:rsid w:val="004E2F09"/>
    <w:rsid w:val="004E316C"/>
    <w:rsid w:val="004E4CA2"/>
    <w:rsid w:val="00535124"/>
    <w:rsid w:val="00535B21"/>
    <w:rsid w:val="00542DF5"/>
    <w:rsid w:val="00554459"/>
    <w:rsid w:val="00575F75"/>
    <w:rsid w:val="00586AAB"/>
    <w:rsid w:val="005A5F31"/>
    <w:rsid w:val="005B2086"/>
    <w:rsid w:val="005B3B8F"/>
    <w:rsid w:val="005D0B35"/>
    <w:rsid w:val="005D5959"/>
    <w:rsid w:val="005F2252"/>
    <w:rsid w:val="005F4A73"/>
    <w:rsid w:val="00601FBF"/>
    <w:rsid w:val="00613CE0"/>
    <w:rsid w:val="00630C4A"/>
    <w:rsid w:val="00631C96"/>
    <w:rsid w:val="006424E6"/>
    <w:rsid w:val="00651407"/>
    <w:rsid w:val="006672CE"/>
    <w:rsid w:val="00673602"/>
    <w:rsid w:val="006878F3"/>
    <w:rsid w:val="006A04D0"/>
    <w:rsid w:val="006A6A7E"/>
    <w:rsid w:val="006B7130"/>
    <w:rsid w:val="006E1ED9"/>
    <w:rsid w:val="006F1D61"/>
    <w:rsid w:val="006F7D93"/>
    <w:rsid w:val="00715DCE"/>
    <w:rsid w:val="00716128"/>
    <w:rsid w:val="00726A98"/>
    <w:rsid w:val="0076137D"/>
    <w:rsid w:val="007656B5"/>
    <w:rsid w:val="00807F9C"/>
    <w:rsid w:val="0082660D"/>
    <w:rsid w:val="00851CB5"/>
    <w:rsid w:val="00856BED"/>
    <w:rsid w:val="008B0711"/>
    <w:rsid w:val="008E4425"/>
    <w:rsid w:val="009040A6"/>
    <w:rsid w:val="009564AF"/>
    <w:rsid w:val="00964860"/>
    <w:rsid w:val="009942AD"/>
    <w:rsid w:val="009A222A"/>
    <w:rsid w:val="009B3F11"/>
    <w:rsid w:val="009E76C1"/>
    <w:rsid w:val="00A1680E"/>
    <w:rsid w:val="00A16D7F"/>
    <w:rsid w:val="00A2082B"/>
    <w:rsid w:val="00A64419"/>
    <w:rsid w:val="00A67518"/>
    <w:rsid w:val="00AA252A"/>
    <w:rsid w:val="00B0213B"/>
    <w:rsid w:val="00B501ED"/>
    <w:rsid w:val="00B60CAA"/>
    <w:rsid w:val="00B95B92"/>
    <w:rsid w:val="00BB3A5C"/>
    <w:rsid w:val="00BD0FF9"/>
    <w:rsid w:val="00BE5EF6"/>
    <w:rsid w:val="00BF4467"/>
    <w:rsid w:val="00C21BF2"/>
    <w:rsid w:val="00C235D8"/>
    <w:rsid w:val="00C43BE0"/>
    <w:rsid w:val="00C61DE5"/>
    <w:rsid w:val="00C804DA"/>
    <w:rsid w:val="00C93632"/>
    <w:rsid w:val="00C9595C"/>
    <w:rsid w:val="00CD30F8"/>
    <w:rsid w:val="00CF65A5"/>
    <w:rsid w:val="00D0750C"/>
    <w:rsid w:val="00D134B0"/>
    <w:rsid w:val="00D94672"/>
    <w:rsid w:val="00DA6B34"/>
    <w:rsid w:val="00DA7249"/>
    <w:rsid w:val="00DE5250"/>
    <w:rsid w:val="00DF068A"/>
    <w:rsid w:val="00DF1B87"/>
    <w:rsid w:val="00E15A61"/>
    <w:rsid w:val="00E23F2E"/>
    <w:rsid w:val="00E2696F"/>
    <w:rsid w:val="00E32729"/>
    <w:rsid w:val="00E41C3A"/>
    <w:rsid w:val="00E41E72"/>
    <w:rsid w:val="00E70BFD"/>
    <w:rsid w:val="00EE3095"/>
    <w:rsid w:val="00EF1383"/>
    <w:rsid w:val="00F55905"/>
    <w:rsid w:val="00F55DE1"/>
    <w:rsid w:val="00F61F68"/>
    <w:rsid w:val="00F76434"/>
    <w:rsid w:val="00FB769D"/>
    <w:rsid w:val="00FD2FF2"/>
    <w:rsid w:val="00FF7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3">
      <o:colormenu v:ext="edit" fillcolor="none [3212]" strokecolor="red"/>
    </o:shapedefaults>
    <o:shapelayout v:ext="edit">
      <o:idmap v:ext="edit" data="1"/>
      <o:rules v:ext="edit">
        <o:r id="V:Rule4" type="connector" idref="#AutoShape 60"/>
        <o:r id="V:Rule5" type="connector" idref="#AutoShape 57"/>
        <o:r id="V:Rule6" type="connector" idref="#AutoShape 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92"/>
    <w:pPr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564AF"/>
    <w:pPr>
      <w:keepNext/>
      <w:keepLines/>
      <w:overflowPunct w:val="0"/>
      <w:autoSpaceDE w:val="0"/>
      <w:autoSpaceDN w:val="0"/>
      <w:adjustRightInd w:val="0"/>
      <w:spacing w:before="120" w:after="120"/>
      <w:ind w:left="567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564AF"/>
    <w:pPr>
      <w:keepNext/>
      <w:keepLines/>
      <w:spacing w:before="200" w:after="240" w:line="259" w:lineRule="auto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564AF"/>
    <w:pPr>
      <w:keepNext/>
      <w:keepLines/>
      <w:spacing w:before="200" w:after="120" w:line="259" w:lineRule="auto"/>
      <w:outlineLvl w:val="2"/>
    </w:pPr>
    <w:rPr>
      <w:rFonts w:ascii="Times New Roman" w:eastAsiaTheme="majorEastAsia" w:hAnsi="Times New Roman"/>
      <w:b/>
      <w:bCs/>
      <w:i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A252A"/>
    <w:pPr>
      <w:keepNext/>
      <w:keepLines/>
      <w:spacing w:before="200" w:after="24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F2252"/>
    <w:pPr>
      <w:spacing w:after="0"/>
    </w:pPr>
    <w:rPr>
      <w:rFonts w:ascii="Arial" w:eastAsia="Arial" w:hAnsi="Arial" w:cs="Arial"/>
      <w:color w:val="000000"/>
      <w:lang w:eastAsia="ru-RU"/>
    </w:rPr>
  </w:style>
  <w:style w:type="table" w:styleId="a3">
    <w:name w:val="Table Grid"/>
    <w:basedOn w:val="a1"/>
    <w:uiPriority w:val="39"/>
    <w:rsid w:val="00465C92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4DE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564A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64A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564AF"/>
    <w:rPr>
      <w:rFonts w:ascii="Times New Roman" w:eastAsiaTheme="majorEastAsia" w:hAnsi="Times New Roman" w:cs="Times New Roman"/>
      <w:b/>
      <w:bCs/>
      <w:i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9564AF"/>
    <w:pPr>
      <w:tabs>
        <w:tab w:val="center" w:pos="4677"/>
        <w:tab w:val="right" w:pos="9355"/>
      </w:tabs>
    </w:pPr>
    <w:rPr>
      <w:rFonts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564AF"/>
  </w:style>
  <w:style w:type="paragraph" w:styleId="a7">
    <w:name w:val="footer"/>
    <w:basedOn w:val="a"/>
    <w:link w:val="a8"/>
    <w:uiPriority w:val="99"/>
    <w:unhideWhenUsed/>
    <w:rsid w:val="009564AF"/>
    <w:pPr>
      <w:tabs>
        <w:tab w:val="center" w:pos="4677"/>
        <w:tab w:val="right" w:pos="9355"/>
      </w:tabs>
    </w:pPr>
    <w:rPr>
      <w:rFonts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9564AF"/>
  </w:style>
  <w:style w:type="character" w:styleId="a9">
    <w:name w:val="Placeholder Text"/>
    <w:basedOn w:val="a0"/>
    <w:uiPriority w:val="99"/>
    <w:semiHidden/>
    <w:rsid w:val="009564AF"/>
    <w:rPr>
      <w:color w:val="808080"/>
    </w:rPr>
  </w:style>
  <w:style w:type="paragraph" w:styleId="aa">
    <w:name w:val="Body Text Indent"/>
    <w:basedOn w:val="a"/>
    <w:link w:val="ab"/>
    <w:rsid w:val="009564AF"/>
    <w:pPr>
      <w:spacing w:after="120" w:line="276" w:lineRule="auto"/>
      <w:ind w:left="283"/>
    </w:pPr>
    <w:rPr>
      <w:rFonts w:ascii="Calibri" w:eastAsia="Times New Roman" w:hAnsi="Calibri"/>
      <w:sz w:val="22"/>
      <w:szCs w:val="22"/>
    </w:rPr>
  </w:style>
  <w:style w:type="character" w:customStyle="1" w:styleId="ab">
    <w:name w:val="Основной текст с отступом Знак"/>
    <w:basedOn w:val="a0"/>
    <w:link w:val="aa"/>
    <w:rsid w:val="009564AF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9564AF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c">
    <w:name w:val="Normal (Web)"/>
    <w:basedOn w:val="a"/>
    <w:link w:val="ad"/>
    <w:uiPriority w:val="99"/>
    <w:rsid w:val="009564AF"/>
    <w:pPr>
      <w:spacing w:before="100" w:beforeAutospacing="1" w:after="100" w:afterAutospacing="1"/>
    </w:pPr>
    <w:rPr>
      <w:rFonts w:ascii="Verdana" w:eastAsia="Times New Roman" w:hAnsi="Verdana"/>
      <w:color w:val="000000"/>
      <w:sz w:val="17"/>
      <w:szCs w:val="17"/>
      <w:lang w:eastAsia="ru-RU"/>
    </w:rPr>
  </w:style>
  <w:style w:type="character" w:customStyle="1" w:styleId="ad">
    <w:name w:val="Обычный (веб) Знак"/>
    <w:basedOn w:val="a0"/>
    <w:link w:val="ac"/>
    <w:uiPriority w:val="99"/>
    <w:locked/>
    <w:rsid w:val="009564AF"/>
    <w:rPr>
      <w:rFonts w:ascii="Verdana" w:eastAsia="Times New Roman" w:hAnsi="Verdana" w:cs="Times New Roman"/>
      <w:color w:val="000000"/>
      <w:sz w:val="17"/>
      <w:szCs w:val="17"/>
      <w:lang w:eastAsia="ru-RU"/>
    </w:rPr>
  </w:style>
  <w:style w:type="character" w:styleId="ae">
    <w:name w:val="annotation reference"/>
    <w:basedOn w:val="a0"/>
    <w:uiPriority w:val="99"/>
    <w:semiHidden/>
    <w:unhideWhenUsed/>
    <w:rsid w:val="009564A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9564AF"/>
    <w:pPr>
      <w:spacing w:after="160"/>
    </w:pPr>
    <w:rPr>
      <w:rFonts w:cstheme="minorBid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564A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564A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564AF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9564A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564AF"/>
    <w:rPr>
      <w:rFonts w:ascii="Segoe UI" w:hAnsi="Segoe UI" w:cs="Segoe UI"/>
      <w:sz w:val="18"/>
      <w:szCs w:val="18"/>
    </w:rPr>
  </w:style>
  <w:style w:type="paragraph" w:styleId="12">
    <w:name w:val="index 1"/>
    <w:basedOn w:val="a"/>
    <w:next w:val="a"/>
    <w:autoRedefine/>
    <w:semiHidden/>
    <w:rsid w:val="009564AF"/>
    <w:pPr>
      <w:ind w:left="240" w:hanging="240"/>
    </w:pPr>
    <w:rPr>
      <w:rFonts w:ascii="Times New Roman" w:eastAsia="Times New Roman" w:hAnsi="Times New Roman"/>
      <w:lang w:eastAsia="ru-RU"/>
    </w:rPr>
  </w:style>
  <w:style w:type="paragraph" w:styleId="af5">
    <w:name w:val="index heading"/>
    <w:basedOn w:val="a"/>
    <w:next w:val="12"/>
    <w:semiHidden/>
    <w:rsid w:val="009564AF"/>
    <w:rPr>
      <w:rFonts w:ascii="Times New Roman" w:eastAsia="Times New Roman" w:hAnsi="Times New Roman"/>
      <w:lang w:eastAsia="ru-RU"/>
    </w:rPr>
  </w:style>
  <w:style w:type="character" w:customStyle="1" w:styleId="extrafieldsvalue">
    <w:name w:val="extra_fields_value"/>
    <w:basedOn w:val="a0"/>
    <w:rsid w:val="009564AF"/>
    <w:rPr>
      <w:rFonts w:cs="Times New Roman"/>
    </w:rPr>
  </w:style>
  <w:style w:type="character" w:customStyle="1" w:styleId="ecwid-productbrowser-extrafield-value-center">
    <w:name w:val="ecwid-productbrowser-extrafield-value-center"/>
    <w:basedOn w:val="a0"/>
    <w:rsid w:val="009564AF"/>
    <w:rPr>
      <w:rFonts w:cs="Times New Roman"/>
    </w:rPr>
  </w:style>
  <w:style w:type="character" w:customStyle="1" w:styleId="extrafieldsname">
    <w:name w:val="extra_fields_name"/>
    <w:basedOn w:val="a0"/>
    <w:rsid w:val="009564AF"/>
    <w:rPr>
      <w:rFonts w:cs="Times New Roman"/>
    </w:rPr>
  </w:style>
  <w:style w:type="character" w:customStyle="1" w:styleId="ecwid-productbrowser-extrafield-name-center">
    <w:name w:val="ecwid-productbrowser-extrafield-name-center"/>
    <w:basedOn w:val="a0"/>
    <w:rsid w:val="009564AF"/>
    <w:rPr>
      <w:rFonts w:cs="Times New Roman"/>
    </w:rPr>
  </w:style>
  <w:style w:type="character" w:customStyle="1" w:styleId="apple-converted-space">
    <w:name w:val="apple-converted-space"/>
    <w:basedOn w:val="a0"/>
    <w:rsid w:val="009564AF"/>
    <w:rPr>
      <w:rFonts w:cs="Times New Roman"/>
    </w:rPr>
  </w:style>
  <w:style w:type="character" w:styleId="af6">
    <w:name w:val="Strong"/>
    <w:basedOn w:val="a0"/>
    <w:uiPriority w:val="22"/>
    <w:qFormat/>
    <w:rsid w:val="009564AF"/>
    <w:rPr>
      <w:rFonts w:cs="Times New Roman"/>
      <w:b/>
      <w:bCs/>
    </w:rPr>
  </w:style>
  <w:style w:type="paragraph" w:styleId="af7">
    <w:name w:val="Document Map"/>
    <w:basedOn w:val="a"/>
    <w:link w:val="af8"/>
    <w:uiPriority w:val="99"/>
    <w:semiHidden/>
    <w:unhideWhenUsed/>
    <w:rsid w:val="009564AF"/>
    <w:rPr>
      <w:rFonts w:ascii="Tahoma" w:hAnsi="Tahoma" w:cs="Tahoma"/>
      <w:sz w:val="16"/>
      <w:szCs w:val="16"/>
    </w:rPr>
  </w:style>
  <w:style w:type="character" w:customStyle="1" w:styleId="af8">
    <w:name w:val="Схема документа Знак"/>
    <w:basedOn w:val="a0"/>
    <w:link w:val="af7"/>
    <w:uiPriority w:val="99"/>
    <w:semiHidden/>
    <w:rsid w:val="009564AF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9564AF"/>
    <w:pPr>
      <w:spacing w:after="120" w:line="480" w:lineRule="auto"/>
    </w:pPr>
    <w:rPr>
      <w:rFonts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9564AF"/>
  </w:style>
  <w:style w:type="character" w:styleId="af9">
    <w:name w:val="Hyperlink"/>
    <w:basedOn w:val="a0"/>
    <w:uiPriority w:val="99"/>
    <w:unhideWhenUsed/>
    <w:rsid w:val="009564AF"/>
    <w:rPr>
      <w:color w:val="0000FF"/>
      <w:u w:val="single"/>
    </w:rPr>
  </w:style>
  <w:style w:type="paragraph" w:styleId="afa">
    <w:name w:val="TOC Heading"/>
    <w:basedOn w:val="1"/>
    <w:next w:val="a"/>
    <w:uiPriority w:val="39"/>
    <w:unhideWhenUsed/>
    <w:qFormat/>
    <w:rsid w:val="009564AF"/>
    <w:pPr>
      <w:overflowPunct/>
      <w:autoSpaceDE/>
      <w:autoSpaceDN/>
      <w:adjustRightInd/>
      <w:spacing w:before="240" w:after="0" w:line="259" w:lineRule="auto"/>
      <w:ind w:left="0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9564AF"/>
    <w:pPr>
      <w:spacing w:after="100" w:line="259" w:lineRule="auto"/>
    </w:pPr>
    <w:rPr>
      <w:rFonts w:cstheme="minorBidi"/>
      <w:sz w:val="22"/>
      <w:szCs w:val="22"/>
    </w:rPr>
  </w:style>
  <w:style w:type="paragraph" w:styleId="23">
    <w:name w:val="toc 2"/>
    <w:basedOn w:val="a"/>
    <w:next w:val="a"/>
    <w:autoRedefine/>
    <w:uiPriority w:val="39"/>
    <w:unhideWhenUsed/>
    <w:rsid w:val="009564AF"/>
    <w:pPr>
      <w:spacing w:after="100" w:line="259" w:lineRule="auto"/>
      <w:ind w:left="220"/>
    </w:pPr>
    <w:rPr>
      <w:rFonts w:cstheme="minorBid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9564AF"/>
    <w:pPr>
      <w:spacing w:after="100" w:line="259" w:lineRule="auto"/>
      <w:ind w:left="440"/>
    </w:pPr>
    <w:rPr>
      <w:rFonts w:cstheme="minorBidi"/>
      <w:sz w:val="22"/>
      <w:szCs w:val="22"/>
    </w:rPr>
  </w:style>
  <w:style w:type="character" w:customStyle="1" w:styleId="huge">
    <w:name w:val="huge"/>
    <w:basedOn w:val="a0"/>
    <w:rsid w:val="006E1ED9"/>
  </w:style>
  <w:style w:type="character" w:customStyle="1" w:styleId="40">
    <w:name w:val="Заголовок 4 Знак"/>
    <w:basedOn w:val="a0"/>
    <w:link w:val="4"/>
    <w:uiPriority w:val="9"/>
    <w:rsid w:val="00AA252A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afb">
    <w:name w:val="No Spacing"/>
    <w:uiPriority w:val="1"/>
    <w:qFormat/>
    <w:rsid w:val="00AA252A"/>
    <w:pPr>
      <w:spacing w:after="0" w:line="240" w:lineRule="auto"/>
    </w:pPr>
    <w:rPr>
      <w:rFonts w:cs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B60CAA"/>
    <w:pPr>
      <w:spacing w:after="100"/>
      <w:ind w:left="720"/>
    </w:pPr>
  </w:style>
  <w:style w:type="paragraph" w:customStyle="1" w:styleId="Default">
    <w:name w:val="Default"/>
    <w:rsid w:val="000538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oleObject" Target="embeddings/oleObject1.bin"/><Relationship Id="rId26" Type="http://schemas.openxmlformats.org/officeDocument/2006/relationships/image" Target="media/image13.wmf"/><Relationship Id="rId39" Type="http://schemas.openxmlformats.org/officeDocument/2006/relationships/oleObject" Target="embeddings/oleObject11.bin"/><Relationship Id="rId21" Type="http://schemas.openxmlformats.org/officeDocument/2006/relationships/image" Target="media/image10.jpeg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image" Target="media/image23.wmf"/><Relationship Id="rId50" Type="http://schemas.openxmlformats.org/officeDocument/2006/relationships/image" Target="media/image24.png"/><Relationship Id="rId55" Type="http://schemas.openxmlformats.org/officeDocument/2006/relationships/hyperlink" Target="http://&#1089;&#1098;&#1077;&#1084;&#1082;&#1072;&#1089;&#1074;&#1086;&#1079;&#1076;&#1091;&#1093;&#1072;.&#1088;&#1092;/components/com_jshopping/files/img_products/full_PTERO_02.jpg" TargetMode="External"/><Relationship Id="rId63" Type="http://schemas.openxmlformats.org/officeDocument/2006/relationships/chart" Target="charts/chart3.xml"/><Relationship Id="rId68" Type="http://schemas.openxmlformats.org/officeDocument/2006/relationships/image" Target="media/image32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0.wmf"/><Relationship Id="rId45" Type="http://schemas.openxmlformats.org/officeDocument/2006/relationships/image" Target="media/image22.wmf"/><Relationship Id="rId53" Type="http://schemas.openxmlformats.org/officeDocument/2006/relationships/hyperlink" Target="http://&#1089;&#1098;&#1077;&#1084;&#1082;&#1072;&#1089;&#1074;&#1086;&#1079;&#1076;&#1091;&#1093;&#1072;.&#1088;&#1092;/components/com_jshopping/files/img_products/full__________________S350.png" TargetMode="External"/><Relationship Id="rId58" Type="http://schemas.openxmlformats.org/officeDocument/2006/relationships/image" Target="media/image30.wmf"/><Relationship Id="rId66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3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hyperlink" Target="http://&#1089;&#1098;&#1077;&#1084;&#1082;&#1072;&#1089;&#1074;&#1086;&#1079;&#1076;&#1091;&#1093;&#1072;.&#1088;&#1092;/components/com_jshopping/files/img_products/full_3Geoscan_1011.png" TargetMode="External"/><Relationship Id="rId57" Type="http://schemas.openxmlformats.org/officeDocument/2006/relationships/image" Target="media/image29.jpeg"/><Relationship Id="rId61" Type="http://schemas.openxmlformats.org/officeDocument/2006/relationships/oleObject" Target="embeddings/oleObject17.bin"/><Relationship Id="rId10" Type="http://schemas.openxmlformats.org/officeDocument/2006/relationships/hyperlink" Target="http://aco.ifmo.ru/el_books/basics_optics/glossary/glossary.html" TargetMode="External"/><Relationship Id="rId19" Type="http://schemas.openxmlformats.org/officeDocument/2006/relationships/image" Target="media/image9.wmf"/><Relationship Id="rId31" Type="http://schemas.openxmlformats.org/officeDocument/2006/relationships/oleObject" Target="embeddings/oleObject7.bin"/><Relationship Id="rId44" Type="http://schemas.openxmlformats.org/officeDocument/2006/relationships/chart" Target="charts/chart1.xml"/><Relationship Id="rId52" Type="http://schemas.openxmlformats.org/officeDocument/2006/relationships/image" Target="media/image26.png"/><Relationship Id="rId60" Type="http://schemas.openxmlformats.org/officeDocument/2006/relationships/image" Target="media/image31.wmf"/><Relationship Id="rId65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image" Target="media/image5.png"/><Relationship Id="rId22" Type="http://schemas.openxmlformats.org/officeDocument/2006/relationships/image" Target="media/image11.wmf"/><Relationship Id="rId27" Type="http://schemas.openxmlformats.org/officeDocument/2006/relationships/oleObject" Target="embeddings/oleObject5.bin"/><Relationship Id="rId30" Type="http://schemas.openxmlformats.org/officeDocument/2006/relationships/image" Target="media/image15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oleObject" Target="embeddings/oleObject15.bin"/><Relationship Id="rId56" Type="http://schemas.openxmlformats.org/officeDocument/2006/relationships/image" Target="media/image28.jpeg"/><Relationship Id="rId64" Type="http://schemas.openxmlformats.org/officeDocument/2006/relationships/chart" Target="charts/chart4.xml"/><Relationship Id="rId69" Type="http://schemas.openxmlformats.org/officeDocument/2006/relationships/oleObject" Target="embeddings/oleObject18.bin"/><Relationship Id="rId8" Type="http://schemas.openxmlformats.org/officeDocument/2006/relationships/hyperlink" Target="https://ru.wikipedia.org/wiki/%D0%94%D0%B8%D1%84%D1%80%D0%B0%D0%BA%D1%86%D0%B8%D1%8F" TargetMode="External"/><Relationship Id="rId51" Type="http://schemas.openxmlformats.org/officeDocument/2006/relationships/image" Target="media/image25.jpe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wmf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19.wmf"/><Relationship Id="rId46" Type="http://schemas.openxmlformats.org/officeDocument/2006/relationships/oleObject" Target="embeddings/oleObject14.bin"/><Relationship Id="rId59" Type="http://schemas.openxmlformats.org/officeDocument/2006/relationships/oleObject" Target="embeddings/oleObject16.bin"/><Relationship Id="rId67" Type="http://schemas.openxmlformats.org/officeDocument/2006/relationships/chart" Target="charts/chart7.xml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2.bin"/><Relationship Id="rId54" Type="http://schemas.openxmlformats.org/officeDocument/2006/relationships/image" Target="media/image27.png"/><Relationship Id="rId62" Type="http://schemas.openxmlformats.org/officeDocument/2006/relationships/chart" Target="charts/chart2.xml"/><Relationship Id="rId7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9.584101987251592E-2"/>
          <c:y val="6.9286389706337229E-2"/>
          <c:w val="0.87330873308733092"/>
          <c:h val="0.79781420765027822"/>
        </c:manualLayout>
      </c:layout>
      <c:lineChart>
        <c:grouping val="standard"/>
        <c:ser>
          <c:idx val="0"/>
          <c:order val="0"/>
          <c:tx>
            <c:strRef>
              <c:f>Sheet1!$A$2</c:f>
              <c:strCache>
                <c:ptCount val="1"/>
                <c:pt idx="0">
                  <c:v>K' (контраст изображения)</c:v>
                </c:pt>
              </c:strCache>
            </c:strRef>
          </c:tx>
          <c:spPr>
            <a:ln w="25377">
              <a:solidFill>
                <a:srgbClr val="000000"/>
              </a:solidFill>
              <a:prstDash val="solid"/>
            </a:ln>
          </c:spPr>
          <c:marker>
            <c:symbol val="none"/>
          </c:marker>
          <c:cat>
            <c:strRef>
              <c:f>Sheet1!$B$1:$M$1</c:f>
              <c:strCache>
                <c:ptCount val="12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N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2"/>
                <c:pt idx="0">
                  <c:v>0.37000000000000038</c:v>
                </c:pt>
                <c:pt idx="1">
                  <c:v>0.34000000000000047</c:v>
                </c:pt>
                <c:pt idx="2">
                  <c:v>0.30000000000000032</c:v>
                </c:pt>
                <c:pt idx="3">
                  <c:v>0.27</c:v>
                </c:pt>
                <c:pt idx="4">
                  <c:v>0.23</c:v>
                </c:pt>
                <c:pt idx="5">
                  <c:v>0.2</c:v>
                </c:pt>
                <c:pt idx="6">
                  <c:v>0.17</c:v>
                </c:pt>
                <c:pt idx="7">
                  <c:v>0.14000000000000001</c:v>
                </c:pt>
                <c:pt idx="8">
                  <c:v>0.1</c:v>
                </c:pt>
                <c:pt idx="9">
                  <c:v>7.0000000000000034E-2</c:v>
                </c:pt>
                <c:pt idx="10">
                  <c:v>5.00000000000001E-2</c:v>
                </c:pt>
                <c:pt idx="11">
                  <c:v>2.0000000000000052E-2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4BE6-4BBB-9823-E2DFDC0C0DB3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Kп (пороговый контраст)</c:v>
                </c:pt>
              </c:strCache>
            </c:strRef>
          </c:tx>
          <c:spPr>
            <a:ln w="25377">
              <a:solidFill>
                <a:srgbClr val="000000"/>
              </a:solidFill>
              <a:prstDash val="lgDash"/>
            </a:ln>
          </c:spPr>
          <c:marker>
            <c:symbol val="none"/>
          </c:marker>
          <c:cat>
            <c:strRef>
              <c:f>Sheet1!$B$1:$M$1</c:f>
              <c:strCache>
                <c:ptCount val="12"/>
                <c:pt idx="0">
                  <c:v>5</c:v>
                </c:pt>
                <c:pt idx="1">
                  <c:v>10</c:v>
                </c:pt>
                <c:pt idx="2">
                  <c:v>15</c:v>
                </c:pt>
                <c:pt idx="3">
                  <c:v>20</c:v>
                </c:pt>
                <c:pt idx="4">
                  <c:v>25</c:v>
                </c:pt>
                <c:pt idx="5">
                  <c:v>30</c:v>
                </c:pt>
                <c:pt idx="6">
                  <c:v>35</c:v>
                </c:pt>
                <c:pt idx="7">
                  <c:v>40</c:v>
                </c:pt>
                <c:pt idx="8">
                  <c:v>45</c:v>
                </c:pt>
                <c:pt idx="9">
                  <c:v>50</c:v>
                </c:pt>
                <c:pt idx="10">
                  <c:v>55</c:v>
                </c:pt>
                <c:pt idx="11">
                  <c:v>N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2"/>
                <c:pt idx="0">
                  <c:v>2.0000000000000052E-2</c:v>
                </c:pt>
                <c:pt idx="1">
                  <c:v>2.2000000000000092E-2</c:v>
                </c:pt>
                <c:pt idx="2">
                  <c:v>3.200000000000016E-2</c:v>
                </c:pt>
                <c:pt idx="3">
                  <c:v>4.3000000000000003E-2</c:v>
                </c:pt>
                <c:pt idx="4">
                  <c:v>5.5000000000000118E-2</c:v>
                </c:pt>
                <c:pt idx="5">
                  <c:v>6.7000000000000184E-2</c:v>
                </c:pt>
                <c:pt idx="6">
                  <c:v>7.9000000000000403E-2</c:v>
                </c:pt>
                <c:pt idx="7">
                  <c:v>9.1000000000000025E-2</c:v>
                </c:pt>
                <c:pt idx="8">
                  <c:v>0.10299999999999998</c:v>
                </c:pt>
                <c:pt idx="9">
                  <c:v>0.11600000000000013</c:v>
                </c:pt>
                <c:pt idx="10">
                  <c:v>0.129</c:v>
                </c:pt>
                <c:pt idx="11">
                  <c:v>0.14300000000000004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4BE6-4BBB-9823-E2DFDC0C0DB3}"/>
            </c:ext>
          </c:extLst>
        </c:ser>
        <c:dLbls/>
        <c:marker val="1"/>
        <c:axId val="65458176"/>
        <c:axId val="65459712"/>
      </c:lineChart>
      <c:catAx>
        <c:axId val="65458176"/>
        <c:scaling>
          <c:orientation val="minMax"/>
        </c:scaling>
        <c:axPos val="b"/>
        <c:numFmt formatCode="General" sourceLinked="1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5459712"/>
        <c:crosses val="autoZero"/>
        <c:auto val="1"/>
        <c:lblAlgn val="ctr"/>
        <c:lblOffset val="100"/>
        <c:tickLblSkip val="1"/>
        <c:tickMarkSkip val="1"/>
      </c:catAx>
      <c:valAx>
        <c:axId val="65459712"/>
        <c:scaling>
          <c:orientation val="minMax"/>
          <c:max val="0.5"/>
        </c:scaling>
        <c:axPos val="l"/>
        <c:majorGridlines>
          <c:spPr>
            <a:ln w="12689">
              <a:solidFill>
                <a:srgbClr val="000000"/>
              </a:solidFill>
              <a:prstDash val="sysDash"/>
            </a:ln>
          </c:spPr>
        </c:majorGridlines>
        <c:title>
          <c:tx>
            <c:rich>
              <a:bodyPr/>
              <a:lstStyle/>
              <a:p>
                <a:pPr>
                  <a:defRPr sz="924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Контраст</a:t>
                </a:r>
              </a:p>
            </c:rich>
          </c:tx>
          <c:layout>
            <c:manualLayout>
              <c:xMode val="edge"/>
              <c:yMode val="edge"/>
              <c:x val="1.1070096902744605E-2"/>
              <c:y val="6.1930903003321984E-2"/>
            </c:manualLayout>
          </c:layout>
          <c:spPr>
            <a:noFill/>
            <a:ln w="25386">
              <a:noFill/>
            </a:ln>
          </c:spPr>
        </c:title>
        <c:numFmt formatCode="General" sourceLinked="1"/>
        <c:tickLblPos val="nextTo"/>
        <c:spPr>
          <a:ln w="317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5458176"/>
        <c:crosses val="autoZero"/>
        <c:crossBetween val="midCat"/>
        <c:majorUnit val="0.1"/>
      </c:valAx>
      <c:spPr>
        <a:solidFill>
          <a:srgbClr val="FFFFFF"/>
        </a:solidFill>
        <a:ln w="12689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48054145516074448"/>
          <c:y val="7.5187969924812331E-2"/>
          <c:w val="0.49576988155668511"/>
          <c:h val="0.10275689223057646"/>
        </c:manualLayout>
      </c:layout>
      <c:spPr>
        <a:solidFill>
          <a:srgbClr val="FFFFFF"/>
        </a:solidFill>
        <a:ln w="25377">
          <a:noFill/>
        </a:ln>
      </c:spPr>
      <c:txPr>
        <a:bodyPr/>
        <a:lstStyle/>
        <a:p>
          <a:pPr>
            <a:defRPr sz="1009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54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Татм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numRef>
              <c:f>Лист1!$A$2:$A$12</c:f>
              <c:numCache>
                <c:formatCode>General</c:formatCode>
                <c:ptCount val="11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0.60000000000000064</c:v>
                </c:pt>
                <c:pt idx="1">
                  <c:v>0.60000000000000064</c:v>
                </c:pt>
                <c:pt idx="2">
                  <c:v>0.60000000000000064</c:v>
                </c:pt>
                <c:pt idx="3">
                  <c:v>0.60000000000000064</c:v>
                </c:pt>
                <c:pt idx="4">
                  <c:v>0.60000000000000064</c:v>
                </c:pt>
                <c:pt idx="5">
                  <c:v>0.60000000000000064</c:v>
                </c:pt>
                <c:pt idx="6">
                  <c:v>0.60000000000000064</c:v>
                </c:pt>
                <c:pt idx="7">
                  <c:v>0.60000000000000064</c:v>
                </c:pt>
                <c:pt idx="8">
                  <c:v>0.60000000000000064</c:v>
                </c:pt>
                <c:pt idx="9">
                  <c:v>0.60000000000000064</c:v>
                </c:pt>
                <c:pt idx="10">
                  <c:v>0.60000000000000064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3A9-480C-8602-83A727A9647A}"/>
            </c:ext>
          </c:extLst>
        </c:ser>
        <c:dLbls/>
        <c:marker val="1"/>
        <c:axId val="124008704"/>
        <c:axId val="124014976"/>
      </c:lineChart>
      <c:catAx>
        <c:axId val="124008704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N,</a:t>
                </a:r>
                <a:r>
                  <a:rPr lang="ru-RU"/>
                  <a:t> мм</a:t>
                </a:r>
                <a:r>
                  <a:rPr lang="ru-RU" baseline="30000"/>
                  <a:t>-1</a:t>
                </a:r>
                <a:endParaRPr lang="ru-RU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14976"/>
        <c:crosses val="autoZero"/>
        <c:auto val="1"/>
        <c:lblAlgn val="ctr"/>
        <c:lblOffset val="100"/>
      </c:catAx>
      <c:valAx>
        <c:axId val="124014976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</a:t>
                </a:r>
                <a:r>
                  <a:rPr lang="ru-RU" baseline="-25000"/>
                  <a:t>атм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08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Tопт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0.98099999999999998</c:v>
                </c:pt>
                <c:pt idx="1">
                  <c:v>0.82199999999999995</c:v>
                </c:pt>
                <c:pt idx="2">
                  <c:v>0.67500000000000115</c:v>
                </c:pt>
                <c:pt idx="3">
                  <c:v>0.55300000000000005</c:v>
                </c:pt>
                <c:pt idx="4">
                  <c:v>0.45200000000000001</c:v>
                </c:pt>
                <c:pt idx="5">
                  <c:v>0.36800000000000038</c:v>
                </c:pt>
                <c:pt idx="6">
                  <c:v>0.30000000000000032</c:v>
                </c:pt>
                <c:pt idx="7">
                  <c:v>0.24300000000000022</c:v>
                </c:pt>
                <c:pt idx="8">
                  <c:v>0.19700000000000001</c:v>
                </c:pt>
                <c:pt idx="9">
                  <c:v>0.15900000000000025</c:v>
                </c:pt>
                <c:pt idx="10">
                  <c:v>0.128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D6-4ACE-A474-F954C35951CC}"/>
            </c:ext>
          </c:extLst>
        </c:ser>
        <c:dLbls>
          <c:showVal val="1"/>
        </c:dLbls>
        <c:marker val="1"/>
        <c:axId val="124055552"/>
        <c:axId val="124057472"/>
      </c:lineChart>
      <c:catAx>
        <c:axId val="124055552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</a:t>
                </a:r>
                <a:r>
                  <a:rPr lang="ru-RU"/>
                  <a:t>,</a:t>
                </a:r>
                <a:r>
                  <a:rPr lang="en-US" baseline="0"/>
                  <a:t> </a:t>
                </a:r>
                <a:r>
                  <a:rPr lang="ru-RU" baseline="0"/>
                  <a:t>мм</a:t>
                </a:r>
                <a:r>
                  <a:rPr lang="ru-RU" baseline="30000"/>
                  <a:t>-1</a:t>
                </a:r>
                <a:endParaRPr lang="ru-RU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57472"/>
        <c:crosses val="autoZero"/>
        <c:auto val="1"/>
        <c:lblAlgn val="ctr"/>
        <c:lblOffset val="100"/>
      </c:catAx>
      <c:valAx>
        <c:axId val="124057472"/>
        <c:scaling>
          <c:orientation val="minMax"/>
          <c:max val="1"/>
          <c:min val="0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</a:t>
                </a:r>
                <a:r>
                  <a:rPr lang="ru-RU" baseline="-25000"/>
                  <a:t>опт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55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>
        <c:manualLayout>
          <c:layoutTarget val="inner"/>
          <c:xMode val="edge"/>
          <c:yMode val="edge"/>
          <c:x val="0.14925661122562822"/>
          <c:y val="0.16666684365061241"/>
          <c:w val="0.8507433441029375"/>
          <c:h val="0.7504355536639008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Tw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Лист1!$A$2:$A$12</c:f>
              <c:numCache>
                <c:formatCode>General</c:formatCode>
                <c:ptCount val="6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6"/>
                <c:pt idx="0">
                  <c:v>0.999</c:v>
                </c:pt>
                <c:pt idx="1">
                  <c:v>0.94099999999999995</c:v>
                </c:pt>
                <c:pt idx="2">
                  <c:v>0.77900000000000114</c:v>
                </c:pt>
                <c:pt idx="3">
                  <c:v>0.55100000000000005</c:v>
                </c:pt>
                <c:pt idx="4">
                  <c:v>0.31000000000000044</c:v>
                </c:pt>
                <c:pt idx="5">
                  <c:v>0.10100000000000002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41F-49BF-9CD0-F8BC7BD5ADD0}"/>
            </c:ext>
          </c:extLst>
        </c:ser>
        <c:dLbls>
          <c:showVal val="1"/>
        </c:dLbls>
        <c:marker val="1"/>
        <c:axId val="124049280"/>
        <c:axId val="124137472"/>
      </c:lineChart>
      <c:catAx>
        <c:axId val="124049280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N,</a:t>
                </a:r>
                <a:r>
                  <a:rPr lang="ru-RU" baseline="0"/>
                  <a:t> мм</a:t>
                </a:r>
                <a:r>
                  <a:rPr lang="ru-RU" baseline="30000"/>
                  <a:t>-1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52155082371658168"/>
              <c:y val="0.90860924011004662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137472"/>
        <c:crosses val="autoZero"/>
        <c:auto val="1"/>
        <c:lblAlgn val="ctr"/>
        <c:lblOffset val="100"/>
      </c:catAx>
      <c:valAx>
        <c:axId val="124137472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</a:t>
                </a:r>
                <a:r>
                  <a:rPr lang="en-US" baseline="-25000"/>
                  <a:t>W</a:t>
                </a:r>
                <a:endParaRPr lang="ru-RU" baseline="-25000"/>
              </a:p>
            </c:rich>
          </c:tx>
          <c:layout>
            <c:manualLayout>
              <c:xMode val="edge"/>
              <c:yMode val="edge"/>
              <c:x val="2.3426061493411407E-2"/>
              <c:y val="0.46263795338835656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49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>
        <c:manualLayout>
          <c:layoutTarget val="inner"/>
          <c:xMode val="edge"/>
          <c:yMode val="edge"/>
          <c:x val="9.4931577915864526E-2"/>
          <c:y val="0.18574297188755032"/>
          <c:w val="0.82893372223054862"/>
          <c:h val="0.72187094836037113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T(N)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Лист1!$A$2:$A$12</c:f>
              <c:numCache>
                <c:formatCode>General</c:formatCode>
                <c:ptCount val="6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6"/>
                <c:pt idx="0">
                  <c:v>0.58799999999999997</c:v>
                </c:pt>
                <c:pt idx="1">
                  <c:v>0.46400000000000002</c:v>
                </c:pt>
                <c:pt idx="2">
                  <c:v>0.31500000000000045</c:v>
                </c:pt>
                <c:pt idx="3">
                  <c:v>0.18300000000000022</c:v>
                </c:pt>
                <c:pt idx="4">
                  <c:v>8.4000000000000047E-2</c:v>
                </c:pt>
                <c:pt idx="5">
                  <c:v>2.1999999999999999E-2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DA0-47B4-A388-46EC0E8600D3}"/>
            </c:ext>
          </c:extLst>
        </c:ser>
        <c:dLbls>
          <c:showVal val="1"/>
        </c:dLbls>
        <c:marker val="1"/>
        <c:axId val="124064128"/>
        <c:axId val="124066048"/>
      </c:lineChart>
      <c:catAx>
        <c:axId val="124064128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N,</a:t>
                </a:r>
                <a:r>
                  <a:rPr lang="ru-RU" baseline="0"/>
                  <a:t> мм</a:t>
                </a:r>
                <a:r>
                  <a:rPr lang="ru-RU" baseline="30000"/>
                  <a:t>-1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55176306475599757"/>
              <c:y val="0.90358915978876031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66048"/>
        <c:crosses val="autoZero"/>
        <c:auto val="1"/>
        <c:lblAlgn val="ctr"/>
        <c:lblOffset val="100"/>
      </c:catAx>
      <c:valAx>
        <c:axId val="124066048"/>
        <c:scaling>
          <c:orientation val="minMax"/>
          <c:max val="0.60000000000000064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</a:t>
                </a:r>
                <a:endParaRPr lang="ru-RU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064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K`(N)</c:v>
                </c:pt>
              </c:strCache>
            </c:strRef>
          </c:tx>
          <c:spPr>
            <a:ln w="28575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Лист1!$A$2:$A$12</c:f>
              <c:numCache>
                <c:formatCode>General</c:formatCode>
                <c:ptCount val="6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6"/>
                <c:pt idx="0">
                  <c:v>0.29400000000000032</c:v>
                </c:pt>
                <c:pt idx="1">
                  <c:v>0.23200000000000001</c:v>
                </c:pt>
                <c:pt idx="2">
                  <c:v>0.15750000000000025</c:v>
                </c:pt>
                <c:pt idx="3">
                  <c:v>9.1500000000000026E-2</c:v>
                </c:pt>
                <c:pt idx="4">
                  <c:v>4.2000000000000023E-2</c:v>
                </c:pt>
                <c:pt idx="5">
                  <c:v>1.0999999999999998E-2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ED-4941-A8D0-0167EA61DE80}"/>
            </c:ext>
          </c:extLst>
        </c:ser>
        <c:dLbls>
          <c:showVal val="1"/>
        </c:dLbls>
        <c:marker val="1"/>
        <c:axId val="124258176"/>
        <c:axId val="124272640"/>
      </c:lineChart>
      <c:catAx>
        <c:axId val="124258176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N,</a:t>
                </a:r>
                <a:r>
                  <a:rPr lang="ru-RU" baseline="0"/>
                  <a:t> мм</a:t>
                </a:r>
                <a:r>
                  <a:rPr lang="ru-RU" baseline="30000"/>
                  <a:t>-1</a:t>
                </a:r>
                <a:endParaRPr lang="en-US"/>
              </a:p>
            </c:rich>
          </c:tx>
          <c:layout>
            <c:manualLayout>
              <c:xMode val="edge"/>
              <c:yMode val="edge"/>
              <c:x val="0.55176306475599757"/>
              <c:y val="0.90358915978876031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272640"/>
        <c:crosses val="autoZero"/>
        <c:auto val="1"/>
        <c:lblAlgn val="ctr"/>
        <c:lblOffset val="100"/>
      </c:catAx>
      <c:valAx>
        <c:axId val="124272640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K'</a:t>
                </a:r>
                <a:endParaRPr lang="ru-RU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258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Kп(N)</c:v>
                </c:pt>
              </c:strCache>
            </c:strRef>
          </c:tx>
          <c:spPr>
            <a:ln w="1905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cat>
            <c:numRef>
              <c:f>Лист1!$A$2:$A$12</c:f>
              <c:numCache>
                <c:formatCode>General</c:formatCode>
                <c:ptCount val="11"/>
                <c:pt idx="0">
                  <c:v>1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5.1000000000000004E-2</c:v>
                </c:pt>
                <c:pt idx="1">
                  <c:v>5.3000000000000012E-2</c:v>
                </c:pt>
                <c:pt idx="2">
                  <c:v>0.113</c:v>
                </c:pt>
                <c:pt idx="3">
                  <c:v>0.18000000000000022</c:v>
                </c:pt>
                <c:pt idx="4">
                  <c:v>0.25</c:v>
                </c:pt>
                <c:pt idx="5">
                  <c:v>0.34</c:v>
                </c:pt>
                <c:pt idx="6">
                  <c:v>0.44</c:v>
                </c:pt>
                <c:pt idx="7">
                  <c:v>0.55000000000000004</c:v>
                </c:pt>
                <c:pt idx="8">
                  <c:v>0.68</c:v>
                </c:pt>
                <c:pt idx="9">
                  <c:v>0.84000000000000064</c:v>
                </c:pt>
                <c:pt idx="10">
                  <c:v>1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F33B-4BA6-88A8-67EDE9430710}"/>
            </c:ext>
          </c:extLst>
        </c:ser>
        <c:dLbls/>
        <c:marker val="1"/>
        <c:axId val="124313600"/>
        <c:axId val="124315520"/>
      </c:lineChart>
      <c:catAx>
        <c:axId val="124313600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N,</a:t>
                </a:r>
                <a:r>
                  <a:rPr lang="en-US" baseline="0"/>
                  <a:t> </a:t>
                </a:r>
                <a:r>
                  <a:rPr lang="ru-RU" baseline="0"/>
                  <a:t>мм</a:t>
                </a:r>
                <a:r>
                  <a:rPr lang="ru-RU" baseline="30000"/>
                  <a:t>-1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50432101588961131"/>
              <c:y val="0.89717537216244914"/>
            </c:manualLayout>
          </c:layout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315520"/>
        <c:crosses val="autoZero"/>
        <c:auto val="1"/>
        <c:lblAlgn val="ctr"/>
        <c:lblOffset val="100"/>
        <c:noMultiLvlLbl val="1"/>
      </c:catAx>
      <c:valAx>
        <c:axId val="124315520"/>
        <c:scaling>
          <c:orientation val="minMax"/>
          <c:max val="1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K</a:t>
                </a:r>
                <a:r>
                  <a:rPr lang="ru-RU"/>
                  <a:t>п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4313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0.73837</cdr:x>
      <cdr:y>0.70438</cdr:y>
    </cdr:from>
    <cdr:to>
      <cdr:x>0.73837</cdr:x>
      <cdr:y>0.8632</cdr:y>
    </cdr:to>
    <cdr:cxnSp macro="">
      <cdr:nvCxnSpPr>
        <cdr:cNvPr id="5" name="Прямая со стрелкой 4"/>
        <cdr:cNvCxnSpPr/>
      </cdr:nvCxnSpPr>
      <cdr:spPr>
        <a:xfrm xmlns:a="http://schemas.openxmlformats.org/drawingml/2006/main">
          <a:off x="3446178" y="1992652"/>
          <a:ext cx="0" cy="449271"/>
        </a:xfrm>
        <a:prstGeom xmlns:a="http://schemas.openxmlformats.org/drawingml/2006/main" prst="straightConnector1">
          <a:avLst/>
        </a:prstGeom>
        <a:ln xmlns:a="http://schemas.openxmlformats.org/drawingml/2006/main" w="38100">
          <a:solidFill>
            <a:srgbClr val="FF0000"/>
          </a:solidFill>
          <a:tailEnd type="triangle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3D567-E60E-43F9-9F05-60729909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4610</Words>
  <Characters>26279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Serebryakov</dc:creator>
  <cp:lastModifiedBy>Operator</cp:lastModifiedBy>
  <cp:revision>3</cp:revision>
  <cp:lastPrinted>2019-11-08T07:16:00Z</cp:lastPrinted>
  <dcterms:created xsi:type="dcterms:W3CDTF">2020-01-25T19:51:00Z</dcterms:created>
  <dcterms:modified xsi:type="dcterms:W3CDTF">2020-02-11T13:33:00Z</dcterms:modified>
</cp:coreProperties>
</file>