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83" w:rsidRPr="00252EC0" w:rsidRDefault="00476983" w:rsidP="00476983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252EC0">
        <w:rPr>
          <w:b/>
          <w:bCs/>
          <w:color w:val="008FC8"/>
          <w:sz w:val="28"/>
          <w:szCs w:val="28"/>
        </w:rPr>
        <w:t>Практическое задание 3</w:t>
      </w:r>
    </w:p>
    <w:p w:rsidR="00476983" w:rsidRDefault="00476983" w:rsidP="0047698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476983" w:rsidRDefault="00476983" w:rsidP="00476983">
      <w:pPr>
        <w:spacing w:line="360" w:lineRule="auto"/>
        <w:jc w:val="both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 w:rsidRPr="00820A3B">
        <w:rPr>
          <w:color w:val="252525"/>
          <w:sz w:val="28"/>
          <w:szCs w:val="28"/>
        </w:rPr>
        <w:t>Разработка предложений по совершенствованию объекта практики</w:t>
      </w:r>
      <w:r>
        <w:rPr>
          <w:sz w:val="28"/>
          <w:szCs w:val="28"/>
        </w:rPr>
        <w:t>.</w:t>
      </w:r>
    </w:p>
    <w:p w:rsidR="00476983" w:rsidRPr="00252A02" w:rsidRDefault="00476983" w:rsidP="00476983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476983" w:rsidRPr="00D839F3" w:rsidRDefault="00476983" w:rsidP="00476983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58278F">
        <w:rPr>
          <w:sz w:val="28"/>
          <w:szCs w:val="28"/>
        </w:rPr>
        <w:t>Ознаком</w:t>
      </w:r>
      <w:r>
        <w:rPr>
          <w:sz w:val="28"/>
          <w:szCs w:val="28"/>
        </w:rPr>
        <w:t xml:space="preserve">ьтесь </w:t>
      </w:r>
      <w:r w:rsidRPr="0058278F">
        <w:rPr>
          <w:sz w:val="28"/>
          <w:szCs w:val="28"/>
        </w:rPr>
        <w:t xml:space="preserve">с </w:t>
      </w:r>
      <w:r w:rsidRPr="00865AA4">
        <w:rPr>
          <w:bCs/>
          <w:sz w:val="28"/>
          <w:szCs w:val="28"/>
        </w:rPr>
        <w:t>план</w:t>
      </w:r>
      <w:r>
        <w:rPr>
          <w:bCs/>
          <w:sz w:val="28"/>
          <w:szCs w:val="28"/>
        </w:rPr>
        <w:t>ом</w:t>
      </w:r>
      <w:r w:rsidRPr="00865AA4">
        <w:rPr>
          <w:bCs/>
          <w:sz w:val="28"/>
          <w:szCs w:val="28"/>
        </w:rPr>
        <w:t xml:space="preserve"> развития или инвестиционной программ</w:t>
      </w:r>
      <w:r>
        <w:rPr>
          <w:bCs/>
          <w:sz w:val="28"/>
          <w:szCs w:val="28"/>
        </w:rPr>
        <w:t>ой</w:t>
      </w:r>
      <w:r w:rsidRPr="00865AA4">
        <w:rPr>
          <w:bCs/>
          <w:sz w:val="28"/>
          <w:szCs w:val="28"/>
        </w:rPr>
        <w:t xml:space="preserve"> </w:t>
      </w:r>
      <w:r w:rsidRPr="00BE7BA3">
        <w:rPr>
          <w:bCs/>
          <w:sz w:val="28"/>
          <w:szCs w:val="28"/>
        </w:rPr>
        <w:t>предприятия</w:t>
      </w:r>
      <w:r>
        <w:rPr>
          <w:bCs/>
          <w:sz w:val="28"/>
          <w:szCs w:val="28"/>
        </w:rPr>
        <w:t xml:space="preserve">, которое </w:t>
      </w:r>
      <w:r w:rsidRPr="00BE7BA3">
        <w:rPr>
          <w:bCs/>
          <w:sz w:val="28"/>
          <w:szCs w:val="28"/>
        </w:rPr>
        <w:t>явля</w:t>
      </w:r>
      <w:r>
        <w:rPr>
          <w:bCs/>
          <w:sz w:val="28"/>
          <w:szCs w:val="28"/>
        </w:rPr>
        <w:t xml:space="preserve">ется </w:t>
      </w:r>
      <w:r w:rsidRPr="00BE7BA3">
        <w:rPr>
          <w:bCs/>
          <w:sz w:val="28"/>
          <w:szCs w:val="28"/>
        </w:rPr>
        <w:t xml:space="preserve">местом прохождения </w:t>
      </w:r>
      <w:r w:rsidRPr="00552C13">
        <w:rPr>
          <w:bCs/>
          <w:sz w:val="28"/>
          <w:szCs w:val="28"/>
        </w:rPr>
        <w:t>производственной практик</w:t>
      </w:r>
      <w:r>
        <w:rPr>
          <w:bCs/>
          <w:sz w:val="28"/>
          <w:szCs w:val="28"/>
        </w:rPr>
        <w:t>и</w:t>
      </w:r>
      <w:r w:rsidRPr="00552C13">
        <w:rPr>
          <w:bCs/>
          <w:sz w:val="28"/>
          <w:szCs w:val="28"/>
        </w:rPr>
        <w:t xml:space="preserve"> (проектной практик</w:t>
      </w:r>
      <w:r>
        <w:rPr>
          <w:bCs/>
          <w:sz w:val="28"/>
          <w:szCs w:val="28"/>
        </w:rPr>
        <w:t>и).</w:t>
      </w:r>
      <w:r w:rsidRPr="00D839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Укажите пункты, которые связаны с проектными решениями объекта практики</w:t>
      </w:r>
      <w:r w:rsidRPr="00D839F3">
        <w:rPr>
          <w:sz w:val="28"/>
          <w:szCs w:val="28"/>
        </w:rPr>
        <w:t>;</w:t>
      </w:r>
    </w:p>
    <w:p w:rsidR="00476983" w:rsidRDefault="00476983" w:rsidP="00476983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Приведите обоснование проектных решений </w:t>
      </w:r>
      <w:r>
        <w:rPr>
          <w:bCs/>
          <w:sz w:val="28"/>
          <w:szCs w:val="28"/>
        </w:rPr>
        <w:t>объекта практики, воспользовавшись</w:t>
      </w:r>
      <w:r>
        <w:rPr>
          <w:sz w:val="28"/>
          <w:szCs w:val="28"/>
        </w:rPr>
        <w:t xml:space="preserve"> </w:t>
      </w:r>
      <w:r w:rsidRPr="00D839F3">
        <w:rPr>
          <w:bCs/>
          <w:sz w:val="28"/>
          <w:szCs w:val="28"/>
        </w:rPr>
        <w:t>исходны</w:t>
      </w:r>
      <w:r>
        <w:rPr>
          <w:bCs/>
          <w:sz w:val="28"/>
          <w:szCs w:val="28"/>
        </w:rPr>
        <w:t xml:space="preserve">ми </w:t>
      </w:r>
      <w:r w:rsidRPr="00D839F3">
        <w:rPr>
          <w:bCs/>
          <w:sz w:val="28"/>
          <w:szCs w:val="28"/>
        </w:rPr>
        <w:t>данны</w:t>
      </w:r>
      <w:r>
        <w:rPr>
          <w:bCs/>
          <w:sz w:val="28"/>
          <w:szCs w:val="28"/>
        </w:rPr>
        <w:t>ми в задании 2;</w:t>
      </w:r>
    </w:p>
    <w:p w:rsidR="00476983" w:rsidRPr="00FC5437" w:rsidRDefault="00476983" w:rsidP="00476983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FC5437">
        <w:rPr>
          <w:sz w:val="28"/>
          <w:szCs w:val="28"/>
        </w:rPr>
        <w:t>Составьте аналитический отчет, который должен содержать:</w:t>
      </w:r>
    </w:p>
    <w:p w:rsidR="00476983" w:rsidRPr="003E6AB2" w:rsidRDefault="00476983" w:rsidP="00476983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>- основную часть;</w:t>
      </w:r>
    </w:p>
    <w:p w:rsidR="00CE6C66" w:rsidRPr="00476983" w:rsidRDefault="00476983" w:rsidP="00476983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список используемых источников.</w:t>
      </w:r>
      <w:bookmarkStart w:id="0" w:name="_GoBack"/>
      <w:bookmarkEnd w:id="0"/>
    </w:p>
    <w:sectPr w:rsidR="00CE6C66" w:rsidRPr="00476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CB"/>
    <w:rsid w:val="00476983"/>
    <w:rsid w:val="00B458CB"/>
    <w:rsid w:val="00C84672"/>
    <w:rsid w:val="00D3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1C094"/>
  <w15:chartTrackingRefBased/>
  <w15:docId w15:val="{FBA3B987-C0AB-476A-BE3A-47CF4F76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9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Дубровина</dc:creator>
  <cp:keywords/>
  <dc:description/>
  <cp:lastModifiedBy>Анастасия Дубровина</cp:lastModifiedBy>
  <cp:revision>2</cp:revision>
  <dcterms:created xsi:type="dcterms:W3CDTF">2024-03-07T06:29:00Z</dcterms:created>
  <dcterms:modified xsi:type="dcterms:W3CDTF">2024-03-07T06:29:00Z</dcterms:modified>
</cp:coreProperties>
</file>