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00D" w:rsidRPr="00D6100D" w:rsidRDefault="00D6100D" w:rsidP="00D6100D">
      <w:pPr>
        <w:pStyle w:val="1"/>
        <w:rPr>
          <w:rFonts w:ascii="Times New Roman" w:hAnsi="Times New Roman" w:cs="Times New Roman"/>
          <w:b/>
          <w:bCs/>
          <w:color w:val="008FC8"/>
          <w:sz w:val="28"/>
          <w:szCs w:val="28"/>
        </w:rPr>
      </w:pPr>
      <w:r w:rsidRPr="00D6100D">
        <w:rPr>
          <w:rFonts w:ascii="Times New Roman" w:hAnsi="Times New Roman" w:cs="Times New Roman"/>
          <w:b/>
          <w:bCs/>
          <w:color w:val="008FC8"/>
          <w:sz w:val="28"/>
          <w:szCs w:val="28"/>
        </w:rPr>
        <w:t>Задание 1. Постановка задачи на практику в соответствии с профильной дисциплиной</w:t>
      </w:r>
    </w:p>
    <w:p w:rsidR="00D6100D" w:rsidRDefault="00D6100D" w:rsidP="00D6100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Выбрать кейс в соответствии с профильной дисциплиной (Приложение 1), в рамках которой решается проблема, или получить задание (кейс) на практику у преподавателя, ведущего профильную дисциплину (согласно направлению подготовки).</w:t>
      </w:r>
    </w:p>
    <w:p w:rsidR="00D6100D" w:rsidRDefault="00D6100D" w:rsidP="00D6100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Предоставить о</w:t>
      </w:r>
      <w:r w:rsidRPr="00911FDF">
        <w:rPr>
          <w:rFonts w:ascii="Times New Roman" w:hAnsi="Times New Roman" w:cs="Times New Roman"/>
          <w:sz w:val="28"/>
          <w:szCs w:val="28"/>
        </w:rPr>
        <w:t xml:space="preserve">писание проблемы, которую </w:t>
      </w:r>
      <w:r>
        <w:rPr>
          <w:rFonts w:ascii="Times New Roman" w:hAnsi="Times New Roman" w:cs="Times New Roman"/>
          <w:sz w:val="28"/>
          <w:szCs w:val="28"/>
        </w:rPr>
        <w:t>нужно рассмотреть в кейсе по предметной области</w:t>
      </w:r>
      <w:r w:rsidRPr="00911FD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D6100D" w:rsidRDefault="00D6100D" w:rsidP="00D6100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Выделить </w:t>
      </w:r>
      <w:r w:rsidRPr="00911FDF">
        <w:rPr>
          <w:rFonts w:ascii="Times New Roman" w:hAnsi="Times New Roman" w:cs="Times New Roman"/>
          <w:sz w:val="28"/>
          <w:szCs w:val="28"/>
        </w:rPr>
        <w:t>основные понятия, процессы или данные</w:t>
      </w:r>
      <w:r>
        <w:rPr>
          <w:rFonts w:ascii="Times New Roman" w:hAnsi="Times New Roman" w:cs="Times New Roman"/>
          <w:sz w:val="28"/>
          <w:szCs w:val="28"/>
        </w:rPr>
        <w:t>, которые будут использованы при решении кейса (не более 5).</w:t>
      </w:r>
    </w:p>
    <w:p w:rsidR="00D6100D" w:rsidRDefault="00D6100D" w:rsidP="00D6100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Предоставить отчет, в котором отобразить ответы на пункты 1–3.</w:t>
      </w:r>
    </w:p>
    <w:p w:rsidR="00D6100D" w:rsidRDefault="00D6100D" w:rsidP="00D610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100D" w:rsidRDefault="00D6100D" w:rsidP="00D6100D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44774">
        <w:rPr>
          <w:rFonts w:ascii="Times New Roman" w:hAnsi="Times New Roman" w:cs="Times New Roman"/>
          <w:b/>
          <w:bCs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444774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b/>
          <w:bCs/>
          <w:sz w:val="28"/>
          <w:szCs w:val="28"/>
        </w:rPr>
        <w:t>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Решение кейс-задачи может предусматривать командную работу над проектом. Команда формируется численностью не более 5 человек. В команде должны быть определены роли и ответственности за решение кейс-задачи.</w:t>
      </w:r>
    </w:p>
    <w:p w:rsidR="00D6100D" w:rsidRDefault="00D6100D" w:rsidP="00D6100D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6100D" w:rsidRDefault="00D6100D" w:rsidP="00D6100D"/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226"/>
        <w:gridCol w:w="2119"/>
      </w:tblGrid>
      <w:tr w:rsidR="00D6100D" w:rsidRPr="00610D78" w:rsidTr="008261C1">
        <w:tc>
          <w:tcPr>
            <w:tcW w:w="3866" w:type="pct"/>
          </w:tcPr>
          <w:p w:rsidR="00D6100D" w:rsidRPr="00BD6C55" w:rsidRDefault="00D6100D" w:rsidP="008261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6C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оценивания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задания</w:t>
            </w:r>
          </w:p>
        </w:tc>
        <w:tc>
          <w:tcPr>
            <w:tcW w:w="1134" w:type="pct"/>
          </w:tcPr>
          <w:p w:rsidR="00D6100D" w:rsidRPr="00BD6C55" w:rsidRDefault="00D6100D" w:rsidP="008261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6C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Баллы</w:t>
            </w:r>
          </w:p>
        </w:tc>
      </w:tr>
      <w:tr w:rsidR="00D6100D" w:rsidRPr="00610D78" w:rsidTr="008261C1">
        <w:tc>
          <w:tcPr>
            <w:tcW w:w="3866" w:type="pct"/>
          </w:tcPr>
          <w:p w:rsidR="00D6100D" w:rsidRPr="00BD6C55" w:rsidRDefault="00D6100D" w:rsidP="008261C1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редставлено описание одного выбранного кейса </w:t>
            </w:r>
          </w:p>
        </w:tc>
        <w:tc>
          <w:tcPr>
            <w:tcW w:w="1134" w:type="pct"/>
          </w:tcPr>
          <w:p w:rsidR="00D6100D" w:rsidRPr="00610D78" w:rsidRDefault="00D6100D" w:rsidP="008261C1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6100D" w:rsidRPr="00610D78" w:rsidTr="008261C1">
        <w:tc>
          <w:tcPr>
            <w:tcW w:w="3866" w:type="pct"/>
          </w:tcPr>
          <w:p w:rsidR="00D6100D" w:rsidRPr="00610D78" w:rsidRDefault="00D6100D" w:rsidP="008261C1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ано описание проблемы, которая будет решена с использованием разработанного программного решения</w:t>
            </w:r>
          </w:p>
        </w:tc>
        <w:tc>
          <w:tcPr>
            <w:tcW w:w="1134" w:type="pct"/>
          </w:tcPr>
          <w:p w:rsidR="00D6100D" w:rsidRPr="00610D78" w:rsidRDefault="00D6100D" w:rsidP="008261C1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6100D" w:rsidRPr="00610D78" w:rsidTr="008261C1">
        <w:tc>
          <w:tcPr>
            <w:tcW w:w="3866" w:type="pct"/>
          </w:tcPr>
          <w:p w:rsidR="00D6100D" w:rsidRPr="00610D78" w:rsidRDefault="00D6100D" w:rsidP="008261C1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ыделены и описаны основные понятия профильной задачи, решаемой в кейсе (не менее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менее 5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134" w:type="pct"/>
          </w:tcPr>
          <w:p w:rsidR="00D6100D" w:rsidRPr="00610D78" w:rsidRDefault="00D6100D" w:rsidP="008261C1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3/1</w:t>
            </w:r>
          </w:p>
        </w:tc>
      </w:tr>
      <w:tr w:rsidR="00D6100D" w:rsidRPr="00610D78" w:rsidTr="008261C1">
        <w:tc>
          <w:tcPr>
            <w:tcW w:w="3866" w:type="pct"/>
          </w:tcPr>
          <w:p w:rsidR="00D6100D" w:rsidRPr="00610D78" w:rsidRDefault="00D6100D" w:rsidP="008261C1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Выделены процессы или данные, которые будут использованы при решении кейса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(не менее 3 / менее 3)</w:t>
            </w:r>
          </w:p>
        </w:tc>
        <w:tc>
          <w:tcPr>
            <w:tcW w:w="1134" w:type="pct"/>
          </w:tcPr>
          <w:p w:rsidR="00D6100D" w:rsidRPr="00610D78" w:rsidRDefault="00D6100D" w:rsidP="008261C1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3/1</w:t>
            </w:r>
          </w:p>
        </w:tc>
      </w:tr>
      <w:tr w:rsidR="00D6100D" w:rsidRPr="00610D78" w:rsidTr="008261C1">
        <w:tc>
          <w:tcPr>
            <w:tcW w:w="3866" w:type="pct"/>
          </w:tcPr>
          <w:p w:rsidR="00D6100D" w:rsidRPr="00610D78" w:rsidRDefault="00D6100D" w:rsidP="008261C1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:rsidR="00D6100D" w:rsidRPr="00610D78" w:rsidRDefault="00D6100D" w:rsidP="008261C1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</w:tr>
    </w:tbl>
    <w:p w:rsidR="00D6100D" w:rsidRDefault="00D6100D" w:rsidP="00D6100D"/>
    <w:p w:rsidR="00D6100D" w:rsidRPr="00444774" w:rsidRDefault="00D6100D" w:rsidP="00D6100D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44774">
        <w:rPr>
          <w:rFonts w:ascii="Times New Roman" w:hAnsi="Times New Roman" w:cs="Times New Roman"/>
          <w:b/>
          <w:bCs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444774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b/>
          <w:bCs/>
          <w:sz w:val="28"/>
          <w:szCs w:val="28"/>
        </w:rPr>
        <w:t>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Работа может быть возвращена преподавателем на доработку (не более двух раз). Каждый возврат – снижение оценки на 1 балл (от итогового).</w:t>
      </w:r>
    </w:p>
    <w:p w:rsidR="00D6100D" w:rsidRPr="00444774" w:rsidRDefault="00D6100D" w:rsidP="00D6100D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6100D" w:rsidRDefault="00D6100D" w:rsidP="00D6100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D6100D" w:rsidRDefault="00D6100D" w:rsidP="00D6100D">
      <w:pPr>
        <w:pStyle w:val="a7"/>
        <w:jc w:val="both"/>
        <w:rPr>
          <w:rFonts w:ascii="Times New Roman" w:hAnsi="Times New Roman" w:cs="Times New Roman"/>
          <w:sz w:val="28"/>
          <w:szCs w:val="28"/>
        </w:rPr>
        <w:sectPr w:rsidR="00D6100D" w:rsidSect="004E6AD4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D6100D" w:rsidRPr="00444774" w:rsidRDefault="00D6100D" w:rsidP="00D6100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D6100D" w:rsidRPr="008F39AC" w:rsidRDefault="00D6100D" w:rsidP="00D61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F39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кейс-задач по профильным дисциплинам для решения в рамках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Pr="008F39AC">
        <w:rPr>
          <w:rFonts w:ascii="Times New Roman" w:eastAsia="Times New Roman" w:hAnsi="Times New Roman" w:cs="Times New Roman"/>
          <w:b/>
          <w:bCs/>
          <w:sz w:val="28"/>
          <w:szCs w:val="28"/>
        </w:rPr>
        <w:t>роизводственной практики (практики в ИТ-сфере)</w:t>
      </w:r>
    </w:p>
    <w:p w:rsidR="00D6100D" w:rsidRDefault="00D6100D" w:rsidP="00D610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e"/>
        <w:tblW w:w="5110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1937"/>
        <w:gridCol w:w="1937"/>
        <w:gridCol w:w="5677"/>
      </w:tblGrid>
      <w:tr w:rsidR="00D6100D" w:rsidRPr="003240EC" w:rsidTr="008261C1">
        <w:trPr>
          <w:tblHeader/>
        </w:trPr>
        <w:tc>
          <w:tcPr>
            <w:tcW w:w="1014" w:type="pct"/>
            <w:vAlign w:val="center"/>
          </w:tcPr>
          <w:p w:rsidR="00D6100D" w:rsidRPr="003240EC" w:rsidRDefault="00D6100D" w:rsidP="008261C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ОПОП ВО</w:t>
            </w:r>
          </w:p>
        </w:tc>
        <w:tc>
          <w:tcPr>
            <w:tcW w:w="1014" w:type="pct"/>
            <w:vAlign w:val="center"/>
          </w:tcPr>
          <w:p w:rsidR="00D6100D" w:rsidRPr="003240EC" w:rsidRDefault="00D6100D" w:rsidP="008261C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Профильная дисциплина</w:t>
            </w:r>
          </w:p>
        </w:tc>
        <w:tc>
          <w:tcPr>
            <w:tcW w:w="2972" w:type="pct"/>
            <w:vAlign w:val="center"/>
          </w:tcPr>
          <w:p w:rsidR="00D6100D" w:rsidRPr="003240EC" w:rsidRDefault="00D6100D" w:rsidP="008261C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Кейс-задача</w:t>
            </w:r>
          </w:p>
        </w:tc>
      </w:tr>
      <w:tr w:rsidR="00D6100D" w:rsidRPr="003240EC" w:rsidTr="008261C1">
        <w:trPr>
          <w:trHeight w:val="9803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54.03.01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Дизайн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Дизайн-проектирование ювелирных изделий</w:t>
            </w:r>
          </w:p>
        </w:tc>
        <w:tc>
          <w:tcPr>
            <w:tcW w:w="2972" w:type="pct"/>
          </w:tcPr>
          <w:p w:rsidR="00D6100D" w:rsidRPr="006069A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создавать и просматривать список ювелирных изделий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75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Pr="006775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иметь форму для добавления информации о ювелирных изделиях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677534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название, описание, материалы, цена и изображение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77534">
              <w:rPr>
                <w:rFonts w:ascii="Times New Roman" w:eastAsia="Times New Roman" w:hAnsi="Times New Roman" w:cs="Times New Roman"/>
                <w:sz w:val="20"/>
                <w:szCs w:val="20"/>
              </w:rPr>
              <w:t>. Пользователи смогут просматривать список всех добавленных изделий и подробную информацию о каждом из них.</w:t>
            </w:r>
          </w:p>
          <w:p w:rsidR="00D6100D" w:rsidRPr="006069A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галереи ювелирных изделий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должно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пользователям загружать изображения своих ювелирных изделий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 название, описание и дополнительную информацию к каждому изделию и отображать их в виде галереи с возможностью просмотра каждого изделия в отдельности.</w:t>
            </w:r>
          </w:p>
          <w:p w:rsidR="00D6100D" w:rsidRPr="006069A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каталога ювелирных изделий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должно иметь возможность добавления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изображения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 с информацией о названии, описании, цене. Пользователи смогут просматривать список изделий в каталоге, сортировать их по различным параметрам и просматривать подробную информацию о каждом изделии.</w:t>
            </w:r>
          </w:p>
          <w:p w:rsidR="00D6100D" w:rsidRPr="006069A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онлайн-магазина ювелирных изделий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веб-</w:t>
            </w:r>
            <w:proofErr w:type="gram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</w:t>
            </w:r>
            <w:proofErr w:type="gram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иметь возможность добавления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изображения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 с информацией о названии, описании, цене. Пользователи смогут просматривать список изделий, добавлять их в корзину, оформлять заказы и осуществлять оплату.</w:t>
            </w:r>
          </w:p>
          <w:p w:rsidR="00D6100D" w:rsidRPr="006069A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блога о ювелирных изделиях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 иметь возможность добавления статей с информацией о различных аспектах ювелирного дизайна, новых тенденциях, истории и т. д. Пользователи смогут просматривать статьи, оставлять комментарии и делиться статьями в социальных сетях</w:t>
            </w:r>
          </w:p>
        </w:tc>
      </w:tr>
      <w:tr w:rsidR="00D6100D" w:rsidRPr="003240EC" w:rsidTr="008261C1"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54.03.01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Дизайн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Ландшафтное проектирование</w:t>
            </w:r>
          </w:p>
        </w:tc>
        <w:tc>
          <w:tcPr>
            <w:tcW w:w="2972" w:type="pct"/>
          </w:tcPr>
          <w:p w:rsidR="00D6100D" w:rsidRPr="006069A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просматривать фотографии различных ландшафтных объектов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отображать галерею фотографий ландшафтных объектов, таких как парки, сады, скверы и т. д. Пользователи смогут просматривать фотографии и получать информацию о каждом объекте. Приложение должно обеспечивать удобный интерфейс для навигации по галерее и просмотра фотографий.</w:t>
            </w:r>
          </w:p>
          <w:p w:rsidR="00D6100D" w:rsidRPr="006069A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поможет пользователям создавать списки растений для ландшафтного дизайна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должно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пользователям добавлять растения в список, указывать их названия и характеристики. Приложение должно обеспечивать удобный интерфейс для добавления и удаления растений из списка.</w:t>
            </w:r>
          </w:p>
          <w:p w:rsidR="00D6100D" w:rsidRPr="006069A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предоставит информацию о различных типах почвы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предоставлять информацию о типах почвы, их особенностях и требованиях к выращиванию растений. Приложение должно обеспечивать удобный интерфейс для выбора типа почвы и отображения информации.</w:t>
            </w:r>
          </w:p>
          <w:p w:rsidR="00D6100D" w:rsidRPr="006069A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создавать планы ландшафтных объектов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создавать планы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таких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ландшафтных объектов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как сады, парки или скверы. Пользователи смогут добавлять на план объекта элементы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деревья, цветы, дорожки и т. д.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, а также изменять их размеры и расположение. Приложение должно обеспечивать удобный пользовательский интерфейс для взаимодействия с планом и сохранение изменений.</w:t>
            </w:r>
          </w:p>
          <w:p w:rsidR="00D6100D" w:rsidRPr="006069A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поможет пользователям рассчитывать объемы материалов для ландшафтных объектов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рассчитывать объемы материалов, необходимых для строительства и оформления ландшафтных объектов. Пользователи смогут указывать параметры объекта, такие как длина, ширина, высота и тип материала, а приложение будет автоматически рассчитывать объем необходимого материала. Приложение должно обеспечивать удобный интерфейс для ввода параметров и отображения результатов расчетов</w:t>
            </w:r>
          </w:p>
        </w:tc>
      </w:tr>
      <w:tr w:rsidR="00D6100D" w:rsidRPr="003240EC" w:rsidTr="008261C1">
        <w:trPr>
          <w:trHeight w:val="11281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08.03.01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Системы автоматизированного проектирования в строительстве</w:t>
            </w:r>
          </w:p>
        </w:tc>
        <w:tc>
          <w:tcPr>
            <w:tcW w:w="2972" w:type="pct"/>
          </w:tcPr>
          <w:p w:rsidR="00D6100D" w:rsidRPr="00E16DB4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t xml:space="preserve">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создавать список задач и отмечать их выполнение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 должно предоставлять возможность пользовател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ям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добавлять задачи, указывая название и описание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а также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отмечать выполненные задачи и отображать список задач с их статусом.</w:t>
            </w:r>
          </w:p>
          <w:p w:rsidR="00D6100D" w:rsidRPr="00E16DB4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вести учет расходов на строительный проект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веб-</w:t>
            </w:r>
            <w:proofErr w:type="gram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</w:t>
            </w:r>
            <w:proofErr w:type="gram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предоставлять возможность пользовател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ям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добавлять информацию о расходах, указывая категорию расхода, сумму и дату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а также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обеспечивать возможность просмотра общей суммы расходов и сортировки расходов по категориям.</w:t>
            </w:r>
          </w:p>
          <w:p w:rsidR="00D6100D" w:rsidRPr="00E16DB4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вести учет ресурсов на строительной площадке, таких как строительные материалы и оборудование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 должно предоставлять возможность пользовател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ям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добавлять информацию о ресурсах, указывая тип ресурса, количество и состояние. Приложение должно обеспечивать возможность просмотра и редактирования информации о ресурсах.</w:t>
            </w:r>
          </w:p>
          <w:p w:rsidR="00D6100D" w:rsidRPr="00E16DB4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вести учет своего рабочего времени на строительной площадке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веб-</w:t>
            </w:r>
            <w:proofErr w:type="gram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</w:t>
            </w:r>
            <w:proofErr w:type="gram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предоставлять возможность пользовател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ям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добавлять информацию о своем рабочем времени, указывая дату, время начала и окончания работы. Приложение должно обеспечивать возможность просмотра общего количества отработанных часов и сортировки записей по дате.</w:t>
            </w:r>
          </w:p>
          <w:p w:rsidR="00D6100D" w:rsidRPr="00E16DB4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поможет пользователям рассчитывать стоимость строительных 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веб-</w:t>
            </w:r>
            <w:proofErr w:type="gram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</w:t>
            </w:r>
            <w:proofErr w:type="gram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предоставлять возможность пользовател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ям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добавлять информацию о различных работах, указывая их объем и стоимость за единицу работы. Приложение должно автоматически рассчитывать общую стоимость работ на основе введенных данных и обеспечивать возможность просмотра и редактирования информации о работах и их стоимости</w:t>
            </w:r>
          </w:p>
        </w:tc>
      </w:tr>
      <w:tr w:rsidR="00D6100D" w:rsidRPr="003240EC" w:rsidTr="008261C1">
        <w:trPr>
          <w:trHeight w:val="12431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08.03.01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Основы архитектуры и строительных конструкций</w:t>
            </w:r>
          </w:p>
        </w:tc>
        <w:tc>
          <w:tcPr>
            <w:tcW w:w="2972" w:type="pct"/>
          </w:tcPr>
          <w:p w:rsidR="00D6100D" w:rsidRPr="00F1280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поможет пользователю рассчитать площадь прямоугольного пола в помещении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 предоставлять возможность пользовател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ям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вводить значения длины и ширины помещения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получать рассчитанную площадь пола. Такой функционал может быть полезным при планировании материалов для пола при строительстве.</w:t>
            </w:r>
          </w:p>
          <w:p w:rsidR="00D6100D" w:rsidRPr="00F1280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строителю рассчитывать объем необходимой бетонной смеси для фундамента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должно предоставлять возможность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пользователям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 значения длины, ширины и высоты фундамента и получать рассчитанный объем бетонной смеси. Это может помочь строителям определить количество материала, которое им понадобится при строительстве фундамента.</w:t>
            </w:r>
          </w:p>
          <w:p w:rsidR="00D6100D" w:rsidRPr="00F1280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поможет пользователям рассчитывать стоимость строительных материалов для конкретного проекта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 предоставлять возможность пользовател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ям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рать необходимые строительные материалы из предопределенного списка и указ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ыв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ать их количество. Приложение должно рассчитывать общую стоимость материалов на основе выбранных значений. Это может помочь строителям планировать бюджет проекта и оптимизировать расходы на материалы.</w:t>
            </w:r>
          </w:p>
          <w:p w:rsidR="00D6100D" w:rsidRPr="00F1280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поможет строителям рассчитывать количество кирпичей, необходим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ое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кладки стены определенной высоты и длины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 предоставлять возможность пользовател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ям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указ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ыв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ать высоту и длину стены, а также размеры кирпича. Приложение должно рассчитывать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необходимое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количество кирпичей для кладки стены. Это может быть полезным инструментом для строителей при планировании и закупке материалов для строительства.</w:t>
            </w:r>
          </w:p>
          <w:p w:rsidR="00D6100D" w:rsidRPr="00F1280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простое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поможет строителям рассчитывать нагрузку на строительные конструкции, например, на опоры или перекрытия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 предоставлять возможность пользовател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ям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вводить значения характеристик конструкции и внешних нагрузок, таких как вес, давление, сила и т. д. Приложение должно рассчитывать и предоставлять информацию о нагрузке, которую конструкция может выдержать. Это может быть полезным инструментом для строителей при планировании и проектировании строительных конструкций, чтобы обеспечить их надежность и безопасность</w:t>
            </w:r>
          </w:p>
        </w:tc>
      </w:tr>
      <w:tr w:rsidR="00D6100D" w:rsidRPr="003240EC" w:rsidTr="008261C1"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54.03.01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Дизайн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Современное издательское дело</w:t>
            </w:r>
          </w:p>
        </w:tc>
        <w:tc>
          <w:tcPr>
            <w:tcW w:w="2972" w:type="pct"/>
          </w:tcPr>
          <w:p w:rsidR="00D6100D" w:rsidRPr="00F1280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позволяет создавать и просматривать статьи в онлайн-журнале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веб-приложение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должно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 возможность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пользовател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ям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создавать новые статьи, просматривать уже опубликованные статьи и комментировать их. Приложение должно иметь простой и понятный интерфейс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6100D" w:rsidRPr="00F1280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позволяет пользователям просматривать список книг и информацию о каждой книге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отображать список книг с их описанием и обложкой. Пользователи должны иметь возможность просматривать подробную информацию о каждой книге, добавлять новые книги и оставлять отзывы.</w:t>
            </w:r>
          </w:p>
          <w:p w:rsidR="00D6100D" w:rsidRPr="00F1280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позволяет пользователям создавать и распечатывать визитки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должно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предоставлять возможность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ям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вводить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личную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 (имя, должность, контактные данные и т.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д.) и генерировать визитку в выбранном формате. Пользователи должны иметь возможность распечатывать созданные визитки.</w:t>
            </w:r>
          </w:p>
          <w:p w:rsidR="00D6100D" w:rsidRPr="00F1280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которое позволяет пользователям создавать и просматривать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блоговые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предоставлять возможность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ям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создавать новые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блоговые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посты, просматривать существующие посты и оставлять комментарии к ним. Приложение должно иметь простой и понятный интерфейс.</w:t>
            </w:r>
          </w:p>
          <w:p w:rsidR="00D6100D" w:rsidRPr="00F1280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позволяет пользователям создавать и печатать открытки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должно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предоставлять возможность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ям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выбирать изображение для открытки, добавлять текст и настраивать макет. После создания открытки пользователь должен иметь возможность ее распечатать или сохранить в формате PDF для последующей печати. Приложение должно иметь простой и интуитивно понятный интерфейс</w:t>
            </w:r>
          </w:p>
        </w:tc>
      </w:tr>
      <w:tr w:rsidR="00D6100D" w:rsidRPr="003240EC" w:rsidTr="008261C1"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42.03.02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Журналистика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данных в социологии на рынке продукции СМИ</w:t>
            </w:r>
          </w:p>
        </w:tc>
        <w:tc>
          <w:tcPr>
            <w:tcW w:w="2972" w:type="pct"/>
          </w:tcPr>
          <w:p w:rsidR="00D6100D" w:rsidRPr="00335A3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приложение на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анализировать популярность различных новостных тем среди читателей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принимать от пользователей ввод заголовков новостей и отслеживать, какие темы наиболее популярны среди пользователей. Приложение должно отображать наиболее популярные темы в виде графика или списка, чтобы пользователи могли видеть, какие новости вызывают наибольший интерес.</w:t>
            </w:r>
          </w:p>
          <w:p w:rsidR="00D6100D" w:rsidRPr="00335A3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приложение на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сравнивать активность и популярность различных социальных медиа-платформ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 введенные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данные о количестве публикаций,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лайков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комментариев и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репостов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различных социальных медиа-платформах. Приложение должно отображать данные в виде графиков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или таблицы для сравнения активности и популярности различных платформ.</w:t>
            </w:r>
          </w:p>
          <w:p w:rsidR="00D6100D" w:rsidRPr="00335A3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приложение на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анализировать эмоциональную окраску статей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принимать на вход текст статьи и анализировать его на предмет эмоциональной окраски. Приложение должно использовать готовую библиотеку для анализа тональности текста и выводить результаты анализа, указывая на положительную, нейтральную или отрицательную окраску статьи.</w:t>
            </w:r>
          </w:p>
          <w:p w:rsidR="00D6100D" w:rsidRPr="00335A3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приложение на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анализировать публичное мнение о различных новостных событиях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 введенные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данные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социальных медиа-платформ и новостных сайтов о различных событиях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выводить результаты в виде графиков или таблиц, показывая общее мнение публики о каждом событии (положительное, отрицательное или нейтральное).</w:t>
            </w:r>
          </w:p>
          <w:p w:rsidR="00D6100D" w:rsidRPr="00335A3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приложение на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анализировать взаимодействие пользователей с новостными статьями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 введенные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данные о просмотрах, комментариях и реакциях пользователей на различные новостные статьи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выводить результаты в виде графиков или диаграмм, позволяя пользователям видеть, какие статьи вызывают наибольшее внимание и взаимодействие у пользователей</w:t>
            </w:r>
          </w:p>
        </w:tc>
      </w:tr>
      <w:tr w:rsidR="00D6100D" w:rsidRPr="003240EC" w:rsidTr="008261C1"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42.03.02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Журналистика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Цифровые, программные и сервисные инструменты журналиста</w:t>
            </w:r>
          </w:p>
        </w:tc>
        <w:tc>
          <w:tcPr>
            <w:tcW w:w="2972" w:type="pct"/>
          </w:tcPr>
          <w:p w:rsidR="00D6100D" w:rsidRPr="00335A3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создавать и публиковать статьи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должно представлять собой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простой блог, где пользователи могут зарегистрироваться, войти в систему и публиковать свои статьи. Приложение должно иметь функции создания, редактирования и удаления статей, а также отображать список всех опубликованных статей.</w:t>
            </w:r>
          </w:p>
          <w:p w:rsidR="00D6100D" w:rsidRPr="00335A3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программу на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генерирует случайные заголовки новостей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генерировать случайные заголовки новостей на основе заданных шаблонов. Например, заголовок может состоять из случайно выбранной темы и ключевых слов. Программа должна выводить сгенерированные заголовки на экран.</w:t>
            </w:r>
          </w:p>
          <w:p w:rsidR="00D6100D" w:rsidRPr="00335A3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программу на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анализирует тексты социальных медиа-сообщений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принимать тексты сообщений из социальных медиа и анализировать их на наличие определенных ключевых слов или фраз. Программа должна выводить результаты анализа на экран.</w:t>
            </w:r>
          </w:p>
          <w:p w:rsidR="00D6100D" w:rsidRPr="00335A3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4.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программу на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будет анализировать текст новостной статьи и извлекать ключевую информацию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принимать текст новостной статьи и проводить анализ, например, определять наиболее употребляемые слова, выявлять ключевые фразы или распознавать именованные сущности. Программа может выводить результаты анализа на экран.</w:t>
            </w:r>
          </w:p>
          <w:p w:rsidR="00D6100D" w:rsidRPr="00335A3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веб-страницу с использованием HTML, CSS и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на которой можно публиковать новости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веб-страниц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 должна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 возможность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создавать и публиковать новости. Страница должна иметь форму для добавления новостей, а также отображать список опубликованных новостей.</w:t>
            </w:r>
          </w:p>
          <w:p w:rsidR="00D6100D" w:rsidRPr="00335A3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программу на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будет предоставлять возможность планирования и управления проектами в журналистике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простой инструмент на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должен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 создавать проекты, назначать задачи, устанавливать сроки выполнения и отслеживать прогресс. Программа должна иметь функции редактирования и удаления проектов и задач, а также отображать список текущих проектов и задач</w:t>
            </w:r>
          </w:p>
        </w:tc>
      </w:tr>
      <w:tr w:rsidR="00D6100D" w:rsidRPr="003240EC" w:rsidTr="008261C1"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39.03.01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Социология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данных в социологии</w:t>
            </w:r>
          </w:p>
        </w:tc>
        <w:tc>
          <w:tcPr>
            <w:tcW w:w="2972" w:type="pct"/>
          </w:tcPr>
          <w:p w:rsidR="00D6100D" w:rsidRPr="00524380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Разработать программу на </w:t>
            </w:r>
            <w:proofErr w:type="spellStart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пакета </w:t>
            </w:r>
            <w:proofErr w:type="spellStart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будет проводить базовый анализ социологических данных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загружать и анализировать набор данных социологических исследований. С помощью пакета </w:t>
            </w:r>
            <w:proofErr w:type="spellStart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пользователи</w:t>
            </w: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смогут выполнять различные операции над данными, такие как фильтрация, группировка, агрегация и визуализация. Программа может выводить основные статистические показатели, графики или таблицы, отражающие социологические характеристики данных.</w:t>
            </w:r>
          </w:p>
          <w:p w:rsidR="00D6100D" w:rsidRPr="00524380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отображать визуализации данных о предпочтениях студентов по определенным социологическим вопросам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простое веб-приложение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позволять загружать данные о предпочтениях студентов (например, результаты анкетирования) и отображать их в виде визуализаций, таких как графики или диаграммы. Приложение должно иметь функцию загрузки данных и возможность выбора типа визуализации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6100D" w:rsidRPr="00524380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программу на </w:t>
            </w:r>
            <w:proofErr w:type="spellStart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будет анализировать социальную сеть студентов и определять влиятельных лидеров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анализировать данные о взаимосвязях между студентами в социальной сети и определять влиятельных лидеров с помощью метрик центральности, таких как степень центральности или посредничество. Программа может выводить список влиятельных студентов и их связи.</w:t>
            </w:r>
          </w:p>
          <w:p w:rsidR="00D6100D" w:rsidRPr="00524380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программу на </w:t>
            </w:r>
            <w:proofErr w:type="spellStart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будет анализировать временные ряды данных в социологии и проводить простой прогноз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принимать временные ряды данных (</w:t>
            </w:r>
            <w:proofErr w:type="gramStart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</w:t>
            </w:r>
            <w:proofErr w:type="gramEnd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социологические показатели в разные годы) и проводить их анализ. Программа может вычислять средние значения, тренды и проводить простой прогноз на основе доступных данных.</w:t>
            </w:r>
          </w:p>
          <w:p w:rsidR="00D6100D" w:rsidRPr="00524380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приложение на </w:t>
            </w:r>
            <w:proofErr w:type="spellStart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предоставлять интерфейс для создания и управления базой данных социологических данных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простое 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предоставлять интерфейс для создания, чтения, обновления и удаления записей в базе социологических данных. Приложение должно иметь формы для добавления новых записей, отображения списка записей и возможность редактирования и удаления существующих записей</w:t>
            </w:r>
          </w:p>
        </w:tc>
      </w:tr>
      <w:tr w:rsidR="00D6100D" w:rsidRPr="003240EC" w:rsidTr="008261C1"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42.03.02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Журналистика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Жанры и форматы аналитической журналистики</w:t>
            </w:r>
          </w:p>
        </w:tc>
        <w:tc>
          <w:tcPr>
            <w:tcW w:w="2972" w:type="pct"/>
          </w:tcPr>
          <w:p w:rsidR="00D6100D" w:rsidRPr="00140369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t xml:space="preserve">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веб-страницу с аналитическими статьями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различным темам: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HTML и CSS для создания страницы и добавить несколько статей, содержащих анализ и обзор каких-либо событий или явлений.</w:t>
            </w:r>
          </w:p>
          <w:p w:rsidR="00D6100D" w:rsidRPr="00140369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на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простую визуализацию данных с использованием библиотеки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Matplotlib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выбрать любой набор данных, например, статистику посещаемости сайта или количество подписчиков в социальных сетях, и построить график или диаграмму, отображающ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ую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эти данные.</w:t>
            </w:r>
          </w:p>
          <w:p w:rsidR="00D6100D" w:rsidRPr="00140369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 на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анализа популярных тем в новостях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анализировать новостные заголовки и определять наиболее популярные темы.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библиотеку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Natural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Language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Toolkit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(NLTK) для обработки текста и подсчета частоты использования слов в заголовках новостей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6100D" w:rsidRPr="00140369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Разработать веб-страницу с анкетой для сбора статистических данных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содержащей несколько вопросов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HTML и CSS для создания страницы и добавить форму с вопросами, а затем использовать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обработки отправленных данных и сохранения их в базе данных.</w:t>
            </w:r>
          </w:p>
          <w:p w:rsidR="00D6100D" w:rsidRPr="00140369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и публикации аналитических статей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 возможность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 создавать и публиковать аналитические статьи по различным тематикам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добавл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ять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текст, изображени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видео к статьям, а также комментирова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оценива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ьи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други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пользовател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ей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6100D" w:rsidRPr="00140369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интерактивных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инфографик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визуализаций данных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веб-приложение должно предоставлять различные инструменты для создания графиков, диаграмм и карт, а также возможность взаимодействия с данными, например, при наведении на элементы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инфографики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6100D" w:rsidRPr="00140369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программу на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анализа текстов новостных статей и выделения ключевых слов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фраз: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рограмма должна использовать методы обработки естественного языка для выделения наиболее значимых слов, которые могут помочь в оценке тематики и содержания статьи</w:t>
            </w:r>
          </w:p>
        </w:tc>
      </w:tr>
      <w:tr w:rsidR="00D6100D" w:rsidRPr="003240EC" w:rsidTr="008261C1">
        <w:trPr>
          <w:trHeight w:val="47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44.03.02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образование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 w:val="restar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Цифровой инструментарий в образовательной деятельности</w:t>
            </w:r>
          </w:p>
        </w:tc>
        <w:tc>
          <w:tcPr>
            <w:tcW w:w="2972" w:type="pct"/>
            <w:vMerge w:val="restart"/>
          </w:tcPr>
          <w:p w:rsidR="00D6100D" w:rsidRPr="00140369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Разработать веб-приложение на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ведения электронного дневника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 должно предоставлять возможность педагогам вести электронный дневник своих учеников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добавлять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, комментари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отслежива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прогресс каждого ученика.</w:t>
            </w:r>
          </w:p>
          <w:p w:rsidR="00D6100D" w:rsidRPr="00140369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программу на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проведения онлайн-тестирования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рограмма должна позволять создавать вопросы с вариантами ответов, принимать ответы от участников и выдавать результаты тестирования.</w:t>
            </w:r>
          </w:p>
          <w:p w:rsidR="00D6100D" w:rsidRPr="00140369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веб-ресурс на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доступа к образовательным материалам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веб-ресурс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должен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предоставлять доступ 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таким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образовательным материалам, как презентации, статьи и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видеоуроки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. Ресурс должен иметь удобный интерфейс для навигации по материалам и возможность поиска по ключевым словам.</w:t>
            </w:r>
          </w:p>
          <w:p w:rsidR="00D6100D" w:rsidRPr="00140369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программу на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календаря занятий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 его на веб-странице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рограмма должна позволять добавлять информацию о датах, времени и месте проведения занятий, а также предоставлять возможность уведомления студентов о предстоящих занятиях.</w:t>
            </w:r>
          </w:p>
          <w:p w:rsidR="00D6100D" w:rsidRPr="00140369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ведения онлайн-журнала успеваемости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учеников: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должно предоставлять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педагогам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 добавления оценок, отметок о посещаемости и отслеживания успеваемости каждого ученика</w:t>
            </w:r>
          </w:p>
        </w:tc>
      </w:tr>
      <w:tr w:rsidR="00D6100D" w:rsidRPr="003240EC" w:rsidTr="008261C1">
        <w:trPr>
          <w:trHeight w:val="47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44.03.03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Специальное (дефектологическое) образование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2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100D" w:rsidRPr="003240EC" w:rsidTr="008261C1">
        <w:trPr>
          <w:trHeight w:val="47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44.03.05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 (с двумя профилями подготовки)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2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100D" w:rsidRPr="003240EC" w:rsidTr="008261C1">
        <w:trPr>
          <w:trHeight w:val="431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2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100D" w:rsidRPr="003240EC" w:rsidTr="008261C1"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46.03.01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Количественные методы в социально-исторических исследованиях</w:t>
            </w:r>
          </w:p>
        </w:tc>
        <w:tc>
          <w:tcPr>
            <w:tcW w:w="2972" w:type="pct"/>
          </w:tcPr>
          <w:p w:rsidR="00D6100D" w:rsidRPr="006F5A2B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Разработать программу на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загрузки и анализа статистических данных, связанных с историческими исследованиями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предоставлять функционал загрузки данных, их обработки и визуализации результатов, например, построение графиков или диаграмм для наглядного представления статистических показателей.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открытые исторические базы данных или собрать свои собственные данные. </w:t>
            </w:r>
          </w:p>
          <w:p w:rsidR="00D6100D" w:rsidRPr="006F5A2B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и отображения исторического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таймлайна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 предоставлять возможность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пользователям создавать исторические события и отображать их на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таймлайне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Приложение должно поддерживать функционал добавления событий с указанием даты, описания и изображения, а также возможность просмотра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таймлайна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событий.</w:t>
            </w:r>
          </w:p>
          <w:p w:rsidR="00D6100D" w:rsidRPr="006F5A2B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программу на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анализа текстов исторических документов и извлечения ключевых слов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анализировать текстовые данные исторических документов, например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статей, писем или дневников, и извлекать ключевые слова или термины.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жно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библиотеки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nltk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spaCy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обработки текста и определения ключевых слов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6100D" w:rsidRPr="006F5A2B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программу на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географического анализа исторических событий и визуализации результатов на карте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анализировать исторические данные, связанные с географическими местами событий, и визуализировать их на карте.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жно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библиотеки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folium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geopandas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для работы с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геоданными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визуализации результатов на карте.</w:t>
            </w:r>
          </w:p>
          <w:p w:rsidR="00D6100D" w:rsidRPr="006F5A2B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и управления базой данных исторических фактов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 предоставлять возможность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пользователям добавлять,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редактировать и удалять исторические факты, 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 также осуществлять поиск и фильтрацию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данных 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по различным параметрам, например, по временному периоду, месту или категории</w:t>
            </w:r>
          </w:p>
        </w:tc>
      </w:tr>
      <w:tr w:rsidR="00D6100D" w:rsidRPr="003240EC" w:rsidTr="008261C1">
        <w:trPr>
          <w:trHeight w:val="13598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45.03.02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Лингвистика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 в лингвистике</w:t>
            </w:r>
          </w:p>
        </w:tc>
        <w:tc>
          <w:tcPr>
            <w:tcW w:w="2972" w:type="pct"/>
            <w:shd w:val="clear" w:color="auto" w:fill="auto"/>
          </w:tcPr>
          <w:p w:rsidR="00D6100D" w:rsidRPr="00422D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Владея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основами работы со строками и списками в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приложение, которое позволит визуализировать распределение частот слов в тексте на иностранном языке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считыва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текстовый файл на иностранном языке, разбива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его на отдельные слова и подсчитыва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частоту каждого слова в тексте.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спользовать библиотеку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matplotlib</w:t>
            </w:r>
            <w:proofErr w:type="spellEnd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построения столбчатой диаграммы, где по оси X будут отображаться слова, а по оси 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их частота.</w:t>
            </w:r>
          </w:p>
          <w:p w:rsidR="00D6100D" w:rsidRPr="00422D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Зная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основны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понятия морфологии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используя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библиотеки в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приложение, которое позволит проводить автоматический морфологический анализ текста на иностранном языке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должно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считыва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 текстовый файл, передава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его в библиотеку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SpaCy</w:t>
            </w:r>
            <w:proofErr w:type="spellEnd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обработки и получат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информацию о частях речи, падежах и других морфологических характеристиках слов в тексте. Результаты анализа могут быть выведены на экран или сохранены в файл.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D6100D" w:rsidRPr="00422D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Зная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концепци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именованных сущностей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используя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библиотеки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приложение, которое позволит автоматически извлекать именованные сущности из текста на иностранном языке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должно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считыват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текстовый файл, переда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его в библиотеку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SpaCy</w:t>
            </w:r>
            <w:proofErr w:type="spellEnd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обработки и получат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информацию об именованных сущностях, таких как имена людей, названия организаций и географические места. Результаты извлечения могут быть выведены на экран или сохранены в файл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6100D" w:rsidRPr="00422D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Владея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основами работы со строками и списками в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приложение, которое позволит автоматически выделять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коллокации</w:t>
            </w:r>
            <w:proofErr w:type="spellEnd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тексте на иностранном языке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должно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считыват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текстовый файл на иностранном языке, разбиват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его на отдельные слова и использ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ова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библиотеку NLTK для выделения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коллокаций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наиболее часто встречающиеся сочетания слов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применить из библиотеки NLTK методы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ngrams</w:t>
            </w:r>
            <w:proofErr w:type="spellEnd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collocations</w:t>
            </w:r>
            <w:proofErr w:type="spellEnd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Результаты выделения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коллокаций</w:t>
            </w:r>
            <w:proofErr w:type="spellEnd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могут быть выведены на экран или сохранены в файл.</w:t>
            </w:r>
          </w:p>
          <w:p w:rsidR="00D6100D" w:rsidRPr="00422D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Зная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структур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данных, таки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как списки и словари,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используя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стандартные функции языка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разработать программу на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поможет заучивать иностранные слова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предлагать пользователю иностранные слова для заучивания и проверять их знание. Программа может использовать структуру данных, например, словарь, где ключами будут иностранные слова, а значениями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их переводы на родном языке. Программа может случайным образом выбирать слова из словаря и предлагать их пользователю для перевода. После ответа пользователя программа может проверять правильность перевода и давать обратную связь. Также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можно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добавить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функции, такие как ведение статистики успехов и возможность добавлять новые слова в словарь</w:t>
            </w:r>
          </w:p>
        </w:tc>
      </w:tr>
      <w:tr w:rsidR="00D6100D" w:rsidRPr="003240EC" w:rsidTr="008261C1">
        <w:trPr>
          <w:trHeight w:val="15157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45.03.02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Лингвистика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Информационно-коммуникационные технологии в переводческой деятельности</w:t>
            </w:r>
          </w:p>
        </w:tc>
        <w:tc>
          <w:tcPr>
            <w:tcW w:w="2972" w:type="pct"/>
          </w:tcPr>
          <w:p w:rsidR="00D6100D" w:rsidRPr="00263521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Имея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базовые навыки работы со строками и списками в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создать 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приложение, которое поможет получить частотный список слов в тексте на иностранном языке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считыват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текстовый файл на иностранном языке, разбиват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его на отдельные слова и подсчитыват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количество вхождений каждого слова.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структуру данных словар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где ключами будут слова, а значениями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– 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их частота в тексте. После подсчета частоты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вывести полученный частотный список на экран или сохранить его в файл.</w:t>
            </w:r>
          </w:p>
          <w:p w:rsidR="00D6100D" w:rsidRPr="00263521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Зная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основ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работы со строками и списками в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приложение, которое поможет автоматически выделить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коллокации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(часто встречающиеся словосочетания) в тексте на иностранном языке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должно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считыват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текстовый файл на иностранном языке, разбиват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его на отдельные слова и находит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часто встречающиеся сочетания слов (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коллокации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библиотеку NLTK (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Natural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Language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Toolkit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которая предоставляет функции для работы с текстом, включая выделение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коллокаций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з библиотеки NLTK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можно применить методы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ngrams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collocations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чтобы определить наиболее часто встречающиеся сочетания слов в тексте. Результаты выделения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коллокаций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могут быть выведены на экран или сохранены в файл.</w:t>
            </w:r>
          </w:p>
          <w:p w:rsidR="00D6100D" w:rsidRPr="00263521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Имея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базовые навыки работы со строками и списками в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приложение, которое поможет автоматически составить глоссарий имен собственных на основе текста на иностранном языке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должно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считыват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текстовый файл на иностранном языке, разбиват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его на отдельные слова и определят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является ли каждое слово именем собственным.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ля определения имен собственных в тексте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стороннюю библиотеку, такую как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SpaCy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NLTK. Программа может сохранять найденные имена собственные в словарь или список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 его на экран или сохранять в файл.</w:t>
            </w:r>
          </w:p>
          <w:p w:rsidR="00D6100D" w:rsidRPr="00263521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Имея представление 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концепци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морфологической разметки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умение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библиотеки в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приложение, которое поможет провести морфологическую разметку словника на основе текста на иностранном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должно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считыват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текстовый файл на иностранном языке и разбиват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его на отдельные слова.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Для 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морфологическ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ой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разметк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каждого слова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морфологическ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ие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анализирующ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ие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и: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SpaCy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NLTK. Библиотеки могут предоставить информацию о частях речи, падежах, числе и других морфологических характеристиках слов.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сохранить результаты разметки в виде словаря или таблицы, вывести их на экран или сохранить в файл.</w:t>
            </w:r>
          </w:p>
          <w:p w:rsidR="00D6100D" w:rsidRPr="00263521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Зная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основ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работы со строками и списками в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приложение, которое поможет автоматически выделить ключевые слова из коллекции текстов на иностранном языке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должно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считыват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коллекцию текстовых файлов на иностранном языке.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статистические методы TF-IDF (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Term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Frequency-Inverse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Document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Frequency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или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TextRank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чтобы определить ключевые слова в каждом тексте.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ля реализации этих 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методов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библиотеки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scikit-learn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Gensim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. Результаты выделения ключевых слов могут быть выведены на экран или сохранены в файл</w:t>
            </w:r>
          </w:p>
        </w:tc>
      </w:tr>
      <w:tr w:rsidR="00D6100D" w:rsidRPr="003240EC" w:rsidTr="008261C1"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54.03.01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Дизайн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Дизайн-проектирование ювелирных изделий</w:t>
            </w:r>
          </w:p>
        </w:tc>
        <w:tc>
          <w:tcPr>
            <w:tcW w:w="2972" w:type="pct"/>
          </w:tcPr>
          <w:p w:rsidR="00D6100D" w:rsidRPr="00AB33F4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Написать программу на </w:t>
            </w:r>
            <w:proofErr w:type="spellStart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будет генерировать случайные названия для ювелирных изделий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рограмма может использовать базу данных с различными словами и комбинировать их для создания уникальных названий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апример, сочетать слова, описывающие материалы, формы или стили ювелирных изделий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6100D" w:rsidRPr="00AB33F4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Написать программу на </w:t>
            </w:r>
            <w:proofErr w:type="spellStart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будет рассчитывать примерную стоимость ювелирных изделий на основе введенных пользователем параметров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азработа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нный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калькулятор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должен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позволять пользователю вводить параметры ювелирного изделия (материал, вес, камни и т.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д.) и рассчитывать примерную стоимость. Программа может использовать простые формулы для расчета стоимости на основе заданных параметров.</w:t>
            </w:r>
          </w:p>
          <w:p w:rsidR="00D6100D" w:rsidRPr="00AB33F4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 на </w:t>
            </w:r>
            <w:proofErr w:type="spellStart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отображения галереи ювелирных изделий с возможностью просмотра фотографий и описания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должно позволять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пользователю 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загружать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просматривать 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фотографии изделий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 к ним описания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читать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6100D" w:rsidRPr="00AB33F4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онлайн-опрос на </w:t>
            </w:r>
            <w:proofErr w:type="spellStart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сбора мнений студентов о дизайне ювелирных изделий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онлайн-опрос может содержать вопросы о предпочитаемых стилях, материалах, формах и т.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формы </w:t>
            </w:r>
            <w:proofErr w:type="spellStart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опроса и сохранения полученных ответов.</w:t>
            </w:r>
          </w:p>
          <w:p w:rsidR="00D6100D" w:rsidRPr="00AB33F4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Создать веб-приложение на </w:t>
            </w:r>
            <w:proofErr w:type="spellStart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отображения каталога ювелирных изделий с фотографиями и описаниями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должно иметь страницы с фотографиями и описаниями изделий. Пользователи должны иметь возможность просматривать изделия, администраторы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добавлять, редактировать и удалять изделия.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модели </w:t>
            </w:r>
            <w:proofErr w:type="spellStart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описания данных о ювелирных изделиях и шаблоны </w:t>
            </w:r>
            <w:proofErr w:type="spellStart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отображения страниц каталога</w:t>
            </w:r>
          </w:p>
        </w:tc>
      </w:tr>
      <w:tr w:rsidR="00D6100D" w:rsidRPr="003240EC" w:rsidTr="008261C1"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44.03.01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Цифровой инструментарий в образовательной деятельности</w:t>
            </w:r>
          </w:p>
        </w:tc>
        <w:tc>
          <w:tcPr>
            <w:tcW w:w="2972" w:type="pct"/>
          </w:tcPr>
          <w:p w:rsidR="00D6100D" w:rsidRPr="00E340A1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>Созда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ть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цифрово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каталог художественных работ: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должно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предоставлять возможность 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художникам создавать цифровой каталог своих работ.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ожет включать функции для загрузки изображений работ, добавления описания и тегов, а также возможность просмотра и поиска работ по различным критериям.</w:t>
            </w:r>
          </w:p>
          <w:p w:rsidR="00D6100D" w:rsidRPr="00063C11" w:rsidRDefault="00D6100D" w:rsidP="008261C1">
            <w:pPr>
              <w:pStyle w:val="af"/>
              <w:spacing w:before="120" w:beforeAutospacing="0" w:after="120" w:afterAutospacing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2. </w:t>
            </w:r>
            <w:r w:rsidRPr="00063C11">
              <w:rPr>
                <w:rFonts w:eastAsiaTheme="minorHAnsi"/>
                <w:sz w:val="20"/>
                <w:szCs w:val="20"/>
                <w:lang w:eastAsia="en-US"/>
              </w:rPr>
              <w:t>Разработ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ать</w:t>
            </w:r>
            <w:r w:rsidRPr="00063C11">
              <w:rPr>
                <w:rFonts w:eastAsiaTheme="minorHAnsi"/>
                <w:sz w:val="20"/>
                <w:szCs w:val="20"/>
                <w:lang w:eastAsia="en-US"/>
              </w:rPr>
              <w:t xml:space="preserve"> цифров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ую</w:t>
            </w:r>
            <w:r w:rsidRPr="00063C11">
              <w:rPr>
                <w:rFonts w:eastAsiaTheme="minorHAnsi"/>
                <w:sz w:val="20"/>
                <w:szCs w:val="20"/>
                <w:lang w:eastAsia="en-US"/>
              </w:rPr>
              <w:t xml:space="preserve"> галере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ю</w:t>
            </w:r>
            <w:r w:rsidRPr="00063C11">
              <w:rPr>
                <w:rFonts w:eastAsiaTheme="minorHAnsi"/>
                <w:sz w:val="20"/>
                <w:szCs w:val="20"/>
                <w:lang w:eastAsia="en-US"/>
              </w:rPr>
              <w:t xml:space="preserve"> для онлайн-выставок: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веб-приложение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должно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предоставлять возможность 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>художникам создавать онлайн-</w:t>
            </w:r>
            <w:r w:rsidRPr="002A0745">
              <w:rPr>
                <w:rFonts w:ascii="Times New Roman" w:eastAsia="Times New Roman" w:hAnsi="Times New Roman" w:cs="Times New Roman"/>
                <w:sz w:val="20"/>
                <w:szCs w:val="20"/>
              </w:rPr>
              <w:t>выставки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своих работ.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>ожет предоставлять возможность загрузки изображений, создания галерей и просмотра работ в виде виртуальной выставки.</w:t>
            </w:r>
          </w:p>
          <w:p w:rsidR="00D6100D" w:rsidRPr="00E340A1" w:rsidRDefault="00D6100D" w:rsidP="008261C1">
            <w:pPr>
              <w:pStyle w:val="af"/>
              <w:spacing w:before="120" w:beforeAutospacing="0" w:after="120" w:afterAutospacing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 Разработать</w:t>
            </w:r>
            <w:r w:rsidRPr="00E340A1">
              <w:rPr>
                <w:sz w:val="20"/>
                <w:szCs w:val="20"/>
                <w:lang w:eastAsia="en-US"/>
              </w:rPr>
              <w:t xml:space="preserve"> цифрово</w:t>
            </w:r>
            <w:r>
              <w:rPr>
                <w:sz w:val="20"/>
                <w:szCs w:val="20"/>
                <w:lang w:eastAsia="en-US"/>
              </w:rPr>
              <w:t>й</w:t>
            </w:r>
            <w:r w:rsidRPr="00E340A1">
              <w:rPr>
                <w:sz w:val="20"/>
                <w:szCs w:val="20"/>
                <w:lang w:eastAsia="en-US"/>
              </w:rPr>
              <w:t xml:space="preserve"> инструмент </w:t>
            </w:r>
            <w:r w:rsidRPr="00E340A1">
              <w:rPr>
                <w:sz w:val="20"/>
                <w:szCs w:val="20"/>
              </w:rPr>
              <w:t xml:space="preserve">на </w:t>
            </w:r>
            <w:proofErr w:type="spellStart"/>
            <w:r w:rsidRPr="00E340A1">
              <w:rPr>
                <w:sz w:val="20"/>
                <w:szCs w:val="20"/>
              </w:rPr>
              <w:t>Python</w:t>
            </w:r>
            <w:proofErr w:type="spellEnd"/>
            <w:r w:rsidRPr="00E340A1">
              <w:rPr>
                <w:sz w:val="20"/>
                <w:szCs w:val="20"/>
                <w:lang w:eastAsia="en-US"/>
              </w:rPr>
              <w:t xml:space="preserve"> для создания коллажей: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340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 возможность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художникам инструменты для создания цифровых коллажей.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ожет </w:t>
            </w:r>
            <w:r w:rsidRPr="002A0745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включать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функции для выбора и обрезки изображений, их комбинирования и добавления различных эффектов.</w:t>
            </w:r>
          </w:p>
          <w:p w:rsidR="00D6100D" w:rsidRPr="00E340A1" w:rsidRDefault="00D6100D" w:rsidP="008261C1">
            <w:pPr>
              <w:pStyle w:val="af"/>
              <w:spacing w:before="120" w:beforeAutospacing="0" w:after="120" w:afterAutospacing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4. </w:t>
            </w:r>
            <w:r w:rsidRPr="00E340A1">
              <w:rPr>
                <w:sz w:val="20"/>
                <w:szCs w:val="20"/>
                <w:lang w:eastAsia="en-US"/>
              </w:rPr>
              <w:t>Разработ</w:t>
            </w:r>
            <w:r>
              <w:rPr>
                <w:sz w:val="20"/>
                <w:szCs w:val="20"/>
                <w:lang w:eastAsia="en-US"/>
              </w:rPr>
              <w:t>ать</w:t>
            </w:r>
            <w:r w:rsidRPr="00E340A1">
              <w:rPr>
                <w:sz w:val="20"/>
                <w:szCs w:val="20"/>
                <w:lang w:eastAsia="en-US"/>
              </w:rPr>
              <w:t xml:space="preserve"> </w:t>
            </w:r>
            <w:r w:rsidRPr="00E340A1">
              <w:rPr>
                <w:sz w:val="20"/>
                <w:szCs w:val="20"/>
              </w:rPr>
              <w:t xml:space="preserve">на </w:t>
            </w:r>
            <w:proofErr w:type="spellStart"/>
            <w:r w:rsidRPr="00E340A1">
              <w:rPr>
                <w:sz w:val="20"/>
                <w:szCs w:val="20"/>
              </w:rPr>
              <w:t>Python</w:t>
            </w:r>
            <w:proofErr w:type="spellEnd"/>
            <w:r w:rsidRPr="00E340A1">
              <w:rPr>
                <w:sz w:val="20"/>
                <w:szCs w:val="20"/>
                <w:lang w:eastAsia="en-US"/>
              </w:rPr>
              <w:t xml:space="preserve"> цифрово</w:t>
            </w:r>
            <w:r>
              <w:rPr>
                <w:sz w:val="20"/>
                <w:szCs w:val="20"/>
                <w:lang w:eastAsia="en-US"/>
              </w:rPr>
              <w:t>й</w:t>
            </w:r>
            <w:r w:rsidRPr="00E340A1">
              <w:rPr>
                <w:sz w:val="20"/>
                <w:szCs w:val="20"/>
                <w:lang w:eastAsia="en-US"/>
              </w:rPr>
              <w:t xml:space="preserve"> инструмент для создания цветовых палитр: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должно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 возможность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художникам создавать и сохранять цветовые палитры.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ожет 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включать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возможность выбора цветов из палитры или создания собственных, а также сохранения палитр для последующего использования.</w:t>
            </w:r>
          </w:p>
          <w:p w:rsidR="00D6100D" w:rsidRPr="00E340A1" w:rsidRDefault="00D6100D" w:rsidP="008261C1">
            <w:pPr>
              <w:pStyle w:val="af"/>
              <w:spacing w:before="120" w:beforeAutospacing="0" w:after="120" w:afterAutospacing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5. </w:t>
            </w:r>
            <w:r w:rsidRPr="00E340A1">
              <w:rPr>
                <w:sz w:val="20"/>
                <w:szCs w:val="20"/>
                <w:lang w:eastAsia="en-US"/>
              </w:rPr>
              <w:t>Разработ</w:t>
            </w:r>
            <w:r>
              <w:rPr>
                <w:sz w:val="20"/>
                <w:szCs w:val="20"/>
                <w:lang w:eastAsia="en-US"/>
              </w:rPr>
              <w:t>ать</w:t>
            </w:r>
            <w:r w:rsidRPr="00E340A1">
              <w:rPr>
                <w:sz w:val="20"/>
                <w:szCs w:val="20"/>
                <w:lang w:eastAsia="en-US"/>
              </w:rPr>
              <w:t xml:space="preserve"> </w:t>
            </w:r>
            <w:r w:rsidRPr="00E340A1">
              <w:rPr>
                <w:sz w:val="20"/>
                <w:szCs w:val="20"/>
              </w:rPr>
              <w:t xml:space="preserve">на </w:t>
            </w:r>
            <w:proofErr w:type="spellStart"/>
            <w:r w:rsidRPr="00E340A1">
              <w:rPr>
                <w:sz w:val="20"/>
                <w:szCs w:val="20"/>
              </w:rPr>
              <w:t>Python</w:t>
            </w:r>
            <w:proofErr w:type="spellEnd"/>
            <w:r w:rsidRPr="00E340A1">
              <w:rPr>
                <w:sz w:val="20"/>
                <w:szCs w:val="20"/>
                <w:lang w:eastAsia="en-US"/>
              </w:rPr>
              <w:t xml:space="preserve"> цифрово</w:t>
            </w:r>
            <w:r>
              <w:rPr>
                <w:sz w:val="20"/>
                <w:szCs w:val="20"/>
                <w:lang w:eastAsia="en-US"/>
              </w:rPr>
              <w:t>й</w:t>
            </w:r>
            <w:r w:rsidRPr="00E340A1">
              <w:rPr>
                <w:sz w:val="20"/>
                <w:szCs w:val="20"/>
                <w:lang w:eastAsia="en-US"/>
              </w:rPr>
              <w:t xml:space="preserve"> инструмент для создания скетчей и эскизов: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должно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удожникам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струменты для создания цифровых скетчей и эскизов.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ожет включать </w:t>
            </w:r>
            <w:r w:rsidRPr="002A0745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для выбора кистей, регулировки размера и прозрачности, а также сохранения и экспорта скетчей в различных форматах</w:t>
            </w:r>
          </w:p>
        </w:tc>
      </w:tr>
      <w:tr w:rsidR="00D6100D" w:rsidRPr="003240EC" w:rsidTr="008261C1"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44.03.01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Художественная графика</w:t>
            </w:r>
          </w:p>
        </w:tc>
        <w:tc>
          <w:tcPr>
            <w:tcW w:w="2972" w:type="pct"/>
          </w:tcPr>
          <w:p w:rsidR="00D6100D" w:rsidRPr="00422DD9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блог для художников: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блог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 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художники могут публиковать свои произведения и делиться историями и опытом. Используя </w:t>
            </w:r>
            <w:proofErr w:type="spellStart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создать модели для произведений и пользователей, реализовать систему аутентификации и разработать интерфейс для создания и просмотра постов.</w:t>
            </w:r>
          </w:p>
          <w:p w:rsidR="00D6100D" w:rsidRPr="00422DD9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онлайн-магазин художественных работ: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онлайн-магазин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 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художники могут продавать свои произведения. Используя </w:t>
            </w:r>
            <w:proofErr w:type="spellStart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, мо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жно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создать модели для работ, реализовать функционал добавления товаров в корзину, оформления заказов и оплаты.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сторонние библиотеки для интеграции с платежными системами.</w:t>
            </w:r>
          </w:p>
          <w:p w:rsidR="00D6100D" w:rsidRPr="00422DD9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онлайн-галереи художественных работ: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онлайн-галере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 х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удожники могут выставлять свои произведения. Используя </w:t>
            </w:r>
            <w:proofErr w:type="spellStart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создать модели для работ и артистов, реализовать функционал просмотра и фильтрации работ, а также добавления комментариев и оценок.</w:t>
            </w:r>
          </w:p>
          <w:p w:rsidR="00D6100D" w:rsidRPr="00422DD9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портфолио художника: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 возможность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художникам создавать свои цифровые портфолио. Используя </w:t>
            </w:r>
            <w:proofErr w:type="spellStart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создать модели для произведений и артистов, реализовать функционал добавления и просмотра работ, создать страницы профилей художников с информацией о них и их творчестве.</w:t>
            </w:r>
          </w:p>
          <w:p w:rsidR="00D6100D" w:rsidRPr="00422DD9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онлайн-курс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обучению 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рисованию: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спользуя </w:t>
            </w:r>
            <w:proofErr w:type="spellStart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создать модели для уроков и студентов, реализовать функционал просмотра и прохождения уроков, а также добавления заданий и обратной связи.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сторонние 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библиотеки для реализации интерактивных уроков и заданий</w:t>
            </w:r>
          </w:p>
        </w:tc>
      </w:tr>
      <w:tr w:rsidR="00D6100D" w:rsidRPr="003240EC" w:rsidTr="008261C1">
        <w:trPr>
          <w:trHeight w:val="12891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20.03.01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Техносферная</w:t>
            </w:r>
            <w:proofErr w:type="spellEnd"/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 безопасность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Охрана труда</w:t>
            </w:r>
          </w:p>
        </w:tc>
        <w:tc>
          <w:tcPr>
            <w:tcW w:w="2972" w:type="pct"/>
          </w:tcPr>
          <w:p w:rsidR="00D6100D" w:rsidRPr="000D6444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Разработать веб-приложение на </w:t>
            </w:r>
            <w:proofErr w:type="spellStart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вести учет рабочего времени сотрудников и отслеживать их рабочую активность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позвол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сотрудникам регистрировать свое рабочее время, включая начало и окончание работы, перерывы и отпуска. Приложение должно также предоставлять возможность администраторам просматривать и анализировать данные о рабочем времени сотрудников.</w:t>
            </w:r>
          </w:p>
          <w:p w:rsidR="00D6100D" w:rsidRPr="000D6444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программу на </w:t>
            </w:r>
            <w:proofErr w:type="spellStart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которая будет </w:t>
            </w:r>
            <w:proofErr w:type="spellStart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мониторить</w:t>
            </w:r>
            <w:proofErr w:type="spellEnd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условия рабочей среды (температуру, влажность, освещенность и т. д.) и предупреждать о возможных нарушениях безопасности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считывать данные с датчиков, измеряющих различные параметры рабочей среды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анализировать полученные данные и предупреждать пользователей о возможных проблемах, таких как высокая или низкая температура, плохая вентиляция или недостаточное освещение.</w:t>
            </w:r>
          </w:p>
          <w:p w:rsidR="00D6100D" w:rsidRPr="000D6444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хранить и предоставлять доступ к инструкциям по охране труда для сотрудников организации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хранить инструкции по охране труда, например, по работе с опасными веществами или оборудованием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 доступ к инструкциям для сотрудников и позволять им проходить тесты или опросы по темам охраны труда.</w:t>
            </w:r>
          </w:p>
          <w:p w:rsidR="00D6100D" w:rsidRPr="000D6444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учета происшествий, связанных с охраной труда на рабочем месте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 должно позволять регистрировать происшествия, описывать их подробности и при необходимости прикреплять фотографии или документы. Администраторы должны иметь доступ к этим данным для дальнейшего анализа и принятия мер по улучшению безопасности.</w:t>
            </w:r>
          </w:p>
          <w:p w:rsidR="00D6100D" w:rsidRPr="000D6444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обучения сотрудников основам охраны труда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предоставлять обучающие материалы и тесты по основам охраны труда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включать разделы с информацией о правилах безопасности, примерами происшествий и методами их предотвращения. Пользователи должны иметь возможность проходить тесты после изучения материалов и получать обратную связь о своих результатах. Администраторы приложения должны иметь возможность добавлять и редактировать материалы обучения и управлять пользователями</w:t>
            </w:r>
          </w:p>
        </w:tc>
      </w:tr>
      <w:tr w:rsidR="00D6100D" w:rsidRPr="003240EC" w:rsidTr="008261C1">
        <w:trPr>
          <w:trHeight w:val="8637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11.03.04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Электроника и </w:t>
            </w:r>
            <w:proofErr w:type="spellStart"/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наноэлектроника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Основы автоматизации проектирования</w:t>
            </w:r>
          </w:p>
        </w:tc>
        <w:tc>
          <w:tcPr>
            <w:tcW w:w="2972" w:type="pct"/>
          </w:tcPr>
          <w:p w:rsidR="00D6100D" w:rsidRPr="00693B81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Написать программу на </w:t>
            </w:r>
            <w:proofErr w:type="spellStart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будет помогать рассчитывать значения резисторов для электронных цепей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принимать входные данные (например, номинальное напряжение и сопротивление) и рассчитывать значения резисторов для электронных цепей. Программа может использовать простые формулы и таблицы соответствия для расчета резисторов.</w:t>
            </w:r>
          </w:p>
          <w:p w:rsidR="00D6100D" w:rsidRPr="00693B81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Написать программу на </w:t>
            </w:r>
            <w:proofErr w:type="spellStart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будет конвертировать значения между различными системами счисления (например, двоичной, десятичной, шестнадцатеричной)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принимать входные данные в одной системе счисления и конвертировать их в другую систему счисления. Программа может использовать встроенные функции </w:t>
            </w:r>
            <w:proofErr w:type="spellStart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конвертации чисел между различными системами счисления.</w:t>
            </w:r>
          </w:p>
          <w:p w:rsidR="00D6100D" w:rsidRPr="00693B81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генерации схем простых электронных устройств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 возможность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ользовател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ям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выбирать тип устройства (например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преобразователь напряжения, таймер) и получать сгенерированную схему.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шаблоны </w:t>
            </w:r>
            <w:proofErr w:type="spellStart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отображения страниц и базу данных для хранения информации о сгенерированных схемах.</w:t>
            </w:r>
          </w:p>
          <w:p w:rsidR="00D6100D" w:rsidRPr="00693B81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Написать программу на </w:t>
            </w:r>
            <w:proofErr w:type="spellStart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которая будет рассчитывать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площадь платы для электронных устройств: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C37B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должна 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 входные данные (например, размеры и форму платы) и рассчитывать ее площадь. Программа может использовать простые формулы для расчета площади платы на основе заданных параметров.</w:t>
            </w:r>
          </w:p>
          <w:p w:rsidR="00D6100D" w:rsidRPr="00693B81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 на </w:t>
            </w:r>
            <w:proofErr w:type="spellStart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расчета параметров электронных компонентов (например, емкости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конденсатора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, индуктивности)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после 30-минутного перерыва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100D" w:rsidRPr="003240EC" w:rsidTr="008261C1">
        <w:trPr>
          <w:trHeight w:val="10338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11.03.04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Электроника и </w:t>
            </w:r>
            <w:proofErr w:type="spellStart"/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наноэлектроника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Математические методы анализа и расчета электронных схем</w:t>
            </w:r>
          </w:p>
        </w:tc>
        <w:tc>
          <w:tcPr>
            <w:tcW w:w="2972" w:type="pct"/>
          </w:tcPr>
          <w:p w:rsidR="00D6100D" w:rsidRPr="00762130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для ввода и редактирования матрицы: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 п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редоставля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удобный интерфейс для ввода с клавиатуры значени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элементов матрицы произвольного размера, состоящей из вещественных чисел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 также редактирова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ния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уже введенны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значени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Можно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библиотеку </w:t>
            </w:r>
            <w:proofErr w:type="spellStart"/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Tkinter</w:t>
            </w:r>
            <w:proofErr w:type="spellEnd"/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графического интерфейса. </w:t>
            </w:r>
          </w:p>
          <w:p w:rsidR="00D6100D" w:rsidRPr="00762130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для ввода и редактирования матрицы комплексных чисел (алгебраическая форма):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предоставля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удобный интерфейс для ввода с клавиатуры матрицы произвольного размера, состоящей из комплексных чисел в алгебраической форме записи.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библиотеку </w:t>
            </w:r>
            <w:proofErr w:type="spellStart"/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Tkinter</w:t>
            </w:r>
            <w:proofErr w:type="spellEnd"/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графического интерфейса. Программа должна позволять пользователю вводить значения элементов матрицы, а также редактировать уже введенные значения.</w:t>
            </w:r>
          </w:p>
          <w:p w:rsidR="00D6100D" w:rsidRPr="00762130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для ввода и редактирования матрицы комплексных чисел (показательная форма):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предоставля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удобный интерфейс для ввода с клавиатуры матрицы произвольного размера, состоящей из комплексных чисел в показательной (экспоненциальной) форме записи.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библиотеку </w:t>
            </w:r>
            <w:proofErr w:type="spellStart"/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Tkinter</w:t>
            </w:r>
            <w:proofErr w:type="spellEnd"/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графического интерфейса. Программа должна позволять пользователю вводить значения элементов матрицы, а также редактировать уже введенные значения.</w:t>
            </w:r>
          </w:p>
          <w:p w:rsidR="00D6100D" w:rsidRPr="00762130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для произведения матриц с комплексными коэффициентами (алгебраическая форма):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рограмма должна предоставлять пользователю возможность вводить значения элементов матриц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выводить результат произведения.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Можно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стандартные операции с матрицами в </w:t>
            </w:r>
            <w:proofErr w:type="spellStart"/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выполнения умножения. </w:t>
            </w:r>
          </w:p>
          <w:p w:rsidR="00D6100D" w:rsidRPr="00762130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для произведения матриц с комплексными коэффициентами (показательная форма):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рограмма должна предоставлять пользователю возможность вводить значения элементов матриц и выводить результат произведения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762130" w:rsidDel="00927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стандартные операции с матрицами в </w:t>
            </w:r>
            <w:proofErr w:type="spellStart"/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выполнения умножения</w:t>
            </w:r>
          </w:p>
        </w:tc>
      </w:tr>
      <w:tr w:rsidR="00D6100D" w:rsidRPr="003240EC" w:rsidTr="008261C1"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15.03.05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Конструкторско-технологическое обеспечение машиностроительных производств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Системы числового программного управления</w:t>
            </w:r>
          </w:p>
        </w:tc>
        <w:tc>
          <w:tcPr>
            <w:tcW w:w="2972" w:type="pct"/>
          </w:tcPr>
          <w:p w:rsidR="00D6100D" w:rsidRPr="00B144C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Спроектировать черновую токарную операцию технологического процесса изготовления детали: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 должна 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автоматизировать расчет режимов резания для черновой токарной операции.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</w:t>
            </w:r>
            <w:proofErr w:type="spellStart"/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стандартные математические библиотеки для выполнения расчетов. Программа должна предоставлять пользователю возможность вводить исходные данные, такие как скорость резания, подачу инструмента и геометрические параметры детали. Затем программа должна производить расчеты и выводить режимы резания на экран.</w:t>
            </w:r>
          </w:p>
          <w:p w:rsidR="00D6100D" w:rsidRPr="00B144C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2. 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Спроектировать чистовую токарную операцию технологического процесса изготовления детали: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позволя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автоматизировать расчет режимов резания для чистовой токарной операции.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</w:t>
            </w:r>
            <w:proofErr w:type="spellStart"/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стандартные математические библиотеки для выполнения расчетов. Программа должна предоставлять пользователю возможность вводить исходные данные, такие как скорость резания, подачу инструмента и геометрические параметры детали. Затем программа должна производить расчеты и выводить режимы резания на экран.</w:t>
            </w:r>
          </w:p>
          <w:p w:rsidR="00D6100D" w:rsidRPr="00B144C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Спроектировать черновую сверлильную операцию технологического процесса изготовления детали: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позволя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автоматизировать расчет режимов резания для черновой сверлильной операции.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</w:t>
            </w:r>
            <w:proofErr w:type="spellStart"/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стандартные математические библиотеки 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выполнения расчетов. Программа должна предоставлять пользователю возможность вводить исходные данные, такие как скорость резания, подачу инструмента и геометрические параметры детали. Затем программа должна производить расчеты и выводить режимы резания на экран.</w:t>
            </w:r>
          </w:p>
          <w:p w:rsidR="00D6100D" w:rsidRPr="00B144C6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Спроектировать чистовую сверлильную операцию технологического процесса изготовления детали: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позволя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автоматизировать расчет режимов резания для чистовой сверлильной операции.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</w:t>
            </w:r>
            <w:proofErr w:type="spellStart"/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стандартные математические библиотеки для выполнения расчетов. Программа должна предоставлять пользователю возможность вводить исходные данные, такие как скорость резания, подачу инструмента и геометрические параметры детали. Затем программа должна производить расчеты и выводить режимы резания на экран.</w:t>
            </w:r>
          </w:p>
          <w:p w:rsidR="00D6100D" w:rsidRPr="00E340A1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Спроектировать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черновую фрезерную операцию технологического процесса изготовления детали: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позволя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автоматизировать расчет режимов резания для черновой фрезерной операции.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</w:t>
            </w:r>
            <w:proofErr w:type="spellStart"/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стандартные математические библиотеки для выполнения расчетов. Программа должна предоставлять пользователю возможность вводить исходные данные, такие как скорость резания, подачу инструмента, геометрию фрезы и геометрические параметры детали. Затем программа должна производить расчеты и выводить режимы резания на экран.</w:t>
            </w:r>
          </w:p>
          <w:p w:rsidR="00D6100D" w:rsidRPr="00E340A1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Спроектировать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чистовую фрезерную операцию технологического процесса изготовления детали: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позволя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автоматизировать расчет режимов резания для чистовой фрезерной операции.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</w:t>
            </w:r>
            <w:proofErr w:type="spellStart"/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стандартные математические библиотеки для выполнения расчетов. Программа должна предоставлять пользователю возможность вводить исходные данные, такие как скорость резания, подачу инструмента, геометрию фрезы и геометрические параметры детали. Затем программа 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должна производить расчеты и выводить режимы резания на экран</w:t>
            </w:r>
          </w:p>
        </w:tc>
      </w:tr>
      <w:tr w:rsidR="00D6100D" w:rsidRPr="003240EC" w:rsidTr="008261C1">
        <w:trPr>
          <w:trHeight w:val="47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23.03.03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Эксплуатация транспортно-технологических машин и комплексов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 w:val="restar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Специализированное программное обеспечение на автомобильном транспорте</w:t>
            </w:r>
          </w:p>
        </w:tc>
        <w:tc>
          <w:tcPr>
            <w:tcW w:w="2972" w:type="pct"/>
            <w:vMerge w:val="restart"/>
          </w:tcPr>
          <w:p w:rsidR="00D6100D" w:rsidRPr="00E340A1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E340A1">
              <w:rPr>
                <w:rFonts w:ascii="Times New Roman" w:hAnsi="Times New Roman" w:cs="Times New Roman"/>
              </w:rPr>
              <w:t xml:space="preserve"> 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которое будет учитывать 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>затраты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топливо для автомобилей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позвол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ять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пользователям учитывать количество израсходованного топлива и стоимость заправок для каждого автомобиля. Приложение должно предоставлять статистику о расходе топлива, средней стоимости заправки и общей стоимости топлива для каждого автомобиля.</w:t>
            </w:r>
          </w:p>
          <w:p w:rsidR="00D6100D" w:rsidRPr="00E340A1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программу на </w:t>
            </w:r>
            <w:proofErr w:type="spellStart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которая будет </w:t>
            </w:r>
            <w:proofErr w:type="spellStart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мониторить</w:t>
            </w:r>
            <w:proofErr w:type="spellEnd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состояние 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>автомобиля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предупреждать о возможных проблемах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получать данные о состоянии автомобиля, такие как уровень топлива, давление в шинах или температура двигателя, с помощью датчиков или OBD-II сканера. Программа должна анализировать полученные данные и предупреждать водителя о возможных проблемах, например, о низком уровне топлива или высокой температуре двигателя.</w:t>
            </w:r>
          </w:p>
          <w:p w:rsidR="00D6100D" w:rsidRPr="00E340A1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>Разработать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веб-приложение на </w:t>
            </w:r>
            <w:proofErr w:type="spellStart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водителям записывать и отслеживать техническое обслуживание автомобилей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позвол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ять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водителям записывать даты и виды проведенного технического обслуживания автомобилей, такие как замена масла, проверка тормозов и т.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д. Приложение должно также предоставлять напоминания о предстоящем техническом обслуживании.</w:t>
            </w:r>
          </w:p>
          <w:p w:rsidR="00D6100D" w:rsidRPr="00E340A1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>Разработать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веб-приложение на </w:t>
            </w:r>
            <w:proofErr w:type="spellStart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предоставлять информацию о ближайших автосервисах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 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ять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пользователям найти ближайшие автосервисы на основе их местоположения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 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 предоставлять информацию о рейтинге и отзывах о каждом автосервисе.</w:t>
            </w:r>
          </w:p>
          <w:p w:rsidR="00D6100D" w:rsidRPr="00E340A1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которое будет учитывать пробег 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>автомобилей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предоставлять статистику о пройденном расстоянии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позвол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ять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пользователям записывать и отслеживать пробег автомобилей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 данные о начальном и конечном пробеге, а также дату и время поездки. Затем оно должно рассчитывать пройденное расстояние и предоставлять статистику о пробеге для каждого автомобиля</w:t>
            </w:r>
          </w:p>
        </w:tc>
      </w:tr>
      <w:tr w:rsidR="00D6100D" w:rsidRPr="003240EC" w:rsidTr="008261C1">
        <w:trPr>
          <w:trHeight w:val="47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23.05.01 Наземные транспортно-технологические средства</w:t>
            </w:r>
          </w:p>
        </w:tc>
        <w:tc>
          <w:tcPr>
            <w:tcW w:w="1014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2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100D" w:rsidRPr="003240EC" w:rsidTr="008261C1"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13.03.03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Энергетическое машиностроение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 в автомобилестроении</w:t>
            </w:r>
          </w:p>
        </w:tc>
        <w:tc>
          <w:tcPr>
            <w:tcW w:w="2972" w:type="pct"/>
          </w:tcPr>
          <w:p w:rsidR="00D6100D" w:rsidRPr="00FC51C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t xml:space="preserve">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Написать программу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будет помогать рассчитывать расход топлива автомобиля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принимать входные данные (например, пройденное расстояние и количество заправленного топлива) и рассчитывать расход топлива автомобиля. Программа может использовать простые формулы для расчета расхода топлива и выводить результат на экран.</w:t>
            </w:r>
          </w:p>
          <w:p w:rsidR="00D6100D" w:rsidRPr="00FC51C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Разработать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и просмотра каталога автомобилей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 предоставлять возможность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пользователям добавлять информацию о различных моделях автомобилей (например, марка, модель, год выпуска, характеристики) и просматривать эту информацию. Для хранения данных о моделях автомобилей мо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жно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 базу данных.</w:t>
            </w:r>
          </w:p>
          <w:p w:rsidR="00D6100D" w:rsidRPr="00FC51C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Написать программу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будет рассчитывать мощность двигателя автомобиля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принимать входные данные (например, крутящий момент и частоту вращения двигателя) и рассчитывать мощность двигателя автомобиля. Программа может использовать простые формулы для расчета мощности и выводить результат на экран.</w:t>
            </w:r>
          </w:p>
          <w:p w:rsidR="00D6100D" w:rsidRPr="00FC51C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настраивать параметры автомобиля и просматривать результат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позволять пользователям настраивать параметры автомобиля (например, цвет, модель, опции) и просматривать результат.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шаблоны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отображения страниц и базу данных для хранения информации о настроенных автомобилях.</w:t>
            </w:r>
          </w:p>
          <w:p w:rsidR="00D6100D" w:rsidRPr="00FC51C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Написать программу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будет рассчитывать стоимость заправки автомобиля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ая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 должна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 входные данные (например, объем заправленного топлива и цену за литр) и рассчитывать стоимость заправки автомобиля. Программа может использовать простые формулы для расчета стоимости и выводить результат на экран</w:t>
            </w:r>
          </w:p>
        </w:tc>
      </w:tr>
      <w:tr w:rsidR="00D6100D" w:rsidRPr="003240EC" w:rsidTr="008261C1">
        <w:trPr>
          <w:trHeight w:val="47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13.03.03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Энергетическое машиностроение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 w:val="restar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Системы проектирования. CAD-CAM системы</w:t>
            </w:r>
          </w:p>
        </w:tc>
        <w:tc>
          <w:tcPr>
            <w:tcW w:w="2972" w:type="pct"/>
            <w:vMerge w:val="restart"/>
          </w:tcPr>
          <w:p w:rsidR="00D6100D" w:rsidRPr="00FC51C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просмотра и поиска деталей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позволять пользователям просматривать информацию о различных деталях (например, название, размеры, материал) и выполнять поиск по параметрам. Для хранения данных о деталях мо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жно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базу данных.</w:t>
            </w:r>
          </w:p>
          <w:p w:rsidR="00D6100D" w:rsidRPr="00FC51C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и просмотра 3D-моделей.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позвол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ять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пользователям добавлять геометрические фигуры, изменять их параметры и визуализировать модели. Для отображения 3D-моделей мо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жно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 библиотек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Three.js.</w:t>
            </w:r>
          </w:p>
          <w:p w:rsidR="00D6100D" w:rsidRPr="00FC51C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Написать программу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будет рассчитывать массу детали на основе ее геометрических параметров и материала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ая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должна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принимать входные данные (например, размеры детали и плотность материала) и рассчитывать ее массу. Программа может использовать простые формулы для расчета массы и выводить результат на экран. </w:t>
            </w:r>
          </w:p>
          <w:p w:rsidR="00D6100D" w:rsidRPr="00FC51C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4.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управления проектами и задачами в области машиностроения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веб-п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риложение должно позволять пользователям создавать проекты, добавлять задачи, устанавливать сроки выполнения, назначать ответственных и отслеживать прогресс выполнения задач.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базу данных для хранения информации о проектах и задачах.</w:t>
            </w:r>
          </w:p>
          <w:p w:rsidR="00D6100D" w:rsidRPr="00FC51C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анализа данных в области машиностроения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может выполнять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такие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задачи, как обработка и очистка данных, визуализация данных, статистический анализ или машинное обучение.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ля работы с данными и визуализации результатов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можно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библиотеки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такие как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NumPy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Matplotlib</w:t>
            </w:r>
            <w:proofErr w:type="spellEnd"/>
          </w:p>
        </w:tc>
      </w:tr>
      <w:tr w:rsidR="00D6100D" w:rsidRPr="003240EC" w:rsidTr="008261C1">
        <w:trPr>
          <w:trHeight w:val="47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15.03.01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Машиностроение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2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100D" w:rsidRPr="003240EC" w:rsidTr="008261C1">
        <w:trPr>
          <w:trHeight w:val="47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15.03.05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Конструкторско-технологическое обеспечение машиностроительных производств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2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100D" w:rsidRPr="003240EC" w:rsidTr="008261C1">
        <w:trPr>
          <w:trHeight w:val="47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22.03.01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Материаловедение и технологии материалов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2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100D" w:rsidRPr="003240EC" w:rsidTr="008261C1">
        <w:trPr>
          <w:trHeight w:val="47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73FE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13.03.03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Энергетическое машиностроение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 w:val="restar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Системы проектирования. CAD-CAM системы</w:t>
            </w:r>
          </w:p>
        </w:tc>
        <w:tc>
          <w:tcPr>
            <w:tcW w:w="2972" w:type="pct"/>
            <w:vMerge w:val="restart"/>
          </w:tcPr>
          <w:p w:rsidR="00D6100D" w:rsidRPr="00FC51C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позволять управлять списком материалов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позвол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ять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пользователям добавлять, редактировать и удалять материалы из списка. Приложение должно использовать базу данных для хранения информации о материалах и предоставлять удобный интерфейс для управления списком.</w:t>
            </w:r>
          </w:p>
          <w:p w:rsidR="00D6100D" w:rsidRPr="00FC51C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которое будет проводить расчет механических характеристик </w:t>
            </w:r>
            <w:proofErr w:type="gram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</w:t>
            </w:r>
            <w:proofErr w:type="gram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основе предоставленных данных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может выполнять расчеты, такие как определение прочности, жесткости или упругих свойств материала, и выводить результаты на экран.</w:t>
            </w:r>
          </w:p>
          <w:p w:rsidR="00D6100D" w:rsidRPr="00FC51C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отображать свойства материалов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веб-приложение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базу данных для хранения информации о материалах и их свойствах, а также предоставлять пользователю интерфейс для выбора и просмотра свойств конкретного материала.</w:t>
            </w:r>
          </w:p>
          <w:p w:rsidR="00D6100D" w:rsidRPr="00FC51C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автоматически генерировать отчеты о свойствах материалов на основе предоставленных данных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иметь возможность принимать входные данные о материалах, применять их к шаблонам отчетов и создавать готовые отчеты в формате PDF или другом удобном формате.</w:t>
            </w:r>
          </w:p>
          <w:p w:rsidR="00D6100D" w:rsidRPr="00FC51C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пользователю искать и просматривать информацию о материалах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базу данных для хранения информации о материалах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предоставлять пользователю возможность поиска материалов по различным критериям (например, по названию, типу или свойствам) и просмотра подробной информации о выбранном материале.</w:t>
            </w:r>
          </w:p>
          <w:p w:rsidR="00D6100D" w:rsidRPr="00FC51CE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6.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проводить расчет объема и массы детали на основе предоставленных данных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принимать входные данные о размерах детали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проводить расчет ее объема и массы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 результаты расчетов на экран</w:t>
            </w:r>
          </w:p>
        </w:tc>
      </w:tr>
      <w:tr w:rsidR="00D6100D" w:rsidRPr="003240EC" w:rsidTr="008261C1">
        <w:trPr>
          <w:trHeight w:val="47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15.03.01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Машиностроение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2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100D" w:rsidRPr="003240EC" w:rsidTr="008261C1">
        <w:trPr>
          <w:trHeight w:val="47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22.03.01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Материаловедение и технологии материалов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2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100D" w:rsidRPr="003240EC" w:rsidTr="008261C1">
        <w:trPr>
          <w:trHeight w:val="10361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40.03.01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Информационные технологии в юридической деятельности</w:t>
            </w:r>
          </w:p>
        </w:tc>
        <w:tc>
          <w:tcPr>
            <w:tcW w:w="2972" w:type="pct"/>
          </w:tcPr>
          <w:p w:rsidR="00D6100D" w:rsidRPr="00614F78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веб-страницу с использованием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содержит информацию о юридической фирме, ее услугах и контактны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данны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 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ть маршрут для отображения страницы и созда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ть шаблон, в котором будет отображаться информация о фирме.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акже мо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жно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статические файлы для добавления стилей и изображений на страницу.</w:t>
            </w:r>
          </w:p>
          <w:p w:rsidR="00D6100D" w:rsidRPr="00614F78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-приложение, которое позволяет студентам-юристам добавлять, просматривать и управлять списком клиентов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должно 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использовать административный интерфейс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добавления и просмотра записей о клиентах.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определить маршрут и создать представление для отображения списка клиентов.</w:t>
            </w:r>
          </w:p>
          <w:p w:rsidR="00D6100D" w:rsidRPr="00614F78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форму обратной связи на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позволяет пользователям отправлять вопросы или сообщения юридической фирме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маршрут и представление для отображения формы.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Forms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формы обратной связи и добавить функциональность для обработки отправленных данных.</w:t>
            </w:r>
          </w:p>
          <w:p w:rsidR="00D6100D" w:rsidRPr="00614F78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простой блог на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, где студенты-юристы могут публиковать свои статьи по юридическим темам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содерж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модель для статей и определить маршруты и представления для отображения списка статей и деталей каждой статьи.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также добавить возможность создания и редактирования статей через административный интерфейс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6100D" w:rsidRPr="00614F78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ть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простой таймер на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который помогает студентам-юристам отслеживать время судебного заседания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 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модель для судебного заседания и представление для отображения таймера.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JavaScript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обновления времени на клиентской стороне и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Ajax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-запросы для обновления времени на сервере</w:t>
            </w:r>
          </w:p>
        </w:tc>
      </w:tr>
      <w:tr w:rsidR="00D6100D" w:rsidRPr="003240EC" w:rsidTr="008261C1">
        <w:trPr>
          <w:trHeight w:val="8637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40.05.01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Правовое обеспечение национальной безопасности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Криминология</w:t>
            </w:r>
          </w:p>
        </w:tc>
        <w:tc>
          <w:tcPr>
            <w:tcW w:w="2972" w:type="pct"/>
          </w:tcPr>
          <w:p w:rsidR="00D6100D" w:rsidRPr="004D068D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t xml:space="preserve"> 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учета преступлений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предоставлять интерфейс для добавления новых преступлений, редактирования существующих записей и просмотра списка преступлений.</w:t>
            </w:r>
          </w:p>
          <w:p w:rsidR="00D6100D" w:rsidRPr="004D068D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 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</w:t>
            </w:r>
            <w:proofErr w:type="spellStart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анализа преступной статистики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принимать входные данные о преступлениях, например, тип преступления, место и время совершения, и выводить статистическую информацию, такую как наиболее распространенные типы преступлений или частота совершения преступлений в определенных местах и временных интервалах.</w:t>
            </w:r>
          </w:p>
          <w:p w:rsidR="00D6100D" w:rsidRPr="004D068D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учета информации о преступниках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предоставлять интерфейс для добавления новых записей о преступниках, редактирования существующих записей и просмотра списка преступников.</w:t>
            </w:r>
          </w:p>
          <w:p w:rsidR="00D6100D" w:rsidRPr="004D068D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генерации отчетов о преступлениях на основе предоставленных данных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принимать входные данные о преступлениях и создавать отчеты, содержащие информацию о количестве и типах преступлений, а также другие статистические данные.</w:t>
            </w:r>
          </w:p>
          <w:p w:rsidR="00D6100D" w:rsidRPr="004D068D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отображения информации о криминальных случаях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использовать базу данных для хранения информации о каждом случае и предоставлять пользователю возможность просмотра списка случаев, а также подробной информации о выбранном криминальном случае</w:t>
            </w:r>
          </w:p>
        </w:tc>
      </w:tr>
      <w:tr w:rsidR="00D6100D" w:rsidRPr="003240EC" w:rsidTr="008261C1">
        <w:trPr>
          <w:trHeight w:val="350"/>
        </w:trPr>
        <w:tc>
          <w:tcPr>
            <w:tcW w:w="1014" w:type="pct"/>
          </w:tcPr>
          <w:p w:rsidR="00D6100D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49.03.01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 w:val="restar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Спортивно-оздоровительный мониторинг</w:t>
            </w:r>
          </w:p>
        </w:tc>
        <w:tc>
          <w:tcPr>
            <w:tcW w:w="2972" w:type="pct"/>
            <w:vMerge w:val="restart"/>
          </w:tcPr>
          <w:p w:rsidR="00D6100D" w:rsidRPr="00B02FA8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записи тренировок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предоставлять возможность добавления новых тренировок, редактирования существующих записей и просмотра списка проведенных тренировок.</w:t>
            </w:r>
          </w:p>
          <w:p w:rsidR="00D6100D" w:rsidRPr="00B02FA8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отслеживания показателей физической активности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отслеживать и записывать показатели физической активности, такие как количество пройденных шагов, время занятий спортом и т.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д. Приложение должно предоставлять интерфейс для добавления новых записей о показателях активности и просмотра статистики.</w:t>
            </w:r>
          </w:p>
          <w:p w:rsidR="00D6100D" w:rsidRPr="00B02FA8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расчета калорийного баланса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принимать входные данные о потребляемых продуктах и физической активности пользователя, а затем рассчитывать и выводить информацию о калорийном балансе.</w:t>
            </w:r>
          </w:p>
          <w:p w:rsidR="00D6100D" w:rsidRPr="00B02FA8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планирования тренировок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предоставлять возможность создания и редактирования тренировочных планов, а также отображать информацию о предстоящих тренировках.</w:t>
            </w:r>
          </w:p>
          <w:p w:rsidR="00D6100D" w:rsidRPr="00B02FA8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отслеживания прогресса в физических упражнениях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позволять пользователю записывать информацию о выполненных упражнениях, устанавливать цели и отслеживать свой прогресс</w:t>
            </w:r>
          </w:p>
        </w:tc>
      </w:tr>
      <w:tr w:rsidR="00D6100D" w:rsidRPr="003240EC" w:rsidTr="008261C1">
        <w:trPr>
          <w:trHeight w:val="47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49.03.02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для лиц с отклонениями в состоянии здоровья (адаптивная физическая культура)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2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100D" w:rsidRPr="003240EC" w:rsidTr="008261C1">
        <w:trPr>
          <w:trHeight w:val="164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49.03.03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Рекреация и спортивно-оздоровительный туризм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2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100D" w:rsidRPr="003240EC" w:rsidTr="008261C1">
        <w:trPr>
          <w:trHeight w:val="35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27.03.02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Управление качеством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 w:val="restar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Управление бизнес-процессами</w:t>
            </w:r>
          </w:p>
        </w:tc>
        <w:tc>
          <w:tcPr>
            <w:tcW w:w="2972" w:type="pct"/>
            <w:vMerge w:val="restart"/>
          </w:tcPr>
          <w:p w:rsidR="00D6100D" w:rsidRPr="00B02FA8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отслеживания заказов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компании: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предоставлять интерфейс для создания новых заказов, отслеживания статуса заказов и генерации отчетов о выполненных заказах.</w:t>
            </w:r>
          </w:p>
          <w:p w:rsidR="00D6100D" w:rsidRPr="00B02FA8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анализа данных о бизнес-процессах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принимать входные данные, такие как продажи или производственные показатели, и выводить информацию о ключевых показателях производительности, трендах и аналитике процессов.</w:t>
            </w:r>
          </w:p>
          <w:p w:rsidR="00D6100D" w:rsidRPr="00B02FA8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учета клиентов и контактов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компании: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предоставлять функционал для добавления новых клиентов, редактирования информации о существующих клиентах и управления контактными данными.</w:t>
            </w:r>
          </w:p>
          <w:p w:rsidR="00D6100D" w:rsidRPr="00B02FA8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автоматизации бизнес-процессов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включать функции автоматической обработки данных, генерации отчетов, уведомлений и других действий, которые могут повысить эффективность работы компании.</w:t>
            </w:r>
          </w:p>
          <w:p w:rsidR="00D6100D" w:rsidRPr="00B02FA8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управления проектами и задачами в компании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предоставлять функционал для создания проектов, добавления задач, назначения ответственных и отслеживания прогресса выполнения задач</w:t>
            </w:r>
          </w:p>
        </w:tc>
      </w:tr>
      <w:tr w:rsidR="00D6100D" w:rsidRPr="003240EC" w:rsidTr="008261C1">
        <w:trPr>
          <w:trHeight w:val="470"/>
        </w:trPr>
        <w:tc>
          <w:tcPr>
            <w:tcW w:w="1014" w:type="pct"/>
          </w:tcPr>
          <w:p w:rsidR="00D6100D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38.03.01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2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100D" w:rsidRPr="003240EC" w:rsidTr="008261C1">
        <w:trPr>
          <w:trHeight w:val="47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38.03.02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Менеджмент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2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100D" w:rsidRPr="003240EC" w:rsidTr="008261C1">
        <w:trPr>
          <w:trHeight w:val="285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4687">
              <w:rPr>
                <w:rFonts w:ascii="Times New Roman" w:hAnsi="Times New Roman" w:cs="Times New Roman"/>
                <w:sz w:val="20"/>
                <w:szCs w:val="20"/>
              </w:rPr>
              <w:t xml:space="preserve">38.03.03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AA4687">
              <w:rPr>
                <w:rFonts w:ascii="Times New Roman" w:hAnsi="Times New Roman" w:cs="Times New Roman"/>
                <w:sz w:val="20"/>
                <w:szCs w:val="20"/>
              </w:rPr>
              <w:t>Управление персоналом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2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100D" w:rsidRPr="003240EC" w:rsidTr="008261C1">
        <w:trPr>
          <w:trHeight w:val="35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18.03.01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Химическая технология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 w:val="restar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Автоматизированные системы проектирования химико-технологических процессов</w:t>
            </w:r>
          </w:p>
        </w:tc>
        <w:tc>
          <w:tcPr>
            <w:tcW w:w="2972" w:type="pct"/>
            <w:vMerge w:val="restart"/>
          </w:tcPr>
          <w:p w:rsidR="00D6100D" w:rsidRPr="00F503DA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оздать программу на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расчета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реакции нейтрализации, используя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работы с данными и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openpyxl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выгрузки результатов в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F503DA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рограмма должна предоставлять пользователю возможность вводить исходные данные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загрузка воды, раствора и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сульфомассы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Затем программа должна 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производить расчеты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исходной смеси и изменения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добавлении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сульфомассы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Результаты могут быть выведены непосредственно в поле приложения или сохранены в файл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6100D" w:rsidRPr="00F503DA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С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оздать программу на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расчета выхода продукта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исходя из заданной загрузки реагента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используя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работы с данными и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openpyxl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выгрузки результатов в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F503DA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рограмма должна предоставлять пользователю возможность вводить исходные данные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загрузка 2-меркаптобензтиазола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Затем программа должна 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производить расчеты выхода продукта, необходимого количества других реагентов и количество образующихся побочных продуктов. Результаты могут быть выведены непосредственно в поле приложения или сохранены в файл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6100D" w:rsidRPr="00F503DA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С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оздать программу на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расчета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режиме реального времени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используя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работы с данными и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openpyxl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выгрузки результатов в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F503DA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рограмма должна предоставлять пользователю возможность вводить исходные данные, такие как количество азотной кислоты и аммиака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Затем программа должна 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производить расчеты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режиме реального времени. Результаты могут быть выведены непосредственно в поле приложения или сохранены в файл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6100D" w:rsidRPr="00F503DA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С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оздать программу на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расчета изменения температуры в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барботажном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абсорбере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используя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работы с данными и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openpyxl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выгрузки результатов в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F503DA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рограмма должна предоставлять пользователю возможность вводить исходные данные, такие как количество аммиака и абсорбента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Затем программа должна производить расчеты изменения температуры в результате абсорбции. Результаты могут быть выведены непосредственно в поле приложения или сохранены в файл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6100D" w:rsidRPr="00F503DA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С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оздать программу на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расчета изменения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получении натриевой соли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используя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работы с данными и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openpyxl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выгрузки результатов в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6415C2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рограмма должна предоставлять пользователю возможность вводить исходные данные, такие как загрузка 2-меркаптобензтиазола и раствора щелочи. Затем программа должна производить расчеты изменения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необходимого количества других реагентов и количество образующихся побочных продуктов. Результаты могут быть выведены непосредственно в поле приложения или сохранены в файл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</w:p>
        </w:tc>
      </w:tr>
      <w:tr w:rsidR="00D6100D" w:rsidRPr="003240EC" w:rsidTr="008261C1">
        <w:trPr>
          <w:trHeight w:val="47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18.03.02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- и ресурсосберегающие процессы в химической 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технологии, нефтехимии и биотехнологии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2" w:type="pct"/>
            <w:vMerge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100D" w:rsidRPr="003240EC" w:rsidTr="008261C1"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04.03.01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Большие данные в химии</w:t>
            </w:r>
          </w:p>
        </w:tc>
        <w:tc>
          <w:tcPr>
            <w:tcW w:w="2972" w:type="pct"/>
          </w:tcPr>
          <w:p w:rsidR="00D6100D" w:rsidRPr="003B69A7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обработки химических данных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3B69A7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 должно 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принимать входные данные, такие как молекулярные структуры или химические свойства, и 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предоставлять функции для анализа данных, визуализации и построения графиков.</w:t>
            </w:r>
          </w:p>
          <w:p w:rsidR="00D6100D" w:rsidRPr="003B69A7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управления химическими экспериментами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3B69A7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предоставлять интерфейс для создания экспериментов, записи результатов, хранения данных и генерации отчетов.</w:t>
            </w:r>
          </w:p>
          <w:p w:rsidR="00D6100D" w:rsidRPr="003B69A7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прогнозирования свойств химических соединений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3B69A7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алгоритмы машинного обучения для прогнозирования свойств химических соединений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должно принимать входные данные о химической структуре и параметрах соединения, и выводить прогнозируемые свойства, </w:t>
            </w:r>
            <w:proofErr w:type="gramStart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</w:t>
            </w:r>
            <w:proofErr w:type="gramEnd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активность или токсичность.</w:t>
            </w:r>
          </w:p>
          <w:p w:rsidR="00D6100D" w:rsidRPr="003B69A7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анализа больших данных в химии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3B69A7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предоставлять интерфейс для загрузки больших объемов данных, выполнения анализа данных, построения статистических сводок и визуализации результатов.</w:t>
            </w:r>
          </w:p>
          <w:p w:rsidR="00D6100D" w:rsidRPr="003B69A7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обработки спектральных данных в химии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3240EC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принимать спектральные данные, например ИК- или УФ-спектры, предоставлять функции для обработки данных, определения пиков, построения графиков и анализа спектральных характеристик</w:t>
            </w:r>
          </w:p>
        </w:tc>
      </w:tr>
      <w:tr w:rsidR="00D6100D" w:rsidRPr="003240EC" w:rsidTr="008261C1"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19.03.04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Технология продукции и организация общественного питания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Процессы и аппараты пищевых производств</w:t>
            </w:r>
          </w:p>
        </w:tc>
        <w:tc>
          <w:tcPr>
            <w:tcW w:w="2972" w:type="pct"/>
          </w:tcPr>
          <w:p w:rsidR="00D6100D" w:rsidRPr="00A014D7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расчета пищевых рецептур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A014D7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принимать входные данные о составе и количестве ингредиентов, выводить расчетные значения пищевой ценности, калорийности и других показателей.</w:t>
            </w:r>
          </w:p>
          <w:p w:rsidR="00D6100D" w:rsidRPr="00A014D7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управления процессом производства пищевой продукции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A014D7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предоставлять интерфейс для планирования производства, учета сырья и материалов, контроля качества и отслеживания производственных операций.</w:t>
            </w:r>
          </w:p>
          <w:p w:rsidR="00D6100D" w:rsidRPr="00A014D7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анализа данных о производстве пищевой продукции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A014D7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принимать входные данные, такие как объемы производства, показатели качества или затраты, и выводить информацию о производственных процессах, трендах и аналитике производства.</w:t>
            </w:r>
          </w:p>
          <w:p w:rsidR="00D6100D" w:rsidRPr="00A014D7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учета и анализа потребления пищевой продукции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A014D7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предоставлять функционал для учета продаж, анализа популярности продукции, управления запасами и генерации отчетов о потреблении.</w:t>
            </w:r>
          </w:p>
          <w:p w:rsidR="00D6100D" w:rsidRPr="00A014D7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контроля качества пищевой продукции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3240EC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принимать входные данные о параметрах качества, проводить анализ и сравнение с нормативами, и предоставлять информацию о соответствии продукции требованиям качества</w:t>
            </w:r>
          </w:p>
        </w:tc>
      </w:tr>
      <w:tr w:rsidR="00D6100D" w:rsidRPr="003240EC" w:rsidTr="008261C1">
        <w:trPr>
          <w:trHeight w:val="7928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13.03.02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Электроэнергетика и электротехника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Системы автоматизированного проектирования в электроэнергетике</w:t>
            </w:r>
          </w:p>
        </w:tc>
        <w:tc>
          <w:tcPr>
            <w:tcW w:w="2972" w:type="pct"/>
          </w:tcPr>
          <w:p w:rsidR="00D6100D" w:rsidRPr="00BD1DFB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расчета электрических параметров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BD1DFB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принимать входные данные о сопротивлении, напряжении, токе и других параметрах, и выводить расчетные значения, такие как мощность, сила тока и электрическое сопротивление.</w:t>
            </w:r>
          </w:p>
          <w:p w:rsidR="00D6100D" w:rsidRPr="00BD1DFB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управления электротехническими проектами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BD1DFB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предоставлять интерфейс для создания проектов, добавления и редактирования компонентов, генерации схем и отчетов.</w:t>
            </w:r>
          </w:p>
          <w:p w:rsidR="00D6100D" w:rsidRPr="00BD1DFB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моделирования электрических цепей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BD1DFB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риложение должно принимать входные данные о компонентах цепи, таких как резисторы, конденсаторы или индуктивности, и выводить результаты моделирования, </w:t>
            </w:r>
            <w:proofErr w:type="gramStart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</w:t>
            </w:r>
            <w:proofErr w:type="gramEnd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напряжение или сил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тока.</w:t>
            </w:r>
          </w:p>
          <w:p w:rsidR="00D6100D" w:rsidRPr="00BD1DFB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визуализации электрических схем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BD1DFB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должно позволять загружать схемы, добавлять компоненты и соединения, и отображать схему в удобном виде.</w:t>
            </w:r>
          </w:p>
          <w:p w:rsidR="00D6100D" w:rsidRPr="00BD1DFB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ать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расчета энергопотребления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риложение должно принимать входные данные о нагрузке, времени работы и стоимости электроэнергии,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 также 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 расчетные значения, такие как энергопотребление и стоимость потребленной электроэнергии</w:t>
            </w:r>
          </w:p>
        </w:tc>
      </w:tr>
      <w:tr w:rsidR="00D6100D" w:rsidRPr="003240EC" w:rsidTr="008261C1">
        <w:trPr>
          <w:trHeight w:val="470"/>
        </w:trPr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18.03.01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Химическая технология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 w:val="restar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Системы автоматизированного проектирования в химической технологии</w:t>
            </w:r>
          </w:p>
        </w:tc>
        <w:tc>
          <w:tcPr>
            <w:tcW w:w="2972" w:type="pct"/>
            <w:vMerge w:val="restart"/>
          </w:tcPr>
          <w:p w:rsidR="00D6100D" w:rsidRPr="008914DA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азработать приложение для выполнения задачи нахождения объема жидкости в горизонтальной емкости с цилиндрическими днищами по ее уровню. Геометрические размеры элементов емкостей предполагается принимать по соответствующим ГОСТам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(днища, обечайки и т.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п.)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сходными данными, вводимыми в приложение, являются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аметр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лина/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ысота емкости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D6100D" w:rsidRPr="008914DA" w:rsidRDefault="00D6100D" w:rsidP="008261C1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ущность работы заключается в интегрировании математических уравнений, описывающих элементы емкости по высоте. Результат расчета представляется в удобной для пользователя форме (непосредственно в поле приложения или выгрузка в таблицу </w:t>
            </w:r>
            <w:proofErr w:type="spellStart"/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:rsidR="00D6100D" w:rsidRPr="008914DA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азработать приложение для выполнения задачи нахождения объема жидкости в горизонтальной емкости с плоскими днищами по ее уровню. Геометрические размеры элементов 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емкостей предполагается принимать по соответствующим ГОСТам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(днища, обечайки и т.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п.)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сходными данными, вводимыми в приложение, являются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иаметр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лина/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ысота емкости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D6100D" w:rsidRPr="008914DA" w:rsidRDefault="00D6100D" w:rsidP="008261C1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ущность работы заключается в интегрировании математических уравнений, описывающих элементы емкости по высоте. Результат расчета представляется в удобной для пользователя форме (непосредственно в поле приложения или выгрузка в таблицу </w:t>
            </w:r>
            <w:proofErr w:type="spellStart"/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:rsidR="00D6100D" w:rsidRPr="008914DA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азработать приложение для выполнения задачи нахождения объема жидкости в горизонтальной емкости со сферическими днищами по ее уровню. Геометрические размеры элементов емкостей предполагается принимать по соответствующим ГОСТам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(днища, обечайки и т.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п.)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сходными данными, вводимыми в приложение, являются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иаметр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лина/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ысота емкости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D6100D" w:rsidRPr="008914DA" w:rsidRDefault="00D6100D" w:rsidP="008261C1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ущность работы заключается в интегрировании математических уравнений, описывающих элементы емкости по высоте. Результат расчета представляется в удобной для пользователя форме (непосредственно в поле приложения или выгрузка в таблицу </w:t>
            </w:r>
            <w:proofErr w:type="spellStart"/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:rsidR="00D6100D" w:rsidRPr="008914DA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азработать приложение для выполнения задачи нахождения объема жидкости в вертикальной емкости с эллиптическими днищами по ее уровню. Геометрические размеры элементов емкостей предполагается принимать по соответствующим ГОСТам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(днища, обечайки и т.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п.)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сходными данными, вводимыми в приложение, являются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иаметр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лина/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ысота емкости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D6100D" w:rsidRPr="008914DA" w:rsidRDefault="00D6100D" w:rsidP="008261C1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ущность работы заключается в интегрировании математических уравнений, описывающих элементы емкости по высоте. Результат расчета представляется в удобной для пользователя форме (непосредственно в поле приложения или выгрузка в таблицу </w:t>
            </w:r>
            <w:proofErr w:type="spellStart"/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:rsidR="00D6100D" w:rsidRPr="008914DA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5. 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азработать приложение для выполнения задачи нахождения объема жидкости в вертикальной емкости с плоскими днищами по ее уровню. Геометрические размеры элементов емкостей предполагается принимать по соответствующим ГОСТам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(днища, обечайки и т.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п.)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сходными данными, вводимыми в приложение, являются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иаметр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лина/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ысота емкости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D6100D" w:rsidRPr="008914DA" w:rsidRDefault="00D6100D" w:rsidP="008261C1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ущность работы заключается в интегрировании математических уравнений, описывающих элементы емкости по высоте. Результат расчета представляется в удобной для пользователя форме (непосредственно в поле приложения или выгрузка в таблицу </w:t>
            </w:r>
            <w:proofErr w:type="spellStart"/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:rsidR="00D6100D" w:rsidRPr="008914DA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азработать приложение для выполнения задачи нахождения объема жидкости в вертикальной емкости со сферическими днищами по ее уровню. Геометрические размеры элементов емкостей предполагается принимать по соответствующим ГОСТам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(днища, обечайки и т.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п.)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сходными данными, вводимыми в приложение, являются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иаметр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лина/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ысота емкости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D6100D" w:rsidRDefault="00D6100D" w:rsidP="008261C1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ущность работы заключается в интегрировании математических уравнений, описывающих элементы 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емкости по высоте. Результат расчета представляется в удобной для пользователя форме (непосредственно в поле приложения или выгрузка в таблицу </w:t>
            </w:r>
            <w:proofErr w:type="spellStart"/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6100D" w:rsidRPr="003240EC" w:rsidTr="008261C1">
        <w:trPr>
          <w:trHeight w:val="480"/>
        </w:trPr>
        <w:tc>
          <w:tcPr>
            <w:tcW w:w="1014" w:type="pct"/>
            <w:tcBorders>
              <w:bottom w:val="single" w:sz="4" w:space="0" w:color="auto"/>
            </w:tcBorders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 xml:space="preserve">18.03.02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- и ресурсосберегающие процессы в химической технологии, нефтехимии и биотехнологии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  <w:vMerge/>
            <w:tcBorders>
              <w:bottom w:val="single" w:sz="4" w:space="0" w:color="auto"/>
            </w:tcBorders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2" w:type="pct"/>
            <w:vMerge/>
            <w:tcBorders>
              <w:bottom w:val="single" w:sz="4" w:space="0" w:color="auto"/>
            </w:tcBorders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100D" w:rsidRPr="003240EC" w:rsidTr="008261C1"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19.03.04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Технология продукции и организация общественного питания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14" w:type="pct"/>
          </w:tcPr>
          <w:p w:rsidR="00D6100D" w:rsidRPr="003240EC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Цифровые технологии в ресторанном бизнесе</w:t>
            </w:r>
          </w:p>
        </w:tc>
        <w:tc>
          <w:tcPr>
            <w:tcW w:w="2972" w:type="pct"/>
          </w:tcPr>
          <w:p w:rsidR="00D6100D" w:rsidRPr="006415C2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систему на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управления рабочими графиками персонала, учетом отработанных часов и оплатой труда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6415C2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истема должна предоставлять функционал создания графиков работы, учета отработанных часов, расчета оплаты труда и генерации отчетов.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жно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фреймворк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разработки веб-приложения с соответствующими функциями.</w:t>
            </w:r>
          </w:p>
          <w:p w:rsidR="00D6100D" w:rsidRPr="006415C2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Написать скрипт на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обновления цифрового меню в ресторане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6415C2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крипт должен предоставлять функционал добавления новых блюд, изменения цен, отображения акций и скидок на цифровом меню.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фреймворк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разработки веб-приложения или создать консольное приложение для удобства использования.</w:t>
            </w:r>
          </w:p>
          <w:p w:rsidR="00D6100D" w:rsidRPr="006415C2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программу на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сбора данных и анализа обратной связи от клиентов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6415C2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рограмма должна позволять собирать отзывы, предложения по улучшению, оценки качества обслуживания и проводить анализ полученных данных.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ля обработки текста и анализа настроений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мо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жно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</w:t>
            </w:r>
            <w:proofErr w:type="gram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NLTK или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TextBlob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6100D" w:rsidRPr="006415C2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Написать скрипт на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автоматизации процесса бронирования столов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Pr="006415C2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крипт должен предоставлять функционал бронирования столов, управления загрузкой и распределения гостей, а также предотвращать простои и ошибки в распределении мест.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фреймворк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разработки веб-приложения с соответствующими функциями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6100D" w:rsidRPr="006415C2" w:rsidRDefault="00D6100D" w:rsidP="008261C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Написать скрипт на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сбора и анализа данных о рынке ресторанного бизнеса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6100D" w:rsidRDefault="00D6100D" w:rsidP="008261C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крипт должен позволять собирать информацию о конкурентах, новых тенденциях, потенциальных возможностях и проводить анализ полученных данных.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Можно 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 библиотеки для веб-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скрапинга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например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Beautiful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Soup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Scrapy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 также библиотеки для анализа данных, такие как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matplotlib</w:t>
            </w:r>
            <w:proofErr w:type="spellEnd"/>
          </w:p>
        </w:tc>
      </w:tr>
    </w:tbl>
    <w:p w:rsidR="00D6100D" w:rsidRDefault="00D6100D" w:rsidP="00D6100D">
      <w:pPr>
        <w:rPr>
          <w:rFonts w:ascii="Times New Roman" w:hAnsi="Times New Roman" w:cs="Times New Roman"/>
          <w:sz w:val="28"/>
          <w:szCs w:val="28"/>
        </w:rPr>
      </w:pPr>
    </w:p>
    <w:p w:rsidR="004E6FA3" w:rsidRDefault="004E6FA3"/>
    <w:sectPr w:rsidR="004E6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41871"/>
    <w:multiLevelType w:val="hybridMultilevel"/>
    <w:tmpl w:val="587CE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0697A"/>
    <w:multiLevelType w:val="hybridMultilevel"/>
    <w:tmpl w:val="553C7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C4B46"/>
    <w:multiLevelType w:val="hybridMultilevel"/>
    <w:tmpl w:val="2EE67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A2FEC"/>
    <w:multiLevelType w:val="hybridMultilevel"/>
    <w:tmpl w:val="907423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02D5B"/>
    <w:multiLevelType w:val="hybridMultilevel"/>
    <w:tmpl w:val="4FE21B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130CE"/>
    <w:multiLevelType w:val="hybridMultilevel"/>
    <w:tmpl w:val="907423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BD054B"/>
    <w:multiLevelType w:val="multilevel"/>
    <w:tmpl w:val="818A05C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77538B6"/>
    <w:multiLevelType w:val="hybridMultilevel"/>
    <w:tmpl w:val="D97C1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361F2D"/>
    <w:multiLevelType w:val="hybridMultilevel"/>
    <w:tmpl w:val="7590A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0359EC"/>
    <w:multiLevelType w:val="hybridMultilevel"/>
    <w:tmpl w:val="D5188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A214DD"/>
    <w:multiLevelType w:val="hybridMultilevel"/>
    <w:tmpl w:val="26169B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65F4189"/>
    <w:multiLevelType w:val="hybridMultilevel"/>
    <w:tmpl w:val="907423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2C6FC5"/>
    <w:multiLevelType w:val="hybridMultilevel"/>
    <w:tmpl w:val="907423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E23C95"/>
    <w:multiLevelType w:val="hybridMultilevel"/>
    <w:tmpl w:val="DADA8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05382"/>
    <w:multiLevelType w:val="hybridMultilevel"/>
    <w:tmpl w:val="B53E7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4C192E"/>
    <w:multiLevelType w:val="hybridMultilevel"/>
    <w:tmpl w:val="90742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8D3C7C"/>
    <w:multiLevelType w:val="hybridMultilevel"/>
    <w:tmpl w:val="6BF04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3"/>
  </w:num>
  <w:num w:numId="4">
    <w:abstractNumId w:val="7"/>
  </w:num>
  <w:num w:numId="5">
    <w:abstractNumId w:val="4"/>
  </w:num>
  <w:num w:numId="6">
    <w:abstractNumId w:val="16"/>
  </w:num>
  <w:num w:numId="7">
    <w:abstractNumId w:val="10"/>
  </w:num>
  <w:num w:numId="8">
    <w:abstractNumId w:val="2"/>
  </w:num>
  <w:num w:numId="9">
    <w:abstractNumId w:val="3"/>
  </w:num>
  <w:num w:numId="10">
    <w:abstractNumId w:val="0"/>
  </w:num>
  <w:num w:numId="11">
    <w:abstractNumId w:val="5"/>
  </w:num>
  <w:num w:numId="12">
    <w:abstractNumId w:val="11"/>
  </w:num>
  <w:num w:numId="13">
    <w:abstractNumId w:val="6"/>
  </w:num>
  <w:num w:numId="14">
    <w:abstractNumId w:val="8"/>
  </w:num>
  <w:num w:numId="15">
    <w:abstractNumId w:val="1"/>
  </w:num>
  <w:num w:numId="16">
    <w:abstractNumId w:val="1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F04"/>
    <w:rsid w:val="001A3F04"/>
    <w:rsid w:val="004E6FA3"/>
    <w:rsid w:val="00D6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9A5E1-5869-4BDC-834D-50056B3B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00D"/>
    <w:rPr>
      <w:kern w:val="2"/>
    </w:rPr>
  </w:style>
  <w:style w:type="paragraph" w:styleId="1">
    <w:name w:val="heading 1"/>
    <w:basedOn w:val="a"/>
    <w:next w:val="a"/>
    <w:link w:val="10"/>
    <w:uiPriority w:val="9"/>
    <w:qFormat/>
    <w:rsid w:val="00D610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10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100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10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100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10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10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10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10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100D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100D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100D"/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100D"/>
    <w:rPr>
      <w:rFonts w:eastAsiaTheme="majorEastAsia" w:cstheme="majorBidi"/>
      <w:i/>
      <w:iCs/>
      <w:color w:val="2E74B5" w:themeColor="accent1" w:themeShade="BF"/>
      <w:kern w:val="2"/>
    </w:rPr>
  </w:style>
  <w:style w:type="character" w:customStyle="1" w:styleId="50">
    <w:name w:val="Заголовок 5 Знак"/>
    <w:basedOn w:val="a0"/>
    <w:link w:val="5"/>
    <w:uiPriority w:val="9"/>
    <w:semiHidden/>
    <w:rsid w:val="00D6100D"/>
    <w:rPr>
      <w:rFonts w:eastAsiaTheme="majorEastAsia" w:cstheme="majorBidi"/>
      <w:color w:val="2E74B5" w:themeColor="accent1" w:themeShade="BF"/>
      <w:kern w:val="2"/>
    </w:rPr>
  </w:style>
  <w:style w:type="character" w:customStyle="1" w:styleId="60">
    <w:name w:val="Заголовок 6 Знак"/>
    <w:basedOn w:val="a0"/>
    <w:link w:val="6"/>
    <w:uiPriority w:val="9"/>
    <w:semiHidden/>
    <w:rsid w:val="00D6100D"/>
    <w:rPr>
      <w:rFonts w:eastAsiaTheme="majorEastAsia" w:cstheme="majorBidi"/>
      <w:i/>
      <w:iCs/>
      <w:color w:val="595959" w:themeColor="text1" w:themeTint="A6"/>
      <w:kern w:val="2"/>
    </w:rPr>
  </w:style>
  <w:style w:type="character" w:customStyle="1" w:styleId="70">
    <w:name w:val="Заголовок 7 Знак"/>
    <w:basedOn w:val="a0"/>
    <w:link w:val="7"/>
    <w:uiPriority w:val="9"/>
    <w:semiHidden/>
    <w:rsid w:val="00D6100D"/>
    <w:rPr>
      <w:rFonts w:eastAsiaTheme="majorEastAsia" w:cstheme="majorBidi"/>
      <w:color w:val="595959" w:themeColor="text1" w:themeTint="A6"/>
      <w:kern w:val="2"/>
    </w:rPr>
  </w:style>
  <w:style w:type="character" w:customStyle="1" w:styleId="80">
    <w:name w:val="Заголовок 8 Знак"/>
    <w:basedOn w:val="a0"/>
    <w:link w:val="8"/>
    <w:uiPriority w:val="9"/>
    <w:semiHidden/>
    <w:rsid w:val="00D6100D"/>
    <w:rPr>
      <w:rFonts w:eastAsiaTheme="majorEastAsia" w:cstheme="majorBidi"/>
      <w:i/>
      <w:iCs/>
      <w:color w:val="272727" w:themeColor="text1" w:themeTint="D8"/>
      <w:kern w:val="2"/>
    </w:rPr>
  </w:style>
  <w:style w:type="character" w:customStyle="1" w:styleId="90">
    <w:name w:val="Заголовок 9 Знак"/>
    <w:basedOn w:val="a0"/>
    <w:link w:val="9"/>
    <w:uiPriority w:val="9"/>
    <w:semiHidden/>
    <w:rsid w:val="00D6100D"/>
    <w:rPr>
      <w:rFonts w:eastAsiaTheme="majorEastAsia" w:cstheme="majorBidi"/>
      <w:color w:val="272727" w:themeColor="text1" w:themeTint="D8"/>
      <w:kern w:val="2"/>
    </w:rPr>
  </w:style>
  <w:style w:type="paragraph" w:styleId="a3">
    <w:name w:val="Title"/>
    <w:basedOn w:val="a"/>
    <w:next w:val="a"/>
    <w:link w:val="a4"/>
    <w:uiPriority w:val="10"/>
    <w:qFormat/>
    <w:rsid w:val="00D610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1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10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100D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1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100D"/>
    <w:rPr>
      <w:i/>
      <w:iCs/>
      <w:color w:val="404040" w:themeColor="text1" w:themeTint="BF"/>
      <w:kern w:val="2"/>
    </w:rPr>
  </w:style>
  <w:style w:type="paragraph" w:styleId="a7">
    <w:name w:val="List Paragraph"/>
    <w:basedOn w:val="a"/>
    <w:uiPriority w:val="34"/>
    <w:qFormat/>
    <w:rsid w:val="00D610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100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100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100D"/>
    <w:rPr>
      <w:i/>
      <w:iCs/>
      <w:color w:val="2E74B5" w:themeColor="accent1" w:themeShade="BF"/>
      <w:kern w:val="2"/>
    </w:rPr>
  </w:style>
  <w:style w:type="character" w:styleId="ab">
    <w:name w:val="Intense Reference"/>
    <w:basedOn w:val="a0"/>
    <w:uiPriority w:val="32"/>
    <w:qFormat/>
    <w:rsid w:val="00D6100D"/>
    <w:rPr>
      <w:b/>
      <w:bCs/>
      <w:smallCaps/>
      <w:color w:val="2E74B5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6100D"/>
    <w:pPr>
      <w:spacing w:after="0" w:line="240" w:lineRule="auto"/>
    </w:pPr>
    <w:rPr>
      <w:rFonts w:ascii="Tahoma" w:hAnsi="Tahoma" w:cs="Tahoma"/>
      <w:kern w:val="0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6100D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D61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D61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tab-span">
    <w:name w:val="apple-tab-span"/>
    <w:basedOn w:val="a0"/>
    <w:rsid w:val="00D6100D"/>
  </w:style>
  <w:style w:type="paragraph" w:styleId="af0">
    <w:name w:val="Revision"/>
    <w:hidden/>
    <w:uiPriority w:val="99"/>
    <w:semiHidden/>
    <w:rsid w:val="00D6100D"/>
    <w:pPr>
      <w:spacing w:after="0" w:line="240" w:lineRule="auto"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32</Pages>
  <Words>10507</Words>
  <Characters>59893</Characters>
  <Application>Microsoft Office Word</Application>
  <DocSecurity>0</DocSecurity>
  <Lines>499</Lines>
  <Paragraphs>140</Paragraphs>
  <ScaleCrop>false</ScaleCrop>
  <Company/>
  <LinksUpToDate>false</LinksUpToDate>
  <CharactersWithSpaces>70260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Сошкина</dc:creator>
  <cp:keywords/>
  <dc:description/>
  <cp:lastModifiedBy>Ирина Сошкина</cp:lastModifiedBy>
  <cp:revision>2</cp:revision>
  <dcterms:created xsi:type="dcterms:W3CDTF">2024-10-28T06:37:00Z</dcterms:created>
  <dcterms:modified xsi:type="dcterms:W3CDTF">2024-10-28T06:39:00Z</dcterms:modified>
</cp:coreProperties>
</file>