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41" w:rsidRPr="00E16F41" w:rsidRDefault="00E16F41" w:rsidP="001579BC">
      <w:pPr>
        <w:spacing w:line="360" w:lineRule="auto"/>
        <w:jc w:val="both"/>
        <w:rPr>
          <w:b/>
          <w:sz w:val="28"/>
          <w:szCs w:val="28"/>
        </w:rPr>
      </w:pPr>
      <w:r w:rsidRPr="00E16F41">
        <w:rPr>
          <w:b/>
          <w:sz w:val="28"/>
          <w:szCs w:val="28"/>
        </w:rPr>
        <w:t>Задание 1. Оценка производственного участка</w:t>
      </w:r>
    </w:p>
    <w:p w:rsidR="00E16F41" w:rsidRPr="00E16F41" w:rsidRDefault="00E16F41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>1. Поставить цель прохождения производственной практики.</w:t>
      </w:r>
    </w:p>
    <w:p w:rsidR="00E16F41" w:rsidRPr="00E16F41" w:rsidRDefault="00E16F41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>2. Провести анализ поставленной цели и сформулировать задачи, которые необходимо выполнить для достижения цели практики.</w:t>
      </w:r>
    </w:p>
    <w:p w:rsidR="00763C9E" w:rsidRDefault="00E16F41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 xml:space="preserve">3. </w:t>
      </w:r>
      <w:r w:rsidR="00763C9E">
        <w:rPr>
          <w:sz w:val="28"/>
          <w:szCs w:val="28"/>
        </w:rPr>
        <w:t>Описать технологический участок. Привести</w:t>
      </w:r>
      <w:r w:rsidR="00763C9E">
        <w:rPr>
          <w:sz w:val="28"/>
          <w:szCs w:val="28"/>
        </w:rPr>
        <w:t xml:space="preserve"> эскиз</w:t>
      </w:r>
      <w:r w:rsidR="00763C9E">
        <w:rPr>
          <w:sz w:val="28"/>
          <w:szCs w:val="28"/>
        </w:rPr>
        <w:t xml:space="preserve"> чертеж или эскиз участка</w:t>
      </w:r>
      <w:r w:rsidR="00763C9E">
        <w:rPr>
          <w:sz w:val="28"/>
          <w:szCs w:val="28"/>
        </w:rPr>
        <w:t xml:space="preserve">, </w:t>
      </w:r>
      <w:r w:rsidR="00763C9E">
        <w:rPr>
          <w:sz w:val="28"/>
          <w:szCs w:val="28"/>
        </w:rPr>
        <w:t xml:space="preserve">описать форму организации производственного процесса на участке, </w:t>
      </w:r>
      <w:r w:rsidR="00763C9E">
        <w:rPr>
          <w:sz w:val="28"/>
          <w:szCs w:val="28"/>
        </w:rPr>
        <w:t xml:space="preserve">описать используемое оборудование, используемые инструменты, средства </w:t>
      </w:r>
      <w:r w:rsidR="00763C9E">
        <w:rPr>
          <w:sz w:val="28"/>
          <w:szCs w:val="28"/>
        </w:rPr>
        <w:t xml:space="preserve">технологического </w:t>
      </w:r>
      <w:r w:rsidR="00763C9E">
        <w:rPr>
          <w:sz w:val="28"/>
          <w:szCs w:val="28"/>
        </w:rPr>
        <w:t>оснащения, организацию перемещения грузов по участку и на склад.</w:t>
      </w:r>
      <w:r w:rsidR="00763C9E">
        <w:rPr>
          <w:sz w:val="28"/>
          <w:szCs w:val="28"/>
        </w:rPr>
        <w:t xml:space="preserve"> Провести анализ полученных данных выявить недостатки.</w:t>
      </w:r>
    </w:p>
    <w:p w:rsidR="00763C9E" w:rsidRDefault="00763C9E" w:rsidP="001579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Произвести а</w:t>
      </w:r>
      <w:r w:rsidRPr="00E16F41">
        <w:rPr>
          <w:sz w:val="28"/>
          <w:szCs w:val="28"/>
        </w:rPr>
        <w:t>нализ технологических процессов на производственном участке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На основе имеющегося маршрута обработки выявит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 лимитирующие операции или операции, имеющие явные технические недостатки</w:t>
      </w:r>
      <w:r>
        <w:rPr>
          <w:sz w:val="28"/>
          <w:szCs w:val="28"/>
        </w:rPr>
        <w:t xml:space="preserve">. </w:t>
      </w:r>
    </w:p>
    <w:p w:rsidR="00763C9E" w:rsidRDefault="00763C9E" w:rsidP="001579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637577">
        <w:rPr>
          <w:sz w:val="28"/>
          <w:szCs w:val="28"/>
        </w:rPr>
        <w:t>П</w:t>
      </w:r>
      <w:r>
        <w:rPr>
          <w:sz w:val="28"/>
          <w:szCs w:val="28"/>
        </w:rPr>
        <w:t xml:space="preserve">редложить конкретные технические и организационные решения по устранению выявленных в пунктах </w:t>
      </w:r>
      <w:r w:rsidR="00637577">
        <w:rPr>
          <w:sz w:val="28"/>
          <w:szCs w:val="28"/>
        </w:rPr>
        <w:t>3</w:t>
      </w:r>
      <w:r>
        <w:rPr>
          <w:sz w:val="28"/>
          <w:szCs w:val="28"/>
        </w:rPr>
        <w:t xml:space="preserve"> и </w:t>
      </w:r>
      <w:r w:rsidR="00637577">
        <w:rPr>
          <w:sz w:val="28"/>
          <w:szCs w:val="28"/>
        </w:rPr>
        <w:t>4</w:t>
      </w:r>
      <w:r>
        <w:rPr>
          <w:sz w:val="28"/>
          <w:szCs w:val="28"/>
        </w:rPr>
        <w:t xml:space="preserve"> недостатков.</w:t>
      </w:r>
    </w:p>
    <w:p w:rsidR="00FA6E3F" w:rsidRDefault="00FA6E3F" w:rsidP="001579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С</w:t>
      </w:r>
      <w:r>
        <w:rPr>
          <w:sz w:val="28"/>
          <w:szCs w:val="28"/>
        </w:rPr>
        <w:t>делать основные выводы по работе, т.е. какие недостатки выявлены, как они влияют на техпроцесс и какие мероприятия по их устранению предлагаются. Сделать заключение о достижении поставленных задач и цели.</w:t>
      </w:r>
    </w:p>
    <w:p w:rsidR="00E16F41" w:rsidRDefault="00E16F41" w:rsidP="001579BC">
      <w:pPr>
        <w:tabs>
          <w:tab w:val="num" w:pos="0"/>
        </w:tabs>
        <w:spacing w:line="360" w:lineRule="auto"/>
        <w:jc w:val="both"/>
        <w:rPr>
          <w:b/>
          <w:bCs/>
          <w:sz w:val="28"/>
          <w:szCs w:val="28"/>
        </w:rPr>
      </w:pPr>
      <w:r w:rsidRPr="00E16F41">
        <w:rPr>
          <w:b/>
          <w:bCs/>
          <w:sz w:val="28"/>
          <w:szCs w:val="28"/>
        </w:rPr>
        <w:t>Рекомендации по выполнению задания</w:t>
      </w:r>
      <w:r w:rsidR="00763C9E">
        <w:rPr>
          <w:b/>
          <w:bCs/>
          <w:sz w:val="28"/>
          <w:szCs w:val="28"/>
        </w:rPr>
        <w:t>:</w:t>
      </w:r>
    </w:p>
    <w:p w:rsidR="00E16F41" w:rsidRPr="00E16F41" w:rsidRDefault="00637577" w:rsidP="001579BC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производственным участком и технологическими процессами, производимыми на нем. </w:t>
      </w:r>
      <w:r w:rsidR="00E16F41">
        <w:rPr>
          <w:sz w:val="28"/>
          <w:szCs w:val="28"/>
        </w:rPr>
        <w:t>И</w:t>
      </w:r>
      <w:r w:rsidR="00E16F41" w:rsidRPr="00E16F41">
        <w:rPr>
          <w:sz w:val="28"/>
          <w:szCs w:val="28"/>
        </w:rPr>
        <w:t>зучить рекомендуемую литературу.</w:t>
      </w:r>
    </w:p>
    <w:p w:rsidR="00E16F41" w:rsidRPr="00763C9E" w:rsidRDefault="00763C9E" w:rsidP="001579BC">
      <w:pPr>
        <w:spacing w:line="360" w:lineRule="auto"/>
        <w:jc w:val="both"/>
        <w:rPr>
          <w:b/>
          <w:sz w:val="28"/>
          <w:szCs w:val="28"/>
        </w:rPr>
      </w:pPr>
      <w:r w:rsidRPr="00763C9E">
        <w:rPr>
          <w:b/>
          <w:sz w:val="28"/>
          <w:szCs w:val="28"/>
        </w:rPr>
        <w:t>Содержание отчета по практике:</w:t>
      </w:r>
    </w:p>
    <w:p w:rsidR="009C037F" w:rsidRPr="00E16F41" w:rsidRDefault="003F0F8B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>Содержание</w:t>
      </w:r>
    </w:p>
    <w:p w:rsidR="003F0F8B" w:rsidRPr="00E16F41" w:rsidRDefault="003F0F8B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>Введение</w:t>
      </w:r>
      <w:bookmarkStart w:id="0" w:name="_GoBack"/>
      <w:bookmarkEnd w:id="0"/>
    </w:p>
    <w:p w:rsidR="003F0F8B" w:rsidRPr="00E16F41" w:rsidRDefault="003F0F8B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>1 Описание технологического участка</w:t>
      </w:r>
    </w:p>
    <w:p w:rsidR="003F0F8B" w:rsidRPr="00E16F41" w:rsidRDefault="003F0F8B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>2 Анализ технологических процессов на производственном участке</w:t>
      </w:r>
    </w:p>
    <w:p w:rsidR="003F0F8B" w:rsidRPr="00E16F41" w:rsidRDefault="00637164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>3 Предложения по внесению изменений в производственный процесс</w:t>
      </w:r>
    </w:p>
    <w:p w:rsidR="00891725" w:rsidRPr="00E16F41" w:rsidRDefault="00891725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>Заключение</w:t>
      </w:r>
    </w:p>
    <w:p w:rsidR="00891725" w:rsidRPr="00E16F41" w:rsidRDefault="00D22C08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>Список используемых</w:t>
      </w:r>
      <w:r w:rsidR="00891725" w:rsidRPr="00E16F41">
        <w:rPr>
          <w:sz w:val="28"/>
          <w:szCs w:val="28"/>
        </w:rPr>
        <w:t xml:space="preserve"> </w:t>
      </w:r>
      <w:r w:rsidRPr="00E16F41">
        <w:rPr>
          <w:sz w:val="28"/>
          <w:szCs w:val="28"/>
        </w:rPr>
        <w:t>источников</w:t>
      </w:r>
    </w:p>
    <w:p w:rsidR="00637164" w:rsidRPr="00E16F41" w:rsidRDefault="00637164" w:rsidP="001579BC">
      <w:pPr>
        <w:spacing w:line="360" w:lineRule="auto"/>
        <w:jc w:val="both"/>
        <w:rPr>
          <w:sz w:val="28"/>
          <w:szCs w:val="28"/>
        </w:rPr>
      </w:pPr>
      <w:r w:rsidRPr="00E16F41">
        <w:rPr>
          <w:sz w:val="28"/>
          <w:szCs w:val="28"/>
        </w:rPr>
        <w:t xml:space="preserve">Приложения (План участка, </w:t>
      </w:r>
      <w:r w:rsidR="00891725" w:rsidRPr="00E16F41">
        <w:rPr>
          <w:sz w:val="28"/>
          <w:szCs w:val="28"/>
        </w:rPr>
        <w:t>маршрутные карты, чертежи средств технологического оснащения и другая необходимая документация</w:t>
      </w:r>
      <w:r w:rsidRPr="00E16F41">
        <w:rPr>
          <w:sz w:val="28"/>
          <w:szCs w:val="28"/>
        </w:rPr>
        <w:t>)</w:t>
      </w:r>
    </w:p>
    <w:sectPr w:rsidR="00637164" w:rsidRPr="00E16F41" w:rsidSect="001579B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8B"/>
    <w:rsid w:val="00084626"/>
    <w:rsid w:val="001579BC"/>
    <w:rsid w:val="002123DB"/>
    <w:rsid w:val="003F0F8B"/>
    <w:rsid w:val="00637164"/>
    <w:rsid w:val="00637577"/>
    <w:rsid w:val="00763C9E"/>
    <w:rsid w:val="00891725"/>
    <w:rsid w:val="009C037F"/>
    <w:rsid w:val="00D22C08"/>
    <w:rsid w:val="00E16F41"/>
    <w:rsid w:val="00FA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TSU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4</cp:revision>
  <dcterms:created xsi:type="dcterms:W3CDTF">2021-04-07T11:19:00Z</dcterms:created>
  <dcterms:modified xsi:type="dcterms:W3CDTF">2021-04-07T11:21:00Z</dcterms:modified>
</cp:coreProperties>
</file>