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09A97" w14:textId="77777777" w:rsidR="00263D89" w:rsidRPr="00E457F2" w:rsidRDefault="0013574D" w:rsidP="00B10DF6">
      <w:pPr>
        <w:keepNext/>
        <w:keepLines/>
        <w:spacing w:after="240" w:line="360" w:lineRule="auto"/>
        <w:ind w:right="137"/>
        <w:jc w:val="center"/>
        <w:outlineLvl w:val="0"/>
        <w:rPr>
          <w:b/>
          <w:bCs/>
          <w:color w:val="008FC8"/>
          <w:sz w:val="28"/>
          <w:szCs w:val="28"/>
        </w:rPr>
      </w:pPr>
      <w:r w:rsidRPr="00E457F2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3A5C94" w:rsidRPr="00E457F2">
        <w:rPr>
          <w:b/>
          <w:bCs/>
          <w:color w:val="008FC8"/>
          <w:sz w:val="28"/>
          <w:szCs w:val="28"/>
        </w:rPr>
        <w:t>2</w:t>
      </w:r>
    </w:p>
    <w:p w14:paraId="5747778F" w14:textId="77777777" w:rsidR="00DC6AA6" w:rsidRPr="00DC6AA6" w:rsidRDefault="00DC6AA6" w:rsidP="00B10DF6">
      <w:pPr>
        <w:spacing w:line="360" w:lineRule="auto"/>
        <w:ind w:right="137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 w:rsidR="00A63E55"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14:paraId="6BC28795" w14:textId="2BDE55E5" w:rsidR="00252A02" w:rsidRDefault="00252A02" w:rsidP="00B10DF6">
      <w:pPr>
        <w:spacing w:line="360" w:lineRule="auto"/>
        <w:ind w:right="13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C74AAF">
        <w:rPr>
          <w:b/>
          <w:sz w:val="28"/>
          <w:szCs w:val="28"/>
        </w:rPr>
        <w:t xml:space="preserve">. </w:t>
      </w:r>
      <w:r w:rsidR="003F0335" w:rsidRPr="003F0335">
        <w:rPr>
          <w:b/>
          <w:sz w:val="28"/>
          <w:szCs w:val="28"/>
        </w:rPr>
        <w:t>Подготовка к проведению практических занятий</w:t>
      </w:r>
    </w:p>
    <w:p w14:paraId="20D848C8" w14:textId="77777777" w:rsidR="00252A02" w:rsidRPr="00252A02" w:rsidRDefault="00252A02" w:rsidP="00B10DF6">
      <w:pPr>
        <w:spacing w:line="360" w:lineRule="auto"/>
        <w:ind w:right="137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14:paraId="059B3E2D" w14:textId="041298BB" w:rsidR="00D7084F" w:rsidRPr="00D7084F" w:rsidRDefault="00D7084F" w:rsidP="00B10DF6">
      <w:pPr>
        <w:pStyle w:val="af3"/>
        <w:numPr>
          <w:ilvl w:val="0"/>
          <w:numId w:val="2"/>
        </w:numPr>
        <w:spacing w:line="360" w:lineRule="auto"/>
        <w:ind w:left="426" w:right="137"/>
        <w:jc w:val="both"/>
        <w:rPr>
          <w:bCs/>
          <w:sz w:val="28"/>
          <w:szCs w:val="28"/>
        </w:rPr>
      </w:pPr>
      <w:r w:rsidRPr="00D7084F">
        <w:rPr>
          <w:bCs/>
          <w:sz w:val="28"/>
          <w:szCs w:val="28"/>
        </w:rPr>
        <w:t>Ознаком</w:t>
      </w:r>
      <w:r w:rsidR="00EE686F">
        <w:rPr>
          <w:bCs/>
          <w:sz w:val="28"/>
          <w:szCs w:val="28"/>
        </w:rPr>
        <w:t>иться</w:t>
      </w:r>
      <w:r w:rsidRPr="00D7084F">
        <w:rPr>
          <w:bCs/>
          <w:sz w:val="28"/>
          <w:szCs w:val="28"/>
        </w:rPr>
        <w:t xml:space="preserve"> с системой работы общеобразовательного учреждения, с санитарно-гигиеническими условиями школы; с системой работы учителя истории и обществознания; с учебно-методическим комплексом по преподаваемым дисциплинам; с системой работы классного руководителя</w:t>
      </w:r>
      <w:r>
        <w:rPr>
          <w:bCs/>
          <w:sz w:val="28"/>
          <w:szCs w:val="28"/>
        </w:rPr>
        <w:t>.</w:t>
      </w:r>
    </w:p>
    <w:p w14:paraId="5B1508C7" w14:textId="77777777" w:rsidR="00287ABF" w:rsidRDefault="008020AC" w:rsidP="00B10DF6">
      <w:pPr>
        <w:pStyle w:val="af3"/>
        <w:numPr>
          <w:ilvl w:val="0"/>
          <w:numId w:val="2"/>
        </w:numPr>
        <w:spacing w:line="360" w:lineRule="auto"/>
        <w:ind w:left="426" w:right="137"/>
        <w:contextualSpacing w:val="0"/>
        <w:jc w:val="both"/>
        <w:rPr>
          <w:bCs/>
          <w:sz w:val="28"/>
          <w:szCs w:val="28"/>
        </w:rPr>
      </w:pPr>
      <w:r w:rsidRPr="008020AC">
        <w:rPr>
          <w:bCs/>
          <w:sz w:val="28"/>
          <w:szCs w:val="28"/>
        </w:rPr>
        <w:t>Изучение учебных планов, рабочих программ учебных дисциплин</w:t>
      </w:r>
      <w:r>
        <w:rPr>
          <w:bCs/>
          <w:sz w:val="28"/>
          <w:szCs w:val="28"/>
        </w:rPr>
        <w:t>.</w:t>
      </w:r>
      <w:r w:rsidRPr="008020AC">
        <w:rPr>
          <w:bCs/>
          <w:sz w:val="28"/>
          <w:szCs w:val="28"/>
        </w:rPr>
        <w:t xml:space="preserve"> содержания предыдущих занятий. Изучение учебно-методического и научно-справочного материала по тематике планируемых уроков. Посещение занятий учителя-наставника. Подбор учебно-методических материалов. </w:t>
      </w:r>
    </w:p>
    <w:p w14:paraId="246CD8A1" w14:textId="1BB8FE55" w:rsidR="00DC6AA6" w:rsidRDefault="008020AC" w:rsidP="00B10DF6">
      <w:pPr>
        <w:pStyle w:val="af3"/>
        <w:numPr>
          <w:ilvl w:val="0"/>
          <w:numId w:val="2"/>
        </w:numPr>
        <w:spacing w:line="360" w:lineRule="auto"/>
        <w:ind w:left="426" w:right="137"/>
        <w:contextualSpacing w:val="0"/>
        <w:jc w:val="both"/>
        <w:rPr>
          <w:bCs/>
          <w:sz w:val="28"/>
          <w:szCs w:val="28"/>
        </w:rPr>
      </w:pPr>
      <w:r w:rsidRPr="008020AC">
        <w:rPr>
          <w:bCs/>
          <w:sz w:val="28"/>
          <w:szCs w:val="28"/>
        </w:rPr>
        <w:t>Состав</w:t>
      </w:r>
      <w:r w:rsidR="00EE686F">
        <w:rPr>
          <w:bCs/>
          <w:sz w:val="28"/>
          <w:szCs w:val="28"/>
        </w:rPr>
        <w:t>ить</w:t>
      </w:r>
      <w:r w:rsidRPr="008020AC">
        <w:rPr>
          <w:bCs/>
          <w:sz w:val="28"/>
          <w:szCs w:val="28"/>
        </w:rPr>
        <w:t xml:space="preserve"> </w:t>
      </w:r>
      <w:r w:rsidR="00EE686F">
        <w:rPr>
          <w:bCs/>
          <w:sz w:val="28"/>
          <w:szCs w:val="28"/>
        </w:rPr>
        <w:t xml:space="preserve">5 </w:t>
      </w:r>
      <w:r w:rsidR="0063589E">
        <w:rPr>
          <w:bCs/>
          <w:sz w:val="28"/>
          <w:szCs w:val="28"/>
        </w:rPr>
        <w:t>план-</w:t>
      </w:r>
      <w:r w:rsidRPr="008020AC">
        <w:rPr>
          <w:bCs/>
          <w:sz w:val="28"/>
          <w:szCs w:val="28"/>
        </w:rPr>
        <w:t>конспект</w:t>
      </w:r>
      <w:r w:rsidR="00EE686F">
        <w:rPr>
          <w:bCs/>
          <w:sz w:val="28"/>
          <w:szCs w:val="28"/>
        </w:rPr>
        <w:t>ов</w:t>
      </w:r>
      <w:r w:rsidRPr="008020AC">
        <w:rPr>
          <w:bCs/>
          <w:sz w:val="28"/>
          <w:szCs w:val="28"/>
        </w:rPr>
        <w:t xml:space="preserve"> уроков</w:t>
      </w:r>
      <w:r w:rsidR="00EE686F">
        <w:rPr>
          <w:bCs/>
          <w:sz w:val="28"/>
          <w:szCs w:val="28"/>
        </w:rPr>
        <w:t xml:space="preserve"> по истории</w:t>
      </w:r>
      <w:r w:rsidR="00630909">
        <w:rPr>
          <w:bCs/>
          <w:sz w:val="28"/>
          <w:szCs w:val="28"/>
        </w:rPr>
        <w:t xml:space="preserve"> и 1 </w:t>
      </w:r>
      <w:r w:rsidR="0063589E">
        <w:rPr>
          <w:bCs/>
          <w:sz w:val="28"/>
          <w:szCs w:val="28"/>
        </w:rPr>
        <w:t>план-</w:t>
      </w:r>
      <w:r w:rsidR="00630909">
        <w:rPr>
          <w:bCs/>
          <w:sz w:val="28"/>
          <w:szCs w:val="28"/>
        </w:rPr>
        <w:t>конспект урока по обществознанию</w:t>
      </w:r>
      <w:r w:rsidR="00C57E6C">
        <w:rPr>
          <w:bCs/>
          <w:sz w:val="28"/>
          <w:szCs w:val="28"/>
        </w:rPr>
        <w:t xml:space="preserve">. Загрузить в личном кабинете </w:t>
      </w:r>
      <w:r w:rsidR="00592448">
        <w:rPr>
          <w:bCs/>
          <w:sz w:val="28"/>
          <w:szCs w:val="28"/>
        </w:rPr>
        <w:t>выполненное задание</w:t>
      </w:r>
      <w:r w:rsidR="00C57E6C">
        <w:rPr>
          <w:bCs/>
          <w:sz w:val="28"/>
          <w:szCs w:val="28"/>
        </w:rPr>
        <w:t>.</w:t>
      </w:r>
    </w:p>
    <w:p w14:paraId="2301C771" w14:textId="6BA7CDD1" w:rsidR="00592448" w:rsidRPr="000443A9" w:rsidRDefault="00592448" w:rsidP="00B10DF6">
      <w:pPr>
        <w:spacing w:line="360" w:lineRule="auto"/>
        <w:ind w:left="66" w:right="137"/>
        <w:jc w:val="both"/>
        <w:rPr>
          <w:b/>
          <w:sz w:val="28"/>
          <w:szCs w:val="28"/>
          <w:u w:val="single"/>
        </w:rPr>
      </w:pPr>
      <w:r w:rsidRPr="000443A9">
        <w:rPr>
          <w:b/>
          <w:sz w:val="28"/>
          <w:szCs w:val="28"/>
          <w:u w:val="single"/>
        </w:rPr>
        <w:t>Примерный план-конспект</w:t>
      </w:r>
    </w:p>
    <w:p w14:paraId="52C29C83" w14:textId="77777777" w:rsidR="000443A9" w:rsidRPr="000443A9" w:rsidRDefault="000443A9" w:rsidP="00B10DF6">
      <w:pPr>
        <w:spacing w:before="240" w:after="160" w:line="360" w:lineRule="auto"/>
        <w:ind w:right="137"/>
        <w:jc w:val="both"/>
        <w:rPr>
          <w:rFonts w:eastAsia="Times New Roman"/>
          <w:color w:val="000000"/>
          <w:sz w:val="28"/>
          <w:szCs w:val="28"/>
        </w:rPr>
      </w:pPr>
      <w:r w:rsidRPr="000443A9">
        <w:rPr>
          <w:rFonts w:eastAsia="Times New Roman"/>
          <w:b/>
          <w:color w:val="000000"/>
          <w:sz w:val="28"/>
          <w:szCs w:val="28"/>
        </w:rPr>
        <w:t>Класс:</w:t>
      </w:r>
      <w:r w:rsidRPr="000443A9">
        <w:rPr>
          <w:rFonts w:eastAsia="Times New Roman"/>
          <w:color w:val="000000"/>
          <w:sz w:val="28"/>
          <w:szCs w:val="28"/>
        </w:rPr>
        <w:t xml:space="preserve"> 5 «А», 5 «Б»</w:t>
      </w:r>
    </w:p>
    <w:p w14:paraId="0EFB21F6" w14:textId="77777777" w:rsidR="000443A9" w:rsidRPr="000443A9" w:rsidRDefault="000443A9" w:rsidP="00B10DF6">
      <w:pPr>
        <w:spacing w:after="160" w:line="360" w:lineRule="auto"/>
        <w:ind w:right="137"/>
        <w:rPr>
          <w:sz w:val="28"/>
          <w:szCs w:val="28"/>
          <w:lang w:eastAsia="en-US"/>
        </w:rPr>
      </w:pPr>
      <w:r w:rsidRPr="000443A9">
        <w:rPr>
          <w:rFonts w:eastAsia="Times New Roman"/>
          <w:b/>
          <w:color w:val="000000"/>
          <w:sz w:val="28"/>
          <w:szCs w:val="28"/>
        </w:rPr>
        <w:t xml:space="preserve">Тема урока: </w:t>
      </w:r>
      <w:r w:rsidRPr="000443A9">
        <w:rPr>
          <w:sz w:val="28"/>
          <w:szCs w:val="28"/>
          <w:lang w:eastAsia="en-US"/>
        </w:rPr>
        <w:t>«Древний Китай. Учения Конфуция».</w:t>
      </w:r>
    </w:p>
    <w:p w14:paraId="5352A213" w14:textId="77777777" w:rsidR="000443A9" w:rsidRPr="000443A9" w:rsidRDefault="000443A9" w:rsidP="00B10DF6">
      <w:pPr>
        <w:spacing w:before="240" w:after="160" w:line="360" w:lineRule="auto"/>
        <w:ind w:right="137"/>
        <w:jc w:val="both"/>
        <w:rPr>
          <w:rFonts w:eastAsia="Times New Roman"/>
          <w:b/>
          <w:color w:val="000000"/>
          <w:sz w:val="28"/>
          <w:szCs w:val="28"/>
        </w:rPr>
      </w:pPr>
      <w:r w:rsidRPr="000443A9">
        <w:rPr>
          <w:b/>
          <w:bCs/>
          <w:iCs/>
          <w:sz w:val="28"/>
          <w:szCs w:val="28"/>
          <w:lang w:eastAsia="en-US"/>
        </w:rPr>
        <w:t>Учебно-воспитательные задачи урока</w:t>
      </w:r>
      <w:r w:rsidRPr="000443A9">
        <w:rPr>
          <w:rFonts w:eastAsia="Times New Roman"/>
          <w:b/>
          <w:color w:val="000000"/>
          <w:sz w:val="28"/>
          <w:szCs w:val="28"/>
        </w:rPr>
        <w:t>:</w:t>
      </w:r>
    </w:p>
    <w:p w14:paraId="2420863A" w14:textId="693301F9" w:rsidR="000443A9" w:rsidRPr="000443A9" w:rsidRDefault="000443A9" w:rsidP="00B10DF6">
      <w:pPr>
        <w:numPr>
          <w:ilvl w:val="0"/>
          <w:numId w:val="11"/>
        </w:numPr>
        <w:spacing w:before="240" w:after="160" w:line="360" w:lineRule="auto"/>
        <w:ind w:right="137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0443A9">
        <w:rPr>
          <w:rFonts w:eastAsia="Times New Roman"/>
          <w:color w:val="000000"/>
          <w:sz w:val="28"/>
          <w:szCs w:val="28"/>
        </w:rPr>
        <w:t>Образовательные: проверка степени изучения темы предыдущего урока – повтор содержания пройденной темы, изучение новой темы</w:t>
      </w:r>
      <w:r>
        <w:rPr>
          <w:rFonts w:eastAsia="Times New Roman"/>
          <w:color w:val="000000"/>
          <w:sz w:val="28"/>
          <w:szCs w:val="28"/>
        </w:rPr>
        <w:t>.</w:t>
      </w:r>
    </w:p>
    <w:p w14:paraId="0ECA11F3" w14:textId="77777777" w:rsidR="000443A9" w:rsidRPr="000443A9" w:rsidRDefault="000443A9" w:rsidP="00B10DF6">
      <w:pPr>
        <w:numPr>
          <w:ilvl w:val="0"/>
          <w:numId w:val="11"/>
        </w:numPr>
        <w:spacing w:before="240" w:after="160" w:line="360" w:lineRule="auto"/>
        <w:ind w:right="137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0443A9">
        <w:rPr>
          <w:rFonts w:eastAsia="Times New Roman"/>
          <w:color w:val="000000"/>
          <w:sz w:val="28"/>
          <w:szCs w:val="28"/>
        </w:rPr>
        <w:t xml:space="preserve">Развивающие: </w:t>
      </w:r>
      <w:r w:rsidRPr="000443A9">
        <w:rPr>
          <w:sz w:val="28"/>
          <w:szCs w:val="28"/>
          <w:lang w:eastAsia="en-US"/>
        </w:rPr>
        <w:t>Развитие навыков самостоятельной работой с учебником.</w:t>
      </w:r>
    </w:p>
    <w:p w14:paraId="791F5790" w14:textId="64DF9049" w:rsidR="000443A9" w:rsidRPr="000443A9" w:rsidRDefault="000443A9" w:rsidP="00B10DF6">
      <w:pPr>
        <w:spacing w:before="240" w:after="160" w:line="360" w:lineRule="auto"/>
        <w:ind w:right="137"/>
        <w:jc w:val="both"/>
        <w:rPr>
          <w:rFonts w:eastAsia="Times New Roman"/>
          <w:color w:val="000000"/>
          <w:sz w:val="28"/>
          <w:szCs w:val="28"/>
        </w:rPr>
      </w:pPr>
      <w:r w:rsidRPr="000443A9">
        <w:rPr>
          <w:rFonts w:eastAsia="Times New Roman"/>
          <w:b/>
          <w:color w:val="000000"/>
          <w:sz w:val="28"/>
          <w:szCs w:val="28"/>
        </w:rPr>
        <w:t>Контроль усвоения знаний:</w:t>
      </w:r>
      <w:r w:rsidRPr="000443A9">
        <w:rPr>
          <w:rFonts w:eastAsia="Times New Roman"/>
          <w:color w:val="000000"/>
          <w:sz w:val="28"/>
          <w:szCs w:val="28"/>
        </w:rPr>
        <w:t xml:space="preserve"> индивидуальный и групповой опросы</w:t>
      </w:r>
      <w:r>
        <w:rPr>
          <w:rFonts w:eastAsia="Times New Roman"/>
          <w:color w:val="000000"/>
          <w:sz w:val="28"/>
          <w:szCs w:val="28"/>
        </w:rPr>
        <w:t>.</w:t>
      </w:r>
    </w:p>
    <w:p w14:paraId="426F29AC" w14:textId="6FAF30C2" w:rsidR="000443A9" w:rsidRPr="000443A9" w:rsidRDefault="000443A9" w:rsidP="00B10DF6">
      <w:pPr>
        <w:spacing w:before="240" w:after="160" w:line="360" w:lineRule="auto"/>
        <w:ind w:right="137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0443A9">
        <w:rPr>
          <w:rFonts w:eastAsia="Times New Roman"/>
          <w:b/>
          <w:color w:val="000000"/>
          <w:sz w:val="28"/>
          <w:szCs w:val="28"/>
        </w:rPr>
        <w:t>Средства обучения:</w:t>
      </w:r>
      <w:r w:rsidRPr="000443A9">
        <w:rPr>
          <w:rFonts w:eastAsia="Times New Roman"/>
          <w:color w:val="000000"/>
          <w:sz w:val="28"/>
          <w:szCs w:val="28"/>
        </w:rPr>
        <w:t xml:space="preserve"> учебник, тетрадь, карта, интерактивное средство (компьютер)</w:t>
      </w:r>
      <w:r>
        <w:rPr>
          <w:rFonts w:eastAsia="Times New Roman"/>
          <w:color w:val="000000"/>
          <w:sz w:val="28"/>
          <w:szCs w:val="28"/>
        </w:rPr>
        <w:t>.</w:t>
      </w:r>
    </w:p>
    <w:p w14:paraId="3D9E76CA" w14:textId="2EEE866D" w:rsidR="000443A9" w:rsidRPr="000443A9" w:rsidRDefault="000443A9" w:rsidP="00B10DF6">
      <w:pPr>
        <w:spacing w:before="240" w:after="160" w:line="360" w:lineRule="auto"/>
        <w:ind w:right="137"/>
        <w:jc w:val="both"/>
        <w:rPr>
          <w:bCs/>
          <w:iCs/>
          <w:sz w:val="28"/>
          <w:szCs w:val="28"/>
          <w:lang w:eastAsia="en-US"/>
        </w:rPr>
      </w:pPr>
      <w:r w:rsidRPr="000443A9">
        <w:rPr>
          <w:rFonts w:eastAsia="Times New Roman"/>
          <w:b/>
          <w:color w:val="000000"/>
          <w:sz w:val="28"/>
          <w:szCs w:val="28"/>
        </w:rPr>
        <w:t>Время проведения урока:</w:t>
      </w:r>
      <w:r w:rsidRPr="000443A9">
        <w:rPr>
          <w:bCs/>
          <w:iCs/>
          <w:sz w:val="28"/>
          <w:szCs w:val="28"/>
          <w:lang w:eastAsia="en-US"/>
        </w:rPr>
        <w:t xml:space="preserve"> 40 минут</w:t>
      </w:r>
      <w:r>
        <w:rPr>
          <w:bCs/>
          <w:iCs/>
          <w:sz w:val="28"/>
          <w:szCs w:val="28"/>
          <w:lang w:eastAsia="en-US"/>
        </w:rPr>
        <w:t>.</w:t>
      </w:r>
    </w:p>
    <w:p w14:paraId="033FEBEB" w14:textId="0FA7D87F" w:rsidR="000443A9" w:rsidRPr="000443A9" w:rsidRDefault="000443A9" w:rsidP="00B10DF6">
      <w:pPr>
        <w:spacing w:after="160" w:line="360" w:lineRule="auto"/>
        <w:ind w:right="137"/>
        <w:rPr>
          <w:bCs/>
          <w:iCs/>
          <w:sz w:val="28"/>
          <w:szCs w:val="28"/>
          <w:lang w:eastAsia="en-US"/>
        </w:rPr>
      </w:pPr>
      <w:r w:rsidRPr="000443A9">
        <w:rPr>
          <w:rFonts w:eastAsia="Times New Roman"/>
          <w:b/>
          <w:color w:val="000000"/>
          <w:sz w:val="28"/>
          <w:szCs w:val="28"/>
        </w:rPr>
        <w:t>Место проведения урока:</w:t>
      </w:r>
      <w:r w:rsidRPr="000443A9">
        <w:rPr>
          <w:bCs/>
          <w:iCs/>
          <w:sz w:val="28"/>
          <w:szCs w:val="28"/>
          <w:lang w:eastAsia="en-US"/>
        </w:rPr>
        <w:t xml:space="preserve"> кабинет для проведения занятий</w:t>
      </w:r>
      <w:r>
        <w:rPr>
          <w:bCs/>
          <w:iCs/>
          <w:sz w:val="28"/>
          <w:szCs w:val="28"/>
          <w:lang w:eastAsia="en-US"/>
        </w:rPr>
        <w:t>.</w:t>
      </w:r>
    </w:p>
    <w:p w14:paraId="464A4341" w14:textId="77777777" w:rsidR="000443A9" w:rsidRPr="000443A9" w:rsidRDefault="000443A9" w:rsidP="00B10DF6">
      <w:pPr>
        <w:spacing w:before="240" w:after="160" w:line="360" w:lineRule="auto"/>
        <w:ind w:right="137"/>
        <w:jc w:val="both"/>
        <w:rPr>
          <w:bCs/>
          <w:iCs/>
          <w:sz w:val="28"/>
          <w:szCs w:val="28"/>
          <w:lang w:eastAsia="en-US"/>
        </w:rPr>
      </w:pPr>
      <w:r w:rsidRPr="000443A9">
        <w:rPr>
          <w:b/>
          <w:bCs/>
          <w:iCs/>
          <w:sz w:val="28"/>
          <w:szCs w:val="28"/>
          <w:lang w:eastAsia="en-US"/>
        </w:rPr>
        <w:lastRenderedPageBreak/>
        <w:t>Цель:</w:t>
      </w:r>
      <w:r w:rsidRPr="000443A9">
        <w:rPr>
          <w:bCs/>
          <w:iCs/>
          <w:sz w:val="28"/>
          <w:szCs w:val="28"/>
          <w:lang w:eastAsia="en-US"/>
        </w:rPr>
        <w:t> ознакомить учащихся с учениями китайского мудреца Конфуция; продолжить формирование умений правильно показывать на карте исторические объекты, формулировать несложные выводы, работать с текстом учебника, выделять главное.</w:t>
      </w:r>
    </w:p>
    <w:p w14:paraId="2A02E6E3" w14:textId="77777777" w:rsidR="000443A9" w:rsidRPr="000443A9" w:rsidRDefault="000443A9" w:rsidP="00B10DF6">
      <w:pPr>
        <w:spacing w:before="240" w:after="160" w:line="360" w:lineRule="auto"/>
        <w:ind w:right="137"/>
        <w:jc w:val="both"/>
        <w:rPr>
          <w:b/>
          <w:bCs/>
          <w:iCs/>
          <w:sz w:val="28"/>
          <w:szCs w:val="28"/>
          <w:lang w:eastAsia="en-US"/>
        </w:rPr>
      </w:pPr>
      <w:r w:rsidRPr="000443A9">
        <w:rPr>
          <w:b/>
          <w:bCs/>
          <w:iCs/>
          <w:sz w:val="28"/>
          <w:szCs w:val="28"/>
          <w:lang w:eastAsia="en-US"/>
        </w:rPr>
        <w:t>Планируемые результаты:</w:t>
      </w:r>
    </w:p>
    <w:p w14:paraId="4C606DE0" w14:textId="77777777" w:rsidR="000443A9" w:rsidRPr="000443A9" w:rsidRDefault="000443A9" w:rsidP="00B10DF6">
      <w:pPr>
        <w:numPr>
          <w:ilvl w:val="0"/>
          <w:numId w:val="10"/>
        </w:numPr>
        <w:spacing w:before="240" w:after="160" w:line="360" w:lineRule="auto"/>
        <w:ind w:right="137"/>
        <w:contextualSpacing/>
        <w:jc w:val="both"/>
        <w:rPr>
          <w:bCs/>
          <w:iCs/>
          <w:sz w:val="28"/>
          <w:szCs w:val="28"/>
          <w:lang w:eastAsia="en-US"/>
        </w:rPr>
      </w:pPr>
      <w:r w:rsidRPr="000443A9">
        <w:rPr>
          <w:bCs/>
          <w:iCs/>
          <w:sz w:val="28"/>
          <w:szCs w:val="28"/>
          <w:lang w:eastAsia="en-US"/>
        </w:rPr>
        <w:t xml:space="preserve">Объяснить периоды Древнего Китая, показать на карте местоположение страны,  рассказать о климатических условиях и о жизни китайцев во </w:t>
      </w:r>
      <w:r w:rsidRPr="000443A9">
        <w:rPr>
          <w:bCs/>
          <w:iCs/>
          <w:sz w:val="28"/>
          <w:szCs w:val="28"/>
          <w:lang w:val="en-US" w:eastAsia="en-US"/>
        </w:rPr>
        <w:t>II</w:t>
      </w:r>
      <w:r w:rsidRPr="000443A9">
        <w:rPr>
          <w:bCs/>
          <w:iCs/>
          <w:sz w:val="28"/>
          <w:szCs w:val="28"/>
          <w:lang w:eastAsia="en-US"/>
        </w:rPr>
        <w:t xml:space="preserve"> тыс. до н.э. Сделать основной упор на учения Конфуция, рассказать кто такой Конфуций. </w:t>
      </w:r>
    </w:p>
    <w:p w14:paraId="2A641B4B" w14:textId="77777777" w:rsidR="000443A9" w:rsidRPr="000443A9" w:rsidRDefault="000443A9" w:rsidP="00B10DF6">
      <w:pPr>
        <w:numPr>
          <w:ilvl w:val="0"/>
          <w:numId w:val="10"/>
        </w:numPr>
        <w:spacing w:before="240" w:after="160" w:line="360" w:lineRule="auto"/>
        <w:ind w:right="137"/>
        <w:contextualSpacing/>
        <w:jc w:val="both"/>
        <w:rPr>
          <w:bCs/>
          <w:iCs/>
          <w:sz w:val="28"/>
          <w:szCs w:val="28"/>
          <w:lang w:eastAsia="en-US"/>
        </w:rPr>
      </w:pPr>
      <w:r w:rsidRPr="000443A9">
        <w:rPr>
          <w:color w:val="000000"/>
          <w:sz w:val="28"/>
          <w:szCs w:val="28"/>
          <w:shd w:val="clear" w:color="auto" w:fill="FFFFFF"/>
          <w:lang w:eastAsia="en-US"/>
        </w:rPr>
        <w:t>Самостоятельно организовывать учебное взаимодействие в группе; формулировать свою точку зрения; давать определения понятий, анализировать, сравнивать, классифицировать и обобщать факты и явления; объяснять исторические процессы, связи и отношения, выявляемые в ходе исследования учебного материала;</w:t>
      </w:r>
    </w:p>
    <w:p w14:paraId="5D77DBD2" w14:textId="33176168" w:rsidR="000443A9" w:rsidRDefault="000443A9" w:rsidP="00B10DF6">
      <w:pPr>
        <w:numPr>
          <w:ilvl w:val="0"/>
          <w:numId w:val="10"/>
        </w:numPr>
        <w:spacing w:before="240" w:after="160" w:line="360" w:lineRule="auto"/>
        <w:ind w:right="137"/>
        <w:contextualSpacing/>
        <w:jc w:val="both"/>
        <w:rPr>
          <w:bCs/>
          <w:iCs/>
          <w:sz w:val="28"/>
          <w:szCs w:val="28"/>
          <w:lang w:eastAsia="en-US"/>
        </w:rPr>
      </w:pPr>
      <w:r w:rsidRPr="000443A9">
        <w:rPr>
          <w:bCs/>
          <w:iCs/>
          <w:sz w:val="28"/>
          <w:szCs w:val="28"/>
          <w:lang w:eastAsia="en-US"/>
        </w:rPr>
        <w:t xml:space="preserve">Формировать личностную мотивацию к изучению нового материала; осознавать важность изучения истории для самого себя и для общества. </w:t>
      </w:r>
    </w:p>
    <w:p w14:paraId="2300A0C9" w14:textId="6A24F5DD" w:rsidR="000443A9" w:rsidRPr="000443A9" w:rsidRDefault="000443A9" w:rsidP="00B10DF6">
      <w:pPr>
        <w:spacing w:before="240" w:after="160" w:line="360" w:lineRule="auto"/>
        <w:ind w:right="137"/>
        <w:contextualSpacing/>
        <w:jc w:val="both"/>
        <w:rPr>
          <w:bCs/>
          <w:iCs/>
          <w:sz w:val="28"/>
          <w:szCs w:val="28"/>
          <w:u w:val="single"/>
          <w:lang w:eastAsia="en-US"/>
        </w:rPr>
      </w:pPr>
      <w:r w:rsidRPr="000443A9">
        <w:rPr>
          <w:bCs/>
          <w:color w:val="000000"/>
          <w:sz w:val="28"/>
          <w:szCs w:val="28"/>
          <w:u w:val="single"/>
          <w:shd w:val="clear" w:color="auto" w:fill="FFFFFF"/>
          <w:lang w:eastAsia="en-US"/>
        </w:rPr>
        <w:t>Содержание занятия</w:t>
      </w:r>
    </w:p>
    <w:p w14:paraId="50A2B91C" w14:textId="133B8DB7" w:rsidR="002679C4" w:rsidRPr="00630909" w:rsidRDefault="000443A9" w:rsidP="00B10DF6">
      <w:pPr>
        <w:spacing w:line="360" w:lineRule="auto"/>
        <w:ind w:left="66" w:right="13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……….</w:t>
      </w:r>
    </w:p>
    <w:p w14:paraId="0DA450D3" w14:textId="77777777" w:rsidR="002679C4" w:rsidRPr="00252A02" w:rsidRDefault="002679C4" w:rsidP="00B10DF6">
      <w:pPr>
        <w:pStyle w:val="af3"/>
        <w:spacing w:line="360" w:lineRule="auto"/>
        <w:ind w:right="137"/>
        <w:jc w:val="both"/>
        <w:rPr>
          <w:sz w:val="28"/>
          <w:szCs w:val="28"/>
        </w:rPr>
      </w:pPr>
    </w:p>
    <w:p w14:paraId="73BD6679" w14:textId="77777777" w:rsidR="004738A4" w:rsidRPr="00E36088" w:rsidRDefault="004738A4" w:rsidP="00B10DF6">
      <w:pPr>
        <w:spacing w:line="360" w:lineRule="auto"/>
        <w:ind w:right="137"/>
        <w:jc w:val="both"/>
        <w:rPr>
          <w:color w:val="000000" w:themeColor="text1"/>
          <w:sz w:val="28"/>
          <w:szCs w:val="28"/>
        </w:rPr>
      </w:pPr>
    </w:p>
    <w:p w14:paraId="44111629" w14:textId="5B6A7A0C" w:rsidR="001B65B8" w:rsidRPr="00BB4B10" w:rsidRDefault="001B65B8" w:rsidP="00B10DF6">
      <w:pPr>
        <w:spacing w:line="360" w:lineRule="auto"/>
        <w:ind w:right="137" w:firstLine="567"/>
        <w:jc w:val="center"/>
        <w:rPr>
          <w:color w:val="FF0000"/>
          <w:sz w:val="28"/>
          <w:szCs w:val="28"/>
        </w:rPr>
      </w:pPr>
      <w:bookmarkStart w:id="0" w:name="_GoBack"/>
      <w:bookmarkEnd w:id="0"/>
    </w:p>
    <w:sectPr w:rsidR="001B65B8" w:rsidRPr="00BB4B10" w:rsidSect="00B10DF6">
      <w:pgSz w:w="11900" w:h="16838"/>
      <w:pgMar w:top="698" w:right="846" w:bottom="774" w:left="1419" w:header="0" w:footer="0" w:gutter="0"/>
      <w:cols w:space="720" w:equalWidth="0">
        <w:col w:w="964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CC973" w14:textId="77777777" w:rsidR="00494533" w:rsidRDefault="00494533">
      <w:r>
        <w:separator/>
      </w:r>
    </w:p>
  </w:endnote>
  <w:endnote w:type="continuationSeparator" w:id="0">
    <w:p w14:paraId="016ADE48" w14:textId="77777777" w:rsidR="00494533" w:rsidRDefault="00494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BA27B" w14:textId="77777777" w:rsidR="00494533" w:rsidRDefault="00494533">
      <w:r>
        <w:separator/>
      </w:r>
    </w:p>
  </w:footnote>
  <w:footnote w:type="continuationSeparator" w:id="0">
    <w:p w14:paraId="3EF7E756" w14:textId="77777777" w:rsidR="00494533" w:rsidRDefault="00494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FA52C24C"/>
    <w:lvl w:ilvl="0" w:tplc="90D4AF16">
      <w:start w:val="1"/>
      <w:numFmt w:val="bullet"/>
      <w:lvlText w:val="в"/>
      <w:lvlJc w:val="left"/>
      <w:pPr>
        <w:ind w:left="0" w:firstLine="0"/>
      </w:pPr>
    </w:lvl>
    <w:lvl w:ilvl="1" w:tplc="8BEC4ABC">
      <w:numFmt w:val="decimal"/>
      <w:lvlText w:val=""/>
      <w:lvlJc w:val="left"/>
      <w:pPr>
        <w:ind w:left="0" w:firstLine="0"/>
      </w:pPr>
    </w:lvl>
    <w:lvl w:ilvl="2" w:tplc="7B5E5B82">
      <w:numFmt w:val="decimal"/>
      <w:lvlText w:val=""/>
      <w:lvlJc w:val="left"/>
      <w:pPr>
        <w:ind w:left="0" w:firstLine="0"/>
      </w:pPr>
    </w:lvl>
    <w:lvl w:ilvl="3" w:tplc="011CDBB0">
      <w:numFmt w:val="decimal"/>
      <w:lvlText w:val=""/>
      <w:lvlJc w:val="left"/>
      <w:pPr>
        <w:ind w:left="0" w:firstLine="0"/>
      </w:pPr>
    </w:lvl>
    <w:lvl w:ilvl="4" w:tplc="90DA8BF8">
      <w:numFmt w:val="decimal"/>
      <w:lvlText w:val=""/>
      <w:lvlJc w:val="left"/>
      <w:pPr>
        <w:ind w:left="0" w:firstLine="0"/>
      </w:pPr>
    </w:lvl>
    <w:lvl w:ilvl="5" w:tplc="22F2F58A">
      <w:numFmt w:val="decimal"/>
      <w:lvlText w:val=""/>
      <w:lvlJc w:val="left"/>
      <w:pPr>
        <w:ind w:left="0" w:firstLine="0"/>
      </w:pPr>
    </w:lvl>
    <w:lvl w:ilvl="6" w:tplc="772A0F88">
      <w:numFmt w:val="decimal"/>
      <w:lvlText w:val=""/>
      <w:lvlJc w:val="left"/>
      <w:pPr>
        <w:ind w:left="0" w:firstLine="0"/>
      </w:pPr>
    </w:lvl>
    <w:lvl w:ilvl="7" w:tplc="30F0B478">
      <w:numFmt w:val="decimal"/>
      <w:lvlText w:val=""/>
      <w:lvlJc w:val="left"/>
      <w:pPr>
        <w:ind w:left="0" w:firstLine="0"/>
      </w:pPr>
    </w:lvl>
    <w:lvl w:ilvl="8" w:tplc="E5E4E0FE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6E5D"/>
    <w:multiLevelType w:val="hybridMultilevel"/>
    <w:tmpl w:val="77EE84C4"/>
    <w:lvl w:ilvl="0" w:tplc="B2B6A6FA">
      <w:start w:val="1"/>
      <w:numFmt w:val="bullet"/>
      <w:lvlText w:val="в"/>
      <w:lvlJc w:val="left"/>
      <w:pPr>
        <w:ind w:left="0" w:firstLine="0"/>
      </w:pPr>
    </w:lvl>
    <w:lvl w:ilvl="1" w:tplc="39889F04">
      <w:numFmt w:val="decimal"/>
      <w:lvlText w:val=""/>
      <w:lvlJc w:val="left"/>
      <w:pPr>
        <w:ind w:left="0" w:firstLine="0"/>
      </w:pPr>
    </w:lvl>
    <w:lvl w:ilvl="2" w:tplc="F2DA14F2">
      <w:numFmt w:val="decimal"/>
      <w:lvlText w:val=""/>
      <w:lvlJc w:val="left"/>
      <w:pPr>
        <w:ind w:left="0" w:firstLine="0"/>
      </w:pPr>
    </w:lvl>
    <w:lvl w:ilvl="3" w:tplc="F4B0CDBC">
      <w:numFmt w:val="decimal"/>
      <w:lvlText w:val=""/>
      <w:lvlJc w:val="left"/>
      <w:pPr>
        <w:ind w:left="0" w:firstLine="0"/>
      </w:pPr>
    </w:lvl>
    <w:lvl w:ilvl="4" w:tplc="63926CC8">
      <w:numFmt w:val="decimal"/>
      <w:lvlText w:val=""/>
      <w:lvlJc w:val="left"/>
      <w:pPr>
        <w:ind w:left="0" w:firstLine="0"/>
      </w:pPr>
    </w:lvl>
    <w:lvl w:ilvl="5" w:tplc="AEAEF294">
      <w:numFmt w:val="decimal"/>
      <w:lvlText w:val=""/>
      <w:lvlJc w:val="left"/>
      <w:pPr>
        <w:ind w:left="0" w:firstLine="0"/>
      </w:pPr>
    </w:lvl>
    <w:lvl w:ilvl="6" w:tplc="BE5ECEB0">
      <w:numFmt w:val="decimal"/>
      <w:lvlText w:val=""/>
      <w:lvlJc w:val="left"/>
      <w:pPr>
        <w:ind w:left="0" w:firstLine="0"/>
      </w:pPr>
    </w:lvl>
    <w:lvl w:ilvl="7" w:tplc="DDAC8AE0">
      <w:numFmt w:val="decimal"/>
      <w:lvlText w:val=""/>
      <w:lvlJc w:val="left"/>
      <w:pPr>
        <w:ind w:left="0" w:firstLine="0"/>
      </w:pPr>
    </w:lvl>
    <w:lvl w:ilvl="8" w:tplc="15C2376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C1A632C"/>
    <w:multiLevelType w:val="hybridMultilevel"/>
    <w:tmpl w:val="84E49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8390B"/>
    <w:multiLevelType w:val="hybridMultilevel"/>
    <w:tmpl w:val="38DCB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0"/>
  </w:num>
  <w:num w:numId="8">
    <w:abstractNumId w:val="1"/>
  </w:num>
  <w:num w:numId="9">
    <w:abstractNumId w:val="0"/>
  </w:num>
  <w:num w:numId="10">
    <w:abstractNumId w:val="3"/>
  </w:num>
  <w:num w:numId="11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279CB"/>
    <w:rsid w:val="00033275"/>
    <w:rsid w:val="00040D47"/>
    <w:rsid w:val="000443A9"/>
    <w:rsid w:val="000535A3"/>
    <w:rsid w:val="00064E14"/>
    <w:rsid w:val="00072D03"/>
    <w:rsid w:val="00080319"/>
    <w:rsid w:val="000860D3"/>
    <w:rsid w:val="000A0355"/>
    <w:rsid w:val="000A19A6"/>
    <w:rsid w:val="000A2C66"/>
    <w:rsid w:val="000E3A13"/>
    <w:rsid w:val="0011234D"/>
    <w:rsid w:val="0011695E"/>
    <w:rsid w:val="00126A47"/>
    <w:rsid w:val="0013574D"/>
    <w:rsid w:val="00143936"/>
    <w:rsid w:val="0015445A"/>
    <w:rsid w:val="00172363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483D"/>
    <w:rsid w:val="0024647B"/>
    <w:rsid w:val="00252A02"/>
    <w:rsid w:val="00262F54"/>
    <w:rsid w:val="00263D89"/>
    <w:rsid w:val="002679C4"/>
    <w:rsid w:val="00270B10"/>
    <w:rsid w:val="00276623"/>
    <w:rsid w:val="00276BC0"/>
    <w:rsid w:val="00277208"/>
    <w:rsid w:val="00287ABF"/>
    <w:rsid w:val="00293F9D"/>
    <w:rsid w:val="002B2EF6"/>
    <w:rsid w:val="002D129B"/>
    <w:rsid w:val="002E3243"/>
    <w:rsid w:val="002E34D7"/>
    <w:rsid w:val="002F2A96"/>
    <w:rsid w:val="00322F3C"/>
    <w:rsid w:val="00324A5A"/>
    <w:rsid w:val="0033582C"/>
    <w:rsid w:val="003461C2"/>
    <w:rsid w:val="0035342A"/>
    <w:rsid w:val="00356E86"/>
    <w:rsid w:val="003931B8"/>
    <w:rsid w:val="003936F0"/>
    <w:rsid w:val="003A2FBC"/>
    <w:rsid w:val="003A5C94"/>
    <w:rsid w:val="003D1ED1"/>
    <w:rsid w:val="003D7B3D"/>
    <w:rsid w:val="003F0335"/>
    <w:rsid w:val="003F2ECD"/>
    <w:rsid w:val="003F41C6"/>
    <w:rsid w:val="00415EB5"/>
    <w:rsid w:val="004301D4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679A"/>
    <w:rsid w:val="00494533"/>
    <w:rsid w:val="004A16D3"/>
    <w:rsid w:val="004A53FE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1716"/>
    <w:rsid w:val="00563AF1"/>
    <w:rsid w:val="00572886"/>
    <w:rsid w:val="00592448"/>
    <w:rsid w:val="00595A2C"/>
    <w:rsid w:val="005A2ADE"/>
    <w:rsid w:val="005A66A8"/>
    <w:rsid w:val="005F76C1"/>
    <w:rsid w:val="0061623D"/>
    <w:rsid w:val="0062143A"/>
    <w:rsid w:val="00630909"/>
    <w:rsid w:val="0063589E"/>
    <w:rsid w:val="00637A9B"/>
    <w:rsid w:val="0064231A"/>
    <w:rsid w:val="00671EC1"/>
    <w:rsid w:val="006771C7"/>
    <w:rsid w:val="006928A8"/>
    <w:rsid w:val="00692EBD"/>
    <w:rsid w:val="006A4081"/>
    <w:rsid w:val="006B38CA"/>
    <w:rsid w:val="006B7F6E"/>
    <w:rsid w:val="006C4FD7"/>
    <w:rsid w:val="006C71AB"/>
    <w:rsid w:val="006D1067"/>
    <w:rsid w:val="006D391D"/>
    <w:rsid w:val="006F3684"/>
    <w:rsid w:val="006F617B"/>
    <w:rsid w:val="007060E5"/>
    <w:rsid w:val="00711612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85824"/>
    <w:rsid w:val="007920F7"/>
    <w:rsid w:val="007B09E4"/>
    <w:rsid w:val="007C6E83"/>
    <w:rsid w:val="007D5A1D"/>
    <w:rsid w:val="007E3C40"/>
    <w:rsid w:val="007E6A50"/>
    <w:rsid w:val="007F51AE"/>
    <w:rsid w:val="007F763B"/>
    <w:rsid w:val="008020AC"/>
    <w:rsid w:val="00804B62"/>
    <w:rsid w:val="00807D11"/>
    <w:rsid w:val="008172F6"/>
    <w:rsid w:val="00825B45"/>
    <w:rsid w:val="008433D4"/>
    <w:rsid w:val="00852E43"/>
    <w:rsid w:val="0085397C"/>
    <w:rsid w:val="008B3C3C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4EAB"/>
    <w:rsid w:val="009A0819"/>
    <w:rsid w:val="009A293F"/>
    <w:rsid w:val="009A5B73"/>
    <w:rsid w:val="009A6C4E"/>
    <w:rsid w:val="009D2B2A"/>
    <w:rsid w:val="009E60AD"/>
    <w:rsid w:val="00A109B2"/>
    <w:rsid w:val="00A34E51"/>
    <w:rsid w:val="00A609C0"/>
    <w:rsid w:val="00A63E55"/>
    <w:rsid w:val="00A825E2"/>
    <w:rsid w:val="00AA1F15"/>
    <w:rsid w:val="00AC4DDE"/>
    <w:rsid w:val="00AC6375"/>
    <w:rsid w:val="00AC7626"/>
    <w:rsid w:val="00AD1388"/>
    <w:rsid w:val="00AD2244"/>
    <w:rsid w:val="00AF1702"/>
    <w:rsid w:val="00B04896"/>
    <w:rsid w:val="00B10DF6"/>
    <w:rsid w:val="00B12BCB"/>
    <w:rsid w:val="00B17AAD"/>
    <w:rsid w:val="00B31962"/>
    <w:rsid w:val="00B35110"/>
    <w:rsid w:val="00B47264"/>
    <w:rsid w:val="00B52E03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F2F30"/>
    <w:rsid w:val="00C04B9F"/>
    <w:rsid w:val="00C070D2"/>
    <w:rsid w:val="00C20DD4"/>
    <w:rsid w:val="00C22AB7"/>
    <w:rsid w:val="00C32AF8"/>
    <w:rsid w:val="00C37261"/>
    <w:rsid w:val="00C44683"/>
    <w:rsid w:val="00C50B47"/>
    <w:rsid w:val="00C57E6C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D171F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7084F"/>
    <w:rsid w:val="00D90A0F"/>
    <w:rsid w:val="00DA35F4"/>
    <w:rsid w:val="00DB0719"/>
    <w:rsid w:val="00DB5A7D"/>
    <w:rsid w:val="00DB5CA3"/>
    <w:rsid w:val="00DC16D3"/>
    <w:rsid w:val="00DC6AA6"/>
    <w:rsid w:val="00DD14F7"/>
    <w:rsid w:val="00DD6FF6"/>
    <w:rsid w:val="00DF0D80"/>
    <w:rsid w:val="00DF1A8A"/>
    <w:rsid w:val="00DF6563"/>
    <w:rsid w:val="00E01CC8"/>
    <w:rsid w:val="00E05FE7"/>
    <w:rsid w:val="00E10B3D"/>
    <w:rsid w:val="00E15A10"/>
    <w:rsid w:val="00E2451A"/>
    <w:rsid w:val="00E36088"/>
    <w:rsid w:val="00E44610"/>
    <w:rsid w:val="00E457F2"/>
    <w:rsid w:val="00E60545"/>
    <w:rsid w:val="00E61A16"/>
    <w:rsid w:val="00E77D7F"/>
    <w:rsid w:val="00EA1038"/>
    <w:rsid w:val="00EC2880"/>
    <w:rsid w:val="00ED451E"/>
    <w:rsid w:val="00EE3B1F"/>
    <w:rsid w:val="00EE686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50C62"/>
    <w:rsid w:val="00F62B9A"/>
    <w:rsid w:val="00F707EB"/>
    <w:rsid w:val="00F72168"/>
    <w:rsid w:val="00F81E09"/>
    <w:rsid w:val="00F824E3"/>
    <w:rsid w:val="00F82A9C"/>
    <w:rsid w:val="00F953FB"/>
    <w:rsid w:val="00FA46BD"/>
    <w:rsid w:val="00FB0BEB"/>
    <w:rsid w:val="00FC053B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23F5D9"/>
  <w15:docId w15:val="{64400EF8-2EF8-4CBC-9A02-0A07DBC3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">
    <w:name w:val="Plain Table 3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2">
    <w:name w:val="Сетка таблицы1"/>
    <w:basedOn w:val="a1"/>
    <w:next w:val="a3"/>
    <w:uiPriority w:val="59"/>
    <w:rsid w:val="000443A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19EB6-77A8-464A-910E-0E0267F44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Наталья Шаркова</cp:lastModifiedBy>
  <cp:revision>3</cp:revision>
  <dcterms:created xsi:type="dcterms:W3CDTF">2023-07-05T06:52:00Z</dcterms:created>
  <dcterms:modified xsi:type="dcterms:W3CDTF">2023-07-05T06:53:00Z</dcterms:modified>
</cp:coreProperties>
</file>