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5FA" w:rsidRPr="002105FA" w:rsidRDefault="002105FA" w:rsidP="002105FA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2105FA">
        <w:rPr>
          <w:b/>
          <w:bCs/>
          <w:color w:val="008FC8"/>
          <w:sz w:val="28"/>
          <w:szCs w:val="28"/>
        </w:rPr>
        <w:t>Практическое задание 1</w:t>
      </w:r>
    </w:p>
    <w:p w:rsidR="002105FA" w:rsidRPr="00DC6AA6" w:rsidRDefault="002105FA" w:rsidP="002105FA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2105FA" w:rsidRPr="003B5260" w:rsidRDefault="002105FA" w:rsidP="002105F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2105FA" w:rsidRPr="003B5260" w:rsidRDefault="002105FA" w:rsidP="002105FA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2105FA" w:rsidRPr="00AD1388" w:rsidRDefault="002105FA" w:rsidP="002105FA">
      <w:pPr>
        <w:pStyle w:val="a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Pr="002B2EF6">
        <w:rPr>
          <w:bCs/>
          <w:sz w:val="28"/>
          <w:szCs w:val="28"/>
        </w:rPr>
        <w:t xml:space="preserve"> индивидуальный график (план)</w:t>
      </w:r>
      <w:r>
        <w:rPr>
          <w:bCs/>
          <w:sz w:val="28"/>
          <w:szCs w:val="28"/>
        </w:rPr>
        <w:t xml:space="preserve"> </w:t>
      </w:r>
      <w:r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основании:</w:t>
      </w:r>
    </w:p>
    <w:p w:rsidR="002105FA" w:rsidRPr="00AD1388" w:rsidRDefault="002105FA" w:rsidP="002105FA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общего рабочего графика (плана) проведения практики;</w:t>
      </w:r>
    </w:p>
    <w:p w:rsidR="002105FA" w:rsidRPr="00AD1388" w:rsidRDefault="002105FA" w:rsidP="002105FA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 xml:space="preserve">выбранной </w:t>
      </w:r>
      <w:r w:rsidRPr="00AD1388">
        <w:rPr>
          <w:sz w:val="28"/>
          <w:szCs w:val="28"/>
        </w:rPr>
        <w:t>профильной организации</w:t>
      </w:r>
      <w:r>
        <w:rPr>
          <w:sz w:val="28"/>
          <w:szCs w:val="28"/>
        </w:rPr>
        <w:t>;</w:t>
      </w:r>
    </w:p>
    <w:p w:rsidR="002105FA" w:rsidRPr="00AD1388" w:rsidRDefault="002105FA" w:rsidP="002105FA">
      <w:pPr>
        <w:pStyle w:val="a3"/>
        <w:numPr>
          <w:ilvl w:val="0"/>
          <w:numId w:val="2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практических заданий, размещенных в учебном курсе.</w:t>
      </w:r>
    </w:p>
    <w:p w:rsidR="002105FA" w:rsidRDefault="002105FA" w:rsidP="002105FA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2105FA" w:rsidRPr="00E60545" w:rsidRDefault="002105FA" w:rsidP="002105FA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2105FA" w:rsidRPr="003A5C94" w:rsidRDefault="002105FA" w:rsidP="002105FA">
      <w:pPr>
        <w:ind w:left="4537" w:right="32"/>
        <w:jc w:val="center"/>
        <w:rPr>
          <w:rFonts w:eastAsia="Times New Roman"/>
        </w:rPr>
      </w:pPr>
    </w:p>
    <w:p w:rsidR="002105FA" w:rsidRDefault="002105FA" w:rsidP="002105FA">
      <w:pPr>
        <w:rPr>
          <w:b/>
          <w:bCs/>
          <w:color w:val="365F91"/>
          <w:sz w:val="28"/>
          <w:szCs w:val="28"/>
        </w:rPr>
      </w:pPr>
    </w:p>
    <w:p w:rsidR="002105FA" w:rsidRDefault="002105FA" w:rsidP="002105FA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2105FA" w:rsidRPr="002F7CC7" w:rsidRDefault="002105FA" w:rsidP="002105FA">
      <w:pPr>
        <w:spacing w:line="360" w:lineRule="auto"/>
        <w:jc w:val="center"/>
        <w:rPr>
          <w:b/>
          <w:sz w:val="28"/>
          <w:szCs w:val="28"/>
        </w:rPr>
      </w:pPr>
      <w:r w:rsidRPr="002F7CC7">
        <w:rPr>
          <w:b/>
          <w:sz w:val="28"/>
          <w:szCs w:val="28"/>
        </w:rPr>
        <w:lastRenderedPageBreak/>
        <w:t>Пример индивидуального графика (плана)</w:t>
      </w:r>
    </w:p>
    <w:p w:rsidR="002105FA" w:rsidRDefault="002105FA" w:rsidP="002105FA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2105FA" w:rsidRPr="00B75B26" w:rsidRDefault="002105FA" w:rsidP="002105FA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105FA" w:rsidRPr="00703153" w:rsidTr="00936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2105FA" w:rsidRPr="00703153" w:rsidRDefault="002105FA" w:rsidP="009360EF">
            <w:pPr>
              <w:rPr>
                <w:b w:val="0"/>
                <w:sz w:val="28"/>
                <w:szCs w:val="28"/>
              </w:rPr>
            </w:pPr>
          </w:p>
        </w:tc>
      </w:tr>
    </w:tbl>
    <w:p w:rsidR="002105FA" w:rsidRDefault="002105FA" w:rsidP="002105FA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2105FA" w:rsidRDefault="002105FA" w:rsidP="002105FA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2105FA" w:rsidRPr="00703153" w:rsidTr="00936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2105FA" w:rsidRPr="00703153" w:rsidRDefault="002105FA" w:rsidP="009360EF">
            <w:pPr>
              <w:rPr>
                <w:b w:val="0"/>
                <w:caps w:val="0"/>
                <w:sz w:val="28"/>
                <w:szCs w:val="28"/>
              </w:rPr>
            </w:pPr>
          </w:p>
        </w:tc>
      </w:tr>
    </w:tbl>
    <w:p w:rsidR="002105FA" w:rsidRPr="00863E24" w:rsidRDefault="002105FA" w:rsidP="002105FA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2105FA" w:rsidRPr="00B70051" w:rsidTr="00936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2105FA" w:rsidRPr="00703153" w:rsidRDefault="002105FA" w:rsidP="009360EF">
            <w:pPr>
              <w:jc w:val="left"/>
              <w:rPr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2105FA" w:rsidRPr="00703153" w:rsidRDefault="002105FA" w:rsidP="009360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2105FA" w:rsidRPr="004763CE" w:rsidRDefault="002105FA" w:rsidP="002105FA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2105FA" w:rsidRDefault="002105FA" w:rsidP="002105FA">
      <w:pPr>
        <w:jc w:val="center"/>
        <w:rPr>
          <w:sz w:val="28"/>
          <w:szCs w:val="28"/>
        </w:rPr>
      </w:pPr>
    </w:p>
    <w:p w:rsidR="002105FA" w:rsidRPr="00B70051" w:rsidRDefault="002105FA" w:rsidP="002105FA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2105FA" w:rsidRPr="00C07200" w:rsidTr="009360EF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2105FA" w:rsidRPr="00C07200" w:rsidTr="009360EF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  <w:color w:val="000000"/>
              </w:rPr>
            </w:pPr>
          </w:p>
        </w:tc>
      </w:tr>
      <w:tr w:rsidR="002105FA" w:rsidRPr="00C07200" w:rsidTr="009360EF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</w:tr>
      <w:tr w:rsidR="002105FA" w:rsidRPr="004763CE" w:rsidTr="009360EF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</w:tr>
      <w:tr w:rsidR="002105FA" w:rsidRPr="004763CE" w:rsidTr="009360EF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</w:tr>
      <w:tr w:rsidR="002105FA" w:rsidRPr="00C07200" w:rsidTr="009360EF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05FA" w:rsidRPr="00C07200" w:rsidRDefault="002105FA" w:rsidP="009360EF">
            <w:pPr>
              <w:rPr>
                <w:rFonts w:eastAsia="Times New Roman"/>
              </w:rPr>
            </w:pPr>
          </w:p>
        </w:tc>
      </w:tr>
    </w:tbl>
    <w:p w:rsidR="002105FA" w:rsidRPr="004763CE" w:rsidRDefault="002105FA" w:rsidP="002105FA">
      <w:pPr>
        <w:rPr>
          <w:caps/>
          <w:sz w:val="28"/>
          <w:szCs w:val="28"/>
        </w:rPr>
      </w:pPr>
    </w:p>
    <w:p w:rsidR="002105FA" w:rsidRDefault="002105FA" w:rsidP="002105FA">
      <w:pPr>
        <w:rPr>
          <w:sz w:val="28"/>
          <w:szCs w:val="28"/>
        </w:rPr>
      </w:pPr>
      <w:bookmarkStart w:id="0" w:name="_Toc443239602"/>
      <w:bookmarkStart w:id="1" w:name="_Toc443289568"/>
      <w:bookmarkStart w:id="2" w:name="_Toc443296367"/>
    </w:p>
    <w:p w:rsidR="002105FA" w:rsidRDefault="002105FA" w:rsidP="002105FA">
      <w:pPr>
        <w:rPr>
          <w:sz w:val="28"/>
          <w:szCs w:val="28"/>
        </w:rPr>
      </w:pPr>
    </w:p>
    <w:bookmarkEnd w:id="0"/>
    <w:bookmarkEnd w:id="1"/>
    <w:bookmarkEnd w:id="2"/>
    <w:p w:rsidR="002105FA" w:rsidRDefault="002105FA" w:rsidP="002105FA"/>
    <w:p w:rsidR="002105FA" w:rsidRDefault="002105FA" w:rsidP="002105FA">
      <w:pPr>
        <w:rPr>
          <w:b/>
          <w:bCs/>
          <w:color w:val="365F91"/>
          <w:sz w:val="28"/>
          <w:szCs w:val="28"/>
        </w:rPr>
      </w:pPr>
    </w:p>
    <w:p w:rsidR="002105FA" w:rsidRDefault="002105FA" w:rsidP="002105FA">
      <w:pPr>
        <w:rPr>
          <w:b/>
          <w:bCs/>
          <w:color w:val="365F91"/>
          <w:sz w:val="28"/>
          <w:szCs w:val="28"/>
        </w:rPr>
      </w:pPr>
    </w:p>
    <w:p w:rsidR="00643A20" w:rsidRDefault="00643A20">
      <w:pPr>
        <w:spacing w:after="160" w:line="259" w:lineRule="auto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643A20" w:rsidRPr="00124786" w:rsidRDefault="00643A20" w:rsidP="00643A20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124786">
        <w:rPr>
          <w:b/>
          <w:bCs/>
          <w:color w:val="008FC8"/>
          <w:sz w:val="28"/>
          <w:szCs w:val="28"/>
        </w:rPr>
        <w:lastRenderedPageBreak/>
        <w:t>Практическое задание 2</w:t>
      </w:r>
    </w:p>
    <w:p w:rsidR="00643A20" w:rsidRPr="00DC6AA6" w:rsidRDefault="00643A20" w:rsidP="00643A20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643A20" w:rsidRDefault="00643A20" w:rsidP="00643A20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AE2012">
        <w:rPr>
          <w:sz w:val="28"/>
          <w:szCs w:val="28"/>
        </w:rPr>
        <w:t>Пройти инструктаж</w:t>
      </w:r>
      <w:r w:rsidRPr="00555AE6">
        <w:rPr>
          <w:sz w:val="28"/>
          <w:szCs w:val="28"/>
        </w:rPr>
        <w:t xml:space="preserve"> по технике безопасности. Изучение нормативных документов по охране труда и технике безопасности.  Характеристика организации, виды деятельности</w:t>
      </w:r>
      <w:r>
        <w:rPr>
          <w:sz w:val="28"/>
          <w:szCs w:val="28"/>
        </w:rPr>
        <w:t>.</w:t>
      </w:r>
    </w:p>
    <w:p w:rsidR="00643A20" w:rsidRPr="00252A02" w:rsidRDefault="00643A20" w:rsidP="00643A20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643A20" w:rsidRPr="00FD6B74" w:rsidRDefault="00643A20" w:rsidP="00643A20">
      <w:pPr>
        <w:pStyle w:val="a3"/>
        <w:numPr>
          <w:ilvl w:val="0"/>
          <w:numId w:val="3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D6B74">
        <w:rPr>
          <w:bCs/>
          <w:sz w:val="28"/>
          <w:szCs w:val="28"/>
        </w:rPr>
        <w:t>Прохождение инструктажа по технике безопасности.</w:t>
      </w:r>
    </w:p>
    <w:p w:rsidR="00643A20" w:rsidRPr="00FD6B74" w:rsidRDefault="00643A20" w:rsidP="00643A20">
      <w:pPr>
        <w:pStyle w:val="a3"/>
        <w:numPr>
          <w:ilvl w:val="0"/>
          <w:numId w:val="3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D6B74">
        <w:rPr>
          <w:bCs/>
          <w:sz w:val="28"/>
          <w:szCs w:val="28"/>
        </w:rPr>
        <w:t>Изучение правил внутреннего распорядка, установленного в данной организации.</w:t>
      </w:r>
    </w:p>
    <w:p w:rsidR="00643A20" w:rsidRPr="00FD6B74" w:rsidRDefault="00643A20" w:rsidP="00643A20">
      <w:pPr>
        <w:pStyle w:val="a3"/>
        <w:numPr>
          <w:ilvl w:val="0"/>
          <w:numId w:val="3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D6B74">
        <w:rPr>
          <w:bCs/>
          <w:sz w:val="28"/>
          <w:szCs w:val="28"/>
        </w:rPr>
        <w:t>Изучение структуры строительно-монтажной или проектной организации</w:t>
      </w:r>
      <w:r>
        <w:rPr>
          <w:bCs/>
          <w:sz w:val="28"/>
          <w:szCs w:val="28"/>
        </w:rPr>
        <w:t>.</w:t>
      </w:r>
    </w:p>
    <w:p w:rsidR="00643A20" w:rsidRPr="007C5CE6" w:rsidRDefault="00643A20" w:rsidP="00643A20">
      <w:pPr>
        <w:pStyle w:val="a3"/>
        <w:numPr>
          <w:ilvl w:val="0"/>
          <w:numId w:val="3"/>
        </w:numPr>
        <w:tabs>
          <w:tab w:val="left" w:pos="709"/>
        </w:tabs>
        <w:spacing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761791">
        <w:rPr>
          <w:sz w:val="28"/>
          <w:szCs w:val="28"/>
        </w:rPr>
        <w:t xml:space="preserve">Ознакомление с производством (учредительные документы, устав, организационная структура, изучение деятельности предприятия). </w:t>
      </w:r>
      <w:r w:rsidRPr="00761791">
        <w:rPr>
          <w:bCs/>
          <w:sz w:val="28"/>
          <w:szCs w:val="28"/>
        </w:rPr>
        <w:t xml:space="preserve">Изучение </w:t>
      </w:r>
      <w:r w:rsidRPr="00761791">
        <w:rPr>
          <w:sz w:val="28"/>
          <w:szCs w:val="28"/>
        </w:rPr>
        <w:t>формы собственности организации, разрешенных к выполнению допуском СРО (саморегулируемая организация) видов строительной деятельности, сроков действия разрешенной деятельности, выполняемых ею функций (генеральный подрядчик, субподрядная организация), характер выполняемых организацией работ, сметной (договорной) стоимости возводимых объектов.</w:t>
      </w:r>
    </w:p>
    <w:p w:rsidR="00643A20" w:rsidRPr="005912B8" w:rsidRDefault="00643A20" w:rsidP="00643A20">
      <w:pPr>
        <w:pStyle w:val="a3"/>
        <w:numPr>
          <w:ilvl w:val="0"/>
          <w:numId w:val="3"/>
        </w:numPr>
        <w:tabs>
          <w:tab w:val="left" w:pos="709"/>
        </w:tabs>
        <w:spacing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Письменный ответ </w:t>
      </w:r>
      <w:r w:rsidRPr="009B28FB">
        <w:rPr>
          <w:rFonts w:eastAsia="Times New Roman"/>
          <w:color w:val="000000"/>
          <w:sz w:val="28"/>
          <w:szCs w:val="28"/>
        </w:rPr>
        <w:t>индивидуально на основе фактических данных</w:t>
      </w:r>
      <w:r>
        <w:rPr>
          <w:sz w:val="28"/>
          <w:szCs w:val="28"/>
        </w:rPr>
        <w:t xml:space="preserve"> на задание должен содержать: </w:t>
      </w:r>
    </w:p>
    <w:p w:rsidR="00643A20" w:rsidRPr="00E14A18" w:rsidRDefault="00643A20" w:rsidP="00643A20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E14A18">
        <w:rPr>
          <w:sz w:val="28"/>
          <w:szCs w:val="28"/>
        </w:rPr>
        <w:t>отчет о прохождении обучающимся вводного инструктажа по охране труда и пожарной безопасности, проводимый специалистами службы ОТ, ПБ с регистрацией результатов в журнале вводного инструктажа;</w:t>
      </w:r>
    </w:p>
    <w:p w:rsidR="00643A20" w:rsidRPr="00E14A18" w:rsidRDefault="00643A20" w:rsidP="00643A20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E14A18">
        <w:rPr>
          <w:sz w:val="28"/>
          <w:szCs w:val="28"/>
        </w:rPr>
        <w:t>описание мероприятий по охране труда, промышленной и пожарной безопасности при выполнении работ в данной организации,</w:t>
      </w:r>
    </w:p>
    <w:p w:rsidR="00643A20" w:rsidRPr="00E14A18" w:rsidRDefault="00643A20" w:rsidP="00643A20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E14A18">
        <w:rPr>
          <w:sz w:val="28"/>
          <w:szCs w:val="28"/>
        </w:rPr>
        <w:t>описание мероприятий по предупреждению воздействия на работника опасных и вредных производственных факторов, связанных с характером работы,</w:t>
      </w:r>
    </w:p>
    <w:p w:rsidR="00643A20" w:rsidRPr="00E14A18" w:rsidRDefault="00643A20" w:rsidP="00643A20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E14A18">
        <w:rPr>
          <w:sz w:val="28"/>
          <w:szCs w:val="28"/>
        </w:rPr>
        <w:lastRenderedPageBreak/>
        <w:t>описание организационно-производственной структуры организации и характер   выполняемых ею функций (заказчик-застройщик, генеральный подрядчик, субподрядная организация) и строительно-монтажных работ.</w:t>
      </w:r>
    </w:p>
    <w:p w:rsidR="00643A20" w:rsidRDefault="00643A20" w:rsidP="00643A20">
      <w:pPr>
        <w:pStyle w:val="a4"/>
        <w:numPr>
          <w:ilvl w:val="0"/>
          <w:numId w:val="3"/>
        </w:numPr>
        <w:tabs>
          <w:tab w:val="left" w:pos="709"/>
        </w:tabs>
        <w:spacing w:before="0" w:beforeAutospacing="0" w:after="0" w:afterAutospacing="0"/>
        <w:ind w:left="0" w:firstLine="0"/>
        <w:rPr>
          <w:sz w:val="28"/>
          <w:szCs w:val="28"/>
        </w:rPr>
      </w:pPr>
      <w:r>
        <w:rPr>
          <w:sz w:val="28"/>
          <w:szCs w:val="28"/>
        </w:rPr>
        <w:t>Письменный о</w:t>
      </w:r>
      <w:r w:rsidRPr="009B28FB">
        <w:rPr>
          <w:sz w:val="28"/>
          <w:szCs w:val="28"/>
        </w:rPr>
        <w:t>твет</w:t>
      </w:r>
      <w:r>
        <w:rPr>
          <w:sz w:val="28"/>
          <w:szCs w:val="28"/>
        </w:rPr>
        <w:t xml:space="preserve"> </w:t>
      </w:r>
      <w:r w:rsidRPr="009B28FB">
        <w:rPr>
          <w:sz w:val="28"/>
          <w:szCs w:val="28"/>
        </w:rPr>
        <w:t>мо</w:t>
      </w:r>
      <w:r>
        <w:rPr>
          <w:sz w:val="28"/>
          <w:szCs w:val="28"/>
        </w:rPr>
        <w:t>жет</w:t>
      </w:r>
      <w:r w:rsidRPr="009B28FB">
        <w:rPr>
          <w:sz w:val="28"/>
          <w:szCs w:val="28"/>
        </w:rPr>
        <w:t xml:space="preserve"> быть проиллюстрирован учетной и отчетной документацией, ксерокопиями документов и нормативных правовых актов</w:t>
      </w:r>
      <w:r>
        <w:rPr>
          <w:sz w:val="28"/>
          <w:szCs w:val="28"/>
        </w:rPr>
        <w:t>, фотографиями, таблицами, схемами</w:t>
      </w:r>
      <w:r w:rsidRPr="009B28FB">
        <w:rPr>
          <w:sz w:val="28"/>
          <w:szCs w:val="28"/>
        </w:rPr>
        <w:t xml:space="preserve"> и т.д.</w:t>
      </w:r>
    </w:p>
    <w:p w:rsidR="00643A20" w:rsidRPr="00E14A18" w:rsidRDefault="00643A20" w:rsidP="00643A20">
      <w:pPr>
        <w:pStyle w:val="a4"/>
        <w:numPr>
          <w:ilvl w:val="0"/>
          <w:numId w:val="3"/>
        </w:numPr>
        <w:tabs>
          <w:tab w:val="left" w:pos="709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E14A18">
        <w:rPr>
          <w:color w:val="000000"/>
          <w:sz w:val="28"/>
          <w:szCs w:val="28"/>
        </w:rPr>
        <w:t xml:space="preserve">Объем ответа на задание должен составлять не менее 5 машинописных страниц формата А4 без оборота с полями. </w:t>
      </w:r>
      <w:r w:rsidRPr="00E14A18">
        <w:rPr>
          <w:sz w:val="28"/>
          <w:szCs w:val="28"/>
        </w:rPr>
        <w:t xml:space="preserve">Шрифт </w:t>
      </w:r>
      <w:proofErr w:type="spellStart"/>
      <w:r w:rsidRPr="00E14A18">
        <w:rPr>
          <w:sz w:val="28"/>
          <w:szCs w:val="28"/>
        </w:rPr>
        <w:t>Times</w:t>
      </w:r>
      <w:proofErr w:type="spellEnd"/>
      <w:r w:rsidRPr="00E14A18">
        <w:rPr>
          <w:sz w:val="28"/>
          <w:szCs w:val="28"/>
        </w:rPr>
        <w:t xml:space="preserve"> </w:t>
      </w:r>
      <w:proofErr w:type="spellStart"/>
      <w:r w:rsidRPr="00E14A18">
        <w:rPr>
          <w:sz w:val="28"/>
          <w:szCs w:val="28"/>
        </w:rPr>
        <w:t>New</w:t>
      </w:r>
      <w:proofErr w:type="spellEnd"/>
      <w:r w:rsidRPr="00E14A18">
        <w:rPr>
          <w:sz w:val="28"/>
          <w:szCs w:val="28"/>
        </w:rPr>
        <w:t xml:space="preserve"> </w:t>
      </w:r>
      <w:proofErr w:type="spellStart"/>
      <w:r w:rsidRPr="00E14A18">
        <w:rPr>
          <w:sz w:val="28"/>
          <w:szCs w:val="28"/>
        </w:rPr>
        <w:t>Roman</w:t>
      </w:r>
      <w:proofErr w:type="spellEnd"/>
      <w:r w:rsidRPr="00E14A18">
        <w:rPr>
          <w:sz w:val="28"/>
          <w:szCs w:val="28"/>
        </w:rPr>
        <w:t xml:space="preserve">, 14 кегль. Межстрочный интервал – </w:t>
      </w:r>
      <w:smartTag w:uri="urn:schemas-microsoft-com:office:smarttags" w:element="metricconverter">
        <w:smartTagPr>
          <w:attr w:name="ProductID" w:val="1,5 см"/>
        </w:smartTagPr>
        <w:r w:rsidRPr="00E14A18">
          <w:rPr>
            <w:sz w:val="28"/>
            <w:szCs w:val="28"/>
          </w:rPr>
          <w:t>1,5 см</w:t>
        </w:r>
      </w:smartTag>
      <w:r w:rsidRPr="00E14A18">
        <w:rPr>
          <w:sz w:val="28"/>
          <w:szCs w:val="28"/>
        </w:rPr>
        <w:t xml:space="preserve">, все поля – </w:t>
      </w:r>
      <w:smartTag w:uri="urn:schemas-microsoft-com:office:smarttags" w:element="metricconverter">
        <w:smartTagPr>
          <w:attr w:name="ProductID" w:val="2 см"/>
        </w:smartTagPr>
        <w:r w:rsidRPr="00E14A18">
          <w:rPr>
            <w:sz w:val="28"/>
            <w:szCs w:val="28"/>
          </w:rPr>
          <w:t>2 см</w:t>
        </w:r>
      </w:smartTag>
      <w:r w:rsidRPr="00E14A18">
        <w:rPr>
          <w:sz w:val="28"/>
          <w:szCs w:val="28"/>
        </w:rPr>
        <w:t xml:space="preserve">, отступ – </w:t>
      </w:r>
      <w:smartTag w:uri="urn:schemas-microsoft-com:office:smarttags" w:element="metricconverter">
        <w:smartTagPr>
          <w:attr w:name="ProductID" w:val="1 см"/>
        </w:smartTagPr>
        <w:r w:rsidRPr="00E14A18">
          <w:rPr>
            <w:sz w:val="28"/>
            <w:szCs w:val="28"/>
          </w:rPr>
          <w:t>1 см</w:t>
        </w:r>
      </w:smartTag>
      <w:r w:rsidRPr="00E14A18">
        <w:rPr>
          <w:sz w:val="28"/>
          <w:szCs w:val="28"/>
        </w:rPr>
        <w:t xml:space="preserve">. Выравнивание текста по ширине листа. </w:t>
      </w:r>
      <w:r w:rsidRPr="00E14A18">
        <w:rPr>
          <w:color w:val="000000"/>
          <w:sz w:val="28"/>
          <w:szCs w:val="28"/>
        </w:rPr>
        <w:t>Рекомендуется следующий порядок размещения мате</w:t>
      </w:r>
      <w:r>
        <w:rPr>
          <w:color w:val="000000"/>
          <w:sz w:val="28"/>
          <w:szCs w:val="28"/>
        </w:rPr>
        <w:t>риала в отчете: титульный лист</w:t>
      </w:r>
      <w:r w:rsidRPr="00E14A18">
        <w:rPr>
          <w:color w:val="000000"/>
          <w:sz w:val="28"/>
          <w:szCs w:val="28"/>
        </w:rPr>
        <w:t>; данные о месте прохождения практики; ответ на индивидуальное задание.</w:t>
      </w:r>
    </w:p>
    <w:p w:rsidR="00643A20" w:rsidRDefault="00643A20" w:rsidP="00643A20">
      <w:pPr>
        <w:pStyle w:val="a4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3E46A9">
        <w:rPr>
          <w:sz w:val="28"/>
          <w:szCs w:val="28"/>
        </w:rPr>
        <w:t>Отчет набирается на компьютере на стандартных листах, он должен включать в</w:t>
      </w:r>
      <w:r w:rsidRPr="009B28FB">
        <w:rPr>
          <w:sz w:val="28"/>
          <w:szCs w:val="28"/>
        </w:rPr>
        <w:t xml:space="preserve"> себя титульный лист. При написании отчета используется официально деловой и научный стиль. </w:t>
      </w:r>
      <w:r w:rsidRPr="009B28FB">
        <w:rPr>
          <w:bCs/>
          <w:sz w:val="28"/>
          <w:szCs w:val="28"/>
        </w:rPr>
        <w:t>Текст</w:t>
      </w:r>
      <w:r w:rsidRPr="009B28FB">
        <w:rPr>
          <w:sz w:val="28"/>
          <w:szCs w:val="28"/>
        </w:rPr>
        <w:t xml:space="preserve"> пишется от третьего листа (например, «автор считает», «на наш взгляд» и т.д.). В тексте не должно применяться сокращение слов, за исключением общепринятых. Таблицы, схемы, плановая, учетная, отчетная и другая документация могут быть представлены как по мере изложения вопроса, так и в конце отчета (в виде приложений). Они обязательно должны быть пронумерованы, снабжены единообразными подписями и описаны в отчете (с какой целью прилагаются, как используются на практике). Все таблицы и рисунки должны иметь сквозную нумерацию и свое название (номер и название таблицы - над таблицей, а рисунка - под рисунком). </w:t>
      </w:r>
    </w:p>
    <w:p w:rsidR="00643A20" w:rsidRPr="00252A02" w:rsidRDefault="00643A20" w:rsidP="00643A20">
      <w:pPr>
        <w:pStyle w:val="a3"/>
        <w:spacing w:line="360" w:lineRule="auto"/>
        <w:jc w:val="both"/>
        <w:rPr>
          <w:sz w:val="28"/>
          <w:szCs w:val="28"/>
        </w:rPr>
      </w:pPr>
    </w:p>
    <w:p w:rsidR="00643A20" w:rsidRPr="00E36088" w:rsidRDefault="00643A20" w:rsidP="00643A20">
      <w:pPr>
        <w:jc w:val="both"/>
        <w:rPr>
          <w:color w:val="000000" w:themeColor="text1"/>
          <w:sz w:val="28"/>
          <w:szCs w:val="28"/>
        </w:rPr>
      </w:pPr>
    </w:p>
    <w:p w:rsidR="00643A20" w:rsidRDefault="00643A20" w:rsidP="00643A20"/>
    <w:p w:rsidR="00643A20" w:rsidRDefault="00643A20">
      <w:pPr>
        <w:spacing w:after="160" w:line="259" w:lineRule="auto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643A20" w:rsidRPr="00CC175C" w:rsidRDefault="00643A20" w:rsidP="00643A20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CC175C">
        <w:rPr>
          <w:b/>
          <w:bCs/>
          <w:color w:val="008FC8"/>
          <w:sz w:val="28"/>
          <w:szCs w:val="28"/>
        </w:rPr>
        <w:lastRenderedPageBreak/>
        <w:t>Практическое задание 3</w:t>
      </w:r>
    </w:p>
    <w:p w:rsidR="00643A20" w:rsidRPr="00DC6AA6" w:rsidRDefault="00643A20" w:rsidP="00643A20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Pr="00DC6AA6">
        <w:rPr>
          <w:b/>
          <w:sz w:val="28"/>
          <w:szCs w:val="28"/>
        </w:rPr>
        <w:t xml:space="preserve"> </w:t>
      </w:r>
      <w:r w:rsidRPr="00DC6AA6">
        <w:rPr>
          <w:sz w:val="28"/>
          <w:szCs w:val="28"/>
        </w:rPr>
        <w:t>Практический этап</w:t>
      </w:r>
    </w:p>
    <w:p w:rsidR="00643A20" w:rsidRPr="00FD6B74" w:rsidRDefault="00643A20" w:rsidP="00643A20">
      <w:pPr>
        <w:tabs>
          <w:tab w:val="left" w:pos="5955"/>
        </w:tabs>
        <w:spacing w:line="360" w:lineRule="auto"/>
        <w:jc w:val="both"/>
        <w:rPr>
          <w:b/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 w:rsidRPr="00024B77">
        <w:rPr>
          <w:sz w:val="28"/>
          <w:szCs w:val="28"/>
        </w:rPr>
        <w:t>Принять участие в проектной (или изыскательской, или строительно-монтажной, или производственной) работе.</w:t>
      </w:r>
      <w:r w:rsidRPr="00FD6B74">
        <w:rPr>
          <w:b/>
          <w:sz w:val="28"/>
          <w:szCs w:val="28"/>
        </w:rPr>
        <w:t xml:space="preserve"> </w:t>
      </w:r>
      <w:r w:rsidRPr="00024B77">
        <w:rPr>
          <w:sz w:val="28"/>
          <w:szCs w:val="28"/>
        </w:rPr>
        <w:t>Получить практические навыки на предприятиях производственной базы практики.</w:t>
      </w:r>
    </w:p>
    <w:p w:rsidR="00643A20" w:rsidRPr="00252A02" w:rsidRDefault="00643A20" w:rsidP="00643A20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643A20" w:rsidRPr="00BB64EB" w:rsidRDefault="00643A20" w:rsidP="00643A20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BB64EB">
        <w:rPr>
          <w:sz w:val="28"/>
          <w:szCs w:val="28"/>
        </w:rPr>
        <w:t>Определение объекта и предмета исследования. Получить задание от руководителя практики от предприятия</w:t>
      </w:r>
    </w:p>
    <w:p w:rsidR="00643A20" w:rsidRPr="00BB64EB" w:rsidRDefault="00643A20" w:rsidP="00643A20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BB64EB">
        <w:rPr>
          <w:sz w:val="28"/>
          <w:szCs w:val="28"/>
        </w:rPr>
        <w:t>Сбор практического материала, проведение исследований по теме производственной практики (НИР). Принять участие в проектной или строительно-монтажной, или производственной работе.</w:t>
      </w:r>
    </w:p>
    <w:p w:rsidR="00643A20" w:rsidRPr="00BB64EB" w:rsidRDefault="00643A20" w:rsidP="00643A20">
      <w:pPr>
        <w:pStyle w:val="a4"/>
        <w:numPr>
          <w:ilvl w:val="0"/>
          <w:numId w:val="5"/>
        </w:numPr>
        <w:tabs>
          <w:tab w:val="left" w:pos="709"/>
        </w:tabs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BB64EB">
        <w:rPr>
          <w:sz w:val="28"/>
          <w:szCs w:val="28"/>
        </w:rPr>
        <w:t>Подбор источников по тематике практики (НИР).</w:t>
      </w:r>
    </w:p>
    <w:p w:rsidR="00643A20" w:rsidRDefault="00643A20" w:rsidP="00643A20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BB64EB">
        <w:rPr>
          <w:sz w:val="28"/>
          <w:szCs w:val="28"/>
        </w:rPr>
        <w:t>Обработка и анализ результатов исследований.</w:t>
      </w:r>
      <w:r>
        <w:rPr>
          <w:sz w:val="28"/>
          <w:szCs w:val="28"/>
        </w:rPr>
        <w:t xml:space="preserve"> </w:t>
      </w:r>
    </w:p>
    <w:p w:rsidR="00643A20" w:rsidRDefault="00643A20" w:rsidP="00643A20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рекомендаций практического характера.</w:t>
      </w:r>
    </w:p>
    <w:p w:rsidR="00643A20" w:rsidRPr="00E14A18" w:rsidRDefault="00643A20" w:rsidP="00643A20">
      <w:pPr>
        <w:pStyle w:val="a3"/>
        <w:numPr>
          <w:ilvl w:val="0"/>
          <w:numId w:val="5"/>
        </w:numPr>
        <w:tabs>
          <w:tab w:val="left" w:pos="70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14A18">
        <w:rPr>
          <w:rFonts w:eastAsia="Times New Roman"/>
          <w:color w:val="000000"/>
          <w:sz w:val="28"/>
          <w:szCs w:val="28"/>
        </w:rPr>
        <w:t>На основе фактических данных, полученных обучающимся в ходе практики,</w:t>
      </w:r>
      <w:r w:rsidRPr="00E14A18">
        <w:rPr>
          <w:sz w:val="28"/>
          <w:szCs w:val="28"/>
        </w:rPr>
        <w:t xml:space="preserve"> составляется письменный ответ на практическое задание 3.  </w:t>
      </w:r>
    </w:p>
    <w:p w:rsidR="00643A20" w:rsidRDefault="00643A20" w:rsidP="00643A20">
      <w:pPr>
        <w:spacing w:line="360" w:lineRule="auto"/>
        <w:ind w:firstLine="709"/>
        <w:jc w:val="both"/>
        <w:rPr>
          <w:sz w:val="28"/>
          <w:szCs w:val="28"/>
        </w:rPr>
      </w:pPr>
      <w:r w:rsidRPr="009B28FB">
        <w:rPr>
          <w:sz w:val="28"/>
          <w:szCs w:val="28"/>
        </w:rPr>
        <w:t xml:space="preserve">В отчете </w:t>
      </w:r>
      <w:r>
        <w:rPr>
          <w:sz w:val="28"/>
          <w:szCs w:val="28"/>
        </w:rPr>
        <w:t xml:space="preserve">на задание 3 </w:t>
      </w:r>
      <w:r w:rsidRPr="009B28FB">
        <w:rPr>
          <w:sz w:val="28"/>
          <w:szCs w:val="28"/>
        </w:rPr>
        <w:t xml:space="preserve">необходимо описать, как изучался практикантом, </w:t>
      </w:r>
      <w:r>
        <w:rPr>
          <w:sz w:val="28"/>
          <w:szCs w:val="28"/>
        </w:rPr>
        <w:t>выбранный вид строительно-монтажных или проектных работ</w:t>
      </w:r>
      <w:r w:rsidRPr="009B28FB">
        <w:rPr>
          <w:sz w:val="28"/>
          <w:szCs w:val="28"/>
        </w:rPr>
        <w:t xml:space="preserve">, </w:t>
      </w:r>
      <w:r>
        <w:rPr>
          <w:sz w:val="28"/>
          <w:szCs w:val="28"/>
        </w:rPr>
        <w:t>п</w:t>
      </w:r>
      <w:r w:rsidRPr="009B28FB">
        <w:rPr>
          <w:sz w:val="28"/>
          <w:szCs w:val="28"/>
        </w:rPr>
        <w:t>редусмотренных программой,</w:t>
      </w:r>
      <w:r>
        <w:rPr>
          <w:sz w:val="28"/>
          <w:szCs w:val="28"/>
        </w:rPr>
        <w:t xml:space="preserve"> </w:t>
      </w:r>
      <w:r w:rsidRPr="009B28FB">
        <w:rPr>
          <w:sz w:val="28"/>
          <w:szCs w:val="28"/>
        </w:rPr>
        <w:t>какими документами, справочниками, нормами и нормативными актами он пользовался и из какой литературы или компьютерной базы данных их взял.</w:t>
      </w:r>
      <w:r>
        <w:rPr>
          <w:sz w:val="28"/>
          <w:szCs w:val="28"/>
        </w:rPr>
        <w:t xml:space="preserve"> </w:t>
      </w:r>
    </w:p>
    <w:p w:rsidR="00643A20" w:rsidRDefault="00643A20" w:rsidP="00643A20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отчете на задание 3 необходимо описать тот процесс или вид строительно-монтажных, или проектных работ, в выполнении которого студент принял непосредственное участие. Определить область деятельности на предприятии, требующей улучшений. </w:t>
      </w:r>
    </w:p>
    <w:p w:rsidR="00643A20" w:rsidRDefault="00643A20" w:rsidP="00643A20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Возможно описание конструктивного элемента, материала, из которого состоит изделие или конструкция. </w:t>
      </w:r>
    </w:p>
    <w:p w:rsidR="00643A20" w:rsidRDefault="00643A20" w:rsidP="00643A20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Сравнить варианты проектных решений. Выполнить расчет технико-экономического обоснования выбранного варианта проектных решений. </w:t>
      </w:r>
    </w:p>
    <w:p w:rsidR="00643A20" w:rsidRPr="0009021C" w:rsidRDefault="00643A20" w:rsidP="00643A20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9B28FB">
        <w:rPr>
          <w:sz w:val="28"/>
          <w:szCs w:val="28"/>
        </w:rPr>
        <w:lastRenderedPageBreak/>
        <w:t>Ответы могут быть проиллюстрированы учетной и отчетной документацией, ксерокопиями документов и нормативных правовых актов</w:t>
      </w:r>
      <w:r>
        <w:rPr>
          <w:sz w:val="28"/>
          <w:szCs w:val="28"/>
        </w:rPr>
        <w:t xml:space="preserve">, фотографиями, </w:t>
      </w:r>
      <w:r w:rsidRPr="0009021C">
        <w:rPr>
          <w:sz w:val="28"/>
          <w:szCs w:val="28"/>
        </w:rPr>
        <w:t>таблицами, схемами и т.д.</w:t>
      </w:r>
    </w:p>
    <w:p w:rsidR="00643A20" w:rsidRPr="0009021C" w:rsidRDefault="00643A20" w:rsidP="00643A20">
      <w:pPr>
        <w:spacing w:line="360" w:lineRule="auto"/>
        <w:ind w:firstLine="709"/>
        <w:jc w:val="both"/>
        <w:rPr>
          <w:sz w:val="28"/>
          <w:szCs w:val="28"/>
        </w:rPr>
      </w:pPr>
      <w:r w:rsidRPr="0009021C">
        <w:rPr>
          <w:color w:val="000000"/>
          <w:sz w:val="28"/>
          <w:szCs w:val="28"/>
        </w:rPr>
        <w:t xml:space="preserve">Объем </w:t>
      </w:r>
      <w:r>
        <w:rPr>
          <w:color w:val="000000"/>
          <w:sz w:val="28"/>
          <w:szCs w:val="28"/>
        </w:rPr>
        <w:t xml:space="preserve">ответа на задание 3 </w:t>
      </w:r>
      <w:r w:rsidRPr="0009021C">
        <w:rPr>
          <w:color w:val="000000"/>
          <w:sz w:val="28"/>
          <w:szCs w:val="28"/>
        </w:rPr>
        <w:t>должен составлять не менее 1</w:t>
      </w:r>
      <w:r>
        <w:rPr>
          <w:color w:val="000000"/>
          <w:sz w:val="28"/>
          <w:szCs w:val="28"/>
        </w:rPr>
        <w:t xml:space="preserve">0 </w:t>
      </w:r>
      <w:r w:rsidRPr="0009021C">
        <w:rPr>
          <w:color w:val="000000"/>
          <w:sz w:val="28"/>
          <w:szCs w:val="28"/>
        </w:rPr>
        <w:t xml:space="preserve">машинописных страниц формата А4 без оборота с полями. </w:t>
      </w:r>
      <w:r w:rsidRPr="0009021C">
        <w:rPr>
          <w:sz w:val="28"/>
          <w:szCs w:val="28"/>
        </w:rPr>
        <w:t xml:space="preserve">Шрифт </w:t>
      </w:r>
      <w:proofErr w:type="spellStart"/>
      <w:r w:rsidRPr="0009021C">
        <w:rPr>
          <w:sz w:val="28"/>
          <w:szCs w:val="28"/>
        </w:rPr>
        <w:t>Times</w:t>
      </w:r>
      <w:proofErr w:type="spellEnd"/>
      <w:r w:rsidRPr="0009021C">
        <w:rPr>
          <w:sz w:val="28"/>
          <w:szCs w:val="28"/>
        </w:rPr>
        <w:t xml:space="preserve"> </w:t>
      </w:r>
      <w:proofErr w:type="spellStart"/>
      <w:r w:rsidRPr="0009021C">
        <w:rPr>
          <w:sz w:val="28"/>
          <w:szCs w:val="28"/>
        </w:rPr>
        <w:t>New</w:t>
      </w:r>
      <w:proofErr w:type="spellEnd"/>
      <w:r w:rsidRPr="0009021C">
        <w:rPr>
          <w:sz w:val="28"/>
          <w:szCs w:val="28"/>
        </w:rPr>
        <w:t xml:space="preserve"> </w:t>
      </w:r>
      <w:proofErr w:type="spellStart"/>
      <w:r w:rsidRPr="0009021C">
        <w:rPr>
          <w:sz w:val="28"/>
          <w:szCs w:val="28"/>
        </w:rPr>
        <w:t>Roman</w:t>
      </w:r>
      <w:proofErr w:type="spellEnd"/>
      <w:r w:rsidRPr="0009021C">
        <w:rPr>
          <w:sz w:val="28"/>
          <w:szCs w:val="28"/>
        </w:rPr>
        <w:t xml:space="preserve">, 14 кегль. Межстрочный интервал – </w:t>
      </w:r>
      <w:smartTag w:uri="urn:schemas-microsoft-com:office:smarttags" w:element="metricconverter">
        <w:smartTagPr>
          <w:attr w:name="ProductID" w:val="1,5 см"/>
        </w:smartTagPr>
        <w:r w:rsidRPr="0009021C">
          <w:rPr>
            <w:sz w:val="28"/>
            <w:szCs w:val="28"/>
          </w:rPr>
          <w:t>1,5 см</w:t>
        </w:r>
      </w:smartTag>
      <w:r w:rsidRPr="0009021C">
        <w:rPr>
          <w:sz w:val="28"/>
          <w:szCs w:val="28"/>
        </w:rPr>
        <w:t xml:space="preserve">, все поля – </w:t>
      </w:r>
      <w:smartTag w:uri="urn:schemas-microsoft-com:office:smarttags" w:element="metricconverter">
        <w:smartTagPr>
          <w:attr w:name="ProductID" w:val="2 см"/>
        </w:smartTagPr>
        <w:r w:rsidRPr="0009021C">
          <w:rPr>
            <w:sz w:val="28"/>
            <w:szCs w:val="28"/>
          </w:rPr>
          <w:t>2 см</w:t>
        </w:r>
      </w:smartTag>
      <w:r w:rsidRPr="0009021C">
        <w:rPr>
          <w:sz w:val="28"/>
          <w:szCs w:val="28"/>
        </w:rPr>
        <w:t xml:space="preserve">, отступ – </w:t>
      </w:r>
      <w:smartTag w:uri="urn:schemas-microsoft-com:office:smarttags" w:element="metricconverter">
        <w:smartTagPr>
          <w:attr w:name="ProductID" w:val="1 см"/>
        </w:smartTagPr>
        <w:r w:rsidRPr="0009021C">
          <w:rPr>
            <w:sz w:val="28"/>
            <w:szCs w:val="28"/>
          </w:rPr>
          <w:t>1 см</w:t>
        </w:r>
      </w:smartTag>
      <w:r w:rsidRPr="0009021C">
        <w:rPr>
          <w:sz w:val="28"/>
          <w:szCs w:val="28"/>
        </w:rPr>
        <w:t xml:space="preserve">. Выравнивание текста по ширине листа. </w:t>
      </w:r>
      <w:r w:rsidRPr="0009021C">
        <w:rPr>
          <w:color w:val="000000"/>
          <w:sz w:val="28"/>
          <w:szCs w:val="28"/>
        </w:rPr>
        <w:t>Рекомендуется следующий порядок размещения мате</w:t>
      </w:r>
      <w:r>
        <w:rPr>
          <w:color w:val="000000"/>
          <w:sz w:val="28"/>
          <w:szCs w:val="28"/>
        </w:rPr>
        <w:t>риала в отчете: титульный лист</w:t>
      </w:r>
      <w:r w:rsidRPr="0009021C">
        <w:rPr>
          <w:color w:val="000000"/>
          <w:sz w:val="28"/>
          <w:szCs w:val="28"/>
        </w:rPr>
        <w:t>; данные о месте прохождения практики; краткий анализ результатов с учетом индивидуального задания; выводы, замечания и предложения.</w:t>
      </w:r>
    </w:p>
    <w:p w:rsidR="00643A20" w:rsidRPr="009B28FB" w:rsidRDefault="00643A20" w:rsidP="00643A20">
      <w:pPr>
        <w:pStyle w:val="a4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09021C">
        <w:rPr>
          <w:sz w:val="28"/>
          <w:szCs w:val="28"/>
        </w:rPr>
        <w:t>Отчет набирается на компьютере на стандартных листах, он должен включать в себя титульный лист. При написании</w:t>
      </w:r>
      <w:r w:rsidRPr="009B28FB">
        <w:rPr>
          <w:sz w:val="28"/>
          <w:szCs w:val="28"/>
        </w:rPr>
        <w:t xml:space="preserve"> отчета используется официально деловой и научный стиль. </w:t>
      </w:r>
      <w:r w:rsidRPr="009B28FB">
        <w:rPr>
          <w:bCs/>
          <w:sz w:val="28"/>
          <w:szCs w:val="28"/>
        </w:rPr>
        <w:t>Текст</w:t>
      </w:r>
      <w:r w:rsidRPr="009B28FB">
        <w:rPr>
          <w:sz w:val="28"/>
          <w:szCs w:val="28"/>
        </w:rPr>
        <w:t xml:space="preserve"> пишется от третьего листа (например, «автор считает», «на наш взгляд» и т.д.). В тексте не должно применяться сокращение слов, за исключением общепринятых. Таблицы, схемы, плановая, учетная, отчетная и другая документация могут быть представлены как по мере изложения вопроса, так и в конце отчета (в виде приложений). Они обязательно должны быть пронумерованы, снабжены единообразными подписями и описаны в отчете (с какой целью прилагаются, как используются на практике). Все таблицы и рисунки должны иметь сквозную нумерацию и свое название (номер и название таблицы - над таблицей, а рисунка - под рисунком). </w:t>
      </w:r>
    </w:p>
    <w:p w:rsidR="00643A20" w:rsidRPr="00CC175C" w:rsidRDefault="00643A20" w:rsidP="00643A20">
      <w:pPr>
        <w:rPr>
          <w:rFonts w:ascii="Calibri" w:hAnsi="Calibri" w:cs="Calibri"/>
          <w:b/>
          <w:bCs/>
          <w:color w:val="FF0000"/>
        </w:rPr>
      </w:pPr>
    </w:p>
    <w:p w:rsidR="00643A20" w:rsidRDefault="00643A20">
      <w:pPr>
        <w:spacing w:after="160" w:line="259" w:lineRule="auto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643A20" w:rsidRPr="005442BD" w:rsidRDefault="00643A20" w:rsidP="00643A20">
      <w:pPr>
        <w:keepNext/>
        <w:keepLines/>
        <w:spacing w:after="240" w:line="360" w:lineRule="auto"/>
        <w:jc w:val="center"/>
        <w:outlineLvl w:val="0"/>
        <w:rPr>
          <w:rFonts w:ascii="Calibri" w:hAnsi="Calibri" w:cs="Calibri"/>
          <w:b/>
          <w:bCs/>
          <w:color w:val="008FC8"/>
        </w:rPr>
      </w:pPr>
      <w:r w:rsidRPr="005442BD">
        <w:rPr>
          <w:b/>
          <w:bCs/>
          <w:color w:val="008FC8"/>
          <w:sz w:val="28"/>
          <w:szCs w:val="28"/>
        </w:rPr>
        <w:lastRenderedPageBreak/>
        <w:t>Практическое задание 4</w:t>
      </w:r>
    </w:p>
    <w:p w:rsidR="00643A20" w:rsidRPr="00DC6AA6" w:rsidRDefault="00643A20" w:rsidP="00643A2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 практики – </w:t>
      </w:r>
      <w:r w:rsidRPr="00DC6AA6">
        <w:rPr>
          <w:sz w:val="28"/>
          <w:szCs w:val="28"/>
        </w:rPr>
        <w:t>Заключительный этап</w:t>
      </w:r>
    </w:p>
    <w:p w:rsidR="00643A20" w:rsidRPr="001C21C3" w:rsidRDefault="00643A20" w:rsidP="00643A20">
      <w:pPr>
        <w:spacing w:line="360" w:lineRule="auto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 xml:space="preserve">Задание. </w:t>
      </w:r>
      <w:r w:rsidRPr="00DC6AA6">
        <w:rPr>
          <w:sz w:val="28"/>
          <w:szCs w:val="28"/>
        </w:rPr>
        <w:t>Подготовить отчет о прохождении практики</w:t>
      </w:r>
      <w:r>
        <w:rPr>
          <w:b/>
          <w:sz w:val="28"/>
          <w:szCs w:val="28"/>
        </w:rPr>
        <w:t xml:space="preserve"> </w:t>
      </w:r>
    </w:p>
    <w:p w:rsidR="00643A20" w:rsidRPr="001C21C3" w:rsidRDefault="00643A20" w:rsidP="00643A20">
      <w:pPr>
        <w:spacing w:line="360" w:lineRule="auto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>Методические указания</w:t>
      </w:r>
      <w:r>
        <w:rPr>
          <w:b/>
          <w:sz w:val="28"/>
          <w:szCs w:val="28"/>
        </w:rPr>
        <w:t>:</w:t>
      </w:r>
    </w:p>
    <w:p w:rsidR="00643A20" w:rsidRPr="00842380" w:rsidRDefault="00643A20" w:rsidP="00643A20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842380">
        <w:rPr>
          <w:sz w:val="28"/>
          <w:szCs w:val="28"/>
        </w:rPr>
        <w:t>Составление и оформление отчета по производственной практике (НИР) в соответствии с требованиями ГОСТ и программы практики.</w:t>
      </w:r>
    </w:p>
    <w:p w:rsidR="00643A20" w:rsidRPr="00842380" w:rsidRDefault="00643A20" w:rsidP="00643A20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842380">
        <w:rPr>
          <w:sz w:val="28"/>
          <w:szCs w:val="28"/>
        </w:rPr>
        <w:t>Представление отчета о выполнении производственной практике (НИР) руководителю практики от организации</w:t>
      </w:r>
    </w:p>
    <w:p w:rsidR="00643A20" w:rsidRPr="00842380" w:rsidRDefault="00643A20" w:rsidP="00643A20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842380">
        <w:rPr>
          <w:sz w:val="28"/>
          <w:szCs w:val="28"/>
        </w:rPr>
        <w:t xml:space="preserve">Оформление </w:t>
      </w:r>
      <w:proofErr w:type="spellStart"/>
      <w:r w:rsidRPr="00842380">
        <w:rPr>
          <w:sz w:val="28"/>
          <w:szCs w:val="28"/>
        </w:rPr>
        <w:t>АКТа</w:t>
      </w:r>
      <w:proofErr w:type="spellEnd"/>
      <w:r w:rsidRPr="00842380">
        <w:rPr>
          <w:sz w:val="28"/>
          <w:szCs w:val="28"/>
        </w:rPr>
        <w:t xml:space="preserve"> о прохождении практики (подписывается руководителем практики от организации и ставится печать организации).</w:t>
      </w:r>
    </w:p>
    <w:p w:rsidR="00643A20" w:rsidRPr="00842380" w:rsidRDefault="00643A20" w:rsidP="00643A20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842380">
        <w:rPr>
          <w:sz w:val="28"/>
          <w:szCs w:val="28"/>
        </w:rPr>
        <w:t>Скан-копии отчета и акта о прохождении производственной практик</w:t>
      </w:r>
      <w:r>
        <w:rPr>
          <w:sz w:val="28"/>
          <w:szCs w:val="28"/>
        </w:rPr>
        <w:t xml:space="preserve">и </w:t>
      </w:r>
      <w:r w:rsidRPr="00842380">
        <w:rPr>
          <w:sz w:val="28"/>
          <w:szCs w:val="28"/>
        </w:rPr>
        <w:t xml:space="preserve">(НИР) обучающиеся прикрепляют в курс </w:t>
      </w:r>
      <w:r>
        <w:rPr>
          <w:sz w:val="28"/>
          <w:szCs w:val="28"/>
        </w:rPr>
        <w:t>Производственная</w:t>
      </w:r>
      <w:r w:rsidRPr="00842380">
        <w:rPr>
          <w:sz w:val="28"/>
          <w:szCs w:val="28"/>
        </w:rPr>
        <w:t xml:space="preserve"> практика (Научно-исследовательская работа) в системе дистанционного образования РОСДИСТАНТ.</w:t>
      </w:r>
    </w:p>
    <w:p w:rsidR="00643A20" w:rsidRDefault="00643A20" w:rsidP="00643A20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842380">
        <w:rPr>
          <w:sz w:val="28"/>
          <w:szCs w:val="28"/>
        </w:rPr>
        <w:t xml:space="preserve">Руководитель практики от </w:t>
      </w:r>
      <w:proofErr w:type="spellStart"/>
      <w:r w:rsidRPr="00842380">
        <w:rPr>
          <w:sz w:val="28"/>
          <w:szCs w:val="28"/>
        </w:rPr>
        <w:t>ЦАКРиОС</w:t>
      </w:r>
      <w:proofErr w:type="spellEnd"/>
      <w:r w:rsidRPr="00842380">
        <w:rPr>
          <w:sz w:val="28"/>
          <w:szCs w:val="28"/>
        </w:rPr>
        <w:t xml:space="preserve"> проверяет отчет по практике на содержание, объем, правильность выполнения всех заданий в соответствии с планом практики, оригинальность и дает оценку отчету. </w:t>
      </w:r>
    </w:p>
    <w:p w:rsidR="00643A20" w:rsidRDefault="00643A20" w:rsidP="00643A20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sz w:val="28"/>
          <w:szCs w:val="28"/>
        </w:rPr>
      </w:pPr>
      <w:r w:rsidRPr="00842380">
        <w:rPr>
          <w:sz w:val="28"/>
          <w:szCs w:val="28"/>
        </w:rPr>
        <w:t xml:space="preserve">Титульный лист отчета и подлинник акта о прохождении практики, обучающиеся предоставляют руководителю практики </w:t>
      </w:r>
      <w:proofErr w:type="spellStart"/>
      <w:r w:rsidRPr="00842380">
        <w:rPr>
          <w:sz w:val="28"/>
          <w:szCs w:val="28"/>
        </w:rPr>
        <w:t>ЦАКРиОС</w:t>
      </w:r>
      <w:proofErr w:type="spellEnd"/>
      <w:r w:rsidRPr="00842380">
        <w:rPr>
          <w:sz w:val="28"/>
          <w:szCs w:val="28"/>
        </w:rPr>
        <w:t>.</w:t>
      </w:r>
    </w:p>
    <w:p w:rsidR="00643A20" w:rsidRPr="008D1F34" w:rsidRDefault="00643A20" w:rsidP="00643A20">
      <w:pPr>
        <w:pStyle w:val="a3"/>
        <w:numPr>
          <w:ilvl w:val="0"/>
          <w:numId w:val="6"/>
        </w:numPr>
        <w:spacing w:line="360" w:lineRule="auto"/>
        <w:ind w:left="0" w:firstLine="0"/>
        <w:rPr>
          <w:sz w:val="28"/>
          <w:szCs w:val="28"/>
        </w:rPr>
      </w:pPr>
      <w:r w:rsidRPr="008D1F34">
        <w:rPr>
          <w:iCs/>
          <w:sz w:val="28"/>
          <w:szCs w:val="28"/>
        </w:rPr>
        <w:t xml:space="preserve">Обязанности студента </w:t>
      </w:r>
      <w:r w:rsidRPr="008D1F34">
        <w:rPr>
          <w:sz w:val="28"/>
          <w:szCs w:val="28"/>
        </w:rPr>
        <w:t>в период прохождения производственной (научно-исследовательской работы) практики.</w:t>
      </w:r>
    </w:p>
    <w:p w:rsidR="00643A20" w:rsidRPr="001D10C5" w:rsidRDefault="00643A20" w:rsidP="00643A20">
      <w:pPr>
        <w:pStyle w:val="a5"/>
        <w:ind w:left="142" w:firstLine="218"/>
        <w:jc w:val="both"/>
        <w:rPr>
          <w:b w:val="0"/>
          <w:i/>
          <w:iCs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Pr="001D10C5">
        <w:rPr>
          <w:b w:val="0"/>
          <w:sz w:val="28"/>
          <w:szCs w:val="28"/>
        </w:rPr>
        <w:t xml:space="preserve">При прохождении практики необходимо сочетание всех форм деятельности: изучение базы практики, получение знаний по технике безопасности, подготовка к выполнению производственных процессов, выполнение задач и заданий, самостоятельная работа при выполнении задания, самостоятельная работа с рекомендуемой литературой, оформление отчета по практике. </w:t>
      </w:r>
    </w:p>
    <w:p w:rsidR="00643A20" w:rsidRPr="001D10C5" w:rsidRDefault="00643A20" w:rsidP="00643A20">
      <w:pPr>
        <w:spacing w:line="360" w:lineRule="auto"/>
        <w:jc w:val="both"/>
        <w:rPr>
          <w:sz w:val="28"/>
          <w:szCs w:val="28"/>
        </w:rPr>
      </w:pPr>
      <w:r w:rsidRPr="001D10C5">
        <w:rPr>
          <w:sz w:val="28"/>
          <w:szCs w:val="28"/>
        </w:rPr>
        <w:tab/>
        <w:t>Обучающиеся в период прохождения производственной (научно-</w:t>
      </w:r>
      <w:r>
        <w:rPr>
          <w:sz w:val="28"/>
          <w:szCs w:val="28"/>
        </w:rPr>
        <w:t xml:space="preserve"> </w:t>
      </w:r>
      <w:r w:rsidRPr="001D10C5">
        <w:rPr>
          <w:sz w:val="28"/>
          <w:szCs w:val="28"/>
        </w:rPr>
        <w:t>исследовательской работы) практики: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lastRenderedPageBreak/>
        <w:t>выполняют индивидуальные задания, предусмотренные программами практики;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>соблюдают правила внутреннего трудового распорядка;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>соблюдают требования охраны труда и пожарной безопасности.</w:t>
      </w:r>
    </w:p>
    <w:p w:rsidR="00643A20" w:rsidRPr="001D10C5" w:rsidRDefault="00643A20" w:rsidP="00643A20">
      <w:pPr>
        <w:spacing w:line="360" w:lineRule="auto"/>
        <w:rPr>
          <w:sz w:val="28"/>
          <w:szCs w:val="28"/>
        </w:rPr>
      </w:pPr>
      <w:r w:rsidRPr="001D10C5">
        <w:rPr>
          <w:sz w:val="28"/>
          <w:szCs w:val="28"/>
        </w:rPr>
        <w:tab/>
        <w:t>Студент при прохождении производственной (научно-исследовательской)</w:t>
      </w:r>
    </w:p>
    <w:p w:rsidR="00643A20" w:rsidRPr="001D10C5" w:rsidRDefault="00643A20" w:rsidP="00643A20">
      <w:pPr>
        <w:spacing w:line="360" w:lineRule="auto"/>
        <w:rPr>
          <w:sz w:val="28"/>
          <w:szCs w:val="28"/>
        </w:rPr>
      </w:pPr>
      <w:r w:rsidRPr="001D10C5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>обязан</w:t>
      </w:r>
      <w:r w:rsidRPr="001D10C5">
        <w:rPr>
          <w:sz w:val="28"/>
          <w:szCs w:val="28"/>
        </w:rPr>
        <w:t>: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>добросовестно выполнять задания, предусмотренные программой практики;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>соблюдать правила внутреннего трудового распорядка и режима, действующие на предприятии (учреждении, организации);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 xml:space="preserve">изучить и строго соблюдать правила охраны труда, техники безопасности, 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>производственной санитарии и промышленной безопасности;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>участвовать в рационализаторской и изобретательской работе;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>нести ответственность за выполняемую работу и ее результаты наравне со штатными работниками;</w:t>
      </w:r>
    </w:p>
    <w:p w:rsidR="00643A20" w:rsidRPr="008D1F34" w:rsidRDefault="00643A20" w:rsidP="00643A20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D1F34">
        <w:rPr>
          <w:sz w:val="28"/>
          <w:szCs w:val="28"/>
        </w:rPr>
        <w:t xml:space="preserve">своевременно представить руководителю практики от </w:t>
      </w:r>
      <w:proofErr w:type="spellStart"/>
      <w:r w:rsidRPr="008D1F34">
        <w:rPr>
          <w:sz w:val="28"/>
          <w:szCs w:val="28"/>
        </w:rPr>
        <w:t>ЦАКРиОС</w:t>
      </w:r>
      <w:proofErr w:type="spellEnd"/>
      <w:r w:rsidRPr="008D1F34">
        <w:rPr>
          <w:sz w:val="28"/>
          <w:szCs w:val="28"/>
        </w:rPr>
        <w:t xml:space="preserve">   письменный отчет о выполнении всех заданий и сдать зачет. </w:t>
      </w:r>
    </w:p>
    <w:p w:rsidR="00643A20" w:rsidRPr="008D1F34" w:rsidRDefault="00643A20" w:rsidP="00643A20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rPr>
          <w:bCs/>
          <w:sz w:val="28"/>
          <w:szCs w:val="28"/>
        </w:rPr>
      </w:pPr>
      <w:r w:rsidRPr="008D1F34">
        <w:rPr>
          <w:bCs/>
          <w:sz w:val="28"/>
          <w:szCs w:val="28"/>
        </w:rPr>
        <w:t>Требования к оформлению отчета</w:t>
      </w:r>
    </w:p>
    <w:p w:rsidR="00643A20" w:rsidRDefault="00643A20" w:rsidP="00643A20">
      <w:pPr>
        <w:pStyle w:val="a4"/>
        <w:spacing w:before="0" w:beforeAutospacing="0" w:after="0" w:afterAutospacing="0" w:line="360" w:lineRule="auto"/>
        <w:ind w:firstLine="709"/>
        <w:rPr>
          <w:bCs/>
          <w:sz w:val="28"/>
          <w:szCs w:val="28"/>
        </w:rPr>
      </w:pPr>
      <w:r w:rsidRPr="00842380">
        <w:rPr>
          <w:bCs/>
          <w:sz w:val="28"/>
          <w:szCs w:val="28"/>
        </w:rPr>
        <w:t xml:space="preserve">Отчет должен быть </w:t>
      </w:r>
      <w:r w:rsidRPr="009B28FB">
        <w:rPr>
          <w:sz w:val="28"/>
          <w:szCs w:val="28"/>
        </w:rPr>
        <w:t>построен в соответствии с разработанным индивидуальным планом</w:t>
      </w:r>
      <w:r w:rsidRPr="0084238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842380">
        <w:rPr>
          <w:bCs/>
          <w:sz w:val="28"/>
          <w:szCs w:val="28"/>
        </w:rPr>
        <w:t xml:space="preserve">выполнен с соблюдением </w:t>
      </w:r>
      <w:r w:rsidRPr="008D1F34">
        <w:rPr>
          <w:bCs/>
          <w:sz w:val="28"/>
          <w:szCs w:val="28"/>
        </w:rPr>
        <w:t>требований к его содержанию, оформлению в соответствии с методическими указаниями.</w:t>
      </w:r>
      <w:r w:rsidRPr="00772D10">
        <w:rPr>
          <w:bCs/>
          <w:sz w:val="28"/>
          <w:szCs w:val="28"/>
        </w:rPr>
        <w:t xml:space="preserve"> </w:t>
      </w:r>
      <w:r w:rsidRPr="00842380">
        <w:rPr>
          <w:bCs/>
          <w:sz w:val="28"/>
          <w:szCs w:val="28"/>
        </w:rPr>
        <w:t xml:space="preserve">Отчет содержит фото, схемы, </w:t>
      </w:r>
      <w:r w:rsidRPr="009B28FB">
        <w:rPr>
          <w:sz w:val="28"/>
          <w:szCs w:val="28"/>
        </w:rPr>
        <w:t>ксерокопи</w:t>
      </w:r>
      <w:r>
        <w:rPr>
          <w:sz w:val="28"/>
          <w:szCs w:val="28"/>
        </w:rPr>
        <w:t xml:space="preserve">и </w:t>
      </w:r>
      <w:r w:rsidRPr="009B28FB">
        <w:rPr>
          <w:sz w:val="28"/>
          <w:szCs w:val="28"/>
        </w:rPr>
        <w:t>документов и нормативных правовых актов</w:t>
      </w:r>
      <w:r>
        <w:rPr>
          <w:sz w:val="28"/>
          <w:szCs w:val="28"/>
        </w:rPr>
        <w:t xml:space="preserve">, </w:t>
      </w:r>
      <w:r w:rsidRPr="00842380">
        <w:rPr>
          <w:bCs/>
          <w:sz w:val="28"/>
          <w:szCs w:val="28"/>
        </w:rPr>
        <w:t>рисунки, таблицы, полно раскрывающие суть процесса. Отчет сдан в срок</w:t>
      </w:r>
      <w:r>
        <w:rPr>
          <w:bCs/>
          <w:sz w:val="28"/>
          <w:szCs w:val="28"/>
        </w:rPr>
        <w:t xml:space="preserve">. </w:t>
      </w:r>
    </w:p>
    <w:p w:rsidR="00643A20" w:rsidRPr="00550AFA" w:rsidRDefault="00643A20" w:rsidP="00643A20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D1F34">
        <w:rPr>
          <w:color w:val="000000" w:themeColor="text1"/>
          <w:sz w:val="28"/>
          <w:szCs w:val="28"/>
        </w:rPr>
        <w:t>Объем отчета</w:t>
      </w:r>
      <w:r>
        <w:rPr>
          <w:color w:val="000000" w:themeColor="text1"/>
          <w:sz w:val="28"/>
          <w:szCs w:val="28"/>
        </w:rPr>
        <w:t xml:space="preserve"> по практике должен составлять </w:t>
      </w:r>
      <w:r w:rsidRPr="008D1F34">
        <w:rPr>
          <w:color w:val="000000" w:themeColor="text1"/>
          <w:sz w:val="28"/>
          <w:szCs w:val="28"/>
        </w:rPr>
        <w:t xml:space="preserve">не менее 15 </w:t>
      </w:r>
      <w:r>
        <w:rPr>
          <w:color w:val="000000" w:themeColor="text1"/>
          <w:sz w:val="28"/>
          <w:szCs w:val="28"/>
        </w:rPr>
        <w:t>машинописных</w:t>
      </w:r>
      <w:r w:rsidRPr="008D1F34">
        <w:rPr>
          <w:color w:val="000000" w:themeColor="text1"/>
          <w:sz w:val="28"/>
          <w:szCs w:val="28"/>
        </w:rPr>
        <w:t xml:space="preserve"> страниц формата</w:t>
      </w:r>
      <w:r w:rsidRPr="00550AFA">
        <w:rPr>
          <w:color w:val="000000"/>
          <w:sz w:val="28"/>
          <w:szCs w:val="28"/>
        </w:rPr>
        <w:t xml:space="preserve"> А4 без оборота с полями. </w:t>
      </w:r>
      <w:r w:rsidRPr="00550AFA">
        <w:rPr>
          <w:sz w:val="28"/>
          <w:szCs w:val="28"/>
        </w:rPr>
        <w:t xml:space="preserve">Шрифт </w:t>
      </w:r>
      <w:proofErr w:type="spellStart"/>
      <w:r w:rsidRPr="00550AFA">
        <w:rPr>
          <w:sz w:val="28"/>
          <w:szCs w:val="28"/>
        </w:rPr>
        <w:t>Times</w:t>
      </w:r>
      <w:proofErr w:type="spellEnd"/>
      <w:r w:rsidRPr="00550AFA">
        <w:rPr>
          <w:sz w:val="28"/>
          <w:szCs w:val="28"/>
        </w:rPr>
        <w:t xml:space="preserve"> </w:t>
      </w:r>
      <w:proofErr w:type="spellStart"/>
      <w:r w:rsidRPr="00550AFA">
        <w:rPr>
          <w:sz w:val="28"/>
          <w:szCs w:val="28"/>
        </w:rPr>
        <w:t>New</w:t>
      </w:r>
      <w:proofErr w:type="spellEnd"/>
      <w:r w:rsidRPr="00550AFA">
        <w:rPr>
          <w:sz w:val="28"/>
          <w:szCs w:val="28"/>
        </w:rPr>
        <w:t xml:space="preserve"> </w:t>
      </w:r>
      <w:proofErr w:type="spellStart"/>
      <w:r w:rsidRPr="00550AFA">
        <w:rPr>
          <w:sz w:val="28"/>
          <w:szCs w:val="28"/>
        </w:rPr>
        <w:t>Roman</w:t>
      </w:r>
      <w:proofErr w:type="spellEnd"/>
      <w:r w:rsidRPr="00550AFA">
        <w:rPr>
          <w:sz w:val="28"/>
          <w:szCs w:val="28"/>
        </w:rPr>
        <w:t xml:space="preserve">, 14 кегль. Межстрочный интервал – </w:t>
      </w:r>
      <w:smartTag w:uri="urn:schemas-microsoft-com:office:smarttags" w:element="metricconverter">
        <w:smartTagPr>
          <w:attr w:name="ProductID" w:val="1,5 см"/>
        </w:smartTagPr>
        <w:r w:rsidRPr="00550AFA">
          <w:rPr>
            <w:sz w:val="28"/>
            <w:szCs w:val="28"/>
          </w:rPr>
          <w:t>1,5 см</w:t>
        </w:r>
      </w:smartTag>
      <w:r w:rsidRPr="00550AFA">
        <w:rPr>
          <w:sz w:val="28"/>
          <w:szCs w:val="28"/>
        </w:rPr>
        <w:t xml:space="preserve">, все поля – </w:t>
      </w:r>
      <w:smartTag w:uri="urn:schemas-microsoft-com:office:smarttags" w:element="metricconverter">
        <w:smartTagPr>
          <w:attr w:name="ProductID" w:val="2 см"/>
        </w:smartTagPr>
        <w:r w:rsidRPr="00550AFA">
          <w:rPr>
            <w:sz w:val="28"/>
            <w:szCs w:val="28"/>
          </w:rPr>
          <w:t>2 см</w:t>
        </w:r>
      </w:smartTag>
      <w:r w:rsidRPr="00550AFA">
        <w:rPr>
          <w:sz w:val="28"/>
          <w:szCs w:val="28"/>
        </w:rPr>
        <w:t xml:space="preserve">, отступ – </w:t>
      </w:r>
      <w:smartTag w:uri="urn:schemas-microsoft-com:office:smarttags" w:element="metricconverter">
        <w:smartTagPr>
          <w:attr w:name="ProductID" w:val="1 см"/>
        </w:smartTagPr>
        <w:r w:rsidRPr="00550AFA">
          <w:rPr>
            <w:sz w:val="28"/>
            <w:szCs w:val="28"/>
          </w:rPr>
          <w:t>1 см</w:t>
        </w:r>
      </w:smartTag>
      <w:r w:rsidRPr="00550AFA">
        <w:rPr>
          <w:sz w:val="28"/>
          <w:szCs w:val="28"/>
        </w:rPr>
        <w:t xml:space="preserve">. Выравнивание текста по ширине листа. </w:t>
      </w:r>
      <w:r w:rsidRPr="00550AFA">
        <w:rPr>
          <w:color w:val="000000"/>
          <w:sz w:val="28"/>
          <w:szCs w:val="28"/>
        </w:rPr>
        <w:t xml:space="preserve">Рекомендуется следующий </w:t>
      </w:r>
      <w:r w:rsidRPr="00550AFA">
        <w:rPr>
          <w:color w:val="000000"/>
          <w:sz w:val="28"/>
          <w:szCs w:val="28"/>
        </w:rPr>
        <w:lastRenderedPageBreak/>
        <w:t>порядок размещения мате</w:t>
      </w:r>
      <w:r>
        <w:rPr>
          <w:color w:val="000000"/>
          <w:sz w:val="28"/>
          <w:szCs w:val="28"/>
        </w:rPr>
        <w:t>риала в отчете: титульный лист</w:t>
      </w:r>
      <w:r w:rsidRPr="00550AFA">
        <w:rPr>
          <w:color w:val="000000"/>
          <w:sz w:val="28"/>
          <w:szCs w:val="28"/>
        </w:rPr>
        <w:t>; данные о месте прохождения практики; краткий анализ результатов с учетом индивидуального задания; выводы, замечания и предложения.</w:t>
      </w:r>
    </w:p>
    <w:p w:rsidR="00643A20" w:rsidRPr="009B28FB" w:rsidRDefault="00643A20" w:rsidP="00643A20">
      <w:pPr>
        <w:pStyle w:val="a4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550AFA">
        <w:rPr>
          <w:sz w:val="28"/>
          <w:szCs w:val="28"/>
        </w:rPr>
        <w:t>Отчет набирается на компьютере на стандартных листах, он должен</w:t>
      </w:r>
      <w:r w:rsidRPr="009B28FB">
        <w:rPr>
          <w:sz w:val="28"/>
          <w:szCs w:val="28"/>
        </w:rPr>
        <w:t xml:space="preserve"> включать в себя титульный лист. При написании отчета используется официально деловой и научный стиль. </w:t>
      </w:r>
      <w:r w:rsidRPr="009B28FB">
        <w:rPr>
          <w:bCs/>
          <w:sz w:val="28"/>
          <w:szCs w:val="28"/>
        </w:rPr>
        <w:t>Текст</w:t>
      </w:r>
      <w:r w:rsidRPr="009B28FB">
        <w:rPr>
          <w:sz w:val="28"/>
          <w:szCs w:val="28"/>
        </w:rPr>
        <w:t xml:space="preserve"> пишется от третьего листа (например, «автор считает», «на наш взгляд» и т.д.). В тексте не должно применяться сокращение слов, за исключением общепринятых. Таблицы, схемы, плановая, учетная, отчетная и другая документация могут быть представлены как по мере изложения вопроса, так и в конце отчета (в виде приложений). Они обязательно должны быть пронумерованы, снабжены единообразными подписями и описаны в отчете (с какой целью прилагаются, как используются на практике). Все таблицы и рисунки должны иметь сквозную нумерацию и свое название (номер и название таблицы - над таблицей, а рисунка - под рисунком). </w:t>
      </w:r>
    </w:p>
    <w:p w:rsidR="00643A20" w:rsidRPr="00D920E6" w:rsidRDefault="00643A20" w:rsidP="00643A20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D920E6">
        <w:rPr>
          <w:sz w:val="28"/>
          <w:szCs w:val="28"/>
        </w:rPr>
        <w:t>Отчет составляется в соответствии с программой практики и содержит:</w:t>
      </w:r>
    </w:p>
    <w:p w:rsidR="00643A20" w:rsidRPr="00D920E6" w:rsidRDefault="00643A20" w:rsidP="00643A20">
      <w:pPr>
        <w:pStyle w:val="a3"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D920E6">
        <w:rPr>
          <w:sz w:val="28"/>
          <w:szCs w:val="28"/>
        </w:rPr>
        <w:t>1.Титульный лист.</w:t>
      </w:r>
    </w:p>
    <w:p w:rsidR="00643A20" w:rsidRPr="00D920E6" w:rsidRDefault="00643A20" w:rsidP="00643A20">
      <w:pPr>
        <w:pStyle w:val="a3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920E6">
        <w:rPr>
          <w:sz w:val="28"/>
          <w:szCs w:val="28"/>
        </w:rPr>
        <w:t>АКТ о прохождении практики. Акт подписывает руководитель практики от организации, ставится печать организации.</w:t>
      </w:r>
    </w:p>
    <w:p w:rsidR="00643A20" w:rsidRPr="00D920E6" w:rsidRDefault="00643A20" w:rsidP="00643A20">
      <w:pPr>
        <w:pStyle w:val="a3"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D920E6">
        <w:rPr>
          <w:sz w:val="28"/>
          <w:szCs w:val="28"/>
        </w:rPr>
        <w:t>Содержание.</w:t>
      </w:r>
    </w:p>
    <w:p w:rsidR="00643A20" w:rsidRPr="00D920E6" w:rsidRDefault="00643A20" w:rsidP="00643A20">
      <w:pPr>
        <w:pStyle w:val="a3"/>
        <w:numPr>
          <w:ilvl w:val="0"/>
          <w:numId w:val="8"/>
        </w:numPr>
        <w:spacing w:line="360" w:lineRule="auto"/>
        <w:ind w:left="0" w:firstLine="709"/>
        <w:rPr>
          <w:sz w:val="28"/>
          <w:szCs w:val="28"/>
        </w:rPr>
      </w:pPr>
      <w:r w:rsidRPr="00D920E6">
        <w:rPr>
          <w:sz w:val="28"/>
          <w:szCs w:val="28"/>
        </w:rPr>
        <w:t>Пояснительную записку, которая включает: введение, цели и задачи практики; разделы пояснительной записки:</w:t>
      </w:r>
    </w:p>
    <w:p w:rsidR="00643A20" w:rsidRPr="002728DF" w:rsidRDefault="00643A20" w:rsidP="00643A20">
      <w:pPr>
        <w:spacing w:line="360" w:lineRule="auto"/>
        <w:rPr>
          <w:sz w:val="28"/>
          <w:szCs w:val="28"/>
        </w:rPr>
      </w:pPr>
      <w:r w:rsidRPr="002728DF">
        <w:rPr>
          <w:sz w:val="28"/>
          <w:szCs w:val="28"/>
        </w:rPr>
        <w:t>I. Краткая характеристика организации, ее структурных подразделений.</w:t>
      </w:r>
    </w:p>
    <w:p w:rsidR="00643A20" w:rsidRPr="002728DF" w:rsidRDefault="00643A20" w:rsidP="00643A20">
      <w:pPr>
        <w:spacing w:line="360" w:lineRule="auto"/>
        <w:rPr>
          <w:sz w:val="28"/>
          <w:szCs w:val="28"/>
        </w:rPr>
      </w:pPr>
      <w:r w:rsidRPr="002728DF">
        <w:rPr>
          <w:sz w:val="28"/>
          <w:szCs w:val="28"/>
        </w:rPr>
        <w:t>II.</w:t>
      </w:r>
      <w:r>
        <w:rPr>
          <w:sz w:val="28"/>
          <w:szCs w:val="28"/>
        </w:rPr>
        <w:t xml:space="preserve"> </w:t>
      </w:r>
      <w:r w:rsidRPr="002728DF">
        <w:rPr>
          <w:sz w:val="28"/>
          <w:szCs w:val="28"/>
        </w:rPr>
        <w:t>Описание организационной структуры предприятия. Описание процессов.</w:t>
      </w:r>
    </w:p>
    <w:p w:rsidR="00643A20" w:rsidRPr="002728DF" w:rsidRDefault="00643A20" w:rsidP="00643A20">
      <w:pPr>
        <w:spacing w:line="360" w:lineRule="auto"/>
        <w:rPr>
          <w:sz w:val="28"/>
          <w:szCs w:val="28"/>
        </w:rPr>
      </w:pPr>
      <w:r w:rsidRPr="002728DF">
        <w:rPr>
          <w:sz w:val="28"/>
          <w:szCs w:val="28"/>
        </w:rPr>
        <w:t>III.</w:t>
      </w:r>
      <w:r>
        <w:rPr>
          <w:sz w:val="28"/>
          <w:szCs w:val="28"/>
        </w:rPr>
        <w:t xml:space="preserve"> </w:t>
      </w:r>
      <w:r w:rsidRPr="002728DF">
        <w:rPr>
          <w:sz w:val="28"/>
          <w:szCs w:val="28"/>
        </w:rPr>
        <w:t>Определение области деятельности на предприятии, требующая улучшений.</w:t>
      </w:r>
    </w:p>
    <w:p w:rsidR="00643A20" w:rsidRDefault="00643A20" w:rsidP="00643A20">
      <w:pPr>
        <w:spacing w:line="360" w:lineRule="auto"/>
        <w:rPr>
          <w:sz w:val="28"/>
          <w:szCs w:val="28"/>
        </w:rPr>
      </w:pPr>
      <w:r w:rsidRPr="002728DF">
        <w:rPr>
          <w:sz w:val="28"/>
          <w:szCs w:val="28"/>
        </w:rPr>
        <w:t>IV.</w:t>
      </w:r>
      <w:r>
        <w:rPr>
          <w:sz w:val="28"/>
          <w:szCs w:val="28"/>
        </w:rPr>
        <w:t xml:space="preserve"> </w:t>
      </w:r>
      <w:r w:rsidRPr="002728DF">
        <w:rPr>
          <w:sz w:val="28"/>
          <w:szCs w:val="28"/>
        </w:rPr>
        <w:t>Описание первичных профессиональных умений и навыков, полученных студентом в соответствии с индивидуальным заданием.</w:t>
      </w:r>
    </w:p>
    <w:p w:rsidR="00643A20" w:rsidRDefault="00643A20" w:rsidP="00643A20">
      <w:pPr>
        <w:spacing w:line="360" w:lineRule="auto"/>
        <w:rPr>
          <w:sz w:val="28"/>
          <w:szCs w:val="28"/>
        </w:rPr>
      </w:pPr>
      <w:r w:rsidRPr="002728DF">
        <w:rPr>
          <w:sz w:val="28"/>
          <w:szCs w:val="28"/>
          <w:lang w:val="en-US"/>
        </w:rPr>
        <w:t>V</w:t>
      </w:r>
      <w:r w:rsidRPr="002728DF">
        <w:rPr>
          <w:sz w:val="28"/>
          <w:szCs w:val="28"/>
        </w:rPr>
        <w:t>. З</w:t>
      </w:r>
      <w:r>
        <w:rPr>
          <w:sz w:val="28"/>
          <w:szCs w:val="28"/>
        </w:rPr>
        <w:t>аключение.</w:t>
      </w:r>
    </w:p>
    <w:p w:rsidR="00FD19DD" w:rsidRPr="00E27153" w:rsidRDefault="00643A20" w:rsidP="00E27153">
      <w:pPr>
        <w:spacing w:line="360" w:lineRule="auto"/>
        <w:rPr>
          <w:sz w:val="28"/>
          <w:szCs w:val="28"/>
        </w:rPr>
      </w:pPr>
      <w:r w:rsidRPr="002728D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</w:t>
      </w:r>
      <w:r w:rsidRPr="0032597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Библиографический список. </w:t>
      </w:r>
      <w:bookmarkStart w:id="3" w:name="_GoBack"/>
      <w:bookmarkEnd w:id="3"/>
    </w:p>
    <w:sectPr w:rsidR="00FD19DD" w:rsidRPr="00E27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7DF"/>
    <w:multiLevelType w:val="hybridMultilevel"/>
    <w:tmpl w:val="D8A00D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18A9"/>
    <w:multiLevelType w:val="hybridMultilevel"/>
    <w:tmpl w:val="4EE869F8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058B9"/>
    <w:multiLevelType w:val="hybridMultilevel"/>
    <w:tmpl w:val="B56A5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D5B51"/>
    <w:multiLevelType w:val="hybridMultilevel"/>
    <w:tmpl w:val="E60E4826"/>
    <w:lvl w:ilvl="0" w:tplc="3E86E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223ACC"/>
    <w:multiLevelType w:val="hybridMultilevel"/>
    <w:tmpl w:val="73F05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732D9"/>
    <w:multiLevelType w:val="hybridMultilevel"/>
    <w:tmpl w:val="C7B05B14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CF9"/>
    <w:rsid w:val="002105FA"/>
    <w:rsid w:val="003A6F31"/>
    <w:rsid w:val="00643A20"/>
    <w:rsid w:val="007D2CF9"/>
    <w:rsid w:val="00E27153"/>
    <w:rsid w:val="00FD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10A0F3"/>
  <w15:chartTrackingRefBased/>
  <w15:docId w15:val="{6557FD8F-1F28-4367-AF76-1DCC2AED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5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5FA"/>
    <w:pPr>
      <w:ind w:left="720"/>
      <w:contextualSpacing/>
    </w:pPr>
  </w:style>
  <w:style w:type="table" w:styleId="3">
    <w:name w:val="Plain Table 3"/>
    <w:basedOn w:val="a1"/>
    <w:uiPriority w:val="43"/>
    <w:rsid w:val="002105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2105F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4">
    <w:name w:val="Normal (Web)"/>
    <w:basedOn w:val="a"/>
    <w:uiPriority w:val="99"/>
    <w:qFormat/>
    <w:rsid w:val="00643A20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ody Text"/>
    <w:basedOn w:val="a"/>
    <w:link w:val="a6"/>
    <w:uiPriority w:val="99"/>
    <w:rsid w:val="00643A20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uiPriority w:val="99"/>
    <w:rsid w:val="00643A20"/>
    <w:rPr>
      <w:rFonts w:ascii="Times New Roman" w:eastAsia="Calibri" w:hAnsi="Times New Roman" w:cs="Times New Roman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Natalya B</cp:lastModifiedBy>
  <cp:revision>2</cp:revision>
  <dcterms:created xsi:type="dcterms:W3CDTF">2023-04-17T05:47:00Z</dcterms:created>
  <dcterms:modified xsi:type="dcterms:W3CDTF">2023-04-17T05:47:00Z</dcterms:modified>
</cp:coreProperties>
</file>