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D10" w:rsidRPr="00A95D10" w:rsidRDefault="00A95D10" w:rsidP="00A95D10">
      <w:pPr>
        <w:keepNext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</w:pPr>
      <w:bookmarkStart w:id="0" w:name="_Toc40443461"/>
      <w:bookmarkStart w:id="1" w:name="_Toc433625903"/>
      <w:r w:rsidRPr="00A95D10">
        <w:rPr>
          <w:rFonts w:ascii="Times New Roman" w:eastAsia="Times New Roman" w:hAnsi="Times New Roman" w:cs="Times New Roman"/>
          <w:b/>
          <w:sz w:val="28"/>
          <w:szCs w:val="20"/>
          <w:lang w:val="x-none" w:eastAsia="x-none"/>
        </w:rPr>
        <w:t>Содержание практики</w:t>
      </w:r>
      <w:bookmarkEnd w:id="0"/>
    </w:p>
    <w:p w:rsidR="00A95D10" w:rsidRPr="00A95D10" w:rsidRDefault="00A95D10" w:rsidP="00A95D1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95D10">
        <w:rPr>
          <w:rFonts w:ascii="Times New Roman" w:eastAsia="Times New Roman" w:hAnsi="Times New Roman" w:cs="Times New Roman"/>
          <w:sz w:val="28"/>
          <w:szCs w:val="28"/>
        </w:rPr>
        <w:t>Таблица 1 – Содержание производственной практики «научно -исследовательская работа»</w:t>
      </w:r>
    </w:p>
    <w:p w:rsidR="00A95D10" w:rsidRPr="00A95D10" w:rsidRDefault="00A95D10" w:rsidP="00A95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438"/>
        <w:gridCol w:w="5245"/>
      </w:tblGrid>
      <w:tr w:rsidR="00A95D10" w:rsidRPr="00A95D10" w:rsidTr="0018676D">
        <w:tc>
          <w:tcPr>
            <w:tcW w:w="1418" w:type="dxa"/>
          </w:tcPr>
          <w:p w:rsidR="00A95D10" w:rsidRPr="00A95D10" w:rsidRDefault="00A95D10" w:rsidP="00A95D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bookmarkStart w:id="2" w:name="_GoBack"/>
            <w:r w:rsidRPr="00A95D1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№</w:t>
            </w:r>
          </w:p>
        </w:tc>
        <w:tc>
          <w:tcPr>
            <w:tcW w:w="2438" w:type="dxa"/>
          </w:tcPr>
          <w:p w:rsidR="00A95D10" w:rsidRPr="00A95D10" w:rsidRDefault="00A95D10" w:rsidP="00A95D10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Содержание практики</w:t>
            </w:r>
          </w:p>
        </w:tc>
        <w:tc>
          <w:tcPr>
            <w:tcW w:w="5245" w:type="dxa"/>
          </w:tcPr>
          <w:p w:rsidR="00A95D10" w:rsidRPr="00A95D10" w:rsidRDefault="00A95D10" w:rsidP="00A95D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Планируемые результаты </w:t>
            </w:r>
          </w:p>
        </w:tc>
      </w:tr>
      <w:tr w:rsidR="00A95D10" w:rsidRPr="00A95D10" w:rsidTr="0018676D">
        <w:trPr>
          <w:trHeight w:val="1489"/>
        </w:trPr>
        <w:tc>
          <w:tcPr>
            <w:tcW w:w="1418" w:type="dxa"/>
            <w:vMerge w:val="restart"/>
          </w:tcPr>
          <w:p w:rsidR="00A95D10" w:rsidRPr="00A95D10" w:rsidRDefault="00A95D10" w:rsidP="00A95D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НИР 1</w:t>
            </w:r>
          </w:p>
        </w:tc>
        <w:tc>
          <w:tcPr>
            <w:tcW w:w="2438" w:type="dxa"/>
          </w:tcPr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Проверяемое задание №1 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портфолио магистранта</w:t>
            </w:r>
          </w:p>
        </w:tc>
        <w:tc>
          <w:tcPr>
            <w:tcW w:w="5245" w:type="dxa"/>
            <w:vMerge w:val="restart"/>
          </w:tcPr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-Проверяемое задание №1 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портфолио магистранта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-Проверяемое задание №2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индивидуального плана студента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-Отчет по производственной практике «Научно-исследовательская работа 1» включает: </w:t>
            </w:r>
          </w:p>
          <w:p w:rsidR="00A95D10" w:rsidRPr="00A95D10" w:rsidRDefault="00A95D10" w:rsidP="00A95D10">
            <w:pPr>
              <w:numPr>
                <w:ilvl w:val="0"/>
                <w:numId w:val="46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Портфолио магистранта, </w:t>
            </w:r>
          </w:p>
          <w:p w:rsidR="00A95D10" w:rsidRDefault="00A95D10" w:rsidP="00A95D10">
            <w:pPr>
              <w:numPr>
                <w:ilvl w:val="0"/>
                <w:numId w:val="46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Индивидуальный план магистранта</w:t>
            </w:r>
            <w:r w:rsidR="0018676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8676D" w:rsidRPr="0018676D" w:rsidRDefault="0018676D" w:rsidP="0018676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7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Оформление отчета по Учебному пособию «Практика НИР»</w:t>
            </w:r>
          </w:p>
        </w:tc>
      </w:tr>
      <w:tr w:rsidR="00A95D10" w:rsidRPr="00A95D10" w:rsidTr="0018676D">
        <w:trPr>
          <w:trHeight w:val="1551"/>
        </w:trPr>
        <w:tc>
          <w:tcPr>
            <w:tcW w:w="1418" w:type="dxa"/>
            <w:vMerge/>
          </w:tcPr>
          <w:p w:rsidR="00A95D10" w:rsidRPr="00A95D10" w:rsidRDefault="00A95D10" w:rsidP="00A95D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438" w:type="dxa"/>
          </w:tcPr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Проверяемое задание №2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x-none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индивидуального плана студента</w:t>
            </w:r>
          </w:p>
        </w:tc>
        <w:tc>
          <w:tcPr>
            <w:tcW w:w="5245" w:type="dxa"/>
            <w:vMerge/>
          </w:tcPr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95D10" w:rsidRPr="00A95D10" w:rsidTr="0018676D">
        <w:trPr>
          <w:trHeight w:val="557"/>
        </w:trPr>
        <w:tc>
          <w:tcPr>
            <w:tcW w:w="1418" w:type="dxa"/>
            <w:vMerge w:val="restart"/>
          </w:tcPr>
          <w:p w:rsidR="00A95D10" w:rsidRPr="00A95D10" w:rsidRDefault="00A95D10" w:rsidP="00A95D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НИР 2</w:t>
            </w:r>
          </w:p>
        </w:tc>
        <w:tc>
          <w:tcPr>
            <w:tcW w:w="2438" w:type="dxa"/>
          </w:tcPr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Проверяемое задание №3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литературного обзора по теме магистерской диссертации</w:t>
            </w:r>
          </w:p>
        </w:tc>
        <w:tc>
          <w:tcPr>
            <w:tcW w:w="5245" w:type="dxa"/>
            <w:vMerge w:val="restart"/>
          </w:tcPr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Проверяемое задание №3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литературного обзора по теме магистерской диссертации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Проверяемое задание №4 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структуры и содержания магистерской диссертации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Отчет по производственной практике «Научно-исследовательская работа 2» включает: </w:t>
            </w:r>
          </w:p>
          <w:p w:rsidR="00A95D10" w:rsidRPr="00A95D10" w:rsidRDefault="00A95D10" w:rsidP="00A95D10">
            <w:pPr>
              <w:numPr>
                <w:ilvl w:val="0"/>
                <w:numId w:val="47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Проверяемые задания 3,4, </w:t>
            </w:r>
          </w:p>
          <w:p w:rsidR="00A95D10" w:rsidRPr="00A95D10" w:rsidRDefault="00A95D10" w:rsidP="00A95D10">
            <w:pPr>
              <w:numPr>
                <w:ilvl w:val="0"/>
                <w:numId w:val="47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диссертации,</w:t>
            </w:r>
          </w:p>
          <w:p w:rsidR="00A95D10" w:rsidRDefault="00A95D10" w:rsidP="00A95D10">
            <w:pPr>
              <w:numPr>
                <w:ilvl w:val="0"/>
                <w:numId w:val="47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1 диссертации</w:t>
            </w:r>
          </w:p>
          <w:p w:rsidR="0018676D" w:rsidRPr="00A95D10" w:rsidRDefault="0018676D" w:rsidP="001867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7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Оформление отчета по Учебному пособию «Практика НИР»</w:t>
            </w:r>
          </w:p>
        </w:tc>
      </w:tr>
      <w:tr w:rsidR="00A95D10" w:rsidRPr="00A95D10" w:rsidTr="0018676D">
        <w:trPr>
          <w:trHeight w:val="1500"/>
        </w:trPr>
        <w:tc>
          <w:tcPr>
            <w:tcW w:w="1418" w:type="dxa"/>
            <w:vMerge/>
          </w:tcPr>
          <w:p w:rsidR="00A95D10" w:rsidRPr="00A95D10" w:rsidRDefault="00A95D10" w:rsidP="00A95D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438" w:type="dxa"/>
          </w:tcPr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Проверяемое задание №4 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Составление структуры и содержания магистерской диссертации</w:t>
            </w:r>
          </w:p>
        </w:tc>
        <w:tc>
          <w:tcPr>
            <w:tcW w:w="5245" w:type="dxa"/>
            <w:vMerge/>
          </w:tcPr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95D10" w:rsidRPr="00A95D10" w:rsidTr="0018676D">
        <w:trPr>
          <w:trHeight w:val="698"/>
        </w:trPr>
        <w:tc>
          <w:tcPr>
            <w:tcW w:w="1418" w:type="dxa"/>
            <w:vMerge w:val="restart"/>
          </w:tcPr>
          <w:p w:rsidR="00A95D10" w:rsidRPr="00A95D10" w:rsidRDefault="00A95D10" w:rsidP="00A95D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НИР 3</w:t>
            </w:r>
          </w:p>
        </w:tc>
        <w:tc>
          <w:tcPr>
            <w:tcW w:w="2438" w:type="dxa"/>
          </w:tcPr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Проверяемое задание №5 Разработка проекта технического </w:t>
            </w: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решения, направленного на улучшение техносферной безопасности</w:t>
            </w:r>
          </w:p>
        </w:tc>
        <w:tc>
          <w:tcPr>
            <w:tcW w:w="5245" w:type="dxa"/>
            <w:vMerge w:val="restart"/>
          </w:tcPr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Проверяемое задание №5 Разработка проекта технического решения, направленного на улучшение техносферной безопасности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- Практическое занятие 6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Определение методов и разработка программы научных исследований </w:t>
            </w:r>
          </w:p>
          <w:p w:rsidR="00A95D10" w:rsidRPr="00A95D10" w:rsidRDefault="00A95D10" w:rsidP="00A95D10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Отчет по производственной практике «Научно-исследовательская работа 3» включает: </w:t>
            </w:r>
          </w:p>
          <w:p w:rsidR="00A95D10" w:rsidRPr="00A95D10" w:rsidRDefault="00A95D10" w:rsidP="00A95D10">
            <w:pPr>
              <w:numPr>
                <w:ilvl w:val="0"/>
                <w:numId w:val="45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Проверяемые задания 5,6, </w:t>
            </w:r>
          </w:p>
          <w:p w:rsidR="00A95D10" w:rsidRPr="00A95D10" w:rsidRDefault="00A95D10" w:rsidP="00A95D10">
            <w:pPr>
              <w:numPr>
                <w:ilvl w:val="0"/>
                <w:numId w:val="45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Глава 2 диссертации, </w:t>
            </w:r>
          </w:p>
          <w:p w:rsidR="0018676D" w:rsidRPr="0018676D" w:rsidRDefault="0018676D" w:rsidP="0018676D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67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Отдельно загружается:</w:t>
            </w:r>
          </w:p>
          <w:p w:rsidR="00A95D10" w:rsidRDefault="0018676D" w:rsidP="0018676D">
            <w:pPr>
              <w:pStyle w:val="a7"/>
              <w:numPr>
                <w:ilvl w:val="0"/>
                <w:numId w:val="4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76D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A95D10" w:rsidRPr="0018676D">
              <w:rPr>
                <w:rFonts w:ascii="Times New Roman" w:eastAsia="Times New Roman" w:hAnsi="Times New Roman" w:cs="Times New Roman"/>
                <w:sz w:val="24"/>
                <w:szCs w:val="24"/>
              </w:rPr>
              <w:t>убликация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(в формате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word</w:t>
            </w:r>
            <w:r w:rsidRPr="0018676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18676D" w:rsidRDefault="0018676D" w:rsidP="0018676D">
            <w:pPr>
              <w:pStyle w:val="a7"/>
              <w:numPr>
                <w:ilvl w:val="0"/>
                <w:numId w:val="4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Сборник со статьей (формат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pdf</w:t>
            </w:r>
            <w:r w:rsidRPr="0018676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18676D" w:rsidRPr="0018676D" w:rsidRDefault="0018676D" w:rsidP="0018676D">
            <w:pPr>
              <w:pStyle w:val="a7"/>
              <w:numPr>
                <w:ilvl w:val="0"/>
                <w:numId w:val="49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Экспертное заключение: авторская справка, экспертное заключение 2 экз (формат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word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единым файлом</w:t>
            </w:r>
            <w:r w:rsidRPr="0018676D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18676D" w:rsidRDefault="0018676D" w:rsidP="00A95D10">
            <w:pPr>
              <w:numPr>
                <w:ilvl w:val="0"/>
                <w:numId w:val="45"/>
              </w:num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Портфолио студента (включить статью, дипломы, свидетельства).</w:t>
            </w:r>
          </w:p>
          <w:p w:rsidR="0018676D" w:rsidRPr="00A95D10" w:rsidRDefault="0018676D" w:rsidP="0018676D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867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Оформление отчета по Учебному пособию «Практика НИР»</w:t>
            </w:r>
          </w:p>
        </w:tc>
      </w:tr>
      <w:tr w:rsidR="00A95D10" w:rsidRPr="00A95D10" w:rsidTr="0018676D">
        <w:trPr>
          <w:trHeight w:val="1500"/>
        </w:trPr>
        <w:tc>
          <w:tcPr>
            <w:tcW w:w="1418" w:type="dxa"/>
            <w:vMerge/>
          </w:tcPr>
          <w:p w:rsidR="00A95D10" w:rsidRPr="00A95D10" w:rsidRDefault="00A95D10" w:rsidP="00A95D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438" w:type="dxa"/>
          </w:tcPr>
          <w:p w:rsidR="00A95D10" w:rsidRPr="00A95D10" w:rsidRDefault="00A95D10" w:rsidP="00A95D10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A95D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Практическое занятие 6</w:t>
            </w:r>
          </w:p>
          <w:p w:rsidR="00A95D10" w:rsidRPr="00A95D10" w:rsidRDefault="00A95D10" w:rsidP="00A95D10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Определение методов и разработка программы научных исследований</w:t>
            </w:r>
            <w:r w:rsidRPr="00A95D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 xml:space="preserve"> </w:t>
            </w:r>
          </w:p>
        </w:tc>
        <w:tc>
          <w:tcPr>
            <w:tcW w:w="5245" w:type="dxa"/>
            <w:vMerge/>
          </w:tcPr>
          <w:p w:rsidR="00A95D10" w:rsidRPr="00A95D10" w:rsidRDefault="00A95D10" w:rsidP="00A95D10">
            <w:pPr>
              <w:keepNext/>
              <w:spacing w:after="0" w:line="36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</w:tr>
      <w:tr w:rsidR="00A95D10" w:rsidRPr="00A95D10" w:rsidTr="0018676D">
        <w:trPr>
          <w:trHeight w:val="699"/>
        </w:trPr>
        <w:tc>
          <w:tcPr>
            <w:tcW w:w="1418" w:type="dxa"/>
            <w:vMerge w:val="restart"/>
          </w:tcPr>
          <w:p w:rsidR="00A95D10" w:rsidRPr="00A95D10" w:rsidRDefault="00A95D10" w:rsidP="00A95D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A95D10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НИР 4</w:t>
            </w:r>
          </w:p>
        </w:tc>
        <w:tc>
          <w:tcPr>
            <w:tcW w:w="2438" w:type="dxa"/>
          </w:tcPr>
          <w:p w:rsidR="00A95D10" w:rsidRPr="00A95D10" w:rsidRDefault="00A95D10" w:rsidP="00A95D10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A95D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Проверяемое задание №7</w:t>
            </w:r>
          </w:p>
          <w:p w:rsidR="00A95D10" w:rsidRPr="00A95D10" w:rsidRDefault="00A95D10" w:rsidP="00A95D10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A95D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Проведение теоретических и экспериментальных исследований</w:t>
            </w:r>
          </w:p>
        </w:tc>
        <w:tc>
          <w:tcPr>
            <w:tcW w:w="5245" w:type="dxa"/>
            <w:vMerge w:val="restart"/>
          </w:tcPr>
          <w:p w:rsidR="00A95D10" w:rsidRPr="00A95D10" w:rsidRDefault="00A95D10" w:rsidP="00A95D10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Проверяемое задание №7</w:t>
            </w:r>
          </w:p>
          <w:p w:rsidR="00A95D10" w:rsidRPr="00A95D10" w:rsidRDefault="00A95D10" w:rsidP="00A95D10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Проведение теоретических и экспериментальных исследований</w:t>
            </w:r>
          </w:p>
          <w:p w:rsidR="00A95D10" w:rsidRPr="00A95D10" w:rsidRDefault="00A95D10" w:rsidP="00A95D10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 Проверяемое задание №8</w:t>
            </w:r>
          </w:p>
          <w:p w:rsidR="00A95D10" w:rsidRPr="00A95D10" w:rsidRDefault="00A95D10" w:rsidP="00A95D10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Анализ результатов исследований, формулирование выводов и рекомендаций</w:t>
            </w:r>
          </w:p>
          <w:p w:rsidR="00A95D10" w:rsidRPr="00A95D10" w:rsidRDefault="00A95D10" w:rsidP="00A95D10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- Отчет по производственной практике «Научно-исследовательская работа 4» включает: </w:t>
            </w:r>
          </w:p>
          <w:p w:rsidR="00A95D10" w:rsidRPr="00A95D10" w:rsidRDefault="00A95D10" w:rsidP="00A95D10">
            <w:pPr>
              <w:numPr>
                <w:ilvl w:val="0"/>
                <w:numId w:val="4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Проверяемые задания 7,8, </w:t>
            </w:r>
          </w:p>
          <w:p w:rsidR="00A95D10" w:rsidRPr="00A95D10" w:rsidRDefault="00A95D10" w:rsidP="00A95D10">
            <w:pPr>
              <w:numPr>
                <w:ilvl w:val="0"/>
                <w:numId w:val="4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Глава 3 диссертации, </w:t>
            </w:r>
          </w:p>
          <w:p w:rsidR="00A95D10" w:rsidRDefault="00A95D10" w:rsidP="00A95D10">
            <w:pPr>
              <w:numPr>
                <w:ilvl w:val="0"/>
                <w:numId w:val="48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95D10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Библиографический список диссертации</w:t>
            </w:r>
          </w:p>
          <w:p w:rsidR="0018676D" w:rsidRPr="00A95D10" w:rsidRDefault="0018676D" w:rsidP="0018676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18676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Оформление отчета по Учебному пособию «Практика НИР»</w:t>
            </w:r>
          </w:p>
        </w:tc>
      </w:tr>
      <w:tr w:rsidR="00A95D10" w:rsidRPr="00A95D10" w:rsidTr="0018676D">
        <w:trPr>
          <w:trHeight w:val="1500"/>
        </w:trPr>
        <w:tc>
          <w:tcPr>
            <w:tcW w:w="1418" w:type="dxa"/>
            <w:vMerge/>
          </w:tcPr>
          <w:p w:rsidR="00A95D10" w:rsidRPr="00A95D10" w:rsidRDefault="00A95D10" w:rsidP="00A95D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8"/>
                <w:szCs w:val="20"/>
              </w:rPr>
            </w:pPr>
          </w:p>
        </w:tc>
        <w:tc>
          <w:tcPr>
            <w:tcW w:w="2438" w:type="dxa"/>
          </w:tcPr>
          <w:p w:rsidR="00A95D10" w:rsidRPr="00A95D10" w:rsidRDefault="00A95D10" w:rsidP="00A95D10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</w:pPr>
            <w:r w:rsidRPr="00A95D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Проверяемое задание №8</w:t>
            </w:r>
          </w:p>
          <w:p w:rsidR="00A95D10" w:rsidRPr="00A95D10" w:rsidRDefault="00A95D10" w:rsidP="00A95D10">
            <w:pPr>
              <w:tabs>
                <w:tab w:val="num" w:pos="0"/>
              </w:tabs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ko-KR"/>
              </w:rPr>
            </w:pPr>
            <w:r w:rsidRPr="00A95D1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o-KR"/>
              </w:rPr>
              <w:t>Анализ результатов исследований, формулирование выводов и рекомендаций</w:t>
            </w:r>
          </w:p>
        </w:tc>
        <w:tc>
          <w:tcPr>
            <w:tcW w:w="5245" w:type="dxa"/>
            <w:vMerge/>
          </w:tcPr>
          <w:p w:rsidR="00A95D10" w:rsidRPr="00A95D10" w:rsidRDefault="00A95D10" w:rsidP="00A95D1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</w:tr>
    </w:tbl>
    <w:p w:rsidR="00A95D10" w:rsidRDefault="00A95D10" w:rsidP="009B044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95D10" w:rsidRDefault="00A95D1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bookmarkEnd w:id="2"/>
    <w:p w:rsidR="00C55D12" w:rsidRDefault="00C55D12" w:rsidP="009B044D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Отчет по производственной практике НИР 1</w:t>
      </w: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b/>
          <w:sz w:val="28"/>
          <w:szCs w:val="28"/>
        </w:rPr>
        <w:t>Структура отчета по практике</w:t>
      </w: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b/>
          <w:sz w:val="28"/>
          <w:szCs w:val="28"/>
        </w:rPr>
        <w:t>Все отчеты по практике оформляются по единой структуре:</w:t>
      </w: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b/>
          <w:sz w:val="28"/>
          <w:szCs w:val="28"/>
        </w:rPr>
        <w:t>‐</w:t>
      </w:r>
      <w:r w:rsidRPr="00C0339E">
        <w:rPr>
          <w:rFonts w:ascii="Times New Roman" w:eastAsia="Times New Roman" w:hAnsi="Times New Roman" w:cs="Times New Roman"/>
          <w:sz w:val="28"/>
          <w:szCs w:val="28"/>
        </w:rPr>
        <w:tab/>
        <w:t xml:space="preserve">титульный лист </w:t>
      </w: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sz w:val="28"/>
          <w:szCs w:val="28"/>
        </w:rPr>
        <w:t>‐</w:t>
      </w:r>
      <w:r w:rsidRPr="00C0339E">
        <w:rPr>
          <w:rFonts w:ascii="Times New Roman" w:eastAsia="Times New Roman" w:hAnsi="Times New Roman" w:cs="Times New Roman"/>
          <w:sz w:val="28"/>
          <w:szCs w:val="28"/>
        </w:rPr>
        <w:tab/>
        <w:t>содержание;</w:t>
      </w: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sz w:val="28"/>
          <w:szCs w:val="28"/>
        </w:rPr>
        <w:t>‐</w:t>
      </w:r>
      <w:r w:rsidRPr="00C0339E">
        <w:rPr>
          <w:rFonts w:ascii="Times New Roman" w:eastAsia="Times New Roman" w:hAnsi="Times New Roman" w:cs="Times New Roman"/>
          <w:sz w:val="28"/>
          <w:szCs w:val="28"/>
        </w:rPr>
        <w:tab/>
        <w:t>введение</w:t>
      </w: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sz w:val="28"/>
          <w:szCs w:val="28"/>
        </w:rPr>
        <w:t>‐</w:t>
      </w:r>
      <w:r w:rsidRPr="00C0339E">
        <w:rPr>
          <w:rFonts w:ascii="Times New Roman" w:eastAsia="Times New Roman" w:hAnsi="Times New Roman" w:cs="Times New Roman"/>
          <w:sz w:val="28"/>
          <w:szCs w:val="28"/>
        </w:rPr>
        <w:tab/>
        <w:t>термины и определения;</w:t>
      </w: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sz w:val="28"/>
          <w:szCs w:val="28"/>
        </w:rPr>
        <w:t>‐</w:t>
      </w:r>
      <w:r w:rsidRPr="00C0339E">
        <w:rPr>
          <w:rFonts w:ascii="Times New Roman" w:eastAsia="Times New Roman" w:hAnsi="Times New Roman" w:cs="Times New Roman"/>
          <w:sz w:val="28"/>
          <w:szCs w:val="28"/>
        </w:rPr>
        <w:tab/>
        <w:t>перечень сокращений и обозначений;</w:t>
      </w: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sz w:val="28"/>
          <w:szCs w:val="28"/>
        </w:rPr>
        <w:t>‐</w:t>
      </w:r>
      <w:r w:rsidRPr="00C0339E">
        <w:rPr>
          <w:rFonts w:ascii="Times New Roman" w:eastAsia="Times New Roman" w:hAnsi="Times New Roman" w:cs="Times New Roman"/>
          <w:sz w:val="28"/>
          <w:szCs w:val="28"/>
        </w:rPr>
        <w:tab/>
        <w:t>разделы, подразделы (задания по практике, далее результаты НИР по индивидуальному плану магистранта (разделы, главы диссертации, публикации статьи и/или выступление на конференции*)</w:t>
      </w: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sz w:val="28"/>
          <w:szCs w:val="28"/>
        </w:rPr>
        <w:t>‐</w:t>
      </w:r>
      <w:r w:rsidRPr="00C0339E">
        <w:rPr>
          <w:rFonts w:ascii="Times New Roman" w:eastAsia="Times New Roman" w:hAnsi="Times New Roman" w:cs="Times New Roman"/>
          <w:sz w:val="28"/>
          <w:szCs w:val="28"/>
        </w:rPr>
        <w:tab/>
        <w:t>заключение;</w:t>
      </w: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sz w:val="28"/>
          <w:szCs w:val="28"/>
        </w:rPr>
        <w:t>‐</w:t>
      </w:r>
      <w:r w:rsidRPr="00C0339E">
        <w:rPr>
          <w:rFonts w:ascii="Times New Roman" w:eastAsia="Times New Roman" w:hAnsi="Times New Roman" w:cs="Times New Roman"/>
          <w:sz w:val="28"/>
          <w:szCs w:val="28"/>
        </w:rPr>
        <w:tab/>
        <w:t xml:space="preserve"> список используемых источников;</w:t>
      </w: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sz w:val="28"/>
          <w:szCs w:val="28"/>
        </w:rPr>
        <w:t>‐</w:t>
      </w:r>
      <w:r w:rsidRPr="00C0339E">
        <w:rPr>
          <w:rFonts w:ascii="Times New Roman" w:eastAsia="Times New Roman" w:hAnsi="Times New Roman" w:cs="Times New Roman"/>
          <w:sz w:val="28"/>
          <w:szCs w:val="28"/>
        </w:rPr>
        <w:tab/>
        <w:t xml:space="preserve"> приложение.</w:t>
      </w: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0339E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b/>
          <w:sz w:val="28"/>
          <w:szCs w:val="28"/>
        </w:rPr>
        <w:t xml:space="preserve">* </w:t>
      </w:r>
      <w:r w:rsidRPr="00C0339E">
        <w:rPr>
          <w:rFonts w:ascii="Times New Roman" w:eastAsia="Times New Roman" w:hAnsi="Times New Roman" w:cs="Times New Roman"/>
          <w:i/>
          <w:sz w:val="28"/>
          <w:szCs w:val="28"/>
        </w:rPr>
        <w:t>Подтверждением публикации и/или выступления с докладом на конференции является размещение в отчете по практике сборника, в котором опубликована статья и/или программа конференции. К опубликованной статье необходимо оформить экспертное заключение. Сборники и программы прикрепляются отдельным файлом. Отчет отдельно, сборник отдельно. Наименование файлов по Инструкции наименования файлов.</w:t>
      </w:r>
    </w:p>
    <w:p w:rsidR="00C55D12" w:rsidRPr="00C0339E" w:rsidRDefault="00C0339E" w:rsidP="00C0339E">
      <w:pPr>
        <w:spacing w:after="0" w:line="36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C0339E">
        <w:rPr>
          <w:rFonts w:ascii="Times New Roman" w:eastAsia="Times New Roman" w:hAnsi="Times New Roman" w:cs="Times New Roman"/>
          <w:b/>
          <w:sz w:val="28"/>
          <w:szCs w:val="28"/>
        </w:rPr>
        <w:t xml:space="preserve">** </w:t>
      </w:r>
      <w:r w:rsidRPr="00C0339E">
        <w:rPr>
          <w:rFonts w:ascii="Times New Roman" w:eastAsia="Times New Roman" w:hAnsi="Times New Roman" w:cs="Times New Roman"/>
          <w:i/>
          <w:sz w:val="28"/>
          <w:szCs w:val="28"/>
        </w:rPr>
        <w:t>Отчеты по практике оформляются по МЕТОДИЧЕСКИМ УКАЗАНИЯМ по оформлению выпускных квалификационных работ по программам бакалавриата, программам специалитета, программам магистратуры</w:t>
      </w:r>
    </w:p>
    <w:p w:rsidR="0098030F" w:rsidRDefault="0098030F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C0339E" w:rsidRDefault="00C0339E" w:rsidP="00C55D1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55D12" w:rsidRDefault="00C55D12" w:rsidP="00C55D12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Инструкция по выполнению НИР 1.</w:t>
      </w:r>
    </w:p>
    <w:p w:rsidR="00C55D12" w:rsidRDefault="00C55D12" w:rsidP="00C55D12">
      <w:pPr>
        <w:pStyle w:val="a7"/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Выполнить Проверяемые задания 1 и 2.</w:t>
      </w:r>
    </w:p>
    <w:p w:rsidR="00C55D12" w:rsidRDefault="00C55D12" w:rsidP="00C55D12">
      <w:pPr>
        <w:pStyle w:val="a7"/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Сформировать отчет по Учебно-методическому пособию </w:t>
      </w:r>
    </w:p>
    <w:p w:rsidR="00C55D12" w:rsidRDefault="0098030F" w:rsidP="00C55D12">
      <w:pPr>
        <w:pStyle w:val="a7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Горина Л.Н Производственная</w:t>
      </w:r>
      <w:r w:rsidR="00C55D12" w:rsidRPr="00C55D12">
        <w:rPr>
          <w:rFonts w:ascii="Times New Roman" w:eastAsia="Times New Roman" w:hAnsi="Times New Roman" w:cs="Times New Roman"/>
          <w:sz w:val="28"/>
          <w:szCs w:val="28"/>
        </w:rPr>
        <w:t xml:space="preserve"> практи</w:t>
      </w:r>
      <w:r w:rsidR="00C55D12">
        <w:rPr>
          <w:rFonts w:ascii="Times New Roman" w:eastAsia="Times New Roman" w:hAnsi="Times New Roman" w:cs="Times New Roman"/>
          <w:sz w:val="28"/>
          <w:szCs w:val="28"/>
        </w:rPr>
        <w:t>ка «научно-исследовательская ра</w:t>
      </w:r>
      <w:r w:rsidR="00C55D12" w:rsidRPr="00C55D12">
        <w:rPr>
          <w:rFonts w:ascii="Times New Roman" w:eastAsia="Times New Roman" w:hAnsi="Times New Roman" w:cs="Times New Roman"/>
          <w:sz w:val="28"/>
          <w:szCs w:val="28"/>
        </w:rPr>
        <w:t xml:space="preserve">бота» по направлению подготовки </w:t>
      </w:r>
      <w:r w:rsidR="00C55D12">
        <w:rPr>
          <w:rFonts w:ascii="Times New Roman" w:eastAsia="Times New Roman" w:hAnsi="Times New Roman" w:cs="Times New Roman"/>
          <w:sz w:val="28"/>
          <w:szCs w:val="28"/>
        </w:rPr>
        <w:t>магистров «Техносферная безопас</w:t>
      </w:r>
      <w:r w:rsidR="00C55D12" w:rsidRPr="00C55D12">
        <w:rPr>
          <w:rFonts w:ascii="Times New Roman" w:eastAsia="Times New Roman" w:hAnsi="Times New Roman" w:cs="Times New Roman"/>
          <w:sz w:val="28"/>
          <w:szCs w:val="28"/>
        </w:rPr>
        <w:t>ность», Учеб.-методическое пособие. – Тольятти: Изд-во ТГУ</w:t>
      </w:r>
      <w:r w:rsidR="00C55D1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5D12" w:rsidRPr="00605940" w:rsidRDefault="00C55D12" w:rsidP="00605940">
      <w:pPr>
        <w:pStyle w:val="a7"/>
        <w:numPr>
          <w:ilvl w:val="0"/>
          <w:numId w:val="4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Выложить отчет в Росдистант</w:t>
      </w:r>
      <w:r w:rsidR="00605940">
        <w:rPr>
          <w:rFonts w:ascii="Times New Roman" w:eastAsia="Times New Roman" w:hAnsi="Times New Roman" w:cs="Times New Roman"/>
          <w:sz w:val="28"/>
          <w:szCs w:val="28"/>
        </w:rPr>
        <w:t xml:space="preserve"> и Акт о прохождении практики согласно инструкции</w:t>
      </w:r>
      <w:r w:rsidR="00605940" w:rsidRPr="00605940">
        <w:t xml:space="preserve"> </w:t>
      </w:r>
      <w:r w:rsidR="00605940" w:rsidRPr="00605940">
        <w:rPr>
          <w:rFonts w:ascii="Times New Roman" w:eastAsia="Times New Roman" w:hAnsi="Times New Roman" w:cs="Times New Roman"/>
          <w:sz w:val="28"/>
          <w:szCs w:val="28"/>
        </w:rPr>
        <w:t xml:space="preserve"> по размещению отчета по практике</w:t>
      </w:r>
      <w:r w:rsidR="00605940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55D12" w:rsidRPr="00C55D12" w:rsidRDefault="00C55D12" w:rsidP="00C55D12">
      <w:pPr>
        <w:pStyle w:val="a7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55D12" w:rsidRDefault="00C55D12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F3209B" w:rsidRPr="00620981" w:rsidRDefault="001D1978" w:rsidP="00C55D1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20981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Проверяемое </w:t>
      </w:r>
      <w:r w:rsidR="00F3209B" w:rsidRPr="00620981">
        <w:rPr>
          <w:rFonts w:ascii="Times New Roman" w:eastAsia="Times New Roman" w:hAnsi="Times New Roman" w:cs="Times New Roman"/>
          <w:b/>
          <w:sz w:val="28"/>
          <w:szCs w:val="28"/>
        </w:rPr>
        <w:t>задание №1</w:t>
      </w:r>
      <w:bookmarkEnd w:id="1"/>
      <w:r w:rsidR="00620981" w:rsidRPr="00620981">
        <w:rPr>
          <w:rFonts w:ascii="Times New Roman" w:eastAsia="Times New Roman" w:hAnsi="Times New Roman" w:cs="Times New Roman"/>
          <w:b/>
          <w:sz w:val="28"/>
          <w:szCs w:val="28"/>
        </w:rPr>
        <w:t xml:space="preserve"> Подготовка п</w:t>
      </w:r>
      <w:r w:rsidR="00620981" w:rsidRPr="00620981">
        <w:rPr>
          <w:rFonts w:ascii="Times New Roman" w:hAnsi="Times New Roman" w:cs="Times New Roman"/>
          <w:b/>
          <w:sz w:val="28"/>
          <w:szCs w:val="28"/>
        </w:rPr>
        <w:t>ортфолио магистранта</w:t>
      </w:r>
    </w:p>
    <w:p w:rsidR="00895B6C" w:rsidRPr="00620981" w:rsidRDefault="00F3209B" w:rsidP="009B044D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620981">
        <w:rPr>
          <w:rFonts w:ascii="Times New Roman" w:hAnsi="Times New Roman" w:cs="Times New Roman"/>
          <w:b/>
          <w:sz w:val="28"/>
          <w:szCs w:val="28"/>
        </w:rPr>
        <w:t>Цель задания:</w:t>
      </w:r>
      <w:r w:rsidR="00620981" w:rsidRPr="006209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95B6C" w:rsidRPr="00620981">
        <w:rPr>
          <w:rFonts w:ascii="Times New Roman" w:hAnsi="Times New Roman" w:cs="Times New Roman"/>
          <w:sz w:val="28"/>
          <w:szCs w:val="28"/>
        </w:rPr>
        <w:t xml:space="preserve">Получить </w:t>
      </w:r>
      <w:r w:rsidR="009B044D" w:rsidRPr="00620981">
        <w:rPr>
          <w:rFonts w:ascii="Times New Roman" w:hAnsi="Times New Roman" w:cs="Times New Roman"/>
          <w:sz w:val="28"/>
          <w:szCs w:val="28"/>
        </w:rPr>
        <w:t xml:space="preserve">практические навыки </w:t>
      </w:r>
      <w:r w:rsidR="00620981" w:rsidRPr="00620981">
        <w:rPr>
          <w:rFonts w:ascii="Times New Roman" w:hAnsi="Times New Roman" w:cs="Times New Roman"/>
          <w:sz w:val="28"/>
          <w:szCs w:val="28"/>
        </w:rPr>
        <w:t>подготовки портфолио</w:t>
      </w:r>
      <w:r w:rsidR="009B044D" w:rsidRPr="00620981">
        <w:rPr>
          <w:rFonts w:ascii="Times New Roman" w:hAnsi="Times New Roman" w:cs="Times New Roman"/>
          <w:sz w:val="28"/>
          <w:szCs w:val="28"/>
        </w:rPr>
        <w:t>.</w:t>
      </w:r>
    </w:p>
    <w:p w:rsidR="001D1978" w:rsidRPr="00620981" w:rsidRDefault="001D1978" w:rsidP="009B044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0981">
        <w:rPr>
          <w:rFonts w:ascii="Times New Roman" w:hAnsi="Times New Roman" w:cs="Times New Roman"/>
          <w:b/>
          <w:sz w:val="28"/>
          <w:szCs w:val="28"/>
        </w:rPr>
        <w:t>Алгоритм выполнения проверяемого задания.</w:t>
      </w:r>
    </w:p>
    <w:p w:rsidR="001D1978" w:rsidRPr="00620981" w:rsidRDefault="001D1978" w:rsidP="009B04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0981">
        <w:rPr>
          <w:rFonts w:ascii="Times New Roman" w:hAnsi="Times New Roman" w:cs="Times New Roman"/>
          <w:sz w:val="28"/>
          <w:szCs w:val="28"/>
        </w:rPr>
        <w:t xml:space="preserve">1. </w:t>
      </w:r>
      <w:r w:rsidR="00620981" w:rsidRPr="00620981">
        <w:rPr>
          <w:rFonts w:ascii="Times New Roman" w:hAnsi="Times New Roman" w:cs="Times New Roman"/>
          <w:sz w:val="28"/>
          <w:szCs w:val="28"/>
        </w:rPr>
        <w:t>Заполнить информацию с личными данными и образованием</w:t>
      </w:r>
      <w:r w:rsidR="0051480A" w:rsidRPr="006209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480A" w:rsidRPr="00620981" w:rsidRDefault="0051480A" w:rsidP="009B044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0981">
        <w:rPr>
          <w:rFonts w:ascii="Times New Roman" w:hAnsi="Times New Roman" w:cs="Times New Roman"/>
          <w:sz w:val="28"/>
          <w:szCs w:val="28"/>
        </w:rPr>
        <w:t xml:space="preserve">2. </w:t>
      </w:r>
      <w:r w:rsidR="00620981" w:rsidRPr="00620981">
        <w:rPr>
          <w:rFonts w:ascii="Times New Roman" w:hAnsi="Times New Roman" w:cs="Times New Roman"/>
          <w:sz w:val="28"/>
          <w:szCs w:val="28"/>
        </w:rPr>
        <w:t>Подготовить описательную таблицу научных публикаций магистранта</w:t>
      </w:r>
      <w:r w:rsidR="00E46DE4" w:rsidRPr="00620981">
        <w:rPr>
          <w:rFonts w:ascii="Times New Roman" w:hAnsi="Times New Roman" w:cs="Times New Roman"/>
          <w:sz w:val="28"/>
          <w:szCs w:val="28"/>
        </w:rPr>
        <w:t>.</w:t>
      </w:r>
    </w:p>
    <w:p w:rsidR="0051480A" w:rsidRPr="00620981" w:rsidRDefault="0051480A" w:rsidP="001D19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0981">
        <w:rPr>
          <w:rFonts w:ascii="Times New Roman" w:hAnsi="Times New Roman" w:cs="Times New Roman"/>
          <w:sz w:val="28"/>
          <w:szCs w:val="28"/>
        </w:rPr>
        <w:t xml:space="preserve">3. </w:t>
      </w:r>
      <w:r w:rsidR="00620981" w:rsidRPr="00620981">
        <w:rPr>
          <w:rFonts w:ascii="Times New Roman" w:hAnsi="Times New Roman" w:cs="Times New Roman"/>
          <w:sz w:val="28"/>
          <w:szCs w:val="28"/>
        </w:rPr>
        <w:t>Представить сведения о полученных именных стипендиях и опыте практической работы, соответствующей направлению подготовки</w:t>
      </w:r>
      <w:r w:rsidR="00E46DE4" w:rsidRPr="00620981">
        <w:rPr>
          <w:rFonts w:ascii="Times New Roman" w:hAnsi="Times New Roman" w:cs="Times New Roman"/>
          <w:sz w:val="28"/>
          <w:szCs w:val="28"/>
        </w:rPr>
        <w:t>.</w:t>
      </w:r>
    </w:p>
    <w:p w:rsidR="0051480A" w:rsidRPr="00565E6A" w:rsidRDefault="0051480A" w:rsidP="001D19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0981">
        <w:rPr>
          <w:rFonts w:ascii="Times New Roman" w:hAnsi="Times New Roman" w:cs="Times New Roman"/>
          <w:sz w:val="28"/>
          <w:szCs w:val="28"/>
        </w:rPr>
        <w:t xml:space="preserve">4. </w:t>
      </w:r>
      <w:r w:rsidR="00620981" w:rsidRPr="00620981">
        <w:rPr>
          <w:rFonts w:ascii="Times New Roman" w:hAnsi="Times New Roman" w:cs="Times New Roman"/>
          <w:sz w:val="28"/>
          <w:szCs w:val="28"/>
        </w:rPr>
        <w:t xml:space="preserve">Описать опыт </w:t>
      </w:r>
      <w:r w:rsidR="00620981" w:rsidRPr="00565E6A">
        <w:rPr>
          <w:rFonts w:ascii="Times New Roman" w:hAnsi="Times New Roman" w:cs="Times New Roman"/>
          <w:sz w:val="28"/>
          <w:szCs w:val="28"/>
        </w:rPr>
        <w:t>академической мобильности и представить документы, подтверждающие факт обучения за рубежом</w:t>
      </w:r>
      <w:r w:rsidRPr="00565E6A">
        <w:rPr>
          <w:rFonts w:ascii="Times New Roman" w:hAnsi="Times New Roman" w:cs="Times New Roman"/>
          <w:sz w:val="28"/>
          <w:szCs w:val="28"/>
        </w:rPr>
        <w:t>.</w:t>
      </w:r>
    </w:p>
    <w:p w:rsidR="00565E6A" w:rsidRPr="00565E6A" w:rsidRDefault="0051480A" w:rsidP="00565E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E6A">
        <w:rPr>
          <w:rFonts w:ascii="Times New Roman" w:hAnsi="Times New Roman" w:cs="Times New Roman"/>
          <w:sz w:val="28"/>
          <w:szCs w:val="28"/>
        </w:rPr>
        <w:t xml:space="preserve">5. </w:t>
      </w:r>
      <w:r w:rsidR="00565E6A" w:rsidRPr="00565E6A">
        <w:rPr>
          <w:rFonts w:ascii="Times New Roman" w:hAnsi="Times New Roman" w:cs="Times New Roman"/>
          <w:sz w:val="28"/>
          <w:szCs w:val="28"/>
        </w:rPr>
        <w:t>Заполнить сведения о владении иностранными языками с указанием вида и уровня владения.</w:t>
      </w:r>
    </w:p>
    <w:p w:rsidR="00565E6A" w:rsidRPr="00565E6A" w:rsidRDefault="00565E6A" w:rsidP="00565E6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E6A">
        <w:rPr>
          <w:rFonts w:ascii="Times New Roman" w:hAnsi="Times New Roman" w:cs="Times New Roman"/>
          <w:sz w:val="28"/>
          <w:szCs w:val="28"/>
        </w:rPr>
        <w:t>6. Заполнить дополнительные сведения.</w:t>
      </w:r>
    </w:p>
    <w:p w:rsidR="00C0339E" w:rsidRDefault="00565E6A" w:rsidP="00C033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5E6A">
        <w:rPr>
          <w:rFonts w:ascii="Times New Roman" w:hAnsi="Times New Roman" w:cs="Times New Roman"/>
          <w:sz w:val="28"/>
          <w:szCs w:val="28"/>
        </w:rPr>
        <w:t>7</w:t>
      </w:r>
      <w:r w:rsidR="009B044D" w:rsidRPr="00565E6A">
        <w:rPr>
          <w:rFonts w:ascii="Times New Roman" w:hAnsi="Times New Roman" w:cs="Times New Roman"/>
          <w:sz w:val="28"/>
          <w:szCs w:val="28"/>
        </w:rPr>
        <w:t xml:space="preserve">. Оформить </w:t>
      </w:r>
      <w:r w:rsidRPr="00565E6A">
        <w:rPr>
          <w:rFonts w:ascii="Times New Roman" w:hAnsi="Times New Roman" w:cs="Times New Roman"/>
          <w:sz w:val="28"/>
          <w:szCs w:val="28"/>
        </w:rPr>
        <w:t>результаты выполнения практического задания в соответствии с макетом, представленным ниже</w:t>
      </w:r>
      <w:r w:rsidR="009B044D" w:rsidRPr="00565E6A">
        <w:rPr>
          <w:rFonts w:ascii="Times New Roman" w:hAnsi="Times New Roman" w:cs="Times New Roman"/>
          <w:sz w:val="28"/>
          <w:szCs w:val="28"/>
        </w:rPr>
        <w:t>.</w:t>
      </w:r>
    </w:p>
    <w:p w:rsidR="00565E6A" w:rsidRDefault="00565E6A" w:rsidP="00C0339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65E6A" w:rsidRPr="00FE4311" w:rsidRDefault="00565E6A" w:rsidP="00565E6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E4311">
        <w:rPr>
          <w:rFonts w:ascii="Times New Roman" w:hAnsi="Times New Roman" w:cs="Times New Roman"/>
          <w:b/>
          <w:sz w:val="24"/>
          <w:szCs w:val="24"/>
        </w:rPr>
        <w:lastRenderedPageBreak/>
        <w:t>Макет</w:t>
      </w:r>
    </w:p>
    <w:p w:rsidR="00565E6A" w:rsidRDefault="00565E6A" w:rsidP="00565E6A">
      <w:pPr>
        <w:jc w:val="center"/>
        <w:rPr>
          <w:rFonts w:ascii="Times New Roman" w:hAnsi="Times New Roman" w:cs="Times New Roman"/>
          <w:sz w:val="24"/>
          <w:szCs w:val="24"/>
        </w:rPr>
      </w:pPr>
      <w:r w:rsidRPr="00FE4311">
        <w:rPr>
          <w:rFonts w:ascii="Times New Roman" w:hAnsi="Times New Roman" w:cs="Times New Roman"/>
          <w:sz w:val="24"/>
          <w:szCs w:val="24"/>
        </w:rPr>
        <w:t>Портфолио магистранта</w:t>
      </w:r>
    </w:p>
    <w:p w:rsidR="00565E6A" w:rsidRDefault="0098030F" w:rsidP="00565E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3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32385</wp:posOffset>
                </wp:positionV>
                <wp:extent cx="990600" cy="981075"/>
                <wp:effectExtent l="0" t="0" r="0" b="9525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0600" cy="98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96E9C" w:rsidRPr="00AB4666" w:rsidRDefault="00A96E9C" w:rsidP="00AB466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AB466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-1.8pt;margin-top:2.55pt;width:78pt;height:77.25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">
                <v:textbox>
                  <w:txbxContent>
                    <w:p w:rsidR="00A96E9C" w:rsidRPr="00AB4666" w:rsidRDefault="00A96E9C" w:rsidP="00AB466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AB466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ФОТО</w:t>
                      </w:r>
                    </w:p>
                  </w:txbxContent>
                </v:textbox>
              </v:rect>
            </w:pict>
          </mc:Fallback>
        </mc:AlternateContent>
      </w:r>
      <w:r w:rsidR="00565E6A" w:rsidRPr="00FE4311">
        <w:rPr>
          <w:rFonts w:ascii="Times New Roman" w:hAnsi="Times New Roman" w:cs="Times New Roman"/>
          <w:sz w:val="24"/>
          <w:szCs w:val="24"/>
        </w:rPr>
        <w:t xml:space="preserve">ФОТО                                   </w:t>
      </w:r>
    </w:p>
    <w:p w:rsidR="00AB4666" w:rsidRDefault="00AB4666" w:rsidP="00565E6A">
      <w:pPr>
        <w:rPr>
          <w:rFonts w:ascii="Times New Roman" w:hAnsi="Times New Roman" w:cs="Times New Roman"/>
          <w:sz w:val="24"/>
          <w:szCs w:val="24"/>
        </w:rPr>
      </w:pPr>
    </w:p>
    <w:p w:rsidR="00AB4666" w:rsidRDefault="00AB4666" w:rsidP="00565E6A">
      <w:pPr>
        <w:rPr>
          <w:rFonts w:ascii="Times New Roman" w:hAnsi="Times New Roman" w:cs="Times New Roman"/>
          <w:sz w:val="24"/>
          <w:szCs w:val="24"/>
        </w:rPr>
      </w:pPr>
    </w:p>
    <w:p w:rsidR="00AB4666" w:rsidRDefault="00AB4666" w:rsidP="00565E6A">
      <w:pPr>
        <w:rPr>
          <w:rFonts w:ascii="Times New Roman" w:hAnsi="Times New Roman" w:cs="Times New Roman"/>
          <w:sz w:val="24"/>
          <w:szCs w:val="24"/>
        </w:rPr>
      </w:pPr>
    </w:p>
    <w:p w:rsidR="00565E6A" w:rsidRPr="00AB4666" w:rsidRDefault="00565E6A" w:rsidP="00565E6A">
      <w:pPr>
        <w:rPr>
          <w:rFonts w:ascii="Times New Roman" w:hAnsi="Times New Roman" w:cs="Times New Roman"/>
          <w:sz w:val="28"/>
          <w:szCs w:val="28"/>
        </w:rPr>
      </w:pPr>
      <w:r w:rsidRPr="00AB4666">
        <w:rPr>
          <w:rFonts w:ascii="Times New Roman" w:hAnsi="Times New Roman" w:cs="Times New Roman"/>
          <w:sz w:val="28"/>
          <w:szCs w:val="28"/>
        </w:rPr>
        <w:t>ФИО__________________________________________________________</w:t>
      </w:r>
      <w:r w:rsidR="00AB4666">
        <w:rPr>
          <w:rFonts w:ascii="Times New Roman" w:hAnsi="Times New Roman" w:cs="Times New Roman"/>
          <w:sz w:val="28"/>
          <w:szCs w:val="28"/>
        </w:rPr>
        <w:t>____</w:t>
      </w:r>
    </w:p>
    <w:p w:rsidR="00565E6A" w:rsidRPr="00AB4666" w:rsidRDefault="00565E6A" w:rsidP="00D07F2D">
      <w:pPr>
        <w:spacing w:before="240"/>
        <w:rPr>
          <w:rFonts w:ascii="Times New Roman" w:hAnsi="Times New Roman" w:cs="Times New Roman"/>
          <w:sz w:val="28"/>
          <w:szCs w:val="28"/>
        </w:rPr>
      </w:pPr>
      <w:r w:rsidRPr="00AB4666">
        <w:rPr>
          <w:rFonts w:ascii="Times New Roman" w:hAnsi="Times New Roman" w:cs="Times New Roman"/>
          <w:sz w:val="28"/>
          <w:szCs w:val="28"/>
        </w:rPr>
        <w:t>Программа магистратуры</w:t>
      </w:r>
      <w:r w:rsidR="00D07F2D">
        <w:rPr>
          <w:rFonts w:ascii="Times New Roman" w:hAnsi="Times New Roman" w:cs="Times New Roman"/>
          <w:sz w:val="28"/>
          <w:szCs w:val="28"/>
        </w:rPr>
        <w:t xml:space="preserve"> (выбрать)</w:t>
      </w:r>
    </w:p>
    <w:p w:rsidR="00565E6A" w:rsidRPr="001A6779" w:rsidRDefault="00565E6A" w:rsidP="001A6779">
      <w:pPr>
        <w:pStyle w:val="a7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1A6779">
        <w:rPr>
          <w:rFonts w:ascii="Times New Roman" w:hAnsi="Times New Roman" w:cs="Times New Roman"/>
          <w:sz w:val="28"/>
          <w:szCs w:val="28"/>
        </w:rPr>
        <w:t>Системы управления промышленной, производственной и экологической безопасностью</w:t>
      </w:r>
    </w:p>
    <w:p w:rsidR="00565E6A" w:rsidRPr="001A6779" w:rsidRDefault="00565E6A" w:rsidP="001A6779">
      <w:pPr>
        <w:pStyle w:val="a7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1A6779">
        <w:rPr>
          <w:rFonts w:ascii="Times New Roman" w:hAnsi="Times New Roman" w:cs="Times New Roman"/>
          <w:sz w:val="28"/>
          <w:szCs w:val="28"/>
        </w:rPr>
        <w:t>Управление пожарной безопасностью</w:t>
      </w:r>
    </w:p>
    <w:p w:rsidR="00AE7B71" w:rsidRPr="001A6779" w:rsidRDefault="00AE7B71" w:rsidP="001A6779">
      <w:pPr>
        <w:pStyle w:val="a7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1A6779">
        <w:rPr>
          <w:rFonts w:ascii="Times New Roman" w:hAnsi="Times New Roman"/>
          <w:sz w:val="28"/>
          <w:szCs w:val="28"/>
        </w:rPr>
        <w:t>Управление промышленной безопасностью, охраной труда и окружающей среды в нефтегазовом и химическом комплексах</w:t>
      </w:r>
    </w:p>
    <w:p w:rsidR="00AE7B71" w:rsidRPr="001A6779" w:rsidRDefault="00AE7B71" w:rsidP="001A6779">
      <w:pPr>
        <w:pStyle w:val="a7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1A6779">
        <w:rPr>
          <w:rFonts w:ascii="Times New Roman" w:hAnsi="Times New Roman"/>
          <w:sz w:val="28"/>
          <w:szCs w:val="28"/>
        </w:rPr>
        <w:t>Надзорная и инспекционная деятельность в сфере труда</w:t>
      </w:r>
    </w:p>
    <w:p w:rsidR="00AE7B71" w:rsidRDefault="00250931" w:rsidP="001A6779">
      <w:pPr>
        <w:pStyle w:val="a7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1A6779">
        <w:rPr>
          <w:rFonts w:ascii="Times New Roman" w:hAnsi="Times New Roman" w:cs="Times New Roman"/>
          <w:sz w:val="28"/>
          <w:szCs w:val="28"/>
        </w:rPr>
        <w:t>Экологический инжиниринг и аудит</w:t>
      </w:r>
    </w:p>
    <w:p w:rsidR="00250931" w:rsidRPr="00D07F2D" w:rsidRDefault="001A6779" w:rsidP="00565E6A">
      <w:pPr>
        <w:pStyle w:val="a7"/>
        <w:numPr>
          <w:ilvl w:val="0"/>
          <w:numId w:val="43"/>
        </w:numPr>
        <w:rPr>
          <w:rFonts w:ascii="Times New Roman" w:hAnsi="Times New Roman" w:cs="Times New Roman"/>
          <w:sz w:val="28"/>
          <w:szCs w:val="28"/>
        </w:rPr>
      </w:pPr>
      <w:r w:rsidRPr="001A6779">
        <w:rPr>
          <w:rFonts w:ascii="Times New Roman" w:hAnsi="Times New Roman" w:cs="Times New Roman"/>
          <w:sz w:val="28"/>
          <w:szCs w:val="28"/>
        </w:rPr>
        <w:t>Аудит комплексной безопасности в промышленности</w:t>
      </w:r>
    </w:p>
    <w:p w:rsidR="00565E6A" w:rsidRPr="00AB4666" w:rsidRDefault="00565E6A" w:rsidP="00565E6A">
      <w:pPr>
        <w:rPr>
          <w:rFonts w:ascii="Times New Roman" w:hAnsi="Times New Roman" w:cs="Times New Roman"/>
          <w:b/>
          <w:sz w:val="28"/>
          <w:szCs w:val="28"/>
        </w:rPr>
      </w:pPr>
      <w:r w:rsidRPr="00AB4666">
        <w:rPr>
          <w:rFonts w:ascii="Times New Roman" w:hAnsi="Times New Roman" w:cs="Times New Roman"/>
          <w:b/>
          <w:sz w:val="28"/>
          <w:szCs w:val="28"/>
        </w:rPr>
        <w:t>Образование</w:t>
      </w:r>
    </w:p>
    <w:tbl>
      <w:tblPr>
        <w:tblStyle w:val="aa"/>
        <w:tblW w:w="9645" w:type="dxa"/>
        <w:tblLook w:val="04A0" w:firstRow="1" w:lastRow="0" w:firstColumn="1" w:lastColumn="0" w:noHBand="0" w:noVBand="1"/>
      </w:tblPr>
      <w:tblGrid>
        <w:gridCol w:w="2289"/>
        <w:gridCol w:w="2668"/>
        <w:gridCol w:w="2409"/>
        <w:gridCol w:w="2279"/>
      </w:tblGrid>
      <w:tr w:rsidR="00565E6A" w:rsidRPr="00AB4666" w:rsidTr="00D07F2D">
        <w:tc>
          <w:tcPr>
            <w:tcW w:w="2289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Наименование квалификации</w:t>
            </w:r>
          </w:p>
        </w:tc>
        <w:tc>
          <w:tcPr>
            <w:tcW w:w="2668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Наименование документа, подтверждающего квалификацию (дипло</w:t>
            </w:r>
            <w:r w:rsidR="003269C1">
              <w:rPr>
                <w:rFonts w:ascii="Times New Roman" w:hAnsi="Times New Roman" w:cs="Times New Roman"/>
                <w:sz w:val="28"/>
                <w:szCs w:val="28"/>
              </w:rPr>
              <w:t xml:space="preserve">м </w:t>
            </w: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 xml:space="preserve"> о высшем образовании, переподготовки, повышения квалификации и т.д.)</w:t>
            </w:r>
          </w:p>
        </w:tc>
        <w:tc>
          <w:tcPr>
            <w:tcW w:w="2409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Наименование направления подготовки, программы переподготовки, повышения квалификации</w:t>
            </w:r>
          </w:p>
        </w:tc>
        <w:tc>
          <w:tcPr>
            <w:tcW w:w="2279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Организация, где получена квалификация</w:t>
            </w:r>
          </w:p>
        </w:tc>
      </w:tr>
      <w:tr w:rsidR="00565E6A" w:rsidRPr="00AB4666" w:rsidTr="00D07F2D">
        <w:tc>
          <w:tcPr>
            <w:tcW w:w="2289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8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5E6A" w:rsidRPr="00AB4666" w:rsidTr="00D07F2D">
        <w:tc>
          <w:tcPr>
            <w:tcW w:w="2289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8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65E6A" w:rsidRPr="00AB4666" w:rsidTr="00D07F2D">
        <w:tc>
          <w:tcPr>
            <w:tcW w:w="2289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68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79" w:type="dxa"/>
          </w:tcPr>
          <w:p w:rsidR="00565E6A" w:rsidRPr="00AB4666" w:rsidRDefault="00565E6A" w:rsidP="004654E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5E6A" w:rsidRPr="00AB4666" w:rsidRDefault="00565E6A" w:rsidP="00565E6A">
      <w:pPr>
        <w:rPr>
          <w:rFonts w:ascii="Times New Roman" w:hAnsi="Times New Roman" w:cs="Times New Roman"/>
          <w:sz w:val="28"/>
          <w:szCs w:val="28"/>
        </w:rPr>
      </w:pPr>
    </w:p>
    <w:p w:rsidR="00565E6A" w:rsidRPr="00AB4666" w:rsidRDefault="00565E6A" w:rsidP="00565E6A">
      <w:pPr>
        <w:pStyle w:val="Default"/>
        <w:rPr>
          <w:b/>
          <w:sz w:val="28"/>
          <w:szCs w:val="28"/>
        </w:rPr>
      </w:pPr>
      <w:r w:rsidRPr="00AB4666">
        <w:rPr>
          <w:b/>
          <w:sz w:val="28"/>
          <w:szCs w:val="28"/>
        </w:rPr>
        <w:t>Научные публикации</w:t>
      </w:r>
    </w:p>
    <w:p w:rsidR="00565E6A" w:rsidRPr="00AB4666" w:rsidRDefault="00565E6A" w:rsidP="00565E6A">
      <w:pPr>
        <w:pStyle w:val="Default"/>
        <w:rPr>
          <w:b/>
          <w:sz w:val="28"/>
          <w:szCs w:val="28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65"/>
        <w:gridCol w:w="1889"/>
        <w:gridCol w:w="1855"/>
        <w:gridCol w:w="1792"/>
        <w:gridCol w:w="1844"/>
      </w:tblGrid>
      <w:tr w:rsidR="00565E6A" w:rsidRPr="00AB4666" w:rsidTr="004654E2"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  <w:r w:rsidRPr="00AB4666">
              <w:rPr>
                <w:sz w:val="28"/>
                <w:szCs w:val="28"/>
              </w:rPr>
              <w:lastRenderedPageBreak/>
              <w:t>Наименование публикации</w:t>
            </w: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  <w:r w:rsidRPr="00AB4666">
              <w:rPr>
                <w:sz w:val="28"/>
                <w:szCs w:val="28"/>
              </w:rPr>
              <w:t>Форма работы  (статья, монография, отчет, патент, пособие и т.д.)</w:t>
            </w: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1"/>
              <w:outlineLvl w:val="0"/>
              <w:rPr>
                <w:rFonts w:ascii="Times New Roman" w:hAnsi="Times New Roman" w:cs="Times New Roman"/>
                <w:b w:val="0"/>
                <w:color w:val="000000" w:themeColor="text1"/>
              </w:rPr>
            </w:pPr>
            <w:r w:rsidRPr="00AB4666">
              <w:rPr>
                <w:rFonts w:ascii="Times New Roman" w:hAnsi="Times New Roman" w:cs="Times New Roman"/>
                <w:b w:val="0"/>
                <w:color w:val="000000" w:themeColor="text1"/>
              </w:rPr>
              <w:t>Выходные данные</w:t>
            </w:r>
          </w:p>
        </w:tc>
        <w:tc>
          <w:tcPr>
            <w:tcW w:w="1914" w:type="dxa"/>
          </w:tcPr>
          <w:p w:rsidR="00565E6A" w:rsidRPr="00AB4666" w:rsidRDefault="00565E6A" w:rsidP="004654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Объем в п.л. или с.</w:t>
            </w:r>
          </w:p>
        </w:tc>
        <w:tc>
          <w:tcPr>
            <w:tcW w:w="1915" w:type="dxa"/>
          </w:tcPr>
          <w:p w:rsidR="00565E6A" w:rsidRPr="00AB4666" w:rsidRDefault="00565E6A" w:rsidP="004654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Соавторы</w:t>
            </w:r>
          </w:p>
        </w:tc>
      </w:tr>
      <w:tr w:rsidR="00565E6A" w:rsidRPr="00AB4666" w:rsidTr="004654E2"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</w:tr>
      <w:tr w:rsidR="00565E6A" w:rsidRPr="00AB4666" w:rsidTr="004654E2"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</w:tr>
      <w:tr w:rsidR="00565E6A" w:rsidRPr="00AB4666" w:rsidTr="004654E2"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</w:tr>
      <w:tr w:rsidR="00565E6A" w:rsidRPr="00AB4666" w:rsidTr="004654E2"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565E6A" w:rsidRPr="00AB4666" w:rsidRDefault="00565E6A" w:rsidP="004654E2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565E6A" w:rsidRPr="00AB4666" w:rsidRDefault="00565E6A" w:rsidP="00565E6A">
      <w:pPr>
        <w:pStyle w:val="Default"/>
        <w:rPr>
          <w:sz w:val="28"/>
          <w:szCs w:val="28"/>
        </w:rPr>
      </w:pPr>
    </w:p>
    <w:p w:rsidR="00565E6A" w:rsidRPr="00AB4666" w:rsidRDefault="00565E6A" w:rsidP="00565E6A">
      <w:pPr>
        <w:pStyle w:val="Default"/>
        <w:rPr>
          <w:b/>
          <w:i/>
          <w:sz w:val="28"/>
          <w:szCs w:val="28"/>
        </w:rPr>
      </w:pPr>
      <w:r w:rsidRPr="00AB4666">
        <w:rPr>
          <w:sz w:val="28"/>
          <w:szCs w:val="28"/>
        </w:rPr>
        <w:t>*</w:t>
      </w:r>
      <w:r w:rsidRPr="00AB4666">
        <w:rPr>
          <w:b/>
          <w:i/>
          <w:sz w:val="28"/>
          <w:szCs w:val="28"/>
        </w:rPr>
        <w:t>К портфолио прикладываются:</w:t>
      </w:r>
    </w:p>
    <w:p w:rsidR="00565E6A" w:rsidRPr="00AB4666" w:rsidRDefault="00565E6A" w:rsidP="00565E6A">
      <w:pPr>
        <w:pStyle w:val="Default"/>
        <w:numPr>
          <w:ilvl w:val="0"/>
          <w:numId w:val="41"/>
        </w:numPr>
        <w:rPr>
          <w:b/>
          <w:i/>
          <w:sz w:val="28"/>
          <w:szCs w:val="28"/>
        </w:rPr>
      </w:pPr>
      <w:r w:rsidRPr="00AB4666">
        <w:rPr>
          <w:b/>
          <w:i/>
          <w:sz w:val="28"/>
          <w:szCs w:val="28"/>
        </w:rPr>
        <w:t xml:space="preserve">ксерокопии публикаций (с копией титульного листа, содержащего выходные данные, а также содержания/оглавления), </w:t>
      </w:r>
    </w:p>
    <w:p w:rsidR="00565E6A" w:rsidRPr="00AB4666" w:rsidRDefault="00565E6A" w:rsidP="00565E6A">
      <w:pPr>
        <w:pStyle w:val="Default"/>
        <w:numPr>
          <w:ilvl w:val="0"/>
          <w:numId w:val="41"/>
        </w:numPr>
        <w:rPr>
          <w:b/>
          <w:i/>
          <w:sz w:val="28"/>
          <w:szCs w:val="28"/>
        </w:rPr>
      </w:pPr>
      <w:r w:rsidRPr="00AB4666">
        <w:rPr>
          <w:b/>
          <w:i/>
          <w:sz w:val="28"/>
          <w:szCs w:val="28"/>
        </w:rPr>
        <w:t>авторские свидетельства,</w:t>
      </w:r>
    </w:p>
    <w:p w:rsidR="00565E6A" w:rsidRPr="00AB4666" w:rsidRDefault="00565E6A" w:rsidP="00565E6A">
      <w:pPr>
        <w:pStyle w:val="Default"/>
        <w:numPr>
          <w:ilvl w:val="0"/>
          <w:numId w:val="41"/>
        </w:numPr>
        <w:rPr>
          <w:b/>
          <w:i/>
          <w:sz w:val="28"/>
          <w:szCs w:val="28"/>
        </w:rPr>
      </w:pPr>
      <w:r w:rsidRPr="00AB4666">
        <w:rPr>
          <w:b/>
          <w:i/>
          <w:sz w:val="28"/>
          <w:szCs w:val="28"/>
        </w:rPr>
        <w:t xml:space="preserve">свидетельства о государственной регистрации программ, </w:t>
      </w:r>
    </w:p>
    <w:p w:rsidR="00565E6A" w:rsidRPr="00AB4666" w:rsidRDefault="00565E6A" w:rsidP="00565E6A">
      <w:pPr>
        <w:pStyle w:val="Default"/>
        <w:numPr>
          <w:ilvl w:val="0"/>
          <w:numId w:val="41"/>
        </w:numPr>
        <w:rPr>
          <w:b/>
          <w:i/>
          <w:sz w:val="28"/>
          <w:szCs w:val="28"/>
        </w:rPr>
      </w:pPr>
      <w:r w:rsidRPr="00AB4666">
        <w:rPr>
          <w:b/>
          <w:i/>
          <w:sz w:val="28"/>
          <w:szCs w:val="28"/>
        </w:rPr>
        <w:t>свидетельства об отраслевой регистрации разработок.</w:t>
      </w:r>
    </w:p>
    <w:p w:rsidR="00565E6A" w:rsidRPr="00AB4666" w:rsidRDefault="00565E6A" w:rsidP="00565E6A">
      <w:pPr>
        <w:pStyle w:val="Default"/>
        <w:numPr>
          <w:ilvl w:val="0"/>
          <w:numId w:val="41"/>
        </w:numPr>
        <w:rPr>
          <w:b/>
          <w:i/>
          <w:sz w:val="28"/>
          <w:szCs w:val="28"/>
        </w:rPr>
      </w:pPr>
      <w:r w:rsidRPr="00AB4666">
        <w:rPr>
          <w:b/>
          <w:i/>
          <w:sz w:val="28"/>
          <w:szCs w:val="28"/>
        </w:rPr>
        <w:t>дипломы победителей, призеров и лауреатов студенческих конкурсов научных работ, исследовательских проектов и олимпиад различных уровней.</w:t>
      </w:r>
    </w:p>
    <w:p w:rsidR="00565E6A" w:rsidRPr="00AB4666" w:rsidRDefault="00565E6A" w:rsidP="00565E6A">
      <w:pPr>
        <w:pStyle w:val="Default"/>
        <w:numPr>
          <w:ilvl w:val="0"/>
          <w:numId w:val="41"/>
        </w:numPr>
        <w:rPr>
          <w:b/>
          <w:i/>
          <w:sz w:val="28"/>
          <w:szCs w:val="28"/>
        </w:rPr>
      </w:pPr>
      <w:r w:rsidRPr="00AB4666">
        <w:rPr>
          <w:b/>
          <w:i/>
          <w:sz w:val="28"/>
          <w:szCs w:val="28"/>
        </w:rPr>
        <w:t xml:space="preserve">копии дипломов, сертификатов и прочих документов, подтверждающих профессиональную квалификацию за период обучения в вузе/ после окончания вуза (кроме иностранного языка). </w:t>
      </w:r>
    </w:p>
    <w:p w:rsidR="00565E6A" w:rsidRPr="00AB4666" w:rsidRDefault="00565E6A" w:rsidP="00565E6A">
      <w:pPr>
        <w:pStyle w:val="Default"/>
        <w:numPr>
          <w:ilvl w:val="0"/>
          <w:numId w:val="41"/>
        </w:numPr>
        <w:rPr>
          <w:b/>
          <w:i/>
          <w:sz w:val="28"/>
          <w:szCs w:val="28"/>
        </w:rPr>
      </w:pPr>
      <w:r w:rsidRPr="00AB4666">
        <w:rPr>
          <w:b/>
          <w:i/>
          <w:sz w:val="28"/>
          <w:szCs w:val="28"/>
        </w:rPr>
        <w:t xml:space="preserve">копии дипломов/удостоверений/сертификатов и др., подтверждающих дополнительное образование, включая стажировки и профессиональную сертификацию. </w:t>
      </w:r>
    </w:p>
    <w:p w:rsidR="00565E6A" w:rsidRPr="00AB4666" w:rsidRDefault="00565E6A" w:rsidP="00565E6A">
      <w:pPr>
        <w:pStyle w:val="Default"/>
        <w:rPr>
          <w:sz w:val="28"/>
          <w:szCs w:val="28"/>
        </w:rPr>
      </w:pPr>
    </w:p>
    <w:p w:rsidR="00565E6A" w:rsidRPr="00AB4666" w:rsidRDefault="00565E6A" w:rsidP="00565E6A">
      <w:pPr>
        <w:pStyle w:val="Default"/>
        <w:rPr>
          <w:sz w:val="28"/>
          <w:szCs w:val="28"/>
        </w:rPr>
      </w:pPr>
      <w:r w:rsidRPr="00AB4666">
        <w:rPr>
          <w:sz w:val="28"/>
          <w:szCs w:val="28"/>
        </w:rPr>
        <w:t>Сведения о получении именных стипендий_____________________________</w:t>
      </w:r>
    </w:p>
    <w:p w:rsidR="00565E6A" w:rsidRPr="00AB4666" w:rsidRDefault="00565E6A" w:rsidP="00565E6A">
      <w:pPr>
        <w:pStyle w:val="Default"/>
        <w:rPr>
          <w:sz w:val="28"/>
          <w:szCs w:val="28"/>
        </w:rPr>
      </w:pPr>
      <w:r w:rsidRPr="00AB4666">
        <w:rPr>
          <w:sz w:val="28"/>
          <w:szCs w:val="28"/>
        </w:rPr>
        <w:t>__________________________________________________________________</w:t>
      </w:r>
    </w:p>
    <w:p w:rsidR="00565E6A" w:rsidRPr="00AB4666" w:rsidRDefault="00565E6A" w:rsidP="00565E6A">
      <w:pPr>
        <w:pStyle w:val="Default"/>
        <w:rPr>
          <w:sz w:val="28"/>
          <w:szCs w:val="28"/>
        </w:rPr>
      </w:pPr>
    </w:p>
    <w:p w:rsidR="00565E6A" w:rsidRPr="00AB4666" w:rsidRDefault="00565E6A" w:rsidP="00565E6A">
      <w:pPr>
        <w:pStyle w:val="Default"/>
        <w:rPr>
          <w:sz w:val="28"/>
          <w:szCs w:val="28"/>
        </w:rPr>
      </w:pPr>
      <w:r w:rsidRPr="00AB4666">
        <w:rPr>
          <w:sz w:val="28"/>
          <w:szCs w:val="28"/>
        </w:rPr>
        <w:t xml:space="preserve"> Опыт работы, соответствующий направлению подготовки________________</w:t>
      </w:r>
    </w:p>
    <w:p w:rsidR="00565E6A" w:rsidRPr="00AB4666" w:rsidRDefault="00565E6A" w:rsidP="00565E6A">
      <w:pPr>
        <w:pStyle w:val="Default"/>
        <w:rPr>
          <w:sz w:val="28"/>
          <w:szCs w:val="28"/>
        </w:rPr>
      </w:pPr>
      <w:r w:rsidRPr="00AB4666">
        <w:rPr>
          <w:sz w:val="28"/>
          <w:szCs w:val="28"/>
        </w:rPr>
        <w:t>__________________________________________________________________</w:t>
      </w:r>
    </w:p>
    <w:p w:rsidR="00565E6A" w:rsidRPr="00AB4666" w:rsidRDefault="00565E6A" w:rsidP="00565E6A">
      <w:pPr>
        <w:pStyle w:val="Default"/>
        <w:rPr>
          <w:sz w:val="28"/>
          <w:szCs w:val="28"/>
        </w:rPr>
      </w:pPr>
    </w:p>
    <w:p w:rsidR="00565E6A" w:rsidRPr="00AB4666" w:rsidRDefault="00565E6A" w:rsidP="00565E6A">
      <w:pPr>
        <w:pStyle w:val="Default"/>
        <w:rPr>
          <w:sz w:val="28"/>
          <w:szCs w:val="28"/>
        </w:rPr>
      </w:pPr>
      <w:r w:rsidRPr="00AB4666">
        <w:rPr>
          <w:sz w:val="28"/>
          <w:szCs w:val="28"/>
        </w:rPr>
        <w:t xml:space="preserve">Владение иностранным языком (вид иностранного языка, уровень владения) </w:t>
      </w:r>
    </w:p>
    <w:p w:rsidR="00565E6A" w:rsidRPr="00AB4666" w:rsidRDefault="00565E6A" w:rsidP="00565E6A">
      <w:pPr>
        <w:pStyle w:val="Default"/>
        <w:rPr>
          <w:sz w:val="28"/>
          <w:szCs w:val="28"/>
        </w:rPr>
      </w:pPr>
      <w:r w:rsidRPr="00AB4666">
        <w:rPr>
          <w:sz w:val="28"/>
          <w:szCs w:val="28"/>
        </w:rPr>
        <w:t>__________________________________________________________________</w:t>
      </w:r>
    </w:p>
    <w:p w:rsidR="00565E6A" w:rsidRPr="00AB4666" w:rsidRDefault="00565E6A" w:rsidP="00565E6A">
      <w:pPr>
        <w:rPr>
          <w:rFonts w:ascii="Times New Roman" w:hAnsi="Times New Roman" w:cs="Times New Roman"/>
          <w:sz w:val="28"/>
          <w:szCs w:val="28"/>
        </w:rPr>
      </w:pPr>
      <w:r w:rsidRPr="00AB4666">
        <w:rPr>
          <w:rFonts w:ascii="Times New Roman" w:hAnsi="Times New Roman" w:cs="Times New Roman"/>
          <w:sz w:val="28"/>
          <w:szCs w:val="28"/>
        </w:rPr>
        <w:t>Дополнительные сведения_______________________________________________________</w:t>
      </w:r>
    </w:p>
    <w:p w:rsidR="00565E6A" w:rsidRPr="00AB4666" w:rsidRDefault="00565E6A" w:rsidP="00565E6A">
      <w:pPr>
        <w:rPr>
          <w:rFonts w:ascii="Times New Roman" w:hAnsi="Times New Roman" w:cs="Times New Roman"/>
          <w:sz w:val="28"/>
          <w:szCs w:val="28"/>
        </w:rPr>
      </w:pPr>
      <w:r w:rsidRPr="00AB4666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AB4666">
        <w:rPr>
          <w:rFonts w:ascii="Times New Roman" w:hAnsi="Times New Roman" w:cs="Times New Roman"/>
          <w:sz w:val="28"/>
          <w:szCs w:val="28"/>
        </w:rPr>
        <w:t>_____________________</w:t>
      </w:r>
    </w:p>
    <w:p w:rsidR="00E46DE4" w:rsidRPr="00620981" w:rsidRDefault="00E46DE4" w:rsidP="001D197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AB4666" w:rsidRDefault="00AB4666" w:rsidP="0055584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 оформления резюме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Фамилия, Имя, Отчество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B4666">
        <w:rPr>
          <w:rFonts w:ascii="Times New Roman" w:hAnsi="Times New Roman" w:cs="Times New Roman"/>
          <w:b/>
          <w:bCs/>
          <w:sz w:val="28"/>
          <w:szCs w:val="28"/>
        </w:rPr>
        <w:t xml:space="preserve">Магистрант кафедры «Управление промышленной и экологической безопасностью» 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B4666">
        <w:rPr>
          <w:rFonts w:ascii="Times New Roman" w:hAnsi="Times New Roman" w:cs="Times New Roman"/>
          <w:b/>
          <w:bCs/>
          <w:sz w:val="28"/>
          <w:szCs w:val="28"/>
        </w:rPr>
        <w:t>1. Образование и академический опыт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0"/>
        <w:gridCol w:w="3918"/>
        <w:gridCol w:w="4063"/>
      </w:tblGrid>
      <w:tr w:rsidR="00AB4666" w:rsidRPr="00AB4666" w:rsidTr="00A96E9C">
        <w:tc>
          <w:tcPr>
            <w:tcW w:w="1291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b/>
                <w:sz w:val="28"/>
                <w:szCs w:val="28"/>
              </w:rPr>
              <w:t>Период (года)</w:t>
            </w:r>
          </w:p>
        </w:tc>
        <w:tc>
          <w:tcPr>
            <w:tcW w:w="3960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Специальность (квалификация)/должность</w:t>
            </w:r>
          </w:p>
        </w:tc>
        <w:tc>
          <w:tcPr>
            <w:tcW w:w="4423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Образовательное учреждение/место работы</w:t>
            </w:r>
          </w:p>
        </w:tc>
      </w:tr>
      <w:tr w:rsidR="00AB4666" w:rsidRPr="00AB4666" w:rsidTr="00A96E9C">
        <w:tc>
          <w:tcPr>
            <w:tcW w:w="9674" w:type="dxa"/>
            <w:gridSpan w:val="3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b/>
                <w:sz w:val="28"/>
                <w:szCs w:val="28"/>
              </w:rPr>
              <w:t>Сведения об образовании</w:t>
            </w:r>
          </w:p>
        </w:tc>
      </w:tr>
      <w:tr w:rsidR="00AB4666" w:rsidRPr="00AB4666" w:rsidTr="00A96E9C">
        <w:tc>
          <w:tcPr>
            <w:tcW w:w="1291" w:type="dxa"/>
          </w:tcPr>
          <w:p w:rsidR="00AB4666" w:rsidRPr="001C6818" w:rsidRDefault="001C6818" w:rsidP="001A677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>ХХ-ХХ</w:t>
            </w:r>
          </w:p>
        </w:tc>
        <w:tc>
          <w:tcPr>
            <w:tcW w:w="3960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 xml:space="preserve">Инженер-электрик </w:t>
            </w:r>
          </w:p>
        </w:tc>
        <w:tc>
          <w:tcPr>
            <w:tcW w:w="4423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Тольяттинский политехнический институт</w:t>
            </w:r>
          </w:p>
        </w:tc>
      </w:tr>
      <w:tr w:rsidR="00AB4666" w:rsidRPr="00AB4666" w:rsidTr="00A96E9C">
        <w:tc>
          <w:tcPr>
            <w:tcW w:w="1291" w:type="dxa"/>
          </w:tcPr>
          <w:p w:rsidR="00AB4666" w:rsidRPr="001C6818" w:rsidRDefault="001C6818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>20ХХ</w:t>
            </w:r>
            <w:r w:rsidR="00AB4666" w:rsidRPr="001C6818">
              <w:rPr>
                <w:rFonts w:ascii="Times New Roman" w:hAnsi="Times New Roman" w:cs="Times New Roman"/>
                <w:sz w:val="28"/>
                <w:szCs w:val="28"/>
              </w:rPr>
              <w:t>-по настоящее время</w:t>
            </w:r>
          </w:p>
        </w:tc>
        <w:tc>
          <w:tcPr>
            <w:tcW w:w="3960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Магистрант специальности «Техносферная безопасность»</w:t>
            </w:r>
          </w:p>
        </w:tc>
        <w:tc>
          <w:tcPr>
            <w:tcW w:w="4423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Тольяттинский государственный университет</w:t>
            </w:r>
          </w:p>
        </w:tc>
      </w:tr>
      <w:tr w:rsidR="00AB4666" w:rsidRPr="00AB4666" w:rsidTr="00A96E9C">
        <w:tc>
          <w:tcPr>
            <w:tcW w:w="9674" w:type="dxa"/>
            <w:gridSpan w:val="3"/>
          </w:tcPr>
          <w:p w:rsidR="00AB4666" w:rsidRPr="001C6818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818">
              <w:rPr>
                <w:rFonts w:ascii="Times New Roman" w:hAnsi="Times New Roman" w:cs="Times New Roman"/>
                <w:b/>
                <w:sz w:val="28"/>
                <w:szCs w:val="28"/>
              </w:rPr>
              <w:t>Опыт работы</w:t>
            </w:r>
          </w:p>
        </w:tc>
      </w:tr>
      <w:tr w:rsidR="00AB4666" w:rsidRPr="00AB4666" w:rsidTr="00A96E9C">
        <w:tc>
          <w:tcPr>
            <w:tcW w:w="1291" w:type="dxa"/>
          </w:tcPr>
          <w:p w:rsidR="00AB4666" w:rsidRPr="001C6818" w:rsidRDefault="001C6818" w:rsidP="001A677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>ХХ</w:t>
            </w:r>
          </w:p>
        </w:tc>
        <w:tc>
          <w:tcPr>
            <w:tcW w:w="3960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Инженер-электрик</w:t>
            </w:r>
          </w:p>
        </w:tc>
        <w:tc>
          <w:tcPr>
            <w:tcW w:w="4423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ОАО «Фосфор»</w:t>
            </w:r>
          </w:p>
        </w:tc>
      </w:tr>
      <w:tr w:rsidR="00AB4666" w:rsidRPr="00AB4666" w:rsidTr="00A96E9C">
        <w:tc>
          <w:tcPr>
            <w:tcW w:w="1291" w:type="dxa"/>
          </w:tcPr>
          <w:p w:rsidR="00AB4666" w:rsidRPr="001C6818" w:rsidRDefault="001C6818" w:rsidP="001A677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>ХХ-ХХ</w:t>
            </w:r>
          </w:p>
        </w:tc>
        <w:tc>
          <w:tcPr>
            <w:tcW w:w="3960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Аппаратчик фильтрации ц.102 (очистные сооружения)</w:t>
            </w:r>
          </w:p>
        </w:tc>
        <w:tc>
          <w:tcPr>
            <w:tcW w:w="4423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ООО «Тольяттикаучук»</w:t>
            </w:r>
          </w:p>
        </w:tc>
      </w:tr>
      <w:tr w:rsidR="00AB4666" w:rsidRPr="00AB4666" w:rsidTr="00A96E9C">
        <w:tc>
          <w:tcPr>
            <w:tcW w:w="1291" w:type="dxa"/>
          </w:tcPr>
          <w:p w:rsidR="00AB4666" w:rsidRPr="001C6818" w:rsidRDefault="001C6818" w:rsidP="001A677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81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ХХ-ХХ</w:t>
            </w:r>
          </w:p>
        </w:tc>
        <w:tc>
          <w:tcPr>
            <w:tcW w:w="3960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Инженер-технолог</w:t>
            </w:r>
          </w:p>
        </w:tc>
        <w:tc>
          <w:tcPr>
            <w:tcW w:w="4423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ООО «Тольяттикаучук»</w:t>
            </w:r>
          </w:p>
        </w:tc>
      </w:tr>
      <w:tr w:rsidR="00AB4666" w:rsidRPr="00AB4666" w:rsidTr="00A96E9C">
        <w:tc>
          <w:tcPr>
            <w:tcW w:w="1291" w:type="dxa"/>
          </w:tcPr>
          <w:p w:rsidR="00AB4666" w:rsidRPr="001C6818" w:rsidRDefault="001C6818" w:rsidP="001A677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 xml:space="preserve">ХХ- по настоящее </w:t>
            </w:r>
            <w:r w:rsidR="00AB4666" w:rsidRPr="001C6818">
              <w:rPr>
                <w:rFonts w:ascii="Times New Roman" w:hAnsi="Times New Roman" w:cs="Times New Roman"/>
                <w:sz w:val="28"/>
                <w:szCs w:val="28"/>
              </w:rPr>
              <w:t>время</w:t>
            </w:r>
          </w:p>
        </w:tc>
        <w:tc>
          <w:tcPr>
            <w:tcW w:w="3960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Ведущий инженер-эколог</w:t>
            </w:r>
          </w:p>
        </w:tc>
        <w:tc>
          <w:tcPr>
            <w:tcW w:w="4423" w:type="dxa"/>
          </w:tcPr>
          <w:p w:rsidR="00AB4666" w:rsidRPr="00AB4666" w:rsidRDefault="00AB4666" w:rsidP="00AB466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ООО «Тольяттикаучук»</w:t>
            </w:r>
          </w:p>
        </w:tc>
      </w:tr>
    </w:tbl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B4666">
        <w:rPr>
          <w:rFonts w:ascii="Times New Roman" w:hAnsi="Times New Roman" w:cs="Times New Roman"/>
          <w:b/>
          <w:bCs/>
          <w:sz w:val="28"/>
          <w:szCs w:val="28"/>
        </w:rPr>
        <w:t>2. Опыт работы в высшей школе, научных учреждениях, организациях по профилю подготовки студентов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AB4666">
        <w:rPr>
          <w:rFonts w:ascii="Times New Roman" w:hAnsi="Times New Roman" w:cs="Times New Roman"/>
          <w:bCs/>
          <w:sz w:val="28"/>
          <w:szCs w:val="28"/>
        </w:rPr>
        <w:t xml:space="preserve"> отсутствует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B4666">
        <w:rPr>
          <w:rFonts w:ascii="Times New Roman" w:hAnsi="Times New Roman" w:cs="Times New Roman"/>
          <w:b/>
          <w:bCs/>
          <w:sz w:val="28"/>
          <w:szCs w:val="28"/>
        </w:rPr>
        <w:t>4. Участие в профессиональных союзах и ассоциациях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AB4666">
        <w:rPr>
          <w:rFonts w:ascii="Times New Roman" w:hAnsi="Times New Roman" w:cs="Times New Roman"/>
          <w:bCs/>
          <w:sz w:val="28"/>
          <w:szCs w:val="28"/>
        </w:rPr>
        <w:t>отсутствует</w:t>
      </w:r>
    </w:p>
    <w:p w:rsidR="00AB4666" w:rsidRPr="00DB77F0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B4666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Pr="00DB77F0">
        <w:rPr>
          <w:rFonts w:ascii="Times New Roman" w:hAnsi="Times New Roman" w:cs="Times New Roman"/>
          <w:b/>
          <w:bCs/>
          <w:sz w:val="28"/>
          <w:szCs w:val="28"/>
        </w:rPr>
        <w:t>Повышение квалификации и сертификаты в области профессиональной деятельности</w:t>
      </w:r>
    </w:p>
    <w:p w:rsidR="00AB4666" w:rsidRPr="00DB77F0" w:rsidRDefault="001C6818" w:rsidP="00AB46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77F0">
        <w:rPr>
          <w:rFonts w:ascii="Times New Roman" w:hAnsi="Times New Roman" w:cs="Times New Roman"/>
          <w:sz w:val="28"/>
          <w:szCs w:val="28"/>
        </w:rPr>
        <w:t>20ХХ</w:t>
      </w:r>
      <w:r w:rsidR="00AB4666" w:rsidRPr="00DB77F0">
        <w:rPr>
          <w:rFonts w:ascii="Times New Roman" w:hAnsi="Times New Roman" w:cs="Times New Roman"/>
          <w:sz w:val="28"/>
          <w:szCs w:val="28"/>
        </w:rPr>
        <w:t xml:space="preserve"> г. – обучение по программе «Основы педагогической деятельности»</w:t>
      </w:r>
    </w:p>
    <w:p w:rsidR="00AB4666" w:rsidRPr="00DB77F0" w:rsidRDefault="001C6818" w:rsidP="00AB46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77F0">
        <w:rPr>
          <w:rFonts w:ascii="Times New Roman" w:hAnsi="Times New Roman" w:cs="Times New Roman"/>
          <w:sz w:val="28"/>
          <w:szCs w:val="28"/>
        </w:rPr>
        <w:lastRenderedPageBreak/>
        <w:t>20ХХ</w:t>
      </w:r>
      <w:r w:rsidR="00AB4666" w:rsidRPr="00DB77F0">
        <w:rPr>
          <w:rFonts w:ascii="Times New Roman" w:hAnsi="Times New Roman" w:cs="Times New Roman"/>
          <w:sz w:val="28"/>
          <w:szCs w:val="28"/>
        </w:rPr>
        <w:t xml:space="preserve"> г. – обучение по программе «Обеспечение экологической безопасности при работах в области обращения с опасными отходами</w:t>
      </w:r>
    </w:p>
    <w:p w:rsidR="00AB4666" w:rsidRPr="00DB77F0" w:rsidRDefault="001C6818" w:rsidP="00AB466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77F0">
        <w:rPr>
          <w:rFonts w:ascii="Times New Roman" w:hAnsi="Times New Roman" w:cs="Times New Roman"/>
          <w:sz w:val="28"/>
          <w:szCs w:val="28"/>
        </w:rPr>
        <w:t>20ХХ г., 20ХХ</w:t>
      </w:r>
      <w:r w:rsidR="00D07F2D">
        <w:rPr>
          <w:rFonts w:ascii="Times New Roman" w:hAnsi="Times New Roman" w:cs="Times New Roman"/>
          <w:sz w:val="28"/>
          <w:szCs w:val="28"/>
        </w:rPr>
        <w:t xml:space="preserve"> г. участие в</w:t>
      </w:r>
      <w:r w:rsidR="00AB4666" w:rsidRPr="00DB77F0">
        <w:rPr>
          <w:rFonts w:ascii="Times New Roman" w:hAnsi="Times New Roman" w:cs="Times New Roman"/>
          <w:sz w:val="28"/>
          <w:szCs w:val="28"/>
        </w:rPr>
        <w:t xml:space="preserve"> семинаре «Природоохранного законодательства и практика его применения на предприятиях».</w:t>
      </w:r>
    </w:p>
    <w:p w:rsidR="00AB4666" w:rsidRPr="00DB77F0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B77F0">
        <w:rPr>
          <w:rFonts w:ascii="Times New Roman" w:hAnsi="Times New Roman" w:cs="Times New Roman"/>
          <w:b/>
          <w:bCs/>
          <w:sz w:val="28"/>
          <w:szCs w:val="28"/>
        </w:rPr>
        <w:t>6. Награды, благодарности, премии</w:t>
      </w:r>
    </w:p>
    <w:p w:rsidR="00AB4666" w:rsidRPr="00DB77F0" w:rsidRDefault="00AB4666" w:rsidP="00AB46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77F0">
        <w:rPr>
          <w:rFonts w:ascii="Times New Roman" w:hAnsi="Times New Roman" w:cs="Times New Roman"/>
          <w:sz w:val="28"/>
          <w:szCs w:val="28"/>
        </w:rPr>
        <w:t>Почетная грамота генерального директора ЗАО «Тольяттисинтез»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DB77F0">
        <w:rPr>
          <w:rFonts w:ascii="Times New Roman" w:hAnsi="Times New Roman" w:cs="Times New Roman"/>
          <w:sz w:val="28"/>
          <w:szCs w:val="28"/>
        </w:rPr>
        <w:t>Награда Министерства</w:t>
      </w:r>
      <w:r w:rsidRPr="00AB4666">
        <w:rPr>
          <w:rFonts w:ascii="Times New Roman" w:hAnsi="Times New Roman" w:cs="Times New Roman"/>
          <w:sz w:val="28"/>
          <w:szCs w:val="28"/>
        </w:rPr>
        <w:t xml:space="preserve"> промышленности и технологий Самарской области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B4666">
        <w:rPr>
          <w:rFonts w:ascii="Times New Roman" w:hAnsi="Times New Roman" w:cs="Times New Roman"/>
          <w:b/>
          <w:bCs/>
          <w:sz w:val="28"/>
          <w:szCs w:val="28"/>
        </w:rPr>
        <w:t>7. Область научных интересов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B4666">
        <w:rPr>
          <w:rFonts w:ascii="Times New Roman" w:hAnsi="Times New Roman" w:cs="Times New Roman"/>
          <w:sz w:val="28"/>
          <w:szCs w:val="28"/>
        </w:rPr>
        <w:t>Область научных интересов – реконструкция биологических очистных сооружений.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B4666">
        <w:rPr>
          <w:rFonts w:ascii="Times New Roman" w:hAnsi="Times New Roman" w:cs="Times New Roman"/>
          <w:b/>
          <w:bCs/>
          <w:sz w:val="28"/>
          <w:szCs w:val="28"/>
        </w:rPr>
        <w:t>8. Руководство научной деятельностью обучающихся и их достижения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AB4666">
        <w:rPr>
          <w:rFonts w:ascii="Times New Roman" w:hAnsi="Times New Roman" w:cs="Times New Roman"/>
          <w:bCs/>
          <w:sz w:val="28"/>
          <w:szCs w:val="28"/>
        </w:rPr>
        <w:t>отсутствует</w:t>
      </w:r>
    </w:p>
    <w:p w:rsidR="00AB4666" w:rsidRPr="001C6818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C6818">
        <w:rPr>
          <w:rFonts w:ascii="Times New Roman" w:hAnsi="Times New Roman" w:cs="Times New Roman"/>
          <w:b/>
          <w:bCs/>
          <w:sz w:val="28"/>
          <w:szCs w:val="28"/>
        </w:rPr>
        <w:t>9. Участие в конференциях, доклады</w:t>
      </w:r>
    </w:p>
    <w:p w:rsidR="00AB4666" w:rsidRPr="001C6818" w:rsidRDefault="001C6818" w:rsidP="00AB46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818">
        <w:rPr>
          <w:rFonts w:ascii="Times New Roman" w:hAnsi="Times New Roman" w:cs="Times New Roman"/>
          <w:bCs/>
          <w:sz w:val="28"/>
          <w:szCs w:val="28"/>
        </w:rPr>
        <w:t xml:space="preserve">20ХХ </w:t>
      </w:r>
      <w:r w:rsidR="00AB4666" w:rsidRPr="001C6818">
        <w:rPr>
          <w:rFonts w:ascii="Times New Roman" w:hAnsi="Times New Roman" w:cs="Times New Roman"/>
          <w:bCs/>
          <w:sz w:val="28"/>
          <w:szCs w:val="28"/>
        </w:rPr>
        <w:t>г. - участие в Международном Конгрессе</w:t>
      </w:r>
      <w:r w:rsidR="00AB4666" w:rsidRPr="001C6818">
        <w:rPr>
          <w:rFonts w:ascii="Times New Roman" w:hAnsi="Times New Roman" w:cs="Times New Roman"/>
          <w:sz w:val="28"/>
          <w:szCs w:val="28"/>
        </w:rPr>
        <w:t xml:space="preserve"> по вопросам переработки отходов, рециклинга, водоочистки, водоотведения и решения экологических проблем Поволжья </w:t>
      </w:r>
      <w:r w:rsidR="00AB4666" w:rsidRPr="001C6818">
        <w:rPr>
          <w:rFonts w:ascii="Times New Roman" w:hAnsi="Times New Roman" w:cs="Times New Roman"/>
          <w:b/>
          <w:bCs/>
          <w:sz w:val="28"/>
          <w:szCs w:val="28"/>
        </w:rPr>
        <w:t>«ЭкоТекВолга 2014»</w:t>
      </w:r>
      <w:r w:rsidR="00AB4666" w:rsidRPr="001C6818">
        <w:rPr>
          <w:rFonts w:ascii="Times New Roman" w:hAnsi="Times New Roman" w:cs="Times New Roman"/>
          <w:sz w:val="28"/>
          <w:szCs w:val="28"/>
        </w:rPr>
        <w:t>.</w:t>
      </w:r>
    </w:p>
    <w:p w:rsidR="00AB4666" w:rsidRPr="001C6818" w:rsidRDefault="001C6818" w:rsidP="00AB46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818">
        <w:rPr>
          <w:rFonts w:ascii="Times New Roman" w:hAnsi="Times New Roman" w:cs="Times New Roman"/>
          <w:sz w:val="28"/>
          <w:szCs w:val="28"/>
        </w:rPr>
        <w:t xml:space="preserve">20ХХ </w:t>
      </w:r>
      <w:r w:rsidR="00AB4666" w:rsidRPr="001C6818">
        <w:rPr>
          <w:rFonts w:ascii="Times New Roman" w:hAnsi="Times New Roman" w:cs="Times New Roman"/>
          <w:sz w:val="28"/>
          <w:szCs w:val="28"/>
        </w:rPr>
        <w:t>г. – участие в экотуре для журналистов и блогеров «Экотур-2013г.» с докладом «Решение проблемных природоохранных задач на биологических очистных сооружениях ЗАО «Тольяттисинтез»</w:t>
      </w:r>
    </w:p>
    <w:p w:rsidR="00AB4666" w:rsidRPr="001C6818" w:rsidRDefault="001C6818" w:rsidP="00AB46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818">
        <w:rPr>
          <w:rFonts w:ascii="Times New Roman" w:hAnsi="Times New Roman" w:cs="Times New Roman"/>
          <w:sz w:val="28"/>
          <w:szCs w:val="28"/>
        </w:rPr>
        <w:t xml:space="preserve">20ХХ </w:t>
      </w:r>
      <w:r w:rsidR="00AB4666" w:rsidRPr="001C6818">
        <w:rPr>
          <w:rFonts w:ascii="Times New Roman" w:hAnsi="Times New Roman" w:cs="Times New Roman"/>
          <w:sz w:val="28"/>
          <w:szCs w:val="28"/>
        </w:rPr>
        <w:t>г. - участие в V Международном социально-технологическом форуме «Безопасность. Технологии. Управление».</w:t>
      </w:r>
    </w:p>
    <w:p w:rsidR="00AB4666" w:rsidRPr="001C6818" w:rsidRDefault="00AB4666" w:rsidP="00AB466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C6818">
        <w:rPr>
          <w:rFonts w:ascii="Times New Roman" w:hAnsi="Times New Roman" w:cs="Times New Roman"/>
          <w:sz w:val="28"/>
          <w:szCs w:val="28"/>
        </w:rPr>
        <w:t>Участие в Международном эк</w:t>
      </w:r>
      <w:r w:rsidR="001C6818" w:rsidRPr="001C6818">
        <w:rPr>
          <w:rFonts w:ascii="Times New Roman" w:hAnsi="Times New Roman" w:cs="Times New Roman"/>
          <w:sz w:val="28"/>
          <w:szCs w:val="28"/>
        </w:rPr>
        <w:t>ологическом конгрессе ELPIT-20ХХ</w:t>
      </w:r>
      <w:r w:rsidRPr="001C6818">
        <w:rPr>
          <w:rFonts w:ascii="Times New Roman" w:hAnsi="Times New Roman" w:cs="Times New Roman"/>
          <w:sz w:val="28"/>
          <w:szCs w:val="28"/>
        </w:rPr>
        <w:t>.</w:t>
      </w:r>
    </w:p>
    <w:p w:rsidR="00AB4666" w:rsidRPr="001C6818" w:rsidRDefault="00AB4666" w:rsidP="00AB4666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C6818">
        <w:rPr>
          <w:rFonts w:ascii="Times New Roman" w:hAnsi="Times New Roman" w:cs="Times New Roman"/>
          <w:b/>
          <w:bCs/>
          <w:sz w:val="28"/>
          <w:szCs w:val="28"/>
        </w:rPr>
        <w:t>10. Консультационная деятельность и работа в области дополнительного образования</w:t>
      </w:r>
    </w:p>
    <w:p w:rsidR="00AB4666" w:rsidRPr="00AB4666" w:rsidRDefault="00AB4666" w:rsidP="00AB4666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C6818">
        <w:rPr>
          <w:rFonts w:ascii="Times New Roman" w:hAnsi="Times New Roman" w:cs="Times New Roman"/>
          <w:bCs/>
          <w:sz w:val="28"/>
          <w:szCs w:val="28"/>
        </w:rPr>
        <w:t>отсутствует</w:t>
      </w:r>
    </w:p>
    <w:p w:rsidR="00AB4666" w:rsidRPr="00AB4666" w:rsidRDefault="00AB4666" w:rsidP="00AB4666">
      <w:pPr>
        <w:widowControl w:val="0"/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4666">
        <w:rPr>
          <w:rFonts w:ascii="Times New Roman" w:hAnsi="Times New Roman" w:cs="Times New Roman"/>
          <w:b/>
          <w:bCs/>
          <w:sz w:val="28"/>
          <w:szCs w:val="28"/>
        </w:rPr>
        <w:t>11. Общественная, внеучебная и другие виды деятельности</w:t>
      </w:r>
    </w:p>
    <w:p w:rsidR="00AB4666" w:rsidRPr="00AB4666" w:rsidRDefault="00AB4666" w:rsidP="00AB4666">
      <w:pPr>
        <w:widowControl w:val="0"/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4666">
        <w:rPr>
          <w:rFonts w:ascii="Times New Roman" w:hAnsi="Times New Roman" w:cs="Times New Roman"/>
          <w:bCs/>
          <w:sz w:val="28"/>
          <w:szCs w:val="28"/>
        </w:rPr>
        <w:t>отсутствует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B4666">
        <w:rPr>
          <w:rFonts w:ascii="Times New Roman" w:hAnsi="Times New Roman" w:cs="Times New Roman"/>
          <w:b/>
          <w:bCs/>
          <w:sz w:val="28"/>
          <w:szCs w:val="28"/>
        </w:rPr>
        <w:t>12. Другое</w:t>
      </w:r>
    </w:p>
    <w:p w:rsidR="00AB4666" w:rsidRPr="00AB4666" w:rsidRDefault="00AB4666" w:rsidP="00AB4666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AB4666">
        <w:rPr>
          <w:rFonts w:ascii="Times New Roman" w:hAnsi="Times New Roman" w:cs="Times New Roman"/>
          <w:bCs/>
          <w:sz w:val="28"/>
          <w:szCs w:val="28"/>
        </w:rPr>
        <w:t>отсутствует</w:t>
      </w:r>
    </w:p>
    <w:p w:rsidR="00AB4666" w:rsidRPr="00AB4666" w:rsidRDefault="00AB4666" w:rsidP="00AB4666">
      <w:pPr>
        <w:spacing w:after="0" w:line="36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AB4666">
        <w:rPr>
          <w:rFonts w:ascii="Times New Roman" w:hAnsi="Times New Roman" w:cs="Times New Roman"/>
          <w:i/>
          <w:iCs/>
          <w:sz w:val="28"/>
          <w:szCs w:val="28"/>
        </w:rPr>
        <w:t xml:space="preserve">Приложение </w:t>
      </w:r>
    </w:p>
    <w:p w:rsidR="00AB4666" w:rsidRPr="00AB4666" w:rsidRDefault="00AB4666" w:rsidP="00AB4666">
      <w:pPr>
        <w:jc w:val="center"/>
        <w:rPr>
          <w:rFonts w:ascii="Times New Roman" w:hAnsi="Times New Roman" w:cs="Times New Roman"/>
          <w:sz w:val="28"/>
          <w:szCs w:val="28"/>
        </w:rPr>
      </w:pPr>
      <w:r w:rsidRPr="00AB4666">
        <w:rPr>
          <w:rFonts w:ascii="Times New Roman" w:hAnsi="Times New Roman" w:cs="Times New Roman"/>
          <w:sz w:val="28"/>
          <w:szCs w:val="28"/>
        </w:rPr>
        <w:lastRenderedPageBreak/>
        <w:t xml:space="preserve">Список научных трудов магистранта </w:t>
      </w:r>
      <w:r>
        <w:rPr>
          <w:rFonts w:ascii="Times New Roman" w:hAnsi="Times New Roman" w:cs="Times New Roman"/>
          <w:sz w:val="28"/>
          <w:szCs w:val="28"/>
        </w:rPr>
        <w:t>ХХХХХХХХХ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5"/>
        <w:gridCol w:w="3350"/>
        <w:gridCol w:w="3237"/>
        <w:gridCol w:w="839"/>
        <w:gridCol w:w="1430"/>
      </w:tblGrid>
      <w:tr w:rsidR="00AB4666" w:rsidRPr="00AB4666" w:rsidTr="00A96E9C">
        <w:tc>
          <w:tcPr>
            <w:tcW w:w="540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424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Наименование работы, ее вид</w:t>
            </w:r>
          </w:p>
        </w:tc>
        <w:tc>
          <w:tcPr>
            <w:tcW w:w="3331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Выходные данные</w:t>
            </w:r>
          </w:p>
        </w:tc>
        <w:tc>
          <w:tcPr>
            <w:tcW w:w="845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Кол-во п.л.</w:t>
            </w:r>
          </w:p>
        </w:tc>
        <w:tc>
          <w:tcPr>
            <w:tcW w:w="1430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Соавторы</w:t>
            </w:r>
          </w:p>
        </w:tc>
      </w:tr>
      <w:tr w:rsidR="00AB4666" w:rsidRPr="00AB4666" w:rsidTr="00A96E9C">
        <w:tc>
          <w:tcPr>
            <w:tcW w:w="540" w:type="dxa"/>
          </w:tcPr>
          <w:p w:rsidR="00AB4666" w:rsidRPr="00AB4666" w:rsidRDefault="00AB4666" w:rsidP="00AB4666">
            <w:pPr>
              <w:numPr>
                <w:ilvl w:val="0"/>
                <w:numId w:val="42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4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«Огнетушащие составы для тушения пожаров с применением установок контейнерного метания»</w:t>
            </w:r>
          </w:p>
        </w:tc>
        <w:tc>
          <w:tcPr>
            <w:tcW w:w="3331" w:type="dxa"/>
          </w:tcPr>
          <w:p w:rsidR="00AB4666" w:rsidRPr="001C6818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Международная научно-практическая конференция «Актуальные проблемы пожарной безопасности») ВНИИПО г. Москва </w:t>
            </w:r>
            <w:r w:rsidR="001C6818" w:rsidRPr="001C6818">
              <w:rPr>
                <w:rFonts w:ascii="Times New Roman" w:hAnsi="Times New Roman" w:cs="Times New Roman"/>
                <w:sz w:val="28"/>
                <w:szCs w:val="28"/>
              </w:rPr>
              <w:t xml:space="preserve">20ХХ </w:t>
            </w: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>г. Сборник материалов конференции, с. 160.</w:t>
            </w:r>
          </w:p>
        </w:tc>
        <w:tc>
          <w:tcPr>
            <w:tcW w:w="845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30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B4666" w:rsidRPr="00AB4666" w:rsidTr="00A96E9C">
        <w:tc>
          <w:tcPr>
            <w:tcW w:w="540" w:type="dxa"/>
          </w:tcPr>
          <w:p w:rsidR="00AB4666" w:rsidRPr="00AB4666" w:rsidRDefault="00AB4666" w:rsidP="00AB4666">
            <w:pPr>
              <w:numPr>
                <w:ilvl w:val="0"/>
                <w:numId w:val="42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4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«Расчёт минимальной массы высокодисперсных огнетушащих составов в контейнерах с применением стволовых установок контейнерного метания»</w:t>
            </w:r>
          </w:p>
        </w:tc>
        <w:tc>
          <w:tcPr>
            <w:tcW w:w="3331" w:type="dxa"/>
          </w:tcPr>
          <w:p w:rsidR="00AB4666" w:rsidRPr="001C6818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научно-практическая конференция «Новые материалы и технологии НМТ-2008») МАТИ-РГТУ им. К.Э. Циолковского г. Москва </w:t>
            </w:r>
            <w:r w:rsidR="001C6818" w:rsidRPr="001C6818">
              <w:rPr>
                <w:rFonts w:ascii="Times New Roman" w:hAnsi="Times New Roman" w:cs="Times New Roman"/>
                <w:sz w:val="28"/>
                <w:szCs w:val="28"/>
              </w:rPr>
              <w:t xml:space="preserve">20ХХ </w:t>
            </w: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>г. Сборник докладов</w:t>
            </w:r>
          </w:p>
        </w:tc>
        <w:tc>
          <w:tcPr>
            <w:tcW w:w="845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30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Жуйков Д.А.</w:t>
            </w:r>
          </w:p>
        </w:tc>
      </w:tr>
      <w:tr w:rsidR="00AB4666" w:rsidRPr="00AB4666" w:rsidTr="00A96E9C">
        <w:tc>
          <w:tcPr>
            <w:tcW w:w="540" w:type="dxa"/>
          </w:tcPr>
          <w:p w:rsidR="00AB4666" w:rsidRPr="00AB4666" w:rsidRDefault="00AB4666" w:rsidP="00AB4666">
            <w:pPr>
              <w:numPr>
                <w:ilvl w:val="0"/>
                <w:numId w:val="42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4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«Взрывной способ распыления огнетушащих порошков из внутренней полости контейнеров, применяемых в стволовых установках пожаротушения»</w:t>
            </w:r>
          </w:p>
        </w:tc>
        <w:tc>
          <w:tcPr>
            <w:tcW w:w="3331" w:type="dxa"/>
          </w:tcPr>
          <w:p w:rsidR="00AB4666" w:rsidRPr="001C6818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>XXI Международная на</w:t>
            </w:r>
            <w:r w:rsidR="00D07F2D">
              <w:rPr>
                <w:rFonts w:ascii="Times New Roman" w:hAnsi="Times New Roman" w:cs="Times New Roman"/>
                <w:sz w:val="28"/>
                <w:szCs w:val="28"/>
              </w:rPr>
              <w:t xml:space="preserve">учно-практическая конференция: </w:t>
            </w: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 xml:space="preserve">«Актуальные проблемы пожарной безопасности»). ВНИИПО г. Москва </w:t>
            </w:r>
            <w:r w:rsidR="001C6818" w:rsidRPr="001C6818">
              <w:rPr>
                <w:rFonts w:ascii="Times New Roman" w:hAnsi="Times New Roman" w:cs="Times New Roman"/>
                <w:sz w:val="28"/>
                <w:szCs w:val="28"/>
              </w:rPr>
              <w:t xml:space="preserve">20Хх </w:t>
            </w: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>г. Сборник материалов конференции, с. 185.</w:t>
            </w:r>
          </w:p>
        </w:tc>
        <w:tc>
          <w:tcPr>
            <w:tcW w:w="845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430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AB4666" w:rsidRPr="00AB4666" w:rsidTr="00A96E9C">
        <w:tc>
          <w:tcPr>
            <w:tcW w:w="540" w:type="dxa"/>
          </w:tcPr>
          <w:p w:rsidR="00AB4666" w:rsidRPr="00AB4666" w:rsidRDefault="00AB4666" w:rsidP="00AB4666">
            <w:pPr>
              <w:numPr>
                <w:ilvl w:val="0"/>
                <w:numId w:val="42"/>
              </w:numPr>
              <w:spacing w:after="0" w:line="240" w:lineRule="auto"/>
              <w:ind w:left="414" w:hanging="357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4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t xml:space="preserve">«Применение газогенерирующих устройств и источников </w:t>
            </w:r>
            <w:r w:rsidRPr="00AB46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холодного газа для создания избыточного давления в контейнерах стволовых установок наполненных порошковыми огнетушащими составами»</w:t>
            </w:r>
          </w:p>
        </w:tc>
        <w:tc>
          <w:tcPr>
            <w:tcW w:w="3331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Межвузовская научно-практическая </w:t>
            </w: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 xml:space="preserve">конференция «Пожарная </w:t>
            </w:r>
            <w:r w:rsidRPr="001C681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охрана в современных условиях. Проблемы и перспективы развития»). ТВТИ г. Тольятти </w:t>
            </w:r>
            <w:r w:rsidR="001C6818" w:rsidRPr="001C6818">
              <w:rPr>
                <w:rFonts w:ascii="Times New Roman" w:hAnsi="Times New Roman" w:cs="Times New Roman"/>
                <w:sz w:val="28"/>
                <w:szCs w:val="28"/>
              </w:rPr>
              <w:t xml:space="preserve">20ХХ </w:t>
            </w:r>
            <w:r w:rsidRPr="001C6818">
              <w:rPr>
                <w:rFonts w:ascii="Times New Roman" w:hAnsi="Times New Roman" w:cs="Times New Roman"/>
                <w:sz w:val="28"/>
                <w:szCs w:val="28"/>
              </w:rPr>
              <w:t>г. Сборник докладов, с.121</w:t>
            </w:r>
          </w:p>
        </w:tc>
        <w:tc>
          <w:tcPr>
            <w:tcW w:w="845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  <w:r w:rsidRPr="00AB4666">
              <w:rPr>
                <w:rFonts w:ascii="Times New Roman" w:hAnsi="Times New Roman" w:cs="Times New Roman"/>
                <w:caps/>
                <w:sz w:val="28"/>
                <w:szCs w:val="28"/>
              </w:rPr>
              <w:lastRenderedPageBreak/>
              <w:t>0,8</w:t>
            </w:r>
          </w:p>
          <w:p w:rsidR="00AB4666" w:rsidRPr="00AB4666" w:rsidRDefault="00AB4666" w:rsidP="00A96E9C">
            <w:pPr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</w:tc>
        <w:tc>
          <w:tcPr>
            <w:tcW w:w="1430" w:type="dxa"/>
          </w:tcPr>
          <w:p w:rsidR="00AB4666" w:rsidRPr="00AB4666" w:rsidRDefault="00AB4666" w:rsidP="00A96E9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ХХХХХХ</w:t>
            </w:r>
          </w:p>
        </w:tc>
      </w:tr>
    </w:tbl>
    <w:p w:rsidR="00AB4666" w:rsidRDefault="00AB4666" w:rsidP="00AB4666"/>
    <w:p w:rsidR="0055584E" w:rsidRPr="00565E6A" w:rsidRDefault="0055584E" w:rsidP="0055584E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565E6A">
        <w:rPr>
          <w:rFonts w:ascii="Times New Roman" w:hAnsi="Times New Roman" w:cs="Times New Roman"/>
          <w:b/>
          <w:sz w:val="28"/>
          <w:szCs w:val="28"/>
        </w:rPr>
        <w:t>Теоретический материал</w:t>
      </w:r>
      <w:r w:rsidR="0051480A" w:rsidRPr="00565E6A">
        <w:rPr>
          <w:rFonts w:ascii="Times New Roman" w:hAnsi="Times New Roman" w:cs="Times New Roman"/>
          <w:b/>
          <w:sz w:val="28"/>
          <w:szCs w:val="28"/>
        </w:rPr>
        <w:t xml:space="preserve"> / нормативные документы</w:t>
      </w:r>
      <w:r w:rsidRPr="00565E6A">
        <w:rPr>
          <w:rFonts w:ascii="Times New Roman" w:hAnsi="Times New Roman" w:cs="Times New Roman"/>
          <w:b/>
          <w:sz w:val="28"/>
          <w:szCs w:val="28"/>
        </w:rPr>
        <w:t>.</w:t>
      </w:r>
    </w:p>
    <w:p w:rsidR="00565E6A" w:rsidRDefault="00C859F0">
      <w:pPr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Pr="004654E2">
        <w:rPr>
          <w:rFonts w:ascii="Times New Roman" w:hAnsi="Times New Roman" w:cs="Times New Roman"/>
          <w:sz w:val="28"/>
          <w:szCs w:val="28"/>
        </w:rPr>
        <w:t>ФГБОУ ВО «Тольяттинский государственный университет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654E2">
        <w:rPr>
          <w:rFonts w:ascii="Times New Roman" w:hAnsi="Times New Roman" w:cs="Times New Roman"/>
          <w:sz w:val="28"/>
          <w:szCs w:val="28"/>
        </w:rPr>
        <w:t xml:space="preserve"> № </w:t>
      </w:r>
      <w:r w:rsidR="00D07F2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4654E2">
        <w:rPr>
          <w:rFonts w:ascii="Times New Roman" w:hAnsi="Times New Roman" w:cs="Times New Roman"/>
          <w:sz w:val="28"/>
          <w:szCs w:val="28"/>
        </w:rPr>
        <w:t xml:space="preserve"> от </w:t>
      </w:r>
      <w:r w:rsidR="00D07F2D">
        <w:rPr>
          <w:rFonts w:ascii="Times New Roman" w:hAnsi="Times New Roman" w:cs="Times New Roman"/>
          <w:sz w:val="28"/>
          <w:szCs w:val="28"/>
        </w:rPr>
        <w:t>29.06</w:t>
      </w:r>
      <w:r w:rsidRPr="004654E2">
        <w:rPr>
          <w:rFonts w:ascii="Times New Roman" w:hAnsi="Times New Roman" w:cs="Times New Roman"/>
          <w:sz w:val="28"/>
          <w:szCs w:val="28"/>
        </w:rPr>
        <w:t>.201</w:t>
      </w:r>
      <w:r w:rsidR="00D07F2D">
        <w:rPr>
          <w:rFonts w:ascii="Times New Roman" w:hAnsi="Times New Roman" w:cs="Times New Roman"/>
          <w:sz w:val="28"/>
          <w:szCs w:val="28"/>
        </w:rPr>
        <w:t>9</w:t>
      </w:r>
      <w:r w:rsidRPr="004654E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654E2">
        <w:rPr>
          <w:rFonts w:ascii="Times New Roman" w:hAnsi="Times New Roman" w:cs="Times New Roman"/>
          <w:bCs/>
          <w:caps/>
          <w:sz w:val="28"/>
          <w:szCs w:val="28"/>
        </w:rPr>
        <w:t>П</w:t>
      </w:r>
      <w:r w:rsidRPr="004654E2">
        <w:rPr>
          <w:rFonts w:ascii="Times New Roman" w:hAnsi="Times New Roman" w:cs="Times New Roman"/>
          <w:bCs/>
          <w:sz w:val="28"/>
          <w:szCs w:val="28"/>
        </w:rPr>
        <w:t>оложение</w:t>
      </w:r>
      <w:r w:rsidRPr="004654E2">
        <w:rPr>
          <w:rFonts w:ascii="Times New Roman" w:hAnsi="Times New Roman" w:cs="Times New Roman"/>
          <w:bCs/>
          <w:caps/>
          <w:sz w:val="28"/>
          <w:szCs w:val="28"/>
        </w:rPr>
        <w:t xml:space="preserve"> </w:t>
      </w:r>
      <w:r w:rsidRPr="004654E2">
        <w:rPr>
          <w:rFonts w:ascii="Times New Roman" w:hAnsi="Times New Roman" w:cs="Times New Roman"/>
          <w:sz w:val="28"/>
          <w:szCs w:val="28"/>
        </w:rPr>
        <w:t>о магистратуре</w:t>
      </w:r>
      <w:r>
        <w:rPr>
          <w:rFonts w:ascii="Times New Roman" w:hAnsi="Times New Roman" w:cs="Times New Roman"/>
          <w:sz w:val="28"/>
          <w:szCs w:val="28"/>
        </w:rPr>
        <w:t>».</w:t>
      </w:r>
      <w:r w:rsidR="00565E6A"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:rsidR="009B044D" w:rsidRPr="00262A2E" w:rsidRDefault="009B044D" w:rsidP="009B044D">
      <w:pPr>
        <w:pStyle w:val="1"/>
        <w:spacing w:line="360" w:lineRule="auto"/>
        <w:jc w:val="both"/>
        <w:rPr>
          <w:rFonts w:ascii="Times New Roman" w:hAnsi="Times New Roman"/>
          <w:color w:val="auto"/>
        </w:rPr>
      </w:pPr>
      <w:r w:rsidRPr="00262A2E">
        <w:rPr>
          <w:rFonts w:ascii="Times New Roman" w:hAnsi="Times New Roman"/>
          <w:color w:val="auto"/>
        </w:rPr>
        <w:lastRenderedPageBreak/>
        <w:t>Проверяемое задание №2</w:t>
      </w:r>
      <w:r w:rsidR="00262A2E" w:rsidRPr="00262A2E">
        <w:rPr>
          <w:rFonts w:ascii="Times New Roman" w:hAnsi="Times New Roman"/>
          <w:color w:val="auto"/>
        </w:rPr>
        <w:t xml:space="preserve"> </w:t>
      </w:r>
      <w:r w:rsidRPr="00262A2E">
        <w:rPr>
          <w:rFonts w:ascii="Times New Roman" w:hAnsi="Times New Roman"/>
          <w:color w:val="auto"/>
        </w:rPr>
        <w:t xml:space="preserve">Составление </w:t>
      </w:r>
      <w:r w:rsidR="00262A2E" w:rsidRPr="00262A2E">
        <w:rPr>
          <w:rFonts w:ascii="Times New Roman" w:hAnsi="Times New Roman"/>
          <w:color w:val="auto"/>
        </w:rPr>
        <w:t>индивидуального плана студента</w:t>
      </w:r>
    </w:p>
    <w:p w:rsidR="009B044D" w:rsidRPr="00262A2E" w:rsidRDefault="009B044D" w:rsidP="009B044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62A2E">
        <w:rPr>
          <w:rFonts w:ascii="Times New Roman" w:hAnsi="Times New Roman"/>
          <w:b/>
          <w:sz w:val="28"/>
          <w:szCs w:val="28"/>
        </w:rPr>
        <w:t>Цель задания:</w:t>
      </w:r>
      <w:r w:rsidRPr="00262A2E">
        <w:rPr>
          <w:rFonts w:ascii="Times New Roman" w:hAnsi="Times New Roman"/>
          <w:sz w:val="28"/>
          <w:szCs w:val="28"/>
        </w:rPr>
        <w:t xml:space="preserve"> Составить </w:t>
      </w:r>
      <w:r w:rsidR="00262A2E" w:rsidRPr="00262A2E">
        <w:rPr>
          <w:rFonts w:ascii="Times New Roman" w:hAnsi="Times New Roman"/>
          <w:sz w:val="28"/>
          <w:szCs w:val="28"/>
        </w:rPr>
        <w:t>индивидуальный план работы магистранта</w:t>
      </w:r>
      <w:r w:rsidRPr="00262A2E">
        <w:rPr>
          <w:rFonts w:ascii="Times New Roman" w:hAnsi="Times New Roman"/>
          <w:sz w:val="28"/>
          <w:szCs w:val="28"/>
        </w:rPr>
        <w:t xml:space="preserve">. </w:t>
      </w:r>
    </w:p>
    <w:p w:rsidR="004654E2" w:rsidRPr="004654E2" w:rsidRDefault="004654E2" w:rsidP="00D07F2D">
      <w:pPr>
        <w:spacing w:after="0" w:line="360" w:lineRule="auto"/>
        <w:jc w:val="both"/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Нормативный документ. </w:t>
      </w:r>
      <w:r w:rsidR="00D07F2D" w:rsidRPr="00D07F2D">
        <w:rPr>
          <w:rFonts w:ascii="Times New Roman" w:hAnsi="Times New Roman" w:cs="Times New Roman"/>
          <w:sz w:val="28"/>
          <w:szCs w:val="28"/>
        </w:rPr>
        <w:t>Решение ФГБОУ ВО «Тольяттинский государственный университет» № 211 от 29.06.2019 «Положение о магистратуре».</w:t>
      </w:r>
    </w:p>
    <w:p w:rsidR="009B044D" w:rsidRPr="00262A2E" w:rsidRDefault="009B044D" w:rsidP="009B044D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62A2E">
        <w:rPr>
          <w:rFonts w:ascii="Times New Roman" w:hAnsi="Times New Roman"/>
          <w:b/>
          <w:sz w:val="28"/>
          <w:szCs w:val="28"/>
        </w:rPr>
        <w:t>Алгоритм выполнения проверяемого задания.</w:t>
      </w:r>
    </w:p>
    <w:p w:rsidR="00C0339E" w:rsidRDefault="009B044D" w:rsidP="00C0339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62A2E">
        <w:rPr>
          <w:rFonts w:ascii="Times New Roman" w:hAnsi="Times New Roman"/>
          <w:sz w:val="28"/>
          <w:szCs w:val="28"/>
        </w:rPr>
        <w:t xml:space="preserve">1. </w:t>
      </w:r>
      <w:r w:rsidR="00C0339E" w:rsidRPr="00C0339E">
        <w:rPr>
          <w:rFonts w:ascii="Times New Roman" w:hAnsi="Times New Roman"/>
          <w:sz w:val="28"/>
          <w:szCs w:val="28"/>
        </w:rPr>
        <w:t>Открыть образец индивидуального плана магистранта, соответствующий программе магистратуры</w:t>
      </w:r>
      <w:r w:rsidR="00C0339E">
        <w:rPr>
          <w:rFonts w:ascii="Times New Roman" w:hAnsi="Times New Roman"/>
          <w:sz w:val="28"/>
          <w:szCs w:val="28"/>
        </w:rPr>
        <w:t>.</w:t>
      </w:r>
    </w:p>
    <w:p w:rsidR="00C0339E" w:rsidRPr="00C0339E" w:rsidRDefault="00C0339E" w:rsidP="00C0339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ТБм-ХХ</w:t>
      </w:r>
      <w:r w:rsidRPr="00C0339E">
        <w:rPr>
          <w:rFonts w:ascii="Times New Roman" w:hAnsi="Times New Roman"/>
          <w:sz w:val="28"/>
          <w:szCs w:val="28"/>
        </w:rPr>
        <w:t>03а – Системы управления, производственной, промышленной и экологической безопасностью;</w:t>
      </w:r>
    </w:p>
    <w:p w:rsidR="00C0339E" w:rsidRPr="00C0339E" w:rsidRDefault="00C0339E" w:rsidP="00C0339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ТБм-ХХ</w:t>
      </w:r>
      <w:r w:rsidRPr="00C0339E">
        <w:rPr>
          <w:rFonts w:ascii="Times New Roman" w:hAnsi="Times New Roman"/>
          <w:sz w:val="28"/>
          <w:szCs w:val="28"/>
        </w:rPr>
        <w:t>04а – Управление пожарной безопасностью;</w:t>
      </w:r>
    </w:p>
    <w:p w:rsidR="00C0339E" w:rsidRPr="00C0339E" w:rsidRDefault="00C0339E" w:rsidP="00C0339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ТБм-ХХ</w:t>
      </w:r>
      <w:r w:rsidRPr="00C0339E">
        <w:rPr>
          <w:rFonts w:ascii="Times New Roman" w:hAnsi="Times New Roman"/>
          <w:sz w:val="28"/>
          <w:szCs w:val="28"/>
        </w:rPr>
        <w:t>07а – Управление промышленной безопасностью, охраной труда и окружающей среды в нефтегазовом и химическом комплексах;</w:t>
      </w:r>
    </w:p>
    <w:p w:rsidR="00C0339E" w:rsidRDefault="00C0339E" w:rsidP="00C0339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ТБм-ХХ08 - </w:t>
      </w:r>
      <w:r w:rsidRPr="00C0339E">
        <w:rPr>
          <w:rFonts w:ascii="Times New Roman" w:hAnsi="Times New Roman"/>
          <w:sz w:val="28"/>
          <w:szCs w:val="28"/>
        </w:rPr>
        <w:t>Экологический инжиниринг и аудит</w:t>
      </w:r>
    </w:p>
    <w:p w:rsidR="00C0339E" w:rsidRDefault="00C0339E" w:rsidP="00C0339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ТБм-ХХ09 Аудит комплексной безопасности в промышленности</w:t>
      </w:r>
    </w:p>
    <w:p w:rsidR="00C0339E" w:rsidRPr="00C0339E" w:rsidRDefault="00C0339E" w:rsidP="00C0339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ТБм-ХХ</w:t>
      </w:r>
      <w:r w:rsidRPr="00C0339E">
        <w:rPr>
          <w:rFonts w:ascii="Times New Roman" w:hAnsi="Times New Roman"/>
          <w:sz w:val="28"/>
          <w:szCs w:val="28"/>
        </w:rPr>
        <w:t>10а – Надзорная и инспекционная деятельность в сфере труда.</w:t>
      </w:r>
    </w:p>
    <w:p w:rsidR="00C0339E" w:rsidRDefault="00C0339E" w:rsidP="00C0339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24C51" w:rsidRPr="00CF0885" w:rsidRDefault="00C0339E" w:rsidP="00C0339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262A2E">
        <w:rPr>
          <w:rFonts w:ascii="Times New Roman" w:hAnsi="Times New Roman"/>
          <w:sz w:val="28"/>
          <w:szCs w:val="28"/>
        </w:rPr>
        <w:t xml:space="preserve">Оформить </w:t>
      </w:r>
      <w:r w:rsidR="004654E2">
        <w:rPr>
          <w:rFonts w:ascii="Times New Roman" w:hAnsi="Times New Roman"/>
          <w:sz w:val="28"/>
          <w:szCs w:val="28"/>
        </w:rPr>
        <w:t xml:space="preserve">индивидуальный план магистранта по программе, на которой учится </w:t>
      </w:r>
      <w:r w:rsidR="00514DB0" w:rsidRPr="00FC7D17">
        <w:rPr>
          <w:rFonts w:ascii="Times New Roman" w:hAnsi="Times New Roman"/>
          <w:sz w:val="28"/>
          <w:szCs w:val="28"/>
        </w:rPr>
        <w:t>магистрант</w:t>
      </w:r>
      <w:r w:rsidR="00CF0885" w:rsidRPr="00CF0885">
        <w:rPr>
          <w:rFonts w:ascii="Times New Roman" w:hAnsi="Times New Roman"/>
          <w:sz w:val="28"/>
          <w:szCs w:val="28"/>
        </w:rPr>
        <w:t>.</w:t>
      </w:r>
    </w:p>
    <w:p w:rsidR="009B044D" w:rsidRPr="00262A2E" w:rsidRDefault="00C0339E" w:rsidP="00C0339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14DB0">
        <w:rPr>
          <w:rFonts w:ascii="Times New Roman" w:hAnsi="Times New Roman"/>
          <w:sz w:val="28"/>
          <w:szCs w:val="28"/>
        </w:rPr>
        <w:t xml:space="preserve">. </w:t>
      </w:r>
      <w:r w:rsidR="00262A2E" w:rsidRPr="00262A2E">
        <w:rPr>
          <w:rFonts w:ascii="Times New Roman" w:hAnsi="Times New Roman"/>
          <w:sz w:val="28"/>
          <w:szCs w:val="28"/>
        </w:rPr>
        <w:t xml:space="preserve">Ознакомиться с </w:t>
      </w:r>
      <w:r>
        <w:rPr>
          <w:rFonts w:ascii="Times New Roman" w:hAnsi="Times New Roman"/>
          <w:sz w:val="28"/>
          <w:szCs w:val="28"/>
        </w:rPr>
        <w:t xml:space="preserve">учебными </w:t>
      </w:r>
      <w:r w:rsidR="00262A2E" w:rsidRPr="00262A2E">
        <w:rPr>
          <w:rFonts w:ascii="Times New Roman" w:hAnsi="Times New Roman"/>
          <w:sz w:val="28"/>
          <w:szCs w:val="28"/>
        </w:rPr>
        <w:t>планами работы студента в учебных семестрах</w:t>
      </w:r>
      <w:r w:rsidR="009B044D" w:rsidRPr="00262A2E">
        <w:rPr>
          <w:rFonts w:ascii="Times New Roman" w:hAnsi="Times New Roman"/>
          <w:sz w:val="28"/>
          <w:szCs w:val="28"/>
        </w:rPr>
        <w:t>.</w:t>
      </w:r>
    </w:p>
    <w:p w:rsidR="009B044D" w:rsidRDefault="00C0339E" w:rsidP="00C0339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B044D" w:rsidRPr="00262A2E">
        <w:rPr>
          <w:rFonts w:ascii="Times New Roman" w:hAnsi="Times New Roman"/>
          <w:sz w:val="28"/>
          <w:szCs w:val="28"/>
        </w:rPr>
        <w:t xml:space="preserve">. </w:t>
      </w:r>
      <w:r w:rsidR="00262A2E" w:rsidRPr="00262A2E">
        <w:rPr>
          <w:rFonts w:ascii="Times New Roman" w:hAnsi="Times New Roman"/>
          <w:sz w:val="28"/>
          <w:szCs w:val="28"/>
        </w:rPr>
        <w:t>Расставить планируемые даты выполнения разделов научно-исследовательской работы в каждом семестре</w:t>
      </w:r>
      <w:r w:rsidR="009B044D" w:rsidRPr="00262A2E">
        <w:rPr>
          <w:rFonts w:ascii="Times New Roman" w:hAnsi="Times New Roman"/>
          <w:sz w:val="28"/>
          <w:szCs w:val="28"/>
        </w:rPr>
        <w:t xml:space="preserve">. </w:t>
      </w:r>
    </w:p>
    <w:p w:rsidR="001251CD" w:rsidRPr="001251CD" w:rsidRDefault="001251CD" w:rsidP="00262A2E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9B044D" w:rsidRPr="00262A2E" w:rsidRDefault="009B044D" w:rsidP="00CF0885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sectPr w:rsidR="009B044D" w:rsidRPr="00262A2E" w:rsidSect="00672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B97" w:rsidRDefault="00910B97" w:rsidP="00A771AF">
      <w:pPr>
        <w:spacing w:after="0" w:line="240" w:lineRule="auto"/>
      </w:pPr>
      <w:r>
        <w:separator/>
      </w:r>
    </w:p>
  </w:endnote>
  <w:endnote w:type="continuationSeparator" w:id="0">
    <w:p w:rsidR="00910B97" w:rsidRDefault="00910B97" w:rsidP="00A77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ni">
    <w:altName w:val="Bahnschrift Light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B97" w:rsidRDefault="00910B97" w:rsidP="00A771AF">
      <w:pPr>
        <w:spacing w:after="0" w:line="240" w:lineRule="auto"/>
      </w:pPr>
      <w:r>
        <w:separator/>
      </w:r>
    </w:p>
  </w:footnote>
  <w:footnote w:type="continuationSeparator" w:id="0">
    <w:p w:rsidR="00910B97" w:rsidRDefault="00910B97" w:rsidP="00A77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362"/>
    <w:multiLevelType w:val="multilevel"/>
    <w:tmpl w:val="D64A8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95377D"/>
    <w:multiLevelType w:val="hybridMultilevel"/>
    <w:tmpl w:val="EBD26F5C"/>
    <w:lvl w:ilvl="0" w:tplc="9C9E0928">
      <w:start w:val="1"/>
      <w:numFmt w:val="bullet"/>
      <w:lvlText w:val="‐"/>
      <w:lvlJc w:val="left"/>
      <w:pPr>
        <w:ind w:left="720" w:hanging="360"/>
      </w:pPr>
      <w:rPr>
        <w:rFonts w:ascii="Vani" w:hAnsi="Van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27B83"/>
    <w:multiLevelType w:val="multilevel"/>
    <w:tmpl w:val="4350E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432AF8"/>
    <w:multiLevelType w:val="multilevel"/>
    <w:tmpl w:val="51EC6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7C1018"/>
    <w:multiLevelType w:val="hybridMultilevel"/>
    <w:tmpl w:val="5B9A8B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BB40F03"/>
    <w:multiLevelType w:val="hybridMultilevel"/>
    <w:tmpl w:val="A1049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EA1998"/>
    <w:multiLevelType w:val="multilevel"/>
    <w:tmpl w:val="2EF0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496359"/>
    <w:multiLevelType w:val="multilevel"/>
    <w:tmpl w:val="1482F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9957D6"/>
    <w:multiLevelType w:val="hybridMultilevel"/>
    <w:tmpl w:val="10FE31BA"/>
    <w:lvl w:ilvl="0" w:tplc="9C9E0928">
      <w:start w:val="1"/>
      <w:numFmt w:val="bullet"/>
      <w:lvlText w:val="‐"/>
      <w:lvlJc w:val="left"/>
      <w:pPr>
        <w:ind w:left="720" w:hanging="360"/>
      </w:pPr>
      <w:rPr>
        <w:rFonts w:ascii="Vani" w:hAnsi="Van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EB7D2E"/>
    <w:multiLevelType w:val="multilevel"/>
    <w:tmpl w:val="2DC66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6C1671"/>
    <w:multiLevelType w:val="multilevel"/>
    <w:tmpl w:val="4EE04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266530"/>
    <w:multiLevelType w:val="multilevel"/>
    <w:tmpl w:val="611E3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766714"/>
    <w:multiLevelType w:val="hybridMultilevel"/>
    <w:tmpl w:val="89620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C6C91"/>
    <w:multiLevelType w:val="hybridMultilevel"/>
    <w:tmpl w:val="64EE90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D346F8"/>
    <w:multiLevelType w:val="hybridMultilevel"/>
    <w:tmpl w:val="96BAE72A"/>
    <w:lvl w:ilvl="0" w:tplc="FABCAFA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774987"/>
    <w:multiLevelType w:val="hybridMultilevel"/>
    <w:tmpl w:val="1AF807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08710A"/>
    <w:multiLevelType w:val="hybridMultilevel"/>
    <w:tmpl w:val="1B6AFE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521D18"/>
    <w:multiLevelType w:val="multilevel"/>
    <w:tmpl w:val="B4E2C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EC3EC9"/>
    <w:multiLevelType w:val="multilevel"/>
    <w:tmpl w:val="DD42E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E304AF"/>
    <w:multiLevelType w:val="multilevel"/>
    <w:tmpl w:val="AB9A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050BC0"/>
    <w:multiLevelType w:val="multilevel"/>
    <w:tmpl w:val="ED3A8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AD4328"/>
    <w:multiLevelType w:val="multilevel"/>
    <w:tmpl w:val="1A78A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B601D8B"/>
    <w:multiLevelType w:val="multilevel"/>
    <w:tmpl w:val="0B842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8C044D"/>
    <w:multiLevelType w:val="multilevel"/>
    <w:tmpl w:val="763EC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D3D7E29"/>
    <w:multiLevelType w:val="multilevel"/>
    <w:tmpl w:val="5E10F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8C5959"/>
    <w:multiLevelType w:val="multilevel"/>
    <w:tmpl w:val="CD20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1C405F"/>
    <w:multiLevelType w:val="multilevel"/>
    <w:tmpl w:val="72E2E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3F3D34"/>
    <w:multiLevelType w:val="hybridMultilevel"/>
    <w:tmpl w:val="79C027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866E99"/>
    <w:multiLevelType w:val="multilevel"/>
    <w:tmpl w:val="7FE6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AF5DE7"/>
    <w:multiLevelType w:val="multilevel"/>
    <w:tmpl w:val="4106F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603316"/>
    <w:multiLevelType w:val="multilevel"/>
    <w:tmpl w:val="3CB68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DB0DC9"/>
    <w:multiLevelType w:val="multilevel"/>
    <w:tmpl w:val="F08A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4E957BB2"/>
    <w:multiLevelType w:val="multilevel"/>
    <w:tmpl w:val="6F242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F512A46"/>
    <w:multiLevelType w:val="hybridMultilevel"/>
    <w:tmpl w:val="F392ECA2"/>
    <w:lvl w:ilvl="0" w:tplc="9C9E0928">
      <w:start w:val="1"/>
      <w:numFmt w:val="bullet"/>
      <w:lvlText w:val="‐"/>
      <w:lvlJc w:val="left"/>
      <w:pPr>
        <w:ind w:left="720" w:hanging="360"/>
      </w:pPr>
      <w:rPr>
        <w:rFonts w:ascii="Vani" w:hAnsi="Van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893997"/>
    <w:multiLevelType w:val="multilevel"/>
    <w:tmpl w:val="3F62F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66F1F2C"/>
    <w:multiLevelType w:val="multilevel"/>
    <w:tmpl w:val="1A42D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7180C81"/>
    <w:multiLevelType w:val="multilevel"/>
    <w:tmpl w:val="C3F66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BE1C3B"/>
    <w:multiLevelType w:val="hybridMultilevel"/>
    <w:tmpl w:val="1B6AFE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A4D069E"/>
    <w:multiLevelType w:val="hybridMultilevel"/>
    <w:tmpl w:val="1F3EF994"/>
    <w:lvl w:ilvl="0" w:tplc="9C9E0928">
      <w:start w:val="1"/>
      <w:numFmt w:val="bullet"/>
      <w:lvlText w:val="‐"/>
      <w:lvlJc w:val="left"/>
      <w:pPr>
        <w:ind w:left="720" w:hanging="360"/>
      </w:pPr>
      <w:rPr>
        <w:rFonts w:ascii="Vani" w:hAnsi="Van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5826DC"/>
    <w:multiLevelType w:val="multilevel"/>
    <w:tmpl w:val="8B1403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40" w15:restartNumberingAfterBreak="0">
    <w:nsid w:val="5C770749"/>
    <w:multiLevelType w:val="multilevel"/>
    <w:tmpl w:val="55529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5E454778"/>
    <w:multiLevelType w:val="hybridMultilevel"/>
    <w:tmpl w:val="3412EE0C"/>
    <w:lvl w:ilvl="0" w:tplc="9C9E0928">
      <w:start w:val="1"/>
      <w:numFmt w:val="bullet"/>
      <w:lvlText w:val="‐"/>
      <w:lvlJc w:val="left"/>
      <w:pPr>
        <w:ind w:left="720" w:hanging="360"/>
      </w:pPr>
      <w:rPr>
        <w:rFonts w:ascii="Vani" w:hAnsi="Vani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1485FD3"/>
    <w:multiLevelType w:val="hybridMultilevel"/>
    <w:tmpl w:val="DF9844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53C6F26"/>
    <w:multiLevelType w:val="multilevel"/>
    <w:tmpl w:val="BF1A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7211A22"/>
    <w:multiLevelType w:val="hybridMultilevel"/>
    <w:tmpl w:val="D7D6D834"/>
    <w:lvl w:ilvl="0" w:tplc="C81EE05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7F154FA"/>
    <w:multiLevelType w:val="hybridMultilevel"/>
    <w:tmpl w:val="89AE4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F9150C"/>
    <w:multiLevelType w:val="hybridMultilevel"/>
    <w:tmpl w:val="638670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C8D2BE8"/>
    <w:multiLevelType w:val="hybridMultilevel"/>
    <w:tmpl w:val="2AEE35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CB43CF"/>
    <w:multiLevelType w:val="hybridMultilevel"/>
    <w:tmpl w:val="A91AFE6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1"/>
  </w:num>
  <w:num w:numId="2">
    <w:abstractNumId w:val="9"/>
  </w:num>
  <w:num w:numId="3">
    <w:abstractNumId w:val="23"/>
  </w:num>
  <w:num w:numId="4">
    <w:abstractNumId w:val="40"/>
  </w:num>
  <w:num w:numId="5">
    <w:abstractNumId w:val="32"/>
  </w:num>
  <w:num w:numId="6">
    <w:abstractNumId w:val="24"/>
  </w:num>
  <w:num w:numId="7">
    <w:abstractNumId w:val="35"/>
  </w:num>
  <w:num w:numId="8">
    <w:abstractNumId w:val="20"/>
  </w:num>
  <w:num w:numId="9">
    <w:abstractNumId w:val="0"/>
  </w:num>
  <w:num w:numId="10">
    <w:abstractNumId w:val="36"/>
  </w:num>
  <w:num w:numId="11">
    <w:abstractNumId w:val="25"/>
  </w:num>
  <w:num w:numId="12">
    <w:abstractNumId w:val="43"/>
  </w:num>
  <w:num w:numId="13">
    <w:abstractNumId w:val="19"/>
  </w:num>
  <w:num w:numId="14">
    <w:abstractNumId w:val="21"/>
  </w:num>
  <w:num w:numId="15">
    <w:abstractNumId w:val="30"/>
  </w:num>
  <w:num w:numId="16">
    <w:abstractNumId w:val="3"/>
  </w:num>
  <w:num w:numId="17">
    <w:abstractNumId w:val="7"/>
  </w:num>
  <w:num w:numId="18">
    <w:abstractNumId w:val="2"/>
  </w:num>
  <w:num w:numId="19">
    <w:abstractNumId w:val="18"/>
  </w:num>
  <w:num w:numId="20">
    <w:abstractNumId w:val="22"/>
  </w:num>
  <w:num w:numId="21">
    <w:abstractNumId w:val="17"/>
  </w:num>
  <w:num w:numId="22">
    <w:abstractNumId w:val="6"/>
  </w:num>
  <w:num w:numId="23">
    <w:abstractNumId w:val="34"/>
  </w:num>
  <w:num w:numId="24">
    <w:abstractNumId w:val="11"/>
  </w:num>
  <w:num w:numId="25">
    <w:abstractNumId w:val="26"/>
  </w:num>
  <w:num w:numId="26">
    <w:abstractNumId w:val="28"/>
  </w:num>
  <w:num w:numId="27">
    <w:abstractNumId w:val="29"/>
  </w:num>
  <w:num w:numId="28">
    <w:abstractNumId w:val="10"/>
  </w:num>
  <w:num w:numId="29">
    <w:abstractNumId w:val="47"/>
  </w:num>
  <w:num w:numId="30">
    <w:abstractNumId w:val="45"/>
  </w:num>
  <w:num w:numId="31">
    <w:abstractNumId w:val="27"/>
  </w:num>
  <w:num w:numId="32">
    <w:abstractNumId w:val="15"/>
  </w:num>
  <w:num w:numId="33">
    <w:abstractNumId w:val="13"/>
  </w:num>
  <w:num w:numId="34">
    <w:abstractNumId w:val="5"/>
  </w:num>
  <w:num w:numId="35">
    <w:abstractNumId w:val="16"/>
  </w:num>
  <w:num w:numId="36">
    <w:abstractNumId w:val="48"/>
  </w:num>
  <w:num w:numId="37">
    <w:abstractNumId w:val="46"/>
  </w:num>
  <w:num w:numId="38">
    <w:abstractNumId w:val="37"/>
  </w:num>
  <w:num w:numId="39">
    <w:abstractNumId w:val="12"/>
  </w:num>
  <w:num w:numId="40">
    <w:abstractNumId w:val="39"/>
  </w:num>
  <w:num w:numId="41">
    <w:abstractNumId w:val="14"/>
  </w:num>
  <w:num w:numId="42">
    <w:abstractNumId w:val="4"/>
  </w:num>
  <w:num w:numId="43">
    <w:abstractNumId w:val="44"/>
  </w:num>
  <w:num w:numId="44">
    <w:abstractNumId w:val="42"/>
  </w:num>
  <w:num w:numId="45">
    <w:abstractNumId w:val="1"/>
  </w:num>
  <w:num w:numId="46">
    <w:abstractNumId w:val="33"/>
  </w:num>
  <w:num w:numId="47">
    <w:abstractNumId w:val="41"/>
  </w:num>
  <w:num w:numId="48">
    <w:abstractNumId w:val="38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6F63"/>
    <w:rsid w:val="0000276B"/>
    <w:rsid w:val="00013352"/>
    <w:rsid w:val="000C0CA1"/>
    <w:rsid w:val="000D6A2C"/>
    <w:rsid w:val="000E48E9"/>
    <w:rsid w:val="001251CD"/>
    <w:rsid w:val="00146905"/>
    <w:rsid w:val="00152B78"/>
    <w:rsid w:val="0018676D"/>
    <w:rsid w:val="001A6779"/>
    <w:rsid w:val="001C6818"/>
    <w:rsid w:val="001D1978"/>
    <w:rsid w:val="001E7750"/>
    <w:rsid w:val="002418C7"/>
    <w:rsid w:val="00243C52"/>
    <w:rsid w:val="00250931"/>
    <w:rsid w:val="00253E74"/>
    <w:rsid w:val="00262A2E"/>
    <w:rsid w:val="002674AE"/>
    <w:rsid w:val="00283B8D"/>
    <w:rsid w:val="00295B8F"/>
    <w:rsid w:val="002A3425"/>
    <w:rsid w:val="002F350C"/>
    <w:rsid w:val="00301FD9"/>
    <w:rsid w:val="003107BD"/>
    <w:rsid w:val="003269C1"/>
    <w:rsid w:val="00336F63"/>
    <w:rsid w:val="00361903"/>
    <w:rsid w:val="00366D48"/>
    <w:rsid w:val="00382DE9"/>
    <w:rsid w:val="003E3774"/>
    <w:rsid w:val="00410ACF"/>
    <w:rsid w:val="004165E6"/>
    <w:rsid w:val="004476C4"/>
    <w:rsid w:val="00450847"/>
    <w:rsid w:val="0045353D"/>
    <w:rsid w:val="004553C8"/>
    <w:rsid w:val="004600C8"/>
    <w:rsid w:val="00461915"/>
    <w:rsid w:val="004647C9"/>
    <w:rsid w:val="004654E2"/>
    <w:rsid w:val="004F70C5"/>
    <w:rsid w:val="00506449"/>
    <w:rsid w:val="00506C0A"/>
    <w:rsid w:val="0051480A"/>
    <w:rsid w:val="00514DB0"/>
    <w:rsid w:val="005312F2"/>
    <w:rsid w:val="0055584E"/>
    <w:rsid w:val="00564A52"/>
    <w:rsid w:val="00565E6A"/>
    <w:rsid w:val="005672FF"/>
    <w:rsid w:val="005940ED"/>
    <w:rsid w:val="00595BCC"/>
    <w:rsid w:val="005A61B0"/>
    <w:rsid w:val="005E0EB7"/>
    <w:rsid w:val="00605940"/>
    <w:rsid w:val="00620981"/>
    <w:rsid w:val="0064059E"/>
    <w:rsid w:val="00667C94"/>
    <w:rsid w:val="0067225C"/>
    <w:rsid w:val="00672562"/>
    <w:rsid w:val="006806E4"/>
    <w:rsid w:val="00696B65"/>
    <w:rsid w:val="00702BC9"/>
    <w:rsid w:val="00706FC8"/>
    <w:rsid w:val="00713DDA"/>
    <w:rsid w:val="007200A8"/>
    <w:rsid w:val="00731588"/>
    <w:rsid w:val="00755108"/>
    <w:rsid w:val="007837F5"/>
    <w:rsid w:val="00791731"/>
    <w:rsid w:val="00795013"/>
    <w:rsid w:val="007D2DA3"/>
    <w:rsid w:val="007E0AFE"/>
    <w:rsid w:val="007F239D"/>
    <w:rsid w:val="007F24DA"/>
    <w:rsid w:val="00807F62"/>
    <w:rsid w:val="008116FA"/>
    <w:rsid w:val="00816859"/>
    <w:rsid w:val="0087156F"/>
    <w:rsid w:val="008853E3"/>
    <w:rsid w:val="00886AD6"/>
    <w:rsid w:val="00895B6C"/>
    <w:rsid w:val="008A32CA"/>
    <w:rsid w:val="008B008F"/>
    <w:rsid w:val="008D13B0"/>
    <w:rsid w:val="008D7EDC"/>
    <w:rsid w:val="008E1F3E"/>
    <w:rsid w:val="008F6BDE"/>
    <w:rsid w:val="00910B97"/>
    <w:rsid w:val="009176EF"/>
    <w:rsid w:val="009575CD"/>
    <w:rsid w:val="00961D7A"/>
    <w:rsid w:val="00967AB1"/>
    <w:rsid w:val="0098030F"/>
    <w:rsid w:val="009A3B69"/>
    <w:rsid w:val="009A7621"/>
    <w:rsid w:val="009B044D"/>
    <w:rsid w:val="009C33BF"/>
    <w:rsid w:val="009D0896"/>
    <w:rsid w:val="009D1D11"/>
    <w:rsid w:val="009E1079"/>
    <w:rsid w:val="009F01E9"/>
    <w:rsid w:val="00A37736"/>
    <w:rsid w:val="00A42B15"/>
    <w:rsid w:val="00A43E10"/>
    <w:rsid w:val="00A46A0D"/>
    <w:rsid w:val="00A771AF"/>
    <w:rsid w:val="00A95D10"/>
    <w:rsid w:val="00A96E9C"/>
    <w:rsid w:val="00AB1D2F"/>
    <w:rsid w:val="00AB4666"/>
    <w:rsid w:val="00AB698A"/>
    <w:rsid w:val="00AC0FEF"/>
    <w:rsid w:val="00AC6AF0"/>
    <w:rsid w:val="00AE3D3E"/>
    <w:rsid w:val="00AE7B71"/>
    <w:rsid w:val="00B21F45"/>
    <w:rsid w:val="00B44619"/>
    <w:rsid w:val="00B61F06"/>
    <w:rsid w:val="00B67306"/>
    <w:rsid w:val="00B70AD7"/>
    <w:rsid w:val="00B729F6"/>
    <w:rsid w:val="00BA3596"/>
    <w:rsid w:val="00BB09BE"/>
    <w:rsid w:val="00BD55B4"/>
    <w:rsid w:val="00BE4AD2"/>
    <w:rsid w:val="00BE66E7"/>
    <w:rsid w:val="00C0339E"/>
    <w:rsid w:val="00C16071"/>
    <w:rsid w:val="00C25FAC"/>
    <w:rsid w:val="00C26E99"/>
    <w:rsid w:val="00C330AB"/>
    <w:rsid w:val="00C55D12"/>
    <w:rsid w:val="00C859F0"/>
    <w:rsid w:val="00CA744B"/>
    <w:rsid w:val="00CF0885"/>
    <w:rsid w:val="00CF51DC"/>
    <w:rsid w:val="00D041AB"/>
    <w:rsid w:val="00D07F2D"/>
    <w:rsid w:val="00D10A57"/>
    <w:rsid w:val="00D111D5"/>
    <w:rsid w:val="00D17745"/>
    <w:rsid w:val="00D24C51"/>
    <w:rsid w:val="00D37AD9"/>
    <w:rsid w:val="00D529DA"/>
    <w:rsid w:val="00D57E0E"/>
    <w:rsid w:val="00D83671"/>
    <w:rsid w:val="00D84342"/>
    <w:rsid w:val="00D84E10"/>
    <w:rsid w:val="00D94CE9"/>
    <w:rsid w:val="00DB77F0"/>
    <w:rsid w:val="00DC14A5"/>
    <w:rsid w:val="00DF657A"/>
    <w:rsid w:val="00E07022"/>
    <w:rsid w:val="00E40B3E"/>
    <w:rsid w:val="00E46DE4"/>
    <w:rsid w:val="00E71FF0"/>
    <w:rsid w:val="00EB1889"/>
    <w:rsid w:val="00EC7A4F"/>
    <w:rsid w:val="00EE6188"/>
    <w:rsid w:val="00EF79C2"/>
    <w:rsid w:val="00F3209B"/>
    <w:rsid w:val="00F403A1"/>
    <w:rsid w:val="00F5638D"/>
    <w:rsid w:val="00F76AAC"/>
    <w:rsid w:val="00F90D2C"/>
    <w:rsid w:val="00F94C37"/>
    <w:rsid w:val="00FB0A03"/>
    <w:rsid w:val="00FC1E30"/>
    <w:rsid w:val="00FC7D17"/>
    <w:rsid w:val="00FD69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BF90"/>
  <w15:docId w15:val="{56593078-5C51-43C9-9D3E-EA0C75BA3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013"/>
  </w:style>
  <w:style w:type="paragraph" w:styleId="1">
    <w:name w:val="heading 1"/>
    <w:basedOn w:val="a"/>
    <w:next w:val="a"/>
    <w:link w:val="10"/>
    <w:uiPriority w:val="9"/>
    <w:qFormat/>
    <w:rsid w:val="00DF65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36F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6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3209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65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336F6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36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F320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Normal (Web)"/>
    <w:basedOn w:val="a"/>
    <w:uiPriority w:val="99"/>
    <w:unhideWhenUsed/>
    <w:rsid w:val="00336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36F63"/>
    <w:rPr>
      <w:b/>
      <w:bCs/>
    </w:rPr>
  </w:style>
  <w:style w:type="character" w:customStyle="1" w:styleId="apple-converted-space">
    <w:name w:val="apple-converted-space"/>
    <w:basedOn w:val="a0"/>
    <w:rsid w:val="00336F63"/>
  </w:style>
  <w:style w:type="character" w:styleId="a5">
    <w:name w:val="Hyperlink"/>
    <w:basedOn w:val="a0"/>
    <w:uiPriority w:val="99"/>
    <w:unhideWhenUsed/>
    <w:rsid w:val="00336F63"/>
    <w:rPr>
      <w:color w:val="0000FF"/>
      <w:u w:val="single"/>
    </w:rPr>
  </w:style>
  <w:style w:type="character" w:styleId="a6">
    <w:name w:val="Emphasis"/>
    <w:basedOn w:val="a0"/>
    <w:uiPriority w:val="20"/>
    <w:qFormat/>
    <w:rsid w:val="00336F63"/>
    <w:rPr>
      <w:i/>
      <w:iCs/>
    </w:rPr>
  </w:style>
  <w:style w:type="character" w:customStyle="1" w:styleId="rfrnbsp">
    <w:name w:val="rfr_nbsp"/>
    <w:basedOn w:val="a0"/>
    <w:rsid w:val="00336F63"/>
  </w:style>
  <w:style w:type="paragraph" w:customStyle="1" w:styleId="formattext">
    <w:name w:val="formattext"/>
    <w:basedOn w:val="a"/>
    <w:rsid w:val="00336F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34"/>
    <w:qFormat/>
    <w:rsid w:val="00336F6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320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09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F3209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c1">
    <w:name w:val="c1"/>
    <w:basedOn w:val="a0"/>
    <w:rsid w:val="00895B6C"/>
  </w:style>
  <w:style w:type="paragraph" w:customStyle="1" w:styleId="ConsPlusNormal">
    <w:name w:val="ConsPlusNormal"/>
    <w:rsid w:val="006405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6405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a">
    <w:name w:val="Table Grid"/>
    <w:basedOn w:val="a1"/>
    <w:uiPriority w:val="59"/>
    <w:rsid w:val="00D84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E6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E6188"/>
  </w:style>
  <w:style w:type="paragraph" w:styleId="ad">
    <w:name w:val="footer"/>
    <w:basedOn w:val="a"/>
    <w:link w:val="ae"/>
    <w:uiPriority w:val="99"/>
    <w:unhideWhenUsed/>
    <w:rsid w:val="00EE61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E6188"/>
  </w:style>
  <w:style w:type="character" w:styleId="af">
    <w:name w:val="page number"/>
    <w:basedOn w:val="a0"/>
    <w:rsid w:val="00EE6188"/>
  </w:style>
  <w:style w:type="paragraph" w:customStyle="1" w:styleId="headertext">
    <w:name w:val="headertext"/>
    <w:basedOn w:val="a"/>
    <w:rsid w:val="00243C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base">
    <w:name w:val="nobase"/>
    <w:basedOn w:val="a0"/>
    <w:rsid w:val="00243C52"/>
  </w:style>
  <w:style w:type="paragraph" w:styleId="af0">
    <w:name w:val="TOC Heading"/>
    <w:basedOn w:val="1"/>
    <w:next w:val="a"/>
    <w:uiPriority w:val="39"/>
    <w:semiHidden/>
    <w:unhideWhenUsed/>
    <w:qFormat/>
    <w:rsid w:val="00B61F06"/>
    <w:pPr>
      <w:outlineLvl w:val="9"/>
    </w:pPr>
  </w:style>
  <w:style w:type="paragraph" w:styleId="11">
    <w:name w:val="toc 1"/>
    <w:basedOn w:val="a"/>
    <w:next w:val="a"/>
    <w:autoRedefine/>
    <w:uiPriority w:val="39"/>
    <w:unhideWhenUsed/>
    <w:rsid w:val="00B61F06"/>
    <w:pPr>
      <w:spacing w:after="100"/>
    </w:pPr>
  </w:style>
  <w:style w:type="paragraph" w:customStyle="1" w:styleId="FR1">
    <w:name w:val="FR1"/>
    <w:uiPriority w:val="99"/>
    <w:rsid w:val="00A37736"/>
    <w:pPr>
      <w:widowControl w:val="0"/>
      <w:snapToGrid w:val="0"/>
      <w:spacing w:before="180" w:after="0" w:line="300" w:lineRule="auto"/>
      <w:ind w:left="80" w:firstLine="520"/>
    </w:pPr>
    <w:rPr>
      <w:rFonts w:ascii="Times New Roman" w:eastAsia="Times New Roman" w:hAnsi="Times New Roman" w:cs="Times New Roman"/>
      <w:i/>
      <w:iCs/>
      <w:sz w:val="16"/>
      <w:szCs w:val="16"/>
    </w:rPr>
  </w:style>
  <w:style w:type="character" w:styleId="af1">
    <w:name w:val="FollowedHyperlink"/>
    <w:basedOn w:val="a0"/>
    <w:uiPriority w:val="99"/>
    <w:semiHidden/>
    <w:unhideWhenUsed/>
    <w:rsid w:val="00672562"/>
    <w:rPr>
      <w:color w:val="800080" w:themeColor="followedHyperlink"/>
      <w:u w:val="single"/>
    </w:rPr>
  </w:style>
  <w:style w:type="paragraph" w:customStyle="1" w:styleId="Default">
    <w:name w:val="Default"/>
    <w:rsid w:val="00565E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next w:val="aa"/>
    <w:rsid w:val="00262A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465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1">
    <w:name w:val="Body Text Indent 3"/>
    <w:basedOn w:val="a"/>
    <w:link w:val="32"/>
    <w:uiPriority w:val="99"/>
    <w:rsid w:val="004654E2"/>
    <w:pPr>
      <w:spacing w:after="0" w:line="240" w:lineRule="auto"/>
      <w:ind w:right="-1" w:firstLine="567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4654E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rsid w:val="004654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4654E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rsid w:val="004654E2"/>
    <w:rPr>
      <w:rFonts w:cs="Times New Roman"/>
      <w:vertAlign w:val="superscript"/>
    </w:rPr>
  </w:style>
  <w:style w:type="table" w:customStyle="1" w:styleId="21">
    <w:name w:val="Сетка таблицы2"/>
    <w:basedOn w:val="a1"/>
    <w:next w:val="aa"/>
    <w:rsid w:val="008D7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a"/>
    <w:rsid w:val="008D7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"/>
    <w:basedOn w:val="a1"/>
    <w:next w:val="aa"/>
    <w:rsid w:val="008D7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a"/>
    <w:uiPriority w:val="99"/>
    <w:rsid w:val="008D7E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a"/>
    <w:rsid w:val="00A96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a"/>
    <w:rsid w:val="00A96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Body Text Indent"/>
    <w:basedOn w:val="a"/>
    <w:link w:val="af6"/>
    <w:uiPriority w:val="99"/>
    <w:semiHidden/>
    <w:unhideWhenUsed/>
    <w:rsid w:val="00A95D10"/>
    <w:pPr>
      <w:spacing w:after="120"/>
      <w:ind w:left="283"/>
    </w:pPr>
  </w:style>
  <w:style w:type="character" w:customStyle="1" w:styleId="af6">
    <w:name w:val="Основной текст с отступом Знак"/>
    <w:basedOn w:val="a0"/>
    <w:link w:val="af5"/>
    <w:uiPriority w:val="99"/>
    <w:semiHidden/>
    <w:rsid w:val="00A95D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05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1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36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83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21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EF44BD-FF19-42E5-891E-B0F65D5B3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12</Pages>
  <Words>1809</Words>
  <Characters>10313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2020-05-15T09:59:00Z</dcterms:created>
  <dcterms:modified xsi:type="dcterms:W3CDTF">2020-12-25T09:16:00Z</dcterms:modified>
</cp:coreProperties>
</file>