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9379" w:type="dxa"/>
        <w:tblInd w:w="0" w:type="dxa"/>
        <w:tblBorders>
          <w:top w:val="nil"/>
          <w:left w:val="nil"/>
          <w:bottom w:val="single" w:sz="2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79"/>
      </w:tblGrid>
      <w:tr w:rsidR="004B6442" w14:paraId="19FB064D" w14:textId="77777777">
        <w:tc>
          <w:tcPr>
            <w:tcW w:w="9379" w:type="dxa"/>
          </w:tcPr>
          <w:p w14:paraId="420E0605" w14:textId="77777777" w:rsidR="007F37C1" w:rsidRDefault="007F37C1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0D4A1571" w14:textId="608AA5F8" w:rsidR="004B6442" w:rsidRDefault="000C577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ОБРАЗОВАТЕЛЬНОЕ ЧАСТНОЕ УЧРЕЖДЕНИЕ</w:t>
            </w:r>
          </w:p>
          <w:p w14:paraId="6E253643" w14:textId="77777777" w:rsidR="004B6442" w:rsidRDefault="000C577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ВЫСШЕГО ОБРАЗОВАНИЯ</w:t>
            </w:r>
          </w:p>
          <w:p w14:paraId="249F9A9C" w14:textId="77777777" w:rsidR="004B6442" w:rsidRDefault="000C5770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МОСКОВСКАЯ МЕЖДУНАРОДНАЯ АКАДЕМИЯ</w:t>
            </w:r>
          </w:p>
        </w:tc>
      </w:tr>
    </w:tbl>
    <w:p w14:paraId="4E2D7138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405D427E" w14:textId="77777777" w:rsidR="004B6442" w:rsidRDefault="004B6442">
      <w:pPr>
        <w:widowControl w:val="0"/>
        <w:jc w:val="center"/>
        <w:rPr>
          <w:b/>
          <w:sz w:val="20"/>
          <w:szCs w:val="20"/>
        </w:rPr>
      </w:pPr>
    </w:p>
    <w:p w14:paraId="54CCAABF" w14:textId="77777777" w:rsidR="004B644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14:paraId="4ABF4C75" w14:textId="77777777" w:rsidR="004B6442" w:rsidRDefault="000C5770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ДНЕВНИК ПРОХОЖДЕНИЯ</w:t>
      </w:r>
    </w:p>
    <w:p w14:paraId="1E080C12" w14:textId="77777777" w:rsidR="00C8619F" w:rsidRDefault="00C8619F" w:rsidP="00C8619F">
      <w:pPr>
        <w:pStyle w:val="af3"/>
        <w:spacing w:before="0" w:beforeAutospacing="0" w:after="200" w:afterAutospacing="0"/>
        <w:jc w:val="both"/>
      </w:pPr>
      <w:r>
        <w:rPr>
          <w:b/>
          <w:bCs/>
          <w:color w:val="000000"/>
          <w:sz w:val="28"/>
          <w:szCs w:val="28"/>
        </w:rPr>
        <w:t>Производственной практики (Практики по получению профессиональных умений и опыта профессиональной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28"/>
          <w:szCs w:val="28"/>
        </w:rPr>
        <w:t>деятельности)</w:t>
      </w:r>
    </w:p>
    <w:p w14:paraId="4C36607A" w14:textId="77777777" w:rsidR="00D46DF6" w:rsidRDefault="00D46DF6" w:rsidP="00D46D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5D201052" w14:textId="77777777" w:rsidR="00D46DF6" w:rsidRDefault="00D46DF6" w:rsidP="00D46D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(ПРАКТИЧЕСКОЙ ПОДГОТОВКИ)</w:t>
      </w:r>
    </w:p>
    <w:p w14:paraId="00097DEC" w14:textId="77777777" w:rsidR="004B6442" w:rsidRDefault="004B6442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0"/>
        <w:tblW w:w="9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6915"/>
      </w:tblGrid>
      <w:tr w:rsidR="004B6442" w14:paraId="55FC5922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07E2F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91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A65946F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ФИО</w:t>
            </w:r>
          </w:p>
        </w:tc>
      </w:tr>
      <w:tr w:rsidR="00C46591" w14:paraId="405F1985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449D0" w14:textId="77777777" w:rsidR="00C46591" w:rsidRDefault="00C46591" w:rsidP="00C465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Направление:</w:t>
            </w:r>
          </w:p>
        </w:tc>
        <w:tc>
          <w:tcPr>
            <w:tcW w:w="6915" w:type="dxa"/>
            <w:tcBorders>
              <w:left w:val="nil"/>
              <w:right w:val="nil"/>
            </w:tcBorders>
            <w:shd w:val="clear" w:color="auto" w:fill="auto"/>
          </w:tcPr>
          <w:p w14:paraId="52C08FF2" w14:textId="385D6961" w:rsidR="00C46591" w:rsidRPr="00B66473" w:rsidRDefault="00C46591" w:rsidP="00C465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38.03.02 Менеджмент </w:t>
            </w:r>
          </w:p>
        </w:tc>
      </w:tr>
      <w:tr w:rsidR="00C46591" w14:paraId="3A12FF18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2DEA8" w14:textId="77777777" w:rsidR="00C46591" w:rsidRDefault="00C46591" w:rsidP="00C465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Направленность:</w:t>
            </w:r>
          </w:p>
        </w:tc>
        <w:tc>
          <w:tcPr>
            <w:tcW w:w="6915" w:type="dxa"/>
            <w:tcBorders>
              <w:left w:val="nil"/>
              <w:right w:val="nil"/>
            </w:tcBorders>
            <w:shd w:val="clear" w:color="auto" w:fill="auto"/>
          </w:tcPr>
          <w:p w14:paraId="3B04969E" w14:textId="257C70F8" w:rsidR="00C46591" w:rsidRPr="00B66473" w:rsidRDefault="00C34B78" w:rsidP="00C465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персоналом</w:t>
            </w:r>
          </w:p>
        </w:tc>
      </w:tr>
      <w:tr w:rsidR="004B6442" w14:paraId="73794D29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11171" w14:textId="6B528F58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r w:rsidR="00F6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</w:t>
            </w:r>
          </w:p>
        </w:tc>
        <w:tc>
          <w:tcPr>
            <w:tcW w:w="6915" w:type="dxa"/>
            <w:tcBorders>
              <w:left w:val="nil"/>
              <w:right w:val="nil"/>
            </w:tcBorders>
            <w:shd w:val="clear" w:color="auto" w:fill="auto"/>
          </w:tcPr>
          <w:p w14:paraId="4096C7BC" w14:textId="1EBEBB51" w:rsidR="004B6442" w:rsidRDefault="00F64E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0C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руппа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</w:p>
        </w:tc>
      </w:tr>
      <w:tr w:rsidR="004B6442" w:rsidRPr="00881EFD" w14:paraId="33FE6E69" w14:textId="77777777"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F92243F" w14:textId="77777777" w:rsidR="004B6442" w:rsidRPr="00881EFD" w:rsidRDefault="000C5770">
            <w:pPr>
              <w:widowControl w:val="0"/>
              <w:shd w:val="clear" w:color="auto" w:fill="FFFFFF"/>
              <w:tabs>
                <w:tab w:val="left" w:pos="1176"/>
              </w:tabs>
              <w:spacing w:after="0"/>
            </w:pPr>
            <w:r w:rsidRPr="00881EFD">
              <w:rPr>
                <w:rFonts w:ascii="Times New Roman" w:eastAsia="Times New Roman" w:hAnsi="Times New Roman" w:cs="Times New Roman"/>
              </w:rPr>
              <w:t>Период практики:</w:t>
            </w:r>
          </w:p>
        </w:tc>
        <w:tc>
          <w:tcPr>
            <w:tcW w:w="6915" w:type="dxa"/>
            <w:tcBorders>
              <w:left w:val="nil"/>
              <w:right w:val="nil"/>
            </w:tcBorders>
            <w:shd w:val="clear" w:color="auto" w:fill="auto"/>
          </w:tcPr>
          <w:p w14:paraId="74852C39" w14:textId="77777777" w:rsidR="004B6442" w:rsidRPr="00881EFD" w:rsidRDefault="000C5770">
            <w:pPr>
              <w:widowControl w:val="0"/>
              <w:shd w:val="clear" w:color="auto" w:fill="FFFFFF"/>
              <w:tabs>
                <w:tab w:val="left" w:pos="1176"/>
              </w:tabs>
              <w:spacing w:after="0"/>
            </w:pPr>
            <w:r w:rsidRPr="00881EFD">
              <w:rPr>
                <w:rFonts w:ascii="Times New Roman" w:eastAsia="Times New Roman" w:hAnsi="Times New Roman" w:cs="Times New Roman"/>
                <w:highlight w:val="yellow"/>
              </w:rPr>
              <w:t xml:space="preserve">с </w:t>
            </w:r>
            <w:r w:rsidRPr="00881EFD">
              <w:rPr>
                <w:rFonts w:ascii="Times New Roman" w:eastAsia="Times New Roman" w:hAnsi="Times New Roman" w:cs="Times New Roman"/>
                <w:highlight w:val="yellow"/>
                <w:u w:val="single"/>
              </w:rPr>
              <w:t>«13 » октября 2021г.</w:t>
            </w:r>
            <w:r w:rsidRPr="00881EFD">
              <w:rPr>
                <w:rFonts w:ascii="Times New Roman" w:eastAsia="Times New Roman" w:hAnsi="Times New Roman" w:cs="Times New Roman"/>
                <w:highlight w:val="yellow"/>
              </w:rPr>
              <w:t xml:space="preserve">    о  </w:t>
            </w:r>
            <w:r w:rsidRPr="00881EFD">
              <w:rPr>
                <w:rFonts w:ascii="Times New Roman" w:eastAsia="Times New Roman" w:hAnsi="Times New Roman" w:cs="Times New Roman"/>
                <w:highlight w:val="yellow"/>
                <w:u w:val="single"/>
              </w:rPr>
              <w:t>«22» декабря 2021г.</w:t>
            </w:r>
          </w:p>
        </w:tc>
      </w:tr>
    </w:tbl>
    <w:p w14:paraId="42DE749B" w14:textId="77777777" w:rsidR="004B6442" w:rsidRDefault="004B6442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1"/>
        <w:tblW w:w="95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46"/>
        <w:gridCol w:w="5446"/>
        <w:gridCol w:w="1979"/>
      </w:tblGrid>
      <w:tr w:rsidR="004B6442" w:rsidRPr="00881EFD" w14:paraId="4BD3602D" w14:textId="77777777">
        <w:trPr>
          <w:trHeight w:val="600"/>
        </w:trPr>
        <w:tc>
          <w:tcPr>
            <w:tcW w:w="2146" w:type="dxa"/>
            <w:shd w:val="clear" w:color="auto" w:fill="F2F2F2"/>
            <w:vAlign w:val="center"/>
          </w:tcPr>
          <w:p w14:paraId="6B2C3C91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5446" w:type="dxa"/>
            <w:shd w:val="clear" w:color="auto" w:fill="F2F2F2"/>
            <w:vAlign w:val="center"/>
          </w:tcPr>
          <w:p w14:paraId="1B1C73D9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979" w:type="dxa"/>
            <w:shd w:val="clear" w:color="auto" w:fill="F2F2F2"/>
            <w:vAlign w:val="center"/>
          </w:tcPr>
          <w:p w14:paraId="2D951856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4B6442" w:rsidRPr="00881EFD" w14:paraId="5BEDDA8C" w14:textId="77777777">
        <w:trPr>
          <w:trHeight w:val="1008"/>
        </w:trPr>
        <w:tc>
          <w:tcPr>
            <w:tcW w:w="2146" w:type="dxa"/>
            <w:vAlign w:val="center"/>
          </w:tcPr>
          <w:p w14:paraId="071D7C63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21.12.2018 – 22.12.2018</w:t>
            </w:r>
          </w:p>
        </w:tc>
        <w:tc>
          <w:tcPr>
            <w:tcW w:w="5446" w:type="dxa"/>
            <w:vAlign w:val="center"/>
          </w:tcPr>
          <w:p w14:paraId="113993DF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Прибытие на место прохождения практики.</w:t>
            </w:r>
          </w:p>
          <w:p w14:paraId="68EA8470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техники безопасности на предприятии.</w:t>
            </w:r>
          </w:p>
        </w:tc>
        <w:tc>
          <w:tcPr>
            <w:tcW w:w="1979" w:type="dxa"/>
            <w:vAlign w:val="center"/>
          </w:tcPr>
          <w:p w14:paraId="07E79FE5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  <w:tr w:rsidR="004B6442" w:rsidRPr="00881EFD" w14:paraId="31FE1F4B" w14:textId="77777777">
        <w:trPr>
          <w:trHeight w:val="1107"/>
        </w:trPr>
        <w:tc>
          <w:tcPr>
            <w:tcW w:w="2146" w:type="dxa"/>
            <w:vAlign w:val="center"/>
          </w:tcPr>
          <w:p w14:paraId="4EE61C34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24.12.2018 – 25.12.2018</w:t>
            </w:r>
          </w:p>
        </w:tc>
        <w:tc>
          <w:tcPr>
            <w:tcW w:w="5446" w:type="dxa"/>
            <w:vAlign w:val="center"/>
          </w:tcPr>
          <w:p w14:paraId="6CD4CD95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правил делопроизводства и документооборота в организации.</w:t>
            </w:r>
          </w:p>
        </w:tc>
        <w:tc>
          <w:tcPr>
            <w:tcW w:w="1979" w:type="dxa"/>
            <w:vAlign w:val="center"/>
          </w:tcPr>
          <w:p w14:paraId="3ADFAD0A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  <w:tr w:rsidR="004B6442" w:rsidRPr="00881EFD" w14:paraId="79F5B3E4" w14:textId="77777777">
        <w:trPr>
          <w:trHeight w:val="1249"/>
        </w:trPr>
        <w:tc>
          <w:tcPr>
            <w:tcW w:w="2146" w:type="dxa"/>
            <w:vAlign w:val="center"/>
          </w:tcPr>
          <w:p w14:paraId="7D033EBC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25.12.2018</w:t>
            </w:r>
          </w:p>
        </w:tc>
        <w:tc>
          <w:tcPr>
            <w:tcW w:w="5446" w:type="dxa"/>
            <w:vAlign w:val="center"/>
          </w:tcPr>
          <w:p w14:paraId="008A9EDF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документами</w:t>
            </w:r>
          </w:p>
        </w:tc>
        <w:tc>
          <w:tcPr>
            <w:tcW w:w="1979" w:type="dxa"/>
            <w:vAlign w:val="center"/>
          </w:tcPr>
          <w:p w14:paraId="60FD8C21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  <w:tr w:rsidR="004B6442" w:rsidRPr="00881EFD" w14:paraId="70AC0034" w14:textId="77777777">
        <w:trPr>
          <w:trHeight w:val="1113"/>
        </w:trPr>
        <w:tc>
          <w:tcPr>
            <w:tcW w:w="2146" w:type="dxa"/>
            <w:vAlign w:val="center"/>
          </w:tcPr>
          <w:p w14:paraId="62031854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26.12.2018 – 27.12.2018</w:t>
            </w:r>
          </w:p>
        </w:tc>
        <w:tc>
          <w:tcPr>
            <w:tcW w:w="5446" w:type="dxa"/>
            <w:vAlign w:val="center"/>
          </w:tcPr>
          <w:p w14:paraId="2BC93AF0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отчёта и документации по практике.</w:t>
            </w:r>
          </w:p>
        </w:tc>
        <w:tc>
          <w:tcPr>
            <w:tcW w:w="1979" w:type="dxa"/>
            <w:vAlign w:val="center"/>
          </w:tcPr>
          <w:p w14:paraId="61E6DCA8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</w:tbl>
    <w:p w14:paraId="1190CFAB" w14:textId="77777777" w:rsidR="004B644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7B7B8180" w14:textId="77777777" w:rsidR="004B644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C23F60C" w14:textId="77777777" w:rsidR="004B6442" w:rsidRPr="00F64EE2" w:rsidRDefault="000C5770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4EE2">
        <w:rPr>
          <w:rFonts w:ascii="Times New Roman" w:eastAsia="Times New Roman" w:hAnsi="Times New Roman" w:cs="Times New Roman"/>
          <w:sz w:val="24"/>
          <w:szCs w:val="24"/>
        </w:rPr>
        <w:t xml:space="preserve">Подпись обучающегося_________________________________ </w:t>
      </w:r>
      <w:r w:rsidRPr="00F64EE2">
        <w:rPr>
          <w:rFonts w:ascii="Times New Roman" w:eastAsia="Times New Roman" w:hAnsi="Times New Roman" w:cs="Times New Roman"/>
          <w:sz w:val="24"/>
          <w:szCs w:val="24"/>
          <w:highlight w:val="yellow"/>
        </w:rPr>
        <w:t>Иванова И.И.</w:t>
      </w:r>
    </w:p>
    <w:p w14:paraId="1AA30F97" w14:textId="77777777" w:rsidR="004B6442" w:rsidRPr="00F64EE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C99D68A" w14:textId="77777777" w:rsidR="004B6442" w:rsidRPr="00F64EE2" w:rsidRDefault="000C5770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4EE2">
        <w:rPr>
          <w:rFonts w:ascii="Times New Roman" w:eastAsia="Times New Roman" w:hAnsi="Times New Roman" w:cs="Times New Roman"/>
          <w:sz w:val="24"/>
          <w:szCs w:val="24"/>
        </w:rPr>
        <w:t>Подпись руководителя практики</w:t>
      </w:r>
    </w:p>
    <w:p w14:paraId="34C85F4C" w14:textId="77777777" w:rsidR="004B6442" w:rsidRPr="00F64EE2" w:rsidRDefault="000C5770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4EE2">
        <w:rPr>
          <w:rFonts w:ascii="Times New Roman" w:eastAsia="Times New Roman" w:hAnsi="Times New Roman" w:cs="Times New Roman"/>
          <w:sz w:val="24"/>
          <w:szCs w:val="24"/>
        </w:rPr>
        <w:t xml:space="preserve">от профильной организации _____________________________ </w:t>
      </w:r>
      <w:r w:rsidRPr="00F64EE2">
        <w:rPr>
          <w:rFonts w:ascii="Times New Roman" w:eastAsia="Times New Roman" w:hAnsi="Times New Roman" w:cs="Times New Roman"/>
          <w:sz w:val="24"/>
          <w:szCs w:val="24"/>
          <w:highlight w:val="yellow"/>
        </w:rPr>
        <w:t>ФИО</w:t>
      </w:r>
    </w:p>
    <w:p w14:paraId="1CA9F165" w14:textId="77777777" w:rsidR="004B6442" w:rsidRDefault="004B6442" w:rsidP="00194BAB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sectPr w:rsidR="004B644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42"/>
    <w:rsid w:val="000504C2"/>
    <w:rsid w:val="000C5770"/>
    <w:rsid w:val="00194BAB"/>
    <w:rsid w:val="00216798"/>
    <w:rsid w:val="002A07E9"/>
    <w:rsid w:val="004B6442"/>
    <w:rsid w:val="004E1A1A"/>
    <w:rsid w:val="00787894"/>
    <w:rsid w:val="007F37C1"/>
    <w:rsid w:val="00881EFD"/>
    <w:rsid w:val="00B66473"/>
    <w:rsid w:val="00B726F4"/>
    <w:rsid w:val="00C34B78"/>
    <w:rsid w:val="00C46591"/>
    <w:rsid w:val="00C8619F"/>
    <w:rsid w:val="00CC0DF6"/>
    <w:rsid w:val="00CF4A23"/>
    <w:rsid w:val="00D46DF6"/>
    <w:rsid w:val="00F40693"/>
    <w:rsid w:val="00F6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DE01C"/>
  <w15:docId w15:val="{E6EA8E69-426E-42C9-ADF5-FEBCE365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497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A5497"/>
    <w:pPr>
      <w:keepNext/>
      <w:spacing w:before="240" w:after="60" w:line="240" w:lineRule="auto"/>
      <w:jc w:val="both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6A5497"/>
    <w:rPr>
      <w:rFonts w:ascii="Verdana" w:eastAsia="Times New Roman" w:hAnsi="Verdana" w:cs="Times New Roman"/>
      <w:b/>
      <w:bCs/>
      <w:kern w:val="32"/>
      <w:sz w:val="24"/>
      <w:szCs w:val="32"/>
      <w:lang w:eastAsia="ru-RU"/>
    </w:rPr>
  </w:style>
  <w:style w:type="paragraph" w:styleId="a4">
    <w:name w:val="header"/>
    <w:basedOn w:val="a"/>
    <w:link w:val="a5"/>
    <w:rsid w:val="006A549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A54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6A5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еформатированный текст"/>
    <w:basedOn w:val="a"/>
    <w:link w:val="a8"/>
    <w:qFormat/>
    <w:rsid w:val="00603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еформатированный текст Знак"/>
    <w:link w:val="a7"/>
    <w:rsid w:val="00603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03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Normal1">
    <w:name w:val="Normal1"/>
    <w:rsid w:val="00603CA8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3">
    <w:name w:val="Normal (Web)"/>
    <w:basedOn w:val="a"/>
    <w:uiPriority w:val="99"/>
    <w:semiHidden/>
    <w:unhideWhenUsed/>
    <w:rsid w:val="00C86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8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fBGu9wEO6JzHGMWFv6LxfRXCw==">AMUW2mVFkmyylCEeOVA3PKOD9zKUAUlDVDPJTZ0qaXvtMzB2lLPOIIpBOPql49wcPDkdGZC7g/KM4X8Gu8EwbVz0j3Sh9p2rxhL/x3LxFPQdx9qy4MyIO0E=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 </cp:lastModifiedBy>
  <cp:revision>26</cp:revision>
  <dcterms:created xsi:type="dcterms:W3CDTF">2021-10-13T10:48:00Z</dcterms:created>
  <dcterms:modified xsi:type="dcterms:W3CDTF">2022-05-10T05:50:00Z</dcterms:modified>
</cp:coreProperties>
</file>