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A3E" w:rsidRPr="00414E5A" w:rsidRDefault="00F93A3E" w:rsidP="00357B86">
      <w:pPr>
        <w:pStyle w:val="Default"/>
        <w:jc w:val="center"/>
        <w:rPr>
          <w:b/>
          <w:bCs/>
        </w:rPr>
      </w:pPr>
      <w:r w:rsidRPr="00414E5A">
        <w:rPr>
          <w:b/>
          <w:bCs/>
        </w:rPr>
        <w:t xml:space="preserve">АТТЕСТАЦИОННЫЙ ЛИСТ </w:t>
      </w:r>
    </w:p>
    <w:p w:rsidR="00F93A3E" w:rsidRPr="00414E5A" w:rsidRDefault="00F93A3E" w:rsidP="002213B2">
      <w:pPr>
        <w:pStyle w:val="Default"/>
        <w:ind w:firstLine="567"/>
        <w:jc w:val="center"/>
        <w:rPr>
          <w:u w:val="single"/>
        </w:rPr>
      </w:pPr>
      <w:r>
        <w:rPr>
          <w:u w:val="single"/>
        </w:rPr>
        <w:t>______________________________________________________________________</w:t>
      </w:r>
      <w:r w:rsidRPr="00414E5A">
        <w:rPr>
          <w:u w:val="single"/>
        </w:rPr>
        <w:t>,</w:t>
      </w:r>
    </w:p>
    <w:p w:rsidR="00F93A3E" w:rsidRDefault="00F93A3E" w:rsidP="00357B86">
      <w:pPr>
        <w:pStyle w:val="Default"/>
        <w:jc w:val="center"/>
        <w:rPr>
          <w:i/>
          <w:iCs/>
        </w:rPr>
      </w:pPr>
      <w:r w:rsidRPr="00414E5A">
        <w:rPr>
          <w:i/>
          <w:iCs/>
        </w:rPr>
        <w:t>(ФИО студента)</w:t>
      </w:r>
    </w:p>
    <w:p w:rsidR="00F93A3E" w:rsidRPr="00414E5A" w:rsidRDefault="00F93A3E" w:rsidP="00357B86">
      <w:pPr>
        <w:pStyle w:val="Default"/>
        <w:jc w:val="center"/>
      </w:pPr>
    </w:p>
    <w:p w:rsidR="00F93A3E" w:rsidRPr="00414E5A" w:rsidRDefault="00F93A3E" w:rsidP="00357B86">
      <w:pPr>
        <w:pStyle w:val="Default"/>
        <w:spacing w:line="276" w:lineRule="auto"/>
        <w:jc w:val="both"/>
        <w:rPr>
          <w:b/>
          <w:i/>
        </w:rPr>
      </w:pPr>
      <w:r w:rsidRPr="00414E5A">
        <w:t xml:space="preserve">Группа </w:t>
      </w:r>
      <w:r>
        <w:rPr>
          <w:u w:val="single"/>
        </w:rPr>
        <w:t>Ф</w:t>
      </w:r>
      <w:r w:rsidRPr="00414E5A">
        <w:t xml:space="preserve"> Курс </w:t>
      </w:r>
      <w:r w:rsidRPr="00414E5A">
        <w:rPr>
          <w:u w:val="single"/>
        </w:rPr>
        <w:t>3</w:t>
      </w:r>
      <w:r w:rsidRPr="00414E5A">
        <w:t xml:space="preserve"> Специальность </w:t>
      </w:r>
      <w:r w:rsidRPr="00414E5A">
        <w:rPr>
          <w:u w:val="single"/>
        </w:rPr>
        <w:t>38.02.0</w:t>
      </w:r>
      <w:r>
        <w:rPr>
          <w:u w:val="single"/>
        </w:rPr>
        <w:t>6</w:t>
      </w:r>
      <w:r w:rsidRPr="00414E5A">
        <w:rPr>
          <w:u w:val="single"/>
        </w:rPr>
        <w:t xml:space="preserve"> </w:t>
      </w:r>
      <w:r>
        <w:rPr>
          <w:u w:val="single"/>
        </w:rPr>
        <w:t>Финансы</w:t>
      </w:r>
    </w:p>
    <w:p w:rsidR="00F93A3E" w:rsidRPr="00414E5A" w:rsidRDefault="00F93A3E" w:rsidP="00357B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Производствен</w:t>
      </w:r>
      <w:r w:rsidRPr="00414E5A">
        <w:rPr>
          <w:rFonts w:ascii="Times New Roman" w:hAnsi="Times New Roman"/>
          <w:color w:val="000000"/>
          <w:sz w:val="24"/>
          <w:szCs w:val="24"/>
        </w:rPr>
        <w:t>ная практика</w:t>
      </w:r>
      <w:r w:rsidRPr="00414E5A">
        <w:rPr>
          <w:rFonts w:ascii="Times New Roman" w:hAnsi="Times New Roman"/>
          <w:sz w:val="24"/>
          <w:szCs w:val="24"/>
        </w:rPr>
        <w:t xml:space="preserve"> </w:t>
      </w:r>
      <w:r w:rsidRPr="00414E5A">
        <w:rPr>
          <w:rFonts w:ascii="Times New Roman" w:hAnsi="Times New Roman"/>
          <w:sz w:val="24"/>
          <w:szCs w:val="24"/>
          <w:u w:val="single"/>
        </w:rPr>
        <w:t>«</w:t>
      </w:r>
      <w:r>
        <w:rPr>
          <w:rFonts w:ascii="Times New Roman" w:hAnsi="Times New Roman"/>
          <w:sz w:val="24"/>
          <w:szCs w:val="24"/>
          <w:u w:val="single"/>
        </w:rPr>
        <w:t>Практические навыки работы в структурах бюджетной системы Российской Федерации</w:t>
      </w:r>
      <w:r w:rsidRPr="00414E5A">
        <w:rPr>
          <w:rFonts w:ascii="Times New Roman" w:hAnsi="Times New Roman"/>
          <w:sz w:val="24"/>
          <w:szCs w:val="24"/>
          <w:u w:val="single"/>
        </w:rPr>
        <w:t>»</w:t>
      </w:r>
    </w:p>
    <w:p w:rsidR="00F93A3E" w:rsidRPr="00414E5A" w:rsidRDefault="00F93A3E" w:rsidP="00357B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414E5A">
        <w:rPr>
          <w:rFonts w:ascii="Times New Roman" w:hAnsi="Times New Roman"/>
          <w:color w:val="000000"/>
          <w:sz w:val="24"/>
          <w:szCs w:val="24"/>
        </w:rPr>
        <w:t xml:space="preserve">по профессиональному модулю  </w:t>
      </w:r>
      <w:r w:rsidRPr="00414E5A">
        <w:rPr>
          <w:rFonts w:ascii="Times New Roman" w:hAnsi="Times New Roman"/>
          <w:color w:val="000000"/>
          <w:sz w:val="24"/>
          <w:szCs w:val="24"/>
          <w:u w:val="single"/>
        </w:rPr>
        <w:t>«</w:t>
      </w:r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Финансово-экономическое планирование в секторе государственного </w:t>
      </w:r>
      <w:r>
        <w:rPr>
          <w:rFonts w:ascii="Times New Roman" w:hAnsi="Times New Roman"/>
          <w:sz w:val="24"/>
          <w:szCs w:val="24"/>
          <w:u w:val="single"/>
        </w:rPr>
        <w:t>и муниципального управления и организация исполнения бюджетов бюджетной системы Российской Федерации</w:t>
      </w:r>
      <w:r w:rsidRPr="00414E5A">
        <w:rPr>
          <w:rFonts w:ascii="Times New Roman" w:hAnsi="Times New Roman"/>
          <w:sz w:val="24"/>
          <w:szCs w:val="24"/>
          <w:u w:val="single"/>
        </w:rPr>
        <w:t>»</w:t>
      </w:r>
    </w:p>
    <w:p w:rsidR="00F93A3E" w:rsidRPr="00414E5A" w:rsidRDefault="00F93A3E" w:rsidP="00357B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414E5A">
        <w:rPr>
          <w:rFonts w:ascii="Times New Roman" w:hAnsi="Times New Roman"/>
          <w:sz w:val="24"/>
          <w:szCs w:val="24"/>
        </w:rPr>
        <w:t xml:space="preserve">в объеме </w:t>
      </w:r>
      <w:r>
        <w:rPr>
          <w:rFonts w:ascii="Times New Roman" w:hAnsi="Times New Roman"/>
          <w:sz w:val="24"/>
          <w:szCs w:val="24"/>
          <w:u w:val="single"/>
        </w:rPr>
        <w:t xml:space="preserve">  72  </w:t>
      </w:r>
      <w:r w:rsidRPr="00414E5A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414E5A">
        <w:rPr>
          <w:rFonts w:ascii="Times New Roman" w:hAnsi="Times New Roman"/>
          <w:sz w:val="24"/>
          <w:szCs w:val="24"/>
        </w:rPr>
        <w:t xml:space="preserve">часов. </w:t>
      </w:r>
    </w:p>
    <w:p w:rsidR="00F93A3E" w:rsidRPr="00414E5A" w:rsidRDefault="00F93A3E" w:rsidP="00357B86">
      <w:pPr>
        <w:pStyle w:val="Default"/>
        <w:spacing w:line="276" w:lineRule="auto"/>
        <w:rPr>
          <w:u w:val="single"/>
        </w:rPr>
      </w:pPr>
      <w:r w:rsidRPr="00414E5A">
        <w:t xml:space="preserve">Место проведения практики: </w:t>
      </w:r>
      <w:r>
        <w:rPr>
          <w:u w:val="single"/>
        </w:rPr>
        <w:t>__________________________________________________________</w:t>
      </w:r>
    </w:p>
    <w:p w:rsidR="00F93A3E" w:rsidRPr="00C42BFB" w:rsidRDefault="00F93A3E" w:rsidP="00357B86">
      <w:pPr>
        <w:pStyle w:val="Default"/>
        <w:spacing w:line="276" w:lineRule="auto"/>
        <w:rPr>
          <w:color w:val="FF0000"/>
        </w:rPr>
      </w:pPr>
      <w:r w:rsidRPr="00414E5A">
        <w:t xml:space="preserve">Сроки проведения практики </w:t>
      </w:r>
      <w:r w:rsidRPr="00C42BFB">
        <w:rPr>
          <w:color w:val="FF0000"/>
        </w:rPr>
        <w:t xml:space="preserve">с </w:t>
      </w:r>
      <w:r>
        <w:rPr>
          <w:color w:val="FF0000"/>
        </w:rPr>
        <w:t>13</w:t>
      </w:r>
      <w:r w:rsidRPr="00C42BFB">
        <w:rPr>
          <w:color w:val="FF0000"/>
          <w:u w:val="single"/>
        </w:rPr>
        <w:t xml:space="preserve"> декабря </w:t>
      </w:r>
      <w:smartTag w:uri="urn:schemas-microsoft-com:office:smarttags" w:element="metricconverter">
        <w:smartTagPr>
          <w:attr w:name="ProductID" w:val="2021 г"/>
        </w:smartTagPr>
        <w:r w:rsidRPr="00C42BFB">
          <w:rPr>
            <w:color w:val="FF0000"/>
            <w:u w:val="single"/>
          </w:rPr>
          <w:t>20</w:t>
        </w:r>
        <w:r>
          <w:rPr>
            <w:color w:val="FF0000"/>
            <w:u w:val="single"/>
          </w:rPr>
          <w:t>21</w:t>
        </w:r>
        <w:r w:rsidRPr="00C42BFB">
          <w:rPr>
            <w:color w:val="FF0000"/>
            <w:u w:val="single"/>
          </w:rPr>
          <w:t xml:space="preserve"> г</w:t>
        </w:r>
      </w:smartTag>
      <w:r w:rsidRPr="00C42BFB">
        <w:rPr>
          <w:color w:val="FF0000"/>
          <w:u w:val="single"/>
        </w:rPr>
        <w:t>.</w:t>
      </w:r>
      <w:r w:rsidRPr="00C42BFB">
        <w:rPr>
          <w:color w:val="FF0000"/>
        </w:rPr>
        <w:t xml:space="preserve"> по </w:t>
      </w:r>
      <w:r>
        <w:rPr>
          <w:color w:val="FF0000"/>
        </w:rPr>
        <w:t>2</w:t>
      </w:r>
      <w:bookmarkStart w:id="0" w:name="_GoBack"/>
      <w:bookmarkEnd w:id="0"/>
      <w:r>
        <w:rPr>
          <w:color w:val="FF0000"/>
        </w:rPr>
        <w:t>4</w:t>
      </w:r>
      <w:r w:rsidRPr="00C42BFB">
        <w:rPr>
          <w:color w:val="FF0000"/>
          <w:u w:val="single"/>
        </w:rPr>
        <w:t xml:space="preserve"> декабря </w:t>
      </w:r>
      <w:smartTag w:uri="urn:schemas-microsoft-com:office:smarttags" w:element="metricconverter">
        <w:smartTagPr>
          <w:attr w:name="ProductID" w:val="2021 г"/>
        </w:smartTagPr>
        <w:r w:rsidRPr="00C42BFB">
          <w:rPr>
            <w:color w:val="FF0000"/>
            <w:u w:val="single"/>
          </w:rPr>
          <w:t>20</w:t>
        </w:r>
        <w:r>
          <w:rPr>
            <w:color w:val="FF0000"/>
            <w:u w:val="single"/>
          </w:rPr>
          <w:t>21</w:t>
        </w:r>
        <w:r w:rsidRPr="00C42BFB">
          <w:rPr>
            <w:color w:val="FF0000"/>
            <w:u w:val="single"/>
          </w:rPr>
          <w:t xml:space="preserve"> г</w:t>
        </w:r>
      </w:smartTag>
      <w:r w:rsidRPr="00C42BFB">
        <w:rPr>
          <w:color w:val="FF0000"/>
          <w:u w:val="single"/>
        </w:rPr>
        <w:t>.</w:t>
      </w:r>
      <w:r w:rsidRPr="00C42BFB">
        <w:rPr>
          <w:color w:val="FF0000"/>
        </w:rPr>
        <w:t xml:space="preserve"> </w:t>
      </w:r>
      <w:r>
        <w:rPr>
          <w:color w:val="FF0000"/>
        </w:rPr>
        <w:t xml:space="preserve"> </w:t>
      </w:r>
    </w:p>
    <w:p w:rsidR="00F93A3E" w:rsidRDefault="00F93A3E" w:rsidP="00357B86">
      <w:pPr>
        <w:pStyle w:val="Default"/>
        <w:spacing w:line="360" w:lineRule="auto"/>
      </w:pPr>
      <w:r w:rsidRPr="00414E5A">
        <w:t>Сведения об уровне освоения профессиональных компетенций по результатам прохождения практики</w:t>
      </w:r>
    </w:p>
    <w:tbl>
      <w:tblPr>
        <w:tblW w:w="94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686"/>
        <w:gridCol w:w="2977"/>
        <w:gridCol w:w="1417"/>
        <w:gridCol w:w="1417"/>
      </w:tblGrid>
      <w:tr w:rsidR="00F93A3E" w:rsidRPr="001A7D18" w:rsidTr="001A7D18">
        <w:trPr>
          <w:trHeight w:val="300"/>
        </w:trPr>
        <w:tc>
          <w:tcPr>
            <w:tcW w:w="3686" w:type="dxa"/>
            <w:vMerge w:val="restart"/>
          </w:tcPr>
          <w:p w:rsidR="00F93A3E" w:rsidRPr="001A7D18" w:rsidRDefault="00F93A3E" w:rsidP="001A7D18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F93A3E" w:rsidRPr="001A7D18" w:rsidRDefault="00F93A3E" w:rsidP="001A7D18">
            <w:pPr>
              <w:pStyle w:val="Default"/>
              <w:jc w:val="center"/>
              <w:rPr>
                <w:sz w:val="20"/>
                <w:szCs w:val="20"/>
              </w:rPr>
            </w:pPr>
            <w:r w:rsidRPr="001A7D18">
              <w:rPr>
                <w:sz w:val="20"/>
                <w:szCs w:val="20"/>
              </w:rPr>
              <w:t>Компетенции</w:t>
            </w:r>
          </w:p>
        </w:tc>
        <w:tc>
          <w:tcPr>
            <w:tcW w:w="2977" w:type="dxa"/>
            <w:vMerge w:val="restart"/>
          </w:tcPr>
          <w:p w:rsidR="00F93A3E" w:rsidRPr="001A7D18" w:rsidRDefault="00F93A3E" w:rsidP="001A7D18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F93A3E" w:rsidRPr="001A7D18" w:rsidRDefault="00F93A3E" w:rsidP="001A7D18">
            <w:pPr>
              <w:pStyle w:val="Default"/>
              <w:jc w:val="center"/>
              <w:rPr>
                <w:sz w:val="20"/>
                <w:szCs w:val="20"/>
              </w:rPr>
            </w:pPr>
            <w:r w:rsidRPr="001A7D18">
              <w:rPr>
                <w:sz w:val="20"/>
                <w:szCs w:val="20"/>
              </w:rPr>
              <w:t>Виды работ</w:t>
            </w:r>
          </w:p>
        </w:tc>
        <w:tc>
          <w:tcPr>
            <w:tcW w:w="2834" w:type="dxa"/>
            <w:gridSpan w:val="2"/>
          </w:tcPr>
          <w:p w:rsidR="00F93A3E" w:rsidRPr="001A7D18" w:rsidRDefault="00F93A3E" w:rsidP="001A7D18">
            <w:pPr>
              <w:pStyle w:val="Default"/>
              <w:jc w:val="center"/>
              <w:rPr>
                <w:sz w:val="20"/>
                <w:szCs w:val="20"/>
              </w:rPr>
            </w:pPr>
            <w:r w:rsidRPr="001A7D18">
              <w:rPr>
                <w:sz w:val="20"/>
                <w:szCs w:val="20"/>
              </w:rPr>
              <w:t>Уровень освоения*</w:t>
            </w:r>
          </w:p>
        </w:tc>
      </w:tr>
      <w:tr w:rsidR="00F93A3E" w:rsidRPr="001A7D18" w:rsidTr="001A7D18">
        <w:trPr>
          <w:trHeight w:val="300"/>
        </w:trPr>
        <w:tc>
          <w:tcPr>
            <w:tcW w:w="3686" w:type="dxa"/>
            <w:vMerge/>
          </w:tcPr>
          <w:p w:rsidR="00F93A3E" w:rsidRPr="001A7D18" w:rsidRDefault="00F93A3E" w:rsidP="001A7D18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:rsidR="00F93A3E" w:rsidRPr="001A7D18" w:rsidRDefault="00F93A3E" w:rsidP="001A7D18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93A3E" w:rsidRPr="001A7D18" w:rsidRDefault="00F93A3E" w:rsidP="001A7D18">
            <w:pPr>
              <w:pStyle w:val="Default"/>
              <w:jc w:val="center"/>
              <w:rPr>
                <w:sz w:val="20"/>
                <w:szCs w:val="20"/>
              </w:rPr>
            </w:pPr>
            <w:r w:rsidRPr="001A7D18">
              <w:rPr>
                <w:sz w:val="20"/>
                <w:szCs w:val="20"/>
              </w:rPr>
              <w:t>Руководитель практики от организации</w:t>
            </w:r>
          </w:p>
        </w:tc>
        <w:tc>
          <w:tcPr>
            <w:tcW w:w="1417" w:type="dxa"/>
          </w:tcPr>
          <w:p w:rsidR="00F93A3E" w:rsidRPr="001A7D18" w:rsidRDefault="00F93A3E" w:rsidP="001A7D18">
            <w:pPr>
              <w:pStyle w:val="Default"/>
              <w:jc w:val="center"/>
              <w:rPr>
                <w:sz w:val="20"/>
                <w:szCs w:val="20"/>
              </w:rPr>
            </w:pPr>
            <w:r w:rsidRPr="001A7D18">
              <w:rPr>
                <w:sz w:val="20"/>
                <w:szCs w:val="20"/>
              </w:rPr>
              <w:t>Руководитель практики от колледжа</w:t>
            </w:r>
          </w:p>
        </w:tc>
      </w:tr>
      <w:tr w:rsidR="00F93A3E" w:rsidRPr="001A7D18" w:rsidTr="001A7D18">
        <w:trPr>
          <w:trHeight w:val="216"/>
        </w:trPr>
        <w:tc>
          <w:tcPr>
            <w:tcW w:w="3686" w:type="dxa"/>
          </w:tcPr>
          <w:p w:rsidR="00F93A3E" w:rsidRPr="001A7D18" w:rsidRDefault="00F93A3E" w:rsidP="001A7D18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1A7D18">
              <w:rPr>
                <w:color w:val="auto"/>
                <w:sz w:val="20"/>
                <w:szCs w:val="20"/>
              </w:rPr>
              <w:t>ПК 1.1. Рассчитывать показатели проектов бюджетов бюджетной системы Российской Федерации</w:t>
            </w:r>
          </w:p>
        </w:tc>
        <w:tc>
          <w:tcPr>
            <w:tcW w:w="2977" w:type="dxa"/>
            <w:vMerge w:val="restart"/>
          </w:tcPr>
          <w:p w:rsidR="00F93A3E" w:rsidRPr="001A7D18" w:rsidRDefault="00F93A3E" w:rsidP="00AB4373">
            <w:pPr>
              <w:pStyle w:val="Default"/>
              <w:rPr>
                <w:sz w:val="20"/>
                <w:szCs w:val="20"/>
              </w:rPr>
            </w:pPr>
            <w:r w:rsidRPr="001A7D18">
              <w:rPr>
                <w:sz w:val="20"/>
                <w:szCs w:val="20"/>
              </w:rPr>
              <w:t>Изучение локальных, регистрационных документов предложенной организации.</w:t>
            </w:r>
          </w:p>
          <w:p w:rsidR="00F93A3E" w:rsidRPr="001A7D18" w:rsidRDefault="00F93A3E" w:rsidP="00AB4373">
            <w:pPr>
              <w:pStyle w:val="Default"/>
              <w:rPr>
                <w:sz w:val="20"/>
                <w:szCs w:val="20"/>
              </w:rPr>
            </w:pPr>
            <w:r w:rsidRPr="001A7D18">
              <w:rPr>
                <w:sz w:val="20"/>
                <w:szCs w:val="20"/>
              </w:rPr>
              <w:t>Расчет показателей проектов бюджетов бюджетной системы Российской Федерации.</w:t>
            </w:r>
          </w:p>
          <w:p w:rsidR="00F93A3E" w:rsidRPr="001A7D18" w:rsidRDefault="00F93A3E" w:rsidP="00AB4373">
            <w:pPr>
              <w:pStyle w:val="Default"/>
              <w:rPr>
                <w:sz w:val="20"/>
                <w:szCs w:val="20"/>
              </w:rPr>
            </w:pPr>
            <w:r w:rsidRPr="001A7D18">
              <w:rPr>
                <w:sz w:val="20"/>
                <w:szCs w:val="20"/>
              </w:rPr>
              <w:t>Исполнение бюджетов бюджетной системы Российской Федерации.</w:t>
            </w:r>
          </w:p>
          <w:p w:rsidR="00F93A3E" w:rsidRPr="001A7D18" w:rsidRDefault="00F93A3E" w:rsidP="00AB4373">
            <w:pPr>
              <w:pStyle w:val="Default"/>
              <w:rPr>
                <w:sz w:val="20"/>
                <w:szCs w:val="20"/>
              </w:rPr>
            </w:pPr>
            <w:r w:rsidRPr="001A7D18">
              <w:rPr>
                <w:sz w:val="20"/>
                <w:szCs w:val="20"/>
              </w:rPr>
              <w:t>Осуществление контроля за совершением операций со средствами бюджетов бюджетной системы Российской Федерации.</w:t>
            </w:r>
          </w:p>
          <w:p w:rsidR="00F93A3E" w:rsidRPr="001A7D18" w:rsidRDefault="00F93A3E" w:rsidP="00AB4373">
            <w:pPr>
              <w:pStyle w:val="Default"/>
              <w:rPr>
                <w:sz w:val="20"/>
                <w:szCs w:val="20"/>
              </w:rPr>
            </w:pPr>
            <w:r w:rsidRPr="001A7D18">
              <w:rPr>
                <w:sz w:val="20"/>
                <w:szCs w:val="20"/>
              </w:rPr>
              <w:t>Составление бюджетных смет казенных учреждений и планов финансово-хозяйственной деятельности бюджетных и автономных  учреждений.</w:t>
            </w:r>
          </w:p>
        </w:tc>
        <w:tc>
          <w:tcPr>
            <w:tcW w:w="1417" w:type="dxa"/>
          </w:tcPr>
          <w:p w:rsidR="00F93A3E" w:rsidRPr="001A7D18" w:rsidRDefault="00F93A3E" w:rsidP="0074627B">
            <w:pPr>
              <w:pStyle w:val="Default"/>
            </w:pPr>
          </w:p>
        </w:tc>
        <w:tc>
          <w:tcPr>
            <w:tcW w:w="1417" w:type="dxa"/>
          </w:tcPr>
          <w:p w:rsidR="00F93A3E" w:rsidRPr="001A7D18" w:rsidRDefault="00F93A3E" w:rsidP="0074627B">
            <w:pPr>
              <w:pStyle w:val="Default"/>
              <w:rPr>
                <w:sz w:val="20"/>
                <w:szCs w:val="20"/>
              </w:rPr>
            </w:pPr>
          </w:p>
        </w:tc>
      </w:tr>
      <w:tr w:rsidR="00F93A3E" w:rsidRPr="001A7D18" w:rsidTr="001A7D18">
        <w:tc>
          <w:tcPr>
            <w:tcW w:w="3686" w:type="dxa"/>
          </w:tcPr>
          <w:p w:rsidR="00F93A3E" w:rsidRPr="001A7D18" w:rsidRDefault="00F93A3E" w:rsidP="0074627B">
            <w:pPr>
              <w:pStyle w:val="Default"/>
              <w:rPr>
                <w:color w:val="auto"/>
                <w:sz w:val="20"/>
                <w:szCs w:val="20"/>
              </w:rPr>
            </w:pPr>
            <w:r w:rsidRPr="001A7D18">
              <w:rPr>
                <w:color w:val="auto"/>
                <w:sz w:val="20"/>
                <w:szCs w:val="20"/>
              </w:rPr>
              <w:t>ПК 1.2. Обеспечивать исполнение бюджетов бюджетной системы Российской Федерации</w:t>
            </w:r>
          </w:p>
        </w:tc>
        <w:tc>
          <w:tcPr>
            <w:tcW w:w="2977" w:type="dxa"/>
            <w:vMerge/>
          </w:tcPr>
          <w:p w:rsidR="00F93A3E" w:rsidRPr="001A7D18" w:rsidRDefault="00F93A3E" w:rsidP="0074627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93A3E" w:rsidRPr="001A7D18" w:rsidRDefault="00F93A3E" w:rsidP="0074627B">
            <w:pPr>
              <w:pStyle w:val="Default"/>
            </w:pPr>
          </w:p>
        </w:tc>
        <w:tc>
          <w:tcPr>
            <w:tcW w:w="1417" w:type="dxa"/>
          </w:tcPr>
          <w:p w:rsidR="00F93A3E" w:rsidRPr="001A7D18" w:rsidRDefault="00F93A3E" w:rsidP="0074627B">
            <w:pPr>
              <w:pStyle w:val="Default"/>
              <w:rPr>
                <w:sz w:val="20"/>
                <w:szCs w:val="20"/>
              </w:rPr>
            </w:pPr>
          </w:p>
        </w:tc>
      </w:tr>
      <w:tr w:rsidR="00F93A3E" w:rsidRPr="001A7D18" w:rsidTr="001A7D18">
        <w:tc>
          <w:tcPr>
            <w:tcW w:w="3686" w:type="dxa"/>
          </w:tcPr>
          <w:p w:rsidR="00F93A3E" w:rsidRPr="001A7D18" w:rsidRDefault="00F93A3E" w:rsidP="0074627B">
            <w:pPr>
              <w:pStyle w:val="Default"/>
              <w:rPr>
                <w:color w:val="auto"/>
                <w:sz w:val="20"/>
                <w:szCs w:val="20"/>
              </w:rPr>
            </w:pPr>
            <w:r w:rsidRPr="001A7D18">
              <w:rPr>
                <w:color w:val="auto"/>
                <w:sz w:val="20"/>
                <w:szCs w:val="20"/>
              </w:rPr>
              <w:t>ПК 1.3. Осуществлять контроль за совершением операций со средствами бюджетов бюджетной системы Российской Федерации</w:t>
            </w:r>
          </w:p>
        </w:tc>
        <w:tc>
          <w:tcPr>
            <w:tcW w:w="2977" w:type="dxa"/>
            <w:vMerge/>
          </w:tcPr>
          <w:p w:rsidR="00F93A3E" w:rsidRPr="001A7D18" w:rsidRDefault="00F93A3E" w:rsidP="0074627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93A3E" w:rsidRPr="001A7D18" w:rsidRDefault="00F93A3E" w:rsidP="0074627B">
            <w:pPr>
              <w:pStyle w:val="Default"/>
            </w:pPr>
          </w:p>
        </w:tc>
        <w:tc>
          <w:tcPr>
            <w:tcW w:w="1417" w:type="dxa"/>
          </w:tcPr>
          <w:p w:rsidR="00F93A3E" w:rsidRPr="001A7D18" w:rsidRDefault="00F93A3E" w:rsidP="0074627B">
            <w:pPr>
              <w:pStyle w:val="Default"/>
              <w:rPr>
                <w:sz w:val="20"/>
                <w:szCs w:val="20"/>
              </w:rPr>
            </w:pPr>
          </w:p>
        </w:tc>
      </w:tr>
      <w:tr w:rsidR="00F93A3E" w:rsidRPr="001A7D18" w:rsidTr="001A7D18">
        <w:tc>
          <w:tcPr>
            <w:tcW w:w="3686" w:type="dxa"/>
          </w:tcPr>
          <w:p w:rsidR="00F93A3E" w:rsidRPr="001A7D18" w:rsidRDefault="00F93A3E" w:rsidP="0074627B">
            <w:pPr>
              <w:pStyle w:val="Default"/>
              <w:rPr>
                <w:color w:val="auto"/>
                <w:sz w:val="20"/>
                <w:szCs w:val="20"/>
              </w:rPr>
            </w:pPr>
            <w:r w:rsidRPr="001A7D18">
              <w:rPr>
                <w:color w:val="auto"/>
                <w:sz w:val="20"/>
                <w:szCs w:val="20"/>
              </w:rPr>
              <w:t>ПК 1.4. Составлять плановые документы государственных и муниципальных учреждений и обоснования к ним</w:t>
            </w:r>
          </w:p>
        </w:tc>
        <w:tc>
          <w:tcPr>
            <w:tcW w:w="2977" w:type="dxa"/>
            <w:vMerge/>
          </w:tcPr>
          <w:p w:rsidR="00F93A3E" w:rsidRPr="001A7D18" w:rsidRDefault="00F93A3E" w:rsidP="0074627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93A3E" w:rsidRPr="001A7D18" w:rsidRDefault="00F93A3E" w:rsidP="0074627B">
            <w:pPr>
              <w:pStyle w:val="Default"/>
            </w:pPr>
          </w:p>
        </w:tc>
        <w:tc>
          <w:tcPr>
            <w:tcW w:w="1417" w:type="dxa"/>
          </w:tcPr>
          <w:p w:rsidR="00F93A3E" w:rsidRPr="001A7D18" w:rsidRDefault="00F93A3E" w:rsidP="0074627B">
            <w:pPr>
              <w:pStyle w:val="Default"/>
              <w:rPr>
                <w:sz w:val="20"/>
                <w:szCs w:val="20"/>
              </w:rPr>
            </w:pPr>
          </w:p>
        </w:tc>
      </w:tr>
      <w:tr w:rsidR="00F93A3E" w:rsidRPr="001A7D18" w:rsidTr="001A7D18">
        <w:tc>
          <w:tcPr>
            <w:tcW w:w="3686" w:type="dxa"/>
          </w:tcPr>
          <w:p w:rsidR="00F93A3E" w:rsidRPr="001A7D18" w:rsidRDefault="00F93A3E" w:rsidP="0074627B">
            <w:pPr>
              <w:pStyle w:val="Default"/>
              <w:rPr>
                <w:color w:val="auto"/>
                <w:sz w:val="20"/>
                <w:szCs w:val="20"/>
              </w:rPr>
            </w:pPr>
            <w:r w:rsidRPr="001A7D18">
              <w:rPr>
                <w:color w:val="auto"/>
                <w:sz w:val="20"/>
                <w:szCs w:val="20"/>
              </w:rPr>
              <w:t>ПК 1.5. Обеспечивать финансово-экономическое сопровождение деятельности по осуществлению закупок для государственных и муниципальных нужд</w:t>
            </w:r>
          </w:p>
        </w:tc>
        <w:tc>
          <w:tcPr>
            <w:tcW w:w="2977" w:type="dxa"/>
            <w:vMerge/>
          </w:tcPr>
          <w:p w:rsidR="00F93A3E" w:rsidRPr="001A7D18" w:rsidRDefault="00F93A3E" w:rsidP="001A7D18">
            <w:pPr>
              <w:pStyle w:val="Default"/>
              <w:jc w:val="both"/>
            </w:pPr>
          </w:p>
        </w:tc>
        <w:tc>
          <w:tcPr>
            <w:tcW w:w="1417" w:type="dxa"/>
          </w:tcPr>
          <w:p w:rsidR="00F93A3E" w:rsidRPr="001A7D18" w:rsidRDefault="00F93A3E" w:rsidP="0074627B">
            <w:pPr>
              <w:pStyle w:val="Default"/>
            </w:pPr>
          </w:p>
        </w:tc>
        <w:tc>
          <w:tcPr>
            <w:tcW w:w="1417" w:type="dxa"/>
          </w:tcPr>
          <w:p w:rsidR="00F93A3E" w:rsidRPr="001A7D18" w:rsidRDefault="00F93A3E" w:rsidP="0074627B">
            <w:pPr>
              <w:pStyle w:val="Default"/>
              <w:rPr>
                <w:sz w:val="20"/>
                <w:szCs w:val="20"/>
              </w:rPr>
            </w:pPr>
          </w:p>
        </w:tc>
      </w:tr>
    </w:tbl>
    <w:p w:rsidR="00F93A3E" w:rsidRPr="00414E5A" w:rsidRDefault="00F93A3E" w:rsidP="00AC6FA4">
      <w:pPr>
        <w:pStyle w:val="Default"/>
        <w:rPr>
          <w:color w:val="auto"/>
        </w:rPr>
      </w:pPr>
      <w:r w:rsidRPr="00414E5A">
        <w:rPr>
          <w:i/>
        </w:rPr>
        <w:t xml:space="preserve">* </w:t>
      </w:r>
      <w:r w:rsidRPr="00414E5A">
        <w:rPr>
          <w:color w:val="auto"/>
        </w:rPr>
        <w:t>уровни освоения компетенций</w:t>
      </w:r>
    </w:p>
    <w:p w:rsidR="00F93A3E" w:rsidRDefault="00F93A3E" w:rsidP="00AC6FA4">
      <w:pPr>
        <w:pStyle w:val="Default"/>
      </w:pPr>
      <w:r w:rsidRPr="003122EF">
        <w:t>(высокий - «отлично», хороший - «хорошо», средний - «удовлетворительно», низкий «неудовлетворительно»)</w:t>
      </w:r>
    </w:p>
    <w:p w:rsidR="00F93A3E" w:rsidRDefault="00F93A3E" w:rsidP="00AC6FA4">
      <w:pPr>
        <w:pStyle w:val="Default"/>
      </w:pPr>
    </w:p>
    <w:p w:rsidR="00F93A3E" w:rsidRDefault="00F93A3E" w:rsidP="00AC6FA4">
      <w:pPr>
        <w:pStyle w:val="Default"/>
      </w:pPr>
    </w:p>
    <w:p w:rsidR="00F93A3E" w:rsidRDefault="00F93A3E" w:rsidP="00AC6FA4">
      <w:pPr>
        <w:pStyle w:val="Default"/>
      </w:pPr>
    </w:p>
    <w:p w:rsidR="00F93A3E" w:rsidRDefault="00F93A3E" w:rsidP="00AC6FA4">
      <w:pPr>
        <w:pStyle w:val="Default"/>
      </w:pPr>
    </w:p>
    <w:p w:rsidR="00F93A3E" w:rsidRPr="00EA629A" w:rsidRDefault="00F93A3E" w:rsidP="00AC6FA4">
      <w:pPr>
        <w:pStyle w:val="Default"/>
      </w:pPr>
      <w:r w:rsidRPr="00EA629A">
        <w:t>Руководитель практики</w:t>
      </w:r>
    </w:p>
    <w:p w:rsidR="00F93A3E" w:rsidRPr="00EA629A" w:rsidRDefault="00F93A3E" w:rsidP="00AC6FA4">
      <w:pPr>
        <w:pStyle w:val="Default"/>
      </w:pPr>
      <w:r w:rsidRPr="00EA629A">
        <w:t xml:space="preserve">от организации                              </w:t>
      </w:r>
      <w:r>
        <w:t xml:space="preserve">              </w:t>
      </w:r>
      <w:r w:rsidRPr="00EA629A">
        <w:t xml:space="preserve">_____________________                           </w:t>
      </w:r>
      <w:r w:rsidRPr="00EA629A">
        <w:rPr>
          <w:b/>
        </w:rPr>
        <w:t>м.п.</w:t>
      </w:r>
    </w:p>
    <w:p w:rsidR="00F93A3E" w:rsidRPr="002805E4" w:rsidRDefault="00F93A3E" w:rsidP="00AC6FA4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2805E4">
        <w:rPr>
          <w:sz w:val="20"/>
          <w:szCs w:val="20"/>
        </w:rPr>
        <w:t xml:space="preserve">                                                                   </w:t>
      </w:r>
      <w:r>
        <w:rPr>
          <w:sz w:val="20"/>
          <w:szCs w:val="20"/>
        </w:rPr>
        <w:t xml:space="preserve">                              </w:t>
      </w:r>
      <w:r w:rsidRPr="002805E4">
        <w:rPr>
          <w:sz w:val="20"/>
          <w:szCs w:val="20"/>
        </w:rPr>
        <w:t xml:space="preserve">   </w:t>
      </w:r>
      <w:r w:rsidRPr="002805E4">
        <w:rPr>
          <w:rFonts w:ascii="Times New Roman" w:hAnsi="Times New Roman"/>
          <w:sz w:val="20"/>
          <w:szCs w:val="20"/>
        </w:rPr>
        <w:t>(ФИО, должность)</w:t>
      </w:r>
    </w:p>
    <w:p w:rsidR="00F93A3E" w:rsidRPr="00EA629A" w:rsidRDefault="00F93A3E" w:rsidP="00AC6FA4">
      <w:pPr>
        <w:pStyle w:val="Default"/>
      </w:pPr>
      <w:r w:rsidRPr="00EA629A">
        <w:t>Руководитель практики</w:t>
      </w:r>
    </w:p>
    <w:p w:rsidR="00F93A3E" w:rsidRPr="00EA629A" w:rsidRDefault="00F93A3E" w:rsidP="00AC6FA4">
      <w:pPr>
        <w:pStyle w:val="Default"/>
      </w:pPr>
      <w:r w:rsidRPr="00EA629A">
        <w:t xml:space="preserve"> от колледжа                                    </w:t>
      </w:r>
      <w:r>
        <w:t xml:space="preserve">        </w:t>
      </w:r>
      <w:r w:rsidRPr="00EA629A">
        <w:t xml:space="preserve"> ______________________</w:t>
      </w:r>
    </w:p>
    <w:p w:rsidR="00F93A3E" w:rsidRPr="002805E4" w:rsidRDefault="00F93A3E" w:rsidP="00AC6FA4">
      <w:pPr>
        <w:pStyle w:val="Default"/>
        <w:rPr>
          <w:sz w:val="20"/>
          <w:szCs w:val="20"/>
        </w:rPr>
      </w:pPr>
      <w:r w:rsidRPr="002805E4">
        <w:rPr>
          <w:sz w:val="20"/>
          <w:szCs w:val="20"/>
        </w:rPr>
        <w:t xml:space="preserve">                                                                   </w:t>
      </w:r>
      <w:r>
        <w:rPr>
          <w:sz w:val="20"/>
          <w:szCs w:val="20"/>
        </w:rPr>
        <w:t xml:space="preserve">                         </w:t>
      </w:r>
      <w:r w:rsidRPr="002805E4">
        <w:rPr>
          <w:sz w:val="20"/>
          <w:szCs w:val="20"/>
        </w:rPr>
        <w:t xml:space="preserve">  (ФИО, должность)    </w:t>
      </w:r>
    </w:p>
    <w:p w:rsidR="00F93A3E" w:rsidRDefault="00F93A3E" w:rsidP="003D3B74">
      <w:pPr>
        <w:pStyle w:val="Default"/>
        <w:rPr>
          <w:b/>
        </w:rPr>
      </w:pPr>
      <w:r w:rsidRPr="00EA629A">
        <w:rPr>
          <w:i/>
          <w:iCs/>
        </w:rPr>
        <w:t>«_____» ______________20</w:t>
      </w:r>
      <w:r>
        <w:rPr>
          <w:i/>
          <w:iCs/>
        </w:rPr>
        <w:t>2</w:t>
      </w:r>
      <w:r w:rsidRPr="00EA629A">
        <w:rPr>
          <w:i/>
          <w:iCs/>
        </w:rPr>
        <w:t>_ год</w:t>
      </w:r>
    </w:p>
    <w:p w:rsidR="00F93A3E" w:rsidRPr="00912A6D" w:rsidRDefault="00F93A3E" w:rsidP="00241EA6">
      <w:pPr>
        <w:pStyle w:val="Default"/>
        <w:jc w:val="center"/>
        <w:rPr>
          <w:b/>
        </w:rPr>
      </w:pPr>
      <w:r w:rsidRPr="00912A6D">
        <w:rPr>
          <w:b/>
        </w:rPr>
        <w:t xml:space="preserve">ХАРАКТЕРИСТИКА </w:t>
      </w:r>
    </w:p>
    <w:p w:rsidR="00F93A3E" w:rsidRPr="0058445E" w:rsidRDefault="00F93A3E" w:rsidP="00241EA6">
      <w:pPr>
        <w:pStyle w:val="Default"/>
        <w:jc w:val="center"/>
        <w:rPr>
          <w:sz w:val="28"/>
          <w:szCs w:val="28"/>
        </w:rPr>
      </w:pPr>
      <w:r w:rsidRPr="00912A6D">
        <w:rPr>
          <w:sz w:val="28"/>
          <w:szCs w:val="28"/>
        </w:rPr>
        <w:t>обучающегося  по освоению общих компетенций в период прохождения</w:t>
      </w:r>
      <w:r>
        <w:rPr>
          <w:sz w:val="28"/>
          <w:szCs w:val="28"/>
        </w:rPr>
        <w:t xml:space="preserve">   практики</w:t>
      </w:r>
    </w:p>
    <w:p w:rsidR="00F93A3E" w:rsidRDefault="00F93A3E" w:rsidP="003D6E7F">
      <w:pPr>
        <w:pStyle w:val="Default"/>
        <w:ind w:firstLine="567"/>
        <w:jc w:val="center"/>
        <w:rPr>
          <w:sz w:val="28"/>
          <w:szCs w:val="28"/>
          <w:u w:val="single"/>
        </w:rPr>
      </w:pPr>
    </w:p>
    <w:p w:rsidR="00F93A3E" w:rsidRPr="00414E5A" w:rsidRDefault="00F93A3E" w:rsidP="003D6E7F">
      <w:pPr>
        <w:pStyle w:val="Default"/>
        <w:ind w:firstLine="567"/>
        <w:jc w:val="center"/>
        <w:rPr>
          <w:sz w:val="28"/>
          <w:szCs w:val="28"/>
        </w:rPr>
      </w:pPr>
      <w:r w:rsidRPr="00414E5A">
        <w:rPr>
          <w:sz w:val="28"/>
          <w:szCs w:val="28"/>
        </w:rPr>
        <w:t>_________________________________________,</w:t>
      </w:r>
    </w:p>
    <w:p w:rsidR="00F93A3E" w:rsidRDefault="00F93A3E" w:rsidP="003D6E7F">
      <w:pPr>
        <w:pStyle w:val="Default"/>
        <w:jc w:val="center"/>
      </w:pPr>
      <w:r>
        <w:rPr>
          <w:i/>
          <w:iCs/>
        </w:rPr>
        <w:t>(ФИО студента)</w:t>
      </w:r>
    </w:p>
    <w:p w:rsidR="00F93A3E" w:rsidRDefault="00F93A3E" w:rsidP="00020DB4">
      <w:pPr>
        <w:pStyle w:val="Default"/>
        <w:spacing w:line="276" w:lineRule="auto"/>
        <w:jc w:val="both"/>
        <w:rPr>
          <w:sz w:val="26"/>
          <w:szCs w:val="26"/>
        </w:rPr>
      </w:pPr>
    </w:p>
    <w:p w:rsidR="00F93A3E" w:rsidRDefault="00F93A3E" w:rsidP="00020DB4">
      <w:pPr>
        <w:pStyle w:val="Default"/>
        <w:spacing w:line="276" w:lineRule="auto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>г</w:t>
      </w:r>
      <w:r w:rsidRPr="00D65405">
        <w:rPr>
          <w:sz w:val="26"/>
          <w:szCs w:val="26"/>
        </w:rPr>
        <w:t>руппа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u w:val="single"/>
        </w:rPr>
        <w:t>Ф</w:t>
      </w:r>
      <w:r w:rsidRPr="003D6E7F">
        <w:rPr>
          <w:sz w:val="26"/>
          <w:szCs w:val="26"/>
          <w:u w:val="single"/>
        </w:rPr>
        <w:t xml:space="preserve"> </w:t>
      </w:r>
      <w:r>
        <w:rPr>
          <w:sz w:val="26"/>
          <w:szCs w:val="26"/>
          <w:u w:val="single"/>
        </w:rPr>
        <w:t xml:space="preserve"> </w:t>
      </w:r>
      <w:r>
        <w:rPr>
          <w:sz w:val="26"/>
          <w:szCs w:val="26"/>
        </w:rPr>
        <w:t xml:space="preserve">курс </w:t>
      </w:r>
      <w:r>
        <w:rPr>
          <w:sz w:val="26"/>
          <w:szCs w:val="26"/>
          <w:u w:val="single"/>
        </w:rPr>
        <w:t xml:space="preserve">3 </w:t>
      </w:r>
      <w:r>
        <w:rPr>
          <w:sz w:val="26"/>
          <w:szCs w:val="26"/>
        </w:rPr>
        <w:t xml:space="preserve">специальность </w:t>
      </w:r>
      <w:r w:rsidRPr="002213B2">
        <w:rPr>
          <w:sz w:val="26"/>
          <w:szCs w:val="26"/>
          <w:u w:val="single"/>
        </w:rPr>
        <w:t>38.02.0</w:t>
      </w:r>
      <w:r>
        <w:rPr>
          <w:sz w:val="26"/>
          <w:szCs w:val="26"/>
          <w:u w:val="single"/>
        </w:rPr>
        <w:t>6</w:t>
      </w:r>
      <w:r w:rsidRPr="002213B2">
        <w:rPr>
          <w:sz w:val="26"/>
          <w:szCs w:val="26"/>
          <w:u w:val="single"/>
        </w:rPr>
        <w:t xml:space="preserve"> </w:t>
      </w:r>
      <w:r>
        <w:rPr>
          <w:sz w:val="26"/>
          <w:szCs w:val="26"/>
          <w:u w:val="single"/>
        </w:rPr>
        <w:t>Финансы</w:t>
      </w:r>
    </w:p>
    <w:p w:rsidR="00F93A3E" w:rsidRDefault="00F93A3E" w:rsidP="003D6E7F">
      <w:pPr>
        <w:pStyle w:val="Default"/>
        <w:spacing w:line="276" w:lineRule="auto"/>
        <w:jc w:val="both"/>
        <w:rPr>
          <w:u w:val="single"/>
        </w:rPr>
      </w:pPr>
      <w:r>
        <w:rPr>
          <w:sz w:val="26"/>
          <w:szCs w:val="26"/>
        </w:rPr>
        <w:t xml:space="preserve">в период прохождения производственной практики </w:t>
      </w:r>
      <w:r w:rsidRPr="00414E5A">
        <w:rPr>
          <w:u w:val="single"/>
        </w:rPr>
        <w:t>«</w:t>
      </w:r>
      <w:r>
        <w:rPr>
          <w:u w:val="single"/>
        </w:rPr>
        <w:t>Практические навыки работы в структурах бюджетной системы Российской Федерации</w:t>
      </w:r>
      <w:r w:rsidRPr="00414E5A">
        <w:rPr>
          <w:u w:val="single"/>
        </w:rPr>
        <w:t>»</w:t>
      </w:r>
    </w:p>
    <w:p w:rsidR="00F93A3E" w:rsidRPr="00414E5A" w:rsidRDefault="00F93A3E" w:rsidP="00991F4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991F46">
        <w:rPr>
          <w:rFonts w:ascii="Times New Roman" w:hAnsi="Times New Roman"/>
          <w:color w:val="000000"/>
          <w:sz w:val="26"/>
          <w:szCs w:val="26"/>
        </w:rPr>
        <w:t>по профессиональному модулю</w:t>
      </w:r>
      <w:r>
        <w:rPr>
          <w:sz w:val="26"/>
          <w:szCs w:val="26"/>
        </w:rPr>
        <w:t xml:space="preserve"> </w:t>
      </w:r>
      <w:r w:rsidRPr="00414E5A">
        <w:rPr>
          <w:rFonts w:ascii="Times New Roman" w:hAnsi="Times New Roman"/>
          <w:color w:val="000000"/>
          <w:sz w:val="24"/>
          <w:szCs w:val="24"/>
          <w:u w:val="single"/>
        </w:rPr>
        <w:t>«</w:t>
      </w:r>
      <w:r>
        <w:rPr>
          <w:rFonts w:ascii="Times New Roman" w:hAnsi="Times New Roman"/>
          <w:color w:val="000000"/>
          <w:sz w:val="24"/>
          <w:szCs w:val="24"/>
          <w:u w:val="single"/>
        </w:rPr>
        <w:t xml:space="preserve">Финансово-экономическое планирование в секторе государственного </w:t>
      </w:r>
      <w:r>
        <w:rPr>
          <w:rFonts w:ascii="Times New Roman" w:hAnsi="Times New Roman"/>
          <w:sz w:val="24"/>
          <w:szCs w:val="24"/>
          <w:u w:val="single"/>
        </w:rPr>
        <w:t>и муниципального управления и организация исполнения бюджетов бюджетной системы Российской Федерации</w:t>
      </w:r>
      <w:r w:rsidRPr="00414E5A">
        <w:rPr>
          <w:rFonts w:ascii="Times New Roman" w:hAnsi="Times New Roman"/>
          <w:sz w:val="24"/>
          <w:szCs w:val="24"/>
          <w:u w:val="single"/>
        </w:rPr>
        <w:t>»</w:t>
      </w:r>
    </w:p>
    <w:p w:rsidR="00F93A3E" w:rsidRPr="00595410" w:rsidRDefault="00F93A3E" w:rsidP="00020DB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/>
          <w:sz w:val="26"/>
          <w:szCs w:val="26"/>
        </w:rPr>
      </w:pPr>
      <w:r w:rsidRPr="00595410">
        <w:rPr>
          <w:rFonts w:ascii="Times New Roman" w:hAnsi="Times New Roman"/>
          <w:sz w:val="26"/>
          <w:szCs w:val="26"/>
        </w:rPr>
        <w:t xml:space="preserve">в объеме </w:t>
      </w:r>
      <w:r>
        <w:rPr>
          <w:rFonts w:ascii="Times New Roman" w:hAnsi="Times New Roman"/>
          <w:sz w:val="26"/>
          <w:szCs w:val="26"/>
        </w:rPr>
        <w:t>__</w:t>
      </w:r>
      <w:r w:rsidRPr="003D3B74">
        <w:rPr>
          <w:rFonts w:ascii="Times New Roman" w:hAnsi="Times New Roman"/>
          <w:sz w:val="26"/>
          <w:szCs w:val="26"/>
          <w:u w:val="single"/>
        </w:rPr>
        <w:t>72</w:t>
      </w:r>
      <w:r w:rsidRPr="003D3B74">
        <w:rPr>
          <w:rFonts w:ascii="Times New Roman" w:hAnsi="Times New Roman"/>
          <w:sz w:val="26"/>
          <w:szCs w:val="26"/>
        </w:rPr>
        <w:t>___</w:t>
      </w:r>
      <w:r>
        <w:rPr>
          <w:rFonts w:ascii="Times New Roman" w:hAnsi="Times New Roman"/>
          <w:sz w:val="26"/>
          <w:szCs w:val="26"/>
        </w:rPr>
        <w:t xml:space="preserve"> </w:t>
      </w:r>
      <w:r w:rsidRPr="00595410">
        <w:rPr>
          <w:rFonts w:ascii="Times New Roman" w:hAnsi="Times New Roman"/>
          <w:sz w:val="26"/>
          <w:szCs w:val="26"/>
        </w:rPr>
        <w:t>час</w:t>
      </w:r>
      <w:r>
        <w:rPr>
          <w:rFonts w:ascii="Times New Roman" w:hAnsi="Times New Roman"/>
          <w:sz w:val="26"/>
          <w:szCs w:val="26"/>
        </w:rPr>
        <w:t>ов</w:t>
      </w:r>
      <w:r w:rsidRPr="00595410">
        <w:rPr>
          <w:rFonts w:ascii="Times New Roman" w:hAnsi="Times New Roman"/>
          <w:sz w:val="26"/>
          <w:szCs w:val="26"/>
        </w:rPr>
        <w:t xml:space="preserve">. </w:t>
      </w:r>
    </w:p>
    <w:p w:rsidR="00F93A3E" w:rsidRPr="0057509A" w:rsidRDefault="00F93A3E" w:rsidP="00020DB4">
      <w:pPr>
        <w:pStyle w:val="Default"/>
        <w:spacing w:line="276" w:lineRule="auto"/>
        <w:rPr>
          <w:sz w:val="16"/>
          <w:szCs w:val="16"/>
        </w:rPr>
      </w:pPr>
      <w:r w:rsidRPr="00D65405">
        <w:rPr>
          <w:sz w:val="26"/>
          <w:szCs w:val="26"/>
        </w:rPr>
        <w:t xml:space="preserve">Место проведения практики: </w:t>
      </w:r>
      <w:r w:rsidRPr="00AC6FA4">
        <w:rPr>
          <w:sz w:val="26"/>
          <w:szCs w:val="26"/>
        </w:rPr>
        <w:t>______________________________________________</w:t>
      </w:r>
    </w:p>
    <w:p w:rsidR="00F93A3E" w:rsidRDefault="00F93A3E" w:rsidP="00020DB4">
      <w:pPr>
        <w:pStyle w:val="Default"/>
        <w:spacing w:line="276" w:lineRule="auto"/>
        <w:rPr>
          <w:sz w:val="26"/>
          <w:szCs w:val="26"/>
        </w:rPr>
      </w:pPr>
      <w:r w:rsidRPr="00D65405">
        <w:rPr>
          <w:sz w:val="26"/>
          <w:szCs w:val="26"/>
        </w:rPr>
        <w:t xml:space="preserve">Сроки проведения практики </w:t>
      </w:r>
      <w:r w:rsidRPr="00C42BFB">
        <w:rPr>
          <w:color w:val="FF0000"/>
        </w:rPr>
        <w:t xml:space="preserve">с </w:t>
      </w:r>
      <w:r>
        <w:rPr>
          <w:color w:val="FF0000"/>
        </w:rPr>
        <w:t>13</w:t>
      </w:r>
      <w:r w:rsidRPr="00C42BFB">
        <w:rPr>
          <w:color w:val="FF0000"/>
          <w:u w:val="single"/>
        </w:rPr>
        <w:t xml:space="preserve"> декабря </w:t>
      </w:r>
      <w:smartTag w:uri="urn:schemas-microsoft-com:office:smarttags" w:element="metricconverter">
        <w:smartTagPr>
          <w:attr w:name="ProductID" w:val="2021 г"/>
        </w:smartTagPr>
        <w:r w:rsidRPr="00C42BFB">
          <w:rPr>
            <w:color w:val="FF0000"/>
            <w:u w:val="single"/>
          </w:rPr>
          <w:t>20</w:t>
        </w:r>
        <w:r>
          <w:rPr>
            <w:color w:val="FF0000"/>
            <w:u w:val="single"/>
          </w:rPr>
          <w:t>21</w:t>
        </w:r>
        <w:r w:rsidRPr="00C42BFB">
          <w:rPr>
            <w:color w:val="FF0000"/>
            <w:u w:val="single"/>
          </w:rPr>
          <w:t xml:space="preserve"> г</w:t>
        </w:r>
      </w:smartTag>
      <w:r w:rsidRPr="00C42BFB">
        <w:rPr>
          <w:color w:val="FF0000"/>
          <w:u w:val="single"/>
        </w:rPr>
        <w:t>.</w:t>
      </w:r>
      <w:r w:rsidRPr="00C42BFB">
        <w:rPr>
          <w:color w:val="FF0000"/>
        </w:rPr>
        <w:t xml:space="preserve"> по </w:t>
      </w:r>
      <w:r>
        <w:rPr>
          <w:color w:val="FF0000"/>
        </w:rPr>
        <w:t>24</w:t>
      </w:r>
      <w:r w:rsidRPr="00C42BFB">
        <w:rPr>
          <w:color w:val="FF0000"/>
          <w:u w:val="single"/>
        </w:rPr>
        <w:t xml:space="preserve"> декабря </w:t>
      </w:r>
      <w:smartTag w:uri="urn:schemas-microsoft-com:office:smarttags" w:element="metricconverter">
        <w:smartTagPr>
          <w:attr w:name="ProductID" w:val="2021 г"/>
        </w:smartTagPr>
        <w:r w:rsidRPr="00C42BFB">
          <w:rPr>
            <w:color w:val="FF0000"/>
            <w:u w:val="single"/>
          </w:rPr>
          <w:t>20</w:t>
        </w:r>
        <w:r>
          <w:rPr>
            <w:color w:val="FF0000"/>
            <w:u w:val="single"/>
          </w:rPr>
          <w:t>21</w:t>
        </w:r>
        <w:r w:rsidRPr="00C42BFB">
          <w:rPr>
            <w:color w:val="FF0000"/>
            <w:u w:val="single"/>
          </w:rPr>
          <w:t xml:space="preserve"> г</w:t>
        </w:r>
      </w:smartTag>
      <w:r w:rsidRPr="00C42BFB">
        <w:rPr>
          <w:color w:val="FF0000"/>
          <w:u w:val="single"/>
        </w:rPr>
        <w:t>.</w:t>
      </w:r>
      <w:r w:rsidRPr="00C42BFB">
        <w:rPr>
          <w:color w:val="FF0000"/>
        </w:rPr>
        <w:t xml:space="preserve"> </w:t>
      </w:r>
      <w:r>
        <w:rPr>
          <w:color w:val="FF0000"/>
        </w:rPr>
        <w:t xml:space="preserve"> </w:t>
      </w:r>
    </w:p>
    <w:p w:rsidR="00F93A3E" w:rsidRDefault="00F93A3E" w:rsidP="00637421">
      <w:pPr>
        <w:pStyle w:val="Default"/>
        <w:spacing w:line="360" w:lineRule="auto"/>
        <w:ind w:firstLine="709"/>
        <w:rPr>
          <w:sz w:val="26"/>
          <w:szCs w:val="26"/>
        </w:rPr>
      </w:pPr>
      <w:r w:rsidRPr="004C0CC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</w:p>
    <w:p w:rsidR="00F93A3E" w:rsidRPr="00981F7E" w:rsidRDefault="00F93A3E" w:rsidP="00637421">
      <w:pPr>
        <w:pStyle w:val="Default"/>
        <w:spacing w:line="360" w:lineRule="auto"/>
        <w:ind w:firstLine="709"/>
        <w:rPr>
          <w:sz w:val="26"/>
          <w:szCs w:val="26"/>
        </w:rPr>
      </w:pPr>
      <w:r w:rsidRPr="00912A6D">
        <w:rPr>
          <w:sz w:val="26"/>
          <w:szCs w:val="26"/>
        </w:rPr>
        <w:t xml:space="preserve">При выполнении работ в соответствии с программой практики обучающимся освоены следующие общие компетенции: 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701"/>
        <w:gridCol w:w="6237"/>
        <w:gridCol w:w="1418"/>
      </w:tblGrid>
      <w:tr w:rsidR="00F93A3E" w:rsidRPr="001A7D18" w:rsidTr="001A7D18">
        <w:trPr>
          <w:trHeight w:val="610"/>
        </w:trPr>
        <w:tc>
          <w:tcPr>
            <w:tcW w:w="1701" w:type="dxa"/>
          </w:tcPr>
          <w:p w:rsidR="00F93A3E" w:rsidRPr="001A7D18" w:rsidRDefault="00F93A3E" w:rsidP="001A7D18">
            <w:pPr>
              <w:pStyle w:val="Default"/>
              <w:jc w:val="center"/>
            </w:pPr>
            <w:r w:rsidRPr="001A7D18">
              <w:t>Код компетенции</w:t>
            </w:r>
          </w:p>
        </w:tc>
        <w:tc>
          <w:tcPr>
            <w:tcW w:w="6237" w:type="dxa"/>
          </w:tcPr>
          <w:p w:rsidR="00F93A3E" w:rsidRPr="001A7D18" w:rsidRDefault="00F93A3E" w:rsidP="001A7D18">
            <w:pPr>
              <w:pStyle w:val="Default"/>
              <w:jc w:val="center"/>
            </w:pPr>
            <w:r w:rsidRPr="001A7D18">
              <w:t>Формулировка компетенции</w:t>
            </w:r>
          </w:p>
        </w:tc>
        <w:tc>
          <w:tcPr>
            <w:tcW w:w="1418" w:type="dxa"/>
          </w:tcPr>
          <w:p w:rsidR="00F93A3E" w:rsidRPr="001A7D18" w:rsidRDefault="00F93A3E" w:rsidP="001A7D18">
            <w:pPr>
              <w:pStyle w:val="Default"/>
              <w:jc w:val="center"/>
            </w:pPr>
            <w:r w:rsidRPr="001A7D18">
              <w:t>Освоена/ не освоена</w:t>
            </w:r>
          </w:p>
        </w:tc>
      </w:tr>
      <w:tr w:rsidR="00F93A3E" w:rsidRPr="001A7D18" w:rsidTr="001A7D18">
        <w:trPr>
          <w:trHeight w:val="216"/>
        </w:trPr>
        <w:tc>
          <w:tcPr>
            <w:tcW w:w="1701" w:type="dxa"/>
          </w:tcPr>
          <w:p w:rsidR="00F93A3E" w:rsidRPr="001A7D18" w:rsidRDefault="00F93A3E" w:rsidP="001A7D18">
            <w:pPr>
              <w:pStyle w:val="Default"/>
              <w:jc w:val="both"/>
              <w:rPr>
                <w:color w:val="auto"/>
              </w:rPr>
            </w:pPr>
            <w:r w:rsidRPr="001A7D18">
              <w:rPr>
                <w:color w:val="auto"/>
              </w:rPr>
              <w:t xml:space="preserve">ПК 1.1. </w:t>
            </w:r>
          </w:p>
        </w:tc>
        <w:tc>
          <w:tcPr>
            <w:tcW w:w="6237" w:type="dxa"/>
          </w:tcPr>
          <w:p w:rsidR="00F93A3E" w:rsidRPr="001A7D18" w:rsidRDefault="00F93A3E" w:rsidP="001A7D18">
            <w:pPr>
              <w:pStyle w:val="Default"/>
              <w:jc w:val="both"/>
              <w:rPr>
                <w:color w:val="auto"/>
              </w:rPr>
            </w:pPr>
            <w:r w:rsidRPr="001A7D18">
              <w:rPr>
                <w:color w:val="auto"/>
              </w:rPr>
              <w:t>Рассчитывать показатели проектов бюджетов бюджетной системы Российской Федерации</w:t>
            </w:r>
          </w:p>
        </w:tc>
        <w:tc>
          <w:tcPr>
            <w:tcW w:w="1418" w:type="dxa"/>
          </w:tcPr>
          <w:p w:rsidR="00F93A3E" w:rsidRPr="001A7D18" w:rsidRDefault="00F93A3E" w:rsidP="000A4B44">
            <w:pPr>
              <w:pStyle w:val="Default"/>
            </w:pPr>
          </w:p>
        </w:tc>
      </w:tr>
      <w:tr w:rsidR="00F93A3E" w:rsidRPr="001A7D18" w:rsidTr="001A7D18">
        <w:tc>
          <w:tcPr>
            <w:tcW w:w="1701" w:type="dxa"/>
          </w:tcPr>
          <w:p w:rsidR="00F93A3E" w:rsidRPr="001A7D18" w:rsidRDefault="00F93A3E" w:rsidP="003B4303">
            <w:pPr>
              <w:pStyle w:val="Default"/>
              <w:rPr>
                <w:color w:val="auto"/>
              </w:rPr>
            </w:pPr>
            <w:r w:rsidRPr="001A7D18">
              <w:rPr>
                <w:color w:val="auto"/>
              </w:rPr>
              <w:t xml:space="preserve">ПК 1.2. </w:t>
            </w:r>
          </w:p>
        </w:tc>
        <w:tc>
          <w:tcPr>
            <w:tcW w:w="6237" w:type="dxa"/>
          </w:tcPr>
          <w:p w:rsidR="00F93A3E" w:rsidRPr="001A7D18" w:rsidRDefault="00F93A3E" w:rsidP="008A0812">
            <w:pPr>
              <w:pStyle w:val="Default"/>
              <w:rPr>
                <w:color w:val="auto"/>
              </w:rPr>
            </w:pPr>
            <w:r w:rsidRPr="001A7D18">
              <w:rPr>
                <w:color w:val="auto"/>
              </w:rPr>
              <w:t>Обеспечивать исполнение бюджетов бюджетной системы Российской Федерации</w:t>
            </w:r>
          </w:p>
        </w:tc>
        <w:tc>
          <w:tcPr>
            <w:tcW w:w="1418" w:type="dxa"/>
          </w:tcPr>
          <w:p w:rsidR="00F93A3E" w:rsidRPr="001A7D18" w:rsidRDefault="00F93A3E" w:rsidP="000A4B44">
            <w:pPr>
              <w:pStyle w:val="Default"/>
            </w:pPr>
          </w:p>
        </w:tc>
      </w:tr>
      <w:tr w:rsidR="00F93A3E" w:rsidRPr="001A7D18" w:rsidTr="001A7D18">
        <w:tc>
          <w:tcPr>
            <w:tcW w:w="1701" w:type="dxa"/>
          </w:tcPr>
          <w:p w:rsidR="00F93A3E" w:rsidRPr="001A7D18" w:rsidRDefault="00F93A3E" w:rsidP="003B4303">
            <w:pPr>
              <w:pStyle w:val="Default"/>
              <w:rPr>
                <w:color w:val="auto"/>
              </w:rPr>
            </w:pPr>
            <w:r w:rsidRPr="001A7D18">
              <w:rPr>
                <w:color w:val="auto"/>
              </w:rPr>
              <w:t xml:space="preserve">ПК 1.3. </w:t>
            </w:r>
          </w:p>
        </w:tc>
        <w:tc>
          <w:tcPr>
            <w:tcW w:w="6237" w:type="dxa"/>
          </w:tcPr>
          <w:p w:rsidR="00F93A3E" w:rsidRPr="001A7D18" w:rsidRDefault="00F93A3E" w:rsidP="008A0812">
            <w:pPr>
              <w:pStyle w:val="Default"/>
              <w:rPr>
                <w:color w:val="auto"/>
              </w:rPr>
            </w:pPr>
            <w:r w:rsidRPr="001A7D18">
              <w:rPr>
                <w:color w:val="auto"/>
              </w:rPr>
              <w:t>Осуществлять контроль за совершением операций со средствами бюджетов бюджетной системы Российской Федерации</w:t>
            </w:r>
          </w:p>
        </w:tc>
        <w:tc>
          <w:tcPr>
            <w:tcW w:w="1418" w:type="dxa"/>
          </w:tcPr>
          <w:p w:rsidR="00F93A3E" w:rsidRPr="001A7D18" w:rsidRDefault="00F93A3E" w:rsidP="000A4B44">
            <w:pPr>
              <w:pStyle w:val="Default"/>
            </w:pPr>
          </w:p>
        </w:tc>
      </w:tr>
      <w:tr w:rsidR="00F93A3E" w:rsidRPr="001A7D18" w:rsidTr="001A7D18">
        <w:tc>
          <w:tcPr>
            <w:tcW w:w="1701" w:type="dxa"/>
          </w:tcPr>
          <w:p w:rsidR="00F93A3E" w:rsidRPr="001A7D18" w:rsidRDefault="00F93A3E" w:rsidP="003B4303">
            <w:pPr>
              <w:pStyle w:val="Default"/>
              <w:rPr>
                <w:color w:val="auto"/>
              </w:rPr>
            </w:pPr>
            <w:r w:rsidRPr="001A7D18">
              <w:rPr>
                <w:color w:val="auto"/>
              </w:rPr>
              <w:t xml:space="preserve">ПК 1.4. </w:t>
            </w:r>
          </w:p>
        </w:tc>
        <w:tc>
          <w:tcPr>
            <w:tcW w:w="6237" w:type="dxa"/>
          </w:tcPr>
          <w:p w:rsidR="00F93A3E" w:rsidRPr="001A7D18" w:rsidRDefault="00F93A3E" w:rsidP="008A0812">
            <w:pPr>
              <w:pStyle w:val="Default"/>
              <w:rPr>
                <w:color w:val="auto"/>
              </w:rPr>
            </w:pPr>
            <w:r w:rsidRPr="001A7D18">
              <w:rPr>
                <w:color w:val="auto"/>
              </w:rPr>
              <w:t>Составлять плановые документы государственных и муниципальных учреждений и обоснования к ним</w:t>
            </w:r>
          </w:p>
        </w:tc>
        <w:tc>
          <w:tcPr>
            <w:tcW w:w="1418" w:type="dxa"/>
          </w:tcPr>
          <w:p w:rsidR="00F93A3E" w:rsidRPr="001A7D18" w:rsidRDefault="00F93A3E" w:rsidP="000A4B44">
            <w:pPr>
              <w:pStyle w:val="Default"/>
            </w:pPr>
          </w:p>
        </w:tc>
      </w:tr>
      <w:tr w:rsidR="00F93A3E" w:rsidRPr="001A7D18" w:rsidTr="001A7D18">
        <w:tc>
          <w:tcPr>
            <w:tcW w:w="1701" w:type="dxa"/>
          </w:tcPr>
          <w:p w:rsidR="00F93A3E" w:rsidRPr="001A7D18" w:rsidRDefault="00F93A3E" w:rsidP="003B4303">
            <w:pPr>
              <w:pStyle w:val="Default"/>
              <w:rPr>
                <w:color w:val="auto"/>
              </w:rPr>
            </w:pPr>
            <w:r w:rsidRPr="001A7D18">
              <w:rPr>
                <w:color w:val="auto"/>
              </w:rPr>
              <w:t xml:space="preserve">ПК 1.5. </w:t>
            </w:r>
          </w:p>
        </w:tc>
        <w:tc>
          <w:tcPr>
            <w:tcW w:w="6237" w:type="dxa"/>
          </w:tcPr>
          <w:p w:rsidR="00F93A3E" w:rsidRPr="001A7D18" w:rsidRDefault="00F93A3E" w:rsidP="008A0812">
            <w:pPr>
              <w:pStyle w:val="Default"/>
              <w:rPr>
                <w:color w:val="auto"/>
              </w:rPr>
            </w:pPr>
            <w:r w:rsidRPr="001A7D18">
              <w:rPr>
                <w:color w:val="auto"/>
              </w:rPr>
              <w:t>Обеспечивать финансово-экономическое сопровождение деятельности по осуществлению закупок для государственных и муниципальных нужд</w:t>
            </w:r>
          </w:p>
        </w:tc>
        <w:tc>
          <w:tcPr>
            <w:tcW w:w="1418" w:type="dxa"/>
          </w:tcPr>
          <w:p w:rsidR="00F93A3E" w:rsidRPr="001A7D18" w:rsidRDefault="00F93A3E" w:rsidP="000A4B44">
            <w:pPr>
              <w:pStyle w:val="Default"/>
            </w:pPr>
          </w:p>
        </w:tc>
      </w:tr>
    </w:tbl>
    <w:p w:rsidR="00F93A3E" w:rsidRDefault="00F93A3E" w:rsidP="00241EA6">
      <w:pPr>
        <w:pStyle w:val="Default"/>
        <w:rPr>
          <w:sz w:val="22"/>
          <w:szCs w:val="22"/>
        </w:rPr>
      </w:pPr>
    </w:p>
    <w:p w:rsidR="00F93A3E" w:rsidRDefault="00F93A3E" w:rsidP="00241EA6">
      <w:pPr>
        <w:pStyle w:val="Default"/>
        <w:rPr>
          <w:sz w:val="22"/>
          <w:szCs w:val="22"/>
        </w:rPr>
      </w:pPr>
    </w:p>
    <w:p w:rsidR="00F93A3E" w:rsidRPr="00EA629A" w:rsidRDefault="00F93A3E" w:rsidP="00AC6FA4">
      <w:pPr>
        <w:pStyle w:val="Default"/>
      </w:pPr>
      <w:r w:rsidRPr="00EA629A">
        <w:t>Руководителя практики</w:t>
      </w:r>
    </w:p>
    <w:p w:rsidR="00F93A3E" w:rsidRPr="00EA629A" w:rsidRDefault="00F93A3E" w:rsidP="00AC6FA4">
      <w:pPr>
        <w:pStyle w:val="Default"/>
      </w:pPr>
      <w:r w:rsidRPr="00EA629A">
        <w:t xml:space="preserve">от организации                                      ___________________                  </w:t>
      </w:r>
      <w:r w:rsidRPr="00EA629A">
        <w:rPr>
          <w:b/>
        </w:rPr>
        <w:t>м.п.</w:t>
      </w:r>
    </w:p>
    <w:p w:rsidR="00F93A3E" w:rsidRPr="00EA629A" w:rsidRDefault="00F93A3E" w:rsidP="00AC6FA4">
      <w:pPr>
        <w:pStyle w:val="Default"/>
      </w:pPr>
      <w:r w:rsidRPr="00EA629A">
        <w:t xml:space="preserve">                                       </w:t>
      </w:r>
      <w:r>
        <w:t xml:space="preserve">                           </w:t>
      </w:r>
      <w:r w:rsidRPr="00EA629A">
        <w:t xml:space="preserve">(ФИО, должность)   </w:t>
      </w:r>
    </w:p>
    <w:p w:rsidR="00F93A3E" w:rsidRPr="00EA629A" w:rsidRDefault="00F93A3E" w:rsidP="00AC6FA4">
      <w:pPr>
        <w:pStyle w:val="Default"/>
      </w:pPr>
    </w:p>
    <w:p w:rsidR="00F93A3E" w:rsidRPr="00EA629A" w:rsidRDefault="00F93A3E" w:rsidP="00AC6FA4">
      <w:pPr>
        <w:pStyle w:val="Default"/>
      </w:pPr>
      <w:r w:rsidRPr="00EA629A">
        <w:t>Руководителя практики</w:t>
      </w:r>
    </w:p>
    <w:p w:rsidR="00F93A3E" w:rsidRPr="00EA629A" w:rsidRDefault="00F93A3E" w:rsidP="00AC6FA4">
      <w:pPr>
        <w:pStyle w:val="Default"/>
      </w:pPr>
      <w:r w:rsidRPr="00EA629A">
        <w:t xml:space="preserve">от колледжа                                      </w:t>
      </w:r>
      <w:r>
        <w:t xml:space="preserve">  </w:t>
      </w:r>
      <w:r w:rsidRPr="00EA629A">
        <w:t xml:space="preserve">  ___________________</w:t>
      </w:r>
    </w:p>
    <w:p w:rsidR="00F93A3E" w:rsidRPr="00EA629A" w:rsidRDefault="00F93A3E" w:rsidP="00AC6FA4">
      <w:pPr>
        <w:pStyle w:val="Default"/>
      </w:pPr>
      <w:r w:rsidRPr="00EA629A">
        <w:t xml:space="preserve">                                      </w:t>
      </w:r>
      <w:r>
        <w:t xml:space="preserve">                           </w:t>
      </w:r>
      <w:r w:rsidRPr="00EA629A">
        <w:t xml:space="preserve"> </w:t>
      </w:r>
      <w:r>
        <w:t>(</w:t>
      </w:r>
      <w:r w:rsidRPr="00EA629A">
        <w:t>ФИО, должность)</w:t>
      </w:r>
    </w:p>
    <w:p w:rsidR="00F93A3E" w:rsidRPr="00EA629A" w:rsidRDefault="00F93A3E" w:rsidP="00AC6FA4">
      <w:pPr>
        <w:pStyle w:val="Default"/>
      </w:pPr>
    </w:p>
    <w:p w:rsidR="00F93A3E" w:rsidRPr="00EA629A" w:rsidRDefault="00F93A3E" w:rsidP="00AC6FA4">
      <w:pPr>
        <w:spacing w:after="0" w:line="240" w:lineRule="auto"/>
        <w:ind w:left="14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93A3E" w:rsidRPr="00EA629A" w:rsidRDefault="00F93A3E" w:rsidP="00AC6FA4">
      <w:pPr>
        <w:spacing w:after="0" w:line="240" w:lineRule="auto"/>
        <w:ind w:left="14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93A3E" w:rsidRPr="00EA629A" w:rsidRDefault="00F93A3E" w:rsidP="00AC6FA4">
      <w:pPr>
        <w:spacing w:after="0" w:line="240" w:lineRule="auto"/>
        <w:ind w:left="147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A629A">
        <w:rPr>
          <w:rFonts w:ascii="Times New Roman" w:hAnsi="Times New Roman"/>
          <w:i/>
          <w:iCs/>
          <w:sz w:val="24"/>
          <w:szCs w:val="24"/>
        </w:rPr>
        <w:t>«_____» ______________20</w:t>
      </w:r>
      <w:r>
        <w:rPr>
          <w:rFonts w:ascii="Times New Roman" w:hAnsi="Times New Roman"/>
          <w:i/>
          <w:iCs/>
          <w:sz w:val="24"/>
          <w:szCs w:val="24"/>
        </w:rPr>
        <w:t>2</w:t>
      </w:r>
      <w:r w:rsidRPr="00EA629A">
        <w:rPr>
          <w:rFonts w:ascii="Times New Roman" w:hAnsi="Times New Roman"/>
          <w:i/>
          <w:iCs/>
          <w:sz w:val="24"/>
          <w:szCs w:val="24"/>
        </w:rPr>
        <w:t>_ год</w:t>
      </w:r>
    </w:p>
    <w:p w:rsidR="00F93A3E" w:rsidRDefault="00F93A3E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br w:type="page"/>
      </w:r>
    </w:p>
    <w:p w:rsidR="00F93A3E" w:rsidRPr="0069560E" w:rsidRDefault="00F93A3E" w:rsidP="00AC6FA4">
      <w:pPr>
        <w:spacing w:after="0" w:line="240" w:lineRule="auto"/>
        <w:ind w:left="14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9560E">
        <w:rPr>
          <w:rFonts w:ascii="Times New Roman" w:hAnsi="Times New Roman"/>
          <w:b/>
          <w:bCs/>
          <w:color w:val="000000"/>
          <w:sz w:val="24"/>
          <w:szCs w:val="24"/>
        </w:rPr>
        <w:t>ЗАДАНИЕ</w:t>
      </w:r>
      <w:r w:rsidRPr="0069560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9560E">
        <w:rPr>
          <w:rFonts w:ascii="Times New Roman" w:hAnsi="Times New Roman"/>
          <w:b/>
          <w:bCs/>
          <w:color w:val="000000"/>
          <w:sz w:val="24"/>
          <w:szCs w:val="24"/>
        </w:rPr>
        <w:t xml:space="preserve">НА ПРОИЗВОДСТВЕННУЮ ПРАКТИКУ  </w:t>
      </w:r>
    </w:p>
    <w:p w:rsidR="00F93A3E" w:rsidRPr="0069560E" w:rsidRDefault="00F93A3E" w:rsidP="00AC6FA4">
      <w:pPr>
        <w:spacing w:after="0" w:line="240" w:lineRule="auto"/>
        <w:ind w:left="147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9560E">
        <w:rPr>
          <w:rFonts w:ascii="Times New Roman" w:hAnsi="Times New Roman"/>
          <w:b/>
          <w:bCs/>
          <w:color w:val="000000"/>
          <w:sz w:val="24"/>
          <w:szCs w:val="24"/>
        </w:rPr>
        <w:t>(ПО ПРОФИЛЮ СПЕЦИАЛЬНОСТИ)</w:t>
      </w:r>
    </w:p>
    <w:p w:rsidR="00F93A3E" w:rsidRPr="00414E5A" w:rsidRDefault="00F93A3E" w:rsidP="00695374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414E5A">
        <w:rPr>
          <w:rFonts w:ascii="Times New Roman" w:hAnsi="Times New Roman"/>
          <w:b/>
          <w:sz w:val="24"/>
          <w:szCs w:val="24"/>
        </w:rPr>
        <w:t>Содержание</w:t>
      </w:r>
    </w:p>
    <w:tbl>
      <w:tblPr>
        <w:tblW w:w="10277" w:type="dxa"/>
        <w:tblInd w:w="-552" w:type="dxa"/>
        <w:tblLook w:val="00A0"/>
      </w:tblPr>
      <w:tblGrid>
        <w:gridCol w:w="10277"/>
      </w:tblGrid>
      <w:tr w:rsidR="00F93A3E" w:rsidRPr="001A7D18" w:rsidTr="001A7D18">
        <w:trPr>
          <w:trHeight w:val="401"/>
        </w:trPr>
        <w:tc>
          <w:tcPr>
            <w:tcW w:w="10277" w:type="dxa"/>
            <w:tcBorders>
              <w:bottom w:val="single" w:sz="4" w:space="0" w:color="auto"/>
            </w:tcBorders>
          </w:tcPr>
          <w:p w:rsidR="00F93A3E" w:rsidRPr="001A7D18" w:rsidRDefault="00F93A3E" w:rsidP="001A7D1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D18">
              <w:rPr>
                <w:rFonts w:ascii="Times New Roman" w:hAnsi="Times New Roman"/>
                <w:sz w:val="24"/>
                <w:szCs w:val="24"/>
              </w:rPr>
              <w:t xml:space="preserve">Виды работ, </w:t>
            </w:r>
            <w:r w:rsidRPr="001A7D1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которые должен выполнить обучающийся в соответствии с программой практики: (заполняется в соответствии с п. «Перечень типовых заданий на практику (общих и индивидуальных)» Программы производственной практики)</w:t>
            </w:r>
          </w:p>
          <w:p w:rsidR="00F93A3E" w:rsidRPr="001A7D18" w:rsidRDefault="00F93A3E" w:rsidP="001A7D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A7D1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Задание 1.</w:t>
            </w:r>
            <w:r w:rsidRPr="001A7D1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Охарактеризовать организацию (банк) исходя из: организационно-правовой формы; вида лицензии и основных операций, осуществляемых организацией (банком); основных правовых документов, регламентирующих деятельность организации (банка); места и роли организации (банка) на рынке услуг в регионе.</w:t>
            </w:r>
          </w:p>
        </w:tc>
      </w:tr>
      <w:tr w:rsidR="00F93A3E" w:rsidRPr="001A7D18" w:rsidTr="001A7D18">
        <w:trPr>
          <w:trHeight w:val="401"/>
        </w:trPr>
        <w:tc>
          <w:tcPr>
            <w:tcW w:w="10277" w:type="dxa"/>
            <w:tcBorders>
              <w:bottom w:val="single" w:sz="4" w:space="0" w:color="auto"/>
            </w:tcBorders>
          </w:tcPr>
          <w:p w:rsidR="00F93A3E" w:rsidRPr="001A7D18" w:rsidRDefault="00F93A3E" w:rsidP="001A7D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A7D1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Задание 2.</w:t>
            </w:r>
            <w:r w:rsidRPr="001A7D1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Ознакомиться и иметь полное представление о перечне услуг, предоставляемых организацией (банком).</w:t>
            </w:r>
          </w:p>
        </w:tc>
      </w:tr>
      <w:tr w:rsidR="00F93A3E" w:rsidRPr="001A7D18" w:rsidTr="001A7D18">
        <w:trPr>
          <w:trHeight w:val="401"/>
        </w:trPr>
        <w:tc>
          <w:tcPr>
            <w:tcW w:w="10277" w:type="dxa"/>
            <w:tcBorders>
              <w:top w:val="single" w:sz="4" w:space="0" w:color="auto"/>
              <w:bottom w:val="single" w:sz="4" w:space="0" w:color="auto"/>
            </w:tcBorders>
          </w:tcPr>
          <w:p w:rsidR="00F93A3E" w:rsidRPr="001A7D18" w:rsidRDefault="00F93A3E" w:rsidP="001A7D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A7D1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Задание 3. </w:t>
            </w:r>
            <w:r w:rsidRPr="001A7D18">
              <w:rPr>
                <w:rFonts w:ascii="Times New Roman" w:hAnsi="Times New Roman"/>
                <w:sz w:val="24"/>
                <w:szCs w:val="24"/>
                <w:lang w:eastAsia="en-US"/>
              </w:rPr>
              <w:t>Проанализировать состояние организации (банка) исходя из: размера и состояния ресурсов; масштаба привлеченных средств от клиентуры; суммы активов; объема кредитов; размера полученной прибыли; рентабельности.</w:t>
            </w:r>
          </w:p>
        </w:tc>
      </w:tr>
      <w:tr w:rsidR="00F93A3E" w:rsidRPr="001A7D18" w:rsidTr="001A7D18">
        <w:trPr>
          <w:trHeight w:val="682"/>
        </w:trPr>
        <w:tc>
          <w:tcPr>
            <w:tcW w:w="10277" w:type="dxa"/>
            <w:tcBorders>
              <w:top w:val="single" w:sz="4" w:space="0" w:color="auto"/>
              <w:bottom w:val="single" w:sz="4" w:space="0" w:color="auto"/>
            </w:tcBorders>
          </w:tcPr>
          <w:p w:rsidR="00F93A3E" w:rsidRPr="001A7D18" w:rsidRDefault="00F93A3E" w:rsidP="001A7D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1A7D1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Задание 4. </w:t>
            </w:r>
            <w:r w:rsidRPr="001A7D18">
              <w:rPr>
                <w:rFonts w:ascii="Times New Roman" w:hAnsi="Times New Roman"/>
                <w:sz w:val="24"/>
                <w:szCs w:val="24"/>
                <w:lang w:eastAsia="en-US"/>
              </w:rPr>
              <w:t>Рассчитать основные показатели деятельности организации (банка) (на основе отчетности). Сделать выводы об эффективности его функционирования.</w:t>
            </w:r>
          </w:p>
        </w:tc>
      </w:tr>
      <w:tr w:rsidR="00F93A3E" w:rsidRPr="001A7D18" w:rsidTr="001A7D18">
        <w:trPr>
          <w:trHeight w:val="1141"/>
        </w:trPr>
        <w:tc>
          <w:tcPr>
            <w:tcW w:w="10277" w:type="dxa"/>
            <w:tcBorders>
              <w:top w:val="single" w:sz="4" w:space="0" w:color="auto"/>
              <w:bottom w:val="single" w:sz="4" w:space="0" w:color="auto"/>
            </w:tcBorders>
          </w:tcPr>
          <w:p w:rsidR="00F93A3E" w:rsidRPr="001A7D18" w:rsidRDefault="00F93A3E" w:rsidP="001A7D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A7D1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Задание 5.</w:t>
            </w:r>
            <w:r w:rsidRPr="001A7D1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Проанализировать деятельность организации (банка), для чего: охарактеризовать его деятельность; рассмотреть систему управления и кадровый состав; сделать обзор нормативно-правовых документов, в соответствии с которыми проводятся операции; проанализировать эффективность существующей в подразделении системы расчетов предоставить рекомендации по ее совершенствованию.</w:t>
            </w:r>
          </w:p>
        </w:tc>
      </w:tr>
      <w:tr w:rsidR="00F93A3E" w:rsidRPr="001A7D18" w:rsidTr="001A7D18">
        <w:trPr>
          <w:trHeight w:val="491"/>
        </w:trPr>
        <w:tc>
          <w:tcPr>
            <w:tcW w:w="10277" w:type="dxa"/>
            <w:tcBorders>
              <w:top w:val="single" w:sz="4" w:space="0" w:color="auto"/>
              <w:bottom w:val="single" w:sz="4" w:space="0" w:color="auto"/>
            </w:tcBorders>
          </w:tcPr>
          <w:p w:rsidR="00F93A3E" w:rsidRPr="001A7D18" w:rsidRDefault="00F93A3E" w:rsidP="001A7D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A7D1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Задание 6.</w:t>
            </w:r>
            <w:r w:rsidRPr="001A7D1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Риски в деятельности организации (банка). Назначение, порядок формирования и использования резервов по операциям организации (банка).</w:t>
            </w:r>
          </w:p>
        </w:tc>
      </w:tr>
      <w:tr w:rsidR="00F93A3E" w:rsidRPr="001A7D18" w:rsidTr="001A7D18">
        <w:trPr>
          <w:trHeight w:val="224"/>
        </w:trPr>
        <w:tc>
          <w:tcPr>
            <w:tcW w:w="10277" w:type="dxa"/>
            <w:tcBorders>
              <w:top w:val="single" w:sz="4" w:space="0" w:color="auto"/>
              <w:bottom w:val="single" w:sz="4" w:space="0" w:color="auto"/>
            </w:tcBorders>
          </w:tcPr>
          <w:p w:rsidR="00F93A3E" w:rsidRPr="001A7D18" w:rsidRDefault="00F93A3E" w:rsidP="001A7D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1A7D1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Задание 7. </w:t>
            </w:r>
            <w:r w:rsidRPr="001A7D18">
              <w:rPr>
                <w:rFonts w:ascii="Times New Roman" w:hAnsi="Times New Roman"/>
                <w:sz w:val="24"/>
                <w:szCs w:val="24"/>
                <w:lang w:eastAsia="en-US"/>
              </w:rPr>
              <w:t>Система налогов, порядок расчета. Показать расчет основных налогов за отчетный период.</w:t>
            </w:r>
          </w:p>
        </w:tc>
      </w:tr>
      <w:tr w:rsidR="00F93A3E" w:rsidRPr="001A7D18" w:rsidTr="001A7D18">
        <w:trPr>
          <w:trHeight w:val="224"/>
        </w:trPr>
        <w:tc>
          <w:tcPr>
            <w:tcW w:w="10277" w:type="dxa"/>
            <w:tcBorders>
              <w:top w:val="single" w:sz="4" w:space="0" w:color="auto"/>
              <w:bottom w:val="single" w:sz="4" w:space="0" w:color="auto"/>
            </w:tcBorders>
          </w:tcPr>
          <w:p w:rsidR="00F93A3E" w:rsidRPr="001A7D18" w:rsidRDefault="00F93A3E" w:rsidP="001A7D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1A7D1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Задание 8. </w:t>
            </w:r>
            <w:r w:rsidRPr="001A7D18">
              <w:rPr>
                <w:rFonts w:ascii="Times New Roman" w:hAnsi="Times New Roman"/>
                <w:sz w:val="24"/>
                <w:szCs w:val="24"/>
                <w:lang w:eastAsia="en-US"/>
              </w:rPr>
              <w:t>Система финансового планирования в данной организации (банке).</w:t>
            </w:r>
          </w:p>
        </w:tc>
      </w:tr>
    </w:tbl>
    <w:p w:rsidR="00F93A3E" w:rsidRPr="00414E5A" w:rsidRDefault="00F93A3E" w:rsidP="0069560E">
      <w:pPr>
        <w:spacing w:after="0" w:line="240" w:lineRule="auto"/>
        <w:ind w:hanging="567"/>
        <w:rPr>
          <w:rFonts w:ascii="Times New Roman" w:hAnsi="Times New Roman"/>
          <w:b/>
          <w:sz w:val="24"/>
          <w:szCs w:val="24"/>
        </w:rPr>
      </w:pPr>
      <w:r w:rsidRPr="00414E5A">
        <w:rPr>
          <w:rFonts w:ascii="Times New Roman" w:hAnsi="Times New Roman"/>
          <w:b/>
          <w:sz w:val="24"/>
          <w:szCs w:val="24"/>
        </w:rPr>
        <w:t>Планируемые результаты</w:t>
      </w:r>
    </w:p>
    <w:p w:rsidR="00F93A3E" w:rsidRPr="00EF1955" w:rsidRDefault="00F93A3E" w:rsidP="0069560E">
      <w:pPr>
        <w:spacing w:after="0" w:line="240" w:lineRule="auto"/>
        <w:ind w:left="-567"/>
        <w:jc w:val="both"/>
        <w:rPr>
          <w:rFonts w:ascii="Times New Roman" w:hAnsi="Times New Roman"/>
          <w:sz w:val="24"/>
          <w:szCs w:val="24"/>
          <w:u w:val="single"/>
        </w:rPr>
      </w:pPr>
      <w:r w:rsidRPr="00414E5A">
        <w:rPr>
          <w:rFonts w:ascii="Times New Roman" w:hAnsi="Times New Roman"/>
          <w:sz w:val="24"/>
          <w:szCs w:val="24"/>
        </w:rPr>
        <w:t xml:space="preserve">Результатом выполнения работ </w:t>
      </w:r>
      <w:r>
        <w:rPr>
          <w:rFonts w:ascii="Times New Roman" w:hAnsi="Times New Roman"/>
          <w:sz w:val="24"/>
          <w:szCs w:val="24"/>
        </w:rPr>
        <w:t>Производственной</w:t>
      </w:r>
      <w:r w:rsidRPr="00414E5A">
        <w:rPr>
          <w:rFonts w:ascii="Times New Roman" w:hAnsi="Times New Roman"/>
          <w:sz w:val="24"/>
          <w:szCs w:val="24"/>
        </w:rPr>
        <w:t xml:space="preserve"> практики является приобретение следующих умений, первоначального практического опыта, формирующихся общих и профессиональных компетенций</w:t>
      </w:r>
      <w:r>
        <w:rPr>
          <w:rFonts w:ascii="Times New Roman" w:hAnsi="Times New Roman"/>
          <w:sz w:val="24"/>
          <w:szCs w:val="24"/>
        </w:rPr>
        <w:t xml:space="preserve">: </w:t>
      </w:r>
      <w:r w:rsidRPr="00414E5A">
        <w:rPr>
          <w:rFonts w:ascii="Times New Roman" w:hAnsi="Times New Roman"/>
          <w:sz w:val="24"/>
          <w:szCs w:val="24"/>
        </w:rPr>
        <w:t>(перечисляются умения, практический опыт, общие и профессиональные компетенции</w:t>
      </w:r>
      <w:r>
        <w:rPr>
          <w:rFonts w:ascii="Times New Roman" w:hAnsi="Times New Roman"/>
          <w:sz w:val="24"/>
          <w:szCs w:val="24"/>
        </w:rPr>
        <w:t xml:space="preserve"> в </w:t>
      </w:r>
      <w:r w:rsidRPr="00414E5A">
        <w:rPr>
          <w:rFonts w:ascii="Times New Roman" w:hAnsi="Times New Roman"/>
          <w:sz w:val="24"/>
          <w:szCs w:val="24"/>
        </w:rPr>
        <w:t xml:space="preserve">соответствии с п. «Результаты прохождения учебной практики, соотнесенные с результатами освоения образовательной программы» Программы  </w:t>
      </w:r>
      <w:r>
        <w:rPr>
          <w:rFonts w:ascii="Times New Roman" w:hAnsi="Times New Roman"/>
          <w:sz w:val="24"/>
          <w:szCs w:val="24"/>
        </w:rPr>
        <w:t>производственной</w:t>
      </w:r>
      <w:r w:rsidRPr="00414E5A">
        <w:rPr>
          <w:rFonts w:ascii="Times New Roman" w:hAnsi="Times New Roman"/>
          <w:sz w:val="24"/>
          <w:szCs w:val="24"/>
        </w:rPr>
        <w:t xml:space="preserve"> практики)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955">
        <w:rPr>
          <w:rFonts w:ascii="Times New Roman" w:hAnsi="Times New Roman"/>
          <w:sz w:val="24"/>
          <w:szCs w:val="24"/>
          <w:u w:val="single"/>
        </w:rPr>
        <w:t>использовать бюджетное законодательство, подзаконные нормативные правовые</w:t>
      </w:r>
      <w:r w:rsidRPr="000F3E9E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EF1955">
        <w:rPr>
          <w:rFonts w:ascii="Times New Roman" w:hAnsi="Times New Roman"/>
          <w:sz w:val="24"/>
          <w:szCs w:val="24"/>
          <w:u w:val="single"/>
        </w:rPr>
        <w:t>акты в своей профессиональной деятельности; проводить мониторинг исполнения бюджетов</w:t>
      </w:r>
      <w:r w:rsidRPr="000F3E9E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EF1955">
        <w:rPr>
          <w:rFonts w:ascii="Times New Roman" w:hAnsi="Times New Roman"/>
          <w:sz w:val="24"/>
          <w:szCs w:val="24"/>
          <w:u w:val="single"/>
        </w:rPr>
        <w:t>бюджетной системы Российской Федерации, составлять планы финансово-хозяйственной деятельности бюджетных и</w:t>
      </w:r>
      <w:r w:rsidRPr="000F3E9E">
        <w:rPr>
          <w:rFonts w:ascii="Times New Roman" w:hAnsi="Times New Roman"/>
          <w:sz w:val="24"/>
          <w:szCs w:val="24"/>
          <w:u w:val="single"/>
        </w:rPr>
        <w:t xml:space="preserve"> автономных учреждений</w:t>
      </w:r>
      <w:r>
        <w:rPr>
          <w:rFonts w:ascii="Times New Roman" w:hAnsi="Times New Roman"/>
          <w:sz w:val="24"/>
          <w:szCs w:val="24"/>
          <w:u w:val="single"/>
        </w:rPr>
        <w:t xml:space="preserve">; </w:t>
      </w:r>
      <w:r w:rsidRPr="00EF1955">
        <w:rPr>
          <w:rFonts w:ascii="Times New Roman" w:hAnsi="Times New Roman"/>
          <w:sz w:val="24"/>
          <w:szCs w:val="24"/>
          <w:u w:val="single"/>
        </w:rPr>
        <w:t>производить расчеты потребностей для осуществления закупок для</w:t>
      </w:r>
      <w:r w:rsidRPr="000F3E9E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EF1955">
        <w:rPr>
          <w:rFonts w:ascii="Times New Roman" w:hAnsi="Times New Roman"/>
          <w:sz w:val="24"/>
          <w:szCs w:val="24"/>
          <w:u w:val="single"/>
        </w:rPr>
        <w:t>государственных и муниципальных нужд</w:t>
      </w:r>
    </w:p>
    <w:p w:rsidR="00F93A3E" w:rsidRDefault="00F93A3E" w:rsidP="00AC6FA4">
      <w:pPr>
        <w:pStyle w:val="Default"/>
        <w:rPr>
          <w:sz w:val="20"/>
          <w:szCs w:val="20"/>
        </w:rPr>
      </w:pPr>
    </w:p>
    <w:p w:rsidR="00F93A3E" w:rsidRPr="0069560E" w:rsidRDefault="00F93A3E" w:rsidP="00AC6FA4">
      <w:pPr>
        <w:pStyle w:val="Default"/>
        <w:rPr>
          <w:sz w:val="20"/>
          <w:szCs w:val="20"/>
        </w:rPr>
      </w:pPr>
      <w:r w:rsidRPr="0069560E">
        <w:rPr>
          <w:sz w:val="20"/>
          <w:szCs w:val="20"/>
        </w:rPr>
        <w:t>Руководитель практики</w:t>
      </w:r>
    </w:p>
    <w:p w:rsidR="00F93A3E" w:rsidRPr="0069560E" w:rsidRDefault="00F93A3E" w:rsidP="00AC6FA4">
      <w:pPr>
        <w:pStyle w:val="Default"/>
        <w:rPr>
          <w:sz w:val="20"/>
          <w:szCs w:val="20"/>
        </w:rPr>
      </w:pPr>
      <w:r w:rsidRPr="0069560E">
        <w:rPr>
          <w:sz w:val="20"/>
          <w:szCs w:val="20"/>
        </w:rPr>
        <w:t xml:space="preserve"> от колледжа                                       ________________________________</w:t>
      </w:r>
    </w:p>
    <w:p w:rsidR="00F93A3E" w:rsidRPr="0069560E" w:rsidRDefault="00F93A3E" w:rsidP="00AC6FA4">
      <w:pPr>
        <w:pStyle w:val="Default"/>
        <w:rPr>
          <w:sz w:val="20"/>
          <w:szCs w:val="20"/>
        </w:rPr>
      </w:pPr>
      <w:r w:rsidRPr="0069560E">
        <w:rPr>
          <w:sz w:val="20"/>
          <w:szCs w:val="20"/>
        </w:rPr>
        <w:t xml:space="preserve">                                                                                     (ФИО, должность)    </w:t>
      </w:r>
    </w:p>
    <w:p w:rsidR="00F93A3E" w:rsidRDefault="00F93A3E" w:rsidP="00AC6FA4">
      <w:pPr>
        <w:pStyle w:val="Default"/>
        <w:rPr>
          <w:sz w:val="20"/>
          <w:szCs w:val="20"/>
        </w:rPr>
      </w:pPr>
    </w:p>
    <w:p w:rsidR="00F93A3E" w:rsidRPr="0069560E" w:rsidRDefault="00F93A3E" w:rsidP="00AC6FA4">
      <w:pPr>
        <w:pStyle w:val="Default"/>
        <w:rPr>
          <w:sz w:val="20"/>
          <w:szCs w:val="20"/>
        </w:rPr>
      </w:pPr>
      <w:r w:rsidRPr="0069560E">
        <w:rPr>
          <w:sz w:val="20"/>
          <w:szCs w:val="20"/>
        </w:rPr>
        <w:t>Студент – практикант                            ________________________________</w:t>
      </w:r>
    </w:p>
    <w:p w:rsidR="00F93A3E" w:rsidRPr="0069560E" w:rsidRDefault="00F93A3E" w:rsidP="00AC6FA4">
      <w:pPr>
        <w:pStyle w:val="Default"/>
        <w:rPr>
          <w:sz w:val="20"/>
          <w:szCs w:val="20"/>
        </w:rPr>
      </w:pPr>
      <w:r w:rsidRPr="0069560E">
        <w:rPr>
          <w:sz w:val="20"/>
          <w:szCs w:val="20"/>
        </w:rPr>
        <w:t xml:space="preserve">                                                                                              (ФИО)</w:t>
      </w:r>
    </w:p>
    <w:p w:rsidR="00F93A3E" w:rsidRDefault="00F93A3E" w:rsidP="00AC6FA4">
      <w:pPr>
        <w:pStyle w:val="Default"/>
        <w:rPr>
          <w:sz w:val="20"/>
          <w:szCs w:val="20"/>
        </w:rPr>
      </w:pPr>
      <w:r w:rsidRPr="0069560E">
        <w:rPr>
          <w:sz w:val="20"/>
          <w:szCs w:val="20"/>
        </w:rPr>
        <w:t>СОГЛАСОВАНО:</w:t>
      </w:r>
    </w:p>
    <w:p w:rsidR="00F93A3E" w:rsidRPr="0069560E" w:rsidRDefault="00F93A3E" w:rsidP="00AC6FA4">
      <w:pPr>
        <w:pStyle w:val="Default"/>
        <w:rPr>
          <w:sz w:val="20"/>
          <w:szCs w:val="20"/>
        </w:rPr>
      </w:pPr>
    </w:p>
    <w:p w:rsidR="00F93A3E" w:rsidRDefault="00F93A3E" w:rsidP="0069560E">
      <w:pPr>
        <w:pStyle w:val="Default"/>
        <w:rPr>
          <w:sz w:val="20"/>
          <w:szCs w:val="20"/>
        </w:rPr>
      </w:pPr>
      <w:r w:rsidRPr="0069560E">
        <w:rPr>
          <w:sz w:val="20"/>
          <w:szCs w:val="20"/>
        </w:rPr>
        <w:t>Руководитель практики</w:t>
      </w:r>
      <w:r>
        <w:rPr>
          <w:sz w:val="20"/>
          <w:szCs w:val="20"/>
        </w:rPr>
        <w:t xml:space="preserve"> </w:t>
      </w:r>
    </w:p>
    <w:p w:rsidR="00F93A3E" w:rsidRPr="0069560E" w:rsidRDefault="00F93A3E" w:rsidP="0069560E">
      <w:pPr>
        <w:pStyle w:val="Default"/>
        <w:rPr>
          <w:sz w:val="20"/>
          <w:szCs w:val="20"/>
        </w:rPr>
      </w:pPr>
      <w:r w:rsidRPr="0069560E">
        <w:rPr>
          <w:sz w:val="20"/>
          <w:szCs w:val="20"/>
        </w:rPr>
        <w:t xml:space="preserve">от организации                                        __________________________________ </w:t>
      </w:r>
      <w:r w:rsidRPr="0069560E">
        <w:rPr>
          <w:b/>
        </w:rPr>
        <w:t>м.п.</w:t>
      </w:r>
      <w:r w:rsidRPr="0069560E">
        <w:t xml:space="preserve">                                                                               </w:t>
      </w:r>
    </w:p>
    <w:p w:rsidR="00F93A3E" w:rsidRPr="0069560E" w:rsidRDefault="00F93A3E" w:rsidP="00C42BFB">
      <w:pPr>
        <w:spacing w:after="0" w:line="240" w:lineRule="auto"/>
        <w:ind w:left="147"/>
        <w:jc w:val="center"/>
        <w:rPr>
          <w:sz w:val="20"/>
          <w:szCs w:val="20"/>
        </w:rPr>
      </w:pPr>
      <w:r w:rsidRPr="0069560E">
        <w:rPr>
          <w:rFonts w:ascii="Times New Roman" w:hAnsi="Times New Roman"/>
          <w:sz w:val="20"/>
          <w:szCs w:val="20"/>
        </w:rPr>
        <w:t xml:space="preserve">       (ФИО, должность)    </w:t>
      </w:r>
    </w:p>
    <w:sectPr w:rsidR="00F93A3E" w:rsidRPr="0069560E" w:rsidSect="00F43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C83108"/>
    <w:multiLevelType w:val="hybridMultilevel"/>
    <w:tmpl w:val="8AC4F20C"/>
    <w:lvl w:ilvl="0" w:tplc="76982928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495476"/>
    <w:multiLevelType w:val="hybridMultilevel"/>
    <w:tmpl w:val="1996EF18"/>
    <w:lvl w:ilvl="0" w:tplc="76982928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6E0370"/>
    <w:multiLevelType w:val="hybridMultilevel"/>
    <w:tmpl w:val="FBD013CE"/>
    <w:lvl w:ilvl="0" w:tplc="76982928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07FB"/>
    <w:rsid w:val="00020DB4"/>
    <w:rsid w:val="0008277D"/>
    <w:rsid w:val="000A4B44"/>
    <w:rsid w:val="000B3F67"/>
    <w:rsid w:val="000D31F7"/>
    <w:rsid w:val="000E3E81"/>
    <w:rsid w:val="000E46B4"/>
    <w:rsid w:val="000F3E9E"/>
    <w:rsid w:val="001763EC"/>
    <w:rsid w:val="001A7D18"/>
    <w:rsid w:val="001E30D7"/>
    <w:rsid w:val="002213B2"/>
    <w:rsid w:val="00241EA6"/>
    <w:rsid w:val="00276A19"/>
    <w:rsid w:val="002805E4"/>
    <w:rsid w:val="00285989"/>
    <w:rsid w:val="002911E2"/>
    <w:rsid w:val="002C77AE"/>
    <w:rsid w:val="003122EF"/>
    <w:rsid w:val="00335A1F"/>
    <w:rsid w:val="00357B86"/>
    <w:rsid w:val="00364EF9"/>
    <w:rsid w:val="003A47D0"/>
    <w:rsid w:val="003A5639"/>
    <w:rsid w:val="003B4303"/>
    <w:rsid w:val="003D3B74"/>
    <w:rsid w:val="003D6E7F"/>
    <w:rsid w:val="004034A9"/>
    <w:rsid w:val="00414E5A"/>
    <w:rsid w:val="00423A2E"/>
    <w:rsid w:val="00456579"/>
    <w:rsid w:val="00462191"/>
    <w:rsid w:val="004830FB"/>
    <w:rsid w:val="004C0311"/>
    <w:rsid w:val="004C0CC2"/>
    <w:rsid w:val="004E12F8"/>
    <w:rsid w:val="004E20BE"/>
    <w:rsid w:val="004E68F2"/>
    <w:rsid w:val="004F0EDA"/>
    <w:rsid w:val="004F1018"/>
    <w:rsid w:val="00500218"/>
    <w:rsid w:val="00512B07"/>
    <w:rsid w:val="0053552C"/>
    <w:rsid w:val="00542EB5"/>
    <w:rsid w:val="00561167"/>
    <w:rsid w:val="0057509A"/>
    <w:rsid w:val="0058445E"/>
    <w:rsid w:val="00595410"/>
    <w:rsid w:val="005A1FAA"/>
    <w:rsid w:val="005D14DA"/>
    <w:rsid w:val="005D1EB9"/>
    <w:rsid w:val="005E73FF"/>
    <w:rsid w:val="00637421"/>
    <w:rsid w:val="0064669E"/>
    <w:rsid w:val="00646ABC"/>
    <w:rsid w:val="0065179B"/>
    <w:rsid w:val="00695374"/>
    <w:rsid w:val="0069560E"/>
    <w:rsid w:val="006A63DF"/>
    <w:rsid w:val="006B1C1B"/>
    <w:rsid w:val="006C2B77"/>
    <w:rsid w:val="006F7B56"/>
    <w:rsid w:val="00732C94"/>
    <w:rsid w:val="00744848"/>
    <w:rsid w:val="0074627B"/>
    <w:rsid w:val="00757F33"/>
    <w:rsid w:val="0079605D"/>
    <w:rsid w:val="0079630A"/>
    <w:rsid w:val="007D0E38"/>
    <w:rsid w:val="00802B00"/>
    <w:rsid w:val="008060D7"/>
    <w:rsid w:val="00873BA2"/>
    <w:rsid w:val="00896D2E"/>
    <w:rsid w:val="008A0812"/>
    <w:rsid w:val="008D0913"/>
    <w:rsid w:val="008E47B3"/>
    <w:rsid w:val="00912A6D"/>
    <w:rsid w:val="00981F7E"/>
    <w:rsid w:val="00991F46"/>
    <w:rsid w:val="009A54C8"/>
    <w:rsid w:val="009E1CAE"/>
    <w:rsid w:val="00A14A29"/>
    <w:rsid w:val="00A14D23"/>
    <w:rsid w:val="00A26484"/>
    <w:rsid w:val="00A61348"/>
    <w:rsid w:val="00A678E1"/>
    <w:rsid w:val="00AB4373"/>
    <w:rsid w:val="00AC6FA4"/>
    <w:rsid w:val="00AD5B34"/>
    <w:rsid w:val="00AF4738"/>
    <w:rsid w:val="00B007FB"/>
    <w:rsid w:val="00B60F92"/>
    <w:rsid w:val="00B72041"/>
    <w:rsid w:val="00B905D0"/>
    <w:rsid w:val="00B96547"/>
    <w:rsid w:val="00C42BFB"/>
    <w:rsid w:val="00C80A79"/>
    <w:rsid w:val="00C84534"/>
    <w:rsid w:val="00C87677"/>
    <w:rsid w:val="00CC33D1"/>
    <w:rsid w:val="00CF6993"/>
    <w:rsid w:val="00D61FAC"/>
    <w:rsid w:val="00D65405"/>
    <w:rsid w:val="00D75144"/>
    <w:rsid w:val="00DA766F"/>
    <w:rsid w:val="00DC6DD8"/>
    <w:rsid w:val="00E20A47"/>
    <w:rsid w:val="00E358A6"/>
    <w:rsid w:val="00E50768"/>
    <w:rsid w:val="00E82914"/>
    <w:rsid w:val="00E92D79"/>
    <w:rsid w:val="00E93452"/>
    <w:rsid w:val="00EA4205"/>
    <w:rsid w:val="00EA629A"/>
    <w:rsid w:val="00EB26A3"/>
    <w:rsid w:val="00EC1AB0"/>
    <w:rsid w:val="00EF1955"/>
    <w:rsid w:val="00EF3199"/>
    <w:rsid w:val="00F012DA"/>
    <w:rsid w:val="00F22014"/>
    <w:rsid w:val="00F35EEA"/>
    <w:rsid w:val="00F432A5"/>
    <w:rsid w:val="00F5556B"/>
    <w:rsid w:val="00F93A3E"/>
    <w:rsid w:val="00FA0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452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E9345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leGrid">
    <w:name w:val="Table Grid"/>
    <w:basedOn w:val="TableNormal"/>
    <w:uiPriority w:val="99"/>
    <w:rsid w:val="00E93452"/>
    <w:rPr>
      <w:rFonts w:eastAsia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E9345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E93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9345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411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1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1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13055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11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112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113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112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11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1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1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12886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11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11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112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112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11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1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12949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112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113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112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113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112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1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1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13024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113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113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113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112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112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1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1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13032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11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11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112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112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112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1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13003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112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112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11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112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112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1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1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13038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11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112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113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112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11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1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13110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113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113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112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112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113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1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1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12884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113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113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113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112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11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11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1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1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13102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112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11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112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112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11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1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1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13118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113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112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11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112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113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1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1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12861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112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112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113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112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11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1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1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12896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11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113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112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112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113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1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1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13049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11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113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112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113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113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1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1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12869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113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112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11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112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113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113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1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1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12901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11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113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113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113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113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1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11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112850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112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11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112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112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2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113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160</TotalTime>
  <Pages>3</Pages>
  <Words>1127</Words>
  <Characters>6430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Валагура Елена Юрьевна</dc:creator>
  <cp:keywords/>
  <dc:description/>
  <cp:lastModifiedBy>nagin</cp:lastModifiedBy>
  <cp:revision>23</cp:revision>
  <cp:lastPrinted>2019-12-11T19:20:00Z</cp:lastPrinted>
  <dcterms:created xsi:type="dcterms:W3CDTF">2019-01-14T07:41:00Z</dcterms:created>
  <dcterms:modified xsi:type="dcterms:W3CDTF">2021-12-05T13:58:00Z</dcterms:modified>
</cp:coreProperties>
</file>