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90E" w:rsidRPr="00C023DB" w:rsidRDefault="0084790E" w:rsidP="0084790E">
      <w:pPr>
        <w:ind w:right="57"/>
        <w:jc w:val="center"/>
        <w:rPr>
          <w:color w:val="000000"/>
        </w:rPr>
      </w:pPr>
      <w:r w:rsidRPr="00C023DB">
        <w:rPr>
          <w:noProof/>
          <w:color w:val="000000"/>
        </w:rPr>
        <w:drawing>
          <wp:inline distT="0" distB="0" distL="0" distR="0" wp14:anchorId="0328E7F3" wp14:editId="5357035B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9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966B20" w:rsidRPr="00C023DB" w:rsidTr="00AC7648">
        <w:tc>
          <w:tcPr>
            <w:tcW w:w="4956" w:type="dxa"/>
          </w:tcPr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_______________/………../</w:t>
            </w:r>
          </w:p>
          <w:p w:rsidR="00966B20" w:rsidRPr="00530CA7" w:rsidRDefault="00966B20" w:rsidP="00966B20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«__»____________ 20__ г</w:t>
            </w:r>
          </w:p>
          <w:p w:rsidR="00966B20" w:rsidRPr="00F4267F" w:rsidRDefault="00966B20" w:rsidP="00966B20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4956" w:type="dxa"/>
          </w:tcPr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4D436EDF" wp14:editId="2F0135E8">
                  <wp:simplePos x="0" y="0"/>
                  <wp:positionH relativeFrom="column">
                    <wp:posOffset>651625</wp:posOffset>
                  </wp:positionH>
                  <wp:positionV relativeFrom="paragraph">
                    <wp:posOffset>101139</wp:posOffset>
                  </wp:positionV>
                  <wp:extent cx="1016000" cy="86594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86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Н.И. Стряпунина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/</w:t>
            </w:r>
          </w:p>
          <w:p w:rsidR="00966B20" w:rsidRPr="00530CA7" w:rsidRDefault="00966B20" w:rsidP="00335637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335637">
              <w:rPr>
                <w:bCs/>
                <w:iCs/>
                <w:sz w:val="26"/>
                <w:szCs w:val="26"/>
                <w:lang w:eastAsia="x-none"/>
              </w:rPr>
              <w:t>21</w:t>
            </w:r>
            <w:r w:rsidRPr="007E7432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 w:rsidR="00335637">
              <w:rPr>
                <w:bCs/>
                <w:iCs/>
                <w:sz w:val="26"/>
                <w:szCs w:val="26"/>
                <w:lang w:eastAsia="x-none"/>
              </w:rPr>
              <w:t>марта</w:t>
            </w:r>
            <w:r w:rsidRPr="007E7432">
              <w:rPr>
                <w:bCs/>
                <w:iCs/>
                <w:sz w:val="26"/>
                <w:szCs w:val="26"/>
                <w:lang w:eastAsia="x-none"/>
              </w:rPr>
              <w:t xml:space="preserve"> </w:t>
            </w:r>
            <w:r w:rsidR="00335637">
              <w:rPr>
                <w:bCs/>
                <w:iCs/>
                <w:sz w:val="26"/>
                <w:szCs w:val="26"/>
                <w:lang w:eastAsia="x-none"/>
              </w:rPr>
              <w:t>2023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</w:tr>
      <w:tr w:rsidR="00AC7648" w:rsidRPr="00C023DB" w:rsidTr="00AC7648">
        <w:tc>
          <w:tcPr>
            <w:tcW w:w="4956" w:type="dxa"/>
          </w:tcPr>
          <w:p w:rsidR="00AC7648" w:rsidRPr="00F4267F" w:rsidRDefault="00AC7648" w:rsidP="009B4C95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4956" w:type="dxa"/>
          </w:tcPr>
          <w:p w:rsidR="00AC7648" w:rsidRPr="00C023DB" w:rsidRDefault="00AC7648" w:rsidP="009B4C95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</w:p>
        </w:tc>
      </w:tr>
    </w:tbl>
    <w:p w:rsidR="00FC1C10" w:rsidRPr="00C023DB" w:rsidRDefault="00FC1C10" w:rsidP="00FC1C10">
      <w:pPr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526C94" w:rsidP="00A43DAF">
      <w:pPr>
        <w:jc w:val="center"/>
        <w:rPr>
          <w:b/>
          <w:bCs/>
          <w:iCs/>
          <w:sz w:val="28"/>
          <w:szCs w:val="28"/>
          <w:lang w:eastAsia="x-none"/>
        </w:rPr>
      </w:pPr>
      <w:r w:rsidRPr="00C023DB">
        <w:rPr>
          <w:b/>
          <w:bCs/>
          <w:iCs/>
          <w:sz w:val="28"/>
          <w:szCs w:val="28"/>
          <w:lang w:eastAsia="x-none"/>
        </w:rPr>
        <w:t xml:space="preserve">ИНДИВИДУАЛЬНОЕ </w:t>
      </w:r>
      <w:r w:rsidR="00830422" w:rsidRPr="00C023DB">
        <w:rPr>
          <w:b/>
          <w:bCs/>
          <w:iCs/>
          <w:sz w:val="28"/>
          <w:szCs w:val="28"/>
          <w:lang w:eastAsia="x-none"/>
        </w:rPr>
        <w:t>ЗАДАНИЕ</w:t>
      </w: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Студента </w:t>
      </w:r>
      <w:r w:rsidR="003C6745" w:rsidRPr="003C6745">
        <w:rPr>
          <w:bCs/>
          <w:iCs/>
          <w:sz w:val="28"/>
          <w:szCs w:val="28"/>
          <w:u w:val="single"/>
          <w:lang w:eastAsia="x-none"/>
        </w:rPr>
        <w:t>Волочанинов</w:t>
      </w:r>
      <w:r w:rsidR="003C6745">
        <w:rPr>
          <w:bCs/>
          <w:iCs/>
          <w:sz w:val="28"/>
          <w:szCs w:val="28"/>
          <w:u w:val="single"/>
          <w:lang w:eastAsia="x-none"/>
        </w:rPr>
        <w:t>а</w:t>
      </w:r>
      <w:r w:rsidR="003C6745" w:rsidRPr="003C6745">
        <w:rPr>
          <w:bCs/>
          <w:iCs/>
          <w:sz w:val="28"/>
          <w:szCs w:val="28"/>
          <w:u w:val="single"/>
          <w:lang w:eastAsia="x-none"/>
        </w:rPr>
        <w:t> Артем</w:t>
      </w:r>
      <w:r w:rsidR="003C6745">
        <w:rPr>
          <w:bCs/>
          <w:iCs/>
          <w:sz w:val="28"/>
          <w:szCs w:val="28"/>
          <w:u w:val="single"/>
          <w:lang w:eastAsia="x-none"/>
        </w:rPr>
        <w:t>а</w:t>
      </w:r>
      <w:bookmarkStart w:id="0" w:name="_GoBack"/>
      <w:bookmarkEnd w:id="0"/>
      <w:r w:rsidR="003C6745" w:rsidRPr="003C6745">
        <w:rPr>
          <w:bCs/>
          <w:iCs/>
          <w:sz w:val="28"/>
          <w:szCs w:val="28"/>
          <w:u w:val="single"/>
          <w:lang w:eastAsia="x-none"/>
        </w:rPr>
        <w:t> Сергеевич</w:t>
      </w:r>
      <w:r w:rsidR="00182F87">
        <w:rPr>
          <w:bCs/>
          <w:iCs/>
          <w:sz w:val="28"/>
          <w:szCs w:val="28"/>
          <w:u w:val="single"/>
          <w:lang w:eastAsia="x-none"/>
        </w:rPr>
        <w:t>а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lang w:eastAsia="x-none"/>
        </w:rPr>
        <w:tab/>
      </w:r>
    </w:p>
    <w:p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Направление подготовки 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(специальность) </w:t>
      </w:r>
      <w:r w:rsidRPr="00390EC2">
        <w:rPr>
          <w:bCs/>
          <w:iCs/>
          <w:sz w:val="28"/>
          <w:szCs w:val="28"/>
          <w:u w:val="single"/>
          <w:lang w:eastAsia="x-none"/>
        </w:rPr>
        <w:t>09.03.03 «Прикладная информатика»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:rsidR="008C2E50" w:rsidRPr="00C023DB" w:rsidRDefault="008C2E50" w:rsidP="008C2E50">
      <w:pPr>
        <w:rPr>
          <w:bCs/>
          <w:iCs/>
          <w:lang w:eastAsia="x-none"/>
        </w:rPr>
      </w:pPr>
      <w:r w:rsidRPr="00C023DB"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:rsidR="008C2E50" w:rsidRPr="00C023DB" w:rsidRDefault="008C2E50" w:rsidP="008C2E50">
      <w:pPr>
        <w:rPr>
          <w:bCs/>
          <w:iCs/>
          <w:sz w:val="28"/>
          <w:szCs w:val="28"/>
          <w:u w:val="single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Группа </w:t>
      </w:r>
      <w:r w:rsidR="00482D47" w:rsidRPr="00482D47">
        <w:rPr>
          <w:bCs/>
          <w:iCs/>
          <w:sz w:val="28"/>
          <w:szCs w:val="28"/>
          <w:u w:val="single"/>
          <w:lang w:eastAsia="x-none"/>
        </w:rPr>
        <w:t>о.ИЗДтв 23.2/Б1-20</w:t>
      </w:r>
      <w:r w:rsidR="003A6E60" w:rsidRPr="003A6E60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</w:p>
    <w:p w:rsidR="009D4262" w:rsidRDefault="009D4262" w:rsidP="009D4262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>Направленность (специализация) «Корпоративные информационные системы»</w:t>
      </w:r>
    </w:p>
    <w:p w:rsidR="009D4262" w:rsidRDefault="009D4262" w:rsidP="009D4262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Вид практики    </w:t>
      </w:r>
      <w:r>
        <w:rPr>
          <w:bCs/>
          <w:iCs/>
          <w:sz w:val="28"/>
          <w:szCs w:val="28"/>
          <w:u w:val="single"/>
          <w:lang w:eastAsia="x-none"/>
        </w:rPr>
        <w:t>производственная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9D4262" w:rsidRDefault="009D4262" w:rsidP="009D4262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 xml:space="preserve">Тип практики    </w:t>
      </w:r>
      <w:r>
        <w:rPr>
          <w:bCs/>
          <w:iCs/>
          <w:sz w:val="28"/>
          <w:szCs w:val="28"/>
          <w:u w:val="single"/>
          <w:lang w:eastAsia="x-none"/>
        </w:rPr>
        <w:t>эксплуатационная практика</w:t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8E52E0" w:rsidRDefault="008E52E0" w:rsidP="00390EC2">
      <w:pPr>
        <w:rPr>
          <w:bCs/>
          <w:iCs/>
          <w:sz w:val="28"/>
          <w:szCs w:val="28"/>
          <w:lang w:eastAsia="x-none"/>
        </w:rPr>
      </w:pPr>
      <w:r w:rsidRPr="008E52E0">
        <w:rPr>
          <w:bCs/>
          <w:iCs/>
          <w:sz w:val="28"/>
          <w:szCs w:val="28"/>
          <w:lang w:eastAsia="x-none"/>
        </w:rPr>
        <w:t xml:space="preserve">в период с </w:t>
      </w:r>
      <w:r w:rsidR="009B4C95" w:rsidRPr="009B4C95">
        <w:rPr>
          <w:bCs/>
          <w:iCs/>
          <w:sz w:val="28"/>
          <w:szCs w:val="28"/>
          <w:lang w:eastAsia="x-none"/>
        </w:rPr>
        <w:t>«</w:t>
      </w:r>
      <w:r w:rsidR="00335637">
        <w:rPr>
          <w:bCs/>
          <w:iCs/>
          <w:sz w:val="28"/>
          <w:szCs w:val="28"/>
          <w:lang w:eastAsia="x-none"/>
        </w:rPr>
        <w:t>03</w:t>
      </w:r>
      <w:r w:rsidR="009B4C95" w:rsidRPr="007E7432">
        <w:rPr>
          <w:bCs/>
          <w:iCs/>
          <w:sz w:val="28"/>
          <w:szCs w:val="28"/>
          <w:lang w:eastAsia="x-none"/>
        </w:rPr>
        <w:t>»</w:t>
      </w:r>
      <w:r w:rsidR="007E7432">
        <w:rPr>
          <w:bCs/>
          <w:iCs/>
          <w:sz w:val="28"/>
          <w:szCs w:val="28"/>
          <w:lang w:eastAsia="x-none"/>
        </w:rPr>
        <w:t xml:space="preserve"> </w:t>
      </w:r>
      <w:r w:rsidR="00335637">
        <w:rPr>
          <w:bCs/>
          <w:iCs/>
          <w:sz w:val="28"/>
          <w:szCs w:val="28"/>
          <w:lang w:eastAsia="x-none"/>
        </w:rPr>
        <w:t>апрел</w:t>
      </w:r>
      <w:r w:rsidR="00D44E99" w:rsidRPr="007E7432">
        <w:rPr>
          <w:bCs/>
          <w:iCs/>
          <w:sz w:val="28"/>
          <w:szCs w:val="28"/>
          <w:lang w:eastAsia="x-none"/>
        </w:rPr>
        <w:t>я</w:t>
      </w:r>
      <w:r w:rsidR="009B4C95" w:rsidRPr="007E7432">
        <w:rPr>
          <w:bCs/>
          <w:iCs/>
          <w:sz w:val="28"/>
          <w:szCs w:val="28"/>
          <w:lang w:eastAsia="x-none"/>
        </w:rPr>
        <w:t xml:space="preserve"> </w:t>
      </w:r>
      <w:r w:rsidR="00335637">
        <w:rPr>
          <w:bCs/>
          <w:iCs/>
          <w:sz w:val="28"/>
          <w:szCs w:val="28"/>
          <w:lang w:eastAsia="x-none"/>
        </w:rPr>
        <w:t>2023</w:t>
      </w:r>
      <w:r w:rsidR="009B4C95" w:rsidRPr="007E7432">
        <w:rPr>
          <w:bCs/>
          <w:iCs/>
          <w:sz w:val="28"/>
          <w:szCs w:val="28"/>
          <w:lang w:eastAsia="x-none"/>
        </w:rPr>
        <w:t xml:space="preserve"> г.  по «</w:t>
      </w:r>
      <w:r w:rsidR="008A4466">
        <w:rPr>
          <w:bCs/>
          <w:iCs/>
          <w:sz w:val="28"/>
          <w:szCs w:val="28"/>
          <w:lang w:eastAsia="x-none"/>
        </w:rPr>
        <w:t>1</w:t>
      </w:r>
      <w:r w:rsidR="00335637">
        <w:rPr>
          <w:bCs/>
          <w:iCs/>
          <w:sz w:val="28"/>
          <w:szCs w:val="28"/>
          <w:lang w:eastAsia="x-none"/>
        </w:rPr>
        <w:t>1</w:t>
      </w:r>
      <w:r w:rsidR="009B4C95" w:rsidRPr="007E7432">
        <w:rPr>
          <w:bCs/>
          <w:iCs/>
          <w:sz w:val="28"/>
          <w:szCs w:val="28"/>
          <w:lang w:eastAsia="x-none"/>
        </w:rPr>
        <w:t xml:space="preserve">» </w:t>
      </w:r>
      <w:r w:rsidR="00335637">
        <w:rPr>
          <w:bCs/>
          <w:iCs/>
          <w:sz w:val="28"/>
          <w:szCs w:val="28"/>
          <w:lang w:eastAsia="x-none"/>
        </w:rPr>
        <w:t>июн</w:t>
      </w:r>
      <w:r w:rsidR="007E7432" w:rsidRPr="007E7432">
        <w:rPr>
          <w:bCs/>
          <w:iCs/>
          <w:sz w:val="28"/>
          <w:szCs w:val="28"/>
          <w:lang w:eastAsia="x-none"/>
        </w:rPr>
        <w:t>я</w:t>
      </w:r>
      <w:r w:rsidR="009B4C95" w:rsidRPr="007E7432">
        <w:rPr>
          <w:bCs/>
          <w:iCs/>
          <w:sz w:val="28"/>
          <w:szCs w:val="28"/>
          <w:lang w:eastAsia="x-none"/>
        </w:rPr>
        <w:t xml:space="preserve"> </w:t>
      </w:r>
      <w:r w:rsidR="00335637">
        <w:rPr>
          <w:bCs/>
          <w:iCs/>
          <w:sz w:val="28"/>
          <w:szCs w:val="28"/>
          <w:lang w:eastAsia="x-none"/>
        </w:rPr>
        <w:t>2023</w:t>
      </w:r>
      <w:r w:rsidR="009B4C95" w:rsidRPr="009B4C95">
        <w:rPr>
          <w:bCs/>
          <w:iCs/>
          <w:sz w:val="28"/>
          <w:szCs w:val="28"/>
          <w:lang w:eastAsia="x-none"/>
        </w:rPr>
        <w:t xml:space="preserve"> г.   </w:t>
      </w:r>
      <w:r w:rsidRPr="008E52E0">
        <w:rPr>
          <w:bCs/>
          <w:iCs/>
          <w:sz w:val="28"/>
          <w:szCs w:val="28"/>
          <w:lang w:eastAsia="x-none"/>
        </w:rPr>
        <w:t xml:space="preserve">  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Профильная организация </w:t>
      </w:r>
    </w:p>
    <w:p w:rsidR="00830422" w:rsidRPr="00C023DB" w:rsidRDefault="008E52E0" w:rsidP="00A43DAF">
      <w:pPr>
        <w:rPr>
          <w:bCs/>
          <w:iCs/>
          <w:sz w:val="24"/>
          <w:szCs w:val="32"/>
          <w:lang w:eastAsia="x-none"/>
        </w:rPr>
      </w:pPr>
      <w:r w:rsidRPr="008E52E0">
        <w:rPr>
          <w:bCs/>
          <w:iCs/>
          <w:sz w:val="28"/>
          <w:szCs w:val="28"/>
          <w:lang w:eastAsia="x-none"/>
        </w:rPr>
        <w:t>(профильное структурное подразделение Университета) кафедра информационных систем</w:t>
      </w: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4F110B" w:rsidRDefault="004F110B" w:rsidP="004F110B">
      <w:pPr>
        <w:jc w:val="both"/>
        <w:rPr>
          <w:bCs/>
          <w:i/>
          <w:sz w:val="28"/>
          <w:szCs w:val="28"/>
        </w:rPr>
      </w:pPr>
      <w:r w:rsidRPr="00C023DB"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:rsidR="004F110B" w:rsidRPr="00C023DB" w:rsidRDefault="004F110B" w:rsidP="004F110B">
      <w:pPr>
        <w:jc w:val="both"/>
        <w:rPr>
          <w:bCs/>
          <w:i/>
          <w:iCs/>
          <w:sz w:val="24"/>
          <w:szCs w:val="32"/>
          <w:lang w:eastAsia="x-none"/>
        </w:rPr>
      </w:pPr>
    </w:p>
    <w:p w:rsidR="004F110B" w:rsidRPr="00C023DB" w:rsidRDefault="004F110B" w:rsidP="004F110B">
      <w:pPr>
        <w:rPr>
          <w:bCs/>
          <w:iCs/>
          <w:sz w:val="24"/>
          <w:szCs w:val="32"/>
          <w:lang w:eastAsia="x-none"/>
        </w:rPr>
      </w:pPr>
    </w:p>
    <w:p w:rsidR="004F110B" w:rsidRPr="00C023DB" w:rsidRDefault="004F110B" w:rsidP="004F110B">
      <w:pPr>
        <w:ind w:left="1134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                                         </w:t>
      </w:r>
      <w:r>
        <w:rPr>
          <w:bCs/>
          <w:iCs/>
          <w:sz w:val="24"/>
          <w:szCs w:val="32"/>
          <w:lang w:eastAsia="x-none"/>
        </w:rPr>
        <w:t xml:space="preserve">    </w:t>
      </w:r>
      <w:r w:rsidRPr="00C023DB">
        <w:rPr>
          <w:bCs/>
          <w:iCs/>
          <w:sz w:val="24"/>
          <w:szCs w:val="32"/>
          <w:lang w:eastAsia="x-none"/>
        </w:rPr>
        <w:t xml:space="preserve"> </w:t>
      </w:r>
      <w:r>
        <w:rPr>
          <w:bCs/>
          <w:iCs/>
          <w:sz w:val="24"/>
          <w:szCs w:val="32"/>
          <w:lang w:eastAsia="x-none"/>
        </w:rPr>
        <w:t xml:space="preserve"> </w:t>
      </w:r>
      <w:r w:rsidRPr="00C023DB">
        <w:rPr>
          <w:bCs/>
          <w:iCs/>
          <w:sz w:val="24"/>
          <w:szCs w:val="32"/>
          <w:lang w:eastAsia="x-none"/>
        </w:rPr>
        <w:t xml:space="preserve"> ____________/</w:t>
      </w:r>
      <w:r w:rsidR="00182F87" w:rsidRPr="00182F87">
        <w:t xml:space="preserve"> </w:t>
      </w:r>
      <w:r w:rsidR="003C6745" w:rsidRPr="003C6745">
        <w:rPr>
          <w:sz w:val="24"/>
          <w:szCs w:val="24"/>
        </w:rPr>
        <w:t>Волочанинов Артем Сергеевич</w:t>
      </w:r>
      <w:r w:rsidRPr="00C023DB">
        <w:rPr>
          <w:bCs/>
          <w:iCs/>
          <w:sz w:val="24"/>
          <w:szCs w:val="32"/>
          <w:lang w:eastAsia="x-none"/>
        </w:rPr>
        <w:t>/</w:t>
      </w:r>
    </w:p>
    <w:p w:rsidR="004F110B" w:rsidRPr="00C023DB" w:rsidRDefault="004F110B" w:rsidP="004F110B">
      <w:pPr>
        <w:ind w:left="4678"/>
        <w:rPr>
          <w:bCs/>
          <w:iCs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</w:t>
      </w:r>
      <w:r w:rsidRPr="00C023DB">
        <w:rPr>
          <w:bCs/>
          <w:iCs/>
          <w:lang w:eastAsia="x-none"/>
        </w:rPr>
        <w:t>Подпись                       ФИО обучающегося</w:t>
      </w:r>
    </w:p>
    <w:p w:rsidR="00830422" w:rsidRPr="00C023DB" w:rsidRDefault="004F110B" w:rsidP="004F110B">
      <w:pPr>
        <w:jc w:val="right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</w:t>
      </w:r>
      <w:r w:rsidR="00A43DAF" w:rsidRPr="00C023DB">
        <w:rPr>
          <w:bCs/>
          <w:iCs/>
          <w:sz w:val="24"/>
          <w:szCs w:val="32"/>
          <w:lang w:eastAsia="x-none"/>
        </w:rPr>
        <w:t>«</w:t>
      </w:r>
      <w:r w:rsidR="00335637">
        <w:rPr>
          <w:bCs/>
          <w:iCs/>
          <w:sz w:val="24"/>
          <w:szCs w:val="32"/>
          <w:lang w:eastAsia="x-none"/>
        </w:rPr>
        <w:t>21</w:t>
      </w:r>
      <w:r w:rsidR="00A43DAF" w:rsidRPr="007E7432">
        <w:rPr>
          <w:bCs/>
          <w:iCs/>
          <w:sz w:val="24"/>
          <w:szCs w:val="32"/>
          <w:lang w:eastAsia="x-none"/>
        </w:rPr>
        <w:t>»</w:t>
      </w:r>
      <w:r w:rsidR="00971AC2" w:rsidRPr="007E7432">
        <w:rPr>
          <w:bCs/>
          <w:iCs/>
          <w:sz w:val="24"/>
          <w:szCs w:val="32"/>
          <w:lang w:eastAsia="x-none"/>
        </w:rPr>
        <w:t xml:space="preserve"> </w:t>
      </w:r>
      <w:r w:rsidR="00335637">
        <w:rPr>
          <w:bCs/>
          <w:iCs/>
          <w:sz w:val="24"/>
          <w:szCs w:val="32"/>
          <w:lang w:eastAsia="x-none"/>
        </w:rPr>
        <w:t>марта</w:t>
      </w:r>
      <w:r w:rsidR="00A43DAF" w:rsidRPr="007E7432">
        <w:rPr>
          <w:bCs/>
          <w:iCs/>
          <w:sz w:val="24"/>
          <w:szCs w:val="32"/>
          <w:lang w:eastAsia="x-none"/>
        </w:rPr>
        <w:t xml:space="preserve"> </w:t>
      </w:r>
      <w:r w:rsidR="00335637">
        <w:rPr>
          <w:bCs/>
          <w:iCs/>
          <w:sz w:val="24"/>
          <w:szCs w:val="32"/>
          <w:lang w:eastAsia="x-none"/>
        </w:rPr>
        <w:t>2023</w:t>
      </w:r>
      <w:r w:rsidR="00A43DAF" w:rsidRPr="00C023DB">
        <w:rPr>
          <w:bCs/>
          <w:iCs/>
          <w:sz w:val="24"/>
          <w:szCs w:val="32"/>
          <w:lang w:eastAsia="x-none"/>
        </w:rPr>
        <w:t xml:space="preserve"> г.</w:t>
      </w:r>
    </w:p>
    <w:p w:rsidR="00830422" w:rsidRPr="00C023DB" w:rsidRDefault="0083042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C6557" w:rsidRDefault="00FC6557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C023DB" w:rsidRDefault="00390EC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t xml:space="preserve">                                                                                                    </w:t>
      </w:r>
    </w:p>
    <w:p w:rsidR="00526C94" w:rsidRPr="00C023DB" w:rsidRDefault="0090775B" w:rsidP="00526C94">
      <w:pPr>
        <w:jc w:val="both"/>
        <w:rPr>
          <w:bCs/>
          <w:sz w:val="22"/>
          <w:szCs w:val="22"/>
        </w:rPr>
      </w:pPr>
      <w:r w:rsidRPr="00C023DB">
        <w:rPr>
          <w:bCs/>
          <w:sz w:val="22"/>
          <w:szCs w:val="22"/>
        </w:rPr>
        <w:t>*</w:t>
      </w:r>
      <w:r w:rsidR="00526C94" w:rsidRPr="00C023DB">
        <w:rPr>
          <w:bCs/>
          <w:sz w:val="22"/>
          <w:szCs w:val="22"/>
        </w:rPr>
        <w:t xml:space="preserve">не вносится для практики, проводимой </w:t>
      </w:r>
      <w:r w:rsidR="00376BF7" w:rsidRPr="00C023DB">
        <w:rPr>
          <w:bCs/>
          <w:sz w:val="22"/>
          <w:szCs w:val="22"/>
        </w:rPr>
        <w:t>на</w:t>
      </w:r>
      <w:r w:rsidR="00526C94" w:rsidRPr="00C023DB">
        <w:rPr>
          <w:bCs/>
          <w:sz w:val="22"/>
          <w:szCs w:val="22"/>
        </w:rPr>
        <w:t xml:space="preserve"> кафедр</w:t>
      </w:r>
      <w:r w:rsidR="00376BF7" w:rsidRPr="00C023DB">
        <w:rPr>
          <w:bCs/>
          <w:sz w:val="22"/>
          <w:szCs w:val="22"/>
        </w:rPr>
        <w:t>е</w:t>
      </w:r>
      <w:r w:rsidR="00526C94" w:rsidRPr="00C023DB">
        <w:rPr>
          <w:bCs/>
          <w:sz w:val="22"/>
          <w:szCs w:val="22"/>
        </w:rPr>
        <w:t xml:space="preserve"> Университета</w:t>
      </w:r>
    </w:p>
    <w:p w:rsidR="00370A51" w:rsidRPr="00C023DB" w:rsidRDefault="00370A51" w:rsidP="00526C94">
      <w:pPr>
        <w:jc w:val="both"/>
        <w:rPr>
          <w:bCs/>
          <w:sz w:val="22"/>
          <w:szCs w:val="22"/>
        </w:rPr>
      </w:pPr>
    </w:p>
    <w:p w:rsidR="007D2021" w:rsidRDefault="007D2021" w:rsidP="00526C94">
      <w:pPr>
        <w:jc w:val="both"/>
        <w:rPr>
          <w:bCs/>
          <w:sz w:val="22"/>
          <w:szCs w:val="22"/>
        </w:rPr>
      </w:pPr>
    </w:p>
    <w:p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 w:eastAsia="x-none"/>
        </w:rPr>
        <w:t>Содержание практики</w:t>
      </w:r>
    </w:p>
    <w:p w:rsidR="00830422" w:rsidRPr="00C023DB" w:rsidRDefault="00830422" w:rsidP="00A43DA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925"/>
        <w:gridCol w:w="1134"/>
        <w:gridCol w:w="1134"/>
      </w:tblGrid>
      <w:tr w:rsidR="00AE4115" w:rsidRPr="00C023DB" w:rsidTr="00AE4115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AE4115" w:rsidRDefault="00AE4115" w:rsidP="00AE4115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5925" w:type="dxa"/>
            <w:shd w:val="clear" w:color="auto" w:fill="D9D9D9"/>
            <w:vAlign w:val="center"/>
          </w:tcPr>
          <w:p w:rsidR="00AE4115" w:rsidRPr="00C023DB" w:rsidRDefault="00AE4115" w:rsidP="00AE4115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134" w:type="dxa"/>
            <w:shd w:val="clear" w:color="auto" w:fill="D9D9D9"/>
          </w:tcPr>
          <w:p w:rsidR="00AE4115" w:rsidRPr="00C7481D" w:rsidRDefault="00AE4115" w:rsidP="00AE4115">
            <w:pPr>
              <w:jc w:val="center"/>
              <w:rPr>
                <w:sz w:val="24"/>
              </w:rPr>
            </w:pPr>
            <w:r w:rsidRPr="00C7481D">
              <w:rPr>
                <w:sz w:val="24"/>
              </w:rPr>
              <w:t>Формируемые компетенции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AE4115" w:rsidRPr="00C023DB" w:rsidRDefault="00AE4115" w:rsidP="00AE4115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Отметка о выполнении</w:t>
            </w:r>
          </w:p>
        </w:tc>
      </w:tr>
      <w:tr w:rsidR="009D4262" w:rsidRPr="00C023DB" w:rsidTr="00FF09A3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9D4262" w:rsidRDefault="009D4262" w:rsidP="009D4262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8193" w:type="dxa"/>
            <w:gridSpan w:val="3"/>
            <w:shd w:val="clear" w:color="auto" w:fill="auto"/>
          </w:tcPr>
          <w:p w:rsidR="009D4262" w:rsidRPr="00C023DB" w:rsidRDefault="009D4262" w:rsidP="009D4262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9D4262" w:rsidRPr="00C023DB" w:rsidTr="00AE4115">
        <w:trPr>
          <w:trHeight w:val="627"/>
        </w:trPr>
        <w:tc>
          <w:tcPr>
            <w:tcW w:w="1413" w:type="dxa"/>
            <w:shd w:val="clear" w:color="auto" w:fill="auto"/>
          </w:tcPr>
          <w:p w:rsidR="009D4262" w:rsidRDefault="009D4262" w:rsidP="009D4262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 до начала практики</w:t>
            </w:r>
          </w:p>
        </w:tc>
        <w:tc>
          <w:tcPr>
            <w:tcW w:w="5925" w:type="dxa"/>
            <w:shd w:val="clear" w:color="auto" w:fill="auto"/>
          </w:tcPr>
          <w:p w:rsidR="009D4262" w:rsidRPr="00164E91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 w:rsidR="009D4262" w:rsidRPr="00C9116A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 w:rsidRPr="00C9116A">
              <w:rPr>
                <w:iCs/>
                <w:sz w:val="24"/>
                <w:szCs w:val="24"/>
              </w:rPr>
              <w:t>получить индивидуальное план-задание прохождения практики от руководителя практики от Университета</w:t>
            </w:r>
          </w:p>
          <w:p w:rsidR="009D4262" w:rsidRPr="00C023DB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пройти инструктаж по технике безопасности и правилах поведения при возникновении нештатных ситуаций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2" w:rsidRDefault="009D4262" w:rsidP="009D4262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4262" w:rsidRDefault="009D4262" w:rsidP="009D4262">
            <w:r w:rsidRPr="00B675F7">
              <w:rPr>
                <w:sz w:val="24"/>
                <w:szCs w:val="24"/>
              </w:rPr>
              <w:t>вып.</w:t>
            </w:r>
          </w:p>
        </w:tc>
      </w:tr>
      <w:tr w:rsidR="009D4262" w:rsidRPr="00C023DB" w:rsidTr="00AE4115">
        <w:trPr>
          <w:trHeight w:val="904"/>
        </w:trPr>
        <w:tc>
          <w:tcPr>
            <w:tcW w:w="1413" w:type="dxa"/>
            <w:shd w:val="clear" w:color="auto" w:fill="auto"/>
          </w:tcPr>
          <w:p w:rsidR="009D4262" w:rsidRDefault="009D4262" w:rsidP="009D4262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неделя</w:t>
            </w:r>
          </w:p>
        </w:tc>
        <w:tc>
          <w:tcPr>
            <w:tcW w:w="5925" w:type="dxa"/>
            <w:shd w:val="clear" w:color="auto" w:fill="auto"/>
          </w:tcPr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9116A">
              <w:rPr>
                <w:sz w:val="24"/>
                <w:szCs w:val="24"/>
              </w:rPr>
              <w:t>рганизовать рабочее место в рамках структурного подразделения Университета.</w:t>
            </w:r>
            <w:r>
              <w:rPr>
                <w:sz w:val="24"/>
                <w:szCs w:val="24"/>
              </w:rPr>
              <w:t xml:space="preserve"> </w:t>
            </w:r>
            <w:r w:rsidRPr="00C9116A">
              <w:rPr>
                <w:sz w:val="24"/>
                <w:szCs w:val="24"/>
              </w:rPr>
              <w:t>Ознакомиться с правил</w:t>
            </w:r>
            <w:r>
              <w:rPr>
                <w:sz w:val="24"/>
                <w:szCs w:val="24"/>
              </w:rPr>
              <w:t>ами внутреннего трудового распо</w:t>
            </w:r>
            <w:r w:rsidRPr="00C9116A">
              <w:rPr>
                <w:sz w:val="24"/>
                <w:szCs w:val="24"/>
              </w:rPr>
              <w:t>рядка Университета.</w:t>
            </w:r>
          </w:p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Развернуть платформу 1С:Предприятие 8.3 на ПК. </w:t>
            </w:r>
          </w:p>
          <w:p w:rsidR="009D4262" w:rsidRPr="00E6786E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sz w:val="24"/>
                <w:szCs w:val="24"/>
              </w:rPr>
            </w:pPr>
            <w:r w:rsidRPr="00E6786E">
              <w:rPr>
                <w:sz w:val="24"/>
                <w:szCs w:val="24"/>
              </w:rPr>
              <w:t xml:space="preserve">Ознакомиться с предметной областью </w:t>
            </w:r>
            <w:r w:rsidRPr="00E6786E">
              <w:rPr>
                <w:b/>
                <w:sz w:val="24"/>
                <w:szCs w:val="24"/>
              </w:rPr>
              <w:t xml:space="preserve">«Разработка конфигурации на платформе 1С:Предприятие 8.3 </w:t>
            </w:r>
            <w:r w:rsidR="00AE4115">
              <w:rPr>
                <w:b/>
                <w:sz w:val="24"/>
                <w:szCs w:val="24"/>
              </w:rPr>
              <w:t>«</w:t>
            </w:r>
            <w:r w:rsidRPr="00785758">
              <w:rPr>
                <w:b/>
                <w:sz w:val="24"/>
                <w:szCs w:val="24"/>
              </w:rPr>
              <w:t>Трудоустройство</w:t>
            </w:r>
            <w:r w:rsidRPr="00E6786E">
              <w:rPr>
                <w:b/>
                <w:sz w:val="24"/>
                <w:szCs w:val="24"/>
              </w:rPr>
              <w:t xml:space="preserve">». </w:t>
            </w:r>
            <w:r w:rsidRPr="00E6786E">
              <w:rPr>
                <w:sz w:val="24"/>
                <w:szCs w:val="24"/>
              </w:rPr>
              <w:t>Провести анализ предметной области: изучить положения, стандарты, регламентирующие деятельность специалиста данной предметной области.</w:t>
            </w:r>
          </w:p>
          <w:p w:rsidR="009D4262" w:rsidRP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/>
              <w:jc w:val="both"/>
              <w:rPr>
                <w:sz w:val="24"/>
                <w:szCs w:val="24"/>
              </w:rPr>
            </w:pPr>
            <w:r w:rsidRPr="009D4262">
              <w:rPr>
                <w:sz w:val="24"/>
                <w:szCs w:val="24"/>
              </w:rPr>
              <w:t>Провести анализ бизнес-процессов, реализуемых в выбранной предметной области. Выбрать бизнес-процесс, для которого будет выполнена программная реализация в разрабатываемой конфигурации</w:t>
            </w:r>
          </w:p>
          <w:p w:rsidR="009D4262" w:rsidRP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/>
              <w:jc w:val="both"/>
              <w:rPr>
                <w:sz w:val="24"/>
                <w:szCs w:val="24"/>
              </w:rPr>
            </w:pPr>
            <w:r w:rsidRPr="009D4262">
              <w:rPr>
                <w:sz w:val="24"/>
                <w:szCs w:val="24"/>
              </w:rPr>
              <w:t xml:space="preserve">Провести сравнительный анализ и изучить функционал существующих корпоративных информационных систем для автоматизации бизнес-процессов данной предметной области. </w:t>
            </w:r>
          </w:p>
          <w:p w:rsidR="009D4262" w:rsidRPr="00C429EA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2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анализ потребностей пользователей, работающих в рамках выбранной предметной области.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2" w:rsidRDefault="009D4262" w:rsidP="009D4262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4262" w:rsidRDefault="009D4262" w:rsidP="009D4262">
            <w:r w:rsidRPr="00B675F7">
              <w:rPr>
                <w:sz w:val="24"/>
                <w:szCs w:val="24"/>
              </w:rPr>
              <w:t>вып.</w:t>
            </w:r>
          </w:p>
        </w:tc>
      </w:tr>
      <w:tr w:rsidR="009D4262" w:rsidRPr="00C023DB" w:rsidTr="00AE4115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9D4262" w:rsidRDefault="009D4262" w:rsidP="009D4262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3-4 неделя</w:t>
            </w:r>
          </w:p>
        </w:tc>
        <w:tc>
          <w:tcPr>
            <w:tcW w:w="5925" w:type="dxa"/>
            <w:shd w:val="clear" w:color="auto" w:fill="auto"/>
          </w:tcPr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164E91">
              <w:rPr>
                <w:iCs/>
                <w:sz w:val="24"/>
                <w:szCs w:val="24"/>
              </w:rPr>
              <w:t xml:space="preserve">ровести анализ и дать предложения по </w:t>
            </w:r>
            <w:r>
              <w:rPr>
                <w:iCs/>
                <w:sz w:val="24"/>
                <w:szCs w:val="24"/>
              </w:rPr>
              <w:t xml:space="preserve">разработке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структуры интерфейса</w:t>
            </w:r>
            <w:r>
              <w:rPr>
                <w:iCs/>
                <w:sz w:val="24"/>
                <w:szCs w:val="24"/>
              </w:rPr>
              <w:t xml:space="preserve"> пользователя</w:t>
            </w:r>
            <w:r w:rsidRPr="00164E91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для следующих входных данных: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наименование организации;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адрес организации;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район организации;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 - год отчетности;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район проживания трудоустраиваемого;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численность жителей района;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ФИО сотрудника;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национальность;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пол;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год рождения;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должность;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образование;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ФИО трудоустраиваемого; </w:t>
            </w:r>
          </w:p>
          <w:p w:rsidR="009D4262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информация о трудоустраиваемом (ИНН, паспортные данные). </w:t>
            </w:r>
          </w:p>
          <w:p w:rsidR="009D4262" w:rsidRPr="00164E91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</w:p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структуру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группировки</w:t>
            </w:r>
            <w:r>
              <w:rPr>
                <w:iCs/>
                <w:sz w:val="24"/>
                <w:szCs w:val="24"/>
              </w:rPr>
              <w:t xml:space="preserve"> заданных входных данных.</w:t>
            </w:r>
          </w:p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Обеспечить удобство ввода и вывода данных и </w:t>
            </w:r>
            <w:r w:rsidRPr="00206DA8">
              <w:rPr>
                <w:b/>
                <w:iCs/>
                <w:sz w:val="24"/>
                <w:szCs w:val="24"/>
                <w:u w:val="single"/>
              </w:rPr>
              <w:t>дружественный пользовательский интерфейс</w:t>
            </w:r>
            <w:r>
              <w:rPr>
                <w:iCs/>
                <w:sz w:val="24"/>
                <w:szCs w:val="24"/>
              </w:rPr>
              <w:t>.</w:t>
            </w:r>
          </w:p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 w:rsidRPr="00A80E57">
              <w:rPr>
                <w:iCs/>
                <w:sz w:val="24"/>
                <w:szCs w:val="24"/>
              </w:rPr>
              <w:tab/>
              <w:t xml:space="preserve">Провести анализ и дать предложения по разработке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печатных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ведомость трудоустройства жителей заданного района по заданному году отчетности: наименование организации, район организации, количество трудоустроенных, % трудоустроенных (относительно общей численности жителей района); </w:t>
            </w:r>
          </w:p>
          <w:p w:rsidR="009D4262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ведомость численности кадров организаций заданного района: наименование организации, год отчетности, общее количество сотрудников. </w:t>
            </w:r>
          </w:p>
          <w:p w:rsidR="009D4262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</w:p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 w:rsidRPr="00A80E57">
              <w:rPr>
                <w:iCs/>
                <w:sz w:val="24"/>
                <w:szCs w:val="24"/>
              </w:rPr>
              <w:t xml:space="preserve">Провести анализ и дать предложения по разработке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экранных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для заданного года отчетности: район города, число трудоустроенных до 25 лет, 26-45 лет, 46-60 лет, старше 60 лет; </w:t>
            </w:r>
          </w:p>
          <w:p w:rsidR="009D4262" w:rsidRPr="00785758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lastRenderedPageBreak/>
              <w:t xml:space="preserve">- работающие пенсионеры: район города, год отчетности, число работающих пенсионеров, % работающих пенсионеров (относительно общего количества жителей); </w:t>
            </w:r>
          </w:p>
          <w:p w:rsidR="009D4262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 w:rsidRPr="00785758">
              <w:rPr>
                <w:b/>
                <w:iCs/>
                <w:sz w:val="24"/>
                <w:szCs w:val="24"/>
              </w:rPr>
              <w:t xml:space="preserve">- национальный состав трудящихся заданного района города: год отчетности, национальность, количество трудоустроенных. </w:t>
            </w:r>
          </w:p>
          <w:p w:rsidR="009D4262" w:rsidRPr="00642180" w:rsidRDefault="009D4262" w:rsidP="00AE4115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294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</w:p>
          <w:p w:rsidR="009D4262" w:rsidRPr="009D4262" w:rsidRDefault="009D4262" w:rsidP="00AE4115">
            <w:pPr>
              <w:pStyle w:val="af6"/>
              <w:numPr>
                <w:ilvl w:val="0"/>
                <w:numId w:val="31"/>
              </w:numPr>
              <w:ind w:left="29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9D426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Провести анализ и сделать проект карты маршрута выбранного </w:t>
            </w:r>
            <w:r w:rsidRPr="00335637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бизнес-процесса</w:t>
            </w:r>
          </w:p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задание на разработку конфигурации </w:t>
            </w:r>
            <w:r w:rsidR="00335637">
              <w:rPr>
                <w:iCs/>
                <w:sz w:val="24"/>
                <w:szCs w:val="24"/>
              </w:rPr>
              <w:t>программисту</w:t>
            </w:r>
            <w:r>
              <w:rPr>
                <w:iCs/>
                <w:sz w:val="24"/>
                <w:szCs w:val="24"/>
              </w:rPr>
              <w:t>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Назначение </w:t>
            </w:r>
            <w:r w:rsidRPr="00335637">
              <w:rPr>
                <w:b/>
                <w:iCs/>
                <w:sz w:val="24"/>
                <w:szCs w:val="24"/>
              </w:rPr>
              <w:t>ролей</w:t>
            </w:r>
            <w:r w:rsidRPr="008A4466">
              <w:rPr>
                <w:iCs/>
                <w:sz w:val="24"/>
                <w:szCs w:val="24"/>
              </w:rPr>
              <w:t xml:space="preserve"> пользователей конфигурации (не менее 6 пользователей).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Создать объекты конфигурации по заданным входным данным: справочников, документов, регистров, отчетов. 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>Выполнить привязку необходимых ссылочных компонентов (например, привязать справочник к документу)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Проанализировать необходимость использования </w:t>
            </w:r>
            <w:r w:rsidRPr="00335637">
              <w:rPr>
                <w:b/>
                <w:iCs/>
                <w:sz w:val="24"/>
                <w:szCs w:val="24"/>
              </w:rPr>
              <w:t>регистров сведений и регистров накопления</w:t>
            </w:r>
            <w:r w:rsidRPr="008A4466">
              <w:rPr>
                <w:iCs/>
                <w:sz w:val="24"/>
                <w:szCs w:val="24"/>
              </w:rPr>
              <w:t xml:space="preserve"> (</w:t>
            </w:r>
            <w:r w:rsidRPr="00335637">
              <w:rPr>
                <w:b/>
                <w:iCs/>
                <w:sz w:val="24"/>
                <w:szCs w:val="24"/>
              </w:rPr>
              <w:t>оборотных и остаточных</w:t>
            </w:r>
            <w:r w:rsidRPr="008A4466">
              <w:rPr>
                <w:iCs/>
                <w:sz w:val="24"/>
                <w:szCs w:val="24"/>
              </w:rPr>
              <w:t xml:space="preserve"> данных), перечислений.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Разработать необходимые регистры сведений и регистры накопления, </w:t>
            </w:r>
            <w:r w:rsidRPr="00335637">
              <w:rPr>
                <w:b/>
                <w:iCs/>
                <w:sz w:val="24"/>
                <w:szCs w:val="24"/>
              </w:rPr>
              <w:t>перечисления</w:t>
            </w:r>
            <w:r w:rsidRPr="008A4466">
              <w:rPr>
                <w:iCs/>
                <w:sz w:val="24"/>
                <w:szCs w:val="24"/>
              </w:rPr>
              <w:t>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>Создать основные виды учетных документов в рамках предложенной предметной области.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Разработать алгоритм проведения основных документов </w:t>
            </w:r>
            <w:r w:rsidRPr="00335637">
              <w:rPr>
                <w:b/>
                <w:iCs/>
                <w:sz w:val="24"/>
                <w:szCs w:val="24"/>
              </w:rPr>
              <w:t>с автоматической подстановкой</w:t>
            </w:r>
            <w:r w:rsidRPr="008A4466">
              <w:rPr>
                <w:iCs/>
                <w:sz w:val="24"/>
                <w:szCs w:val="24"/>
              </w:rPr>
              <w:t xml:space="preserve"> ключевых данных (например, подставлять цену товара в нужную ячейку)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Разработать </w:t>
            </w:r>
            <w:r w:rsidRPr="00335637">
              <w:rPr>
                <w:b/>
                <w:iCs/>
                <w:sz w:val="24"/>
                <w:szCs w:val="24"/>
              </w:rPr>
              <w:t>печатные и экранные формы</w:t>
            </w:r>
            <w:r w:rsidRPr="008A4466">
              <w:rPr>
                <w:iCs/>
                <w:sz w:val="24"/>
                <w:szCs w:val="24"/>
              </w:rPr>
              <w:t xml:space="preserve"> отчетов по заданным выходным данным.</w:t>
            </w:r>
          </w:p>
          <w:p w:rsidR="008A4466" w:rsidRPr="00DA1290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lastRenderedPageBreak/>
              <w:t xml:space="preserve">Создать не менее </w:t>
            </w:r>
            <w:r w:rsidRPr="00335637">
              <w:rPr>
                <w:b/>
                <w:iCs/>
                <w:sz w:val="24"/>
                <w:szCs w:val="24"/>
              </w:rPr>
              <w:t>двух макетов</w:t>
            </w:r>
            <w:r w:rsidRPr="008A4466">
              <w:rPr>
                <w:iCs/>
                <w:sz w:val="24"/>
                <w:szCs w:val="24"/>
              </w:rPr>
              <w:t xml:space="preserve"> отчетной документации по регламентированным формам заданной предметной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2" w:rsidRDefault="009D4262" w:rsidP="009D4262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4262" w:rsidRDefault="009D4262" w:rsidP="009D4262">
            <w:r w:rsidRPr="00B675F7">
              <w:rPr>
                <w:sz w:val="24"/>
                <w:szCs w:val="24"/>
              </w:rPr>
              <w:t>вып.</w:t>
            </w:r>
          </w:p>
        </w:tc>
      </w:tr>
      <w:tr w:rsidR="009D4262" w:rsidRPr="00C023DB" w:rsidTr="00AE4115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9D4262" w:rsidRDefault="009D4262" w:rsidP="009D4262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5-8 неделя</w:t>
            </w:r>
          </w:p>
        </w:tc>
        <w:tc>
          <w:tcPr>
            <w:tcW w:w="5925" w:type="dxa"/>
            <w:shd w:val="clear" w:color="auto" w:fill="auto"/>
          </w:tcPr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Реализовать </w:t>
            </w:r>
            <w:r w:rsidRPr="00335637">
              <w:rPr>
                <w:b/>
                <w:iCs/>
                <w:sz w:val="24"/>
                <w:szCs w:val="24"/>
              </w:rPr>
              <w:t>план счетов</w:t>
            </w:r>
            <w:r w:rsidRPr="008A4466">
              <w:rPr>
                <w:iCs/>
                <w:sz w:val="24"/>
                <w:szCs w:val="24"/>
              </w:rPr>
              <w:t xml:space="preserve">. Организовать документы для </w:t>
            </w:r>
            <w:r w:rsidRPr="00335637">
              <w:rPr>
                <w:b/>
                <w:iCs/>
                <w:sz w:val="24"/>
                <w:szCs w:val="24"/>
              </w:rPr>
              <w:t>ведения бухгалтерского и налогового учета</w:t>
            </w:r>
            <w:r w:rsidRPr="008A4466">
              <w:rPr>
                <w:iCs/>
                <w:sz w:val="24"/>
                <w:szCs w:val="24"/>
              </w:rPr>
              <w:t xml:space="preserve">. Реализовать не менее </w:t>
            </w:r>
            <w:r w:rsidRPr="00335637">
              <w:rPr>
                <w:b/>
                <w:iCs/>
                <w:sz w:val="24"/>
                <w:szCs w:val="24"/>
              </w:rPr>
              <w:t>10 проводок</w:t>
            </w:r>
            <w:r w:rsidRPr="008A4466">
              <w:rPr>
                <w:iCs/>
                <w:sz w:val="24"/>
                <w:szCs w:val="24"/>
              </w:rPr>
              <w:t xml:space="preserve"> по каждому виду документа.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Реализовать принципы ведения </w:t>
            </w:r>
            <w:r w:rsidRPr="00335637">
              <w:rPr>
                <w:b/>
                <w:iCs/>
                <w:sz w:val="24"/>
                <w:szCs w:val="24"/>
              </w:rPr>
              <w:t>регламентированного и оперативного учета.</w:t>
            </w:r>
            <w:r w:rsidRPr="008A4466">
              <w:rPr>
                <w:iCs/>
                <w:sz w:val="24"/>
                <w:szCs w:val="24"/>
              </w:rPr>
              <w:t xml:space="preserve"> Выполнить не менее 10 проводок по регистрам, задействованным в данных видах учета.  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Реализовать принципы </w:t>
            </w:r>
            <w:r w:rsidRPr="00335637">
              <w:rPr>
                <w:b/>
                <w:iCs/>
                <w:sz w:val="24"/>
                <w:szCs w:val="24"/>
              </w:rPr>
              <w:t>статистического учета</w:t>
            </w:r>
            <w:r w:rsidRPr="008A4466">
              <w:rPr>
                <w:iCs/>
                <w:sz w:val="24"/>
                <w:szCs w:val="24"/>
              </w:rPr>
              <w:t xml:space="preserve">. Сформировать не менее десяти хозяйственных операций различных видов деятельности. Сформировать не менее двух регламентированных отчетов, требуемых по указанному виду деятельности по состоянию на октябрь </w:t>
            </w:r>
            <w:r w:rsidR="00335637">
              <w:rPr>
                <w:iCs/>
                <w:sz w:val="24"/>
                <w:szCs w:val="24"/>
              </w:rPr>
              <w:t>2023</w:t>
            </w:r>
            <w:r w:rsidRPr="008A4466">
              <w:rPr>
                <w:iCs/>
                <w:sz w:val="24"/>
                <w:szCs w:val="24"/>
              </w:rPr>
              <w:t xml:space="preserve"> года.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Составить </w:t>
            </w:r>
            <w:r w:rsidRPr="00335637">
              <w:rPr>
                <w:b/>
                <w:iCs/>
                <w:sz w:val="24"/>
                <w:szCs w:val="24"/>
              </w:rPr>
              <w:t>бухгалтерский баланс</w:t>
            </w:r>
            <w:r w:rsidRPr="008A4466">
              <w:rPr>
                <w:iCs/>
                <w:sz w:val="24"/>
                <w:szCs w:val="24"/>
              </w:rPr>
              <w:t xml:space="preserve"> по тестовым данным.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Реализовать принципы </w:t>
            </w:r>
            <w:r w:rsidRPr="00335637">
              <w:rPr>
                <w:b/>
                <w:iCs/>
                <w:sz w:val="24"/>
                <w:szCs w:val="24"/>
              </w:rPr>
              <w:t>мультивалютного учета</w:t>
            </w:r>
            <w:r w:rsidRPr="008A4466">
              <w:rPr>
                <w:iCs/>
                <w:sz w:val="24"/>
                <w:szCs w:val="24"/>
              </w:rPr>
              <w:t>. Использовать возможность использования не менее трёх валют и не менее пяти тестовых проводок по каждой из них. Либо в отчете дать пояснения: почему не используется в Вашей организации.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Составить </w:t>
            </w:r>
            <w:r w:rsidRPr="00335637">
              <w:rPr>
                <w:b/>
                <w:iCs/>
                <w:sz w:val="24"/>
                <w:szCs w:val="24"/>
              </w:rPr>
              <w:t>шахматную ведомость</w:t>
            </w:r>
            <w:r w:rsidRPr="008A4466">
              <w:rPr>
                <w:iCs/>
                <w:sz w:val="24"/>
                <w:szCs w:val="24"/>
              </w:rPr>
              <w:t xml:space="preserve"> и сводные проводки по тестовым данным.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Реализовать </w:t>
            </w:r>
            <w:r w:rsidRPr="00335637">
              <w:rPr>
                <w:b/>
                <w:iCs/>
                <w:sz w:val="24"/>
                <w:szCs w:val="24"/>
              </w:rPr>
              <w:t>план видов расчета</w:t>
            </w:r>
            <w:r w:rsidRPr="008A4466">
              <w:rPr>
                <w:iCs/>
                <w:sz w:val="24"/>
                <w:szCs w:val="24"/>
              </w:rPr>
              <w:t xml:space="preserve"> в рамках указанной предметной области.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Создать </w:t>
            </w:r>
            <w:r w:rsidRPr="00335637">
              <w:rPr>
                <w:b/>
                <w:iCs/>
                <w:sz w:val="24"/>
                <w:szCs w:val="24"/>
              </w:rPr>
              <w:t>регистры расчета</w:t>
            </w:r>
            <w:r w:rsidRPr="008A4466">
              <w:rPr>
                <w:iCs/>
                <w:sz w:val="24"/>
                <w:szCs w:val="24"/>
              </w:rPr>
              <w:t xml:space="preserve">. Заполнить данными исходя из примерного количества в 10 записей на каждого сотрудника.  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Заполнить </w:t>
            </w:r>
            <w:r w:rsidRPr="00335637">
              <w:rPr>
                <w:b/>
                <w:iCs/>
                <w:sz w:val="24"/>
                <w:szCs w:val="24"/>
              </w:rPr>
              <w:t>производственный календарь</w:t>
            </w:r>
            <w:r w:rsidRPr="008A4466">
              <w:rPr>
                <w:iCs/>
                <w:sz w:val="24"/>
                <w:szCs w:val="24"/>
              </w:rPr>
              <w:t xml:space="preserve"> с учетом выходных и праздничных дней за предыдущие 12 месяцев. Реализовать расчетный алгоритм.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lastRenderedPageBreak/>
              <w:t xml:space="preserve">Внести </w:t>
            </w:r>
            <w:r w:rsidRPr="00335637">
              <w:rPr>
                <w:b/>
                <w:iCs/>
                <w:sz w:val="24"/>
                <w:szCs w:val="24"/>
              </w:rPr>
              <w:t>табель учета</w:t>
            </w:r>
            <w:r w:rsidRPr="008A4466">
              <w:rPr>
                <w:iCs/>
                <w:sz w:val="24"/>
                <w:szCs w:val="24"/>
              </w:rPr>
              <w:t xml:space="preserve"> отработанного времени. </w:t>
            </w:r>
            <w:r w:rsidRPr="00335637">
              <w:rPr>
                <w:b/>
                <w:iCs/>
                <w:sz w:val="24"/>
                <w:szCs w:val="24"/>
              </w:rPr>
              <w:t>Провести вытесняющий расчет</w:t>
            </w:r>
            <w:r w:rsidRPr="008A4466">
              <w:rPr>
                <w:iCs/>
                <w:sz w:val="24"/>
                <w:szCs w:val="24"/>
              </w:rPr>
              <w:t>.</w:t>
            </w:r>
          </w:p>
          <w:p w:rsidR="008A4466" w:rsidRPr="008A4466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Рассчитать </w:t>
            </w:r>
            <w:r w:rsidRPr="00335637">
              <w:rPr>
                <w:b/>
                <w:iCs/>
                <w:sz w:val="24"/>
                <w:szCs w:val="24"/>
              </w:rPr>
              <w:t>средний заработок</w:t>
            </w:r>
            <w:r w:rsidRPr="008A4466">
              <w:rPr>
                <w:iCs/>
                <w:sz w:val="24"/>
                <w:szCs w:val="24"/>
              </w:rPr>
              <w:t xml:space="preserve"> по каждому сотруднику исходя из тестовых данных.</w:t>
            </w:r>
          </w:p>
          <w:p w:rsidR="009D4262" w:rsidRPr="00105DA3" w:rsidRDefault="008A4466" w:rsidP="008A44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 w:rsidRPr="008A4466">
              <w:rPr>
                <w:iCs/>
                <w:sz w:val="24"/>
                <w:szCs w:val="24"/>
              </w:rPr>
              <w:t xml:space="preserve">Реализовать возможности </w:t>
            </w:r>
            <w:r w:rsidRPr="00335637">
              <w:rPr>
                <w:b/>
                <w:iCs/>
                <w:sz w:val="24"/>
                <w:szCs w:val="24"/>
              </w:rPr>
              <w:t>корректировк</w:t>
            </w:r>
            <w:r w:rsidRPr="008A4466">
              <w:rPr>
                <w:iCs/>
                <w:sz w:val="24"/>
                <w:szCs w:val="24"/>
              </w:rPr>
              <w:t xml:space="preserve">и прошлых периодов. Внести не менее десяти корректировок у различных сотрудников. Провести </w:t>
            </w:r>
            <w:r w:rsidRPr="00335637">
              <w:rPr>
                <w:b/>
                <w:iCs/>
                <w:sz w:val="24"/>
                <w:szCs w:val="24"/>
              </w:rPr>
              <w:t>сторнирование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2" w:rsidRDefault="009D4262" w:rsidP="009D4262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4262" w:rsidRDefault="009D4262" w:rsidP="009D4262">
            <w:r w:rsidRPr="00B675F7">
              <w:rPr>
                <w:sz w:val="24"/>
                <w:szCs w:val="24"/>
              </w:rPr>
              <w:t>вып.</w:t>
            </w:r>
          </w:p>
        </w:tc>
      </w:tr>
      <w:tr w:rsidR="009D4262" w:rsidRPr="00C023DB" w:rsidTr="00AE4115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9D4262" w:rsidRDefault="009D4262" w:rsidP="009D4262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9-10 неделя</w:t>
            </w:r>
          </w:p>
        </w:tc>
        <w:tc>
          <w:tcPr>
            <w:tcW w:w="5925" w:type="dxa"/>
            <w:shd w:val="clear" w:color="auto" w:fill="auto"/>
          </w:tcPr>
          <w:p w:rsidR="00105DA3" w:rsidRPr="009D4262" w:rsidRDefault="00105DA3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 w:rsidRPr="00335637">
              <w:rPr>
                <w:b/>
                <w:iCs/>
                <w:sz w:val="24"/>
                <w:szCs w:val="24"/>
              </w:rPr>
              <w:t>Создать бизнес-процесс</w:t>
            </w:r>
            <w:r w:rsidRPr="009D4262">
              <w:rPr>
                <w:iCs/>
                <w:sz w:val="24"/>
                <w:szCs w:val="24"/>
              </w:rPr>
              <w:t>, используя программную реализацию обработчиков событий во встроенном языке 1С:Предприятие</w:t>
            </w:r>
          </w:p>
          <w:p w:rsidR="00105DA3" w:rsidRPr="009D4262" w:rsidRDefault="00105DA3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 w:rsidRPr="009D4262">
              <w:rPr>
                <w:iCs/>
                <w:sz w:val="24"/>
                <w:szCs w:val="24"/>
              </w:rPr>
              <w:t>Реализовать программное формирование задач при прохождении точки маршрута</w:t>
            </w:r>
          </w:p>
          <w:p w:rsidR="00105DA3" w:rsidRPr="009D4262" w:rsidRDefault="00105DA3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 w:rsidRPr="009D4262">
              <w:rPr>
                <w:iCs/>
                <w:sz w:val="24"/>
                <w:szCs w:val="24"/>
              </w:rPr>
              <w:t>Настроить персональную, ролевую и условную маршрутизацию в выбранном бизнес-процессе</w:t>
            </w:r>
          </w:p>
          <w:p w:rsidR="00105DA3" w:rsidRDefault="00105DA3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 w:rsidRPr="009D4262">
              <w:rPr>
                <w:iCs/>
                <w:sz w:val="24"/>
                <w:szCs w:val="24"/>
              </w:rPr>
              <w:t>Предусмотреть принудительное завершение бизнес-процессов</w:t>
            </w:r>
          </w:p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Наполнить базу данных созданной конфигурации в соответствие с предметной областью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не менее 6 примеров для каждого объекта конфигурации</w:t>
            </w:r>
            <w:r>
              <w:rPr>
                <w:iCs/>
                <w:sz w:val="24"/>
                <w:szCs w:val="24"/>
              </w:rPr>
              <w:t xml:space="preserve"> (6 элементов каждого справочника, 6 документов и т.п.)</w:t>
            </w:r>
          </w:p>
          <w:p w:rsidR="009D4262" w:rsidRPr="00642180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Провести тестирование разработанной конфигурации</w:t>
            </w:r>
          </w:p>
          <w:p w:rsidR="009D4262" w:rsidRP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164E91">
              <w:rPr>
                <w:iCs/>
                <w:sz w:val="24"/>
                <w:szCs w:val="24"/>
              </w:rPr>
              <w:t>азработать выводы и рекомендации по результатам практики.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2" w:rsidRDefault="009D4262" w:rsidP="009D4262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ПК-7, ПК-1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4262" w:rsidRDefault="009D4262" w:rsidP="009D4262">
            <w:r w:rsidRPr="00B675F7">
              <w:rPr>
                <w:sz w:val="24"/>
                <w:szCs w:val="24"/>
              </w:rPr>
              <w:t>вып.</w:t>
            </w:r>
          </w:p>
        </w:tc>
      </w:tr>
      <w:tr w:rsidR="009D4262" w:rsidRPr="00C023DB" w:rsidTr="00AE4115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9D4262" w:rsidRDefault="009D4262" w:rsidP="009D4262">
            <w:pPr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итогов практики, отраженных в отчете – в соответствии с расписанием</w:t>
            </w:r>
          </w:p>
        </w:tc>
        <w:tc>
          <w:tcPr>
            <w:tcW w:w="5925" w:type="dxa"/>
            <w:shd w:val="clear" w:color="auto" w:fill="auto"/>
          </w:tcPr>
          <w:p w:rsidR="009D4262" w:rsidRDefault="009D4262" w:rsidP="00AE4115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294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 xml:space="preserve">Оформить отчет по практике. </w:t>
            </w:r>
            <w:r>
              <w:rPr>
                <w:iCs/>
                <w:sz w:val="24"/>
                <w:szCs w:val="24"/>
              </w:rPr>
              <w:t xml:space="preserve">Разместить отчет по практике и созданный файл конфигурации в формате </w:t>
            </w:r>
            <w:r w:rsidRPr="00A517A6">
              <w:rPr>
                <w:sz w:val="24"/>
                <w:szCs w:val="24"/>
              </w:rPr>
              <w:t>*.</w:t>
            </w:r>
            <w:r w:rsidRPr="00A517A6">
              <w:rPr>
                <w:sz w:val="24"/>
                <w:szCs w:val="24"/>
                <w:lang w:val="en-US"/>
              </w:rPr>
              <w:t>dt</w:t>
            </w:r>
            <w:r>
              <w:rPr>
                <w:sz w:val="24"/>
                <w:szCs w:val="24"/>
              </w:rPr>
              <w:t xml:space="preserve"> в соответствующем разделе Электронного университета. </w:t>
            </w:r>
            <w:r w:rsidRPr="00164E91">
              <w:rPr>
                <w:iCs/>
                <w:sz w:val="24"/>
                <w:szCs w:val="24"/>
              </w:rPr>
              <w:t>Защита итогов практики, отраженных в отчете – в соответствии с расписанием</w:t>
            </w:r>
            <w:r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62" w:rsidRDefault="009D4262" w:rsidP="009D4262">
            <w:pPr>
              <w:overflowPunct/>
              <w:autoSpaceDE/>
              <w:adjustRightInd/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ПК-7, ПК-1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4262" w:rsidRDefault="009D4262" w:rsidP="009D4262">
            <w:r w:rsidRPr="00B675F7">
              <w:rPr>
                <w:sz w:val="24"/>
                <w:szCs w:val="24"/>
              </w:rPr>
              <w:t>вып.</w:t>
            </w:r>
          </w:p>
        </w:tc>
      </w:tr>
    </w:tbl>
    <w:p w:rsidR="004E57A4" w:rsidRPr="00C023DB" w:rsidRDefault="004E57A4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9D4262" w:rsidRDefault="009D4262" w:rsidP="009D4262">
      <w:pPr>
        <w:overflowPunct/>
        <w:autoSpaceDE/>
        <w:adjustRightInd/>
        <w:ind w:right="226"/>
        <w:jc w:val="center"/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  <w:t>Планируемые результаты практики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7955"/>
      </w:tblGrid>
      <w:tr w:rsidR="009D4262" w:rsidTr="009D4262">
        <w:trPr>
          <w:trHeight w:val="231"/>
          <w:tblHeader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D4262" w:rsidRDefault="009D4262">
            <w:pPr>
              <w:tabs>
                <w:tab w:val="left" w:pos="426"/>
              </w:tabs>
              <w:overflowPunct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lastRenderedPageBreak/>
              <w:t>Коды</w:t>
            </w:r>
          </w:p>
          <w:p w:rsidR="009D4262" w:rsidRDefault="009D4262">
            <w:pPr>
              <w:tabs>
                <w:tab w:val="left" w:pos="426"/>
              </w:tabs>
              <w:overflowPunct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компетенции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4262" w:rsidRDefault="009D4262">
            <w:pPr>
              <w:tabs>
                <w:tab w:val="left" w:pos="426"/>
              </w:tabs>
              <w:overflowPunct/>
              <w:spacing w:line="276" w:lineRule="auto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Содержание </w:t>
            </w:r>
          </w:p>
          <w:p w:rsidR="009D4262" w:rsidRDefault="009D4262">
            <w:pPr>
              <w:tabs>
                <w:tab w:val="left" w:pos="426"/>
              </w:tabs>
              <w:overflowPunct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компетенций</w:t>
            </w:r>
          </w:p>
        </w:tc>
      </w:tr>
      <w:tr w:rsidR="009D4262" w:rsidTr="009D4262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62" w:rsidRDefault="009D4262">
            <w:pPr>
              <w:tabs>
                <w:tab w:val="left" w:pos="993"/>
              </w:tabs>
              <w:overflowPunct/>
              <w:autoSpaceDE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62" w:rsidRDefault="009D4262">
            <w:pPr>
              <w:tabs>
                <w:tab w:val="left" w:pos="993"/>
              </w:tabs>
              <w:overflowPunct/>
              <w:autoSpaceDE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разработки прикладного программного обеспечения, автоматизации работы с базами данных и документами, программирования бизнес-логики приложений, интеграции разнородных данных</w:t>
            </w:r>
          </w:p>
        </w:tc>
      </w:tr>
      <w:tr w:rsidR="009D4262" w:rsidTr="009D4262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62" w:rsidRDefault="009D4262">
            <w:pPr>
              <w:tabs>
                <w:tab w:val="left" w:pos="993"/>
              </w:tabs>
              <w:overflowPunct/>
              <w:autoSpaceDE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ПК-7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262" w:rsidRDefault="009D4262">
            <w:pPr>
              <w:tabs>
                <w:tab w:val="left" w:pos="993"/>
              </w:tabs>
              <w:overflowPunct/>
              <w:autoSpaceDE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использовать отечественные и международные стандарты при проектировании и обеспечении качества прикладного программного обеспечения</w:t>
            </w:r>
          </w:p>
        </w:tc>
      </w:tr>
    </w:tbl>
    <w:p w:rsidR="009D4262" w:rsidRDefault="009D4262" w:rsidP="009D4262">
      <w:pPr>
        <w:overflowPunct/>
        <w:autoSpaceDE/>
        <w:adjustRightInd/>
        <w:ind w:right="226"/>
        <w:jc w:val="center"/>
        <w:rPr>
          <w:rFonts w:eastAsiaTheme="minorHAnsi"/>
          <w:b/>
          <w:sz w:val="28"/>
          <w:szCs w:val="24"/>
        </w:rPr>
      </w:pPr>
    </w:p>
    <w:p w:rsidR="009D4262" w:rsidRDefault="009D4262" w:rsidP="009D4262">
      <w:pPr>
        <w:overflowPunct/>
        <w:autoSpaceDE/>
        <w:adjustRightInd/>
        <w:rPr>
          <w:bCs/>
          <w:color w:val="000000"/>
          <w:sz w:val="22"/>
        </w:rPr>
      </w:pPr>
      <w:r>
        <w:rPr>
          <w:bCs/>
          <w:color w:val="000000"/>
          <w:sz w:val="22"/>
          <w:vertAlign w:val="superscript"/>
        </w:rPr>
        <w:t>*</w:t>
      </w:r>
      <w:r>
        <w:rPr>
          <w:bCs/>
          <w:color w:val="000000"/>
          <w:sz w:val="22"/>
        </w:rPr>
        <w:t>заполняется руководителем практики от Университета</w:t>
      </w:r>
    </w:p>
    <w:p w:rsidR="00401136" w:rsidRPr="005362D5" w:rsidRDefault="00401136" w:rsidP="001B66E2">
      <w:pPr>
        <w:overflowPunct/>
        <w:autoSpaceDE/>
        <w:autoSpaceDN/>
        <w:adjustRightInd/>
        <w:spacing w:after="200" w:line="276" w:lineRule="auto"/>
        <w:ind w:right="226"/>
        <w:contextualSpacing/>
        <w:jc w:val="both"/>
        <w:textAlignment w:val="auto"/>
        <w:rPr>
          <w:rFonts w:eastAsia="Calibri"/>
          <w:i/>
          <w:sz w:val="28"/>
          <w:szCs w:val="28"/>
          <w:lang w:eastAsia="en-US"/>
        </w:rPr>
      </w:pPr>
    </w:p>
    <w:sectPr w:rsidR="00401136" w:rsidRPr="005362D5" w:rsidSect="009D4262">
      <w:headerReference w:type="even" r:id="rId10"/>
      <w:headerReference w:type="default" r:id="rId11"/>
      <w:pgSz w:w="11906" w:h="16838"/>
      <w:pgMar w:top="964" w:right="1644" w:bottom="96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24A" w:rsidRDefault="00E2424A">
      <w:r>
        <w:separator/>
      </w:r>
    </w:p>
  </w:endnote>
  <w:endnote w:type="continuationSeparator" w:id="0">
    <w:p w:rsidR="00E2424A" w:rsidRDefault="00E24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24A" w:rsidRDefault="00E2424A">
      <w:r>
        <w:separator/>
      </w:r>
    </w:p>
  </w:footnote>
  <w:footnote w:type="continuationSeparator" w:id="0">
    <w:p w:rsidR="00E2424A" w:rsidRDefault="00E242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7012" w:rsidRDefault="00BF70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</w:pPr>
  </w:p>
  <w:p w:rsidR="00BF7012" w:rsidRDefault="00BF70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9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1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8"/>
  </w:num>
  <w:num w:numId="3">
    <w:abstractNumId w:val="15"/>
  </w:num>
  <w:num w:numId="4">
    <w:abstractNumId w:val="35"/>
  </w:num>
  <w:num w:numId="5">
    <w:abstractNumId w:val="19"/>
  </w:num>
  <w:num w:numId="6">
    <w:abstractNumId w:val="10"/>
  </w:num>
  <w:num w:numId="7">
    <w:abstractNumId w:val="23"/>
  </w:num>
  <w:num w:numId="8">
    <w:abstractNumId w:val="7"/>
  </w:num>
  <w:num w:numId="9">
    <w:abstractNumId w:val="40"/>
  </w:num>
  <w:num w:numId="10">
    <w:abstractNumId w:val="30"/>
  </w:num>
  <w:num w:numId="11">
    <w:abstractNumId w:val="11"/>
  </w:num>
  <w:num w:numId="12">
    <w:abstractNumId w:val="39"/>
  </w:num>
  <w:num w:numId="13">
    <w:abstractNumId w:val="1"/>
  </w:num>
  <w:num w:numId="14">
    <w:abstractNumId w:val="27"/>
  </w:num>
  <w:num w:numId="15">
    <w:abstractNumId w:val="37"/>
  </w:num>
  <w:num w:numId="16">
    <w:abstractNumId w:val="9"/>
  </w:num>
  <w:num w:numId="17">
    <w:abstractNumId w:val="13"/>
  </w:num>
  <w:num w:numId="18">
    <w:abstractNumId w:val="0"/>
  </w:num>
  <w:num w:numId="19">
    <w:abstractNumId w:val="36"/>
  </w:num>
  <w:num w:numId="20">
    <w:abstractNumId w:val="41"/>
  </w:num>
  <w:num w:numId="21">
    <w:abstractNumId w:val="33"/>
  </w:num>
  <w:num w:numId="22">
    <w:abstractNumId w:val="18"/>
  </w:num>
  <w:num w:numId="23">
    <w:abstractNumId w:val="6"/>
  </w:num>
  <w:num w:numId="24">
    <w:abstractNumId w:val="12"/>
  </w:num>
  <w:num w:numId="25">
    <w:abstractNumId w:val="21"/>
  </w:num>
  <w:num w:numId="26">
    <w:abstractNumId w:val="5"/>
  </w:num>
  <w:num w:numId="27">
    <w:abstractNumId w:val="32"/>
  </w:num>
  <w:num w:numId="28">
    <w:abstractNumId w:val="14"/>
  </w:num>
  <w:num w:numId="29">
    <w:abstractNumId w:val="25"/>
  </w:num>
  <w:num w:numId="30">
    <w:abstractNumId w:val="17"/>
  </w:num>
  <w:num w:numId="31">
    <w:abstractNumId w:val="16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D7"/>
    <w:rsid w:val="00001E08"/>
    <w:rsid w:val="000111C7"/>
    <w:rsid w:val="00012367"/>
    <w:rsid w:val="00015C59"/>
    <w:rsid w:val="00015E92"/>
    <w:rsid w:val="00026EB5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7388"/>
    <w:rsid w:val="00047612"/>
    <w:rsid w:val="00054B29"/>
    <w:rsid w:val="000603BB"/>
    <w:rsid w:val="00065A54"/>
    <w:rsid w:val="00065FAD"/>
    <w:rsid w:val="00066A24"/>
    <w:rsid w:val="00072EA7"/>
    <w:rsid w:val="00076669"/>
    <w:rsid w:val="000853CA"/>
    <w:rsid w:val="00086824"/>
    <w:rsid w:val="0008682A"/>
    <w:rsid w:val="00086CB9"/>
    <w:rsid w:val="00090152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04D6"/>
    <w:rsid w:val="000F13C9"/>
    <w:rsid w:val="000F273C"/>
    <w:rsid w:val="001004CE"/>
    <w:rsid w:val="00101185"/>
    <w:rsid w:val="001025C4"/>
    <w:rsid w:val="0010451E"/>
    <w:rsid w:val="0010556F"/>
    <w:rsid w:val="00105DA3"/>
    <w:rsid w:val="001117F7"/>
    <w:rsid w:val="001134FE"/>
    <w:rsid w:val="00114E85"/>
    <w:rsid w:val="00115C20"/>
    <w:rsid w:val="00120FAC"/>
    <w:rsid w:val="00121842"/>
    <w:rsid w:val="0012475E"/>
    <w:rsid w:val="001308B0"/>
    <w:rsid w:val="00130BAF"/>
    <w:rsid w:val="00132416"/>
    <w:rsid w:val="001326D2"/>
    <w:rsid w:val="00134020"/>
    <w:rsid w:val="00134848"/>
    <w:rsid w:val="00137649"/>
    <w:rsid w:val="0013779F"/>
    <w:rsid w:val="00141AE6"/>
    <w:rsid w:val="0014464C"/>
    <w:rsid w:val="00153F1E"/>
    <w:rsid w:val="00154C11"/>
    <w:rsid w:val="00155CAE"/>
    <w:rsid w:val="001618AF"/>
    <w:rsid w:val="00164541"/>
    <w:rsid w:val="00164D87"/>
    <w:rsid w:val="00164E91"/>
    <w:rsid w:val="001654AB"/>
    <w:rsid w:val="0017758F"/>
    <w:rsid w:val="00181118"/>
    <w:rsid w:val="00181A4B"/>
    <w:rsid w:val="00181FB9"/>
    <w:rsid w:val="00182F87"/>
    <w:rsid w:val="00187E03"/>
    <w:rsid w:val="00190A4F"/>
    <w:rsid w:val="0019329D"/>
    <w:rsid w:val="0019395D"/>
    <w:rsid w:val="001A01D3"/>
    <w:rsid w:val="001A1E6C"/>
    <w:rsid w:val="001A336B"/>
    <w:rsid w:val="001A550A"/>
    <w:rsid w:val="001A6BE0"/>
    <w:rsid w:val="001B1E58"/>
    <w:rsid w:val="001B4787"/>
    <w:rsid w:val="001B64FF"/>
    <w:rsid w:val="001B66E2"/>
    <w:rsid w:val="001B6903"/>
    <w:rsid w:val="001B7A41"/>
    <w:rsid w:val="001C3528"/>
    <w:rsid w:val="001C5735"/>
    <w:rsid w:val="001D3BFF"/>
    <w:rsid w:val="001D5FCD"/>
    <w:rsid w:val="001D6227"/>
    <w:rsid w:val="001D7344"/>
    <w:rsid w:val="001E0142"/>
    <w:rsid w:val="001E0454"/>
    <w:rsid w:val="001E2EC9"/>
    <w:rsid w:val="001E3D30"/>
    <w:rsid w:val="001E4A40"/>
    <w:rsid w:val="001E6A2C"/>
    <w:rsid w:val="001E7C0D"/>
    <w:rsid w:val="001F510A"/>
    <w:rsid w:val="001F5765"/>
    <w:rsid w:val="001F61E2"/>
    <w:rsid w:val="001F6C89"/>
    <w:rsid w:val="0020194D"/>
    <w:rsid w:val="0020278A"/>
    <w:rsid w:val="00202BD0"/>
    <w:rsid w:val="002067F1"/>
    <w:rsid w:val="00206DA8"/>
    <w:rsid w:val="002110EC"/>
    <w:rsid w:val="00212F05"/>
    <w:rsid w:val="00215386"/>
    <w:rsid w:val="002208FB"/>
    <w:rsid w:val="00221207"/>
    <w:rsid w:val="002329FA"/>
    <w:rsid w:val="00235B94"/>
    <w:rsid w:val="0024159A"/>
    <w:rsid w:val="002461C8"/>
    <w:rsid w:val="00246253"/>
    <w:rsid w:val="002468E3"/>
    <w:rsid w:val="002514FB"/>
    <w:rsid w:val="002532CD"/>
    <w:rsid w:val="002620DE"/>
    <w:rsid w:val="00263D36"/>
    <w:rsid w:val="002641EE"/>
    <w:rsid w:val="00265D39"/>
    <w:rsid w:val="00270201"/>
    <w:rsid w:val="002705A7"/>
    <w:rsid w:val="00271B0E"/>
    <w:rsid w:val="00280D1E"/>
    <w:rsid w:val="00280ECC"/>
    <w:rsid w:val="00281493"/>
    <w:rsid w:val="00281C90"/>
    <w:rsid w:val="00286D6A"/>
    <w:rsid w:val="00290779"/>
    <w:rsid w:val="002910A7"/>
    <w:rsid w:val="00291873"/>
    <w:rsid w:val="00291BB5"/>
    <w:rsid w:val="0029286E"/>
    <w:rsid w:val="002A2116"/>
    <w:rsid w:val="002A4744"/>
    <w:rsid w:val="002B1DB0"/>
    <w:rsid w:val="002B3EE3"/>
    <w:rsid w:val="002C07FD"/>
    <w:rsid w:val="002C3028"/>
    <w:rsid w:val="002C3785"/>
    <w:rsid w:val="002C587B"/>
    <w:rsid w:val="002C7AF4"/>
    <w:rsid w:val="002D18AA"/>
    <w:rsid w:val="002D4A80"/>
    <w:rsid w:val="002D5855"/>
    <w:rsid w:val="002D6F90"/>
    <w:rsid w:val="002E01CB"/>
    <w:rsid w:val="002E35C8"/>
    <w:rsid w:val="002E458D"/>
    <w:rsid w:val="002E6256"/>
    <w:rsid w:val="002E7AC2"/>
    <w:rsid w:val="002F3BAA"/>
    <w:rsid w:val="002F4ED5"/>
    <w:rsid w:val="002F69B6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5176"/>
    <w:rsid w:val="003268AD"/>
    <w:rsid w:val="00327422"/>
    <w:rsid w:val="003310AF"/>
    <w:rsid w:val="00331EFE"/>
    <w:rsid w:val="00332A1F"/>
    <w:rsid w:val="00333BA3"/>
    <w:rsid w:val="00335637"/>
    <w:rsid w:val="003374D2"/>
    <w:rsid w:val="00341663"/>
    <w:rsid w:val="003466F7"/>
    <w:rsid w:val="003479D5"/>
    <w:rsid w:val="00347F3D"/>
    <w:rsid w:val="0035182E"/>
    <w:rsid w:val="0035265D"/>
    <w:rsid w:val="003530FB"/>
    <w:rsid w:val="00355EFA"/>
    <w:rsid w:val="00356044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BF7"/>
    <w:rsid w:val="00383A4C"/>
    <w:rsid w:val="0038529B"/>
    <w:rsid w:val="00387870"/>
    <w:rsid w:val="00390EC2"/>
    <w:rsid w:val="00394770"/>
    <w:rsid w:val="00396873"/>
    <w:rsid w:val="003A1F08"/>
    <w:rsid w:val="003A3927"/>
    <w:rsid w:val="003A6931"/>
    <w:rsid w:val="003A6E60"/>
    <w:rsid w:val="003B51A9"/>
    <w:rsid w:val="003B6AC7"/>
    <w:rsid w:val="003B6D65"/>
    <w:rsid w:val="003C0897"/>
    <w:rsid w:val="003C6745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3F4C0E"/>
    <w:rsid w:val="00401136"/>
    <w:rsid w:val="00401269"/>
    <w:rsid w:val="00401F79"/>
    <w:rsid w:val="00405CF3"/>
    <w:rsid w:val="00407AF7"/>
    <w:rsid w:val="004115DF"/>
    <w:rsid w:val="00411E59"/>
    <w:rsid w:val="0041327E"/>
    <w:rsid w:val="004136DA"/>
    <w:rsid w:val="004139FA"/>
    <w:rsid w:val="00415E99"/>
    <w:rsid w:val="00432264"/>
    <w:rsid w:val="00434B7E"/>
    <w:rsid w:val="00434BA3"/>
    <w:rsid w:val="004379E7"/>
    <w:rsid w:val="004406CE"/>
    <w:rsid w:val="0044367A"/>
    <w:rsid w:val="00443A60"/>
    <w:rsid w:val="00444009"/>
    <w:rsid w:val="00444B17"/>
    <w:rsid w:val="00447D2E"/>
    <w:rsid w:val="00450C23"/>
    <w:rsid w:val="00451A06"/>
    <w:rsid w:val="00452EBD"/>
    <w:rsid w:val="004549D9"/>
    <w:rsid w:val="004552CF"/>
    <w:rsid w:val="004716F6"/>
    <w:rsid w:val="00471C11"/>
    <w:rsid w:val="00473650"/>
    <w:rsid w:val="00475D11"/>
    <w:rsid w:val="00480F50"/>
    <w:rsid w:val="00482661"/>
    <w:rsid w:val="00482D47"/>
    <w:rsid w:val="004873CB"/>
    <w:rsid w:val="00487578"/>
    <w:rsid w:val="004877B9"/>
    <w:rsid w:val="00490366"/>
    <w:rsid w:val="00490997"/>
    <w:rsid w:val="004939DB"/>
    <w:rsid w:val="00495E63"/>
    <w:rsid w:val="00497158"/>
    <w:rsid w:val="004975C8"/>
    <w:rsid w:val="004A06F0"/>
    <w:rsid w:val="004A1E38"/>
    <w:rsid w:val="004A75B9"/>
    <w:rsid w:val="004A7E65"/>
    <w:rsid w:val="004B1670"/>
    <w:rsid w:val="004B1E5C"/>
    <w:rsid w:val="004B7009"/>
    <w:rsid w:val="004B7F8E"/>
    <w:rsid w:val="004C3AD5"/>
    <w:rsid w:val="004C77E0"/>
    <w:rsid w:val="004D3860"/>
    <w:rsid w:val="004E12AC"/>
    <w:rsid w:val="004E442E"/>
    <w:rsid w:val="004E57A4"/>
    <w:rsid w:val="004E77CF"/>
    <w:rsid w:val="004E7981"/>
    <w:rsid w:val="004F110B"/>
    <w:rsid w:val="004F17F5"/>
    <w:rsid w:val="004F4943"/>
    <w:rsid w:val="004F5222"/>
    <w:rsid w:val="004F5B39"/>
    <w:rsid w:val="004F611A"/>
    <w:rsid w:val="004F668C"/>
    <w:rsid w:val="004F7315"/>
    <w:rsid w:val="00500C9D"/>
    <w:rsid w:val="00501D91"/>
    <w:rsid w:val="00507281"/>
    <w:rsid w:val="005119E3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71F1"/>
    <w:rsid w:val="00555D0E"/>
    <w:rsid w:val="00561389"/>
    <w:rsid w:val="0056257D"/>
    <w:rsid w:val="00562DB4"/>
    <w:rsid w:val="00563BF0"/>
    <w:rsid w:val="00564EDF"/>
    <w:rsid w:val="0057689E"/>
    <w:rsid w:val="00576D63"/>
    <w:rsid w:val="00580145"/>
    <w:rsid w:val="00581579"/>
    <w:rsid w:val="00581BA1"/>
    <w:rsid w:val="00582A4A"/>
    <w:rsid w:val="00583775"/>
    <w:rsid w:val="0058525C"/>
    <w:rsid w:val="00591041"/>
    <w:rsid w:val="00593DEB"/>
    <w:rsid w:val="0059525C"/>
    <w:rsid w:val="005A3DC8"/>
    <w:rsid w:val="005A6E35"/>
    <w:rsid w:val="005B15CA"/>
    <w:rsid w:val="005B41C7"/>
    <w:rsid w:val="005C258A"/>
    <w:rsid w:val="005C2A0C"/>
    <w:rsid w:val="005C371A"/>
    <w:rsid w:val="005D3D6F"/>
    <w:rsid w:val="005D5D12"/>
    <w:rsid w:val="005D5D75"/>
    <w:rsid w:val="005E078F"/>
    <w:rsid w:val="005E0BE6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26FA9"/>
    <w:rsid w:val="006314AB"/>
    <w:rsid w:val="006361F7"/>
    <w:rsid w:val="00636ED0"/>
    <w:rsid w:val="006406BD"/>
    <w:rsid w:val="00642028"/>
    <w:rsid w:val="00642180"/>
    <w:rsid w:val="00643701"/>
    <w:rsid w:val="00646823"/>
    <w:rsid w:val="00647A5B"/>
    <w:rsid w:val="00650F2E"/>
    <w:rsid w:val="006517A1"/>
    <w:rsid w:val="006529C2"/>
    <w:rsid w:val="006548E1"/>
    <w:rsid w:val="00656354"/>
    <w:rsid w:val="00660E75"/>
    <w:rsid w:val="00661086"/>
    <w:rsid w:val="00662DEB"/>
    <w:rsid w:val="006656B3"/>
    <w:rsid w:val="00666261"/>
    <w:rsid w:val="0067018E"/>
    <w:rsid w:val="006719AF"/>
    <w:rsid w:val="00677101"/>
    <w:rsid w:val="00684DF8"/>
    <w:rsid w:val="00685E8B"/>
    <w:rsid w:val="0069465C"/>
    <w:rsid w:val="006A0252"/>
    <w:rsid w:val="006A0DFD"/>
    <w:rsid w:val="006A1165"/>
    <w:rsid w:val="006A182E"/>
    <w:rsid w:val="006A35B2"/>
    <w:rsid w:val="006B289E"/>
    <w:rsid w:val="006B31F5"/>
    <w:rsid w:val="006B49DE"/>
    <w:rsid w:val="006B5F4A"/>
    <w:rsid w:val="006C131B"/>
    <w:rsid w:val="006C1443"/>
    <w:rsid w:val="006C25E6"/>
    <w:rsid w:val="006C27A8"/>
    <w:rsid w:val="006C4B13"/>
    <w:rsid w:val="006C52F4"/>
    <w:rsid w:val="006D0243"/>
    <w:rsid w:val="006E1378"/>
    <w:rsid w:val="006E24BD"/>
    <w:rsid w:val="006E4251"/>
    <w:rsid w:val="006E4B72"/>
    <w:rsid w:val="006E5A8B"/>
    <w:rsid w:val="006E6155"/>
    <w:rsid w:val="006F56CC"/>
    <w:rsid w:val="0070089A"/>
    <w:rsid w:val="00701C1E"/>
    <w:rsid w:val="00703019"/>
    <w:rsid w:val="007037BD"/>
    <w:rsid w:val="0070389D"/>
    <w:rsid w:val="00704D2F"/>
    <w:rsid w:val="0070525C"/>
    <w:rsid w:val="00713655"/>
    <w:rsid w:val="00721784"/>
    <w:rsid w:val="00724A3A"/>
    <w:rsid w:val="007251DC"/>
    <w:rsid w:val="00725416"/>
    <w:rsid w:val="0072647D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71DAC"/>
    <w:rsid w:val="0077601E"/>
    <w:rsid w:val="007772B2"/>
    <w:rsid w:val="007807DD"/>
    <w:rsid w:val="00780D31"/>
    <w:rsid w:val="00782CFF"/>
    <w:rsid w:val="00785758"/>
    <w:rsid w:val="007866AA"/>
    <w:rsid w:val="00790735"/>
    <w:rsid w:val="007968D6"/>
    <w:rsid w:val="007A6010"/>
    <w:rsid w:val="007A661A"/>
    <w:rsid w:val="007B7A4D"/>
    <w:rsid w:val="007C0BB7"/>
    <w:rsid w:val="007C195D"/>
    <w:rsid w:val="007C260A"/>
    <w:rsid w:val="007C33FC"/>
    <w:rsid w:val="007C4F42"/>
    <w:rsid w:val="007C7500"/>
    <w:rsid w:val="007D2021"/>
    <w:rsid w:val="007E01AE"/>
    <w:rsid w:val="007E04BE"/>
    <w:rsid w:val="007E2CA8"/>
    <w:rsid w:val="007E47F9"/>
    <w:rsid w:val="007E5C3A"/>
    <w:rsid w:val="007E5F58"/>
    <w:rsid w:val="007E606C"/>
    <w:rsid w:val="007E7006"/>
    <w:rsid w:val="007E7432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E79"/>
    <w:rsid w:val="00811C86"/>
    <w:rsid w:val="00812FC8"/>
    <w:rsid w:val="0081379C"/>
    <w:rsid w:val="00814B2C"/>
    <w:rsid w:val="00815E63"/>
    <w:rsid w:val="00823AC0"/>
    <w:rsid w:val="008260AF"/>
    <w:rsid w:val="00830422"/>
    <w:rsid w:val="008325FF"/>
    <w:rsid w:val="008343DA"/>
    <w:rsid w:val="00835446"/>
    <w:rsid w:val="0084040D"/>
    <w:rsid w:val="00841A88"/>
    <w:rsid w:val="008431CC"/>
    <w:rsid w:val="0084557B"/>
    <w:rsid w:val="00846497"/>
    <w:rsid w:val="00846EFC"/>
    <w:rsid w:val="0084790E"/>
    <w:rsid w:val="00850367"/>
    <w:rsid w:val="00851B44"/>
    <w:rsid w:val="008530BA"/>
    <w:rsid w:val="008530FC"/>
    <w:rsid w:val="0085310F"/>
    <w:rsid w:val="0085564D"/>
    <w:rsid w:val="0085569B"/>
    <w:rsid w:val="00856FEA"/>
    <w:rsid w:val="008570A1"/>
    <w:rsid w:val="00860E63"/>
    <w:rsid w:val="00861286"/>
    <w:rsid w:val="00861853"/>
    <w:rsid w:val="00866B0F"/>
    <w:rsid w:val="00867A8F"/>
    <w:rsid w:val="00871DDD"/>
    <w:rsid w:val="0087584C"/>
    <w:rsid w:val="00876D6B"/>
    <w:rsid w:val="00880A47"/>
    <w:rsid w:val="0088185C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A4466"/>
    <w:rsid w:val="008B04DF"/>
    <w:rsid w:val="008B2AB9"/>
    <w:rsid w:val="008B31BD"/>
    <w:rsid w:val="008B3AC3"/>
    <w:rsid w:val="008B3D54"/>
    <w:rsid w:val="008C2E50"/>
    <w:rsid w:val="008C363A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E52E0"/>
    <w:rsid w:val="008F0938"/>
    <w:rsid w:val="008F1A96"/>
    <w:rsid w:val="008F206E"/>
    <w:rsid w:val="008F2505"/>
    <w:rsid w:val="008F4995"/>
    <w:rsid w:val="008F7CB1"/>
    <w:rsid w:val="00901513"/>
    <w:rsid w:val="00906CCC"/>
    <w:rsid w:val="009071D2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3DD3"/>
    <w:rsid w:val="00934429"/>
    <w:rsid w:val="0093541B"/>
    <w:rsid w:val="00935A65"/>
    <w:rsid w:val="00940072"/>
    <w:rsid w:val="0094609E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66B20"/>
    <w:rsid w:val="00971AC2"/>
    <w:rsid w:val="00972389"/>
    <w:rsid w:val="00975962"/>
    <w:rsid w:val="00975C79"/>
    <w:rsid w:val="00977913"/>
    <w:rsid w:val="0098012B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B01D7"/>
    <w:rsid w:val="009B1F09"/>
    <w:rsid w:val="009B2D2A"/>
    <w:rsid w:val="009B2E99"/>
    <w:rsid w:val="009B3145"/>
    <w:rsid w:val="009B342C"/>
    <w:rsid w:val="009B4C95"/>
    <w:rsid w:val="009C1B38"/>
    <w:rsid w:val="009C2420"/>
    <w:rsid w:val="009C2B29"/>
    <w:rsid w:val="009C2FED"/>
    <w:rsid w:val="009C378A"/>
    <w:rsid w:val="009C3A43"/>
    <w:rsid w:val="009C5952"/>
    <w:rsid w:val="009C7B59"/>
    <w:rsid w:val="009D3049"/>
    <w:rsid w:val="009D4262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2583"/>
    <w:rsid w:val="009F3D6A"/>
    <w:rsid w:val="009F6A31"/>
    <w:rsid w:val="009F7E9F"/>
    <w:rsid w:val="00A01295"/>
    <w:rsid w:val="00A03A32"/>
    <w:rsid w:val="00A03E9F"/>
    <w:rsid w:val="00A06CF3"/>
    <w:rsid w:val="00A10BE5"/>
    <w:rsid w:val="00A11BAD"/>
    <w:rsid w:val="00A13012"/>
    <w:rsid w:val="00A13CAE"/>
    <w:rsid w:val="00A14BEB"/>
    <w:rsid w:val="00A15511"/>
    <w:rsid w:val="00A207E0"/>
    <w:rsid w:val="00A20963"/>
    <w:rsid w:val="00A21D39"/>
    <w:rsid w:val="00A258DF"/>
    <w:rsid w:val="00A3174B"/>
    <w:rsid w:val="00A324CB"/>
    <w:rsid w:val="00A33C72"/>
    <w:rsid w:val="00A359AF"/>
    <w:rsid w:val="00A43DAF"/>
    <w:rsid w:val="00A45AD1"/>
    <w:rsid w:val="00A463F2"/>
    <w:rsid w:val="00A57130"/>
    <w:rsid w:val="00A577EA"/>
    <w:rsid w:val="00A64FD9"/>
    <w:rsid w:val="00A723F4"/>
    <w:rsid w:val="00A73076"/>
    <w:rsid w:val="00A7747A"/>
    <w:rsid w:val="00A77E91"/>
    <w:rsid w:val="00A80E57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4723"/>
    <w:rsid w:val="00AA5103"/>
    <w:rsid w:val="00AB2F5C"/>
    <w:rsid w:val="00AB5051"/>
    <w:rsid w:val="00AB799C"/>
    <w:rsid w:val="00AC001B"/>
    <w:rsid w:val="00AC01B4"/>
    <w:rsid w:val="00AC0593"/>
    <w:rsid w:val="00AC19C9"/>
    <w:rsid w:val="00AC34B9"/>
    <w:rsid w:val="00AC3671"/>
    <w:rsid w:val="00AC64F1"/>
    <w:rsid w:val="00AC7648"/>
    <w:rsid w:val="00AD403F"/>
    <w:rsid w:val="00AD5192"/>
    <w:rsid w:val="00AE3586"/>
    <w:rsid w:val="00AE4115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303"/>
    <w:rsid w:val="00B12678"/>
    <w:rsid w:val="00B12B8D"/>
    <w:rsid w:val="00B15D8E"/>
    <w:rsid w:val="00B174F7"/>
    <w:rsid w:val="00B20346"/>
    <w:rsid w:val="00B2051C"/>
    <w:rsid w:val="00B20A3D"/>
    <w:rsid w:val="00B30B87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558"/>
    <w:rsid w:val="00B71880"/>
    <w:rsid w:val="00B71B19"/>
    <w:rsid w:val="00B77350"/>
    <w:rsid w:val="00B83803"/>
    <w:rsid w:val="00B863AE"/>
    <w:rsid w:val="00B87146"/>
    <w:rsid w:val="00B875A1"/>
    <w:rsid w:val="00B92E85"/>
    <w:rsid w:val="00B9693C"/>
    <w:rsid w:val="00BA1210"/>
    <w:rsid w:val="00BA2F08"/>
    <w:rsid w:val="00BB08DB"/>
    <w:rsid w:val="00BB393F"/>
    <w:rsid w:val="00BB6804"/>
    <w:rsid w:val="00BB6B10"/>
    <w:rsid w:val="00BC0FAF"/>
    <w:rsid w:val="00BC107A"/>
    <w:rsid w:val="00BC2618"/>
    <w:rsid w:val="00BC4938"/>
    <w:rsid w:val="00BD07D3"/>
    <w:rsid w:val="00BD23B3"/>
    <w:rsid w:val="00BD2701"/>
    <w:rsid w:val="00BD2A53"/>
    <w:rsid w:val="00BD4B69"/>
    <w:rsid w:val="00BD6696"/>
    <w:rsid w:val="00BE05EC"/>
    <w:rsid w:val="00BE0FF9"/>
    <w:rsid w:val="00BE206F"/>
    <w:rsid w:val="00BE52A3"/>
    <w:rsid w:val="00BE5641"/>
    <w:rsid w:val="00BF0B98"/>
    <w:rsid w:val="00BF10DE"/>
    <w:rsid w:val="00BF1568"/>
    <w:rsid w:val="00BF3E28"/>
    <w:rsid w:val="00BF45B6"/>
    <w:rsid w:val="00BF5F78"/>
    <w:rsid w:val="00BF6660"/>
    <w:rsid w:val="00BF7012"/>
    <w:rsid w:val="00BF7019"/>
    <w:rsid w:val="00C00885"/>
    <w:rsid w:val="00C023DB"/>
    <w:rsid w:val="00C055C6"/>
    <w:rsid w:val="00C078E2"/>
    <w:rsid w:val="00C140FC"/>
    <w:rsid w:val="00C14303"/>
    <w:rsid w:val="00C1591C"/>
    <w:rsid w:val="00C2409F"/>
    <w:rsid w:val="00C2690E"/>
    <w:rsid w:val="00C32AF4"/>
    <w:rsid w:val="00C33D80"/>
    <w:rsid w:val="00C3474C"/>
    <w:rsid w:val="00C41F0C"/>
    <w:rsid w:val="00C429EA"/>
    <w:rsid w:val="00C42E74"/>
    <w:rsid w:val="00C42FF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8537D"/>
    <w:rsid w:val="00C9116A"/>
    <w:rsid w:val="00C93120"/>
    <w:rsid w:val="00C9365C"/>
    <w:rsid w:val="00C938E2"/>
    <w:rsid w:val="00C94141"/>
    <w:rsid w:val="00CA2727"/>
    <w:rsid w:val="00CA4AA1"/>
    <w:rsid w:val="00CA4D73"/>
    <w:rsid w:val="00CA6FAD"/>
    <w:rsid w:val="00CB0B9E"/>
    <w:rsid w:val="00CB1FFD"/>
    <w:rsid w:val="00CB2AD1"/>
    <w:rsid w:val="00CB2B20"/>
    <w:rsid w:val="00CB2BD6"/>
    <w:rsid w:val="00CB3CE8"/>
    <w:rsid w:val="00CC288A"/>
    <w:rsid w:val="00CC6C30"/>
    <w:rsid w:val="00CD7C28"/>
    <w:rsid w:val="00CE029B"/>
    <w:rsid w:val="00CE02BB"/>
    <w:rsid w:val="00CE40D7"/>
    <w:rsid w:val="00CE50F7"/>
    <w:rsid w:val="00CE672C"/>
    <w:rsid w:val="00CE6828"/>
    <w:rsid w:val="00CF02EF"/>
    <w:rsid w:val="00CF2B2C"/>
    <w:rsid w:val="00CF2B9A"/>
    <w:rsid w:val="00CF560C"/>
    <w:rsid w:val="00D0205A"/>
    <w:rsid w:val="00D05431"/>
    <w:rsid w:val="00D11CBD"/>
    <w:rsid w:val="00D13D28"/>
    <w:rsid w:val="00D21ABE"/>
    <w:rsid w:val="00D21E53"/>
    <w:rsid w:val="00D2391B"/>
    <w:rsid w:val="00D277FA"/>
    <w:rsid w:val="00D31415"/>
    <w:rsid w:val="00D4142F"/>
    <w:rsid w:val="00D44E99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6534"/>
    <w:rsid w:val="00D875D0"/>
    <w:rsid w:val="00D912C6"/>
    <w:rsid w:val="00D91754"/>
    <w:rsid w:val="00D96439"/>
    <w:rsid w:val="00DA0950"/>
    <w:rsid w:val="00DA0F79"/>
    <w:rsid w:val="00DA1290"/>
    <w:rsid w:val="00DA2DA0"/>
    <w:rsid w:val="00DA332E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2FF2"/>
    <w:rsid w:val="00DD6E04"/>
    <w:rsid w:val="00DD71E3"/>
    <w:rsid w:val="00DE13CD"/>
    <w:rsid w:val="00DE3D9D"/>
    <w:rsid w:val="00DE7DE7"/>
    <w:rsid w:val="00DF215A"/>
    <w:rsid w:val="00DF39A4"/>
    <w:rsid w:val="00DF7D72"/>
    <w:rsid w:val="00E01CF2"/>
    <w:rsid w:val="00E064C8"/>
    <w:rsid w:val="00E06840"/>
    <w:rsid w:val="00E0705C"/>
    <w:rsid w:val="00E100DD"/>
    <w:rsid w:val="00E128D6"/>
    <w:rsid w:val="00E146FF"/>
    <w:rsid w:val="00E1474C"/>
    <w:rsid w:val="00E14CE6"/>
    <w:rsid w:val="00E22AD7"/>
    <w:rsid w:val="00E23B8E"/>
    <w:rsid w:val="00E2424A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6786E"/>
    <w:rsid w:val="00E700D5"/>
    <w:rsid w:val="00E72E14"/>
    <w:rsid w:val="00E7525A"/>
    <w:rsid w:val="00E759E7"/>
    <w:rsid w:val="00E80BE2"/>
    <w:rsid w:val="00E80CC7"/>
    <w:rsid w:val="00E840B9"/>
    <w:rsid w:val="00E86088"/>
    <w:rsid w:val="00E910D0"/>
    <w:rsid w:val="00E951F5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66AF"/>
    <w:rsid w:val="00ED70AC"/>
    <w:rsid w:val="00ED7CC2"/>
    <w:rsid w:val="00EE0748"/>
    <w:rsid w:val="00EE23B3"/>
    <w:rsid w:val="00EE46FB"/>
    <w:rsid w:val="00EE536D"/>
    <w:rsid w:val="00EE79DF"/>
    <w:rsid w:val="00EF0DF3"/>
    <w:rsid w:val="00EF2BD4"/>
    <w:rsid w:val="00EF6F1A"/>
    <w:rsid w:val="00F02807"/>
    <w:rsid w:val="00F03639"/>
    <w:rsid w:val="00F04165"/>
    <w:rsid w:val="00F07602"/>
    <w:rsid w:val="00F1158C"/>
    <w:rsid w:val="00F148DC"/>
    <w:rsid w:val="00F151E4"/>
    <w:rsid w:val="00F17284"/>
    <w:rsid w:val="00F21EAE"/>
    <w:rsid w:val="00F2209C"/>
    <w:rsid w:val="00F226F9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64458"/>
    <w:rsid w:val="00F662CA"/>
    <w:rsid w:val="00F66B69"/>
    <w:rsid w:val="00F67A96"/>
    <w:rsid w:val="00F73CB9"/>
    <w:rsid w:val="00F75213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786B"/>
    <w:rsid w:val="00F97ACA"/>
    <w:rsid w:val="00FA1107"/>
    <w:rsid w:val="00FA1D32"/>
    <w:rsid w:val="00FA1F3C"/>
    <w:rsid w:val="00FA372B"/>
    <w:rsid w:val="00FA3E94"/>
    <w:rsid w:val="00FA42C9"/>
    <w:rsid w:val="00FA7915"/>
    <w:rsid w:val="00FB1D43"/>
    <w:rsid w:val="00FB6F47"/>
    <w:rsid w:val="00FC1C10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F08AB"/>
    <w:rsid w:val="00FF09A3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FBF0BE6-4BC6-4577-9A53-8F5E29E8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customStyle="1" w:styleId="Default">
    <w:name w:val="Default"/>
    <w:rsid w:val="00A10B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88C46-37BD-4282-ADCF-FB6D38DB0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8383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Преподаватель</cp:lastModifiedBy>
  <cp:revision>2</cp:revision>
  <cp:lastPrinted>2020-02-20T06:50:00Z</cp:lastPrinted>
  <dcterms:created xsi:type="dcterms:W3CDTF">2023-03-21T14:11:00Z</dcterms:created>
  <dcterms:modified xsi:type="dcterms:W3CDTF">2023-03-21T14:11:00Z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