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6"/>
        <w:gridCol w:w="4956"/>
      </w:tblGrid>
      <w:tr w:rsidR="00966B20" w:rsidRPr="00C023DB" w:rsidTr="00AC7648">
        <w:tc>
          <w:tcPr>
            <w:tcW w:w="4956" w:type="dxa"/>
          </w:tcPr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/>
              </w:rPr>
            </w:pPr>
            <w:r w:rsidRPr="00F813DA">
              <w:rPr>
                <w:bCs/>
                <w:iCs/>
                <w:sz w:val="26"/>
                <w:szCs w:val="26"/>
                <w:lang/>
              </w:rPr>
              <w:t>Руководитель практики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/>
              </w:rPr>
            </w:pPr>
            <w:r w:rsidRPr="00F813DA">
              <w:rPr>
                <w:bCs/>
                <w:iCs/>
                <w:sz w:val="26"/>
                <w:szCs w:val="26"/>
                <w:lang/>
              </w:rPr>
              <w:t>от профильного структурного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/>
              </w:rPr>
            </w:pPr>
            <w:r w:rsidRPr="00F813DA">
              <w:rPr>
                <w:bCs/>
                <w:iCs/>
                <w:sz w:val="26"/>
                <w:szCs w:val="26"/>
                <w:lang/>
              </w:rPr>
              <w:t>подразделения Университета*</w:t>
            </w:r>
          </w:p>
          <w:p w:rsidR="00966B20" w:rsidRPr="00F813DA" w:rsidRDefault="00966B20" w:rsidP="00966B20">
            <w:pPr>
              <w:rPr>
                <w:bCs/>
                <w:iCs/>
                <w:sz w:val="26"/>
                <w:szCs w:val="26"/>
                <w:lang/>
              </w:rPr>
            </w:pPr>
            <w:r w:rsidRPr="00F813DA">
              <w:rPr>
                <w:bCs/>
                <w:iCs/>
                <w:sz w:val="26"/>
                <w:szCs w:val="26"/>
                <w:lang/>
              </w:rPr>
              <w:t>_______________/………../</w:t>
            </w:r>
          </w:p>
          <w:p w:rsidR="00966B20" w:rsidRPr="00530CA7" w:rsidRDefault="00966B20" w:rsidP="00966B20">
            <w:pPr>
              <w:rPr>
                <w:bCs/>
                <w:iCs/>
                <w:sz w:val="26"/>
                <w:szCs w:val="26"/>
                <w:lang/>
              </w:rPr>
            </w:pPr>
            <w:r w:rsidRPr="00F813DA">
              <w:rPr>
                <w:bCs/>
                <w:iCs/>
                <w:sz w:val="26"/>
                <w:szCs w:val="26"/>
                <w:lang/>
              </w:rPr>
              <w:t>«__»____________ 20__ г</w:t>
            </w:r>
          </w:p>
          <w:p w:rsidR="00966B20" w:rsidRPr="00F4267F" w:rsidRDefault="00966B20" w:rsidP="00966B20">
            <w:pPr>
              <w:rPr>
                <w:b/>
                <w:bCs/>
                <w:iCs/>
                <w:sz w:val="26"/>
                <w:szCs w:val="26"/>
                <w:lang/>
              </w:rPr>
            </w:pPr>
          </w:p>
        </w:tc>
        <w:tc>
          <w:tcPr>
            <w:tcW w:w="4956" w:type="dxa"/>
          </w:tcPr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/>
              </w:rPr>
            </w:pPr>
            <w:r w:rsidRPr="00C023DB">
              <w:rPr>
                <w:bCs/>
                <w:iCs/>
                <w:sz w:val="26"/>
                <w:szCs w:val="26"/>
                <w:lang/>
              </w:rPr>
              <w:t xml:space="preserve">Руководитель практики 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651625</wp:posOffset>
                  </wp:positionH>
                  <wp:positionV relativeFrom="paragraph">
                    <wp:posOffset>101139</wp:posOffset>
                  </wp:positionV>
                  <wp:extent cx="1016000" cy="86594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86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C023DB">
              <w:rPr>
                <w:bCs/>
                <w:iCs/>
                <w:sz w:val="26"/>
                <w:szCs w:val="26"/>
                <w:lang/>
              </w:rPr>
              <w:t>от Университета</w:t>
            </w: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/>
              </w:rPr>
            </w:pPr>
          </w:p>
          <w:p w:rsidR="00966B20" w:rsidRPr="00C023DB" w:rsidRDefault="00966B20" w:rsidP="00966B20">
            <w:pPr>
              <w:jc w:val="right"/>
              <w:rPr>
                <w:bCs/>
                <w:iCs/>
                <w:sz w:val="26"/>
                <w:szCs w:val="26"/>
                <w:lang/>
              </w:rPr>
            </w:pPr>
            <w:r w:rsidRPr="00C023DB">
              <w:rPr>
                <w:bCs/>
                <w:iCs/>
                <w:sz w:val="26"/>
                <w:szCs w:val="26"/>
                <w:lang/>
              </w:rPr>
              <w:t>____________/</w:t>
            </w:r>
            <w:r>
              <w:rPr>
                <w:bCs/>
                <w:iCs/>
                <w:sz w:val="26"/>
                <w:szCs w:val="26"/>
                <w:lang/>
              </w:rPr>
              <w:t xml:space="preserve"> Н.И. Стряпунина</w:t>
            </w:r>
            <w:r w:rsidRPr="00C023DB">
              <w:rPr>
                <w:bCs/>
                <w:iCs/>
                <w:sz w:val="26"/>
                <w:szCs w:val="26"/>
                <w:lang/>
              </w:rPr>
              <w:t>/</w:t>
            </w:r>
          </w:p>
          <w:p w:rsidR="00966B20" w:rsidRPr="00530CA7" w:rsidRDefault="00966B20" w:rsidP="0054455E">
            <w:pPr>
              <w:jc w:val="right"/>
              <w:rPr>
                <w:b/>
                <w:bCs/>
                <w:iCs/>
                <w:sz w:val="28"/>
                <w:szCs w:val="28"/>
                <w:lang/>
              </w:rPr>
            </w:pPr>
            <w:r w:rsidRPr="00C023DB">
              <w:rPr>
                <w:bCs/>
                <w:iCs/>
                <w:sz w:val="26"/>
                <w:szCs w:val="26"/>
                <w:lang/>
              </w:rPr>
              <w:t>«</w:t>
            </w:r>
            <w:r w:rsidR="0054455E">
              <w:rPr>
                <w:bCs/>
                <w:iCs/>
                <w:sz w:val="26"/>
                <w:szCs w:val="26"/>
                <w:lang/>
              </w:rPr>
              <w:t>04</w:t>
            </w:r>
            <w:r w:rsidRPr="007E7432">
              <w:rPr>
                <w:bCs/>
                <w:iCs/>
                <w:sz w:val="26"/>
                <w:szCs w:val="26"/>
                <w:lang/>
              </w:rPr>
              <w:t xml:space="preserve">» </w:t>
            </w:r>
            <w:r w:rsidR="007E7432">
              <w:rPr>
                <w:bCs/>
                <w:iCs/>
                <w:sz w:val="26"/>
                <w:szCs w:val="26"/>
                <w:lang/>
              </w:rPr>
              <w:t>м</w:t>
            </w:r>
            <w:r w:rsidRPr="007E7432">
              <w:rPr>
                <w:bCs/>
                <w:iCs/>
                <w:sz w:val="26"/>
                <w:szCs w:val="26"/>
                <w:lang/>
              </w:rPr>
              <w:t>а</w:t>
            </w:r>
            <w:r w:rsidR="0054455E">
              <w:rPr>
                <w:bCs/>
                <w:iCs/>
                <w:sz w:val="26"/>
                <w:szCs w:val="26"/>
                <w:lang/>
              </w:rPr>
              <w:t>я</w:t>
            </w:r>
            <w:r w:rsidRPr="007E7432">
              <w:rPr>
                <w:bCs/>
                <w:iCs/>
                <w:sz w:val="26"/>
                <w:szCs w:val="26"/>
                <w:lang/>
              </w:rPr>
              <w:t xml:space="preserve"> 202</w:t>
            </w:r>
            <w:r w:rsidR="00573894">
              <w:rPr>
                <w:bCs/>
                <w:iCs/>
                <w:sz w:val="26"/>
                <w:szCs w:val="26"/>
                <w:lang/>
              </w:rPr>
              <w:t>2</w:t>
            </w:r>
            <w:r w:rsidRPr="00C023DB">
              <w:rPr>
                <w:bCs/>
                <w:iCs/>
                <w:sz w:val="26"/>
                <w:szCs w:val="26"/>
                <w:lang/>
              </w:rPr>
              <w:t xml:space="preserve"> г.</w:t>
            </w:r>
          </w:p>
        </w:tc>
      </w:tr>
      <w:tr w:rsidR="00AC7648" w:rsidRPr="00C023DB" w:rsidTr="00AC7648">
        <w:tc>
          <w:tcPr>
            <w:tcW w:w="4956" w:type="dxa"/>
          </w:tcPr>
          <w:p w:rsidR="00AC7648" w:rsidRPr="00F4267F" w:rsidRDefault="00AC7648" w:rsidP="009B4C95">
            <w:pPr>
              <w:rPr>
                <w:b/>
                <w:bCs/>
                <w:iCs/>
                <w:sz w:val="26"/>
                <w:szCs w:val="26"/>
                <w:lang/>
              </w:rPr>
            </w:pPr>
          </w:p>
        </w:tc>
        <w:tc>
          <w:tcPr>
            <w:tcW w:w="4956" w:type="dxa"/>
          </w:tcPr>
          <w:p w:rsidR="00AC7648" w:rsidRPr="00C023DB" w:rsidRDefault="00AC7648" w:rsidP="009B4C95">
            <w:pPr>
              <w:jc w:val="right"/>
              <w:rPr>
                <w:b/>
                <w:bCs/>
                <w:iCs/>
                <w:sz w:val="28"/>
                <w:szCs w:val="28"/>
                <w:lang/>
              </w:rPr>
            </w:pP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/>
        </w:rPr>
      </w:pPr>
      <w:r w:rsidRPr="00C023DB">
        <w:rPr>
          <w:b/>
          <w:bCs/>
          <w:iCs/>
          <w:sz w:val="28"/>
          <w:szCs w:val="28"/>
          <w:lang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/>
        </w:rPr>
      </w:pPr>
      <w:r w:rsidRPr="00390EC2">
        <w:rPr>
          <w:bCs/>
          <w:iCs/>
          <w:sz w:val="28"/>
          <w:szCs w:val="28"/>
          <w:lang/>
        </w:rPr>
        <w:t>Студента</w:t>
      </w:r>
      <w:r w:rsidR="003D2378" w:rsidRPr="003D2378">
        <w:rPr>
          <w:bCs/>
          <w:iCs/>
          <w:sz w:val="28"/>
          <w:szCs w:val="28"/>
          <w:u w:val="single"/>
          <w:lang/>
        </w:rPr>
        <w:t>Никифоров</w:t>
      </w:r>
      <w:r w:rsidR="003D2378">
        <w:rPr>
          <w:bCs/>
          <w:iCs/>
          <w:sz w:val="28"/>
          <w:szCs w:val="28"/>
          <w:u w:val="single"/>
          <w:lang/>
        </w:rPr>
        <w:t>а</w:t>
      </w:r>
      <w:r w:rsidR="003D2378" w:rsidRPr="003D2378">
        <w:rPr>
          <w:bCs/>
          <w:iCs/>
          <w:sz w:val="28"/>
          <w:szCs w:val="28"/>
          <w:u w:val="single"/>
          <w:lang/>
        </w:rPr>
        <w:t> Виктор</w:t>
      </w:r>
      <w:r w:rsidR="003D2378">
        <w:rPr>
          <w:bCs/>
          <w:iCs/>
          <w:sz w:val="28"/>
          <w:szCs w:val="28"/>
          <w:u w:val="single"/>
          <w:lang/>
        </w:rPr>
        <w:t>а</w:t>
      </w:r>
      <w:r w:rsidR="003D2378" w:rsidRPr="003D2378">
        <w:rPr>
          <w:bCs/>
          <w:iCs/>
          <w:sz w:val="28"/>
          <w:szCs w:val="28"/>
          <w:u w:val="single"/>
          <w:lang/>
        </w:rPr>
        <w:t> Владимирович</w:t>
      </w:r>
      <w:r w:rsidR="006D4B97">
        <w:rPr>
          <w:bCs/>
          <w:iCs/>
          <w:sz w:val="28"/>
          <w:szCs w:val="28"/>
          <w:u w:val="single"/>
          <w:lang/>
        </w:rPr>
        <w:t>а</w:t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lang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/>
        </w:rPr>
      </w:pPr>
      <w:r w:rsidRPr="00C023DB">
        <w:rPr>
          <w:bCs/>
          <w:iCs/>
          <w:sz w:val="28"/>
          <w:szCs w:val="28"/>
          <w:lang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/>
        </w:rPr>
      </w:pPr>
      <w:r w:rsidRPr="00390EC2">
        <w:rPr>
          <w:bCs/>
          <w:iCs/>
          <w:sz w:val="28"/>
          <w:szCs w:val="28"/>
          <w:lang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</w:p>
    <w:p w:rsidR="008C2E50" w:rsidRPr="00C023DB" w:rsidRDefault="008C2E50" w:rsidP="008C2E50">
      <w:pPr>
        <w:rPr>
          <w:bCs/>
          <w:iCs/>
          <w:lang/>
        </w:rPr>
      </w:pPr>
      <w:r w:rsidRPr="00C023DB">
        <w:rPr>
          <w:bCs/>
          <w:iCs/>
          <w:lang/>
        </w:rPr>
        <w:t xml:space="preserve">                                   /шифр, наименование направления подготовки (специальности)/</w:t>
      </w:r>
    </w:p>
    <w:p w:rsidR="008C2E50" w:rsidRPr="00C023DB" w:rsidRDefault="008C2E50" w:rsidP="008C2E50">
      <w:pPr>
        <w:rPr>
          <w:bCs/>
          <w:iCs/>
          <w:sz w:val="28"/>
          <w:szCs w:val="28"/>
          <w:u w:val="single"/>
          <w:lang/>
        </w:rPr>
      </w:pPr>
      <w:r w:rsidRPr="00C023DB">
        <w:rPr>
          <w:bCs/>
          <w:iCs/>
          <w:sz w:val="28"/>
          <w:szCs w:val="28"/>
          <w:lang/>
        </w:rPr>
        <w:t>Группа</w:t>
      </w:r>
      <w:r w:rsidR="0054455E" w:rsidRPr="0054455E">
        <w:rPr>
          <w:bCs/>
          <w:iCs/>
          <w:sz w:val="28"/>
          <w:szCs w:val="28"/>
          <w:u w:val="single"/>
          <w:lang/>
        </w:rPr>
        <w:t>л.УЗДтс 23.1/Б1-20</w:t>
      </w:r>
      <w:r w:rsidR="003A6E60" w:rsidRPr="003A6E60">
        <w:rPr>
          <w:bCs/>
          <w:iCs/>
          <w:sz w:val="28"/>
          <w:szCs w:val="28"/>
          <w:u w:val="single"/>
          <w:lang/>
        </w:rPr>
        <w:tab/>
      </w:r>
      <w:r w:rsidRPr="00C023DB">
        <w:rPr>
          <w:bCs/>
          <w:iCs/>
          <w:sz w:val="28"/>
          <w:szCs w:val="28"/>
          <w:u w:val="single"/>
          <w:lang/>
        </w:rPr>
        <w:tab/>
      </w:r>
      <w:r w:rsidRPr="00C023DB">
        <w:rPr>
          <w:bCs/>
          <w:iCs/>
          <w:sz w:val="28"/>
          <w:szCs w:val="28"/>
          <w:u w:val="single"/>
          <w:lang/>
        </w:rPr>
        <w:tab/>
      </w:r>
      <w:r w:rsidRPr="00C023DB">
        <w:rPr>
          <w:bCs/>
          <w:iCs/>
          <w:sz w:val="28"/>
          <w:szCs w:val="28"/>
          <w:u w:val="single"/>
          <w:lang/>
        </w:rPr>
        <w:tab/>
      </w:r>
      <w:r w:rsidRPr="00C023DB">
        <w:rPr>
          <w:bCs/>
          <w:iCs/>
          <w:sz w:val="28"/>
          <w:szCs w:val="28"/>
          <w:u w:val="single"/>
          <w:lang/>
        </w:rPr>
        <w:tab/>
      </w:r>
      <w:r w:rsidRPr="00C023DB">
        <w:rPr>
          <w:bCs/>
          <w:iCs/>
          <w:sz w:val="28"/>
          <w:szCs w:val="28"/>
          <w:u w:val="single"/>
          <w:lang/>
        </w:rPr>
        <w:tab/>
      </w:r>
    </w:p>
    <w:p w:rsidR="00390EC2" w:rsidRDefault="00390EC2" w:rsidP="008C2E50">
      <w:pPr>
        <w:rPr>
          <w:bCs/>
          <w:iCs/>
          <w:sz w:val="28"/>
          <w:szCs w:val="28"/>
          <w:lang/>
        </w:rPr>
      </w:pPr>
      <w:r w:rsidRPr="00390EC2">
        <w:rPr>
          <w:bCs/>
          <w:iCs/>
          <w:sz w:val="28"/>
          <w:szCs w:val="28"/>
          <w:lang/>
        </w:rPr>
        <w:t>Направленность (специализация) «</w:t>
      </w:r>
      <w:r w:rsidR="003A6E60" w:rsidRPr="003A6E60">
        <w:rPr>
          <w:bCs/>
          <w:iCs/>
          <w:sz w:val="28"/>
          <w:szCs w:val="28"/>
          <w:lang/>
        </w:rPr>
        <w:t>Корпоративные информационные системы</w:t>
      </w:r>
      <w:r w:rsidRPr="00390EC2">
        <w:rPr>
          <w:bCs/>
          <w:iCs/>
          <w:sz w:val="28"/>
          <w:szCs w:val="28"/>
          <w:lang/>
        </w:rPr>
        <w:t>»</w:t>
      </w:r>
    </w:p>
    <w:p w:rsidR="00390EC2" w:rsidRPr="00390EC2" w:rsidRDefault="00390EC2" w:rsidP="00390EC2">
      <w:pPr>
        <w:rPr>
          <w:bCs/>
          <w:iCs/>
          <w:sz w:val="28"/>
          <w:szCs w:val="28"/>
          <w:lang/>
        </w:rPr>
      </w:pPr>
      <w:r w:rsidRPr="00390EC2">
        <w:rPr>
          <w:bCs/>
          <w:iCs/>
          <w:sz w:val="28"/>
          <w:szCs w:val="28"/>
          <w:lang/>
        </w:rPr>
        <w:t xml:space="preserve">Вид практики    </w:t>
      </w:r>
      <w:r w:rsidRPr="00390EC2">
        <w:rPr>
          <w:bCs/>
          <w:iCs/>
          <w:sz w:val="28"/>
          <w:szCs w:val="28"/>
          <w:u w:val="single"/>
          <w:lang/>
        </w:rPr>
        <w:t>производственная</w:t>
      </w:r>
      <w:r w:rsidRPr="00390EC2">
        <w:rPr>
          <w:bCs/>
          <w:iCs/>
          <w:sz w:val="28"/>
          <w:szCs w:val="28"/>
          <w:u w:val="single"/>
          <w:lang/>
        </w:rPr>
        <w:tab/>
      </w:r>
      <w:r w:rsidR="00573894" w:rsidRPr="00573894">
        <w:rPr>
          <w:bCs/>
          <w:iCs/>
          <w:sz w:val="28"/>
          <w:szCs w:val="28"/>
          <w:u w:val="single"/>
          <w:lang/>
        </w:rPr>
        <w:t>практика</w:t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  <w:r w:rsidRPr="00390EC2">
        <w:rPr>
          <w:bCs/>
          <w:iCs/>
          <w:sz w:val="28"/>
          <w:szCs w:val="28"/>
          <w:u w:val="single"/>
          <w:lang/>
        </w:rPr>
        <w:tab/>
      </w:r>
    </w:p>
    <w:p w:rsidR="0054455E" w:rsidRPr="0054455E" w:rsidRDefault="00026EB5" w:rsidP="0054455E">
      <w:pPr>
        <w:rPr>
          <w:bCs/>
          <w:iCs/>
          <w:sz w:val="28"/>
          <w:szCs w:val="28"/>
          <w:u w:val="single"/>
          <w:lang/>
        </w:rPr>
      </w:pPr>
      <w:r w:rsidRPr="00026EB5">
        <w:rPr>
          <w:bCs/>
          <w:iCs/>
          <w:sz w:val="28"/>
          <w:szCs w:val="28"/>
          <w:lang/>
        </w:rPr>
        <w:t xml:space="preserve">Тип практики    </w:t>
      </w:r>
      <w:r w:rsidR="0054455E" w:rsidRPr="0054455E">
        <w:rPr>
          <w:bCs/>
          <w:iCs/>
          <w:sz w:val="28"/>
          <w:szCs w:val="28"/>
          <w:u w:val="single"/>
          <w:lang/>
        </w:rPr>
        <w:t>технологическая (проектно-технологическая) практика</w:t>
      </w:r>
      <w:r w:rsidR="0054455E" w:rsidRPr="0054455E">
        <w:rPr>
          <w:bCs/>
          <w:iCs/>
          <w:sz w:val="28"/>
          <w:szCs w:val="28"/>
          <w:u w:val="single"/>
          <w:lang/>
        </w:rPr>
        <w:tab/>
      </w:r>
    </w:p>
    <w:p w:rsidR="0054455E" w:rsidRDefault="0054455E" w:rsidP="0054455E">
      <w:pPr>
        <w:rPr>
          <w:bCs/>
          <w:iCs/>
          <w:sz w:val="28"/>
          <w:szCs w:val="28"/>
          <w:u w:val="single"/>
          <w:lang/>
        </w:rPr>
      </w:pPr>
      <w:r w:rsidRPr="0054455E">
        <w:rPr>
          <w:bCs/>
          <w:iCs/>
          <w:sz w:val="28"/>
          <w:szCs w:val="28"/>
          <w:u w:val="single"/>
          <w:lang/>
        </w:rPr>
        <w:t xml:space="preserve">в период с «09» мая 2022 г.  по «05» июня 2022 г.      </w:t>
      </w:r>
    </w:p>
    <w:p w:rsidR="00390EC2" w:rsidRPr="00390EC2" w:rsidRDefault="00390EC2" w:rsidP="0054455E">
      <w:pPr>
        <w:rPr>
          <w:bCs/>
          <w:iCs/>
          <w:sz w:val="28"/>
          <w:szCs w:val="28"/>
          <w:lang/>
        </w:rPr>
      </w:pPr>
      <w:r w:rsidRPr="00390EC2">
        <w:rPr>
          <w:bCs/>
          <w:iCs/>
          <w:sz w:val="28"/>
          <w:szCs w:val="28"/>
          <w:lang/>
        </w:rPr>
        <w:t xml:space="preserve">Профильная организация </w:t>
      </w:r>
    </w:p>
    <w:p w:rsidR="00830422" w:rsidRPr="00C023DB" w:rsidRDefault="008E52E0" w:rsidP="00A43DAF">
      <w:pPr>
        <w:rPr>
          <w:bCs/>
          <w:iCs/>
          <w:sz w:val="24"/>
          <w:szCs w:val="32"/>
          <w:lang/>
        </w:rPr>
      </w:pPr>
      <w:r w:rsidRPr="008E52E0">
        <w:rPr>
          <w:bCs/>
          <w:iCs/>
          <w:sz w:val="28"/>
          <w:szCs w:val="28"/>
          <w:lang/>
        </w:rPr>
        <w:t>(профильное структурное подразделение Университета) кафедра информац</w:t>
      </w:r>
      <w:r w:rsidRPr="008E52E0">
        <w:rPr>
          <w:bCs/>
          <w:iCs/>
          <w:sz w:val="28"/>
          <w:szCs w:val="28"/>
          <w:lang/>
        </w:rPr>
        <w:t>и</w:t>
      </w:r>
      <w:r w:rsidRPr="008E52E0">
        <w:rPr>
          <w:bCs/>
          <w:iCs/>
          <w:sz w:val="28"/>
          <w:szCs w:val="28"/>
          <w:lang/>
        </w:rPr>
        <w:t>онных систем</w:t>
      </w: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</w:t>
      </w:r>
      <w:r w:rsidRPr="00C023DB">
        <w:rPr>
          <w:bCs/>
          <w:i/>
          <w:sz w:val="28"/>
          <w:szCs w:val="28"/>
        </w:rPr>
        <w:t>о</w:t>
      </w:r>
      <w:r w:rsidRPr="00C023DB">
        <w:rPr>
          <w:bCs/>
          <w:i/>
          <w:sz w:val="28"/>
          <w:szCs w:val="28"/>
        </w:rPr>
        <w:t>сти, а также правилами внутреннего трудового распорядка ознакомлен.</w:t>
      </w:r>
    </w:p>
    <w:p w:rsidR="004F110B" w:rsidRPr="00C023DB" w:rsidRDefault="00C62E67" w:rsidP="004F110B">
      <w:pPr>
        <w:jc w:val="both"/>
        <w:rPr>
          <w:bCs/>
          <w:i/>
          <w:iCs/>
          <w:sz w:val="24"/>
          <w:szCs w:val="32"/>
          <w:lang/>
        </w:rPr>
      </w:pPr>
      <w:r w:rsidRPr="00C62E6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pt;margin-top:2.65pt;width:91.5pt;height:49.75pt;z-index:-251658240">
            <v:imagedata r:id="rId10" o:title="Подпись" croptop="15680f" cropbottom="7237f" cropleft="8686f" cropright="5527f"/>
          </v:shape>
        </w:pict>
      </w:r>
    </w:p>
    <w:p w:rsidR="004F110B" w:rsidRPr="00C023DB" w:rsidRDefault="004F110B" w:rsidP="004F110B">
      <w:pPr>
        <w:rPr>
          <w:bCs/>
          <w:iCs/>
          <w:sz w:val="24"/>
          <w:szCs w:val="32"/>
          <w:lang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/>
        </w:rPr>
      </w:pPr>
      <w:r w:rsidRPr="00C023DB">
        <w:rPr>
          <w:bCs/>
          <w:iCs/>
          <w:sz w:val="24"/>
          <w:szCs w:val="32"/>
          <w:lang/>
        </w:rPr>
        <w:t>____________/</w:t>
      </w:r>
      <w:r w:rsidR="003D2378" w:rsidRPr="003D2378">
        <w:rPr>
          <w:bCs/>
          <w:iCs/>
          <w:sz w:val="24"/>
          <w:szCs w:val="32"/>
          <w:lang/>
        </w:rPr>
        <w:t>Никифоров Виктор Владимирович</w:t>
      </w:r>
      <w:r w:rsidRPr="00C023DB">
        <w:rPr>
          <w:bCs/>
          <w:iCs/>
          <w:sz w:val="24"/>
          <w:szCs w:val="32"/>
          <w:lang/>
        </w:rPr>
        <w:t>/</w:t>
      </w:r>
    </w:p>
    <w:p w:rsidR="004F110B" w:rsidRPr="00C023DB" w:rsidRDefault="004F110B" w:rsidP="004F110B">
      <w:pPr>
        <w:ind w:left="4678"/>
        <w:rPr>
          <w:bCs/>
          <w:iCs/>
          <w:lang/>
        </w:rPr>
      </w:pPr>
      <w:r w:rsidRPr="00C023DB">
        <w:rPr>
          <w:bCs/>
          <w:iCs/>
          <w:lang/>
        </w:rPr>
        <w:t>Подпись                       ФИО обучающегося</w:t>
      </w:r>
    </w:p>
    <w:p w:rsidR="00830422" w:rsidRPr="00C023DB" w:rsidRDefault="0054455E" w:rsidP="004F110B">
      <w:pPr>
        <w:jc w:val="right"/>
        <w:rPr>
          <w:bCs/>
          <w:iCs/>
          <w:sz w:val="24"/>
          <w:szCs w:val="32"/>
          <w:lang/>
        </w:rPr>
      </w:pPr>
      <w:bookmarkStart w:id="0" w:name="_GoBack"/>
      <w:bookmarkEnd w:id="0"/>
      <w:r w:rsidRPr="0054455E">
        <w:rPr>
          <w:bCs/>
          <w:iCs/>
          <w:sz w:val="24"/>
          <w:szCs w:val="32"/>
          <w:lang/>
        </w:rPr>
        <w:t>«04» мая 2022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/>
        </w:rPr>
        <w:lastRenderedPageBreak/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3"/>
        <w:gridCol w:w="4536"/>
        <w:gridCol w:w="2097"/>
        <w:gridCol w:w="1560"/>
      </w:tblGrid>
      <w:tr w:rsidR="00830422" w:rsidRPr="00C023DB" w:rsidTr="00FF09A3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830422" w:rsidRPr="00C023DB" w:rsidRDefault="00526C94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2097" w:type="dxa"/>
            <w:shd w:val="clear" w:color="auto" w:fill="D9D9D9"/>
            <w:vAlign w:val="center"/>
          </w:tcPr>
          <w:p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:rsidTr="00FF09A3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830422" w:rsidRPr="00C023DB" w:rsidRDefault="00830422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</w:tcPr>
          <w:p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FF09A3" w:rsidRPr="00C023DB" w:rsidTr="00FF09A3">
        <w:trPr>
          <w:trHeight w:val="627"/>
        </w:trPr>
        <w:tc>
          <w:tcPr>
            <w:tcW w:w="1413" w:type="dxa"/>
            <w:shd w:val="clear" w:color="auto" w:fill="auto"/>
          </w:tcPr>
          <w:p w:rsidR="00FF09A3" w:rsidRPr="00C023DB" w:rsidRDefault="004F611A" w:rsidP="004F611A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неделю до начала практики</w:t>
            </w:r>
          </w:p>
        </w:tc>
        <w:tc>
          <w:tcPr>
            <w:tcW w:w="4536" w:type="dxa"/>
            <w:shd w:val="clear" w:color="auto" w:fill="auto"/>
          </w:tcPr>
          <w:p w:rsidR="00FF09A3" w:rsidRPr="00164E91" w:rsidRDefault="00FF09A3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</w:t>
            </w:r>
            <w:r w:rsidRPr="00164E91">
              <w:rPr>
                <w:iCs/>
                <w:sz w:val="24"/>
                <w:szCs w:val="24"/>
              </w:rPr>
              <w:t>и</w:t>
            </w:r>
            <w:r w:rsidRPr="00164E91">
              <w:rPr>
                <w:iCs/>
                <w:sz w:val="24"/>
                <w:szCs w:val="24"/>
              </w:rPr>
              <w:t>ку, ознакомление с требовани</w:t>
            </w:r>
            <w:r w:rsidRPr="00164E91">
              <w:rPr>
                <w:iCs/>
                <w:sz w:val="24"/>
                <w:szCs w:val="24"/>
              </w:rPr>
              <w:t>я</w:t>
            </w:r>
            <w:r w:rsidRPr="00164E91">
              <w:rPr>
                <w:iCs/>
                <w:sz w:val="24"/>
                <w:szCs w:val="24"/>
              </w:rPr>
              <w:t>ми по прохождению практики и правилами оформления док</w:t>
            </w:r>
            <w:r w:rsidRPr="00164E91">
              <w:rPr>
                <w:iCs/>
                <w:sz w:val="24"/>
                <w:szCs w:val="24"/>
              </w:rPr>
              <w:t>у</w:t>
            </w:r>
            <w:r w:rsidRPr="00164E91">
              <w:rPr>
                <w:iCs/>
                <w:sz w:val="24"/>
                <w:szCs w:val="24"/>
              </w:rPr>
              <w:t>ментов по практике.</w:t>
            </w:r>
          </w:p>
          <w:p w:rsidR="00C9116A" w:rsidRPr="00C9116A" w:rsidRDefault="004F611A" w:rsidP="00002618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C9116A">
              <w:rPr>
                <w:iCs/>
                <w:sz w:val="24"/>
                <w:szCs w:val="24"/>
              </w:rPr>
              <w:t>получить</w:t>
            </w:r>
            <w:r w:rsidR="00FF09A3" w:rsidRPr="00C9116A">
              <w:rPr>
                <w:iCs/>
                <w:sz w:val="24"/>
                <w:szCs w:val="24"/>
              </w:rPr>
              <w:t xml:space="preserve"> индивидуальное план-задание прохождения практики </w:t>
            </w:r>
            <w:r w:rsidRPr="00C9116A">
              <w:rPr>
                <w:iCs/>
                <w:sz w:val="24"/>
                <w:szCs w:val="24"/>
              </w:rPr>
              <w:t>от</w:t>
            </w:r>
            <w:r w:rsidR="00FF09A3" w:rsidRPr="00C9116A">
              <w:rPr>
                <w:iCs/>
                <w:sz w:val="24"/>
                <w:szCs w:val="24"/>
              </w:rPr>
              <w:t>руководител</w:t>
            </w:r>
            <w:r w:rsidRPr="00C9116A">
              <w:rPr>
                <w:iCs/>
                <w:sz w:val="24"/>
                <w:szCs w:val="24"/>
              </w:rPr>
              <w:t>я</w:t>
            </w:r>
            <w:r w:rsidR="00FF09A3" w:rsidRPr="00C9116A">
              <w:rPr>
                <w:iCs/>
                <w:sz w:val="24"/>
                <w:szCs w:val="24"/>
              </w:rPr>
              <w:t xml:space="preserve"> практики от Университета</w:t>
            </w:r>
          </w:p>
          <w:p w:rsidR="00B12B8D" w:rsidRPr="00C023DB" w:rsidRDefault="00B12B8D" w:rsidP="00B12B8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при возникновении нешта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ситуаций</w:t>
            </w:r>
          </w:p>
        </w:tc>
        <w:tc>
          <w:tcPr>
            <w:tcW w:w="2097" w:type="dxa"/>
            <w:vAlign w:val="center"/>
          </w:tcPr>
          <w:p w:rsidR="00FF09A3" w:rsidRPr="00C023DB" w:rsidRDefault="00FF09A3" w:rsidP="00B12B8D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FF09A3">
              <w:rPr>
                <w:sz w:val="24"/>
                <w:szCs w:val="24"/>
              </w:rPr>
              <w:t>УК-1, УК-3, УК-4, УК-5, УК-7</w:t>
            </w:r>
            <w:r w:rsidR="00B12B8D">
              <w:rPr>
                <w:sz w:val="24"/>
                <w:szCs w:val="24"/>
              </w:rPr>
              <w:t>, УК-8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F09A3" w:rsidRPr="00C023DB" w:rsidRDefault="00FF09A3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  <w:tr w:rsidR="008E52E0" w:rsidRPr="00C023DB" w:rsidTr="00FF09A3">
        <w:trPr>
          <w:trHeight w:val="904"/>
        </w:trPr>
        <w:tc>
          <w:tcPr>
            <w:tcW w:w="1413" w:type="dxa"/>
            <w:shd w:val="clear" w:color="auto" w:fill="auto"/>
          </w:tcPr>
          <w:p w:rsidR="008E52E0" w:rsidRPr="00C023DB" w:rsidRDefault="002641EE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неделя</w:t>
            </w:r>
          </w:p>
        </w:tc>
        <w:tc>
          <w:tcPr>
            <w:tcW w:w="4536" w:type="dxa"/>
            <w:shd w:val="clear" w:color="auto" w:fill="auto"/>
          </w:tcPr>
          <w:p w:rsidR="00C9116A" w:rsidRDefault="00C9116A" w:rsidP="00C9116A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9116A">
              <w:rPr>
                <w:sz w:val="24"/>
                <w:szCs w:val="24"/>
              </w:rPr>
              <w:t>рганизовать рабочее место в рамках структурного подразд</w:t>
            </w:r>
            <w:r w:rsidRPr="00C9116A">
              <w:rPr>
                <w:sz w:val="24"/>
                <w:szCs w:val="24"/>
              </w:rPr>
              <w:t>е</w:t>
            </w:r>
            <w:r w:rsidRPr="00C9116A">
              <w:rPr>
                <w:sz w:val="24"/>
                <w:szCs w:val="24"/>
              </w:rPr>
              <w:t>ления Университ</w:t>
            </w:r>
            <w:r w:rsidRPr="00C9116A">
              <w:rPr>
                <w:sz w:val="24"/>
                <w:szCs w:val="24"/>
              </w:rPr>
              <w:t>е</w:t>
            </w:r>
            <w:r w:rsidRPr="00C9116A">
              <w:rPr>
                <w:sz w:val="24"/>
                <w:szCs w:val="24"/>
              </w:rPr>
              <w:t>та.Ознакомиться с правил</w:t>
            </w:r>
            <w:r>
              <w:rPr>
                <w:sz w:val="24"/>
                <w:szCs w:val="24"/>
              </w:rPr>
              <w:t>ами внутреннего трудового расп</w:t>
            </w:r>
            <w:r>
              <w:rPr>
                <w:sz w:val="24"/>
                <w:szCs w:val="24"/>
              </w:rPr>
              <w:t>о</w:t>
            </w:r>
            <w:r w:rsidRPr="00C9116A">
              <w:rPr>
                <w:sz w:val="24"/>
                <w:szCs w:val="24"/>
              </w:rPr>
              <w:t>рядка Университета.</w:t>
            </w:r>
          </w:p>
          <w:p w:rsidR="00C9116A" w:rsidRDefault="00E6786E" w:rsidP="00C9116A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Развернуть платформу 1С:Предприятие 8.3 на ПК.</w:t>
            </w:r>
          </w:p>
          <w:p w:rsidR="008E52E0" w:rsidRPr="00E6786E" w:rsidRDefault="008E52E0" w:rsidP="008940EC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E6786E">
              <w:rPr>
                <w:sz w:val="24"/>
                <w:szCs w:val="24"/>
              </w:rPr>
              <w:t xml:space="preserve">Ознакомиться </w:t>
            </w:r>
            <w:r w:rsidR="004F611A" w:rsidRPr="00E6786E">
              <w:rPr>
                <w:sz w:val="24"/>
                <w:szCs w:val="24"/>
              </w:rPr>
              <w:t>с предметной о</w:t>
            </w:r>
            <w:r w:rsidR="004F611A" w:rsidRPr="00E6786E">
              <w:rPr>
                <w:sz w:val="24"/>
                <w:szCs w:val="24"/>
              </w:rPr>
              <w:t>б</w:t>
            </w:r>
            <w:r w:rsidR="004F611A" w:rsidRPr="00E6786E">
              <w:rPr>
                <w:sz w:val="24"/>
                <w:szCs w:val="24"/>
              </w:rPr>
              <w:t xml:space="preserve">ластью </w:t>
            </w:r>
            <w:r w:rsidR="004F611A" w:rsidRPr="00E6786E">
              <w:rPr>
                <w:b/>
                <w:sz w:val="24"/>
                <w:szCs w:val="24"/>
              </w:rPr>
              <w:t>«Разработка конфиг</w:t>
            </w:r>
            <w:r w:rsidR="004F611A" w:rsidRPr="00E6786E">
              <w:rPr>
                <w:b/>
                <w:sz w:val="24"/>
                <w:szCs w:val="24"/>
              </w:rPr>
              <w:t>у</w:t>
            </w:r>
            <w:r w:rsidR="004F611A" w:rsidRPr="00E6786E">
              <w:rPr>
                <w:b/>
                <w:sz w:val="24"/>
                <w:szCs w:val="24"/>
              </w:rPr>
              <w:t>рации на платформе 1С:Предприятие 8.3 "Отпуск изделий"»</w:t>
            </w:r>
            <w:r w:rsidR="00E6786E" w:rsidRPr="00E6786E">
              <w:rPr>
                <w:b/>
                <w:sz w:val="24"/>
                <w:szCs w:val="24"/>
              </w:rPr>
              <w:t xml:space="preserve">. </w:t>
            </w:r>
            <w:r w:rsidR="00E6786E" w:rsidRPr="00E6786E">
              <w:rPr>
                <w:sz w:val="24"/>
                <w:szCs w:val="24"/>
              </w:rPr>
              <w:t>Провести анализ предметной области: изучить п</w:t>
            </w:r>
            <w:r w:rsidR="00E6786E" w:rsidRPr="00E6786E">
              <w:rPr>
                <w:sz w:val="24"/>
                <w:szCs w:val="24"/>
              </w:rPr>
              <w:t>о</w:t>
            </w:r>
            <w:r w:rsidR="00E6786E" w:rsidRPr="00E6786E">
              <w:rPr>
                <w:sz w:val="24"/>
                <w:szCs w:val="24"/>
              </w:rPr>
              <w:t xml:space="preserve">ложения, стандарты, </w:t>
            </w:r>
            <w:r w:rsidRPr="00E6786E">
              <w:rPr>
                <w:sz w:val="24"/>
                <w:szCs w:val="24"/>
              </w:rPr>
              <w:t>регламе</w:t>
            </w:r>
            <w:r w:rsidRPr="00E6786E">
              <w:rPr>
                <w:sz w:val="24"/>
                <w:szCs w:val="24"/>
              </w:rPr>
              <w:t>н</w:t>
            </w:r>
            <w:r w:rsidRPr="00E6786E">
              <w:rPr>
                <w:sz w:val="24"/>
                <w:szCs w:val="24"/>
              </w:rPr>
              <w:t>т</w:t>
            </w:r>
            <w:r w:rsidR="00E6786E" w:rsidRPr="00E6786E">
              <w:rPr>
                <w:sz w:val="24"/>
                <w:szCs w:val="24"/>
              </w:rPr>
              <w:t>ирующие деятельность специ</w:t>
            </w:r>
            <w:r w:rsidR="00E6786E" w:rsidRPr="00E6786E">
              <w:rPr>
                <w:sz w:val="24"/>
                <w:szCs w:val="24"/>
              </w:rPr>
              <w:t>а</w:t>
            </w:r>
            <w:r w:rsidR="00E6786E" w:rsidRPr="00E6786E">
              <w:rPr>
                <w:sz w:val="24"/>
                <w:szCs w:val="24"/>
              </w:rPr>
              <w:t>листа данной предметной обла</w:t>
            </w:r>
            <w:r w:rsidR="00E6786E" w:rsidRPr="00E6786E">
              <w:rPr>
                <w:sz w:val="24"/>
                <w:szCs w:val="24"/>
              </w:rPr>
              <w:t>с</w:t>
            </w:r>
            <w:r w:rsidR="00E6786E" w:rsidRPr="00E6786E">
              <w:rPr>
                <w:sz w:val="24"/>
                <w:szCs w:val="24"/>
              </w:rPr>
              <w:t>ти.</w:t>
            </w:r>
          </w:p>
          <w:p w:rsidR="008570A1" w:rsidRDefault="008570A1" w:rsidP="00C429EA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сравнительный анализ и изучить функционал сущес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вующего программного обесп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lastRenderedPageBreak/>
              <w:t xml:space="preserve">чения для автоматизации бизнес-процессов данной предметной области. </w:t>
            </w:r>
          </w:p>
          <w:p w:rsidR="00FA7915" w:rsidRPr="00C429EA" w:rsidRDefault="00FA7915" w:rsidP="00C429EA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анализ потребностей пользователей</w:t>
            </w:r>
            <w:r w:rsidR="007807DD">
              <w:rPr>
                <w:sz w:val="24"/>
                <w:szCs w:val="24"/>
              </w:rPr>
              <w:t>, работающих</w:t>
            </w:r>
            <w:r>
              <w:rPr>
                <w:sz w:val="24"/>
                <w:szCs w:val="24"/>
              </w:rPr>
              <w:t xml:space="preserve"> в рамках выб</w:t>
            </w:r>
            <w:r w:rsidR="007807DD">
              <w:rPr>
                <w:sz w:val="24"/>
                <w:szCs w:val="24"/>
              </w:rPr>
              <w:t>ранной предметной области.</w:t>
            </w:r>
          </w:p>
        </w:tc>
        <w:tc>
          <w:tcPr>
            <w:tcW w:w="2097" w:type="dxa"/>
            <w:vAlign w:val="center"/>
          </w:tcPr>
          <w:p w:rsidR="008E52E0" w:rsidRPr="00C023DB" w:rsidRDefault="008E52E0" w:rsidP="007C195D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FF09A3">
              <w:rPr>
                <w:sz w:val="24"/>
                <w:szCs w:val="24"/>
              </w:rPr>
              <w:lastRenderedPageBreak/>
              <w:t xml:space="preserve">УК-1, УК-2, </w:t>
            </w:r>
            <w:r w:rsidR="00C9116A">
              <w:rPr>
                <w:sz w:val="24"/>
                <w:szCs w:val="24"/>
              </w:rPr>
              <w:t xml:space="preserve">УК-3, УК-4, </w:t>
            </w:r>
            <w:r w:rsidRPr="00FF09A3">
              <w:rPr>
                <w:sz w:val="24"/>
                <w:szCs w:val="24"/>
              </w:rPr>
              <w:t xml:space="preserve">УК-5, УК-7, УК-8, ОПК-1, </w:t>
            </w:r>
            <w:r w:rsidR="00C9116A">
              <w:rPr>
                <w:sz w:val="24"/>
                <w:szCs w:val="24"/>
              </w:rPr>
              <w:t xml:space="preserve">ОПК-2, ОПК-3, </w:t>
            </w:r>
            <w:r w:rsidR="007C195D">
              <w:rPr>
                <w:sz w:val="24"/>
                <w:szCs w:val="24"/>
              </w:rPr>
              <w:t xml:space="preserve">ОПК-5, </w:t>
            </w:r>
            <w:r w:rsidRPr="00FF09A3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 xml:space="preserve">6, </w:t>
            </w:r>
            <w:r w:rsidRPr="00FF09A3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E52E0" w:rsidRPr="00C023DB" w:rsidRDefault="008E52E0" w:rsidP="00626FA9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  <w:tr w:rsidR="008E52E0" w:rsidRPr="00C023DB" w:rsidTr="00FF09A3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8E52E0" w:rsidRPr="00C023DB" w:rsidRDefault="002641EE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 неделя</w:t>
            </w:r>
          </w:p>
        </w:tc>
        <w:tc>
          <w:tcPr>
            <w:tcW w:w="4536" w:type="dxa"/>
            <w:shd w:val="clear" w:color="auto" w:fill="auto"/>
          </w:tcPr>
          <w:p w:rsidR="008E52E0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>ровести анализ и дать предл</w:t>
            </w:r>
            <w:r w:rsidRPr="00164E91">
              <w:rPr>
                <w:iCs/>
                <w:sz w:val="24"/>
                <w:szCs w:val="24"/>
              </w:rPr>
              <w:t>о</w:t>
            </w:r>
            <w:r w:rsidRPr="00164E91">
              <w:rPr>
                <w:iCs/>
                <w:sz w:val="24"/>
                <w:szCs w:val="24"/>
              </w:rPr>
              <w:t xml:space="preserve">жения по </w:t>
            </w:r>
            <w:r w:rsidR="00A80E57">
              <w:rPr>
                <w:iCs/>
                <w:sz w:val="24"/>
                <w:szCs w:val="24"/>
              </w:rPr>
              <w:t xml:space="preserve">разработке </w:t>
            </w:r>
            <w:r w:rsidR="00A80E57" w:rsidRPr="00C8537D">
              <w:rPr>
                <w:b/>
                <w:iCs/>
                <w:sz w:val="24"/>
                <w:szCs w:val="24"/>
                <w:u w:val="single"/>
              </w:rPr>
              <w:t>структуры интерфейса</w:t>
            </w:r>
            <w:r w:rsidR="00A80E57">
              <w:rPr>
                <w:iCs/>
                <w:sz w:val="24"/>
                <w:szCs w:val="24"/>
              </w:rPr>
              <w:t xml:space="preserve"> пользователя</w:t>
            </w:r>
            <w:r w:rsidR="00FB6F47">
              <w:rPr>
                <w:iCs/>
                <w:sz w:val="24"/>
                <w:szCs w:val="24"/>
              </w:rPr>
              <w:t>для следующих входных данных: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наименование изделия;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 - наименование получателя (предприятие, магазин);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 - ИНН;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адрес получателя;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номер накладной;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дата отпуска;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код склада;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номер платежного требов</w:t>
            </w:r>
            <w:r w:rsidRPr="00642180">
              <w:rPr>
                <w:b/>
                <w:iCs/>
                <w:sz w:val="24"/>
                <w:szCs w:val="24"/>
              </w:rPr>
              <w:t>а</w:t>
            </w:r>
            <w:r w:rsidRPr="00642180">
              <w:rPr>
                <w:b/>
                <w:iCs/>
                <w:sz w:val="24"/>
                <w:szCs w:val="24"/>
              </w:rPr>
              <w:t xml:space="preserve">ния;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ФИО отпустившего;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ФИО получившего;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номенклатурный номер изд</w:t>
            </w:r>
            <w:r w:rsidRPr="00642180">
              <w:rPr>
                <w:b/>
                <w:iCs/>
                <w:sz w:val="24"/>
                <w:szCs w:val="24"/>
              </w:rPr>
              <w:t>е</w:t>
            </w:r>
            <w:r w:rsidRPr="00642180">
              <w:rPr>
                <w:b/>
                <w:iCs/>
                <w:sz w:val="24"/>
                <w:szCs w:val="24"/>
              </w:rPr>
              <w:t xml:space="preserve">лия; </w:t>
            </w:r>
          </w:p>
          <w:p w:rsidR="00FB6F47" w:rsidRPr="00642180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 xml:space="preserve">- цена изделия; </w:t>
            </w:r>
          </w:p>
          <w:p w:rsidR="009317D6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количество отпущенных и</w:t>
            </w:r>
            <w:r w:rsidRPr="00642180">
              <w:rPr>
                <w:b/>
                <w:iCs/>
                <w:sz w:val="24"/>
                <w:szCs w:val="24"/>
              </w:rPr>
              <w:t>з</w:t>
            </w:r>
            <w:r w:rsidRPr="00642180">
              <w:rPr>
                <w:b/>
                <w:iCs/>
                <w:sz w:val="24"/>
                <w:szCs w:val="24"/>
              </w:rPr>
              <w:t>делий</w:t>
            </w:r>
            <w:r w:rsidR="009317D6">
              <w:rPr>
                <w:b/>
                <w:iCs/>
                <w:sz w:val="24"/>
                <w:szCs w:val="24"/>
              </w:rPr>
              <w:t>;</w:t>
            </w:r>
          </w:p>
          <w:p w:rsidR="00FB6F47" w:rsidRPr="00642180" w:rsidRDefault="009317D6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- сумма</w:t>
            </w:r>
            <w:r w:rsidR="00FB6F47" w:rsidRPr="00642180">
              <w:rPr>
                <w:b/>
                <w:iCs/>
                <w:sz w:val="24"/>
                <w:szCs w:val="24"/>
              </w:rPr>
              <w:t>.</w:t>
            </w:r>
          </w:p>
          <w:p w:rsidR="00FB6F47" w:rsidRPr="00164E91" w:rsidRDefault="00FB6F47" w:rsidP="00FB6F4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iCs/>
                <w:sz w:val="24"/>
                <w:szCs w:val="24"/>
              </w:rPr>
            </w:pPr>
          </w:p>
          <w:p w:rsidR="00A80E57" w:rsidRDefault="00A80E57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структуру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групп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и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ровки</w:t>
            </w:r>
            <w:r>
              <w:rPr>
                <w:iCs/>
                <w:sz w:val="24"/>
                <w:szCs w:val="24"/>
              </w:rPr>
              <w:t xml:space="preserve"> заданных входных да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t>ных.</w:t>
            </w:r>
          </w:p>
          <w:p w:rsidR="000111C7" w:rsidRDefault="000111C7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Обеспечить удобство ввода </w:t>
            </w:r>
            <w:r w:rsidR="006B49DE">
              <w:rPr>
                <w:iCs/>
                <w:sz w:val="24"/>
                <w:szCs w:val="24"/>
              </w:rPr>
              <w:t xml:space="preserve">и вывода </w:t>
            </w:r>
            <w:r>
              <w:rPr>
                <w:iCs/>
                <w:sz w:val="24"/>
                <w:szCs w:val="24"/>
              </w:rPr>
              <w:t xml:space="preserve">данных и 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дружестве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н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ный пользовательский инте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р</w:t>
            </w:r>
            <w:r w:rsidRPr="00206DA8">
              <w:rPr>
                <w:b/>
                <w:iCs/>
                <w:sz w:val="24"/>
                <w:szCs w:val="24"/>
                <w:u w:val="single"/>
              </w:rPr>
              <w:t>фейс</w:t>
            </w:r>
            <w:r>
              <w:rPr>
                <w:iCs/>
                <w:sz w:val="24"/>
                <w:szCs w:val="24"/>
              </w:rPr>
              <w:t>.</w:t>
            </w:r>
          </w:p>
          <w:p w:rsidR="00A80E57" w:rsidRDefault="00A80E57" w:rsidP="00A80E5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A80E57">
              <w:rPr>
                <w:iCs/>
                <w:sz w:val="24"/>
                <w:szCs w:val="24"/>
              </w:rPr>
              <w:tab/>
              <w:t>Провести анализ и дать предл</w:t>
            </w:r>
            <w:r w:rsidRPr="00A80E57">
              <w:rPr>
                <w:iCs/>
                <w:sz w:val="24"/>
                <w:szCs w:val="24"/>
              </w:rPr>
              <w:t>о</w:t>
            </w:r>
            <w:r w:rsidRPr="00A80E57">
              <w:rPr>
                <w:iCs/>
                <w:sz w:val="24"/>
                <w:szCs w:val="24"/>
              </w:rPr>
              <w:t xml:space="preserve">жения по 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печатных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lastRenderedPageBreak/>
              <w:t>ных: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сводная ведомость по получ</w:t>
            </w:r>
            <w:r w:rsidRPr="00642180">
              <w:rPr>
                <w:b/>
                <w:iCs/>
                <w:sz w:val="24"/>
                <w:szCs w:val="24"/>
              </w:rPr>
              <w:t>а</w:t>
            </w:r>
            <w:r w:rsidRPr="00642180">
              <w:rPr>
                <w:b/>
                <w:iCs/>
                <w:sz w:val="24"/>
                <w:szCs w:val="24"/>
              </w:rPr>
              <w:t xml:space="preserve">телям; 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сводная ведомость по скл</w:t>
            </w:r>
            <w:r w:rsidRPr="00642180">
              <w:rPr>
                <w:b/>
                <w:iCs/>
                <w:sz w:val="24"/>
                <w:szCs w:val="24"/>
              </w:rPr>
              <w:t>а</w:t>
            </w:r>
            <w:r w:rsidRPr="00642180">
              <w:rPr>
                <w:b/>
                <w:iCs/>
                <w:sz w:val="24"/>
                <w:szCs w:val="24"/>
              </w:rPr>
              <w:t>дам.</w:t>
            </w:r>
          </w:p>
          <w:p w:rsidR="00A80E57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iCs/>
                <w:sz w:val="24"/>
                <w:szCs w:val="24"/>
              </w:rPr>
            </w:pPr>
          </w:p>
          <w:p w:rsidR="00A80E57" w:rsidRDefault="00A80E57" w:rsidP="00A80E57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A80E57">
              <w:rPr>
                <w:iCs/>
                <w:sz w:val="24"/>
                <w:szCs w:val="24"/>
              </w:rPr>
              <w:t>Провести анализ и дать предл</w:t>
            </w:r>
            <w:r w:rsidRPr="00A80E57">
              <w:rPr>
                <w:iCs/>
                <w:sz w:val="24"/>
                <w:szCs w:val="24"/>
              </w:rPr>
              <w:t>о</w:t>
            </w:r>
            <w:r w:rsidRPr="00A80E57">
              <w:rPr>
                <w:iCs/>
                <w:sz w:val="24"/>
                <w:szCs w:val="24"/>
              </w:rPr>
              <w:t xml:space="preserve">жения по разработке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экранных форм</w:t>
            </w:r>
            <w:r>
              <w:rPr>
                <w:iCs/>
                <w:sz w:val="24"/>
                <w:szCs w:val="24"/>
              </w:rPr>
              <w:t xml:space="preserve"> отчетной документации для следующих выходных да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t>ных: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для заданной даты: код скл</w:t>
            </w:r>
            <w:r w:rsidRPr="00642180">
              <w:rPr>
                <w:b/>
                <w:iCs/>
                <w:sz w:val="24"/>
                <w:szCs w:val="24"/>
              </w:rPr>
              <w:t>а</w:t>
            </w:r>
            <w:r w:rsidRPr="00642180">
              <w:rPr>
                <w:b/>
                <w:iCs/>
                <w:sz w:val="24"/>
                <w:szCs w:val="24"/>
              </w:rPr>
              <w:t xml:space="preserve">да, изделие (номенклатурный номер, цена, количество); 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для заданного изделия: дата отпуска, номер накладной, н</w:t>
            </w:r>
            <w:r w:rsidRPr="00642180">
              <w:rPr>
                <w:b/>
                <w:iCs/>
                <w:sz w:val="24"/>
                <w:szCs w:val="24"/>
              </w:rPr>
              <w:t>а</w:t>
            </w:r>
            <w:r w:rsidRPr="00642180">
              <w:rPr>
                <w:b/>
                <w:iCs/>
                <w:sz w:val="24"/>
                <w:szCs w:val="24"/>
              </w:rPr>
              <w:t>именование получателя, адрес получателя, ФИО получивш</w:t>
            </w:r>
            <w:r w:rsidRPr="00642180">
              <w:rPr>
                <w:b/>
                <w:iCs/>
                <w:sz w:val="24"/>
                <w:szCs w:val="24"/>
              </w:rPr>
              <w:t>е</w:t>
            </w:r>
            <w:r w:rsidRPr="00642180">
              <w:rPr>
                <w:b/>
                <w:iCs/>
                <w:sz w:val="24"/>
                <w:szCs w:val="24"/>
              </w:rPr>
              <w:t xml:space="preserve">го; 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  <w:r w:rsidRPr="00642180">
              <w:rPr>
                <w:b/>
                <w:iCs/>
                <w:sz w:val="24"/>
                <w:szCs w:val="24"/>
              </w:rPr>
              <w:t>- для заданного получателя: дата отпуска, изделие, код склада, номер платежного тр</w:t>
            </w:r>
            <w:r w:rsidRPr="00642180">
              <w:rPr>
                <w:b/>
                <w:iCs/>
                <w:sz w:val="24"/>
                <w:szCs w:val="24"/>
              </w:rPr>
              <w:t>е</w:t>
            </w:r>
            <w:r w:rsidRPr="00642180">
              <w:rPr>
                <w:b/>
                <w:iCs/>
                <w:sz w:val="24"/>
                <w:szCs w:val="24"/>
              </w:rPr>
              <w:t>бования.</w:t>
            </w:r>
          </w:p>
          <w:p w:rsidR="00A80E57" w:rsidRPr="00642180" w:rsidRDefault="00A80E57" w:rsidP="00A80E57">
            <w:p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ind w:left="646" w:right="227"/>
              <w:textAlignment w:val="auto"/>
              <w:rPr>
                <w:b/>
                <w:iCs/>
                <w:sz w:val="24"/>
                <w:szCs w:val="24"/>
              </w:rPr>
            </w:pPr>
          </w:p>
          <w:p w:rsidR="008E52E0" w:rsidRPr="00DA1290" w:rsidRDefault="00C429EA" w:rsidP="00DA129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техническое задание на разработку конфигурации в соответствии </w:t>
            </w:r>
            <w:r w:rsidRPr="008570A1">
              <w:rPr>
                <w:iCs/>
                <w:sz w:val="24"/>
                <w:szCs w:val="24"/>
              </w:rPr>
              <w:t>с ГОСТ 19.201-78</w:t>
            </w:r>
            <w:r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097" w:type="dxa"/>
            <w:vAlign w:val="center"/>
          </w:tcPr>
          <w:p w:rsidR="008E52E0" w:rsidRPr="00C023DB" w:rsidRDefault="009071D2" w:rsidP="001E0142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УК-1, УК-2, </w:t>
            </w:r>
            <w:r w:rsidR="008E52E0" w:rsidRPr="00FF09A3">
              <w:rPr>
                <w:sz w:val="24"/>
                <w:szCs w:val="24"/>
              </w:rPr>
              <w:t xml:space="preserve">УК-4, УК-6, </w:t>
            </w:r>
            <w:r w:rsidR="006E24BD">
              <w:rPr>
                <w:sz w:val="24"/>
                <w:szCs w:val="24"/>
              </w:rPr>
              <w:t xml:space="preserve">ОПК-1, </w:t>
            </w:r>
            <w:r w:rsidR="008E52E0" w:rsidRPr="00FF09A3">
              <w:rPr>
                <w:sz w:val="24"/>
                <w:szCs w:val="24"/>
              </w:rPr>
              <w:t xml:space="preserve">ОПК-2, ОПК-3, ОПК-4, </w:t>
            </w:r>
            <w:r w:rsidR="001E0142">
              <w:rPr>
                <w:sz w:val="24"/>
                <w:szCs w:val="24"/>
              </w:rPr>
              <w:t>ОПК-6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E52E0" w:rsidRPr="00C023DB" w:rsidRDefault="008E52E0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r w:rsidRPr="00C023DB">
              <w:rPr>
                <w:sz w:val="24"/>
                <w:szCs w:val="24"/>
              </w:rPr>
              <w:t>вып.</w:t>
            </w:r>
          </w:p>
        </w:tc>
      </w:tr>
      <w:tr w:rsidR="002641EE" w:rsidRPr="00C023DB" w:rsidTr="00FF09A3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641EE" w:rsidRDefault="002641EE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 неделя</w:t>
            </w:r>
          </w:p>
        </w:tc>
        <w:tc>
          <w:tcPr>
            <w:tcW w:w="4536" w:type="dxa"/>
            <w:shd w:val="clear" w:color="auto" w:fill="auto"/>
          </w:tcPr>
          <w:p w:rsidR="006B49DE" w:rsidRDefault="006B49DE" w:rsidP="00B012C3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6B49DE">
              <w:rPr>
                <w:b/>
                <w:iCs/>
                <w:sz w:val="24"/>
                <w:szCs w:val="24"/>
                <w:u w:val="single"/>
              </w:rPr>
              <w:t>Назначение ролей</w:t>
            </w:r>
            <w:r>
              <w:rPr>
                <w:iCs/>
                <w:sz w:val="24"/>
                <w:szCs w:val="24"/>
              </w:rPr>
              <w:t xml:space="preserve"> пользоват</w:t>
            </w:r>
            <w:r>
              <w:rPr>
                <w:iCs/>
                <w:sz w:val="24"/>
                <w:szCs w:val="24"/>
              </w:rPr>
              <w:t>е</w:t>
            </w:r>
            <w:r>
              <w:rPr>
                <w:iCs/>
                <w:sz w:val="24"/>
                <w:szCs w:val="24"/>
              </w:rPr>
              <w:t>лей конфигурации</w:t>
            </w:r>
            <w:r w:rsidR="00A73076">
              <w:rPr>
                <w:iCs/>
                <w:sz w:val="24"/>
                <w:szCs w:val="24"/>
              </w:rPr>
              <w:t xml:space="preserve"> (не менее 6 пользователей)</w:t>
            </w:r>
            <w:r>
              <w:rPr>
                <w:iCs/>
                <w:sz w:val="24"/>
                <w:szCs w:val="24"/>
              </w:rPr>
              <w:t>.</w:t>
            </w:r>
          </w:p>
          <w:p w:rsidR="006B49DE" w:rsidRPr="006B49DE" w:rsidRDefault="001A6BE0" w:rsidP="00B012C3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6B49DE">
              <w:rPr>
                <w:iCs/>
                <w:sz w:val="24"/>
                <w:szCs w:val="24"/>
              </w:rPr>
              <w:t xml:space="preserve">Создать </w:t>
            </w:r>
            <w:r w:rsidRPr="006B49DE">
              <w:rPr>
                <w:b/>
                <w:iCs/>
                <w:sz w:val="24"/>
                <w:szCs w:val="24"/>
                <w:u w:val="single"/>
              </w:rPr>
              <w:t>объекты конфигур</w:t>
            </w:r>
            <w:r w:rsidRPr="006B49DE">
              <w:rPr>
                <w:b/>
                <w:iCs/>
                <w:sz w:val="24"/>
                <w:szCs w:val="24"/>
                <w:u w:val="single"/>
              </w:rPr>
              <w:t>а</w:t>
            </w:r>
            <w:r w:rsidRPr="006B49DE">
              <w:rPr>
                <w:b/>
                <w:iCs/>
                <w:sz w:val="24"/>
                <w:szCs w:val="24"/>
                <w:u w:val="single"/>
              </w:rPr>
              <w:t>ции</w:t>
            </w:r>
            <w:r w:rsidRPr="006B49DE">
              <w:rPr>
                <w:iCs/>
                <w:sz w:val="24"/>
                <w:szCs w:val="24"/>
              </w:rPr>
              <w:t xml:space="preserve"> по заданным входным да</w:t>
            </w:r>
            <w:r w:rsidRPr="006B49DE">
              <w:rPr>
                <w:iCs/>
                <w:sz w:val="24"/>
                <w:szCs w:val="24"/>
              </w:rPr>
              <w:t>н</w:t>
            </w:r>
            <w:r w:rsidRPr="006B49DE">
              <w:rPr>
                <w:iCs/>
                <w:sz w:val="24"/>
                <w:szCs w:val="24"/>
              </w:rPr>
              <w:t xml:space="preserve">ным: справочников, документов, регистров, отчетов. </w:t>
            </w:r>
          </w:p>
          <w:p w:rsidR="001A6BE0" w:rsidRDefault="001A6BE0" w:rsidP="001A6BE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Выполнить привязку необход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>мых ссылочных компонентов (например, привязать справо</w:t>
            </w:r>
            <w:r>
              <w:rPr>
                <w:iCs/>
                <w:sz w:val="24"/>
                <w:szCs w:val="24"/>
              </w:rPr>
              <w:t>ч</w:t>
            </w:r>
            <w:r>
              <w:rPr>
                <w:iCs/>
                <w:sz w:val="24"/>
                <w:szCs w:val="24"/>
              </w:rPr>
              <w:t>ник к документу)</w:t>
            </w:r>
          </w:p>
          <w:p w:rsidR="001A6BE0" w:rsidRDefault="001A6BE0" w:rsidP="001A6BE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Проанализировать необход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 xml:space="preserve">мость использования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 xml:space="preserve">регистров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lastRenderedPageBreak/>
              <w:t>сведений и регистров накопл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е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ния</w:t>
            </w:r>
            <w:r w:rsidR="002E35C8">
              <w:rPr>
                <w:iCs/>
                <w:sz w:val="24"/>
                <w:szCs w:val="24"/>
              </w:rPr>
              <w:t xml:space="preserve"> (оборотных и остаточных данных)</w:t>
            </w:r>
            <w:r w:rsidR="00A73076">
              <w:rPr>
                <w:iCs/>
                <w:sz w:val="24"/>
                <w:szCs w:val="24"/>
              </w:rPr>
              <w:t xml:space="preserve">, </w:t>
            </w:r>
            <w:r w:rsidR="00A73076" w:rsidRPr="00846EFC">
              <w:rPr>
                <w:b/>
                <w:iCs/>
                <w:sz w:val="24"/>
                <w:szCs w:val="24"/>
                <w:u w:val="single"/>
              </w:rPr>
              <w:t>перечислений</w:t>
            </w:r>
            <w:r w:rsidR="00A73076">
              <w:rPr>
                <w:iCs/>
                <w:sz w:val="24"/>
                <w:szCs w:val="24"/>
              </w:rPr>
              <w:t>.</w:t>
            </w:r>
          </w:p>
          <w:p w:rsidR="001A6BE0" w:rsidRDefault="001A6BE0" w:rsidP="001A6BE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необходимые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рег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и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стры сведений и регистры н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а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копления</w:t>
            </w:r>
            <w:r w:rsidR="00846EFC">
              <w:rPr>
                <w:iCs/>
                <w:sz w:val="24"/>
                <w:szCs w:val="24"/>
              </w:rPr>
              <w:t xml:space="preserve">, </w:t>
            </w:r>
            <w:r w:rsidR="00846EFC" w:rsidRPr="00846EFC">
              <w:rPr>
                <w:b/>
                <w:iCs/>
                <w:sz w:val="24"/>
                <w:szCs w:val="24"/>
                <w:u w:val="single"/>
              </w:rPr>
              <w:t>перечисления</w:t>
            </w:r>
            <w:r w:rsidR="00846EFC">
              <w:rPr>
                <w:iCs/>
                <w:sz w:val="24"/>
                <w:szCs w:val="24"/>
              </w:rPr>
              <w:t>.</w:t>
            </w:r>
          </w:p>
          <w:p w:rsidR="001A6BE0" w:rsidRDefault="001A6BE0" w:rsidP="001A6BE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1A6BE0">
              <w:rPr>
                <w:iCs/>
                <w:sz w:val="24"/>
                <w:szCs w:val="24"/>
              </w:rPr>
              <w:t xml:space="preserve">Создать основные виды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учетных документов</w:t>
            </w:r>
            <w:r w:rsidRPr="001A6BE0">
              <w:rPr>
                <w:iCs/>
                <w:sz w:val="24"/>
                <w:szCs w:val="24"/>
              </w:rPr>
              <w:t xml:space="preserve"> в рамках предл</w:t>
            </w:r>
            <w:r w:rsidRPr="001A6BE0">
              <w:rPr>
                <w:iCs/>
                <w:sz w:val="24"/>
                <w:szCs w:val="24"/>
              </w:rPr>
              <w:t>о</w:t>
            </w:r>
            <w:r w:rsidRPr="001A6BE0">
              <w:rPr>
                <w:iCs/>
                <w:sz w:val="24"/>
                <w:szCs w:val="24"/>
              </w:rPr>
              <w:t>женной предметной области.</w:t>
            </w:r>
          </w:p>
          <w:p w:rsidR="00581579" w:rsidRDefault="00581579" w:rsidP="0058157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2E35C8">
              <w:rPr>
                <w:iCs/>
                <w:sz w:val="24"/>
                <w:szCs w:val="24"/>
              </w:rPr>
              <w:t>Разработать алгоритм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провед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е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ния</w:t>
            </w:r>
            <w:r>
              <w:rPr>
                <w:iCs/>
                <w:sz w:val="24"/>
                <w:szCs w:val="24"/>
              </w:rPr>
              <w:t xml:space="preserve"> основных документов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с а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в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томатической подстановкой</w:t>
            </w:r>
            <w:r>
              <w:rPr>
                <w:iCs/>
                <w:sz w:val="24"/>
                <w:szCs w:val="24"/>
              </w:rPr>
              <w:t xml:space="preserve"> ключевых данных (например, подставлять цену товара в ну</w:t>
            </w:r>
            <w:r>
              <w:rPr>
                <w:iCs/>
                <w:sz w:val="24"/>
                <w:szCs w:val="24"/>
              </w:rPr>
              <w:t>ж</w:t>
            </w:r>
            <w:r>
              <w:rPr>
                <w:iCs/>
                <w:sz w:val="24"/>
                <w:szCs w:val="24"/>
              </w:rPr>
              <w:t>ную ячейку)</w:t>
            </w:r>
          </w:p>
          <w:p w:rsidR="002E35C8" w:rsidRDefault="002E35C8" w:rsidP="001A6BE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Разработать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печатные и экра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ные формы отчетов</w:t>
            </w:r>
            <w:r>
              <w:rPr>
                <w:iCs/>
                <w:sz w:val="24"/>
                <w:szCs w:val="24"/>
              </w:rPr>
              <w:t xml:space="preserve"> по зада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t>ным выходным данным.</w:t>
            </w:r>
          </w:p>
          <w:p w:rsidR="002E35C8" w:rsidRDefault="00581579" w:rsidP="00581579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581579">
              <w:rPr>
                <w:iCs/>
                <w:sz w:val="24"/>
                <w:szCs w:val="24"/>
              </w:rPr>
              <w:t xml:space="preserve">Создать не менее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двух макетов</w:t>
            </w:r>
            <w:r w:rsidRPr="00581579">
              <w:rPr>
                <w:iCs/>
                <w:sz w:val="24"/>
                <w:szCs w:val="24"/>
              </w:rPr>
              <w:t xml:space="preserve"> отчетной документации по ре</w:t>
            </w:r>
            <w:r w:rsidRPr="00581579">
              <w:rPr>
                <w:iCs/>
                <w:sz w:val="24"/>
                <w:szCs w:val="24"/>
              </w:rPr>
              <w:t>г</w:t>
            </w:r>
            <w:r w:rsidRPr="00581579">
              <w:rPr>
                <w:iCs/>
                <w:sz w:val="24"/>
                <w:szCs w:val="24"/>
              </w:rPr>
              <w:t xml:space="preserve">ламентированным формам </w:t>
            </w:r>
            <w:r>
              <w:rPr>
                <w:iCs/>
                <w:sz w:val="24"/>
                <w:szCs w:val="24"/>
              </w:rPr>
              <w:t>з</w:t>
            </w:r>
            <w:r>
              <w:rPr>
                <w:iCs/>
                <w:sz w:val="24"/>
                <w:szCs w:val="24"/>
              </w:rPr>
              <w:t>а</w:t>
            </w:r>
            <w:r>
              <w:rPr>
                <w:iCs/>
                <w:sz w:val="24"/>
                <w:szCs w:val="24"/>
              </w:rPr>
              <w:t>данной предметной области</w:t>
            </w:r>
          </w:p>
        </w:tc>
        <w:tc>
          <w:tcPr>
            <w:tcW w:w="2097" w:type="dxa"/>
            <w:vAlign w:val="center"/>
          </w:tcPr>
          <w:p w:rsidR="002641EE" w:rsidRPr="00FF09A3" w:rsidRDefault="007E47F9" w:rsidP="0008682A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УК-1, </w:t>
            </w:r>
            <w:r w:rsidR="00206DA8">
              <w:rPr>
                <w:sz w:val="24"/>
                <w:szCs w:val="24"/>
              </w:rPr>
              <w:t xml:space="preserve">УК-2, </w:t>
            </w:r>
            <w:r w:rsidR="006E24BD">
              <w:rPr>
                <w:sz w:val="24"/>
                <w:szCs w:val="24"/>
              </w:rPr>
              <w:t xml:space="preserve">ОПК-2, </w:t>
            </w:r>
            <w:r w:rsidR="00206DA8">
              <w:rPr>
                <w:sz w:val="24"/>
                <w:szCs w:val="24"/>
              </w:rPr>
              <w:t xml:space="preserve">ОПК-3, ОПК-6, </w:t>
            </w:r>
            <w:r w:rsidR="007C195D">
              <w:rPr>
                <w:sz w:val="24"/>
                <w:szCs w:val="24"/>
              </w:rPr>
              <w:t>ОПК-7, ОПК-8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641EE" w:rsidRPr="00C023DB" w:rsidRDefault="002641EE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</w:p>
        </w:tc>
      </w:tr>
      <w:tr w:rsidR="002641EE" w:rsidRPr="00C023DB" w:rsidTr="00FF09A3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2641EE" w:rsidRDefault="002641EE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 неделя</w:t>
            </w:r>
          </w:p>
        </w:tc>
        <w:tc>
          <w:tcPr>
            <w:tcW w:w="4536" w:type="dxa"/>
            <w:shd w:val="clear" w:color="auto" w:fill="auto"/>
          </w:tcPr>
          <w:p w:rsidR="00642180" w:rsidRDefault="00642180" w:rsidP="002641E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Наполнить базу данных созда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t>ной конфигурации в соответс</w:t>
            </w:r>
            <w:r>
              <w:rPr>
                <w:iCs/>
                <w:sz w:val="24"/>
                <w:szCs w:val="24"/>
              </w:rPr>
              <w:t>т</w:t>
            </w:r>
            <w:r>
              <w:rPr>
                <w:iCs/>
                <w:sz w:val="24"/>
                <w:szCs w:val="24"/>
              </w:rPr>
              <w:t xml:space="preserve">вие с предметной областью </w:t>
            </w:r>
            <w:r w:rsidRPr="00C8537D">
              <w:rPr>
                <w:b/>
                <w:iCs/>
                <w:sz w:val="24"/>
                <w:szCs w:val="24"/>
                <w:u w:val="single"/>
              </w:rPr>
              <w:t>не менее 6 примеров для каждого объекта конфигурации</w:t>
            </w:r>
            <w:r>
              <w:rPr>
                <w:iCs/>
                <w:sz w:val="24"/>
                <w:szCs w:val="24"/>
              </w:rPr>
              <w:t xml:space="preserve"> (6 эл</w:t>
            </w:r>
            <w:r>
              <w:rPr>
                <w:iCs/>
                <w:sz w:val="24"/>
                <w:szCs w:val="24"/>
              </w:rPr>
              <w:t>е</w:t>
            </w:r>
            <w:r>
              <w:rPr>
                <w:iCs/>
                <w:sz w:val="24"/>
                <w:szCs w:val="24"/>
              </w:rPr>
              <w:t>ментов каждого справочника, 6 документов и т.п.)</w:t>
            </w:r>
          </w:p>
          <w:p w:rsidR="00642180" w:rsidRPr="00642180" w:rsidRDefault="00642180" w:rsidP="002641E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Провести тестирование разраб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танной конфигурации</w:t>
            </w:r>
          </w:p>
          <w:p w:rsidR="002641EE" w:rsidRPr="00164E91" w:rsidRDefault="002641EE" w:rsidP="002641E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календарный план внедрения разработанной конф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гурации для автоматизации би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нес-процессов организации. К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лендарный план должен быть унифицирован и подходить для </w:t>
            </w:r>
            <w:r>
              <w:rPr>
                <w:sz w:val="24"/>
                <w:szCs w:val="24"/>
              </w:rPr>
              <w:lastRenderedPageBreak/>
              <w:t>внедрения в любую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цию</w:t>
            </w:r>
            <w:r w:rsidR="00DA1290">
              <w:rPr>
                <w:sz w:val="24"/>
                <w:szCs w:val="24"/>
              </w:rPr>
              <w:t>, работающую</w:t>
            </w:r>
            <w:r>
              <w:rPr>
                <w:sz w:val="24"/>
                <w:szCs w:val="24"/>
              </w:rPr>
              <w:t xml:space="preserve"> в данной предметной области</w:t>
            </w:r>
            <w:r w:rsidR="00DA1290">
              <w:rPr>
                <w:sz w:val="24"/>
                <w:szCs w:val="24"/>
              </w:rPr>
              <w:t>.</w:t>
            </w:r>
          </w:p>
          <w:p w:rsidR="002641EE" w:rsidRPr="00164E91" w:rsidRDefault="002641EE" w:rsidP="00DA129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Оформить техническую док</w:t>
            </w:r>
            <w:r>
              <w:rPr>
                <w:iCs/>
                <w:sz w:val="24"/>
                <w:szCs w:val="24"/>
              </w:rPr>
              <w:t>у</w:t>
            </w:r>
            <w:r>
              <w:rPr>
                <w:iCs/>
                <w:sz w:val="24"/>
                <w:szCs w:val="24"/>
              </w:rPr>
              <w:t>ментацию, инструкции админ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>стратора и пользователя по и</w:t>
            </w:r>
            <w:r>
              <w:rPr>
                <w:iCs/>
                <w:sz w:val="24"/>
                <w:szCs w:val="24"/>
              </w:rPr>
              <w:t>с</w:t>
            </w:r>
            <w:r>
              <w:rPr>
                <w:iCs/>
                <w:sz w:val="24"/>
                <w:szCs w:val="24"/>
              </w:rPr>
              <w:t xml:space="preserve">пользованию </w:t>
            </w:r>
            <w:r w:rsidR="00DA1290">
              <w:rPr>
                <w:iCs/>
                <w:sz w:val="24"/>
                <w:szCs w:val="24"/>
              </w:rPr>
              <w:t>разработанной конфигурации.</w:t>
            </w:r>
          </w:p>
          <w:p w:rsidR="002641EE" w:rsidRDefault="002641EE" w:rsidP="002641EE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</w:t>
            </w:r>
            <w:r w:rsidRPr="00164E91">
              <w:rPr>
                <w:iCs/>
                <w:sz w:val="24"/>
                <w:szCs w:val="24"/>
              </w:rPr>
              <w:t>н</w:t>
            </w:r>
            <w:r w:rsidRPr="00164E91">
              <w:rPr>
                <w:iCs/>
                <w:sz w:val="24"/>
                <w:szCs w:val="24"/>
              </w:rPr>
              <w:t>дации по результатам практики.</w:t>
            </w:r>
          </w:p>
          <w:p w:rsidR="002641EE" w:rsidRDefault="002641EE" w:rsidP="00482661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 xml:space="preserve">Оформить отчет по практике. </w:t>
            </w:r>
            <w:r w:rsidR="00482661">
              <w:rPr>
                <w:iCs/>
                <w:sz w:val="24"/>
                <w:szCs w:val="24"/>
              </w:rPr>
              <w:t xml:space="preserve">Разместить отчет по практике и созданный файл конфигурации в формате </w:t>
            </w:r>
            <w:r w:rsidR="00482661" w:rsidRPr="00A517A6">
              <w:rPr>
                <w:sz w:val="24"/>
                <w:szCs w:val="24"/>
              </w:rPr>
              <w:t>*.</w:t>
            </w:r>
            <w:r w:rsidR="00482661" w:rsidRPr="00A517A6">
              <w:rPr>
                <w:sz w:val="24"/>
                <w:szCs w:val="24"/>
                <w:lang w:val="en-US"/>
              </w:rPr>
              <w:t>dt</w:t>
            </w:r>
            <w:r w:rsidR="00482661">
              <w:rPr>
                <w:sz w:val="24"/>
                <w:szCs w:val="24"/>
              </w:rPr>
              <w:t xml:space="preserve"> в соответствующем разделе Электронного универс</w:t>
            </w:r>
            <w:r w:rsidR="00482661">
              <w:rPr>
                <w:sz w:val="24"/>
                <w:szCs w:val="24"/>
              </w:rPr>
              <w:t>и</w:t>
            </w:r>
            <w:r w:rsidR="00482661">
              <w:rPr>
                <w:sz w:val="24"/>
                <w:szCs w:val="24"/>
              </w:rPr>
              <w:t xml:space="preserve">тета. </w:t>
            </w:r>
            <w:r w:rsidRPr="00164E91">
              <w:rPr>
                <w:iCs/>
                <w:sz w:val="24"/>
                <w:szCs w:val="24"/>
              </w:rPr>
              <w:t>Защита итогов практики, отраженных в отчете – в соо</w:t>
            </w:r>
            <w:r w:rsidRPr="00164E91">
              <w:rPr>
                <w:iCs/>
                <w:sz w:val="24"/>
                <w:szCs w:val="24"/>
              </w:rPr>
              <w:t>т</w:t>
            </w:r>
            <w:r w:rsidRPr="00164E91">
              <w:rPr>
                <w:iCs/>
                <w:sz w:val="24"/>
                <w:szCs w:val="24"/>
              </w:rPr>
              <w:t>ветствии с расписанием</w:t>
            </w:r>
            <w:r w:rsidR="00482661">
              <w:rPr>
                <w:iCs/>
                <w:sz w:val="24"/>
                <w:szCs w:val="24"/>
              </w:rPr>
              <w:t>.</w:t>
            </w:r>
          </w:p>
        </w:tc>
        <w:tc>
          <w:tcPr>
            <w:tcW w:w="2097" w:type="dxa"/>
            <w:vAlign w:val="center"/>
          </w:tcPr>
          <w:p w:rsidR="002641EE" w:rsidRPr="00FF09A3" w:rsidRDefault="00BE52A3" w:rsidP="00BE52A3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УК-2, УК-4, </w:t>
            </w:r>
            <w:r w:rsidR="009071D2">
              <w:rPr>
                <w:sz w:val="24"/>
                <w:szCs w:val="24"/>
              </w:rPr>
              <w:t xml:space="preserve">УК-6, </w:t>
            </w:r>
            <w:r w:rsidR="007C195D">
              <w:rPr>
                <w:sz w:val="24"/>
                <w:szCs w:val="24"/>
              </w:rPr>
              <w:t>ОПК-4, ОПК-5</w:t>
            </w:r>
            <w:r>
              <w:rPr>
                <w:sz w:val="24"/>
                <w:szCs w:val="24"/>
              </w:rPr>
              <w:t>, ОПК-8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641EE" w:rsidRPr="00C023DB" w:rsidRDefault="002641EE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</w:p>
        </w:tc>
      </w:tr>
    </w:tbl>
    <w:p w:rsidR="004E57A4" w:rsidRPr="00C023DB" w:rsidRDefault="004E57A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830422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rFonts w:eastAsiaTheme="minorHAnsi"/>
          <w:b/>
          <w:sz w:val="28"/>
          <w:szCs w:val="24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57"/>
        <w:gridCol w:w="8578"/>
      </w:tblGrid>
      <w:tr w:rsidR="000F04D6" w:rsidRPr="00164E91" w:rsidTr="00F65766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0F04D6" w:rsidRPr="00164E91" w:rsidRDefault="000F04D6" w:rsidP="00F65766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Коды</w:t>
            </w:r>
          </w:p>
          <w:p w:rsidR="000F04D6" w:rsidRPr="00164E91" w:rsidRDefault="000F04D6" w:rsidP="00F65766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</w:t>
            </w:r>
            <w:r w:rsidRPr="00164E91">
              <w:rPr>
                <w:bCs/>
                <w:iCs/>
                <w:sz w:val="22"/>
                <w:szCs w:val="22"/>
              </w:rPr>
              <w:t>е</w:t>
            </w:r>
            <w:r w:rsidRPr="00164E91">
              <w:rPr>
                <w:bCs/>
                <w:iCs/>
                <w:sz w:val="22"/>
                <w:szCs w:val="22"/>
              </w:rPr>
              <w:t>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F04D6" w:rsidRPr="00164E91" w:rsidRDefault="000F04D6" w:rsidP="00F65766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0F04D6" w:rsidRPr="00164E91" w:rsidRDefault="000F04D6" w:rsidP="00F65766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0F04D6" w:rsidRPr="00164E91" w:rsidTr="00F65766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F09A3">
              <w:rPr>
                <w:sz w:val="22"/>
                <w:szCs w:val="22"/>
              </w:rPr>
              <w:t>пособен приме</w:t>
            </w:r>
            <w:r>
              <w:rPr>
                <w:sz w:val="22"/>
                <w:szCs w:val="22"/>
              </w:rPr>
              <w:t>нять естественнонаучные и об</w:t>
            </w:r>
            <w:r w:rsidRPr="00FF09A3">
              <w:rPr>
                <w:sz w:val="22"/>
                <w:szCs w:val="22"/>
              </w:rPr>
              <w:t>щеинженерные знания, мето</w:t>
            </w:r>
            <w:r>
              <w:rPr>
                <w:sz w:val="22"/>
                <w:szCs w:val="22"/>
              </w:rPr>
              <w:t>ды математического анализа и мо</w:t>
            </w:r>
            <w:r w:rsidRPr="00FF09A3">
              <w:rPr>
                <w:sz w:val="22"/>
                <w:szCs w:val="22"/>
              </w:rPr>
              <w:t>делирования, теоретического и экспериментального иссле</w:t>
            </w:r>
            <w:r>
              <w:rPr>
                <w:sz w:val="22"/>
                <w:szCs w:val="22"/>
              </w:rPr>
              <w:t>дования в профессиональной дея</w:t>
            </w:r>
            <w:r w:rsidRPr="00FF09A3">
              <w:rPr>
                <w:sz w:val="22"/>
                <w:szCs w:val="22"/>
              </w:rPr>
              <w:t>тельности;</w:t>
            </w:r>
          </w:p>
        </w:tc>
      </w:tr>
      <w:tr w:rsidR="000F04D6" w:rsidRPr="00164E91" w:rsidTr="00F65766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исполь</w:t>
            </w:r>
            <w:r>
              <w:rPr>
                <w:sz w:val="22"/>
                <w:szCs w:val="22"/>
              </w:rPr>
              <w:t>зовать современные информаци</w:t>
            </w:r>
            <w:r w:rsidRPr="00F02807">
              <w:rPr>
                <w:sz w:val="22"/>
                <w:szCs w:val="22"/>
              </w:rPr>
              <w:t>онные технолог</w:t>
            </w:r>
            <w:r>
              <w:rPr>
                <w:sz w:val="22"/>
                <w:szCs w:val="22"/>
              </w:rPr>
              <w:t>ии и программные средства, в том числе отечественного производства, при ре</w:t>
            </w:r>
            <w:r w:rsidRPr="00F02807">
              <w:rPr>
                <w:sz w:val="22"/>
                <w:szCs w:val="22"/>
              </w:rPr>
              <w:t>шении задач профессиональной деятельности;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реша</w:t>
            </w:r>
            <w:r>
              <w:rPr>
                <w:sz w:val="22"/>
                <w:szCs w:val="22"/>
              </w:rPr>
              <w:t>ть стандартные задачи профессио</w:t>
            </w:r>
            <w:r w:rsidRPr="00F02807">
              <w:rPr>
                <w:sz w:val="22"/>
                <w:szCs w:val="22"/>
              </w:rPr>
              <w:t>нальной деятельности на основе и</w:t>
            </w:r>
            <w:r w:rsidRPr="00F02807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формационной и библиографической культуры с примене</w:t>
            </w:r>
            <w:r w:rsidRPr="00F02807">
              <w:rPr>
                <w:sz w:val="22"/>
                <w:szCs w:val="22"/>
              </w:rPr>
              <w:t>нием информационно-коммуни</w:t>
            </w:r>
            <w:r>
              <w:rPr>
                <w:sz w:val="22"/>
                <w:szCs w:val="22"/>
              </w:rPr>
              <w:t>кационных технологий и с уче</w:t>
            </w:r>
            <w:r w:rsidRPr="00F02807">
              <w:rPr>
                <w:sz w:val="22"/>
                <w:szCs w:val="22"/>
              </w:rPr>
              <w:t>том основных требований информационной безопасности;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F02807">
              <w:rPr>
                <w:sz w:val="22"/>
                <w:szCs w:val="22"/>
              </w:rPr>
              <w:t>ОПК-4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участво</w:t>
            </w:r>
            <w:r w:rsidRPr="00F02807">
              <w:rPr>
                <w:sz w:val="22"/>
                <w:szCs w:val="22"/>
              </w:rPr>
              <w:t>вать в разработке стандартов,</w:t>
            </w:r>
            <w:r>
              <w:rPr>
                <w:sz w:val="22"/>
                <w:szCs w:val="22"/>
              </w:rPr>
              <w:t xml:space="preserve"> норм и правил, а также техниче</w:t>
            </w:r>
            <w:r w:rsidRPr="00F02807">
              <w:rPr>
                <w:sz w:val="22"/>
                <w:szCs w:val="22"/>
              </w:rPr>
              <w:t>ской д</w:t>
            </w:r>
            <w:r w:rsidRPr="00F02807">
              <w:rPr>
                <w:sz w:val="22"/>
                <w:szCs w:val="22"/>
              </w:rPr>
              <w:t>о</w:t>
            </w:r>
            <w:r w:rsidRPr="00F02807">
              <w:rPr>
                <w:sz w:val="22"/>
                <w:szCs w:val="22"/>
              </w:rPr>
              <w:t>кументации, связанн</w:t>
            </w:r>
            <w:r>
              <w:rPr>
                <w:sz w:val="22"/>
                <w:szCs w:val="22"/>
              </w:rPr>
              <w:t>ой с профессиональной деятельно</w:t>
            </w:r>
            <w:r w:rsidRPr="00F02807">
              <w:rPr>
                <w:sz w:val="22"/>
                <w:szCs w:val="22"/>
              </w:rPr>
              <w:t>стью;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F02807">
              <w:rPr>
                <w:sz w:val="22"/>
                <w:szCs w:val="22"/>
              </w:rPr>
              <w:t>ОПК-5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инстал</w:t>
            </w:r>
            <w:r>
              <w:rPr>
                <w:sz w:val="22"/>
                <w:szCs w:val="22"/>
              </w:rPr>
              <w:t>лировать программное и аппаратное обеспечение для инфор</w:t>
            </w:r>
            <w:r w:rsidRPr="00F02807">
              <w:rPr>
                <w:sz w:val="22"/>
                <w:szCs w:val="22"/>
              </w:rPr>
              <w:t>мационных и автоматизированных систем;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анализировать и разрабатывать орга</w:t>
            </w:r>
            <w:r w:rsidRPr="00F02807">
              <w:rPr>
                <w:sz w:val="22"/>
                <w:szCs w:val="22"/>
              </w:rPr>
              <w:t>низационно-технические и экономические процессы с применением методов системного а</w:t>
            </w:r>
            <w:r>
              <w:rPr>
                <w:sz w:val="22"/>
                <w:szCs w:val="22"/>
              </w:rPr>
              <w:t>нализа и математического модели</w:t>
            </w:r>
            <w:r w:rsidRPr="00F02807">
              <w:rPr>
                <w:sz w:val="22"/>
                <w:szCs w:val="22"/>
              </w:rPr>
              <w:t>рования;</w:t>
            </w:r>
          </w:p>
        </w:tc>
      </w:tr>
      <w:tr w:rsidR="000F04D6" w:rsidRPr="00164E91" w:rsidTr="00F65766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разраба</w:t>
            </w:r>
            <w:r w:rsidRPr="00F02807">
              <w:rPr>
                <w:sz w:val="22"/>
                <w:szCs w:val="22"/>
              </w:rPr>
              <w:t>тывать алгоритмы и программы, пригодные для практического применения;</w:t>
            </w:r>
          </w:p>
        </w:tc>
      </w:tr>
      <w:tr w:rsidR="000F04D6" w:rsidRPr="00164E91" w:rsidTr="00F65766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ОПК-8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принимать участие в управлении про</w:t>
            </w:r>
            <w:r w:rsidRPr="00F02807">
              <w:rPr>
                <w:sz w:val="22"/>
                <w:szCs w:val="22"/>
              </w:rPr>
              <w:t>ектами создания информаци</w:t>
            </w:r>
            <w:r>
              <w:rPr>
                <w:sz w:val="22"/>
                <w:szCs w:val="22"/>
              </w:rPr>
              <w:t>онных систем на стадиях жизнен</w:t>
            </w:r>
            <w:r w:rsidRPr="00F02807">
              <w:rPr>
                <w:sz w:val="22"/>
                <w:szCs w:val="22"/>
              </w:rPr>
              <w:t>ного цикла;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ОПК-9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принимать участие в реализации профессиональных коммуникаций с заинт</w:t>
            </w:r>
            <w:r w:rsidRPr="00F02807">
              <w:rPr>
                <w:sz w:val="22"/>
                <w:szCs w:val="22"/>
              </w:rPr>
              <w:t>е</w:t>
            </w:r>
            <w:r w:rsidRPr="00F02807">
              <w:rPr>
                <w:sz w:val="22"/>
                <w:szCs w:val="22"/>
              </w:rPr>
              <w:t>ресованными участниками проектной деятельности и в рамках проектных групп.</w:t>
            </w:r>
          </w:p>
        </w:tc>
      </w:tr>
      <w:tr w:rsidR="000F04D6" w:rsidRPr="00164E91" w:rsidTr="00F65766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0F04D6" w:rsidRPr="00164E91" w:rsidTr="00F65766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осуществлять социальное взаимодействие и реализовывать свою роль в ко-манде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осуществлять деловую коммуникацию в устной и письменной формах на г</w:t>
            </w:r>
            <w:r w:rsidRPr="00F02807">
              <w:rPr>
                <w:sz w:val="22"/>
                <w:szCs w:val="22"/>
              </w:rPr>
              <w:t>о</w:t>
            </w:r>
            <w:r w:rsidRPr="00F02807">
              <w:rPr>
                <w:sz w:val="22"/>
                <w:szCs w:val="22"/>
              </w:rPr>
              <w:t>сударственном языке Российской Федерации и иностранном(ых) языке(ах)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воспринимать межкультурное разнообрази</w:t>
            </w:r>
            <w:r>
              <w:rPr>
                <w:sz w:val="22"/>
                <w:szCs w:val="22"/>
              </w:rPr>
              <w:t>е общества в социально-историче</w:t>
            </w:r>
            <w:r w:rsidRPr="00F02807">
              <w:rPr>
                <w:sz w:val="22"/>
                <w:szCs w:val="22"/>
              </w:rPr>
              <w:t>ском, этическом и философском контекстах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управлять своим временем, выстраивать и реализовывать траекторию</w:t>
            </w:r>
            <w:r>
              <w:rPr>
                <w:sz w:val="22"/>
                <w:szCs w:val="22"/>
              </w:rPr>
              <w:t xml:space="preserve"> саморазвития на основе принци</w:t>
            </w:r>
            <w:r w:rsidRPr="00F02807">
              <w:rPr>
                <w:sz w:val="22"/>
                <w:szCs w:val="22"/>
              </w:rPr>
              <w:t>пов образования в течение всей жизни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поддерживать должный уровень физическо</w:t>
            </w:r>
            <w:r>
              <w:rPr>
                <w:sz w:val="22"/>
                <w:szCs w:val="22"/>
              </w:rPr>
              <w:t>й подготовленности для обеспеч</w:t>
            </w:r>
            <w:r>
              <w:rPr>
                <w:sz w:val="22"/>
                <w:szCs w:val="22"/>
              </w:rPr>
              <w:t>е</w:t>
            </w:r>
            <w:r w:rsidRPr="00F02807">
              <w:rPr>
                <w:sz w:val="22"/>
                <w:szCs w:val="22"/>
              </w:rPr>
              <w:t>ния полноценной социальной и профессиональной деятельности</w:t>
            </w:r>
          </w:p>
        </w:tc>
      </w:tr>
      <w:tr w:rsidR="000F04D6" w:rsidRPr="00164E91" w:rsidTr="00F65766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4D6" w:rsidRPr="00164E91" w:rsidRDefault="000F04D6" w:rsidP="00F65766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создавать и поддерживать безопасные условия жизнедеятельности, в том чи</w:t>
            </w:r>
            <w:r w:rsidRPr="00F02807"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ле при возникновении чрезвычайных ситуаций</w:t>
            </w:r>
          </w:p>
        </w:tc>
      </w:tr>
    </w:tbl>
    <w:p w:rsidR="000F04D6" w:rsidRDefault="000F04D6" w:rsidP="000F04D6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 w:rsidRPr="00C023DB">
        <w:rPr>
          <w:bCs/>
          <w:color w:val="000000"/>
          <w:sz w:val="22"/>
          <w:vertAlign w:val="superscript"/>
        </w:rPr>
        <w:t>*</w:t>
      </w:r>
      <w:r w:rsidRPr="00C023DB">
        <w:rPr>
          <w:bCs/>
          <w:color w:val="000000"/>
          <w:sz w:val="22"/>
        </w:rPr>
        <w:t>заполняется руководителем практики от Университета</w:t>
      </w:r>
    </w:p>
    <w:p w:rsidR="00401136" w:rsidRPr="005362D5" w:rsidRDefault="00401136" w:rsidP="001B66E2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headerReference w:type="even" r:id="rId11"/>
      <w:headerReference w:type="default" r:id="rId12"/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E51" w:rsidRDefault="005C0E51">
      <w:r>
        <w:separator/>
      </w:r>
    </w:p>
  </w:endnote>
  <w:endnote w:type="continuationSeparator" w:id="1">
    <w:p w:rsidR="005C0E51" w:rsidRDefault="005C0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E51" w:rsidRDefault="005C0E51">
      <w:r>
        <w:separator/>
      </w:r>
    </w:p>
  </w:footnote>
  <w:footnote w:type="continuationSeparator" w:id="1">
    <w:p w:rsidR="005C0E51" w:rsidRDefault="005C0E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12" w:rsidRDefault="00C62E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F70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</w:compat>
  <w:rsids>
    <w:rsidRoot w:val="00E22AD7"/>
    <w:rsid w:val="00001E08"/>
    <w:rsid w:val="000111C7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03BB"/>
    <w:rsid w:val="00065A54"/>
    <w:rsid w:val="00065FAD"/>
    <w:rsid w:val="00066A24"/>
    <w:rsid w:val="00072EA7"/>
    <w:rsid w:val="00076669"/>
    <w:rsid w:val="000853CA"/>
    <w:rsid w:val="0008682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04D6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2109"/>
    <w:rsid w:val="001A336B"/>
    <w:rsid w:val="001A550A"/>
    <w:rsid w:val="001A6BE0"/>
    <w:rsid w:val="001B1E58"/>
    <w:rsid w:val="001B4787"/>
    <w:rsid w:val="001B64FF"/>
    <w:rsid w:val="001B66E2"/>
    <w:rsid w:val="001B6903"/>
    <w:rsid w:val="001B7A41"/>
    <w:rsid w:val="001C3528"/>
    <w:rsid w:val="001C5735"/>
    <w:rsid w:val="001D3BFF"/>
    <w:rsid w:val="001D5FCD"/>
    <w:rsid w:val="001D6227"/>
    <w:rsid w:val="001D7344"/>
    <w:rsid w:val="001E0142"/>
    <w:rsid w:val="001E0454"/>
    <w:rsid w:val="001E2EC9"/>
    <w:rsid w:val="001E3D30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06DA8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41EE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07FD"/>
    <w:rsid w:val="002C3028"/>
    <w:rsid w:val="002C3785"/>
    <w:rsid w:val="002C587B"/>
    <w:rsid w:val="002C7AF4"/>
    <w:rsid w:val="002D18AA"/>
    <w:rsid w:val="002D4A80"/>
    <w:rsid w:val="002D5855"/>
    <w:rsid w:val="002D6F90"/>
    <w:rsid w:val="002E01CB"/>
    <w:rsid w:val="002E35C8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A6E60"/>
    <w:rsid w:val="003B51A9"/>
    <w:rsid w:val="003B6AC7"/>
    <w:rsid w:val="003B6D65"/>
    <w:rsid w:val="003C0897"/>
    <w:rsid w:val="003C6F9D"/>
    <w:rsid w:val="003D2378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2661"/>
    <w:rsid w:val="004873CB"/>
    <w:rsid w:val="00487578"/>
    <w:rsid w:val="004877B9"/>
    <w:rsid w:val="00490366"/>
    <w:rsid w:val="00490997"/>
    <w:rsid w:val="004939DB"/>
    <w:rsid w:val="004948B5"/>
    <w:rsid w:val="00495E63"/>
    <w:rsid w:val="00497158"/>
    <w:rsid w:val="004975C8"/>
    <w:rsid w:val="004A06F0"/>
    <w:rsid w:val="004A1E38"/>
    <w:rsid w:val="004A75B9"/>
    <w:rsid w:val="004A7E65"/>
    <w:rsid w:val="004B1670"/>
    <w:rsid w:val="004B1E5C"/>
    <w:rsid w:val="004B7F8E"/>
    <w:rsid w:val="004C3AD5"/>
    <w:rsid w:val="004C77E0"/>
    <w:rsid w:val="004D3860"/>
    <w:rsid w:val="004E12AC"/>
    <w:rsid w:val="004E442E"/>
    <w:rsid w:val="004E57A4"/>
    <w:rsid w:val="004E77CF"/>
    <w:rsid w:val="004E7981"/>
    <w:rsid w:val="004F110B"/>
    <w:rsid w:val="004F17F5"/>
    <w:rsid w:val="004F4943"/>
    <w:rsid w:val="004F5222"/>
    <w:rsid w:val="004F5B39"/>
    <w:rsid w:val="004F611A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455E"/>
    <w:rsid w:val="005471F1"/>
    <w:rsid w:val="00555D0E"/>
    <w:rsid w:val="00561389"/>
    <w:rsid w:val="0056257D"/>
    <w:rsid w:val="00562DB4"/>
    <w:rsid w:val="00563BF0"/>
    <w:rsid w:val="00564EDF"/>
    <w:rsid w:val="00573894"/>
    <w:rsid w:val="0057689E"/>
    <w:rsid w:val="00576D63"/>
    <w:rsid w:val="00580145"/>
    <w:rsid w:val="00581579"/>
    <w:rsid w:val="00581BA1"/>
    <w:rsid w:val="00582A4A"/>
    <w:rsid w:val="00583775"/>
    <w:rsid w:val="0058525C"/>
    <w:rsid w:val="00591041"/>
    <w:rsid w:val="00593DEB"/>
    <w:rsid w:val="0059525C"/>
    <w:rsid w:val="005A3DC8"/>
    <w:rsid w:val="005A6E35"/>
    <w:rsid w:val="005B15CA"/>
    <w:rsid w:val="005B41C7"/>
    <w:rsid w:val="005C0E51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123A"/>
    <w:rsid w:val="00642028"/>
    <w:rsid w:val="00642180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49DE"/>
    <w:rsid w:val="006B5F4A"/>
    <w:rsid w:val="006C131B"/>
    <w:rsid w:val="006C1443"/>
    <w:rsid w:val="006C25E6"/>
    <w:rsid w:val="006C27A8"/>
    <w:rsid w:val="006C4B13"/>
    <w:rsid w:val="006C52F4"/>
    <w:rsid w:val="006D0243"/>
    <w:rsid w:val="006D4B97"/>
    <w:rsid w:val="006E1378"/>
    <w:rsid w:val="006E24BD"/>
    <w:rsid w:val="006E4251"/>
    <w:rsid w:val="006E4B72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13655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7DD"/>
    <w:rsid w:val="00780D31"/>
    <w:rsid w:val="00782CFF"/>
    <w:rsid w:val="007866AA"/>
    <w:rsid w:val="00790735"/>
    <w:rsid w:val="007968D6"/>
    <w:rsid w:val="007A6010"/>
    <w:rsid w:val="007A661A"/>
    <w:rsid w:val="007C0BB7"/>
    <w:rsid w:val="007C195D"/>
    <w:rsid w:val="007C260A"/>
    <w:rsid w:val="007C33FC"/>
    <w:rsid w:val="007C4F42"/>
    <w:rsid w:val="007C7500"/>
    <w:rsid w:val="007D2021"/>
    <w:rsid w:val="007E01AE"/>
    <w:rsid w:val="007E04BE"/>
    <w:rsid w:val="007E2CA8"/>
    <w:rsid w:val="007E47F9"/>
    <w:rsid w:val="007E5C3A"/>
    <w:rsid w:val="007E5F58"/>
    <w:rsid w:val="007E606C"/>
    <w:rsid w:val="007E7006"/>
    <w:rsid w:val="007E7432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1C86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6EFC"/>
    <w:rsid w:val="0084790E"/>
    <w:rsid w:val="00850367"/>
    <w:rsid w:val="00851B44"/>
    <w:rsid w:val="008530BA"/>
    <w:rsid w:val="008530FC"/>
    <w:rsid w:val="0085310F"/>
    <w:rsid w:val="0085564D"/>
    <w:rsid w:val="0085569B"/>
    <w:rsid w:val="00856FEA"/>
    <w:rsid w:val="008570A1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E52E0"/>
    <w:rsid w:val="008F0938"/>
    <w:rsid w:val="008F1A96"/>
    <w:rsid w:val="008F206E"/>
    <w:rsid w:val="008F2505"/>
    <w:rsid w:val="008F4995"/>
    <w:rsid w:val="008F7CB1"/>
    <w:rsid w:val="00901513"/>
    <w:rsid w:val="00906CCC"/>
    <w:rsid w:val="009071D2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17D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66B20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B4C95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9F7E9F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4FD9"/>
    <w:rsid w:val="00A723F4"/>
    <w:rsid w:val="00A73076"/>
    <w:rsid w:val="00A7747A"/>
    <w:rsid w:val="00A77E91"/>
    <w:rsid w:val="00A80E57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C64F1"/>
    <w:rsid w:val="00AC7648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2B8D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15EB"/>
    <w:rsid w:val="00BD23B3"/>
    <w:rsid w:val="00BD2701"/>
    <w:rsid w:val="00BD2A53"/>
    <w:rsid w:val="00BD4B69"/>
    <w:rsid w:val="00BD6696"/>
    <w:rsid w:val="00BD71CD"/>
    <w:rsid w:val="00BE05EC"/>
    <w:rsid w:val="00BE0FF9"/>
    <w:rsid w:val="00BE206F"/>
    <w:rsid w:val="00BE52A3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885"/>
    <w:rsid w:val="00C023DB"/>
    <w:rsid w:val="00C055C6"/>
    <w:rsid w:val="00C078E2"/>
    <w:rsid w:val="00C140FC"/>
    <w:rsid w:val="00C14303"/>
    <w:rsid w:val="00C1591C"/>
    <w:rsid w:val="00C2409F"/>
    <w:rsid w:val="00C254AB"/>
    <w:rsid w:val="00C2690E"/>
    <w:rsid w:val="00C32AF4"/>
    <w:rsid w:val="00C33D80"/>
    <w:rsid w:val="00C3474C"/>
    <w:rsid w:val="00C41F0C"/>
    <w:rsid w:val="00C429EA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2E67"/>
    <w:rsid w:val="00C64F24"/>
    <w:rsid w:val="00C678A7"/>
    <w:rsid w:val="00C70D5C"/>
    <w:rsid w:val="00C7699F"/>
    <w:rsid w:val="00C77F6D"/>
    <w:rsid w:val="00C8537D"/>
    <w:rsid w:val="00C9116A"/>
    <w:rsid w:val="00C93120"/>
    <w:rsid w:val="00C9365C"/>
    <w:rsid w:val="00C938E2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2C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44E99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1290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14CE6"/>
    <w:rsid w:val="00E22AD7"/>
    <w:rsid w:val="00E23B8E"/>
    <w:rsid w:val="00E3196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6786E"/>
    <w:rsid w:val="00E700D5"/>
    <w:rsid w:val="00E72E14"/>
    <w:rsid w:val="00E7525A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66AF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2807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26F9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A7915"/>
    <w:rsid w:val="00FB1D43"/>
    <w:rsid w:val="00FB6F47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09A3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C62E67"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62E67"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C62E67"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rsid w:val="00C62E67"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rsid w:val="00C62E67"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rsid w:val="00C62E67"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C62E67"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rsid w:val="00C62E67"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rsid w:val="00C62E67"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2E67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62E67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62E67"/>
  </w:style>
  <w:style w:type="paragraph" w:styleId="a6">
    <w:name w:val="Title"/>
    <w:basedOn w:val="a"/>
    <w:qFormat/>
    <w:rsid w:val="00C62E67"/>
    <w:pPr>
      <w:jc w:val="center"/>
    </w:pPr>
    <w:rPr>
      <w:b/>
      <w:sz w:val="28"/>
    </w:rPr>
  </w:style>
  <w:style w:type="paragraph" w:styleId="a7">
    <w:name w:val="Subtitle"/>
    <w:basedOn w:val="a"/>
    <w:qFormat/>
    <w:rsid w:val="00C62E67"/>
    <w:rPr>
      <w:b/>
      <w:sz w:val="28"/>
    </w:rPr>
  </w:style>
  <w:style w:type="paragraph" w:styleId="a8">
    <w:name w:val="Body Text Indent"/>
    <w:basedOn w:val="a"/>
    <w:rsid w:val="00C62E67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rsid w:val="00C62E67"/>
    <w:pPr>
      <w:ind w:left="567" w:right="-766"/>
    </w:pPr>
    <w:rPr>
      <w:b/>
      <w:sz w:val="24"/>
    </w:rPr>
  </w:style>
  <w:style w:type="paragraph" w:styleId="30">
    <w:name w:val="Body Text Indent 3"/>
    <w:basedOn w:val="a"/>
    <w:rsid w:val="00C62E67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rsid w:val="00C62E67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rsid w:val="00C62E67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rsid w:val="00C62E6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rsid w:val="00C62E67"/>
    <w:pPr>
      <w:spacing w:after="120"/>
    </w:pPr>
  </w:style>
  <w:style w:type="paragraph" w:styleId="23">
    <w:name w:val="Body Text 2"/>
    <w:basedOn w:val="a"/>
    <w:rsid w:val="00C62E67"/>
    <w:pPr>
      <w:jc w:val="both"/>
    </w:pPr>
    <w:rPr>
      <w:bCs/>
      <w:sz w:val="26"/>
    </w:rPr>
  </w:style>
  <w:style w:type="paragraph" w:styleId="31">
    <w:name w:val="Body Text 3"/>
    <w:basedOn w:val="a"/>
    <w:rsid w:val="00C62E67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rsid w:val="00C62E67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8CAD8-0D7B-44DC-AF16-51BC51F5E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Reanimator Extreme Edition</Company>
  <LinksUpToDate>false</LinksUpToDate>
  <CharactersWithSpaces>8440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admin</cp:lastModifiedBy>
  <cp:revision>2</cp:revision>
  <cp:lastPrinted>2020-02-20T06:50:00Z</cp:lastPrinted>
  <dcterms:created xsi:type="dcterms:W3CDTF">2022-10-26T07:26:00Z</dcterms:created>
  <dcterms:modified xsi:type="dcterms:W3CDTF">2022-10-26T07:26:00Z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