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F25" w:rsidRPr="00C17F25" w:rsidRDefault="00C17F25" w:rsidP="00C17F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7F25">
        <w:rPr>
          <w:rFonts w:ascii="Times New Roman" w:hAnsi="Times New Roman" w:cs="Times New Roman"/>
          <w:b/>
          <w:sz w:val="24"/>
          <w:szCs w:val="24"/>
        </w:rPr>
        <w:t>Введение в профессию (психология)</w:t>
      </w:r>
    </w:p>
    <w:p w:rsidR="00C17F25" w:rsidRPr="00C17F25" w:rsidRDefault="00C17F25" w:rsidP="00C17F25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17F25" w:rsidRPr="00C17F25" w:rsidRDefault="00C17F25" w:rsidP="00C17F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7F25">
        <w:rPr>
          <w:rFonts w:ascii="Times New Roman" w:hAnsi="Times New Roman" w:cs="Times New Roman"/>
          <w:b/>
          <w:sz w:val="24"/>
          <w:szCs w:val="24"/>
        </w:rPr>
        <w:t>Практическое задание 1</w:t>
      </w:r>
    </w:p>
    <w:p w:rsidR="00C17F25" w:rsidRPr="00C17F25" w:rsidRDefault="00C17F25" w:rsidP="00C17F25">
      <w:pPr>
        <w:jc w:val="both"/>
        <w:rPr>
          <w:rFonts w:ascii="Times New Roman" w:hAnsi="Times New Roman" w:cs="Times New Roman"/>
          <w:sz w:val="24"/>
          <w:szCs w:val="24"/>
        </w:rPr>
      </w:pPr>
      <w:r w:rsidRPr="00C17F25">
        <w:rPr>
          <w:rFonts w:ascii="Times New Roman" w:hAnsi="Times New Roman" w:cs="Times New Roman"/>
          <w:sz w:val="24"/>
          <w:szCs w:val="24"/>
        </w:rPr>
        <w:t>Формирование личности психолога</w:t>
      </w:r>
    </w:p>
    <w:p w:rsidR="00C17F25" w:rsidRPr="00C17F25" w:rsidRDefault="00C17F25" w:rsidP="00C17F25">
      <w:pPr>
        <w:jc w:val="both"/>
        <w:rPr>
          <w:rFonts w:ascii="Times New Roman" w:hAnsi="Times New Roman" w:cs="Times New Roman"/>
          <w:sz w:val="24"/>
          <w:szCs w:val="24"/>
        </w:rPr>
      </w:pPr>
      <w:r w:rsidRPr="00C17F25">
        <w:rPr>
          <w:rFonts w:ascii="Times New Roman" w:hAnsi="Times New Roman" w:cs="Times New Roman"/>
          <w:sz w:val="24"/>
          <w:szCs w:val="24"/>
        </w:rPr>
        <w:t xml:space="preserve">Цель: осознание смыслов получения профессионально-психологического образования и обсуждения. </w:t>
      </w:r>
    </w:p>
    <w:p w:rsidR="00C17F25" w:rsidRPr="00C17F25" w:rsidRDefault="00C17F25" w:rsidP="00C17F25">
      <w:pPr>
        <w:jc w:val="both"/>
        <w:rPr>
          <w:rFonts w:ascii="Times New Roman" w:hAnsi="Times New Roman" w:cs="Times New Roman"/>
          <w:sz w:val="24"/>
          <w:szCs w:val="24"/>
        </w:rPr>
      </w:pPr>
      <w:r w:rsidRPr="00C17F25">
        <w:rPr>
          <w:rFonts w:ascii="Times New Roman" w:hAnsi="Times New Roman" w:cs="Times New Roman"/>
          <w:sz w:val="24"/>
          <w:szCs w:val="24"/>
        </w:rPr>
        <w:t xml:space="preserve">Задание 1. Напишите эссе на тему: «Мой выбор профессии «психолог». Каким я вижу свое профессиональное будущее?» </w:t>
      </w:r>
    </w:p>
    <w:p w:rsidR="00C17F25" w:rsidRPr="00C17F25" w:rsidRDefault="00C17F25" w:rsidP="00C17F25">
      <w:pPr>
        <w:jc w:val="both"/>
        <w:rPr>
          <w:rFonts w:ascii="Times New Roman" w:hAnsi="Times New Roman" w:cs="Times New Roman"/>
          <w:sz w:val="24"/>
          <w:szCs w:val="24"/>
        </w:rPr>
      </w:pPr>
      <w:r w:rsidRPr="00C17F25">
        <w:rPr>
          <w:rFonts w:ascii="Times New Roman" w:hAnsi="Times New Roman" w:cs="Times New Roman"/>
          <w:sz w:val="24"/>
          <w:szCs w:val="24"/>
        </w:rPr>
        <w:t xml:space="preserve">Эссе представляет собой сочинение небольшого объема и свободной композиции, выражающее индивидуальное впечатления и соображения по конкретному поводу или общественно значимой теме и заведомо не претендующее на исчерпывающую трактовку предмета. </w:t>
      </w:r>
    </w:p>
    <w:p w:rsidR="00C17F25" w:rsidRPr="00C17F25" w:rsidRDefault="00C17F25" w:rsidP="00C17F25">
      <w:pPr>
        <w:jc w:val="both"/>
        <w:rPr>
          <w:rFonts w:ascii="Times New Roman" w:hAnsi="Times New Roman" w:cs="Times New Roman"/>
          <w:sz w:val="24"/>
          <w:szCs w:val="24"/>
        </w:rPr>
      </w:pPr>
      <w:r w:rsidRPr="00C17F25">
        <w:rPr>
          <w:rFonts w:ascii="Times New Roman" w:hAnsi="Times New Roman" w:cs="Times New Roman"/>
          <w:sz w:val="24"/>
          <w:szCs w:val="24"/>
        </w:rPr>
        <w:t>Особенностями жанра эссе являются: ­</w:t>
      </w:r>
    </w:p>
    <w:p w:rsidR="00C17F25" w:rsidRPr="00C17F25" w:rsidRDefault="00C17F25" w:rsidP="00C17F25">
      <w:pPr>
        <w:jc w:val="both"/>
        <w:rPr>
          <w:rFonts w:ascii="Times New Roman" w:hAnsi="Times New Roman" w:cs="Times New Roman"/>
          <w:sz w:val="24"/>
          <w:szCs w:val="24"/>
        </w:rPr>
      </w:pPr>
      <w:r w:rsidRPr="00C17F25">
        <w:rPr>
          <w:rFonts w:ascii="Times New Roman" w:hAnsi="Times New Roman" w:cs="Times New Roman"/>
          <w:sz w:val="24"/>
          <w:szCs w:val="24"/>
        </w:rPr>
        <w:t>небольшой объем и конкретность темы; ­</w:t>
      </w:r>
    </w:p>
    <w:p w:rsidR="00C17F25" w:rsidRPr="00C17F25" w:rsidRDefault="00C17F25" w:rsidP="00C17F25">
      <w:pPr>
        <w:jc w:val="both"/>
        <w:rPr>
          <w:rFonts w:ascii="Times New Roman" w:hAnsi="Times New Roman" w:cs="Times New Roman"/>
          <w:sz w:val="24"/>
          <w:szCs w:val="24"/>
        </w:rPr>
      </w:pPr>
      <w:r w:rsidRPr="00C17F25">
        <w:rPr>
          <w:rFonts w:ascii="Times New Roman" w:hAnsi="Times New Roman" w:cs="Times New Roman"/>
          <w:sz w:val="24"/>
          <w:szCs w:val="24"/>
        </w:rPr>
        <w:t>личностный подход к ее раскрытию. ­</w:t>
      </w:r>
    </w:p>
    <w:p w:rsidR="00C17F25" w:rsidRPr="00C17F25" w:rsidRDefault="00C17F25" w:rsidP="00C17F25">
      <w:pPr>
        <w:jc w:val="both"/>
        <w:rPr>
          <w:rFonts w:ascii="Times New Roman" w:hAnsi="Times New Roman" w:cs="Times New Roman"/>
          <w:sz w:val="24"/>
          <w:szCs w:val="24"/>
        </w:rPr>
      </w:pPr>
      <w:r w:rsidRPr="00C17F25">
        <w:rPr>
          <w:rFonts w:ascii="Times New Roman" w:hAnsi="Times New Roman" w:cs="Times New Roman"/>
          <w:sz w:val="24"/>
          <w:szCs w:val="24"/>
        </w:rPr>
        <w:t>свободная композиция, определяющаяся движением мысли, впечатлениями, воспоминаниями, ассоциациями; ­</w:t>
      </w:r>
    </w:p>
    <w:p w:rsidR="00C17F25" w:rsidRPr="00C17F25" w:rsidRDefault="00C17F25" w:rsidP="00C17F25">
      <w:pPr>
        <w:jc w:val="both"/>
        <w:rPr>
          <w:rFonts w:ascii="Times New Roman" w:hAnsi="Times New Roman" w:cs="Times New Roman"/>
          <w:sz w:val="24"/>
          <w:szCs w:val="24"/>
        </w:rPr>
      </w:pPr>
      <w:r w:rsidRPr="00C17F25">
        <w:rPr>
          <w:rFonts w:ascii="Times New Roman" w:hAnsi="Times New Roman" w:cs="Times New Roman"/>
          <w:sz w:val="24"/>
          <w:szCs w:val="24"/>
        </w:rPr>
        <w:t xml:space="preserve">свободное использование языка - от слов высокого стиля до разговорной лексики. </w:t>
      </w:r>
    </w:p>
    <w:p w:rsidR="00C17F25" w:rsidRPr="00C17F25" w:rsidRDefault="00C17F25" w:rsidP="00C17F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17F25" w:rsidRPr="00C17F25" w:rsidRDefault="00C17F25" w:rsidP="00C17F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7F25">
        <w:rPr>
          <w:rFonts w:ascii="Times New Roman" w:hAnsi="Times New Roman" w:cs="Times New Roman"/>
          <w:b/>
          <w:sz w:val="24"/>
          <w:szCs w:val="24"/>
        </w:rPr>
        <w:t>Практическое задание 2</w:t>
      </w:r>
    </w:p>
    <w:p w:rsidR="00C17F25" w:rsidRPr="00C17F25" w:rsidRDefault="00C17F25" w:rsidP="00C17F25">
      <w:pPr>
        <w:jc w:val="both"/>
        <w:rPr>
          <w:rFonts w:ascii="Times New Roman" w:hAnsi="Times New Roman" w:cs="Times New Roman"/>
          <w:sz w:val="24"/>
          <w:szCs w:val="24"/>
        </w:rPr>
      </w:pPr>
      <w:r w:rsidRPr="00C17F25">
        <w:rPr>
          <w:rFonts w:ascii="Times New Roman" w:hAnsi="Times New Roman" w:cs="Times New Roman"/>
          <w:sz w:val="24"/>
          <w:szCs w:val="24"/>
        </w:rPr>
        <w:t>«Анализ факторов профессионального выбора и становления»</w:t>
      </w:r>
    </w:p>
    <w:p w:rsidR="00C17F25" w:rsidRPr="00C17F25" w:rsidRDefault="00C17F25" w:rsidP="00C17F25">
      <w:pPr>
        <w:jc w:val="both"/>
        <w:rPr>
          <w:rFonts w:ascii="Times New Roman" w:hAnsi="Times New Roman" w:cs="Times New Roman"/>
          <w:sz w:val="24"/>
          <w:szCs w:val="24"/>
        </w:rPr>
      </w:pPr>
      <w:r w:rsidRPr="00C17F25">
        <w:rPr>
          <w:rFonts w:ascii="Times New Roman" w:hAnsi="Times New Roman" w:cs="Times New Roman"/>
          <w:sz w:val="24"/>
          <w:szCs w:val="24"/>
        </w:rPr>
        <w:t xml:space="preserve">Прочтите представленный фрагмент книги Э.Ф. </w:t>
      </w:r>
      <w:proofErr w:type="spellStart"/>
      <w:r w:rsidRPr="00C17F25">
        <w:rPr>
          <w:rFonts w:ascii="Times New Roman" w:hAnsi="Times New Roman" w:cs="Times New Roman"/>
          <w:sz w:val="24"/>
          <w:szCs w:val="24"/>
        </w:rPr>
        <w:t>Зеера</w:t>
      </w:r>
      <w:proofErr w:type="spellEnd"/>
      <w:r w:rsidRPr="00C17F25">
        <w:rPr>
          <w:rFonts w:ascii="Times New Roman" w:hAnsi="Times New Roman" w:cs="Times New Roman"/>
          <w:sz w:val="24"/>
          <w:szCs w:val="24"/>
        </w:rPr>
        <w:t xml:space="preserve"> «Психология профессий». Рассмотрите представленную схему. Выполните задание и ответьте на вопросы: </w:t>
      </w:r>
    </w:p>
    <w:p w:rsidR="00C17F25" w:rsidRPr="00C17F25" w:rsidRDefault="00C17F25" w:rsidP="00C17F25">
      <w:pPr>
        <w:jc w:val="both"/>
        <w:rPr>
          <w:rFonts w:ascii="Times New Roman" w:hAnsi="Times New Roman" w:cs="Times New Roman"/>
          <w:sz w:val="24"/>
          <w:szCs w:val="24"/>
        </w:rPr>
      </w:pPr>
      <w:r w:rsidRPr="00C17F25">
        <w:rPr>
          <w:rFonts w:ascii="Times New Roman" w:hAnsi="Times New Roman" w:cs="Times New Roman"/>
          <w:sz w:val="24"/>
          <w:szCs w:val="24"/>
        </w:rPr>
        <w:t xml:space="preserve">- выделите все термины, используемые автором в данном отрывке, и объясните их смысловое значение. </w:t>
      </w:r>
    </w:p>
    <w:p w:rsidR="00C17F25" w:rsidRPr="00C17F25" w:rsidRDefault="00C17F25" w:rsidP="00C17F25">
      <w:pPr>
        <w:jc w:val="both"/>
        <w:rPr>
          <w:rFonts w:ascii="Times New Roman" w:hAnsi="Times New Roman" w:cs="Times New Roman"/>
          <w:sz w:val="24"/>
          <w:szCs w:val="24"/>
        </w:rPr>
      </w:pPr>
      <w:r w:rsidRPr="00C17F25">
        <w:rPr>
          <w:rFonts w:ascii="Times New Roman" w:hAnsi="Times New Roman" w:cs="Times New Roman"/>
          <w:sz w:val="24"/>
          <w:szCs w:val="24"/>
        </w:rPr>
        <w:t xml:space="preserve">- какие из представленных в схеме факторов в наибольшей степени оказали или оказывают влияние на Ваше личностное и профессиональное развитие? </w:t>
      </w:r>
    </w:p>
    <w:p w:rsidR="00C17F25" w:rsidRPr="00C17F25" w:rsidRDefault="00C17F25" w:rsidP="00C17F25">
      <w:pPr>
        <w:jc w:val="both"/>
        <w:rPr>
          <w:rFonts w:ascii="Times New Roman" w:hAnsi="Times New Roman" w:cs="Times New Roman"/>
          <w:sz w:val="24"/>
          <w:szCs w:val="24"/>
        </w:rPr>
      </w:pPr>
      <w:r w:rsidRPr="00C17F25">
        <w:rPr>
          <w:rFonts w:ascii="Times New Roman" w:hAnsi="Times New Roman" w:cs="Times New Roman"/>
          <w:sz w:val="24"/>
          <w:szCs w:val="24"/>
        </w:rPr>
        <w:t xml:space="preserve">«…Исследование закономерностей профессионального становления в отечественной психологии привело к определению детерминации этого процесса, объективных и субъективных факторов. Активным, производящим началом признаются объективные обстоятельства - социально-экономические условия, а следствием отражения этих воздействий - изменения в субъектах. </w:t>
      </w:r>
    </w:p>
    <w:p w:rsidR="00C17F25" w:rsidRPr="00C17F25" w:rsidRDefault="00C17F25" w:rsidP="00C17F25">
      <w:pPr>
        <w:jc w:val="both"/>
        <w:rPr>
          <w:rFonts w:ascii="Times New Roman" w:hAnsi="Times New Roman" w:cs="Times New Roman"/>
          <w:sz w:val="24"/>
          <w:szCs w:val="24"/>
        </w:rPr>
      </w:pPr>
      <w:r w:rsidRPr="00C17F25">
        <w:rPr>
          <w:rFonts w:ascii="Times New Roman" w:hAnsi="Times New Roman" w:cs="Times New Roman"/>
          <w:sz w:val="24"/>
          <w:szCs w:val="24"/>
        </w:rPr>
        <w:t xml:space="preserve">Положение о первичности социальной детерминации развития личности не означает полного игнорирования биологических особенностей человека. В отечественной психологии признается влияние биологической сущности человека на личностное развитие. Особо подчеркивается ее воздействие на темп и уровень развития. </w:t>
      </w:r>
    </w:p>
    <w:p w:rsidR="00C17F25" w:rsidRPr="00C17F25" w:rsidRDefault="00C17F25" w:rsidP="00C17F25">
      <w:pPr>
        <w:jc w:val="both"/>
        <w:rPr>
          <w:rFonts w:ascii="Times New Roman" w:hAnsi="Times New Roman" w:cs="Times New Roman"/>
          <w:sz w:val="24"/>
          <w:szCs w:val="24"/>
        </w:rPr>
      </w:pPr>
      <w:r w:rsidRPr="00C17F25">
        <w:rPr>
          <w:rFonts w:ascii="Times New Roman" w:hAnsi="Times New Roman" w:cs="Times New Roman"/>
          <w:sz w:val="24"/>
          <w:szCs w:val="24"/>
        </w:rPr>
        <w:t xml:space="preserve">В какой мере биологическое развитие определяет становление личности? На этот вопрос отечественные психологи отвечают по-разному. Одни придают наследственности в </w:t>
      </w:r>
      <w:r w:rsidRPr="00C17F25">
        <w:rPr>
          <w:rFonts w:ascii="Times New Roman" w:hAnsi="Times New Roman" w:cs="Times New Roman"/>
          <w:sz w:val="24"/>
          <w:szCs w:val="24"/>
        </w:rPr>
        <w:lastRenderedPageBreak/>
        <w:t xml:space="preserve">детерминации психических свойств большее значение, другие - меньшее. А.В. </w:t>
      </w:r>
      <w:proofErr w:type="spellStart"/>
      <w:r w:rsidRPr="00C17F25">
        <w:rPr>
          <w:rFonts w:ascii="Times New Roman" w:hAnsi="Times New Roman" w:cs="Times New Roman"/>
          <w:sz w:val="24"/>
          <w:szCs w:val="24"/>
        </w:rPr>
        <w:t>Брушлинский</w:t>
      </w:r>
      <w:proofErr w:type="spellEnd"/>
      <w:r w:rsidRPr="00C17F25">
        <w:rPr>
          <w:rFonts w:ascii="Times New Roman" w:hAnsi="Times New Roman" w:cs="Times New Roman"/>
          <w:sz w:val="24"/>
          <w:szCs w:val="24"/>
        </w:rPr>
        <w:t>, специально проанализировавший проблему предпосылок психического развития личности, пришел к выводу, что на ранних стадиях онтогенеза биологическое выступает в качестве внутренних условий развития. По мере становления личности усиливается влияние внешних (социальных) факторов. При этом внешние причины действуют опосредованно через внутренние условия (</w:t>
      </w:r>
      <w:proofErr w:type="spellStart"/>
      <w:r w:rsidRPr="00C17F25">
        <w:rPr>
          <w:rFonts w:ascii="Times New Roman" w:hAnsi="Times New Roman" w:cs="Times New Roman"/>
          <w:sz w:val="24"/>
          <w:szCs w:val="24"/>
        </w:rPr>
        <w:t>Брушлинский</w:t>
      </w:r>
      <w:proofErr w:type="spellEnd"/>
      <w:r w:rsidRPr="00C17F25">
        <w:rPr>
          <w:rFonts w:ascii="Times New Roman" w:hAnsi="Times New Roman" w:cs="Times New Roman"/>
          <w:sz w:val="24"/>
          <w:szCs w:val="24"/>
        </w:rPr>
        <w:t xml:space="preserve"> А.В. О соотношении биологического и социального в развитии личности // Теоретические проблемы психологии личности. М., 1974.). Профессиональное становление специалиста в основном обусловлено внешними воздействиями. Однако его нельзя непосредственно выводить из внешних условий и обстоятельств, так как они всегда преломляются в жизненном опыте человека, индивидуальных психических особенностях, психическом складе. В этом смысле внешнее влияние опосредуется внутренними условиями, к которым и относится своеобразие психики личности, ее социальный и профессиональный опыт. </w:t>
      </w:r>
    </w:p>
    <w:p w:rsidR="00C17F25" w:rsidRPr="00C17F25" w:rsidRDefault="00C17F25" w:rsidP="00C17F25">
      <w:pPr>
        <w:jc w:val="both"/>
        <w:rPr>
          <w:rFonts w:ascii="Times New Roman" w:hAnsi="Times New Roman" w:cs="Times New Roman"/>
          <w:sz w:val="24"/>
          <w:szCs w:val="24"/>
        </w:rPr>
      </w:pPr>
      <w:r w:rsidRPr="00C17F25">
        <w:rPr>
          <w:rFonts w:ascii="Times New Roman" w:hAnsi="Times New Roman" w:cs="Times New Roman"/>
          <w:sz w:val="24"/>
          <w:szCs w:val="24"/>
        </w:rPr>
        <w:t>В процессе становления профессионала, увеличения масштаба личности субъект все более выступает фактором своего развития, изменения, преобразования объективных обстоятельств в соответствии со своими личными свойствами. Другими словами, профессионал может сам сознательно изменять свою профессиональную биографию, заниматься саморазвитием, самосовершенствованием, но и в данном случае этот процесс мотивируется социальным окружением, экономическими условиями жизнедеятельности (</w:t>
      </w:r>
      <w:proofErr w:type="spellStart"/>
      <w:r w:rsidRPr="00C17F25">
        <w:rPr>
          <w:rFonts w:ascii="Times New Roman" w:hAnsi="Times New Roman" w:cs="Times New Roman"/>
          <w:sz w:val="24"/>
          <w:szCs w:val="24"/>
        </w:rPr>
        <w:t>Зеер</w:t>
      </w:r>
      <w:proofErr w:type="spellEnd"/>
      <w:r w:rsidRPr="00C17F25">
        <w:rPr>
          <w:rFonts w:ascii="Times New Roman" w:hAnsi="Times New Roman" w:cs="Times New Roman"/>
          <w:sz w:val="24"/>
          <w:szCs w:val="24"/>
        </w:rPr>
        <w:t xml:space="preserve"> Э.Ф. Психология профессий. М.: Академический проект, 2006. С.36-37). </w:t>
      </w:r>
    </w:p>
    <w:p w:rsidR="00C17F25" w:rsidRPr="00C17F25" w:rsidRDefault="00C17F25" w:rsidP="00C17F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17F25" w:rsidRPr="00C17F25" w:rsidRDefault="00C17F25" w:rsidP="00C17F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7F25">
        <w:rPr>
          <w:rFonts w:ascii="Times New Roman" w:hAnsi="Times New Roman" w:cs="Times New Roman"/>
          <w:b/>
          <w:sz w:val="24"/>
          <w:szCs w:val="24"/>
        </w:rPr>
        <w:t>Практическое задание 3</w:t>
      </w:r>
    </w:p>
    <w:p w:rsidR="00C17F25" w:rsidRPr="00C17F25" w:rsidRDefault="00C17F25" w:rsidP="00C17F25">
      <w:pPr>
        <w:jc w:val="both"/>
        <w:rPr>
          <w:rFonts w:ascii="Times New Roman" w:hAnsi="Times New Roman" w:cs="Times New Roman"/>
          <w:sz w:val="24"/>
          <w:szCs w:val="24"/>
        </w:rPr>
      </w:pPr>
      <w:r w:rsidRPr="00C17F25">
        <w:rPr>
          <w:rFonts w:ascii="Times New Roman" w:hAnsi="Times New Roman" w:cs="Times New Roman"/>
          <w:sz w:val="24"/>
          <w:szCs w:val="24"/>
        </w:rPr>
        <w:t xml:space="preserve">«Профессионально важные качества психолога и субъективный анализ их </w:t>
      </w:r>
      <w:proofErr w:type="spellStart"/>
      <w:r w:rsidRPr="00C17F25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C17F25">
        <w:rPr>
          <w:rFonts w:ascii="Times New Roman" w:hAnsi="Times New Roman" w:cs="Times New Roman"/>
          <w:sz w:val="24"/>
          <w:szCs w:val="24"/>
        </w:rPr>
        <w:t>»</w:t>
      </w:r>
    </w:p>
    <w:p w:rsidR="00C17F25" w:rsidRPr="00C17F25" w:rsidRDefault="00C17F25" w:rsidP="00C17F25">
      <w:pPr>
        <w:jc w:val="both"/>
        <w:rPr>
          <w:rFonts w:ascii="Times New Roman" w:hAnsi="Times New Roman" w:cs="Times New Roman"/>
          <w:sz w:val="24"/>
          <w:szCs w:val="24"/>
        </w:rPr>
      </w:pPr>
      <w:r w:rsidRPr="00C17F25">
        <w:rPr>
          <w:rFonts w:ascii="Times New Roman" w:hAnsi="Times New Roman" w:cs="Times New Roman"/>
          <w:sz w:val="24"/>
          <w:szCs w:val="24"/>
        </w:rPr>
        <w:t xml:space="preserve">Инструкция: </w:t>
      </w:r>
    </w:p>
    <w:p w:rsidR="00C17F25" w:rsidRPr="00C17F25" w:rsidRDefault="00C17F25" w:rsidP="00C17F25">
      <w:pPr>
        <w:jc w:val="both"/>
        <w:rPr>
          <w:rFonts w:ascii="Times New Roman" w:hAnsi="Times New Roman" w:cs="Times New Roman"/>
          <w:sz w:val="24"/>
          <w:szCs w:val="24"/>
        </w:rPr>
      </w:pPr>
      <w:r w:rsidRPr="00C17F25">
        <w:rPr>
          <w:rFonts w:ascii="Times New Roman" w:hAnsi="Times New Roman" w:cs="Times New Roman"/>
          <w:sz w:val="24"/>
          <w:szCs w:val="24"/>
        </w:rPr>
        <w:t xml:space="preserve">Проанализируйте профессионально важные качества личности психолога. Определите, в какой степени каждое качество развито у Вас. Оцените развитость каждого качества в баллах – </w:t>
      </w:r>
      <w:proofErr w:type="spellStart"/>
      <w:r w:rsidRPr="00C17F25">
        <w:rPr>
          <w:rFonts w:ascii="Times New Roman" w:hAnsi="Times New Roman" w:cs="Times New Roman"/>
          <w:sz w:val="24"/>
          <w:szCs w:val="24"/>
        </w:rPr>
        <w:t>max</w:t>
      </w:r>
      <w:proofErr w:type="spellEnd"/>
      <w:r w:rsidRPr="00C17F25">
        <w:rPr>
          <w:rFonts w:ascii="Times New Roman" w:hAnsi="Times New Roman" w:cs="Times New Roman"/>
          <w:sz w:val="24"/>
          <w:szCs w:val="24"/>
        </w:rPr>
        <w:t xml:space="preserve">=10. </w:t>
      </w:r>
    </w:p>
    <w:p w:rsidR="00C17F25" w:rsidRPr="00C17F25" w:rsidRDefault="00C17F25" w:rsidP="00C17F25">
      <w:pPr>
        <w:jc w:val="both"/>
        <w:rPr>
          <w:rFonts w:ascii="Times New Roman" w:hAnsi="Times New Roman" w:cs="Times New Roman"/>
          <w:sz w:val="24"/>
          <w:szCs w:val="24"/>
        </w:rPr>
      </w:pPr>
      <w:r w:rsidRPr="00C17F25">
        <w:rPr>
          <w:rFonts w:ascii="Times New Roman" w:hAnsi="Times New Roman" w:cs="Times New Roman"/>
          <w:sz w:val="24"/>
          <w:szCs w:val="24"/>
        </w:rPr>
        <w:t xml:space="preserve">Примените для оценки своих коммуникативно-организаторских способностей методику КОС и сравните Вашу субъективную оценку и результаты, полученные в результате тестирования. </w:t>
      </w:r>
    </w:p>
    <w:p w:rsidR="00923CB5" w:rsidRPr="00C17F25" w:rsidRDefault="00C17F25" w:rsidP="00C17F25">
      <w:pPr>
        <w:jc w:val="both"/>
        <w:rPr>
          <w:rFonts w:ascii="Times New Roman" w:hAnsi="Times New Roman" w:cs="Times New Roman"/>
          <w:sz w:val="24"/>
          <w:szCs w:val="24"/>
        </w:rPr>
      </w:pPr>
      <w:r w:rsidRPr="00C17F25">
        <w:rPr>
          <w:rFonts w:ascii="Times New Roman" w:hAnsi="Times New Roman" w:cs="Times New Roman"/>
          <w:sz w:val="24"/>
          <w:szCs w:val="24"/>
        </w:rPr>
        <w:t xml:space="preserve">Сделайте выводы и составьте план профессионального саморазвития.       </w:t>
      </w:r>
    </w:p>
    <w:sectPr w:rsidR="00923CB5" w:rsidRPr="00C17F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E29"/>
    <w:rsid w:val="00732E29"/>
    <w:rsid w:val="00923CB5"/>
    <w:rsid w:val="00C1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0E2E639-C35E-415F-9651-19526EB15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633</Words>
  <Characters>3612</Characters>
  <Application>Microsoft Office Word</Application>
  <DocSecurity>0</DocSecurity>
  <Lines>30</Lines>
  <Paragraphs>8</Paragraphs>
  <ScaleCrop>false</ScaleCrop>
  <Company>RSHB</Company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Старцев Евгений Сергеевич</dc:creator>
  <cp:keywords/>
  <dc:description/>
  <cp:lastModifiedBy>Старцев Евгений Сергеевич</cp:lastModifiedBy>
  <cp:revision>2</cp:revision>
  <dcterms:created xsi:type="dcterms:W3CDTF">2022-04-11T07:13:00Z</dcterms:created>
  <dcterms:modified xsi:type="dcterms:W3CDTF">2022-04-11T07:14:00Z</dcterms:modified>
</cp:coreProperties>
</file>