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44155815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EF2E45" w:rsidRPr="00EF2E45">
        <w:rPr>
          <w:rFonts w:eastAsia="Times New Roman" w:cs="Times New Roman"/>
          <w:b/>
          <w:sz w:val="52"/>
          <w:szCs w:val="44"/>
          <w:lang w:eastAsia="ru-RU"/>
        </w:rPr>
        <w:t>Инклюзия в Социальной и проф</w:t>
      </w:r>
      <w:r w:rsidR="00EF2E45">
        <w:rPr>
          <w:rFonts w:eastAsia="Times New Roman" w:cs="Times New Roman"/>
          <w:b/>
          <w:sz w:val="52"/>
          <w:szCs w:val="44"/>
          <w:lang w:eastAsia="ru-RU"/>
        </w:rPr>
        <w:t>ессиональной</w:t>
      </w:r>
      <w:r w:rsidR="00EF2E45" w:rsidRPr="00EF2E45">
        <w:rPr>
          <w:rFonts w:eastAsia="Times New Roman" w:cs="Times New Roman"/>
          <w:b/>
          <w:sz w:val="52"/>
          <w:szCs w:val="44"/>
          <w:lang w:eastAsia="ru-RU"/>
        </w:rPr>
        <w:t xml:space="preserve"> сферах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TableGrid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1D6507D" w14:textId="4E85A6A8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</w:t>
      </w:r>
      <w:r w:rsidR="00FC22C1">
        <w:rPr>
          <w:rFonts w:eastAsia="Times New Roman" w:cs="Times New Roman"/>
          <w:sz w:val="28"/>
          <w:szCs w:val="28"/>
          <w:lang w:eastAsia="ru-RU"/>
        </w:rPr>
        <w:t xml:space="preserve">_ </w:t>
      </w:r>
      <w:r w:rsidRPr="001F74D2">
        <w:rPr>
          <w:rFonts w:eastAsia="Times New Roman" w:cs="Times New Roman"/>
          <w:sz w:val="28"/>
          <w:szCs w:val="28"/>
          <w:lang w:eastAsia="ru-RU"/>
        </w:rPr>
        <w:t>г.</w:t>
      </w:r>
    </w:p>
    <w:p w14:paraId="75DAA938" w14:textId="77777777" w:rsidR="00DF51A9" w:rsidRPr="005A3874" w:rsidRDefault="00DF51A9" w:rsidP="00DF51A9">
      <w:pPr>
        <w:rPr>
          <w:rFonts w:eastAsia="Times New Roman" w:cs="Times New Roman"/>
          <w:szCs w:val="28"/>
          <w:lang w:eastAsia="ru-RU"/>
        </w:rPr>
      </w:pPr>
    </w:p>
    <w:p w14:paraId="5D24EE53" w14:textId="77777777" w:rsidR="00DF51A9" w:rsidRDefault="00DF51A9" w:rsidP="00DF51A9">
      <w:pPr>
        <w:rPr>
          <w:rFonts w:ascii="Times New Roman" w:hAnsi="Times New Roman" w:cs="Times New Roman"/>
          <w:b/>
          <w:sz w:val="28"/>
        </w:rPr>
      </w:pPr>
    </w:p>
    <w:p w14:paraId="778432A8" w14:textId="3AF0B2DA" w:rsidR="00967462" w:rsidRDefault="00BE5288" w:rsidP="00B341AF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EF2E45" w:rsidRPr="00EF2E45">
        <w:rPr>
          <w:rFonts w:ascii="Times New Roman" w:hAnsi="Times New Roman" w:cs="Times New Roman"/>
          <w:b/>
          <w:sz w:val="28"/>
        </w:rPr>
        <w:t>Инклюзия в Социальной и профессиональной сферах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1DAE4870" w14:textId="5A280A02" w:rsidR="00867391" w:rsidRPr="006E7F80" w:rsidRDefault="00BE5288" w:rsidP="006E7F80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F80">
        <w:rPr>
          <w:rFonts w:ascii="Times New Roman" w:hAnsi="Times New Roman" w:cs="Times New Roman"/>
          <w:sz w:val="28"/>
          <w:szCs w:val="28"/>
        </w:rPr>
        <w:t>На основе полученной в</w:t>
      </w:r>
      <w:r w:rsidR="00413A15" w:rsidRPr="006E7F80">
        <w:rPr>
          <w:rFonts w:ascii="Times New Roman" w:hAnsi="Times New Roman" w:cs="Times New Roman"/>
          <w:sz w:val="28"/>
          <w:szCs w:val="28"/>
        </w:rPr>
        <w:t xml:space="preserve"> </w:t>
      </w:r>
      <w:r w:rsidRPr="006E7F80">
        <w:rPr>
          <w:rFonts w:ascii="Times New Roman" w:hAnsi="Times New Roman" w:cs="Times New Roman"/>
          <w:sz w:val="28"/>
          <w:szCs w:val="28"/>
        </w:rPr>
        <w:t xml:space="preserve">ходе курса информации, </w:t>
      </w:r>
      <w:r w:rsidR="0024276E" w:rsidRPr="006E7F80">
        <w:rPr>
          <w:rFonts w:ascii="Times New Roman" w:hAnsi="Times New Roman" w:cs="Times New Roman"/>
          <w:sz w:val="28"/>
          <w:szCs w:val="28"/>
        </w:rPr>
        <w:t xml:space="preserve">выполните представленные </w:t>
      </w:r>
      <w:r w:rsidR="005F7C35" w:rsidRPr="006E7F80">
        <w:rPr>
          <w:rFonts w:ascii="Times New Roman" w:hAnsi="Times New Roman" w:cs="Times New Roman"/>
          <w:sz w:val="28"/>
          <w:szCs w:val="28"/>
        </w:rPr>
        <w:t>нижеперечисленные задания по дисциплин</w:t>
      </w:r>
      <w:r w:rsidR="001D74B9">
        <w:rPr>
          <w:rFonts w:ascii="Times New Roman" w:hAnsi="Times New Roman" w:cs="Times New Roman"/>
          <w:sz w:val="28"/>
          <w:szCs w:val="28"/>
        </w:rPr>
        <w:t>е</w:t>
      </w:r>
      <w:r w:rsidR="005F7C35" w:rsidRPr="006E7F80">
        <w:rPr>
          <w:rFonts w:ascii="Times New Roman" w:hAnsi="Times New Roman" w:cs="Times New Roman"/>
          <w:sz w:val="28"/>
          <w:szCs w:val="28"/>
        </w:rPr>
        <w:t xml:space="preserve"> «</w:t>
      </w:r>
      <w:r w:rsidR="003A7283">
        <w:rPr>
          <w:rFonts w:ascii="Times New Roman" w:hAnsi="Times New Roman" w:cs="Times New Roman"/>
          <w:sz w:val="28"/>
          <w:szCs w:val="28"/>
        </w:rPr>
        <w:t>…</w:t>
      </w:r>
      <w:r w:rsidR="005F7C35" w:rsidRPr="006E7F80">
        <w:rPr>
          <w:rFonts w:ascii="Times New Roman" w:hAnsi="Times New Roman" w:cs="Times New Roman"/>
          <w:sz w:val="28"/>
          <w:szCs w:val="28"/>
        </w:rPr>
        <w:t>»</w:t>
      </w:r>
      <w:r w:rsidR="001D74B9">
        <w:rPr>
          <w:rFonts w:ascii="Times New Roman" w:hAnsi="Times New Roman" w:cs="Times New Roman"/>
          <w:sz w:val="28"/>
          <w:szCs w:val="28"/>
        </w:rPr>
        <w:t>.</w:t>
      </w:r>
    </w:p>
    <w:p w14:paraId="682B9742" w14:textId="56CC8816" w:rsidR="005F7C35" w:rsidRPr="006E7F80" w:rsidRDefault="005F7C35" w:rsidP="00F02E50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F80">
        <w:rPr>
          <w:rFonts w:ascii="Times New Roman" w:hAnsi="Times New Roman" w:cs="Times New Roman"/>
          <w:b/>
          <w:bCs/>
          <w:sz w:val="28"/>
          <w:szCs w:val="28"/>
        </w:rPr>
        <w:t>Дисциплина «</w:t>
      </w:r>
      <w:r w:rsidR="00EF2E45" w:rsidRPr="00EF2E45">
        <w:rPr>
          <w:rFonts w:ascii="Times New Roman" w:hAnsi="Times New Roman" w:cs="Times New Roman"/>
          <w:b/>
          <w:sz w:val="28"/>
        </w:rPr>
        <w:t>Инклюзия в Социальной и профессиональной сферах</w:t>
      </w:r>
      <w:r w:rsidRPr="006E7F8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9C4232A" w14:textId="4AB3E6C1" w:rsidR="001D74B9" w:rsidRPr="00EF2E45" w:rsidRDefault="005F7C35" w:rsidP="003A7283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3368403"/>
      <w:r w:rsidRPr="00EF2E45"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</w:t>
      </w:r>
    </w:p>
    <w:p w14:paraId="54C12412" w14:textId="3D461995" w:rsidR="00EF2E45" w:rsidRDefault="00EF2E45" w:rsidP="003A7283">
      <w:pPr>
        <w:spacing w:line="360" w:lineRule="auto"/>
        <w:ind w:left="-567" w:firstLine="709"/>
        <w:jc w:val="both"/>
        <w:rPr>
          <w:rFonts w:ascii="Times New Roman" w:hAnsi="Times New Roman" w:cs="Times New Roman"/>
          <w:i/>
          <w:iCs/>
          <w:color w:val="181818"/>
          <w:sz w:val="28"/>
          <w:szCs w:val="28"/>
        </w:rPr>
      </w:pPr>
      <w:r w:rsidRPr="00EF2E45">
        <w:rPr>
          <w:rFonts w:ascii="Times New Roman" w:hAnsi="Times New Roman" w:cs="Times New Roman"/>
          <w:i/>
          <w:iCs/>
          <w:color w:val="181818"/>
          <w:sz w:val="28"/>
          <w:szCs w:val="28"/>
        </w:rPr>
        <w:t>Ребенок с ОВЗ поступил в инклюзивный класс. Спустя какое-то время классный руководитель</w:t>
      </w:r>
      <w:r w:rsidRPr="00EF2E45">
        <w:rPr>
          <w:rFonts w:ascii="Times New Roman" w:hAnsi="Times New Roman" w:cs="Times New Roman"/>
          <w:i/>
          <w:iCs/>
          <w:color w:val="181818"/>
          <w:sz w:val="28"/>
          <w:szCs w:val="28"/>
        </w:rPr>
        <w:t xml:space="preserve"> замечает, что в классе сложились нездоровые отношения между нормально развивающимися детьми и ребенком с ОВЗ. Родители ребенка-инвалида также неоднократно высказывали </w:t>
      </w:r>
      <w:r w:rsidRPr="00EF2E45">
        <w:rPr>
          <w:rFonts w:ascii="Times New Roman" w:hAnsi="Times New Roman" w:cs="Times New Roman"/>
          <w:i/>
          <w:iCs/>
          <w:color w:val="181818"/>
          <w:sz w:val="28"/>
          <w:szCs w:val="28"/>
        </w:rPr>
        <w:t>классному-руководителю</w:t>
      </w:r>
      <w:r w:rsidRPr="00EF2E45">
        <w:rPr>
          <w:rFonts w:ascii="Times New Roman" w:hAnsi="Times New Roman" w:cs="Times New Roman"/>
          <w:i/>
          <w:iCs/>
          <w:color w:val="181818"/>
          <w:sz w:val="28"/>
          <w:szCs w:val="28"/>
        </w:rPr>
        <w:t xml:space="preserve"> свои опасения по поводу проблем коммуникации. </w:t>
      </w:r>
    </w:p>
    <w:p w14:paraId="45503CE6" w14:textId="5DDB7961" w:rsidR="00EF2E45" w:rsidRPr="00EF2E45" w:rsidRDefault="00EF2E45" w:rsidP="003A7283">
      <w:pPr>
        <w:spacing w:line="360" w:lineRule="auto"/>
        <w:ind w:left="-567" w:firstLine="709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Ответьте на следующие вопросы:</w:t>
      </w:r>
    </w:p>
    <w:p w14:paraId="3D7D7E04" w14:textId="77777777" w:rsidR="00EF2E45" w:rsidRPr="00EF2E45" w:rsidRDefault="00EF2E45" w:rsidP="00EF2E45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EF2E45">
        <w:rPr>
          <w:rFonts w:ascii="Times New Roman" w:hAnsi="Times New Roman" w:cs="Times New Roman"/>
          <w:color w:val="181818"/>
          <w:sz w:val="28"/>
          <w:szCs w:val="28"/>
        </w:rPr>
        <w:t>Что должен предпринять педагог в данной ситуации?</w:t>
      </w:r>
    </w:p>
    <w:p w14:paraId="72A847E3" w14:textId="55434814" w:rsidR="00EF2E45" w:rsidRPr="00EF2E45" w:rsidRDefault="00EF2E45" w:rsidP="00EF2E45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EF2E45">
        <w:rPr>
          <w:rFonts w:ascii="Times New Roman" w:hAnsi="Times New Roman" w:cs="Times New Roman"/>
          <w:color w:val="181818"/>
          <w:sz w:val="28"/>
          <w:szCs w:val="28"/>
        </w:rPr>
        <w:t xml:space="preserve">Каких специалистов необходимо привлечь для оценки сложившейся ситуации? </w:t>
      </w:r>
    </w:p>
    <w:p w14:paraId="5B1CA0A0" w14:textId="46EAF643" w:rsidR="00EF2E45" w:rsidRPr="00EF2E45" w:rsidRDefault="00EF2E45" w:rsidP="00EF2E45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E45">
        <w:rPr>
          <w:rFonts w:ascii="Times New Roman" w:hAnsi="Times New Roman" w:cs="Times New Roman"/>
          <w:color w:val="181818"/>
          <w:sz w:val="28"/>
          <w:szCs w:val="28"/>
        </w:rPr>
        <w:t>Какими профессиональными компетенции необходимо обладать педагогу, для решения сложившейся ситуации</w:t>
      </w:r>
      <w:r>
        <w:rPr>
          <w:rFonts w:ascii="Times New Roman" w:hAnsi="Times New Roman" w:cs="Times New Roman"/>
          <w:color w:val="181818"/>
          <w:sz w:val="28"/>
          <w:szCs w:val="28"/>
        </w:rPr>
        <w:t>?</w:t>
      </w:r>
    </w:p>
    <w:p w14:paraId="70359F7A" w14:textId="5FB08F99" w:rsidR="00B341AF" w:rsidRPr="00EF2E45" w:rsidRDefault="00EF2E45" w:rsidP="00EF2E45">
      <w:pPr>
        <w:jc w:val="both"/>
        <w:rPr>
          <w:rFonts w:ascii="Times New Roman" w:hAnsi="Times New Roman" w:cs="Times New Roman"/>
          <w:sz w:val="28"/>
          <w:szCs w:val="28"/>
        </w:rPr>
      </w:pPr>
      <w:r w:rsidRPr="00EC1FC3">
        <w:rPr>
          <w:rFonts w:ascii="Times New Roman" w:hAnsi="Times New Roman" w:cs="Times New Roman"/>
          <w:sz w:val="28"/>
          <w:szCs w:val="28"/>
        </w:rPr>
        <w:t xml:space="preserve">Ответ на задание предоставьте </w:t>
      </w:r>
      <w:r w:rsidRPr="00EC1FC3">
        <w:rPr>
          <w:rFonts w:ascii="Times New Roman" w:hAnsi="Times New Roman" w:cs="Times New Roman"/>
          <w:sz w:val="28"/>
          <w:szCs w:val="28"/>
          <w:u w:val="single"/>
        </w:rPr>
        <w:t xml:space="preserve">в формате </w:t>
      </w:r>
      <w:r w:rsidRPr="00EC1FC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презентации</w:t>
      </w:r>
      <w:r w:rsidRPr="00EC1FC3">
        <w:rPr>
          <w:rFonts w:ascii="Times New Roman" w:hAnsi="Times New Roman" w:cs="Times New Roman"/>
          <w:sz w:val="28"/>
          <w:szCs w:val="28"/>
        </w:rPr>
        <w:t xml:space="preserve">. Информация в ответе на задание должна сопровождаться ссылками на </w:t>
      </w:r>
      <w:r>
        <w:rPr>
          <w:rFonts w:ascii="Times New Roman" w:hAnsi="Times New Roman" w:cs="Times New Roman"/>
          <w:sz w:val="28"/>
          <w:szCs w:val="28"/>
        </w:rPr>
        <w:t>библиографические источники.</w:t>
      </w:r>
    </w:p>
    <w:bookmarkEnd w:id="0"/>
    <w:p w14:paraId="1991A02A" w14:textId="44ABFB5F" w:rsidR="0052577C" w:rsidRDefault="0052577C" w:rsidP="0052577C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2164212E" w14:textId="5A3A1511" w:rsidR="00EF2E45" w:rsidRPr="00362822" w:rsidRDefault="00EF2E45" w:rsidP="00EF2E45">
      <w:pPr>
        <w:pStyle w:val="NormalWeb"/>
        <w:numPr>
          <w:ilvl w:val="0"/>
          <w:numId w:val="14"/>
        </w:numPr>
        <w:spacing w:before="0" w:beforeAutospacing="0" w:after="200" w:afterAutospacing="0"/>
        <w:jc w:val="both"/>
        <w:rPr>
          <w:color w:val="000000"/>
          <w:sz w:val="28"/>
          <w:szCs w:val="28"/>
        </w:rPr>
      </w:pPr>
      <w:r w:rsidRPr="00EF2E45">
        <w:rPr>
          <w:b/>
          <w:bCs/>
          <w:color w:val="000000"/>
          <w:sz w:val="28"/>
          <w:szCs w:val="28"/>
        </w:rPr>
        <w:t>6 баллов</w:t>
      </w:r>
      <w:r>
        <w:rPr>
          <w:b/>
          <w:bCs/>
          <w:color w:val="000000"/>
          <w:sz w:val="28"/>
          <w:szCs w:val="28"/>
        </w:rPr>
        <w:t xml:space="preserve"> – </w:t>
      </w:r>
      <w:r w:rsidRPr="00362822">
        <w:rPr>
          <w:color w:val="000000"/>
          <w:sz w:val="28"/>
          <w:szCs w:val="28"/>
        </w:rPr>
        <w:t xml:space="preserve">дан ответ на </w:t>
      </w:r>
      <w:r>
        <w:rPr>
          <w:color w:val="000000"/>
          <w:sz w:val="28"/>
          <w:szCs w:val="28"/>
        </w:rPr>
        <w:t>1/3</w:t>
      </w:r>
      <w:r w:rsidRPr="00362822">
        <w:rPr>
          <w:color w:val="000000"/>
          <w:sz w:val="28"/>
          <w:szCs w:val="28"/>
        </w:rPr>
        <w:t xml:space="preserve"> вопросов, </w:t>
      </w:r>
      <w:r>
        <w:rPr>
          <w:color w:val="000000"/>
          <w:sz w:val="28"/>
          <w:szCs w:val="28"/>
        </w:rPr>
        <w:t xml:space="preserve">проведено </w:t>
      </w:r>
      <w:r>
        <w:rPr>
          <w:color w:val="000000"/>
          <w:sz w:val="28"/>
          <w:szCs w:val="28"/>
        </w:rPr>
        <w:t>описание</w:t>
      </w:r>
      <w:r>
        <w:rPr>
          <w:color w:val="000000"/>
          <w:sz w:val="28"/>
          <w:szCs w:val="28"/>
        </w:rPr>
        <w:t xml:space="preserve"> 3-5 </w:t>
      </w:r>
      <w:r>
        <w:rPr>
          <w:color w:val="000000"/>
          <w:sz w:val="28"/>
          <w:szCs w:val="28"/>
        </w:rPr>
        <w:t>компетенций</w:t>
      </w:r>
      <w:r>
        <w:rPr>
          <w:color w:val="000000"/>
          <w:sz w:val="28"/>
          <w:szCs w:val="28"/>
        </w:rPr>
        <w:t xml:space="preserve">, </w:t>
      </w:r>
      <w:r w:rsidRPr="00362822">
        <w:rPr>
          <w:color w:val="000000"/>
          <w:sz w:val="28"/>
          <w:szCs w:val="28"/>
        </w:rPr>
        <w:t>задание выполнено в указанном формате с соблюдением требований к выполнению задания;</w:t>
      </w:r>
    </w:p>
    <w:p w14:paraId="1959A812" w14:textId="357164F0" w:rsidR="00EF2E45" w:rsidRPr="00362822" w:rsidRDefault="00EF2E45" w:rsidP="00EF2E45">
      <w:pPr>
        <w:pStyle w:val="NormalWeb"/>
        <w:numPr>
          <w:ilvl w:val="0"/>
          <w:numId w:val="14"/>
        </w:numPr>
        <w:spacing w:before="0" w:beforeAutospacing="0" w:after="20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8 баллов – </w:t>
      </w:r>
      <w:r w:rsidRPr="00362822">
        <w:rPr>
          <w:color w:val="000000"/>
          <w:sz w:val="28"/>
          <w:szCs w:val="28"/>
        </w:rPr>
        <w:t xml:space="preserve">дан ответ на </w:t>
      </w:r>
      <w:r>
        <w:rPr>
          <w:color w:val="000000"/>
          <w:sz w:val="28"/>
          <w:szCs w:val="28"/>
        </w:rPr>
        <w:t>2/3</w:t>
      </w:r>
      <w:r w:rsidRPr="00362822">
        <w:rPr>
          <w:color w:val="000000"/>
          <w:sz w:val="28"/>
          <w:szCs w:val="28"/>
        </w:rPr>
        <w:t xml:space="preserve"> вопросов, </w:t>
      </w:r>
      <w:r>
        <w:rPr>
          <w:color w:val="000000"/>
          <w:sz w:val="28"/>
          <w:szCs w:val="28"/>
        </w:rPr>
        <w:t xml:space="preserve">проведено </w:t>
      </w:r>
      <w:proofErr w:type="gramStart"/>
      <w:r>
        <w:rPr>
          <w:color w:val="000000"/>
          <w:sz w:val="28"/>
          <w:szCs w:val="28"/>
        </w:rPr>
        <w:t>описание</w:t>
      </w:r>
      <w:r>
        <w:rPr>
          <w:color w:val="000000"/>
          <w:sz w:val="28"/>
          <w:szCs w:val="28"/>
        </w:rPr>
        <w:t xml:space="preserve">  5</w:t>
      </w:r>
      <w:proofErr w:type="gramEnd"/>
      <w:r>
        <w:rPr>
          <w:color w:val="000000"/>
          <w:sz w:val="28"/>
          <w:szCs w:val="28"/>
        </w:rPr>
        <w:t xml:space="preserve"> компетенций</w:t>
      </w:r>
      <w:r>
        <w:rPr>
          <w:color w:val="000000"/>
          <w:sz w:val="28"/>
          <w:szCs w:val="28"/>
        </w:rPr>
        <w:t xml:space="preserve">, </w:t>
      </w:r>
      <w:r w:rsidRPr="00362822">
        <w:rPr>
          <w:color w:val="000000"/>
          <w:sz w:val="28"/>
          <w:szCs w:val="28"/>
        </w:rPr>
        <w:t>задание выполнено в указанном формате с соблюдением требований к выполнению задания;</w:t>
      </w:r>
    </w:p>
    <w:p w14:paraId="1F918386" w14:textId="1C9CB623" w:rsidR="00EF2E45" w:rsidRPr="00362822" w:rsidRDefault="00EF2E45" w:rsidP="00EF2E45">
      <w:pPr>
        <w:pStyle w:val="NormalWeb"/>
        <w:numPr>
          <w:ilvl w:val="0"/>
          <w:numId w:val="14"/>
        </w:numPr>
        <w:spacing w:before="0" w:beforeAutospacing="0" w:after="20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10 баллов – </w:t>
      </w:r>
      <w:r w:rsidRPr="00362822">
        <w:rPr>
          <w:color w:val="000000"/>
          <w:sz w:val="28"/>
          <w:szCs w:val="28"/>
        </w:rPr>
        <w:t xml:space="preserve">дан ответ на </w:t>
      </w:r>
      <w:r>
        <w:rPr>
          <w:color w:val="000000"/>
          <w:sz w:val="28"/>
          <w:szCs w:val="28"/>
        </w:rPr>
        <w:t>3/3</w:t>
      </w:r>
      <w:r w:rsidRPr="00362822">
        <w:rPr>
          <w:color w:val="000000"/>
          <w:sz w:val="28"/>
          <w:szCs w:val="28"/>
        </w:rPr>
        <w:t xml:space="preserve"> вопросов, </w:t>
      </w:r>
      <w:r>
        <w:rPr>
          <w:color w:val="000000"/>
          <w:sz w:val="28"/>
          <w:szCs w:val="28"/>
        </w:rPr>
        <w:t xml:space="preserve">проведено </w:t>
      </w:r>
      <w:r>
        <w:rPr>
          <w:color w:val="000000"/>
          <w:sz w:val="28"/>
          <w:szCs w:val="28"/>
        </w:rPr>
        <w:t>описание</w:t>
      </w:r>
      <w:r>
        <w:rPr>
          <w:color w:val="000000"/>
          <w:sz w:val="28"/>
          <w:szCs w:val="28"/>
        </w:rPr>
        <w:t xml:space="preserve"> 5-9 </w:t>
      </w:r>
      <w:r>
        <w:rPr>
          <w:color w:val="000000"/>
          <w:sz w:val="28"/>
          <w:szCs w:val="28"/>
        </w:rPr>
        <w:t>компетенций</w:t>
      </w:r>
      <w:r>
        <w:rPr>
          <w:color w:val="000000"/>
          <w:sz w:val="28"/>
          <w:szCs w:val="28"/>
        </w:rPr>
        <w:t xml:space="preserve">, </w:t>
      </w:r>
      <w:r w:rsidRPr="00362822">
        <w:rPr>
          <w:color w:val="000000"/>
          <w:sz w:val="28"/>
          <w:szCs w:val="28"/>
        </w:rPr>
        <w:t>задание выполнено в указанном формате с соблюдением требований к выполнению задания, качественное визуальное оформление (соблюдены требования к оформлению презентации).</w:t>
      </w:r>
    </w:p>
    <w:p w14:paraId="14D7444E" w14:textId="77777777" w:rsidR="00EF2E45" w:rsidRDefault="00EF2E45" w:rsidP="0052577C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D2D6D" w14:textId="77777777" w:rsidR="00EF2E45" w:rsidRPr="00C14724" w:rsidRDefault="00EF2E45" w:rsidP="00EF2E45">
      <w:pPr>
        <w:pStyle w:val="NormalWeb"/>
        <w:spacing w:before="0" w:beforeAutospacing="0" w:after="200" w:afterAutospacing="0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08347BED" w14:textId="68C54899" w:rsidR="00EF2E45" w:rsidRDefault="00EF2E45" w:rsidP="00EF2E45">
      <w:pPr>
        <w:pStyle w:val="NormalWeb"/>
        <w:numPr>
          <w:ilvl w:val="0"/>
          <w:numId w:val="13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10</w:t>
      </w:r>
      <w:r>
        <w:rPr>
          <w:color w:val="000000"/>
          <w:sz w:val="28"/>
          <w:szCs w:val="28"/>
          <w:u w:val="single"/>
        </w:rPr>
        <w:t>-12</w:t>
      </w:r>
      <w:r>
        <w:rPr>
          <w:color w:val="000000"/>
          <w:sz w:val="28"/>
          <w:szCs w:val="28"/>
          <w:u w:val="single"/>
        </w:rPr>
        <w:t xml:space="preserve">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6082F7F5" w14:textId="77777777" w:rsidR="00EF2E45" w:rsidRDefault="00EF2E45" w:rsidP="00EF2E45">
      <w:pPr>
        <w:pStyle w:val="NormalWeb"/>
        <w:numPr>
          <w:ilvl w:val="0"/>
          <w:numId w:val="13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лист – титульный лист, на котором обязательно должны быть представлены:</w:t>
      </w:r>
    </w:p>
    <w:p w14:paraId="1B6F4913" w14:textId="77777777" w:rsidR="00EF2E45" w:rsidRDefault="00EF2E45" w:rsidP="00EF2E45">
      <w:pPr>
        <w:pStyle w:val="NormalWeb"/>
        <w:numPr>
          <w:ilvl w:val="1"/>
          <w:numId w:val="13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дисциплины; </w:t>
      </w:r>
    </w:p>
    <w:p w14:paraId="175313EE" w14:textId="77777777" w:rsidR="00EF2E45" w:rsidRDefault="00EF2E45" w:rsidP="00EF2E45">
      <w:pPr>
        <w:pStyle w:val="NormalWeb"/>
        <w:numPr>
          <w:ilvl w:val="1"/>
          <w:numId w:val="13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автора.</w:t>
      </w:r>
    </w:p>
    <w:p w14:paraId="69304383" w14:textId="77777777" w:rsidR="00EF2E45" w:rsidRDefault="00EF2E45" w:rsidP="00EF2E45">
      <w:pPr>
        <w:pStyle w:val="NormalWeb"/>
        <w:numPr>
          <w:ilvl w:val="0"/>
          <w:numId w:val="13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7B9ADF50" w14:textId="77777777" w:rsidR="00EF2E45" w:rsidRDefault="00EF2E45" w:rsidP="00EF2E45">
      <w:pPr>
        <w:pStyle w:val="NormalWeb"/>
        <w:numPr>
          <w:ilvl w:val="0"/>
          <w:numId w:val="13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Презентация выполняется в прикреплённом шаблоне</w:t>
      </w:r>
    </w:p>
    <w:p w14:paraId="7F760163" w14:textId="77777777" w:rsidR="00EF2E45" w:rsidRDefault="00EF2E45" w:rsidP="00EF2E45">
      <w:pPr>
        <w:pStyle w:val="NormalWeb"/>
        <w:spacing w:before="0" w:beforeAutospacing="0" w:after="200" w:afterAutospacing="0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6D202095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048EEA72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79C4C3B2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0C946AEB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34D67889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22DAFE55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465BBF32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48C2C378" w14:textId="77777777" w:rsidR="00EF2E45" w:rsidRDefault="00EF2E45" w:rsidP="00EF2E45">
      <w:pPr>
        <w:pStyle w:val="NormalWeb"/>
        <w:numPr>
          <w:ilvl w:val="0"/>
          <w:numId w:val="9"/>
        </w:numPr>
        <w:spacing w:before="0" w:beforeAutospacing="0" w:after="120" w:afterAutospacing="0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72D1B86B" w14:textId="77777777" w:rsidR="00EF2E45" w:rsidRDefault="00EF2E45" w:rsidP="00EF2E45">
      <w:pPr>
        <w:pStyle w:val="NormalWeb"/>
        <w:numPr>
          <w:ilvl w:val="0"/>
          <w:numId w:val="5"/>
        </w:numPr>
        <w:spacing w:before="0" w:beforeAutospacing="0" w:after="120" w:afterAutospacing="0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729CDB4D" w14:textId="77777777" w:rsidR="00EF2E45" w:rsidRDefault="00EF2E45" w:rsidP="00EF2E45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069611B0" w14:textId="77777777" w:rsidR="00EF2E45" w:rsidRDefault="00EF2E45" w:rsidP="00EF2E45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границы, заливку; </w:t>
      </w:r>
    </w:p>
    <w:p w14:paraId="46313207" w14:textId="77777777" w:rsidR="00EF2E45" w:rsidRDefault="00EF2E45" w:rsidP="00EF2E45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штриховку, стрелки; </w:t>
      </w:r>
    </w:p>
    <w:p w14:paraId="68590D02" w14:textId="77777777" w:rsidR="00EF2E45" w:rsidRDefault="00EF2E45" w:rsidP="00EF2E45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3B54F718" w14:textId="77777777" w:rsidR="00EF2E45" w:rsidRDefault="00EF2E45" w:rsidP="00EF2E45">
      <w:pPr>
        <w:pStyle w:val="NormalWeb"/>
        <w:numPr>
          <w:ilvl w:val="0"/>
          <w:numId w:val="6"/>
        </w:numPr>
        <w:spacing w:before="0" w:beforeAutospacing="0" w:after="120" w:afterAutospacing="0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Для смыслового выделения информации следует использовать жирный шрифт, курсив или подчеркивание, цвет</w:t>
      </w:r>
    </w:p>
    <w:p w14:paraId="459826BD" w14:textId="77777777" w:rsidR="00EF2E45" w:rsidRDefault="00EF2E45" w:rsidP="00EF2E45">
      <w:pPr>
        <w:pStyle w:val="NormalWeb"/>
        <w:numPr>
          <w:ilvl w:val="0"/>
          <w:numId w:val="6"/>
        </w:numPr>
        <w:spacing w:before="0" w:beforeAutospacing="0" w:after="120" w:afterAutospacing="0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79130463" w14:textId="77777777" w:rsidR="00EF2E45" w:rsidRDefault="00EF2E45" w:rsidP="00EF2E45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699C4119" w14:textId="77777777" w:rsidR="00EF2E45" w:rsidRDefault="00EF2E45" w:rsidP="00EF2E45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2A7A5518" w14:textId="77777777" w:rsidR="00EF2E45" w:rsidRDefault="00EF2E45" w:rsidP="00EF2E45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321F3A9C" w14:textId="77777777" w:rsidR="00EF2E45" w:rsidRDefault="00EF2E45" w:rsidP="00EF2E45">
      <w:pPr>
        <w:pStyle w:val="NormalWeb"/>
        <w:numPr>
          <w:ilvl w:val="0"/>
          <w:numId w:val="7"/>
        </w:numPr>
        <w:spacing w:before="0" w:beforeAutospacing="0" w:after="120" w:afterAutospacing="0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731831AF" w14:textId="77777777" w:rsidR="00EF2E45" w:rsidRDefault="00EF2E45" w:rsidP="00EF2E45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0236FD90" w14:textId="77777777" w:rsidR="00EF2E45" w:rsidRDefault="00EF2E45" w:rsidP="00EF2E45">
      <w:pPr>
        <w:pStyle w:val="NormalWeb"/>
        <w:numPr>
          <w:ilvl w:val="0"/>
          <w:numId w:val="12"/>
        </w:numPr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12AA41E0" w14:textId="77777777" w:rsidR="00EF2E45" w:rsidRPr="00436AA0" w:rsidRDefault="00EF2E45" w:rsidP="00EF2E45">
      <w:pPr>
        <w:pStyle w:val="NormalWeb"/>
        <w:numPr>
          <w:ilvl w:val="0"/>
          <w:numId w:val="8"/>
        </w:numPr>
        <w:spacing w:before="0" w:beforeAutospacing="0" w:after="120" w:afterAutospacing="0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28ADE993" w14:textId="77777777" w:rsidR="00EF2E45" w:rsidRPr="00594FCE" w:rsidRDefault="00EF2E45" w:rsidP="00EF2E4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396DE669" w14:textId="77777777" w:rsidR="00EF2E45" w:rsidRDefault="00EF2E45" w:rsidP="0052577C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6D304" w14:textId="296F277A" w:rsidR="00ED79E0" w:rsidRDefault="00ED79E0" w:rsidP="00ED7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4A4285" w14:textId="43E6C1EE" w:rsidR="00ED79E0" w:rsidRDefault="00ED79E0" w:rsidP="00ED79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2DC36" w14:textId="77777777" w:rsidR="0052577C" w:rsidRPr="006E7F80" w:rsidRDefault="0052577C" w:rsidP="003A72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4CB76" w14:textId="77777777" w:rsidR="00974EC7" w:rsidRDefault="00974EC7" w:rsidP="00B341A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7D3D8" w14:textId="77777777" w:rsidR="00B341AF" w:rsidRPr="00B341AF" w:rsidRDefault="00B341AF" w:rsidP="00B341A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1F2572" w14:textId="77777777" w:rsidR="00B341AF" w:rsidRPr="005F7C35" w:rsidRDefault="00B341AF" w:rsidP="005F7C3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DF9820" w14:textId="0045DEBD" w:rsidR="0024276E" w:rsidRPr="006E7F80" w:rsidRDefault="0024276E" w:rsidP="006E7F80">
      <w:pPr>
        <w:jc w:val="both"/>
        <w:rPr>
          <w:rFonts w:ascii="Times New Roman" w:hAnsi="Times New Roman" w:cs="Times New Roman"/>
          <w:sz w:val="28"/>
        </w:rPr>
      </w:pPr>
    </w:p>
    <w:sectPr w:rsidR="0024276E" w:rsidRPr="006E7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4C24"/>
    <w:multiLevelType w:val="hybridMultilevel"/>
    <w:tmpl w:val="7BB0846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912AB"/>
    <w:multiLevelType w:val="multilevel"/>
    <w:tmpl w:val="1210416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01587"/>
    <w:multiLevelType w:val="hybridMultilevel"/>
    <w:tmpl w:val="2BCA4BC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118617">
    <w:abstractNumId w:val="4"/>
  </w:num>
  <w:num w:numId="2" w16cid:durableId="252445173">
    <w:abstractNumId w:val="2"/>
  </w:num>
  <w:num w:numId="3" w16cid:durableId="1413622144">
    <w:abstractNumId w:val="14"/>
  </w:num>
  <w:num w:numId="4" w16cid:durableId="657150984">
    <w:abstractNumId w:val="0"/>
  </w:num>
  <w:num w:numId="5" w16cid:durableId="2103064509">
    <w:abstractNumId w:val="9"/>
  </w:num>
  <w:num w:numId="6" w16cid:durableId="53085785">
    <w:abstractNumId w:val="6"/>
  </w:num>
  <w:num w:numId="7" w16cid:durableId="697655469">
    <w:abstractNumId w:val="5"/>
  </w:num>
  <w:num w:numId="8" w16cid:durableId="121197237">
    <w:abstractNumId w:val="1"/>
  </w:num>
  <w:num w:numId="9" w16cid:durableId="976177614">
    <w:abstractNumId w:val="8"/>
  </w:num>
  <w:num w:numId="10" w16cid:durableId="683703286">
    <w:abstractNumId w:val="3"/>
  </w:num>
  <w:num w:numId="11" w16cid:durableId="1310596992">
    <w:abstractNumId w:val="11"/>
  </w:num>
  <w:num w:numId="12" w16cid:durableId="556866483">
    <w:abstractNumId w:val="10"/>
  </w:num>
  <w:num w:numId="13" w16cid:durableId="1736315957">
    <w:abstractNumId w:val="7"/>
  </w:num>
  <w:num w:numId="14" w16cid:durableId="109788425">
    <w:abstractNumId w:val="12"/>
  </w:num>
  <w:num w:numId="15" w16cid:durableId="9004850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88"/>
    <w:rsid w:val="001D74B9"/>
    <w:rsid w:val="0024276E"/>
    <w:rsid w:val="002F2006"/>
    <w:rsid w:val="00364ED4"/>
    <w:rsid w:val="003A7283"/>
    <w:rsid w:val="0041247F"/>
    <w:rsid w:val="00413A15"/>
    <w:rsid w:val="0052577C"/>
    <w:rsid w:val="005F7C35"/>
    <w:rsid w:val="006216BB"/>
    <w:rsid w:val="00630E9D"/>
    <w:rsid w:val="006E7F80"/>
    <w:rsid w:val="00867391"/>
    <w:rsid w:val="00903492"/>
    <w:rsid w:val="00933D00"/>
    <w:rsid w:val="00967462"/>
    <w:rsid w:val="00974EC7"/>
    <w:rsid w:val="00990306"/>
    <w:rsid w:val="00B341AF"/>
    <w:rsid w:val="00BE5288"/>
    <w:rsid w:val="00C823C6"/>
    <w:rsid w:val="00DD65D7"/>
    <w:rsid w:val="00DF51A9"/>
    <w:rsid w:val="00E45E12"/>
    <w:rsid w:val="00EA7A87"/>
    <w:rsid w:val="00ED79E0"/>
    <w:rsid w:val="00EF2E45"/>
    <w:rsid w:val="00F02E50"/>
    <w:rsid w:val="00FC22C1"/>
    <w:rsid w:val="00FE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E12"/>
    <w:pPr>
      <w:ind w:left="720"/>
      <w:contextualSpacing/>
    </w:pPr>
  </w:style>
  <w:style w:type="table" w:styleId="TableGrid">
    <w:name w:val="Table Grid"/>
    <w:basedOn w:val="TableNormal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2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3049</Characters>
  <Application>Microsoft Office Word</Application>
  <DocSecurity>0</DocSecurity>
  <Lines>62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Фариза Боттаева</cp:lastModifiedBy>
  <cp:revision>2</cp:revision>
  <dcterms:created xsi:type="dcterms:W3CDTF">2022-10-26T09:36:00Z</dcterms:created>
  <dcterms:modified xsi:type="dcterms:W3CDTF">2022-10-26T09:36:00Z</dcterms:modified>
</cp:coreProperties>
</file>