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72EAD" w14:textId="77777777" w:rsidR="00952B26" w:rsidRPr="00952B26" w:rsidRDefault="00952B26" w:rsidP="00952B26">
      <w:pPr>
        <w:pStyle w:val="1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952B26">
        <w:rPr>
          <w:rFonts w:ascii="Times New Roman" w:hAnsi="Times New Roman" w:cs="Times New Roman"/>
          <w:color w:val="000000" w:themeColor="text1"/>
        </w:rPr>
        <w:t>Проверяемое задание 2</w:t>
      </w:r>
    </w:p>
    <w:bookmarkEnd w:id="0"/>
    <w:p w14:paraId="14266251" w14:textId="77777777" w:rsidR="00952B26" w:rsidRPr="00952B26" w:rsidRDefault="00952B26" w:rsidP="00952B26">
      <w:pPr>
        <w:pStyle w:val="1"/>
        <w:spacing w:before="0" w:line="360" w:lineRule="auto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952B26">
        <w:rPr>
          <w:rFonts w:ascii="Times New Roman" w:hAnsi="Times New Roman" w:cs="Times New Roman"/>
          <w:color w:val="000000" w:themeColor="text1"/>
        </w:rPr>
        <w:t>Тема 2. Эмпирические методы в психологии. Наблюдение. Опросные методы. Контент-анализ.</w:t>
      </w:r>
    </w:p>
    <w:p w14:paraId="1F966B23" w14:textId="77777777" w:rsidR="00952B26" w:rsidRPr="00952B26" w:rsidRDefault="00952B26" w:rsidP="00952B2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52B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Задание. </w:t>
      </w:r>
      <w:r w:rsidRPr="00952B2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Разработать опросник из 10 и более вопросов. Определить цель, сформулировать вопросы, апробировать на 5 добровольцах. Полученные данные оформить в таблицу, написать качественное заключение, основанное на интерпретации полученных результатов.</w:t>
      </w:r>
    </w:p>
    <w:p w14:paraId="6898E08C" w14:textId="77777777" w:rsidR="00952B26" w:rsidRPr="00952B26" w:rsidRDefault="00952B26" w:rsidP="00952B2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EB5BF6" w14:textId="77777777" w:rsidR="00952B26" w:rsidRPr="00952B26" w:rsidRDefault="00952B26" w:rsidP="00952B26">
      <w:pPr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2B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Рекомендации по выполнению задания </w:t>
      </w:r>
    </w:p>
    <w:p w14:paraId="1F33C4EF" w14:textId="77777777" w:rsidR="00952B26" w:rsidRPr="00952B26" w:rsidRDefault="00952B26" w:rsidP="00952B2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52B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</w:t>
      </w:r>
      <w:r w:rsidRPr="00952B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Ознакомиться с темой 2 «</w:t>
      </w:r>
      <w:r w:rsidRPr="00952B26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Эмпирические методы в психологии. Наблюдение. Опросные методы. Контент-анализ</w:t>
      </w:r>
      <w:r w:rsidRPr="00952B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», а также с характеристикой опросного метода, описанной в учебной литературе, рекомендованной для изучения.</w:t>
      </w:r>
    </w:p>
    <w:p w14:paraId="2016D320" w14:textId="77777777" w:rsidR="00952B26" w:rsidRPr="00952B26" w:rsidRDefault="00952B26" w:rsidP="00952B2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52B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Pr="00952B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Определить цель опросника и грамотно сформулировать вопросы, учитывая основные требования к их составлению.</w:t>
      </w:r>
    </w:p>
    <w:p w14:paraId="26AE4559" w14:textId="77777777" w:rsidR="00952B26" w:rsidRPr="00952B26" w:rsidRDefault="00952B26" w:rsidP="00952B2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52B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3. Провести письменный опрос группы из пяти добровольцев. Полученные результаты занести в таблицу и написать качественное заключение в соответствии с поставленной целью опроса.</w:t>
      </w:r>
    </w:p>
    <w:p w14:paraId="06A72F31" w14:textId="77777777" w:rsidR="00952B26" w:rsidRPr="00952B26" w:rsidRDefault="00952B26" w:rsidP="00952B2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52B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3.</w:t>
      </w:r>
      <w:r w:rsidRPr="00952B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Заполненный титульный лист с номером проверяемого задания, перечнем вопросов, заполненной таблицей и качественным заключением отправить преподавателю на проверку.</w:t>
      </w:r>
    </w:p>
    <w:p w14:paraId="56CA25B1" w14:textId="77777777" w:rsidR="00952B26" w:rsidRPr="00952B26" w:rsidRDefault="00952B26" w:rsidP="00952B26">
      <w:pP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414EEAA" w14:textId="77777777" w:rsidR="00952B26" w:rsidRPr="00952B26" w:rsidRDefault="00952B26" w:rsidP="00952B26">
      <w:pPr>
        <w:ind w:firstLine="709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52B2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Образец выполнения задания</w:t>
      </w:r>
    </w:p>
    <w:p w14:paraId="5214B0CB" w14:textId="77777777" w:rsidR="00952B26" w:rsidRPr="00952B26" w:rsidRDefault="00952B26" w:rsidP="00952B2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Разработать опросник:</w:t>
      </w:r>
    </w:p>
    <w:p w14:paraId="7ECF4F0F" w14:textId="77777777" w:rsidR="00952B26" w:rsidRPr="00952B26" w:rsidRDefault="00952B26" w:rsidP="00952B26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Определить цель исследования (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например, выявление уровня организаторских способностей</w:t>
      </w: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14:paraId="7218E131" w14:textId="77777777" w:rsidR="00952B26" w:rsidRPr="00952B26" w:rsidRDefault="00952B26" w:rsidP="00952B26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Составить вводную часть, которая содержит обращение к опрашиваемым. В ней можно указать учреждение,  в котором работает </w:t>
      </w: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исследователь; задачи исследования; теоретическое и практическое значение решения этих задач; роль каждого респондента в решении поставленных задач; заверение в полной анонимности ответов респондента; правила заполнения анкеты; заверение в готовности выслать результаты исследования респонденту, если он этого пожелает; способ возврата анкеты исследователю. К содержанию вводной части предъявляются три основных требования: оно должно быть ясным для любого респондента, должно возбудить желание отвечать на поставленные вопросы и в то же время быть предельно кратким. (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например, предлагаемая Вам методика дает возможность более глубоко разобраться в структуре организаторских способностей и одновременно выявить уровень владения ими</w:t>
      </w: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14:paraId="3F84009F" w14:textId="77777777" w:rsidR="00952B26" w:rsidRPr="00952B26" w:rsidRDefault="00952B26" w:rsidP="00952B26">
      <w:pPr>
        <w:tabs>
          <w:tab w:val="left" w:pos="142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Формулирование вопросов анкеты-опросника и определение формы ответа (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Например</w:t>
      </w: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перед вами список вопросов, требующих однозначного ответа «да» или «нет». В бланке ответов необходимо рядом с номером вопроса проставить соответствующий ответ</w:t>
      </w: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  С учетом психофизических особенностей респондентов первая треть вопросов предназначена для того, чтобы заинтересовать респондентов и включить их в работу. Вопросы этой части направлены на получение наибольшего количества информации. Они должны быть лаконичными и простыми по содержанию.</w:t>
      </w:r>
      <w:r w:rsidRPr="00952B26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</w:t>
      </w: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торая треть вопросов направлена на решение главных задач исследования и касается, как правило, мотивов, мнений и оценок. Последняя треть включает вопросы, которые детализируют ответы на предыдущую часть вопросов, а также контрольные и наиболее интимные вопросы, требующие индивидуального мнения респондента. 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Например, </w:t>
      </w:r>
    </w:p>
    <w:p w14:paraId="4618BC49" w14:textId="77777777" w:rsidR="00952B26" w:rsidRPr="00952B26" w:rsidRDefault="00952B26" w:rsidP="00952B26">
      <w:pPr>
        <w:numPr>
          <w:ilvl w:val="0"/>
          <w:numId w:val="2"/>
        </w:numPr>
        <w:tabs>
          <w:tab w:val="left" w:pos="142"/>
        </w:tabs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Вам часто удается склонить своих друзей или коллег к Вашей точке зрения?</w:t>
      </w:r>
    </w:p>
    <w:p w14:paraId="3DFC2545" w14:textId="77777777" w:rsidR="00952B26" w:rsidRPr="00952B26" w:rsidRDefault="00952B26" w:rsidP="00952B26">
      <w:pPr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 часто попадаете в такие ситуации, когда не знаете, как поступить?</w:t>
      </w:r>
    </w:p>
    <w:p w14:paraId="0D2E9F5C" w14:textId="77777777" w:rsidR="00952B26" w:rsidRPr="00952B26" w:rsidRDefault="00952B26" w:rsidP="00952B26">
      <w:pPr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Доставляет ли Вам удовольствие общественная работа?</w:t>
      </w:r>
    </w:p>
    <w:p w14:paraId="50A45759" w14:textId="77777777" w:rsidR="00952B26" w:rsidRPr="00952B26" w:rsidRDefault="00952B26" w:rsidP="00952B26">
      <w:pPr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 обычно легко отступаете от своих планов и намерений?</w:t>
      </w:r>
    </w:p>
    <w:p w14:paraId="4BB7E3BF" w14:textId="77777777" w:rsidR="00952B26" w:rsidRPr="00952B26" w:rsidRDefault="00952B26" w:rsidP="00952B26">
      <w:pPr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lastRenderedPageBreak/>
        <w:t>Вы любите придумывать или организовывать с окружающими игры, соревнования, развлечения?</w:t>
      </w:r>
    </w:p>
    <w:p w14:paraId="68A8FE3C" w14:textId="77777777" w:rsidR="00952B26" w:rsidRPr="00952B26" w:rsidRDefault="00952B26" w:rsidP="00952B26">
      <w:pPr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 часто откладываете на завтра то, что можно сделать сегодня?</w:t>
      </w:r>
    </w:p>
    <w:p w14:paraId="362E3A8F" w14:textId="77777777" w:rsidR="00952B26" w:rsidRPr="00952B26" w:rsidRDefault="00952B26" w:rsidP="00952B26">
      <w:pPr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 обычно стремитесь к тому, чтобы окружающие поступали в соответствии с Вашими мнениями или советами?</w:t>
      </w:r>
    </w:p>
    <w:p w14:paraId="268955F8" w14:textId="77777777" w:rsidR="00952B26" w:rsidRPr="00952B26" w:rsidRDefault="00952B26" w:rsidP="00952B26">
      <w:pPr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Это верно, что у Вас редко бывают конфликты с друзьями, если они нарушают свои обязательства?</w:t>
      </w:r>
    </w:p>
    <w:p w14:paraId="7DB3D2A6" w14:textId="77777777" w:rsidR="00952B26" w:rsidRPr="00952B26" w:rsidRDefault="00952B26" w:rsidP="00952B26">
      <w:pPr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 часто в своем окружении берете на себя инициативу при принятии решения?</w:t>
      </w:r>
    </w:p>
    <w:p w14:paraId="76A5160C" w14:textId="77777777" w:rsidR="00952B26" w:rsidRPr="00952B26" w:rsidRDefault="00952B26" w:rsidP="00952B26">
      <w:pPr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Это верно, что новая обстановка или новые обстоятельства могут выбить Вас на первых порах из привычной колеи?</w:t>
      </w:r>
    </w:p>
    <w:p w14:paraId="364BD25B" w14:textId="77777777" w:rsidR="00952B26" w:rsidRPr="00952B26" w:rsidRDefault="00952B26" w:rsidP="00952B26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5D1BA9D" w14:textId="1DB4FE4A" w:rsidR="00952B26" w:rsidRPr="00952B26" w:rsidRDefault="00952B26" w:rsidP="00952B26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При необходимости разработать ключ к опроснику и способ обработки и интерпретации результатов (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Например, </w:t>
      </w:r>
      <w:r w:rsidRPr="00952B2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ключ: ответы 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«Да»: 1, 3, 5, 7, 9; ответы «Нет»: 2, 4, 6, 8, 10. Подсчитать сумму совпадений с ключом. Коэффициент организаторских способностей равен дроби, где числитель – сумма совпадений 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 ключом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, умноженная на 100 %, а знаменатель – 10. Критерии для выводов:</w:t>
      </w:r>
    </w:p>
    <w:p w14:paraId="29F0CC70" w14:textId="77777777" w:rsidR="00952B26" w:rsidRPr="00952B26" w:rsidRDefault="00952B26" w:rsidP="00952B26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eastAsia="ru-RU"/>
        </w:rPr>
        <w:t>до 40 % – уровень организаторских способностей низкий;</w:t>
      </w:r>
    </w:p>
    <w:p w14:paraId="15DFAF65" w14:textId="77777777" w:rsidR="00952B26" w:rsidRPr="00952B26" w:rsidRDefault="00952B26" w:rsidP="00952B26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eastAsia="ru-RU"/>
        </w:rPr>
        <w:t>40–70 % – средний;</w:t>
      </w:r>
    </w:p>
    <w:p w14:paraId="41586CD7" w14:textId="77777777" w:rsidR="00952B26" w:rsidRPr="00952B26" w:rsidRDefault="00952B26" w:rsidP="00952B26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eastAsia="ru-RU"/>
        </w:rPr>
        <w:t>свыше 70 % – высокий</w:t>
      </w:r>
      <w:r w:rsidRPr="00952B26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14:paraId="785441F4" w14:textId="77777777" w:rsidR="00952B26" w:rsidRPr="00952B26" w:rsidRDefault="00952B26" w:rsidP="00952B2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Опросить посредством составленной анкеты пять респондентов с фиксацией их ответов в сводной таблице. 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Например,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3989"/>
        <w:gridCol w:w="1056"/>
        <w:gridCol w:w="1056"/>
        <w:gridCol w:w="1056"/>
        <w:gridCol w:w="1056"/>
        <w:gridCol w:w="1024"/>
      </w:tblGrid>
      <w:tr w:rsidR="00952B26" w:rsidRPr="00952B26" w14:paraId="54940886" w14:textId="77777777" w:rsidTr="000C647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32347" w14:textId="77777777" w:rsidR="00952B26" w:rsidRPr="00952B26" w:rsidRDefault="00952B26" w:rsidP="000C6477">
            <w:pPr>
              <w:tabs>
                <w:tab w:val="right" w:pos="4003"/>
              </w:tabs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EEA173" wp14:editId="7EB480A1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0</wp:posOffset>
                      </wp:positionV>
                      <wp:extent cx="2657475" cy="438150"/>
                      <wp:effectExtent l="0" t="0" r="28575" b="19050"/>
                      <wp:wrapNone/>
                      <wp:docPr id="2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57475" cy="4381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6FC9B0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0" to="204.3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"/>
                  </w:pict>
                </mc:Fallback>
              </mc:AlternateContent>
            </w: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вопроса</w:t>
            </w: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</w:r>
          </w:p>
          <w:p w14:paraId="031D3B88" w14:textId="77777777" w:rsidR="00952B26" w:rsidRPr="00952B26" w:rsidRDefault="00952B26" w:rsidP="000C6477">
            <w:pPr>
              <w:tabs>
                <w:tab w:val="right" w:pos="4003"/>
              </w:tabs>
              <w:spacing w:line="36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респондента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70A1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A8803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BC6C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95333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AECE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952B26" w:rsidRPr="00952B26" w14:paraId="245A2F12" w14:textId="77777777" w:rsidTr="000C647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E7E7" w14:textId="77777777" w:rsidR="00952B26" w:rsidRPr="00952B26" w:rsidRDefault="00952B26" w:rsidP="000C6477">
            <w:pPr>
              <w:spacing w:after="0" w:line="360" w:lineRule="auto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</w:t>
            </w: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Вам часто удается склонить своих друзей или коллег к Вашей точке зрения?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5FFD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22EF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033E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D21E4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9DC6D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</w:tr>
      <w:tr w:rsidR="00952B26" w:rsidRPr="00952B26" w14:paraId="24755798" w14:textId="77777777" w:rsidTr="000C647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877A" w14:textId="77777777" w:rsidR="00952B26" w:rsidRPr="00952B26" w:rsidRDefault="00952B26" w:rsidP="000C6477">
            <w:pPr>
              <w:spacing w:after="0" w:line="360" w:lineRule="auto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Вы часто попадаете в такие ситуации, когда не знаете, как поступить?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6272A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959EA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2FF5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D4EB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3295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</w:tr>
      <w:tr w:rsidR="00952B26" w:rsidRPr="00952B26" w14:paraId="4A678C22" w14:textId="77777777" w:rsidTr="000C647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E376A" w14:textId="77777777" w:rsidR="00952B26" w:rsidRPr="00952B26" w:rsidRDefault="00952B26" w:rsidP="000C6477">
            <w:pPr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Доставляет ли Вам удовольствие общественная работа?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A523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226E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1B353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3711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5EB0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</w:tr>
      <w:tr w:rsidR="00952B26" w:rsidRPr="00952B26" w14:paraId="2C02A3CB" w14:textId="77777777" w:rsidTr="000C647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DA7C" w14:textId="77777777" w:rsidR="00952B26" w:rsidRPr="00952B26" w:rsidRDefault="00952B26" w:rsidP="000C6477">
            <w:pPr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Вы обычно легко отступаете от своих планов и намерений?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6A43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A746A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F76D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E02C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4CE13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</w:tr>
      <w:tr w:rsidR="00952B26" w:rsidRPr="00952B26" w14:paraId="63474910" w14:textId="77777777" w:rsidTr="000C647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6401" w14:textId="77777777" w:rsidR="00952B26" w:rsidRPr="00952B26" w:rsidRDefault="00952B26" w:rsidP="000C6477">
            <w:pPr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ab/>
              <w:t>Вы любите придумывать или организовывать с окружающими игры, соревнования, развлечения?..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8294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70A8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FD7D7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21DC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A4B9" w14:textId="77777777" w:rsidR="00952B26" w:rsidRPr="00952B26" w:rsidRDefault="00952B26" w:rsidP="000C6477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52B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</w:p>
        </w:tc>
      </w:tr>
    </w:tbl>
    <w:p w14:paraId="40CACE64" w14:textId="77777777" w:rsidR="00952B26" w:rsidRPr="00952B26" w:rsidRDefault="00952B26" w:rsidP="00952B26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F5CBB87" w14:textId="77777777" w:rsidR="00952B26" w:rsidRPr="00952B26" w:rsidRDefault="00952B26" w:rsidP="00952B26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Проанализировать полученные индивидуальные результаты и общий показатель. Определить, реализована ли цель опроса. Оформить интерпретацию в заключение и, приложив текст анкеты и сводную таблицу, отправить их на проверку преподавателю.  </w:t>
      </w:r>
    </w:p>
    <w:p w14:paraId="639304C7" w14:textId="77777777" w:rsidR="00952B26" w:rsidRPr="00952B26" w:rsidRDefault="00952B26" w:rsidP="00952B26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Пример </w:t>
      </w:r>
    </w:p>
    <w:p w14:paraId="6BBC3A34" w14:textId="49BDA7EA" w:rsidR="00176DA8" w:rsidRPr="00952B26" w:rsidRDefault="00952B26" w:rsidP="00952B26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 ходе исследования организаторских способностей у группы респондентов был выявлен преимущественно средний их уровень, что может быть связано с тем, что активность и инициативность опрашиваемых дифференцированы в зависимости от сферы приложения усилий. Например, они проявляют организаторские способности в кругу близкого окружения, но воздерживаются от этого в трудовом коллективе или наоборот. 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lastRenderedPageBreak/>
        <w:t xml:space="preserve">Завышенных или заниженных показателей не выявлено, следовательно, коррекционное вмешательство 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не требуется</w:t>
      </w:r>
      <w:r w:rsidRPr="00952B2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sectPr w:rsidR="00176DA8" w:rsidRPr="00952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07BCE"/>
    <w:multiLevelType w:val="hybridMultilevel"/>
    <w:tmpl w:val="D3D64940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10E96"/>
    <w:multiLevelType w:val="hybridMultilevel"/>
    <w:tmpl w:val="97540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95"/>
    <w:rsid w:val="00115795"/>
    <w:rsid w:val="00176DA8"/>
    <w:rsid w:val="0095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7A81B"/>
  <w15:chartTrackingRefBased/>
  <w15:docId w15:val="{48FAC035-E8CF-443B-9D15-2A312207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B2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52B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B2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59"/>
    <w:rsid w:val="00952B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52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</dc:creator>
  <cp:keywords/>
  <dc:description/>
  <cp:lastModifiedBy>Лев</cp:lastModifiedBy>
  <cp:revision>2</cp:revision>
  <dcterms:created xsi:type="dcterms:W3CDTF">2020-08-18T07:07:00Z</dcterms:created>
  <dcterms:modified xsi:type="dcterms:W3CDTF">2020-08-18T07:09:00Z</dcterms:modified>
</cp:coreProperties>
</file>