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6B1EB" w14:textId="77777777" w:rsidR="00D006CB" w:rsidRDefault="00D006CB" w:rsidP="00D006CB">
      <w:pPr>
        <w:pStyle w:val="1"/>
        <w:numPr>
          <w:ilvl w:val="0"/>
          <w:numId w:val="0"/>
        </w:num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983">
        <w:rPr>
          <w:sz w:val="28"/>
          <w:szCs w:val="28"/>
        </w:rPr>
        <w:t>Практическое задание 1</w:t>
      </w:r>
    </w:p>
    <w:p w14:paraId="6D402D7A" w14:textId="529ABA48" w:rsidR="00D006CB" w:rsidRPr="005A4D86" w:rsidRDefault="00D76128" w:rsidP="00D006CB">
      <w:pPr>
        <w:pStyle w:val="1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</w:t>
      </w:r>
      <w:r w:rsidR="00D006CB">
        <w:rPr>
          <w:rFonts w:ascii="Times New Roman" w:hAnsi="Times New Roman" w:cs="Times New Roman"/>
          <w:sz w:val="28"/>
          <w:szCs w:val="28"/>
        </w:rPr>
        <w:t>.</w:t>
      </w:r>
      <w:r w:rsidR="00D006CB" w:rsidRPr="005A4D86">
        <w:rPr>
          <w:rFonts w:ascii="Times New Roman" w:hAnsi="Times New Roman" w:cs="Times New Roman"/>
          <w:sz w:val="28"/>
          <w:szCs w:val="28"/>
        </w:rPr>
        <w:t xml:space="preserve"> Общая характеристика и элементы финансовой отчетности согласно МСФО</w:t>
      </w:r>
    </w:p>
    <w:p w14:paraId="521DA292" w14:textId="77777777" w:rsidR="00D006CB" w:rsidRDefault="00D006CB" w:rsidP="00D006C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5F2A19D" w14:textId="77777777" w:rsidR="00D006CB" w:rsidRPr="005A4D86" w:rsidRDefault="00D006CB" w:rsidP="00D006C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4D86">
        <w:rPr>
          <w:rFonts w:ascii="Times New Roman" w:hAnsi="Times New Roman"/>
          <w:b/>
          <w:sz w:val="28"/>
          <w:szCs w:val="28"/>
        </w:rPr>
        <w:t>Формулировка задания</w:t>
      </w:r>
    </w:p>
    <w:p w14:paraId="582EF76C" w14:textId="77777777" w:rsidR="00D006CB" w:rsidRPr="00E84333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D6DFF3" w14:textId="77777777" w:rsidR="00D006CB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Задача 1</w:t>
      </w:r>
    </w:p>
    <w:p w14:paraId="7A5A2E76" w14:textId="77777777" w:rsidR="00D006CB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5A4D86">
        <w:rPr>
          <w:rFonts w:ascii="Times New Roman" w:hAnsi="Times New Roman" w:cs="Times New Roman"/>
          <w:sz w:val="28"/>
          <w:szCs w:val="28"/>
        </w:rPr>
        <w:t>аполнит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4D86">
        <w:rPr>
          <w:rFonts w:ascii="Times New Roman" w:hAnsi="Times New Roman" w:cs="Times New Roman"/>
          <w:sz w:val="28"/>
          <w:szCs w:val="28"/>
        </w:rPr>
        <w:t xml:space="preserve">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4D86">
        <w:rPr>
          <w:rFonts w:ascii="Times New Roman" w:hAnsi="Times New Roman" w:cs="Times New Roman"/>
          <w:sz w:val="28"/>
          <w:szCs w:val="28"/>
        </w:rPr>
        <w:t xml:space="preserve"> 1, отразив в отчетности сумму по статье «Денежные средства» по российским стандартам и по МСФО, учитывая требование контроля на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A4D86">
        <w:rPr>
          <w:rFonts w:ascii="Times New Roman" w:hAnsi="Times New Roman" w:cs="Times New Roman"/>
          <w:sz w:val="28"/>
          <w:szCs w:val="28"/>
        </w:rPr>
        <w:t xml:space="preserve"> активами.</w:t>
      </w:r>
    </w:p>
    <w:p w14:paraId="70B5661E" w14:textId="77777777" w:rsidR="00D006CB" w:rsidRPr="005A4D86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B7379" w14:textId="77777777" w:rsidR="00D006CB" w:rsidRPr="005A4D86" w:rsidRDefault="00D006CB" w:rsidP="00D006CB">
      <w:pPr>
        <w:pStyle w:val="a5"/>
        <w:ind w:firstLine="709"/>
        <w:jc w:val="both"/>
        <w:rPr>
          <w:b w:val="0"/>
          <w:i w:val="0"/>
          <w:sz w:val="28"/>
          <w:szCs w:val="28"/>
          <w:u w:val="none"/>
        </w:rPr>
      </w:pPr>
      <w:r w:rsidRPr="005A4D86">
        <w:rPr>
          <w:b w:val="0"/>
          <w:i w:val="0"/>
          <w:sz w:val="28"/>
          <w:szCs w:val="28"/>
          <w:u w:val="none"/>
        </w:rPr>
        <w:t>Условие задачи 1</w:t>
      </w:r>
    </w:p>
    <w:p w14:paraId="0A29DC6D" w14:textId="77777777" w:rsidR="00D006CB" w:rsidRPr="005A4D86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 xml:space="preserve">Организация имеет на 30 сентября 201х года остаток денежных средств по счету «Расчетные счета»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4D86">
        <w:rPr>
          <w:rFonts w:ascii="Times New Roman" w:hAnsi="Times New Roman" w:cs="Times New Roman"/>
          <w:sz w:val="28"/>
          <w:szCs w:val="28"/>
        </w:rPr>
        <w:t xml:space="preserve"> 5 млн долл</w:t>
      </w:r>
      <w:r>
        <w:rPr>
          <w:rFonts w:ascii="Times New Roman" w:hAnsi="Times New Roman" w:cs="Times New Roman"/>
          <w:sz w:val="28"/>
          <w:szCs w:val="28"/>
        </w:rPr>
        <w:t>аров</w:t>
      </w:r>
      <w:r w:rsidRPr="005A4D86">
        <w:rPr>
          <w:rFonts w:ascii="Times New Roman" w:hAnsi="Times New Roman" w:cs="Times New Roman"/>
          <w:sz w:val="28"/>
          <w:szCs w:val="28"/>
        </w:rPr>
        <w:t>, в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ч. 300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долл</w:t>
      </w:r>
      <w:r>
        <w:rPr>
          <w:rFonts w:ascii="Times New Roman" w:hAnsi="Times New Roman" w:cs="Times New Roman"/>
          <w:sz w:val="28"/>
          <w:szCs w:val="28"/>
        </w:rPr>
        <w:t>аров</w:t>
      </w:r>
      <w:r w:rsidRPr="005A4D86">
        <w:rPr>
          <w:rFonts w:ascii="Times New Roman" w:hAnsi="Times New Roman" w:cs="Times New Roman"/>
          <w:sz w:val="28"/>
          <w:szCs w:val="28"/>
        </w:rPr>
        <w:t xml:space="preserve"> – сумма минимального остатка по счету. Также 100 тыс. долл</w:t>
      </w:r>
      <w:r>
        <w:rPr>
          <w:rFonts w:ascii="Times New Roman" w:hAnsi="Times New Roman" w:cs="Times New Roman"/>
          <w:sz w:val="28"/>
          <w:szCs w:val="28"/>
        </w:rPr>
        <w:t>аров</w:t>
      </w:r>
      <w:r w:rsidRPr="005A4D86">
        <w:rPr>
          <w:rFonts w:ascii="Times New Roman" w:hAnsi="Times New Roman" w:cs="Times New Roman"/>
          <w:sz w:val="28"/>
          <w:szCs w:val="28"/>
        </w:rPr>
        <w:t xml:space="preserve"> размещены на одном из счетов банка, по которому приостановлена лицензия. Предположительно срок ограничения распоряжения денежными средствами в обоих случаях – более 12 месяцев.</w:t>
      </w:r>
    </w:p>
    <w:p w14:paraId="02F9F1A1" w14:textId="77777777" w:rsidR="00D006CB" w:rsidRPr="005A4D86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Отразит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4D86">
        <w:rPr>
          <w:rFonts w:ascii="Times New Roman" w:hAnsi="Times New Roman" w:cs="Times New Roman"/>
          <w:sz w:val="28"/>
          <w:szCs w:val="28"/>
        </w:rPr>
        <w:t xml:space="preserve"> в отчетности сумму по статье «Денежные средства» по российским стандартам и по МСФО, учитывая требование контроля на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A4D86">
        <w:rPr>
          <w:rFonts w:ascii="Times New Roman" w:hAnsi="Times New Roman" w:cs="Times New Roman"/>
          <w:sz w:val="28"/>
          <w:szCs w:val="28"/>
        </w:rPr>
        <w:t xml:space="preserve"> активами.</w:t>
      </w:r>
    </w:p>
    <w:p w14:paraId="49B77186" w14:textId="77777777" w:rsidR="00D006CB" w:rsidRPr="0012500F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AF8D3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D8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</w:t>
      </w:r>
      <w:r>
        <w:rPr>
          <w:rFonts w:ascii="Times New Roman" w:hAnsi="Times New Roman" w:cs="Times New Roman"/>
          <w:b/>
          <w:sz w:val="28"/>
          <w:szCs w:val="28"/>
        </w:rPr>
        <w:t>чи</w:t>
      </w:r>
      <w:r w:rsidRPr="00574D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77788AA5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A4D86">
        <w:rPr>
          <w:rFonts w:ascii="Times New Roman" w:hAnsi="Times New Roman" w:cs="Times New Roman"/>
          <w:sz w:val="28"/>
          <w:szCs w:val="28"/>
        </w:rPr>
        <w:t xml:space="preserve"> таблице необходимо заполнить столбец РСБУ и МСФО. В соответствии с приведенными в условии задачи операциями необходимо определить сумму по статье «Денежные средства» за период по РСБ и по МСФО, а также привести детальный порядок расчета этой суммы.</w:t>
      </w:r>
    </w:p>
    <w:p w14:paraId="2DF16614" w14:textId="77777777" w:rsidR="00D76128" w:rsidRDefault="00D76128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8C255" w14:textId="67832A0F" w:rsidR="00D006CB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 xml:space="preserve">Задача 2 </w:t>
      </w:r>
    </w:p>
    <w:p w14:paraId="5B040E3E" w14:textId="77777777" w:rsidR="00D006CB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A4D86">
        <w:rPr>
          <w:rFonts w:ascii="Times New Roman" w:hAnsi="Times New Roman" w:cs="Times New Roman"/>
          <w:sz w:val="28"/>
          <w:szCs w:val="28"/>
        </w:rPr>
        <w:t>ассчита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5A4D86">
        <w:rPr>
          <w:rFonts w:ascii="Times New Roman" w:hAnsi="Times New Roman" w:cs="Times New Roman"/>
          <w:sz w:val="28"/>
          <w:szCs w:val="28"/>
        </w:rPr>
        <w:t xml:space="preserve"> остатки денежных средств на расчетном счете на 31 декабря 2015 года с учетом всех операций 1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4D86">
        <w:rPr>
          <w:rFonts w:ascii="Times New Roman" w:hAnsi="Times New Roman" w:cs="Times New Roman"/>
          <w:sz w:val="28"/>
          <w:szCs w:val="28"/>
        </w:rPr>
        <w:t>4.</w:t>
      </w:r>
    </w:p>
    <w:p w14:paraId="45A358C9" w14:textId="77777777" w:rsidR="00D006CB" w:rsidRPr="005A4D86" w:rsidRDefault="00D006CB" w:rsidP="00D00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91DEF4" w14:textId="77777777" w:rsidR="00D006CB" w:rsidRPr="005A4D86" w:rsidRDefault="00D006CB" w:rsidP="00D006CB">
      <w:pPr>
        <w:widowControl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A4D86">
        <w:rPr>
          <w:rFonts w:ascii="Times New Roman" w:hAnsi="Times New Roman" w:cs="Times New Roman"/>
          <w:sz w:val="28"/>
          <w:szCs w:val="28"/>
        </w:rPr>
        <w:t>бнаружилось, что чек передан поставщику только 8 января 2016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>. Рассчитайте, какой остаток денежных средств будет у компании на расчетном счете на 31 декабря в финансовых отчетах за 2015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5A4D86">
        <w:rPr>
          <w:rFonts w:ascii="Times New Roman" w:hAnsi="Times New Roman" w:cs="Times New Roman"/>
          <w:sz w:val="28"/>
          <w:szCs w:val="28"/>
        </w:rPr>
        <w:t>.</w:t>
      </w:r>
    </w:p>
    <w:p w14:paraId="4522F881" w14:textId="77777777" w:rsidR="00D006CB" w:rsidRPr="005A4D86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439BD" w14:textId="77777777" w:rsidR="00D006CB" w:rsidRPr="005A4D86" w:rsidRDefault="00D006CB" w:rsidP="00D006CB">
      <w:pPr>
        <w:pStyle w:val="a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A4D86">
        <w:rPr>
          <w:rFonts w:ascii="Times New Roman" w:hAnsi="Times New Roman" w:cs="Times New Roman"/>
          <w:sz w:val="28"/>
          <w:szCs w:val="28"/>
        </w:rPr>
        <w:t>ыяснилось, что на самом деле поставщик получил чек 29 декабря 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>, но он не мог доставить его в банк и обналичить до 8 января 2016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 xml:space="preserve">. Требуется ли какая-либо корректирующая запись в финансовой </w:t>
      </w:r>
      <w:r w:rsidRPr="005A4D86">
        <w:rPr>
          <w:rFonts w:ascii="Times New Roman" w:hAnsi="Times New Roman" w:cs="Times New Roman"/>
          <w:sz w:val="28"/>
          <w:szCs w:val="28"/>
        </w:rPr>
        <w:lastRenderedPageBreak/>
        <w:t>отчетности за 2015 год? Объясните почему.</w:t>
      </w:r>
    </w:p>
    <w:p w14:paraId="4EB9651E" w14:textId="2E8C6C3B" w:rsidR="00D006CB" w:rsidRDefault="00D006CB" w:rsidP="00D76128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После заполнения таблицы письменно ответьте на вопрос: в какой форме отчетности требуется отразить рассчитываемую в задаче сумму?</w:t>
      </w:r>
    </w:p>
    <w:p w14:paraId="5C20F13E" w14:textId="77777777" w:rsidR="00D76128" w:rsidRPr="00D76128" w:rsidRDefault="00D76128" w:rsidP="00D76128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90A0A" w14:textId="77777777" w:rsidR="00D006CB" w:rsidRPr="005A4D86" w:rsidRDefault="00D006CB" w:rsidP="00D006CB">
      <w:pPr>
        <w:pStyle w:val="a5"/>
        <w:ind w:firstLine="709"/>
        <w:jc w:val="both"/>
        <w:rPr>
          <w:b w:val="0"/>
          <w:i w:val="0"/>
          <w:sz w:val="28"/>
          <w:szCs w:val="28"/>
          <w:u w:val="none"/>
        </w:rPr>
      </w:pPr>
      <w:r w:rsidRPr="005A4D86">
        <w:rPr>
          <w:b w:val="0"/>
          <w:i w:val="0"/>
          <w:sz w:val="28"/>
          <w:szCs w:val="28"/>
          <w:u w:val="none"/>
        </w:rPr>
        <w:t>Условие задачи 2</w:t>
      </w:r>
    </w:p>
    <w:p w14:paraId="0DB2E8D1" w14:textId="77777777" w:rsidR="00D006CB" w:rsidRDefault="00D006CB" w:rsidP="00D006CB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На 1 декабря у компании денежных средств на расчетном счете было на сумму €15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A4D86">
        <w:rPr>
          <w:rFonts w:ascii="Times New Roman" w:hAnsi="Times New Roman" w:cs="Times New Roman"/>
          <w:sz w:val="28"/>
          <w:szCs w:val="28"/>
        </w:rPr>
        <w:t>20 декабря 2015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 xml:space="preserve"> компания получает кредит на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€20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000.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28 декабря 2015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 xml:space="preserve"> выписывается чек для оплаты квитанции поставщика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A4D86">
        <w:rPr>
          <w:rFonts w:ascii="Times New Roman" w:hAnsi="Times New Roman" w:cs="Times New Roman"/>
          <w:sz w:val="28"/>
          <w:szCs w:val="28"/>
        </w:rPr>
        <w:t>€25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 xml:space="preserve">000. </w:t>
      </w:r>
    </w:p>
    <w:p w14:paraId="239A62D5" w14:textId="77777777" w:rsidR="00D006CB" w:rsidRDefault="00D006CB" w:rsidP="00D006CB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A4D86">
        <w:rPr>
          <w:rFonts w:ascii="Times New Roman" w:hAnsi="Times New Roman" w:cs="Times New Roman"/>
          <w:sz w:val="28"/>
          <w:szCs w:val="28"/>
        </w:rPr>
        <w:t>Обнаружилось, что чек передан поставщику только 8 января 2016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>. Рассчитайте, какой остаток денежных средств будет у компании на расчетном счете на 31 декабря в финансовых отчетах за 2015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5A4D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CE551A" w14:textId="77777777" w:rsidR="00D006CB" w:rsidRPr="005A4D86" w:rsidRDefault="00D006CB" w:rsidP="00D006CB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A4D86">
        <w:rPr>
          <w:rFonts w:ascii="Times New Roman" w:hAnsi="Times New Roman" w:cs="Times New Roman"/>
          <w:sz w:val="28"/>
          <w:szCs w:val="28"/>
        </w:rPr>
        <w:t>Теперь выяснилось, что на самом деле поставщик получил чек 29 декабря 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D8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>, но он не мог доставить его в банк и обналичить до 8 января 2016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A4D86">
        <w:rPr>
          <w:rFonts w:ascii="Times New Roman" w:hAnsi="Times New Roman" w:cs="Times New Roman"/>
          <w:sz w:val="28"/>
          <w:szCs w:val="28"/>
        </w:rPr>
        <w:t>. Требуется ли какая-либо корректирующая запись в финансовой отчетности за 2015 год? Объясните почему.</w:t>
      </w:r>
    </w:p>
    <w:p w14:paraId="2AA3AA7A" w14:textId="77777777" w:rsidR="00D006CB" w:rsidRPr="005A4D86" w:rsidRDefault="00D006CB" w:rsidP="00D76128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Ответьте на вопрос: в какой форме отчетности требуется отразить рассчитываемую в задаче сумму?</w:t>
      </w:r>
    </w:p>
    <w:p w14:paraId="63CFD0AD" w14:textId="77777777" w:rsidR="00D006CB" w:rsidRPr="005A4D86" w:rsidRDefault="00D006CB" w:rsidP="00D006CB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856C31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37946A7E" w14:textId="77777777" w:rsidR="00D006CB" w:rsidRPr="005A4D86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A4D86">
        <w:rPr>
          <w:rFonts w:ascii="Times New Roman" w:hAnsi="Times New Roman" w:cs="Times New Roman"/>
          <w:sz w:val="28"/>
          <w:szCs w:val="28"/>
        </w:rPr>
        <w:t xml:space="preserve">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500F">
        <w:rPr>
          <w:rFonts w:ascii="Times New Roman" w:hAnsi="Times New Roman" w:cs="Times New Roman"/>
          <w:sz w:val="28"/>
          <w:szCs w:val="28"/>
        </w:rPr>
        <w:t xml:space="preserve"> 2</w:t>
      </w:r>
      <w:r w:rsidRPr="005A4D86">
        <w:rPr>
          <w:rFonts w:ascii="Times New Roman" w:hAnsi="Times New Roman" w:cs="Times New Roman"/>
          <w:sz w:val="28"/>
          <w:szCs w:val="28"/>
        </w:rPr>
        <w:t xml:space="preserve"> необходимо заполнить столбец 1 наименованием операций из условия задачи. В столбце 2 необходимо зафиксировать суммы, соответствующие операциям, и рассчитать остаток на конец периода в </w:t>
      </w:r>
      <w:r>
        <w:rPr>
          <w:rFonts w:ascii="Times New Roman" w:hAnsi="Times New Roman" w:cs="Times New Roman"/>
          <w:sz w:val="28"/>
          <w:szCs w:val="28"/>
        </w:rPr>
        <w:t>дву</w:t>
      </w:r>
      <w:r w:rsidRPr="005A4D86">
        <w:rPr>
          <w:rFonts w:ascii="Times New Roman" w:hAnsi="Times New Roman" w:cs="Times New Roman"/>
          <w:sz w:val="28"/>
          <w:szCs w:val="28"/>
        </w:rPr>
        <w:t>х вариантах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4D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C643AE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F573A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625749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BB783F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00AB82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C04A8F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90980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E13CC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A379B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3EC27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7792DF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9ADAD3" w14:textId="77777777" w:rsidR="00D006CB" w:rsidRPr="005A4D86" w:rsidRDefault="00D006CB" w:rsidP="00D006CB">
      <w:pPr>
        <w:pStyle w:val="1"/>
        <w:ind w:firstLine="709"/>
        <w:jc w:val="both"/>
        <w:rPr>
          <w:sz w:val="28"/>
          <w:szCs w:val="28"/>
        </w:rPr>
      </w:pPr>
      <w:r w:rsidRPr="005A4D86">
        <w:rPr>
          <w:sz w:val="28"/>
          <w:szCs w:val="28"/>
        </w:rPr>
        <w:lastRenderedPageBreak/>
        <w:t>Бланк выполнения задания 1</w:t>
      </w:r>
    </w:p>
    <w:p w14:paraId="51C9B26F" w14:textId="77777777" w:rsidR="00D006CB" w:rsidRPr="005A4D86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Задача 1</w:t>
      </w:r>
    </w:p>
    <w:p w14:paraId="41CF27BD" w14:textId="77777777" w:rsidR="00D006CB" w:rsidRPr="005A4D86" w:rsidRDefault="00D006CB" w:rsidP="00D006CB">
      <w:pPr>
        <w:pStyle w:val="a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006CB" w:rsidRPr="005A4D86" w14:paraId="26EA5EAE" w14:textId="77777777" w:rsidTr="000E6572">
        <w:tc>
          <w:tcPr>
            <w:tcW w:w="4672" w:type="dxa"/>
            <w:shd w:val="clear" w:color="auto" w:fill="auto"/>
          </w:tcPr>
          <w:p w14:paraId="43344837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  <w:r w:rsidRPr="009003CB">
              <w:rPr>
                <w:sz w:val="28"/>
                <w:szCs w:val="28"/>
              </w:rPr>
              <w:t>РСБУ</w:t>
            </w:r>
          </w:p>
        </w:tc>
        <w:tc>
          <w:tcPr>
            <w:tcW w:w="4673" w:type="dxa"/>
            <w:shd w:val="clear" w:color="auto" w:fill="auto"/>
          </w:tcPr>
          <w:p w14:paraId="47C3358E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  <w:r w:rsidRPr="009003CB">
              <w:rPr>
                <w:sz w:val="28"/>
                <w:szCs w:val="28"/>
              </w:rPr>
              <w:t>МСФО</w:t>
            </w:r>
          </w:p>
        </w:tc>
      </w:tr>
      <w:tr w:rsidR="00D006CB" w:rsidRPr="005A4D86" w14:paraId="7B598EBF" w14:textId="77777777" w:rsidTr="000E6572">
        <w:tc>
          <w:tcPr>
            <w:tcW w:w="4672" w:type="dxa"/>
            <w:shd w:val="clear" w:color="auto" w:fill="auto"/>
          </w:tcPr>
          <w:p w14:paraId="083F07BD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75189EEB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 xml:space="preserve">Сумма по статье «Денежные средства» = </w:t>
            </w:r>
          </w:p>
          <w:p w14:paraId="4C95A597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Порядок расчета =</w:t>
            </w:r>
          </w:p>
          <w:p w14:paraId="23FE7463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73C3CE55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39CF80F3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2BDAC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 xml:space="preserve">Сумма по статье «Денежные средства» = </w:t>
            </w:r>
          </w:p>
          <w:p w14:paraId="60834FB1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Порядок расчета =</w:t>
            </w:r>
          </w:p>
          <w:p w14:paraId="28951BD5" w14:textId="77777777" w:rsidR="00D006CB" w:rsidRPr="009003CB" w:rsidRDefault="00D006CB" w:rsidP="000E657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35C62375" w14:textId="77777777" w:rsidR="00D006CB" w:rsidRPr="005A4D86" w:rsidRDefault="00D006CB" w:rsidP="00D006CB">
      <w:pPr>
        <w:pStyle w:val="a0"/>
        <w:ind w:firstLine="709"/>
        <w:jc w:val="both"/>
        <w:rPr>
          <w:sz w:val="28"/>
          <w:szCs w:val="28"/>
        </w:rPr>
      </w:pPr>
    </w:p>
    <w:p w14:paraId="0D4B12E7" w14:textId="77777777" w:rsidR="00D006CB" w:rsidRPr="005A4D86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Задача 2</w:t>
      </w:r>
    </w:p>
    <w:p w14:paraId="1420E1C4" w14:textId="77777777" w:rsidR="00D006CB" w:rsidRPr="005A4D86" w:rsidRDefault="00D006CB" w:rsidP="00D006CB">
      <w:pPr>
        <w:pStyle w:val="a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006CB" w:rsidRPr="005A4D86" w14:paraId="0ECE0DD0" w14:textId="77777777" w:rsidTr="000E6572">
        <w:tc>
          <w:tcPr>
            <w:tcW w:w="4672" w:type="dxa"/>
            <w:shd w:val="clear" w:color="auto" w:fill="auto"/>
          </w:tcPr>
          <w:p w14:paraId="4C81D85F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Содержание операций</w:t>
            </w:r>
          </w:p>
        </w:tc>
        <w:tc>
          <w:tcPr>
            <w:tcW w:w="4673" w:type="dxa"/>
            <w:shd w:val="clear" w:color="auto" w:fill="auto"/>
          </w:tcPr>
          <w:p w14:paraId="2C5688E2" w14:textId="7CFD7016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Сумма, €</w:t>
            </w:r>
          </w:p>
        </w:tc>
      </w:tr>
      <w:tr w:rsidR="00D006CB" w:rsidRPr="005A4D86" w14:paraId="2AA7523D" w14:textId="77777777" w:rsidTr="000E6572">
        <w:tc>
          <w:tcPr>
            <w:tcW w:w="4672" w:type="dxa"/>
            <w:shd w:val="clear" w:color="auto" w:fill="auto"/>
          </w:tcPr>
          <w:p w14:paraId="11F49186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  <w:shd w:val="clear" w:color="auto" w:fill="auto"/>
          </w:tcPr>
          <w:p w14:paraId="6E7F748E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006CB" w:rsidRPr="005A4D86" w14:paraId="54667A6F" w14:textId="77777777" w:rsidTr="000E6572">
        <w:tc>
          <w:tcPr>
            <w:tcW w:w="4672" w:type="dxa"/>
            <w:shd w:val="clear" w:color="auto" w:fill="auto"/>
          </w:tcPr>
          <w:p w14:paraId="700AC24D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CD0380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Остаток на начало периода</w:t>
            </w:r>
          </w:p>
          <w:p w14:paraId="3F0C2555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500113EE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6CB" w:rsidRPr="005A4D86" w14:paraId="26AFC524" w14:textId="77777777" w:rsidTr="000E6572">
        <w:tc>
          <w:tcPr>
            <w:tcW w:w="4672" w:type="dxa"/>
            <w:shd w:val="clear" w:color="auto" w:fill="auto"/>
          </w:tcPr>
          <w:p w14:paraId="7A73E084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4A79333F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6CB" w:rsidRPr="005A4D86" w14:paraId="5DAF022B" w14:textId="77777777" w:rsidTr="000E6572">
        <w:tc>
          <w:tcPr>
            <w:tcW w:w="4672" w:type="dxa"/>
            <w:shd w:val="clear" w:color="auto" w:fill="auto"/>
          </w:tcPr>
          <w:p w14:paraId="402AB3F8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41470C48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6CB" w:rsidRPr="005A4D86" w14:paraId="35698976" w14:textId="77777777" w:rsidTr="000E6572">
        <w:tc>
          <w:tcPr>
            <w:tcW w:w="4672" w:type="dxa"/>
            <w:shd w:val="clear" w:color="auto" w:fill="auto"/>
          </w:tcPr>
          <w:p w14:paraId="1DF3078F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0F75CDEC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6CB" w:rsidRPr="005A4D86" w14:paraId="26BDFCA1" w14:textId="77777777" w:rsidTr="000E6572">
        <w:tc>
          <w:tcPr>
            <w:tcW w:w="4672" w:type="dxa"/>
            <w:shd w:val="clear" w:color="auto" w:fill="auto"/>
          </w:tcPr>
          <w:p w14:paraId="2CCB4C95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 xml:space="preserve">Остаток на конец периода </w:t>
            </w:r>
          </w:p>
        </w:tc>
        <w:tc>
          <w:tcPr>
            <w:tcW w:w="4673" w:type="dxa"/>
            <w:shd w:val="clear" w:color="auto" w:fill="auto"/>
          </w:tcPr>
          <w:p w14:paraId="0E45CC5E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6CB" w:rsidRPr="005A4D86" w14:paraId="2AABE5FA" w14:textId="77777777" w:rsidTr="000E6572">
        <w:tc>
          <w:tcPr>
            <w:tcW w:w="4672" w:type="dxa"/>
            <w:shd w:val="clear" w:color="auto" w:fill="auto"/>
          </w:tcPr>
          <w:p w14:paraId="61917518" w14:textId="77777777" w:rsidR="00D006CB" w:rsidRPr="009003CB" w:rsidRDefault="00D006CB" w:rsidP="00D006CB">
            <w:pPr>
              <w:pStyle w:val="11"/>
              <w:numPr>
                <w:ilvl w:val="0"/>
                <w:numId w:val="3"/>
              </w:num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3CB">
              <w:rPr>
                <w:rFonts w:ascii="Times New Roman" w:hAnsi="Times New Roman" w:cs="Times New Roman"/>
                <w:sz w:val="28"/>
                <w:szCs w:val="28"/>
              </w:rPr>
              <w:t>Остаток на конец периода скорректированный (операция № 4 в условии задачи)</w:t>
            </w:r>
          </w:p>
        </w:tc>
        <w:tc>
          <w:tcPr>
            <w:tcW w:w="4673" w:type="dxa"/>
            <w:shd w:val="clear" w:color="auto" w:fill="auto"/>
          </w:tcPr>
          <w:p w14:paraId="2445F3EF" w14:textId="77777777" w:rsidR="00D006CB" w:rsidRPr="009003CB" w:rsidRDefault="00D006CB" w:rsidP="000E657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A26C9B" w14:textId="77777777" w:rsidR="00D006CB" w:rsidRPr="005A4D86" w:rsidRDefault="00D006CB" w:rsidP="00D006CB">
      <w:pPr>
        <w:pStyle w:val="a0"/>
        <w:ind w:firstLine="709"/>
        <w:jc w:val="both"/>
        <w:rPr>
          <w:sz w:val="28"/>
          <w:szCs w:val="28"/>
        </w:rPr>
      </w:pPr>
    </w:p>
    <w:p w14:paraId="352D4668" w14:textId="77777777" w:rsidR="00D006CB" w:rsidRDefault="00D006CB" w:rsidP="00D006CB">
      <w:pPr>
        <w:pStyle w:val="a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86">
        <w:rPr>
          <w:rFonts w:ascii="Times New Roman" w:hAnsi="Times New Roman" w:cs="Times New Roman"/>
          <w:sz w:val="28"/>
          <w:szCs w:val="28"/>
        </w:rPr>
        <w:t>Ответ на вопрос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A4D86">
        <w:rPr>
          <w:rFonts w:ascii="Times New Roman" w:hAnsi="Times New Roman" w:cs="Times New Roman"/>
          <w:sz w:val="28"/>
          <w:szCs w:val="28"/>
        </w:rPr>
        <w:t xml:space="preserve"> «В какой форме отчетности требуется отразить рассчитываемую в задаче сумму?»</w:t>
      </w:r>
    </w:p>
    <w:p w14:paraId="39EF797A" w14:textId="777AB345" w:rsidR="00D006CB" w:rsidRDefault="00D006CB" w:rsidP="00D006CB">
      <w:pPr>
        <w:pStyle w:val="a0"/>
        <w:ind w:firstLine="709"/>
        <w:jc w:val="both"/>
      </w:pPr>
      <w:r w:rsidRPr="005A4D8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sectPr w:rsidR="00D00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392C42"/>
    <w:multiLevelType w:val="singleLevel"/>
    <w:tmpl w:val="1F429AC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C0C047D"/>
    <w:multiLevelType w:val="hybridMultilevel"/>
    <w:tmpl w:val="1DB03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CB"/>
    <w:rsid w:val="00D006CB"/>
    <w:rsid w:val="00D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E8E7"/>
  <w15:chartTrackingRefBased/>
  <w15:docId w15:val="{8AED9D0A-1223-49C1-B3B6-CE9FD6BC6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6C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0"/>
    <w:qFormat/>
    <w:rsid w:val="00D006CB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D006CB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D006CB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color w:val="80808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006CB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D006CB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D006CB"/>
    <w:rPr>
      <w:rFonts w:ascii="Liberation Sans" w:eastAsia="Microsoft YaHei" w:hAnsi="Liberation Sans" w:cs="Mangal"/>
      <w:b/>
      <w:bCs/>
      <w:color w:val="808080"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4"/>
    <w:rsid w:val="00D006CB"/>
    <w:pPr>
      <w:spacing w:after="140" w:line="288" w:lineRule="auto"/>
    </w:pPr>
  </w:style>
  <w:style w:type="character" w:customStyle="1" w:styleId="a4">
    <w:name w:val="Основной текст Знак"/>
    <w:basedOn w:val="a1"/>
    <w:link w:val="a0"/>
    <w:rsid w:val="00D006CB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1">
    <w:name w:val="Абзац списка1"/>
    <w:basedOn w:val="a"/>
    <w:uiPriority w:val="34"/>
    <w:qFormat/>
    <w:rsid w:val="00D006CB"/>
    <w:pPr>
      <w:ind w:left="720"/>
      <w:contextualSpacing/>
    </w:pPr>
    <w:rPr>
      <w:szCs w:val="21"/>
    </w:rPr>
  </w:style>
  <w:style w:type="paragraph" w:customStyle="1" w:styleId="a5">
    <w:name w:val="Задание"/>
    <w:basedOn w:val="a"/>
    <w:rsid w:val="00D006CB"/>
    <w:pPr>
      <w:keepNext/>
      <w:keepLines/>
      <w:widowControl/>
      <w:tabs>
        <w:tab w:val="left" w:pos="2835"/>
      </w:tabs>
      <w:suppressAutoHyphens w:val="0"/>
      <w:spacing w:after="240"/>
      <w:ind w:left="2835" w:hanging="2835"/>
    </w:pPr>
    <w:rPr>
      <w:rFonts w:ascii="Times New Roman" w:eastAsia="Times New Roman" w:hAnsi="Times New Roman" w:cs="Times New Roman"/>
      <w:b/>
      <w:i/>
      <w:iCs/>
      <w:kern w:val="0"/>
      <w:sz w:val="22"/>
      <w:szCs w:val="20"/>
      <w:u w:val="single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2021-04-20T18:09:00Z</dcterms:created>
  <dcterms:modified xsi:type="dcterms:W3CDTF">2021-04-20T18:15:00Z</dcterms:modified>
</cp:coreProperties>
</file>