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7FAD" w:rsidRDefault="004E7FAD" w:rsidP="004E7FAD">
      <w:pPr>
        <w:spacing w:line="336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Формулировка з</w:t>
      </w:r>
      <w:r w:rsidRPr="00F4111D">
        <w:rPr>
          <w:rFonts w:ascii="Times New Roman" w:hAnsi="Times New Roman"/>
          <w:b/>
          <w:sz w:val="28"/>
          <w:szCs w:val="28"/>
        </w:rPr>
        <w:t>адани</w:t>
      </w:r>
      <w:r>
        <w:rPr>
          <w:rFonts w:ascii="Times New Roman" w:hAnsi="Times New Roman"/>
          <w:b/>
          <w:sz w:val="28"/>
          <w:szCs w:val="28"/>
        </w:rPr>
        <w:t>я 1.1</w:t>
      </w:r>
    </w:p>
    <w:p w:rsidR="004E7FAD" w:rsidRDefault="004E7FAD" w:rsidP="004E7FAD">
      <w:pPr>
        <w:spacing w:line="336" w:lineRule="auto"/>
        <w:ind w:firstLine="709"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 w:rsidRPr="00DD25E2">
        <w:rPr>
          <w:rFonts w:ascii="Times New Roman" w:eastAsia="Times New Roman" w:hAnsi="Times New Roman"/>
          <w:iCs/>
          <w:sz w:val="28"/>
          <w:szCs w:val="28"/>
          <w:lang w:eastAsia="ru-RU"/>
        </w:rPr>
        <w:t>Рассчитать тарифную ставку работника 9-го разряда, исходя из минимального размера оплаты труда</w:t>
      </w: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(МРОТ)</w:t>
      </w:r>
      <w:r w:rsidRPr="00DD25E2">
        <w:rPr>
          <w:rFonts w:ascii="Times New Roman" w:eastAsia="Times New Roman" w:hAnsi="Times New Roman"/>
          <w:iCs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Исходные данные представлены в таблице 1.</w:t>
      </w:r>
    </w:p>
    <w:p w:rsidR="004E7FAD" w:rsidRPr="00DD25E2" w:rsidRDefault="004E7FAD" w:rsidP="004E7FAD">
      <w:pPr>
        <w:spacing w:after="0" w:line="240" w:lineRule="auto"/>
        <w:ind w:left="75" w:right="75" w:firstLine="30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DD25E2">
        <w:rPr>
          <w:rFonts w:ascii="Times New Roman" w:eastAsia="Times New Roman" w:hAnsi="Times New Roman"/>
          <w:sz w:val="28"/>
          <w:szCs w:val="28"/>
          <w:lang w:eastAsia="ru-RU"/>
        </w:rPr>
        <w:t>Таблица 1</w:t>
      </w:r>
    </w:p>
    <w:p w:rsidR="004E7FAD" w:rsidRPr="0014635F" w:rsidRDefault="004E7FAD" w:rsidP="004E7FAD">
      <w:pPr>
        <w:spacing w:after="0" w:line="240" w:lineRule="auto"/>
        <w:rPr>
          <w:rFonts w:ascii="Times New Roman" w:eastAsia="Times New Roman" w:hAnsi="Times New Roman"/>
          <w:vanish/>
          <w:lang w:eastAsia="ru-RU"/>
        </w:rPr>
      </w:pPr>
    </w:p>
    <w:tbl>
      <w:tblPr>
        <w:tblW w:w="4850" w:type="pct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3162"/>
        <w:gridCol w:w="660"/>
        <w:gridCol w:w="659"/>
        <w:gridCol w:w="659"/>
        <w:gridCol w:w="659"/>
        <w:gridCol w:w="659"/>
        <w:gridCol w:w="659"/>
        <w:gridCol w:w="659"/>
        <w:gridCol w:w="659"/>
        <w:gridCol w:w="659"/>
      </w:tblGrid>
      <w:tr w:rsidR="004E7FAD" w:rsidRPr="00E15526" w:rsidTr="006C64E3">
        <w:trPr>
          <w:tblCellSpacing w:w="0" w:type="dxa"/>
          <w:jc w:val="center"/>
        </w:trPr>
        <w:tc>
          <w:tcPr>
            <w:tcW w:w="0" w:type="auto"/>
            <w:shd w:val="clear" w:color="auto" w:fill="auto"/>
            <w:hideMark/>
          </w:tcPr>
          <w:p w:rsidR="004E7FAD" w:rsidRPr="00E15526" w:rsidRDefault="004E7FAD" w:rsidP="006C64E3">
            <w:pPr>
              <w:spacing w:after="0" w:line="360" w:lineRule="auto"/>
              <w:ind w:left="74" w:right="74"/>
              <w:jc w:val="center"/>
              <w:rPr>
                <w:rFonts w:ascii="Times New Roman" w:eastAsia="Times New Roman" w:hAnsi="Times New Roman"/>
                <w:sz w:val="24"/>
                <w:lang w:eastAsia="ru-RU"/>
              </w:rPr>
            </w:pPr>
            <w:r w:rsidRPr="00E15526">
              <w:rPr>
                <w:rFonts w:ascii="Times New Roman" w:eastAsia="Times New Roman" w:hAnsi="Times New Roman"/>
                <w:bCs/>
                <w:sz w:val="24"/>
                <w:lang w:eastAsia="ru-RU"/>
              </w:rPr>
              <w:t>Разряд оплаты труда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E7FAD" w:rsidRPr="00E15526" w:rsidRDefault="004E7FAD" w:rsidP="006C64E3">
            <w:pPr>
              <w:spacing w:after="0" w:line="360" w:lineRule="auto"/>
              <w:ind w:left="74" w:right="74"/>
              <w:jc w:val="center"/>
              <w:rPr>
                <w:rFonts w:ascii="Times New Roman" w:eastAsia="Times New Roman" w:hAnsi="Times New Roman"/>
                <w:b/>
                <w:sz w:val="24"/>
                <w:lang w:eastAsia="ru-RU"/>
              </w:rPr>
            </w:pPr>
            <w:r w:rsidRPr="00E15526">
              <w:rPr>
                <w:rFonts w:ascii="Times New Roman" w:eastAsia="Times New Roman" w:hAnsi="Times New Roman"/>
                <w:b/>
                <w:sz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E7FAD" w:rsidRPr="00E15526" w:rsidRDefault="004E7FAD" w:rsidP="006C64E3">
            <w:pPr>
              <w:spacing w:after="0" w:line="360" w:lineRule="auto"/>
              <w:ind w:left="74" w:right="74"/>
              <w:jc w:val="center"/>
              <w:rPr>
                <w:rFonts w:ascii="Times New Roman" w:eastAsia="Times New Roman" w:hAnsi="Times New Roman"/>
                <w:b/>
                <w:sz w:val="24"/>
                <w:lang w:eastAsia="ru-RU"/>
              </w:rPr>
            </w:pPr>
            <w:r w:rsidRPr="00E15526">
              <w:rPr>
                <w:rFonts w:ascii="Times New Roman" w:eastAsia="Times New Roman" w:hAnsi="Times New Roman"/>
                <w:b/>
                <w:sz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E7FAD" w:rsidRPr="00E15526" w:rsidRDefault="004E7FAD" w:rsidP="006C64E3">
            <w:pPr>
              <w:spacing w:after="0" w:line="360" w:lineRule="auto"/>
              <w:ind w:left="74" w:right="74"/>
              <w:jc w:val="center"/>
              <w:rPr>
                <w:rFonts w:ascii="Times New Roman" w:eastAsia="Times New Roman" w:hAnsi="Times New Roman"/>
                <w:b/>
                <w:sz w:val="24"/>
                <w:lang w:eastAsia="ru-RU"/>
              </w:rPr>
            </w:pPr>
            <w:r w:rsidRPr="00E15526">
              <w:rPr>
                <w:rFonts w:ascii="Times New Roman" w:eastAsia="Times New Roman" w:hAnsi="Times New Roman"/>
                <w:b/>
                <w:sz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E7FAD" w:rsidRPr="00E15526" w:rsidRDefault="004E7FAD" w:rsidP="006C64E3">
            <w:pPr>
              <w:spacing w:after="0" w:line="360" w:lineRule="auto"/>
              <w:ind w:left="74" w:right="74"/>
              <w:jc w:val="center"/>
              <w:rPr>
                <w:rFonts w:ascii="Times New Roman" w:eastAsia="Times New Roman" w:hAnsi="Times New Roman"/>
                <w:b/>
                <w:sz w:val="24"/>
                <w:lang w:eastAsia="ru-RU"/>
              </w:rPr>
            </w:pPr>
            <w:r w:rsidRPr="00E15526">
              <w:rPr>
                <w:rFonts w:ascii="Times New Roman" w:eastAsia="Times New Roman" w:hAnsi="Times New Roman"/>
                <w:b/>
                <w:sz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E7FAD" w:rsidRPr="00E15526" w:rsidRDefault="004E7FAD" w:rsidP="006C64E3">
            <w:pPr>
              <w:spacing w:after="0" w:line="360" w:lineRule="auto"/>
              <w:ind w:left="74" w:right="74"/>
              <w:jc w:val="center"/>
              <w:rPr>
                <w:rFonts w:ascii="Times New Roman" w:eastAsia="Times New Roman" w:hAnsi="Times New Roman"/>
                <w:b/>
                <w:sz w:val="24"/>
                <w:lang w:eastAsia="ru-RU"/>
              </w:rPr>
            </w:pPr>
            <w:r w:rsidRPr="00E15526">
              <w:rPr>
                <w:rFonts w:ascii="Times New Roman" w:eastAsia="Times New Roman" w:hAnsi="Times New Roman"/>
                <w:b/>
                <w:sz w:val="24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E7FAD" w:rsidRPr="00E15526" w:rsidRDefault="004E7FAD" w:rsidP="006C64E3">
            <w:pPr>
              <w:spacing w:after="0" w:line="360" w:lineRule="auto"/>
              <w:ind w:left="74" w:right="74"/>
              <w:jc w:val="center"/>
              <w:rPr>
                <w:rFonts w:ascii="Times New Roman" w:eastAsia="Times New Roman" w:hAnsi="Times New Roman"/>
                <w:b/>
                <w:sz w:val="24"/>
                <w:lang w:eastAsia="ru-RU"/>
              </w:rPr>
            </w:pPr>
            <w:r w:rsidRPr="00E15526">
              <w:rPr>
                <w:rFonts w:ascii="Times New Roman" w:eastAsia="Times New Roman" w:hAnsi="Times New Roman"/>
                <w:b/>
                <w:sz w:val="24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E7FAD" w:rsidRPr="00E15526" w:rsidRDefault="004E7FAD" w:rsidP="006C64E3">
            <w:pPr>
              <w:spacing w:after="0" w:line="360" w:lineRule="auto"/>
              <w:ind w:left="74" w:right="74"/>
              <w:jc w:val="center"/>
              <w:rPr>
                <w:rFonts w:ascii="Times New Roman" w:eastAsia="Times New Roman" w:hAnsi="Times New Roman"/>
                <w:b/>
                <w:sz w:val="24"/>
                <w:lang w:eastAsia="ru-RU"/>
              </w:rPr>
            </w:pPr>
            <w:r w:rsidRPr="00E15526">
              <w:rPr>
                <w:rFonts w:ascii="Times New Roman" w:eastAsia="Times New Roman" w:hAnsi="Times New Roman"/>
                <w:b/>
                <w:sz w:val="24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E7FAD" w:rsidRPr="00E15526" w:rsidRDefault="004E7FAD" w:rsidP="006C64E3">
            <w:pPr>
              <w:spacing w:after="0" w:line="360" w:lineRule="auto"/>
              <w:ind w:left="74" w:right="74"/>
              <w:jc w:val="center"/>
              <w:rPr>
                <w:rFonts w:ascii="Times New Roman" w:eastAsia="Times New Roman" w:hAnsi="Times New Roman"/>
                <w:b/>
                <w:sz w:val="24"/>
                <w:lang w:eastAsia="ru-RU"/>
              </w:rPr>
            </w:pPr>
            <w:r w:rsidRPr="00E15526">
              <w:rPr>
                <w:rFonts w:ascii="Times New Roman" w:eastAsia="Times New Roman" w:hAnsi="Times New Roman"/>
                <w:b/>
                <w:sz w:val="24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E7FAD" w:rsidRPr="00E15526" w:rsidRDefault="004E7FAD" w:rsidP="006C64E3">
            <w:pPr>
              <w:spacing w:after="0" w:line="360" w:lineRule="auto"/>
              <w:ind w:left="74" w:right="74"/>
              <w:jc w:val="center"/>
              <w:rPr>
                <w:rFonts w:ascii="Times New Roman" w:eastAsia="Times New Roman" w:hAnsi="Times New Roman"/>
                <w:b/>
                <w:sz w:val="24"/>
                <w:lang w:eastAsia="ru-RU"/>
              </w:rPr>
            </w:pPr>
            <w:r w:rsidRPr="00E15526">
              <w:rPr>
                <w:rFonts w:ascii="Times New Roman" w:eastAsia="Times New Roman" w:hAnsi="Times New Roman"/>
                <w:b/>
                <w:sz w:val="24"/>
                <w:lang w:eastAsia="ru-RU"/>
              </w:rPr>
              <w:t>9</w:t>
            </w:r>
          </w:p>
        </w:tc>
      </w:tr>
      <w:tr w:rsidR="004E7FAD" w:rsidRPr="00E15526" w:rsidTr="006C64E3">
        <w:trPr>
          <w:tblCellSpacing w:w="0" w:type="dxa"/>
          <w:jc w:val="center"/>
        </w:trPr>
        <w:tc>
          <w:tcPr>
            <w:tcW w:w="0" w:type="auto"/>
            <w:shd w:val="clear" w:color="auto" w:fill="auto"/>
            <w:hideMark/>
          </w:tcPr>
          <w:p w:rsidR="004E7FAD" w:rsidRPr="00E15526" w:rsidRDefault="004E7FAD" w:rsidP="006C64E3">
            <w:pPr>
              <w:spacing w:after="0" w:line="360" w:lineRule="auto"/>
              <w:ind w:left="74" w:right="74"/>
              <w:jc w:val="center"/>
              <w:rPr>
                <w:rFonts w:ascii="Times New Roman" w:eastAsia="Times New Roman" w:hAnsi="Times New Roman"/>
                <w:sz w:val="24"/>
                <w:lang w:eastAsia="ru-RU"/>
              </w:rPr>
            </w:pPr>
            <w:r w:rsidRPr="00E15526">
              <w:rPr>
                <w:rFonts w:ascii="Times New Roman" w:eastAsia="Times New Roman" w:hAnsi="Times New Roman"/>
                <w:bCs/>
                <w:sz w:val="24"/>
                <w:lang w:eastAsia="ru-RU"/>
              </w:rPr>
              <w:t>Тарифные коэффициенты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E7FAD" w:rsidRPr="00E15526" w:rsidRDefault="004E7FAD" w:rsidP="006C64E3">
            <w:pPr>
              <w:spacing w:after="0" w:line="360" w:lineRule="auto"/>
              <w:ind w:left="74" w:right="74"/>
              <w:jc w:val="center"/>
              <w:rPr>
                <w:rFonts w:ascii="Times New Roman" w:eastAsia="Times New Roman" w:hAnsi="Times New Roman"/>
                <w:sz w:val="24"/>
                <w:lang w:eastAsia="ru-RU"/>
              </w:rPr>
            </w:pPr>
            <w:r w:rsidRPr="00E15526">
              <w:rPr>
                <w:rFonts w:ascii="Times New Roman" w:eastAsia="Times New Roman" w:hAnsi="Times New Roman"/>
                <w:sz w:val="24"/>
                <w:lang w:eastAsia="ru-RU"/>
              </w:rPr>
              <w:t>1,00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E7FAD" w:rsidRPr="00E15526" w:rsidRDefault="004E7FAD" w:rsidP="006C64E3">
            <w:pPr>
              <w:spacing w:after="0" w:line="360" w:lineRule="auto"/>
              <w:ind w:left="74" w:right="74"/>
              <w:jc w:val="center"/>
              <w:rPr>
                <w:rFonts w:ascii="Times New Roman" w:eastAsia="Times New Roman" w:hAnsi="Times New Roman"/>
                <w:sz w:val="24"/>
                <w:lang w:eastAsia="ru-RU"/>
              </w:rPr>
            </w:pPr>
            <w:r w:rsidRPr="00E15526">
              <w:rPr>
                <w:rFonts w:ascii="Times New Roman" w:eastAsia="Times New Roman" w:hAnsi="Times New Roman"/>
                <w:sz w:val="24"/>
                <w:lang w:eastAsia="ru-RU"/>
              </w:rPr>
              <w:t>1,11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E7FAD" w:rsidRPr="00E15526" w:rsidRDefault="004E7FAD" w:rsidP="006C64E3">
            <w:pPr>
              <w:spacing w:after="0" w:line="360" w:lineRule="auto"/>
              <w:ind w:left="74" w:right="74"/>
              <w:jc w:val="center"/>
              <w:rPr>
                <w:rFonts w:ascii="Times New Roman" w:eastAsia="Times New Roman" w:hAnsi="Times New Roman"/>
                <w:sz w:val="24"/>
                <w:lang w:eastAsia="ru-RU"/>
              </w:rPr>
            </w:pPr>
            <w:r w:rsidRPr="00E15526">
              <w:rPr>
                <w:rFonts w:ascii="Times New Roman" w:eastAsia="Times New Roman" w:hAnsi="Times New Roman"/>
                <w:sz w:val="24"/>
                <w:lang w:eastAsia="ru-RU"/>
              </w:rPr>
              <w:t>1,23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E7FAD" w:rsidRPr="00E15526" w:rsidRDefault="004E7FAD" w:rsidP="006C64E3">
            <w:pPr>
              <w:spacing w:after="0" w:line="360" w:lineRule="auto"/>
              <w:ind w:left="74" w:right="74"/>
              <w:jc w:val="center"/>
              <w:rPr>
                <w:rFonts w:ascii="Times New Roman" w:eastAsia="Times New Roman" w:hAnsi="Times New Roman"/>
                <w:sz w:val="24"/>
                <w:lang w:eastAsia="ru-RU"/>
              </w:rPr>
            </w:pPr>
            <w:r w:rsidRPr="00E15526">
              <w:rPr>
                <w:rFonts w:ascii="Times New Roman" w:eastAsia="Times New Roman" w:hAnsi="Times New Roman"/>
                <w:sz w:val="24"/>
                <w:lang w:eastAsia="ru-RU"/>
              </w:rPr>
              <w:t>1,36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E7FAD" w:rsidRPr="00E15526" w:rsidRDefault="004E7FAD" w:rsidP="006C64E3">
            <w:pPr>
              <w:spacing w:after="0" w:line="360" w:lineRule="auto"/>
              <w:ind w:left="74" w:right="74"/>
              <w:jc w:val="center"/>
              <w:rPr>
                <w:rFonts w:ascii="Times New Roman" w:eastAsia="Times New Roman" w:hAnsi="Times New Roman"/>
                <w:sz w:val="24"/>
                <w:lang w:eastAsia="ru-RU"/>
              </w:rPr>
            </w:pPr>
            <w:r w:rsidRPr="00E15526">
              <w:rPr>
                <w:rFonts w:ascii="Times New Roman" w:eastAsia="Times New Roman" w:hAnsi="Times New Roman"/>
                <w:sz w:val="24"/>
                <w:lang w:eastAsia="ru-RU"/>
              </w:rPr>
              <w:t>1,51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E7FAD" w:rsidRPr="00E15526" w:rsidRDefault="004E7FAD" w:rsidP="006C64E3">
            <w:pPr>
              <w:spacing w:after="0" w:line="360" w:lineRule="auto"/>
              <w:ind w:left="74" w:right="74"/>
              <w:jc w:val="center"/>
              <w:rPr>
                <w:rFonts w:ascii="Times New Roman" w:eastAsia="Times New Roman" w:hAnsi="Times New Roman"/>
                <w:sz w:val="24"/>
                <w:lang w:eastAsia="ru-RU"/>
              </w:rPr>
            </w:pPr>
            <w:r w:rsidRPr="00E15526">
              <w:rPr>
                <w:rFonts w:ascii="Times New Roman" w:eastAsia="Times New Roman" w:hAnsi="Times New Roman"/>
                <w:sz w:val="24"/>
                <w:lang w:eastAsia="ru-RU"/>
              </w:rPr>
              <w:t>1,67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E7FAD" w:rsidRPr="00E15526" w:rsidRDefault="004E7FAD" w:rsidP="006C64E3">
            <w:pPr>
              <w:spacing w:after="0" w:line="360" w:lineRule="auto"/>
              <w:ind w:left="74" w:right="74"/>
              <w:jc w:val="center"/>
              <w:rPr>
                <w:rFonts w:ascii="Times New Roman" w:eastAsia="Times New Roman" w:hAnsi="Times New Roman"/>
                <w:sz w:val="24"/>
                <w:lang w:eastAsia="ru-RU"/>
              </w:rPr>
            </w:pPr>
            <w:r w:rsidRPr="00E15526">
              <w:rPr>
                <w:rFonts w:ascii="Times New Roman" w:eastAsia="Times New Roman" w:hAnsi="Times New Roman"/>
                <w:sz w:val="24"/>
                <w:lang w:eastAsia="ru-RU"/>
              </w:rPr>
              <w:t>1,84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E7FAD" w:rsidRPr="00E15526" w:rsidRDefault="004E7FAD" w:rsidP="006C64E3">
            <w:pPr>
              <w:spacing w:after="0" w:line="360" w:lineRule="auto"/>
              <w:ind w:left="74" w:right="74"/>
              <w:jc w:val="center"/>
              <w:rPr>
                <w:rFonts w:ascii="Times New Roman" w:eastAsia="Times New Roman" w:hAnsi="Times New Roman"/>
                <w:sz w:val="24"/>
                <w:lang w:eastAsia="ru-RU"/>
              </w:rPr>
            </w:pPr>
            <w:r w:rsidRPr="00E15526">
              <w:rPr>
                <w:rFonts w:ascii="Times New Roman" w:eastAsia="Times New Roman" w:hAnsi="Times New Roman"/>
                <w:sz w:val="24"/>
                <w:lang w:eastAsia="ru-RU"/>
              </w:rPr>
              <w:t>2,02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E7FAD" w:rsidRPr="00E15526" w:rsidRDefault="004E7FAD" w:rsidP="006C64E3">
            <w:pPr>
              <w:spacing w:after="0" w:line="360" w:lineRule="auto"/>
              <w:ind w:left="74" w:right="74"/>
              <w:jc w:val="center"/>
              <w:rPr>
                <w:rFonts w:ascii="Times New Roman" w:eastAsia="Times New Roman" w:hAnsi="Times New Roman"/>
                <w:sz w:val="24"/>
                <w:lang w:eastAsia="ru-RU"/>
              </w:rPr>
            </w:pPr>
            <w:r w:rsidRPr="00E15526">
              <w:rPr>
                <w:rFonts w:ascii="Times New Roman" w:eastAsia="Times New Roman" w:hAnsi="Times New Roman"/>
                <w:sz w:val="24"/>
                <w:lang w:eastAsia="ru-RU"/>
              </w:rPr>
              <w:t>2,22</w:t>
            </w:r>
          </w:p>
        </w:tc>
      </w:tr>
      <w:tr w:rsidR="004E7FAD" w:rsidRPr="00E15526" w:rsidTr="006C64E3">
        <w:trPr>
          <w:tblCellSpacing w:w="0" w:type="dxa"/>
          <w:jc w:val="center"/>
        </w:trPr>
        <w:tc>
          <w:tcPr>
            <w:tcW w:w="0" w:type="auto"/>
            <w:shd w:val="clear" w:color="auto" w:fill="auto"/>
            <w:hideMark/>
          </w:tcPr>
          <w:p w:rsidR="004E7FAD" w:rsidRPr="00E15526" w:rsidRDefault="004E7FAD" w:rsidP="006C64E3">
            <w:pPr>
              <w:spacing w:after="0" w:line="360" w:lineRule="auto"/>
              <w:ind w:left="74" w:right="74"/>
              <w:jc w:val="center"/>
              <w:rPr>
                <w:rFonts w:ascii="Times New Roman" w:eastAsia="Times New Roman" w:hAnsi="Times New Roman"/>
                <w:sz w:val="24"/>
                <w:lang w:eastAsia="ru-RU"/>
              </w:rPr>
            </w:pPr>
            <w:r w:rsidRPr="00E15526">
              <w:rPr>
                <w:rFonts w:ascii="Times New Roman" w:eastAsia="Times New Roman" w:hAnsi="Times New Roman"/>
                <w:bCs/>
                <w:sz w:val="24"/>
                <w:lang w:eastAsia="ru-RU"/>
              </w:rPr>
              <w:t>Разряд оплаты труда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E7FAD" w:rsidRPr="00E15526" w:rsidRDefault="004E7FAD" w:rsidP="006C64E3">
            <w:pPr>
              <w:spacing w:after="0" w:line="360" w:lineRule="auto"/>
              <w:ind w:left="74" w:right="74"/>
              <w:jc w:val="center"/>
              <w:rPr>
                <w:rFonts w:ascii="Times New Roman" w:eastAsia="Times New Roman" w:hAnsi="Times New Roman"/>
                <w:b/>
                <w:sz w:val="24"/>
                <w:lang w:eastAsia="ru-RU"/>
              </w:rPr>
            </w:pPr>
            <w:r w:rsidRPr="00E15526">
              <w:rPr>
                <w:rFonts w:ascii="Times New Roman" w:eastAsia="Times New Roman" w:hAnsi="Times New Roman"/>
                <w:b/>
                <w:sz w:val="24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E7FAD" w:rsidRPr="00E15526" w:rsidRDefault="004E7FAD" w:rsidP="006C64E3">
            <w:pPr>
              <w:spacing w:after="0" w:line="360" w:lineRule="auto"/>
              <w:ind w:left="74" w:right="74"/>
              <w:jc w:val="center"/>
              <w:rPr>
                <w:rFonts w:ascii="Times New Roman" w:eastAsia="Times New Roman" w:hAnsi="Times New Roman"/>
                <w:b/>
                <w:sz w:val="24"/>
                <w:lang w:eastAsia="ru-RU"/>
              </w:rPr>
            </w:pPr>
            <w:r w:rsidRPr="00E15526">
              <w:rPr>
                <w:rFonts w:ascii="Times New Roman" w:eastAsia="Times New Roman" w:hAnsi="Times New Roman"/>
                <w:b/>
                <w:sz w:val="24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E7FAD" w:rsidRPr="00E15526" w:rsidRDefault="004E7FAD" w:rsidP="006C64E3">
            <w:pPr>
              <w:spacing w:after="0" w:line="360" w:lineRule="auto"/>
              <w:ind w:left="74" w:right="74"/>
              <w:jc w:val="center"/>
              <w:rPr>
                <w:rFonts w:ascii="Times New Roman" w:eastAsia="Times New Roman" w:hAnsi="Times New Roman"/>
                <w:b/>
                <w:sz w:val="24"/>
                <w:lang w:eastAsia="ru-RU"/>
              </w:rPr>
            </w:pPr>
            <w:r w:rsidRPr="00E15526">
              <w:rPr>
                <w:rFonts w:ascii="Times New Roman" w:eastAsia="Times New Roman" w:hAnsi="Times New Roman"/>
                <w:b/>
                <w:sz w:val="24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E7FAD" w:rsidRPr="00E15526" w:rsidRDefault="004E7FAD" w:rsidP="006C64E3">
            <w:pPr>
              <w:spacing w:after="0" w:line="360" w:lineRule="auto"/>
              <w:ind w:left="74" w:right="74"/>
              <w:jc w:val="center"/>
              <w:rPr>
                <w:rFonts w:ascii="Times New Roman" w:eastAsia="Times New Roman" w:hAnsi="Times New Roman"/>
                <w:b/>
                <w:sz w:val="24"/>
                <w:lang w:eastAsia="ru-RU"/>
              </w:rPr>
            </w:pPr>
            <w:r w:rsidRPr="00E15526">
              <w:rPr>
                <w:rFonts w:ascii="Times New Roman" w:eastAsia="Times New Roman" w:hAnsi="Times New Roman"/>
                <w:b/>
                <w:sz w:val="24"/>
                <w:lang w:eastAsia="ru-RU"/>
              </w:rPr>
              <w:t>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E7FAD" w:rsidRPr="00E15526" w:rsidRDefault="004E7FAD" w:rsidP="006C64E3">
            <w:pPr>
              <w:spacing w:after="0" w:line="360" w:lineRule="auto"/>
              <w:ind w:left="74" w:right="74"/>
              <w:jc w:val="center"/>
              <w:rPr>
                <w:rFonts w:ascii="Times New Roman" w:eastAsia="Times New Roman" w:hAnsi="Times New Roman"/>
                <w:b/>
                <w:sz w:val="24"/>
                <w:lang w:eastAsia="ru-RU"/>
              </w:rPr>
            </w:pPr>
            <w:r w:rsidRPr="00E15526">
              <w:rPr>
                <w:rFonts w:ascii="Times New Roman" w:eastAsia="Times New Roman" w:hAnsi="Times New Roman"/>
                <w:b/>
                <w:sz w:val="24"/>
                <w:lang w:eastAsia="ru-RU"/>
              </w:rPr>
              <w:t>14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E7FAD" w:rsidRPr="00E15526" w:rsidRDefault="004E7FAD" w:rsidP="006C64E3">
            <w:pPr>
              <w:spacing w:after="0" w:line="360" w:lineRule="auto"/>
              <w:ind w:left="74" w:right="74"/>
              <w:jc w:val="center"/>
              <w:rPr>
                <w:rFonts w:ascii="Times New Roman" w:eastAsia="Times New Roman" w:hAnsi="Times New Roman"/>
                <w:b/>
                <w:sz w:val="24"/>
                <w:lang w:eastAsia="ru-RU"/>
              </w:rPr>
            </w:pPr>
            <w:r w:rsidRPr="00E15526">
              <w:rPr>
                <w:rFonts w:ascii="Times New Roman" w:eastAsia="Times New Roman" w:hAnsi="Times New Roman"/>
                <w:b/>
                <w:sz w:val="24"/>
                <w:lang w:eastAsia="ru-RU"/>
              </w:rPr>
              <w:t>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E7FAD" w:rsidRPr="00E15526" w:rsidRDefault="004E7FAD" w:rsidP="006C64E3">
            <w:pPr>
              <w:spacing w:after="0" w:line="360" w:lineRule="auto"/>
              <w:ind w:left="74" w:right="74"/>
              <w:jc w:val="center"/>
              <w:rPr>
                <w:rFonts w:ascii="Times New Roman" w:eastAsia="Times New Roman" w:hAnsi="Times New Roman"/>
                <w:b/>
                <w:sz w:val="24"/>
                <w:lang w:eastAsia="ru-RU"/>
              </w:rPr>
            </w:pPr>
            <w:r w:rsidRPr="00E15526">
              <w:rPr>
                <w:rFonts w:ascii="Times New Roman" w:eastAsia="Times New Roman" w:hAnsi="Times New Roman"/>
                <w:b/>
                <w:sz w:val="24"/>
                <w:lang w:eastAsia="ru-RU"/>
              </w:rPr>
              <w:t>16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E7FAD" w:rsidRPr="00E15526" w:rsidRDefault="004E7FAD" w:rsidP="006C64E3">
            <w:pPr>
              <w:spacing w:after="0" w:line="360" w:lineRule="auto"/>
              <w:ind w:left="74" w:right="74"/>
              <w:jc w:val="center"/>
              <w:rPr>
                <w:rFonts w:ascii="Times New Roman" w:eastAsia="Times New Roman" w:hAnsi="Times New Roman"/>
                <w:b/>
                <w:sz w:val="24"/>
                <w:lang w:eastAsia="ru-RU"/>
              </w:rPr>
            </w:pPr>
            <w:r w:rsidRPr="00E15526">
              <w:rPr>
                <w:rFonts w:ascii="Times New Roman" w:eastAsia="Times New Roman" w:hAnsi="Times New Roman"/>
                <w:b/>
                <w:sz w:val="24"/>
                <w:lang w:eastAsia="ru-RU"/>
              </w:rPr>
              <w:t>17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E7FAD" w:rsidRPr="00E15526" w:rsidRDefault="004E7FAD" w:rsidP="006C64E3">
            <w:pPr>
              <w:spacing w:after="0" w:line="360" w:lineRule="auto"/>
              <w:ind w:left="74" w:right="74"/>
              <w:jc w:val="center"/>
              <w:rPr>
                <w:rFonts w:ascii="Times New Roman" w:eastAsia="Times New Roman" w:hAnsi="Times New Roman"/>
                <w:b/>
                <w:sz w:val="24"/>
                <w:lang w:eastAsia="ru-RU"/>
              </w:rPr>
            </w:pPr>
            <w:r w:rsidRPr="00E15526">
              <w:rPr>
                <w:rFonts w:ascii="Times New Roman" w:eastAsia="Times New Roman" w:hAnsi="Times New Roman"/>
                <w:b/>
                <w:sz w:val="24"/>
                <w:lang w:eastAsia="ru-RU"/>
              </w:rPr>
              <w:t>18</w:t>
            </w:r>
          </w:p>
        </w:tc>
      </w:tr>
      <w:tr w:rsidR="004E7FAD" w:rsidRPr="00E15526" w:rsidTr="006C64E3">
        <w:trPr>
          <w:tblCellSpacing w:w="0" w:type="dxa"/>
          <w:jc w:val="center"/>
        </w:trPr>
        <w:tc>
          <w:tcPr>
            <w:tcW w:w="0" w:type="auto"/>
            <w:shd w:val="clear" w:color="auto" w:fill="auto"/>
            <w:hideMark/>
          </w:tcPr>
          <w:p w:rsidR="004E7FAD" w:rsidRPr="00E15526" w:rsidRDefault="004E7FAD" w:rsidP="006C64E3">
            <w:pPr>
              <w:spacing w:after="0" w:line="360" w:lineRule="auto"/>
              <w:ind w:left="74" w:right="74"/>
              <w:jc w:val="center"/>
              <w:rPr>
                <w:rFonts w:ascii="Times New Roman" w:eastAsia="Times New Roman" w:hAnsi="Times New Roman"/>
                <w:sz w:val="24"/>
                <w:lang w:eastAsia="ru-RU"/>
              </w:rPr>
            </w:pPr>
            <w:r w:rsidRPr="00E15526">
              <w:rPr>
                <w:rFonts w:ascii="Times New Roman" w:eastAsia="Times New Roman" w:hAnsi="Times New Roman"/>
                <w:bCs/>
                <w:sz w:val="24"/>
                <w:lang w:eastAsia="ru-RU"/>
              </w:rPr>
              <w:t>Тарифные коэффициенты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E7FAD" w:rsidRPr="00E15526" w:rsidRDefault="004E7FAD" w:rsidP="006C64E3">
            <w:pPr>
              <w:spacing w:after="0" w:line="360" w:lineRule="auto"/>
              <w:ind w:left="74" w:right="74"/>
              <w:jc w:val="center"/>
              <w:rPr>
                <w:rFonts w:ascii="Times New Roman" w:eastAsia="Times New Roman" w:hAnsi="Times New Roman"/>
                <w:sz w:val="24"/>
                <w:lang w:eastAsia="ru-RU"/>
              </w:rPr>
            </w:pPr>
            <w:r w:rsidRPr="00E15526">
              <w:rPr>
                <w:rFonts w:ascii="Times New Roman" w:eastAsia="Times New Roman" w:hAnsi="Times New Roman"/>
                <w:sz w:val="24"/>
                <w:lang w:eastAsia="ru-RU"/>
              </w:rPr>
              <w:t>2,44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E7FAD" w:rsidRPr="00E15526" w:rsidRDefault="004E7FAD" w:rsidP="006C64E3">
            <w:pPr>
              <w:spacing w:after="0" w:line="360" w:lineRule="auto"/>
              <w:ind w:left="74" w:right="74"/>
              <w:jc w:val="center"/>
              <w:rPr>
                <w:rFonts w:ascii="Times New Roman" w:eastAsia="Times New Roman" w:hAnsi="Times New Roman"/>
                <w:sz w:val="24"/>
                <w:lang w:eastAsia="ru-RU"/>
              </w:rPr>
            </w:pPr>
            <w:r w:rsidRPr="00E15526">
              <w:rPr>
                <w:rFonts w:ascii="Times New Roman" w:eastAsia="Times New Roman" w:hAnsi="Times New Roman"/>
                <w:sz w:val="24"/>
                <w:lang w:eastAsia="ru-RU"/>
              </w:rPr>
              <w:t>2,68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E7FAD" w:rsidRPr="00E15526" w:rsidRDefault="004E7FAD" w:rsidP="006C64E3">
            <w:pPr>
              <w:spacing w:after="0" w:line="360" w:lineRule="auto"/>
              <w:ind w:left="74" w:right="74"/>
              <w:jc w:val="center"/>
              <w:rPr>
                <w:rFonts w:ascii="Times New Roman" w:eastAsia="Times New Roman" w:hAnsi="Times New Roman"/>
                <w:sz w:val="24"/>
                <w:lang w:eastAsia="ru-RU"/>
              </w:rPr>
            </w:pPr>
            <w:r w:rsidRPr="00E15526">
              <w:rPr>
                <w:rFonts w:ascii="Times New Roman" w:eastAsia="Times New Roman" w:hAnsi="Times New Roman"/>
                <w:sz w:val="24"/>
                <w:lang w:eastAsia="ru-RU"/>
              </w:rPr>
              <w:t>2,89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E7FAD" w:rsidRPr="00E15526" w:rsidRDefault="004E7FAD" w:rsidP="006C64E3">
            <w:pPr>
              <w:spacing w:after="0" w:line="360" w:lineRule="auto"/>
              <w:ind w:left="74" w:right="74"/>
              <w:jc w:val="center"/>
              <w:rPr>
                <w:rFonts w:ascii="Times New Roman" w:eastAsia="Times New Roman" w:hAnsi="Times New Roman"/>
                <w:sz w:val="24"/>
                <w:lang w:eastAsia="ru-RU"/>
              </w:rPr>
            </w:pPr>
            <w:r w:rsidRPr="00E15526">
              <w:rPr>
                <w:rFonts w:ascii="Times New Roman" w:eastAsia="Times New Roman" w:hAnsi="Times New Roman"/>
                <w:sz w:val="24"/>
                <w:lang w:eastAsia="ru-RU"/>
              </w:rPr>
              <w:t>3,12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E7FAD" w:rsidRPr="00E15526" w:rsidRDefault="004E7FAD" w:rsidP="006C64E3">
            <w:pPr>
              <w:spacing w:after="0" w:line="360" w:lineRule="auto"/>
              <w:ind w:left="74" w:right="74"/>
              <w:jc w:val="center"/>
              <w:rPr>
                <w:rFonts w:ascii="Times New Roman" w:eastAsia="Times New Roman" w:hAnsi="Times New Roman"/>
                <w:sz w:val="24"/>
                <w:lang w:eastAsia="ru-RU"/>
              </w:rPr>
            </w:pPr>
            <w:r w:rsidRPr="00E15526">
              <w:rPr>
                <w:rFonts w:ascii="Times New Roman" w:eastAsia="Times New Roman" w:hAnsi="Times New Roman"/>
                <w:sz w:val="24"/>
                <w:lang w:eastAsia="ru-RU"/>
              </w:rPr>
              <w:t>3,36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E7FAD" w:rsidRPr="00E15526" w:rsidRDefault="004E7FAD" w:rsidP="006C64E3">
            <w:pPr>
              <w:spacing w:after="0" w:line="360" w:lineRule="auto"/>
              <w:ind w:left="74" w:right="74"/>
              <w:jc w:val="center"/>
              <w:rPr>
                <w:rFonts w:ascii="Times New Roman" w:eastAsia="Times New Roman" w:hAnsi="Times New Roman"/>
                <w:sz w:val="24"/>
                <w:lang w:eastAsia="ru-RU"/>
              </w:rPr>
            </w:pPr>
            <w:r w:rsidRPr="00E15526">
              <w:rPr>
                <w:rFonts w:ascii="Times New Roman" w:eastAsia="Times New Roman" w:hAnsi="Times New Roman"/>
                <w:sz w:val="24"/>
                <w:lang w:eastAsia="ru-RU"/>
              </w:rPr>
              <w:t>3,62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E7FAD" w:rsidRPr="00E15526" w:rsidRDefault="004E7FAD" w:rsidP="006C64E3">
            <w:pPr>
              <w:spacing w:after="0" w:line="360" w:lineRule="auto"/>
              <w:ind w:left="74" w:right="74"/>
              <w:jc w:val="center"/>
              <w:rPr>
                <w:rFonts w:ascii="Times New Roman" w:eastAsia="Times New Roman" w:hAnsi="Times New Roman"/>
                <w:sz w:val="24"/>
                <w:lang w:eastAsia="ru-RU"/>
              </w:rPr>
            </w:pPr>
            <w:r w:rsidRPr="00E15526">
              <w:rPr>
                <w:rFonts w:ascii="Times New Roman" w:eastAsia="Times New Roman" w:hAnsi="Times New Roman"/>
                <w:sz w:val="24"/>
                <w:lang w:eastAsia="ru-RU"/>
              </w:rPr>
              <w:t>3,9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E7FAD" w:rsidRPr="00E15526" w:rsidRDefault="004E7FAD" w:rsidP="006C64E3">
            <w:pPr>
              <w:spacing w:after="0" w:line="360" w:lineRule="auto"/>
              <w:ind w:left="74" w:right="74"/>
              <w:jc w:val="center"/>
              <w:rPr>
                <w:rFonts w:ascii="Times New Roman" w:eastAsia="Times New Roman" w:hAnsi="Times New Roman"/>
                <w:sz w:val="24"/>
                <w:lang w:eastAsia="ru-RU"/>
              </w:rPr>
            </w:pPr>
            <w:r w:rsidRPr="00E15526">
              <w:rPr>
                <w:rFonts w:ascii="Times New Roman" w:eastAsia="Times New Roman" w:hAnsi="Times New Roman"/>
                <w:sz w:val="24"/>
                <w:lang w:eastAsia="ru-RU"/>
              </w:rPr>
              <w:t>4,2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E7FAD" w:rsidRPr="00E15526" w:rsidRDefault="004E7FAD" w:rsidP="006C64E3">
            <w:pPr>
              <w:spacing w:after="0" w:line="360" w:lineRule="auto"/>
              <w:ind w:left="74" w:right="74"/>
              <w:jc w:val="center"/>
              <w:rPr>
                <w:rFonts w:ascii="Times New Roman" w:eastAsia="Times New Roman" w:hAnsi="Times New Roman"/>
                <w:sz w:val="24"/>
                <w:lang w:eastAsia="ru-RU"/>
              </w:rPr>
            </w:pPr>
            <w:r w:rsidRPr="00E15526">
              <w:rPr>
                <w:rFonts w:ascii="Times New Roman" w:eastAsia="Times New Roman" w:hAnsi="Times New Roman"/>
                <w:sz w:val="24"/>
                <w:lang w:eastAsia="ru-RU"/>
              </w:rPr>
              <w:t>4,5</w:t>
            </w:r>
          </w:p>
        </w:tc>
      </w:tr>
    </w:tbl>
    <w:p w:rsidR="004E7FAD" w:rsidRDefault="004E7FAD" w:rsidP="004E7FAD">
      <w:pPr>
        <w:rPr>
          <w:rFonts w:ascii="Cambria" w:hAnsi="Cambria"/>
          <w:b/>
          <w:bCs/>
          <w:color w:val="365F91"/>
          <w:sz w:val="28"/>
          <w:szCs w:val="28"/>
        </w:rPr>
      </w:pPr>
    </w:p>
    <w:p w:rsidR="004E7FAD" w:rsidRPr="00F4111D" w:rsidRDefault="004E7FAD" w:rsidP="004E7FAD">
      <w:pPr>
        <w:spacing w:after="120"/>
        <w:ind w:firstLine="709"/>
        <w:rPr>
          <w:rFonts w:ascii="Times New Roman" w:hAnsi="Times New Roman"/>
          <w:b/>
          <w:sz w:val="28"/>
          <w:szCs w:val="28"/>
        </w:rPr>
      </w:pPr>
      <w:r w:rsidRPr="00F4111D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  <w:r>
        <w:rPr>
          <w:rFonts w:ascii="Times New Roman" w:hAnsi="Times New Roman"/>
          <w:b/>
          <w:sz w:val="28"/>
          <w:szCs w:val="28"/>
        </w:rPr>
        <w:t xml:space="preserve"> 1.1</w:t>
      </w:r>
    </w:p>
    <w:p w:rsidR="004E7FAD" w:rsidRDefault="004E7FAD" w:rsidP="004E7FA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2766">
        <w:rPr>
          <w:rFonts w:ascii="Times New Roman" w:hAnsi="Times New Roman"/>
          <w:sz w:val="28"/>
          <w:szCs w:val="28"/>
        </w:rPr>
        <w:t xml:space="preserve">Предприятия сами определяют тарифную ставку 1-го разряда в размере не ниже </w:t>
      </w:r>
      <w:r>
        <w:rPr>
          <w:rFonts w:ascii="Times New Roman" w:hAnsi="Times New Roman"/>
          <w:sz w:val="28"/>
          <w:szCs w:val="28"/>
        </w:rPr>
        <w:t>МРОТ</w:t>
      </w:r>
      <w:r w:rsidRPr="00FB276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767C9E">
        <w:rPr>
          <w:rFonts w:ascii="Times New Roman" w:hAnsi="Times New Roman"/>
          <w:sz w:val="28"/>
          <w:szCs w:val="28"/>
        </w:rPr>
        <w:t>Тарифную ставку работника соответствующей квалификации определяют по формуле</w:t>
      </w:r>
      <w:r>
        <w:rPr>
          <w:rFonts w:ascii="Times New Roman" w:hAnsi="Times New Roman"/>
          <w:sz w:val="28"/>
          <w:szCs w:val="28"/>
        </w:rPr>
        <w:t xml:space="preserve"> 1:</w:t>
      </w:r>
    </w:p>
    <w:p w:rsidR="004E7FAD" w:rsidRDefault="004E7FAD" w:rsidP="004E7FAD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767C9E">
        <w:rPr>
          <w:rFonts w:ascii="Times New Roman" w:hAnsi="Times New Roman"/>
          <w:position w:val="-12"/>
          <w:sz w:val="28"/>
          <w:szCs w:val="28"/>
        </w:rPr>
        <w:object w:dxaOrig="140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5.65pt;height:25.8pt" o:ole="">
            <v:imagedata r:id="rId4" o:title=""/>
          </v:shape>
          <o:OLEObject Type="Embed" ProgID="Equation.3" ShapeID="_x0000_i1025" DrawAspect="Content" ObjectID="_1577789126" r:id="rId5"/>
        </w:object>
      </w:r>
      <w:r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(1)</w:t>
      </w:r>
    </w:p>
    <w:p w:rsidR="004E7FAD" w:rsidRPr="00E15526" w:rsidRDefault="004E7FAD" w:rsidP="004E7FAD">
      <w:pPr>
        <w:spacing w:after="0" w:line="240" w:lineRule="auto"/>
        <w:ind w:left="75" w:right="75" w:firstLine="300"/>
        <w:jc w:val="both"/>
        <w:rPr>
          <w:rFonts w:ascii="Times New Roman" w:eastAsia="Times New Roman" w:hAnsi="Times New Roman"/>
          <w:sz w:val="28"/>
          <w:lang w:eastAsia="ru-RU"/>
        </w:rPr>
      </w:pPr>
      <w:r w:rsidRPr="00E15526">
        <w:rPr>
          <w:rFonts w:ascii="Times New Roman" w:eastAsia="Times New Roman" w:hAnsi="Times New Roman"/>
          <w:sz w:val="28"/>
          <w:lang w:eastAsia="ru-RU"/>
        </w:rPr>
        <w:t>где </w:t>
      </w:r>
      <w:r w:rsidRPr="00E15526">
        <w:rPr>
          <w:rFonts w:ascii="Times New Roman" w:hAnsi="Times New Roman"/>
          <w:position w:val="-12"/>
          <w:sz w:val="28"/>
        </w:rPr>
        <w:object w:dxaOrig="420" w:dyaOrig="360">
          <v:shape id="_x0000_i1026" type="#_x0000_t75" style="width:25.8pt;height:20.4pt" o:ole="">
            <v:imagedata r:id="rId6" o:title=""/>
          </v:shape>
          <o:OLEObject Type="Embed" ProgID="Equation.3" ShapeID="_x0000_i1026" DrawAspect="Content" ObjectID="_1577789127" r:id="rId7"/>
        </w:object>
      </w:r>
      <w:r w:rsidRPr="00E15526">
        <w:rPr>
          <w:rFonts w:ascii="Times New Roman" w:eastAsia="Times New Roman" w:hAnsi="Times New Roman"/>
          <w:i/>
          <w:iCs/>
          <w:sz w:val="28"/>
          <w:lang w:eastAsia="ru-RU"/>
        </w:rPr>
        <w:t>– </w:t>
      </w:r>
      <w:r w:rsidRPr="00E15526">
        <w:rPr>
          <w:rFonts w:ascii="Times New Roman" w:eastAsia="Times New Roman" w:hAnsi="Times New Roman"/>
          <w:sz w:val="28"/>
          <w:lang w:eastAsia="ru-RU"/>
        </w:rPr>
        <w:t xml:space="preserve">тарифная ставка работника </w:t>
      </w:r>
      <w:proofErr w:type="spellStart"/>
      <w:r w:rsidRPr="00E15526">
        <w:rPr>
          <w:rFonts w:ascii="Times New Roman" w:eastAsia="Times New Roman" w:hAnsi="Times New Roman"/>
          <w:sz w:val="28"/>
          <w:lang w:eastAsia="ru-RU"/>
        </w:rPr>
        <w:t>i-й</w:t>
      </w:r>
      <w:proofErr w:type="spellEnd"/>
      <w:r w:rsidRPr="00E15526">
        <w:rPr>
          <w:rFonts w:ascii="Times New Roman" w:eastAsia="Times New Roman" w:hAnsi="Times New Roman"/>
          <w:sz w:val="28"/>
          <w:lang w:eastAsia="ru-RU"/>
        </w:rPr>
        <w:t xml:space="preserve"> квалификации;</w:t>
      </w:r>
    </w:p>
    <w:p w:rsidR="004E7FAD" w:rsidRPr="00E15526" w:rsidRDefault="004E7FAD" w:rsidP="004E7FAD">
      <w:pPr>
        <w:spacing w:after="0" w:line="240" w:lineRule="auto"/>
        <w:ind w:left="75" w:right="75" w:firstLine="300"/>
        <w:jc w:val="both"/>
        <w:rPr>
          <w:rFonts w:ascii="Times New Roman" w:eastAsia="Times New Roman" w:hAnsi="Times New Roman"/>
          <w:sz w:val="28"/>
          <w:lang w:eastAsia="ru-RU"/>
        </w:rPr>
      </w:pPr>
      <w:r w:rsidRPr="00E15526">
        <w:rPr>
          <w:rFonts w:ascii="Times New Roman" w:hAnsi="Times New Roman"/>
          <w:position w:val="-12"/>
          <w:sz w:val="28"/>
        </w:rPr>
        <w:object w:dxaOrig="440" w:dyaOrig="360">
          <v:shape id="_x0000_i1027" type="#_x0000_t75" style="width:30.1pt;height:23.65pt" o:ole="">
            <v:imagedata r:id="rId8" o:title=""/>
          </v:shape>
          <o:OLEObject Type="Embed" ProgID="Equation.3" ShapeID="_x0000_i1027" DrawAspect="Content" ObjectID="_1577789128" r:id="rId9"/>
        </w:object>
      </w:r>
      <w:r w:rsidRPr="00E15526">
        <w:rPr>
          <w:rFonts w:ascii="Times New Roman" w:eastAsia="Times New Roman" w:hAnsi="Times New Roman"/>
          <w:i/>
          <w:iCs/>
          <w:sz w:val="28"/>
          <w:lang w:eastAsia="ru-RU"/>
        </w:rPr>
        <w:t> – </w:t>
      </w:r>
      <w:r w:rsidRPr="00E15526">
        <w:rPr>
          <w:rFonts w:ascii="Times New Roman" w:eastAsia="Times New Roman" w:hAnsi="Times New Roman"/>
          <w:sz w:val="28"/>
          <w:lang w:eastAsia="ru-RU"/>
        </w:rPr>
        <w:t>тарифная ставка 1-го разряда;</w:t>
      </w:r>
    </w:p>
    <w:p w:rsidR="004E7FAD" w:rsidRPr="00E15526" w:rsidRDefault="004E7FAD" w:rsidP="004E7FAD">
      <w:pPr>
        <w:spacing w:after="0" w:line="240" w:lineRule="auto"/>
        <w:ind w:left="75" w:right="75" w:firstLine="300"/>
        <w:jc w:val="both"/>
        <w:rPr>
          <w:rFonts w:ascii="Times New Roman" w:eastAsia="Times New Roman" w:hAnsi="Times New Roman"/>
          <w:sz w:val="28"/>
          <w:lang w:eastAsia="ru-RU"/>
        </w:rPr>
      </w:pPr>
      <w:r w:rsidRPr="00E15526">
        <w:rPr>
          <w:rFonts w:ascii="Times New Roman" w:hAnsi="Times New Roman"/>
          <w:position w:val="-12"/>
          <w:sz w:val="28"/>
        </w:rPr>
        <w:object w:dxaOrig="240" w:dyaOrig="360">
          <v:shape id="_x0000_i1028" type="#_x0000_t75" style="width:19.35pt;height:27.95pt" o:ole="">
            <v:imagedata r:id="rId10" o:title=""/>
          </v:shape>
          <o:OLEObject Type="Embed" ProgID="Equation.3" ShapeID="_x0000_i1028" DrawAspect="Content" ObjectID="_1577789129" r:id="rId11"/>
        </w:object>
      </w:r>
      <w:r w:rsidRPr="00E15526">
        <w:rPr>
          <w:rFonts w:ascii="Times New Roman" w:eastAsia="Times New Roman" w:hAnsi="Times New Roman"/>
          <w:i/>
          <w:iCs/>
          <w:sz w:val="28"/>
          <w:vertAlign w:val="subscript"/>
          <w:lang w:eastAsia="ru-RU"/>
        </w:rPr>
        <w:t> </w:t>
      </w:r>
      <w:r w:rsidRPr="00E15526">
        <w:rPr>
          <w:rFonts w:ascii="Times New Roman" w:eastAsia="Times New Roman" w:hAnsi="Times New Roman"/>
          <w:i/>
          <w:iCs/>
          <w:sz w:val="28"/>
          <w:lang w:eastAsia="ru-RU"/>
        </w:rPr>
        <w:t>– </w:t>
      </w:r>
      <w:r w:rsidRPr="00E15526">
        <w:rPr>
          <w:rFonts w:ascii="Times New Roman" w:eastAsia="Times New Roman" w:hAnsi="Times New Roman"/>
          <w:sz w:val="28"/>
          <w:lang w:eastAsia="ru-RU"/>
        </w:rPr>
        <w:t>тарифный коэффициент i</w:t>
      </w:r>
      <w:r>
        <w:rPr>
          <w:rFonts w:ascii="Times New Roman" w:eastAsia="Times New Roman" w:hAnsi="Times New Roman"/>
          <w:sz w:val="28"/>
          <w:lang w:eastAsia="ru-RU"/>
        </w:rPr>
        <w:t>-</w:t>
      </w:r>
      <w:r w:rsidRPr="00E15526">
        <w:rPr>
          <w:rFonts w:ascii="Times New Roman" w:eastAsia="Times New Roman" w:hAnsi="Times New Roman"/>
          <w:sz w:val="28"/>
          <w:lang w:eastAsia="ru-RU"/>
        </w:rPr>
        <w:t>го разряда.</w:t>
      </w:r>
    </w:p>
    <w:p w:rsidR="004E7FAD" w:rsidRDefault="004E7FAD" w:rsidP="004E7FAD">
      <w:pPr>
        <w:spacing w:line="336" w:lineRule="auto"/>
        <w:jc w:val="both"/>
        <w:rPr>
          <w:rFonts w:ascii="Times New Roman" w:hAnsi="Times New Roman"/>
          <w:sz w:val="28"/>
          <w:szCs w:val="28"/>
        </w:rPr>
      </w:pPr>
    </w:p>
    <w:p w:rsidR="004E7FAD" w:rsidRDefault="004E7FAD" w:rsidP="004E7FAD">
      <w:pPr>
        <w:spacing w:line="336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Формулировка з</w:t>
      </w:r>
      <w:r w:rsidRPr="00F4111D">
        <w:rPr>
          <w:rFonts w:ascii="Times New Roman" w:hAnsi="Times New Roman"/>
          <w:b/>
          <w:sz w:val="28"/>
          <w:szCs w:val="28"/>
        </w:rPr>
        <w:t>адани</w:t>
      </w:r>
      <w:r>
        <w:rPr>
          <w:rFonts w:ascii="Times New Roman" w:hAnsi="Times New Roman"/>
          <w:b/>
          <w:sz w:val="28"/>
          <w:szCs w:val="28"/>
        </w:rPr>
        <w:t>я</w:t>
      </w:r>
      <w:r w:rsidRPr="00F4111D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1.2</w:t>
      </w:r>
    </w:p>
    <w:p w:rsidR="004E7FAD" w:rsidRPr="00FB2766" w:rsidRDefault="004E7FAD" w:rsidP="004E7FAD">
      <w:pPr>
        <w:spacing w:line="33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>Используя данные таблицы 1, определить</w:t>
      </w:r>
      <w:r w:rsidRPr="00FB2766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заработную плату работника 1</w:t>
      </w: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>3</w:t>
      </w:r>
      <w:r w:rsidRPr="00FB2766">
        <w:rPr>
          <w:rFonts w:ascii="Times New Roman" w:eastAsia="Times New Roman" w:hAnsi="Times New Roman"/>
          <w:iCs/>
          <w:sz w:val="28"/>
          <w:szCs w:val="28"/>
          <w:lang w:eastAsia="ru-RU"/>
        </w:rPr>
        <w:t>-го разряда за месяц, если им фактически за месяц отработано 2</w:t>
      </w: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>5</w:t>
      </w:r>
      <w:r w:rsidRPr="00FB2766">
        <w:rPr>
          <w:rFonts w:ascii="Times New Roman" w:eastAsia="Times New Roman" w:hAnsi="Times New Roman"/>
          <w:iCs/>
          <w:sz w:val="28"/>
          <w:szCs w:val="28"/>
          <w:lang w:eastAsia="ru-RU"/>
        </w:rPr>
        <w:t>0 часов.</w:t>
      </w: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</w:p>
    <w:p w:rsidR="004E7FAD" w:rsidRDefault="004E7FAD" w:rsidP="004E7FAD">
      <w:pPr>
        <w:spacing w:before="240" w:after="120"/>
        <w:ind w:firstLine="709"/>
        <w:rPr>
          <w:rFonts w:ascii="Times New Roman" w:hAnsi="Times New Roman"/>
          <w:b/>
          <w:sz w:val="28"/>
          <w:szCs w:val="28"/>
        </w:rPr>
      </w:pPr>
      <w:r w:rsidRPr="00F4111D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  <w:r>
        <w:rPr>
          <w:rFonts w:ascii="Times New Roman" w:hAnsi="Times New Roman"/>
          <w:b/>
          <w:sz w:val="28"/>
          <w:szCs w:val="28"/>
        </w:rPr>
        <w:t xml:space="preserve"> 1.2</w:t>
      </w:r>
    </w:p>
    <w:p w:rsidR="004E7FAD" w:rsidRPr="005566A9" w:rsidRDefault="004E7FAD" w:rsidP="004E7FAD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5566A9">
        <w:rPr>
          <w:rFonts w:ascii="Times New Roman" w:eastAsia="Times New Roman" w:hAnsi="Times New Roman"/>
          <w:sz w:val="28"/>
          <w:szCs w:val="28"/>
          <w:lang w:eastAsia="ru-RU"/>
        </w:rPr>
        <w:t>ринима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ть</w:t>
      </w:r>
      <w:r w:rsidRPr="005566A9">
        <w:rPr>
          <w:rFonts w:ascii="Times New Roman" w:eastAsia="Times New Roman" w:hAnsi="Times New Roman"/>
          <w:sz w:val="28"/>
          <w:szCs w:val="28"/>
          <w:lang w:eastAsia="ru-RU"/>
        </w:rPr>
        <w:t xml:space="preserve"> тарифную ставку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 </w:t>
      </w:r>
      <w:r w:rsidRPr="005566A9">
        <w:rPr>
          <w:rFonts w:ascii="Times New Roman" w:eastAsia="Times New Roman" w:hAnsi="Times New Roman"/>
          <w:sz w:val="28"/>
          <w:szCs w:val="28"/>
          <w:lang w:eastAsia="ru-RU"/>
        </w:rPr>
        <w:t xml:space="preserve">разряда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минимальным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размером оплаты труда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. В</w:t>
      </w:r>
      <w:r w:rsidRPr="005566A9">
        <w:rPr>
          <w:rFonts w:ascii="Times New Roman" w:eastAsia="Times New Roman" w:hAnsi="Times New Roman"/>
          <w:sz w:val="28"/>
          <w:szCs w:val="28"/>
          <w:lang w:eastAsia="ru-RU"/>
        </w:rPr>
        <w:t>осьмичасово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й рабочий</w:t>
      </w:r>
      <w:r w:rsidRPr="005566A9">
        <w:rPr>
          <w:rFonts w:ascii="Times New Roman" w:eastAsia="Times New Roman" w:hAnsi="Times New Roman"/>
          <w:sz w:val="28"/>
          <w:szCs w:val="28"/>
          <w:lang w:eastAsia="ru-RU"/>
        </w:rPr>
        <w:t xml:space="preserve"> д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ень. В месяце 30 дней.</w:t>
      </w:r>
    </w:p>
    <w:p w:rsidR="004E7FAD" w:rsidRDefault="004E7FAD" w:rsidP="004E7FAD">
      <w:pPr>
        <w:spacing w:after="0" w:line="360" w:lineRule="auto"/>
        <w:ind w:left="75" w:right="75" w:firstLine="63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13187">
        <w:rPr>
          <w:rFonts w:ascii="Times New Roman" w:eastAsia="Times New Roman" w:hAnsi="Times New Roman"/>
          <w:sz w:val="28"/>
          <w:szCs w:val="28"/>
          <w:lang w:eastAsia="ru-RU"/>
        </w:rPr>
        <w:t>При установленной часовой тарифной ставке заработная плата работника начисляется за фактически отработанное время:</w:t>
      </w:r>
    </w:p>
    <w:p w:rsidR="00291AA1" w:rsidRPr="004E7FAD" w:rsidRDefault="004E7FAD" w:rsidP="004E7FAD">
      <w:pPr>
        <w:spacing w:before="60" w:after="165" w:line="240" w:lineRule="auto"/>
        <w:ind w:left="75" w:right="75" w:firstLine="300"/>
        <w:jc w:val="right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9A4E0B">
        <w:rPr>
          <w:rFonts w:ascii="Times New Roman" w:eastAsia="Times New Roman" w:hAnsi="Times New Roman"/>
          <w:position w:val="-14"/>
          <w:sz w:val="28"/>
          <w:szCs w:val="28"/>
          <w:lang w:eastAsia="ru-RU"/>
        </w:rPr>
        <w:object w:dxaOrig="1680" w:dyaOrig="380">
          <v:shape id="_x0000_i1029" type="#_x0000_t75" style="width:103.15pt;height:23.65pt" o:ole="">
            <v:imagedata r:id="rId12" o:title=""/>
          </v:shape>
          <o:OLEObject Type="Embed" ProgID="Equation.3" ShapeID="_x0000_i1029" DrawAspect="Content" ObjectID="_1577789130" r:id="rId13"/>
        </w:objec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>(2)</w:t>
      </w:r>
    </w:p>
    <w:sectPr w:rsidR="00291AA1" w:rsidRPr="004E7FAD" w:rsidSect="00291A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4E7FAD"/>
    <w:rsid w:val="00291AA1"/>
    <w:rsid w:val="004E7F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FA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5.bin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12" Type="http://schemas.openxmlformats.org/officeDocument/2006/relationships/image" Target="media/image5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5" Type="http://schemas.openxmlformats.org/officeDocument/2006/relationships/oleObject" Target="embeddings/oleObject1.bin"/><Relationship Id="rId15" Type="http://schemas.openxmlformats.org/officeDocument/2006/relationships/theme" Target="theme/theme1.xml"/><Relationship Id="rId10" Type="http://schemas.openxmlformats.org/officeDocument/2006/relationships/image" Target="media/image4.wmf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195</Words>
  <Characters>1115</Characters>
  <Application>Microsoft Office Word</Application>
  <DocSecurity>0</DocSecurity>
  <Lines>9</Lines>
  <Paragraphs>2</Paragraphs>
  <ScaleCrop>false</ScaleCrop>
  <Company/>
  <LinksUpToDate>false</LinksUpToDate>
  <CharactersWithSpaces>1308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2018-01-18T09:58:00Z</dcterms:created>
  <dcterms:modified xsi:type="dcterms:W3CDTF">2018-01-18T09:59:00Z</dcterms:modified>
</cp:coreProperties>
</file>