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55A25" w14:textId="77777777" w:rsidR="00E431DE" w:rsidRPr="00724EC2" w:rsidRDefault="00E431DE" w:rsidP="00724EC2">
      <w:pPr>
        <w:pStyle w:val="a6"/>
        <w:spacing w:line="360" w:lineRule="auto"/>
        <w:rPr>
          <w:rFonts w:ascii="Times New Roman" w:hAnsi="Times New Roman"/>
          <w:color w:val="auto"/>
          <w:sz w:val="28"/>
          <w:szCs w:val="28"/>
        </w:rPr>
      </w:pPr>
      <w:bookmarkStart w:id="0" w:name="_GoBack"/>
      <w:bookmarkEnd w:id="0"/>
      <w:r w:rsidRPr="00724EC2">
        <w:rPr>
          <w:rFonts w:ascii="Times New Roman" w:hAnsi="Times New Roman"/>
          <w:color w:val="auto"/>
          <w:sz w:val="28"/>
          <w:szCs w:val="28"/>
        </w:rPr>
        <w:t>Содержание</w:t>
      </w:r>
    </w:p>
    <w:p w14:paraId="791C8F05" w14:textId="4D58D81A" w:rsidR="00B73445" w:rsidRDefault="00E431DE">
      <w:pPr>
        <w:pStyle w:val="10"/>
        <w:tabs>
          <w:tab w:val="right" w:leader="dot" w:pos="10195"/>
        </w:tabs>
        <w:rPr>
          <w:rFonts w:asciiTheme="minorHAnsi" w:eastAsiaTheme="minorEastAsia" w:hAnsiTheme="minorHAnsi" w:cstheme="minorBidi"/>
          <w:noProof/>
          <w:sz w:val="22"/>
          <w:szCs w:val="22"/>
        </w:rPr>
      </w:pPr>
      <w:r w:rsidRPr="00724EC2">
        <w:rPr>
          <w:sz w:val="28"/>
          <w:szCs w:val="28"/>
        </w:rPr>
        <w:fldChar w:fldCharType="begin"/>
      </w:r>
      <w:r w:rsidRPr="00724EC2">
        <w:rPr>
          <w:sz w:val="28"/>
          <w:szCs w:val="28"/>
        </w:rPr>
        <w:instrText xml:space="preserve"> TOC \o "1-3" \h \z \u </w:instrText>
      </w:r>
      <w:r w:rsidRPr="00724EC2">
        <w:rPr>
          <w:sz w:val="28"/>
          <w:szCs w:val="28"/>
        </w:rPr>
        <w:fldChar w:fldCharType="separate"/>
      </w:r>
      <w:hyperlink w:anchor="_Toc71720652" w:history="1">
        <w:r w:rsidR="00B73445" w:rsidRPr="00672607">
          <w:rPr>
            <w:rStyle w:val="a7"/>
            <w:b/>
            <w:noProof/>
          </w:rPr>
          <w:t>Цель работы</w:t>
        </w:r>
        <w:r w:rsidR="00B73445">
          <w:rPr>
            <w:noProof/>
            <w:webHidden/>
          </w:rPr>
          <w:tab/>
        </w:r>
        <w:r w:rsidR="00B73445">
          <w:rPr>
            <w:noProof/>
            <w:webHidden/>
          </w:rPr>
          <w:fldChar w:fldCharType="begin"/>
        </w:r>
        <w:r w:rsidR="00B73445">
          <w:rPr>
            <w:noProof/>
            <w:webHidden/>
          </w:rPr>
          <w:instrText xml:space="preserve"> PAGEREF _Toc71720652 \h </w:instrText>
        </w:r>
        <w:r w:rsidR="00B73445">
          <w:rPr>
            <w:noProof/>
            <w:webHidden/>
          </w:rPr>
        </w:r>
        <w:r w:rsidR="00B73445">
          <w:rPr>
            <w:noProof/>
            <w:webHidden/>
          </w:rPr>
          <w:fldChar w:fldCharType="separate"/>
        </w:r>
        <w:r w:rsidR="00B73445">
          <w:rPr>
            <w:noProof/>
            <w:webHidden/>
          </w:rPr>
          <w:t>3</w:t>
        </w:r>
        <w:r w:rsidR="00B73445">
          <w:rPr>
            <w:noProof/>
            <w:webHidden/>
          </w:rPr>
          <w:fldChar w:fldCharType="end"/>
        </w:r>
      </w:hyperlink>
    </w:p>
    <w:p w14:paraId="57A7BE8E" w14:textId="64373D16"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3" w:history="1">
        <w:r w:rsidR="00B73445" w:rsidRPr="00672607">
          <w:rPr>
            <w:rStyle w:val="a7"/>
            <w:b/>
            <w:noProof/>
          </w:rPr>
          <w:t>Задание</w:t>
        </w:r>
        <w:r w:rsidR="00B73445">
          <w:rPr>
            <w:noProof/>
            <w:webHidden/>
          </w:rPr>
          <w:tab/>
        </w:r>
        <w:r w:rsidR="00B73445">
          <w:rPr>
            <w:noProof/>
            <w:webHidden/>
          </w:rPr>
          <w:fldChar w:fldCharType="begin"/>
        </w:r>
        <w:r w:rsidR="00B73445">
          <w:rPr>
            <w:noProof/>
            <w:webHidden/>
          </w:rPr>
          <w:instrText xml:space="preserve"> PAGEREF _Toc71720653 \h </w:instrText>
        </w:r>
        <w:r w:rsidR="00B73445">
          <w:rPr>
            <w:noProof/>
            <w:webHidden/>
          </w:rPr>
        </w:r>
        <w:r w:rsidR="00B73445">
          <w:rPr>
            <w:noProof/>
            <w:webHidden/>
          </w:rPr>
          <w:fldChar w:fldCharType="separate"/>
        </w:r>
        <w:r w:rsidR="00B73445">
          <w:rPr>
            <w:noProof/>
            <w:webHidden/>
          </w:rPr>
          <w:t>3</w:t>
        </w:r>
        <w:r w:rsidR="00B73445">
          <w:rPr>
            <w:noProof/>
            <w:webHidden/>
          </w:rPr>
          <w:fldChar w:fldCharType="end"/>
        </w:r>
      </w:hyperlink>
    </w:p>
    <w:p w14:paraId="594644A5" w14:textId="5379A151"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4" w:history="1">
        <w:r w:rsidR="00B73445" w:rsidRPr="00672607">
          <w:rPr>
            <w:rStyle w:val="a7"/>
            <w:b/>
            <w:noProof/>
          </w:rPr>
          <w:t>Опорные точки зрения</w:t>
        </w:r>
        <w:r w:rsidR="00B73445">
          <w:rPr>
            <w:noProof/>
            <w:webHidden/>
          </w:rPr>
          <w:tab/>
        </w:r>
        <w:r w:rsidR="00B73445">
          <w:rPr>
            <w:noProof/>
            <w:webHidden/>
          </w:rPr>
          <w:fldChar w:fldCharType="begin"/>
        </w:r>
        <w:r w:rsidR="00B73445">
          <w:rPr>
            <w:noProof/>
            <w:webHidden/>
          </w:rPr>
          <w:instrText xml:space="preserve"> PAGEREF _Toc71720654 \h </w:instrText>
        </w:r>
        <w:r w:rsidR="00B73445">
          <w:rPr>
            <w:noProof/>
            <w:webHidden/>
          </w:rPr>
        </w:r>
        <w:r w:rsidR="00B73445">
          <w:rPr>
            <w:noProof/>
            <w:webHidden/>
          </w:rPr>
          <w:fldChar w:fldCharType="separate"/>
        </w:r>
        <w:r w:rsidR="00B73445">
          <w:rPr>
            <w:noProof/>
            <w:webHidden/>
          </w:rPr>
          <w:t>3</w:t>
        </w:r>
        <w:r w:rsidR="00B73445">
          <w:rPr>
            <w:noProof/>
            <w:webHidden/>
          </w:rPr>
          <w:fldChar w:fldCharType="end"/>
        </w:r>
      </w:hyperlink>
    </w:p>
    <w:p w14:paraId="77C45FD4" w14:textId="1D96DA11"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5" w:history="1">
        <w:r w:rsidR="00B73445" w:rsidRPr="00672607">
          <w:rPr>
            <w:rStyle w:val="a7"/>
            <w:b/>
            <w:noProof/>
          </w:rPr>
          <w:t>Информационная модель</w:t>
        </w:r>
        <w:r w:rsidR="00B73445">
          <w:rPr>
            <w:noProof/>
            <w:webHidden/>
          </w:rPr>
          <w:tab/>
        </w:r>
        <w:r w:rsidR="00B73445">
          <w:rPr>
            <w:noProof/>
            <w:webHidden/>
          </w:rPr>
          <w:fldChar w:fldCharType="begin"/>
        </w:r>
        <w:r w:rsidR="00B73445">
          <w:rPr>
            <w:noProof/>
            <w:webHidden/>
          </w:rPr>
          <w:instrText xml:space="preserve"> PAGEREF _Toc71720655 \h </w:instrText>
        </w:r>
        <w:r w:rsidR="00B73445">
          <w:rPr>
            <w:noProof/>
            <w:webHidden/>
          </w:rPr>
        </w:r>
        <w:r w:rsidR="00B73445">
          <w:rPr>
            <w:noProof/>
            <w:webHidden/>
          </w:rPr>
          <w:fldChar w:fldCharType="separate"/>
        </w:r>
        <w:r w:rsidR="00B73445">
          <w:rPr>
            <w:noProof/>
            <w:webHidden/>
          </w:rPr>
          <w:t>5</w:t>
        </w:r>
        <w:r w:rsidR="00B73445">
          <w:rPr>
            <w:noProof/>
            <w:webHidden/>
          </w:rPr>
          <w:fldChar w:fldCharType="end"/>
        </w:r>
      </w:hyperlink>
    </w:p>
    <w:p w14:paraId="439D4BD1" w14:textId="778EB5BF"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6" w:history="1">
        <w:r w:rsidR="00B73445" w:rsidRPr="00672607">
          <w:rPr>
            <w:rStyle w:val="a7"/>
            <w:b/>
            <w:noProof/>
          </w:rPr>
          <w:t>Аттестация требований</w:t>
        </w:r>
        <w:r w:rsidR="00B73445">
          <w:rPr>
            <w:noProof/>
            <w:webHidden/>
          </w:rPr>
          <w:tab/>
        </w:r>
        <w:r w:rsidR="00B73445">
          <w:rPr>
            <w:noProof/>
            <w:webHidden/>
          </w:rPr>
          <w:fldChar w:fldCharType="begin"/>
        </w:r>
        <w:r w:rsidR="00B73445">
          <w:rPr>
            <w:noProof/>
            <w:webHidden/>
          </w:rPr>
          <w:instrText xml:space="preserve"> PAGEREF _Toc71720656 \h </w:instrText>
        </w:r>
        <w:r w:rsidR="00B73445">
          <w:rPr>
            <w:noProof/>
            <w:webHidden/>
          </w:rPr>
        </w:r>
        <w:r w:rsidR="00B73445">
          <w:rPr>
            <w:noProof/>
            <w:webHidden/>
          </w:rPr>
          <w:fldChar w:fldCharType="separate"/>
        </w:r>
        <w:r w:rsidR="00B73445">
          <w:rPr>
            <w:noProof/>
            <w:webHidden/>
          </w:rPr>
          <w:t>5</w:t>
        </w:r>
        <w:r w:rsidR="00B73445">
          <w:rPr>
            <w:noProof/>
            <w:webHidden/>
          </w:rPr>
          <w:fldChar w:fldCharType="end"/>
        </w:r>
      </w:hyperlink>
    </w:p>
    <w:p w14:paraId="047257E3" w14:textId="696A368D"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7" w:history="1">
        <w:r w:rsidR="00B73445" w:rsidRPr="00672607">
          <w:rPr>
            <w:rStyle w:val="a7"/>
            <w:b/>
            <w:noProof/>
          </w:rPr>
          <w:t>Системные требования</w:t>
        </w:r>
        <w:r w:rsidR="00B73445">
          <w:rPr>
            <w:noProof/>
            <w:webHidden/>
          </w:rPr>
          <w:tab/>
        </w:r>
        <w:r w:rsidR="00B73445">
          <w:rPr>
            <w:noProof/>
            <w:webHidden/>
          </w:rPr>
          <w:fldChar w:fldCharType="begin"/>
        </w:r>
        <w:r w:rsidR="00B73445">
          <w:rPr>
            <w:noProof/>
            <w:webHidden/>
          </w:rPr>
          <w:instrText xml:space="preserve"> PAGEREF _Toc71720657 \h </w:instrText>
        </w:r>
        <w:r w:rsidR="00B73445">
          <w:rPr>
            <w:noProof/>
            <w:webHidden/>
          </w:rPr>
        </w:r>
        <w:r w:rsidR="00B73445">
          <w:rPr>
            <w:noProof/>
            <w:webHidden/>
          </w:rPr>
          <w:fldChar w:fldCharType="separate"/>
        </w:r>
        <w:r w:rsidR="00B73445">
          <w:rPr>
            <w:noProof/>
            <w:webHidden/>
          </w:rPr>
          <w:t>6</w:t>
        </w:r>
        <w:r w:rsidR="00B73445">
          <w:rPr>
            <w:noProof/>
            <w:webHidden/>
          </w:rPr>
          <w:fldChar w:fldCharType="end"/>
        </w:r>
      </w:hyperlink>
    </w:p>
    <w:p w14:paraId="31A25377" w14:textId="7FDC6811"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58" w:history="1">
        <w:r w:rsidR="00B73445" w:rsidRPr="00672607">
          <w:rPr>
            <w:rStyle w:val="a7"/>
            <w:b/>
            <w:noProof/>
          </w:rPr>
          <w:t>Техническое задание</w:t>
        </w:r>
        <w:r w:rsidR="00B73445">
          <w:rPr>
            <w:noProof/>
            <w:webHidden/>
          </w:rPr>
          <w:tab/>
        </w:r>
        <w:r w:rsidR="00B73445">
          <w:rPr>
            <w:noProof/>
            <w:webHidden/>
          </w:rPr>
          <w:fldChar w:fldCharType="begin"/>
        </w:r>
        <w:r w:rsidR="00B73445">
          <w:rPr>
            <w:noProof/>
            <w:webHidden/>
          </w:rPr>
          <w:instrText xml:space="preserve"> PAGEREF _Toc71720658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3B68D851" w14:textId="744D7453" w:rsidR="00B73445" w:rsidRDefault="002D4944">
      <w:pPr>
        <w:pStyle w:val="10"/>
        <w:tabs>
          <w:tab w:val="left" w:pos="400"/>
          <w:tab w:val="right" w:leader="dot" w:pos="10195"/>
        </w:tabs>
        <w:rPr>
          <w:rFonts w:asciiTheme="minorHAnsi" w:eastAsiaTheme="minorEastAsia" w:hAnsiTheme="minorHAnsi" w:cstheme="minorBidi"/>
          <w:noProof/>
          <w:sz w:val="22"/>
          <w:szCs w:val="22"/>
        </w:rPr>
      </w:pPr>
      <w:hyperlink w:anchor="_Toc71720659" w:history="1">
        <w:r w:rsidR="00B73445" w:rsidRPr="00672607">
          <w:rPr>
            <w:rStyle w:val="a7"/>
            <w:noProof/>
          </w:rPr>
          <w:t>1.</w:t>
        </w:r>
        <w:r w:rsidR="00B73445">
          <w:rPr>
            <w:rFonts w:asciiTheme="minorHAnsi" w:eastAsiaTheme="minorEastAsia" w:hAnsiTheme="minorHAnsi" w:cstheme="minorBidi"/>
            <w:noProof/>
            <w:sz w:val="22"/>
            <w:szCs w:val="22"/>
          </w:rPr>
          <w:tab/>
        </w:r>
        <w:r w:rsidR="00B73445" w:rsidRPr="00672607">
          <w:rPr>
            <w:rStyle w:val="a7"/>
            <w:noProof/>
          </w:rPr>
          <w:t>ОБЩИЕ СВЕДЕНИЯ</w:t>
        </w:r>
        <w:r w:rsidR="00B73445">
          <w:rPr>
            <w:noProof/>
            <w:webHidden/>
          </w:rPr>
          <w:tab/>
        </w:r>
        <w:r w:rsidR="00B73445">
          <w:rPr>
            <w:noProof/>
            <w:webHidden/>
          </w:rPr>
          <w:fldChar w:fldCharType="begin"/>
        </w:r>
        <w:r w:rsidR="00B73445">
          <w:rPr>
            <w:noProof/>
            <w:webHidden/>
          </w:rPr>
          <w:instrText xml:space="preserve"> PAGEREF _Toc71720659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403F7E55" w14:textId="422D7E41"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0" w:history="1">
        <w:r w:rsidR="00B73445" w:rsidRPr="00672607">
          <w:rPr>
            <w:rStyle w:val="a7"/>
            <w:noProof/>
          </w:rPr>
          <w:t>1.1.</w:t>
        </w:r>
        <w:r w:rsidR="00B73445">
          <w:rPr>
            <w:rFonts w:asciiTheme="minorHAnsi" w:eastAsiaTheme="minorEastAsia" w:hAnsiTheme="minorHAnsi" w:cstheme="minorBidi"/>
            <w:noProof/>
            <w:sz w:val="22"/>
            <w:szCs w:val="22"/>
          </w:rPr>
          <w:tab/>
        </w:r>
        <w:r w:rsidR="00B73445" w:rsidRPr="00672607">
          <w:rPr>
            <w:rStyle w:val="a7"/>
            <w:noProof/>
          </w:rPr>
          <w:t>Название информационной системы</w:t>
        </w:r>
        <w:r w:rsidR="00B73445">
          <w:rPr>
            <w:noProof/>
            <w:webHidden/>
          </w:rPr>
          <w:tab/>
        </w:r>
        <w:r w:rsidR="00B73445">
          <w:rPr>
            <w:noProof/>
            <w:webHidden/>
          </w:rPr>
          <w:fldChar w:fldCharType="begin"/>
        </w:r>
        <w:r w:rsidR="00B73445">
          <w:rPr>
            <w:noProof/>
            <w:webHidden/>
          </w:rPr>
          <w:instrText xml:space="preserve"> PAGEREF _Toc71720660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5EDE53BA" w14:textId="5CC2828F"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1" w:history="1">
        <w:r w:rsidR="00B73445" w:rsidRPr="00672607">
          <w:rPr>
            <w:rStyle w:val="a7"/>
            <w:noProof/>
          </w:rPr>
          <w:t>1.1.1.</w:t>
        </w:r>
        <w:r w:rsidR="00B73445">
          <w:rPr>
            <w:rFonts w:asciiTheme="minorHAnsi" w:eastAsiaTheme="minorEastAsia" w:hAnsiTheme="minorHAnsi" w:cstheme="minorBidi"/>
            <w:noProof/>
            <w:sz w:val="22"/>
            <w:szCs w:val="22"/>
          </w:rPr>
          <w:tab/>
        </w:r>
        <w:r w:rsidR="00B73445" w:rsidRPr="00672607">
          <w:rPr>
            <w:rStyle w:val="a7"/>
            <w:noProof/>
          </w:rPr>
          <w:t>Полное название</w:t>
        </w:r>
        <w:r w:rsidR="00B73445">
          <w:rPr>
            <w:noProof/>
            <w:webHidden/>
          </w:rPr>
          <w:tab/>
        </w:r>
        <w:r w:rsidR="00B73445">
          <w:rPr>
            <w:noProof/>
            <w:webHidden/>
          </w:rPr>
          <w:fldChar w:fldCharType="begin"/>
        </w:r>
        <w:r w:rsidR="00B73445">
          <w:rPr>
            <w:noProof/>
            <w:webHidden/>
          </w:rPr>
          <w:instrText xml:space="preserve"> PAGEREF _Toc71720661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123EE00A" w14:textId="7AE64806"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62" w:history="1">
        <w:r w:rsidR="00B73445" w:rsidRPr="00672607">
          <w:rPr>
            <w:rStyle w:val="a7"/>
            <w:bCs/>
            <w:noProof/>
          </w:rPr>
          <w:t>1.1.2.</w:t>
        </w:r>
        <w:r w:rsidR="00B73445">
          <w:rPr>
            <w:rFonts w:asciiTheme="minorHAnsi" w:eastAsiaTheme="minorEastAsia" w:hAnsiTheme="minorHAnsi" w:cstheme="minorBidi"/>
            <w:noProof/>
            <w:sz w:val="22"/>
            <w:szCs w:val="22"/>
          </w:rPr>
          <w:tab/>
        </w:r>
        <w:r w:rsidR="00B73445" w:rsidRPr="00672607">
          <w:rPr>
            <w:rStyle w:val="a7"/>
            <w:bCs/>
            <w:noProof/>
          </w:rPr>
          <w:t>Короткое название</w:t>
        </w:r>
        <w:r w:rsidR="00B73445">
          <w:rPr>
            <w:noProof/>
            <w:webHidden/>
          </w:rPr>
          <w:tab/>
        </w:r>
        <w:r w:rsidR="00B73445">
          <w:rPr>
            <w:noProof/>
            <w:webHidden/>
          </w:rPr>
          <w:fldChar w:fldCharType="begin"/>
        </w:r>
        <w:r w:rsidR="00B73445">
          <w:rPr>
            <w:noProof/>
            <w:webHidden/>
          </w:rPr>
          <w:instrText xml:space="preserve"> PAGEREF _Toc71720662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11258E77" w14:textId="393FB78E"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3" w:history="1">
        <w:r w:rsidR="00B73445" w:rsidRPr="00672607">
          <w:rPr>
            <w:rStyle w:val="a7"/>
            <w:rFonts w:eastAsiaTheme="majorEastAsia"/>
            <w:noProof/>
          </w:rPr>
          <w:t>1.2.</w:t>
        </w:r>
        <w:r w:rsidR="00B73445">
          <w:rPr>
            <w:rFonts w:asciiTheme="minorHAnsi" w:eastAsiaTheme="minorEastAsia" w:hAnsiTheme="minorHAnsi" w:cstheme="minorBidi"/>
            <w:noProof/>
            <w:sz w:val="22"/>
            <w:szCs w:val="22"/>
          </w:rPr>
          <w:tab/>
        </w:r>
        <w:r w:rsidR="00B73445" w:rsidRPr="00672607">
          <w:rPr>
            <w:rStyle w:val="a7"/>
            <w:noProof/>
          </w:rPr>
          <w:t>Требования для выполнения работ</w:t>
        </w:r>
        <w:r w:rsidR="00B73445">
          <w:rPr>
            <w:noProof/>
            <w:webHidden/>
          </w:rPr>
          <w:tab/>
        </w:r>
        <w:r w:rsidR="00B73445">
          <w:rPr>
            <w:noProof/>
            <w:webHidden/>
          </w:rPr>
          <w:fldChar w:fldCharType="begin"/>
        </w:r>
        <w:r w:rsidR="00B73445">
          <w:rPr>
            <w:noProof/>
            <w:webHidden/>
          </w:rPr>
          <w:instrText xml:space="preserve"> PAGEREF _Toc71720663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68D732DC" w14:textId="0A7176F8"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4" w:history="1">
        <w:r w:rsidR="00B73445" w:rsidRPr="00672607">
          <w:rPr>
            <w:rStyle w:val="a7"/>
            <w:rFonts w:eastAsiaTheme="majorEastAsia"/>
            <w:noProof/>
          </w:rPr>
          <w:t>1.3.</w:t>
        </w:r>
        <w:r w:rsidR="00B73445">
          <w:rPr>
            <w:rFonts w:asciiTheme="minorHAnsi" w:eastAsiaTheme="minorEastAsia" w:hAnsiTheme="minorHAnsi" w:cstheme="minorBidi"/>
            <w:noProof/>
            <w:sz w:val="22"/>
            <w:szCs w:val="22"/>
          </w:rPr>
          <w:tab/>
        </w:r>
        <w:r w:rsidR="00B73445" w:rsidRPr="00672607">
          <w:rPr>
            <w:rStyle w:val="a7"/>
            <w:noProof/>
          </w:rPr>
          <w:t>Название организаций</w:t>
        </w:r>
        <w:r w:rsidR="00B73445">
          <w:rPr>
            <w:noProof/>
            <w:webHidden/>
          </w:rPr>
          <w:tab/>
        </w:r>
        <w:r w:rsidR="00B73445">
          <w:rPr>
            <w:noProof/>
            <w:webHidden/>
          </w:rPr>
          <w:fldChar w:fldCharType="begin"/>
        </w:r>
        <w:r w:rsidR="00B73445">
          <w:rPr>
            <w:noProof/>
            <w:webHidden/>
          </w:rPr>
          <w:instrText xml:space="preserve"> PAGEREF _Toc71720664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22C714A4" w14:textId="622AF9C4"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5" w:history="1">
        <w:r w:rsidR="00B73445" w:rsidRPr="00672607">
          <w:rPr>
            <w:rStyle w:val="a7"/>
            <w:rFonts w:eastAsiaTheme="majorEastAsia"/>
            <w:noProof/>
          </w:rPr>
          <w:t>1.4.</w:t>
        </w:r>
        <w:r w:rsidR="00B73445">
          <w:rPr>
            <w:rFonts w:asciiTheme="minorHAnsi" w:eastAsiaTheme="minorEastAsia" w:hAnsiTheme="minorHAnsi" w:cstheme="minorBidi"/>
            <w:noProof/>
            <w:sz w:val="22"/>
            <w:szCs w:val="22"/>
          </w:rPr>
          <w:tab/>
        </w:r>
        <w:r w:rsidR="00B73445" w:rsidRPr="00672607">
          <w:rPr>
            <w:rStyle w:val="a7"/>
            <w:noProof/>
          </w:rPr>
          <w:t>Сроки для выполнения работ</w:t>
        </w:r>
        <w:r w:rsidR="00B73445">
          <w:rPr>
            <w:noProof/>
            <w:webHidden/>
          </w:rPr>
          <w:tab/>
        </w:r>
        <w:r w:rsidR="00B73445">
          <w:rPr>
            <w:noProof/>
            <w:webHidden/>
          </w:rPr>
          <w:fldChar w:fldCharType="begin"/>
        </w:r>
        <w:r w:rsidR="00B73445">
          <w:rPr>
            <w:noProof/>
            <w:webHidden/>
          </w:rPr>
          <w:instrText xml:space="preserve"> PAGEREF _Toc71720665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4A6F8E93" w14:textId="523FAFBD"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6" w:history="1">
        <w:r w:rsidR="00B73445" w:rsidRPr="00672607">
          <w:rPr>
            <w:rStyle w:val="a7"/>
            <w:rFonts w:eastAsiaTheme="majorEastAsia"/>
            <w:noProof/>
          </w:rPr>
          <w:t>1.5.</w:t>
        </w:r>
        <w:r w:rsidR="00B73445">
          <w:rPr>
            <w:rFonts w:asciiTheme="minorHAnsi" w:eastAsiaTheme="minorEastAsia" w:hAnsiTheme="minorHAnsi" w:cstheme="minorBidi"/>
            <w:noProof/>
            <w:sz w:val="22"/>
            <w:szCs w:val="22"/>
          </w:rPr>
          <w:tab/>
        </w:r>
        <w:r w:rsidR="00B73445" w:rsidRPr="00672607">
          <w:rPr>
            <w:rStyle w:val="a7"/>
            <w:noProof/>
          </w:rPr>
          <w:t>Финансирование работ над информационной системой.</w:t>
        </w:r>
        <w:r w:rsidR="00B73445">
          <w:rPr>
            <w:noProof/>
            <w:webHidden/>
          </w:rPr>
          <w:tab/>
        </w:r>
        <w:r w:rsidR="00B73445">
          <w:rPr>
            <w:noProof/>
            <w:webHidden/>
          </w:rPr>
          <w:fldChar w:fldCharType="begin"/>
        </w:r>
        <w:r w:rsidR="00B73445">
          <w:rPr>
            <w:noProof/>
            <w:webHidden/>
          </w:rPr>
          <w:instrText xml:space="preserve"> PAGEREF _Toc71720666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34BD83AE" w14:textId="3D213692"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7" w:history="1">
        <w:r w:rsidR="00B73445" w:rsidRPr="00672607">
          <w:rPr>
            <w:rStyle w:val="a7"/>
            <w:noProof/>
          </w:rPr>
          <w:t>1.6.</w:t>
        </w:r>
        <w:r w:rsidR="00B73445">
          <w:rPr>
            <w:rFonts w:asciiTheme="minorHAnsi" w:eastAsiaTheme="minorEastAsia" w:hAnsiTheme="minorHAnsi" w:cstheme="minorBidi"/>
            <w:noProof/>
            <w:sz w:val="22"/>
            <w:szCs w:val="22"/>
          </w:rPr>
          <w:tab/>
        </w:r>
        <w:r w:rsidR="00B73445" w:rsidRPr="00672607">
          <w:rPr>
            <w:rStyle w:val="a7"/>
            <w:noProof/>
          </w:rPr>
          <w:t>Особенности отправки результатов работы заказчику.</w:t>
        </w:r>
        <w:r w:rsidR="00B73445">
          <w:rPr>
            <w:noProof/>
            <w:webHidden/>
          </w:rPr>
          <w:tab/>
        </w:r>
        <w:r w:rsidR="00B73445">
          <w:rPr>
            <w:noProof/>
            <w:webHidden/>
          </w:rPr>
          <w:fldChar w:fldCharType="begin"/>
        </w:r>
        <w:r w:rsidR="00B73445">
          <w:rPr>
            <w:noProof/>
            <w:webHidden/>
          </w:rPr>
          <w:instrText xml:space="preserve"> PAGEREF _Toc71720667 \h </w:instrText>
        </w:r>
        <w:r w:rsidR="00B73445">
          <w:rPr>
            <w:noProof/>
            <w:webHidden/>
          </w:rPr>
        </w:r>
        <w:r w:rsidR="00B73445">
          <w:rPr>
            <w:noProof/>
            <w:webHidden/>
          </w:rPr>
          <w:fldChar w:fldCharType="separate"/>
        </w:r>
        <w:r w:rsidR="00B73445">
          <w:rPr>
            <w:noProof/>
            <w:webHidden/>
          </w:rPr>
          <w:t>10</w:t>
        </w:r>
        <w:r w:rsidR="00B73445">
          <w:rPr>
            <w:noProof/>
            <w:webHidden/>
          </w:rPr>
          <w:fldChar w:fldCharType="end"/>
        </w:r>
      </w:hyperlink>
    </w:p>
    <w:p w14:paraId="657181BA" w14:textId="6CEEFAAF" w:rsidR="00B73445" w:rsidRDefault="002D4944">
      <w:pPr>
        <w:pStyle w:val="10"/>
        <w:tabs>
          <w:tab w:val="left" w:pos="400"/>
          <w:tab w:val="right" w:leader="dot" w:pos="10195"/>
        </w:tabs>
        <w:rPr>
          <w:rFonts w:asciiTheme="minorHAnsi" w:eastAsiaTheme="minorEastAsia" w:hAnsiTheme="minorHAnsi" w:cstheme="minorBidi"/>
          <w:noProof/>
          <w:sz w:val="22"/>
          <w:szCs w:val="22"/>
        </w:rPr>
      </w:pPr>
      <w:hyperlink w:anchor="_Toc71720668" w:history="1">
        <w:r w:rsidR="00B73445" w:rsidRPr="00672607">
          <w:rPr>
            <w:rStyle w:val="a7"/>
            <w:b/>
            <w:noProof/>
          </w:rPr>
          <w:t>2.</w:t>
        </w:r>
        <w:r w:rsidR="00B73445">
          <w:rPr>
            <w:rFonts w:asciiTheme="minorHAnsi" w:eastAsiaTheme="minorEastAsia" w:hAnsiTheme="minorHAnsi" w:cstheme="minorBidi"/>
            <w:noProof/>
            <w:sz w:val="22"/>
            <w:szCs w:val="22"/>
          </w:rPr>
          <w:tab/>
        </w:r>
        <w:r w:rsidR="00B73445" w:rsidRPr="00672607">
          <w:rPr>
            <w:rStyle w:val="a7"/>
            <w:b/>
            <w:noProof/>
          </w:rPr>
          <w:t>НАЗНАЧЕНИЕ СИСТЕМЫ</w:t>
        </w:r>
        <w:r w:rsidR="00B73445">
          <w:rPr>
            <w:noProof/>
            <w:webHidden/>
          </w:rPr>
          <w:tab/>
        </w:r>
        <w:r w:rsidR="00B73445">
          <w:rPr>
            <w:noProof/>
            <w:webHidden/>
          </w:rPr>
          <w:fldChar w:fldCharType="begin"/>
        </w:r>
        <w:r w:rsidR="00B73445">
          <w:rPr>
            <w:noProof/>
            <w:webHidden/>
          </w:rPr>
          <w:instrText xml:space="preserve"> PAGEREF _Toc71720668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4E8A9C67" w14:textId="43A50A9D"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69" w:history="1">
        <w:r w:rsidR="00B73445" w:rsidRPr="00672607">
          <w:rPr>
            <w:rStyle w:val="a7"/>
            <w:noProof/>
          </w:rPr>
          <w:t>2.1.</w:t>
        </w:r>
        <w:r w:rsidR="00B73445">
          <w:rPr>
            <w:rFonts w:asciiTheme="minorHAnsi" w:eastAsiaTheme="minorEastAsia" w:hAnsiTheme="minorHAnsi" w:cstheme="minorBidi"/>
            <w:noProof/>
            <w:sz w:val="22"/>
            <w:szCs w:val="22"/>
          </w:rPr>
          <w:tab/>
        </w:r>
        <w:r w:rsidR="00B73445" w:rsidRPr="00672607">
          <w:rPr>
            <w:rStyle w:val="a7"/>
            <w:noProof/>
          </w:rPr>
          <w:t>Предназначение автоматизированной информационной системы</w:t>
        </w:r>
        <w:r w:rsidR="00B73445">
          <w:rPr>
            <w:noProof/>
            <w:webHidden/>
          </w:rPr>
          <w:tab/>
        </w:r>
        <w:r w:rsidR="00B73445">
          <w:rPr>
            <w:noProof/>
            <w:webHidden/>
          </w:rPr>
          <w:fldChar w:fldCharType="begin"/>
        </w:r>
        <w:r w:rsidR="00B73445">
          <w:rPr>
            <w:noProof/>
            <w:webHidden/>
          </w:rPr>
          <w:instrText xml:space="preserve"> PAGEREF _Toc71720669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369F0179" w14:textId="48D87A55"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70" w:history="1">
        <w:r w:rsidR="00B73445" w:rsidRPr="00672607">
          <w:rPr>
            <w:rStyle w:val="a7"/>
            <w:rFonts w:eastAsiaTheme="majorEastAsia"/>
            <w:noProof/>
          </w:rPr>
          <w:t>2.2.</w:t>
        </w:r>
        <w:r w:rsidR="00B73445">
          <w:rPr>
            <w:rFonts w:asciiTheme="minorHAnsi" w:eastAsiaTheme="minorEastAsia" w:hAnsiTheme="minorHAnsi" w:cstheme="minorBidi"/>
            <w:noProof/>
            <w:sz w:val="22"/>
            <w:szCs w:val="22"/>
          </w:rPr>
          <w:tab/>
        </w:r>
        <w:r w:rsidR="00B73445" w:rsidRPr="00672607">
          <w:rPr>
            <w:rStyle w:val="a7"/>
            <w:noProof/>
          </w:rPr>
          <w:t>Цели, предусмотренные в процессе создания информационной системы</w:t>
        </w:r>
        <w:r w:rsidR="00B73445">
          <w:rPr>
            <w:noProof/>
            <w:webHidden/>
          </w:rPr>
          <w:tab/>
        </w:r>
        <w:r w:rsidR="00B73445">
          <w:rPr>
            <w:noProof/>
            <w:webHidden/>
          </w:rPr>
          <w:fldChar w:fldCharType="begin"/>
        </w:r>
        <w:r w:rsidR="00B73445">
          <w:rPr>
            <w:noProof/>
            <w:webHidden/>
          </w:rPr>
          <w:instrText xml:space="preserve"> PAGEREF _Toc71720670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0D084192" w14:textId="4837DE3C"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71" w:history="1">
        <w:r w:rsidR="00B73445" w:rsidRPr="00672607">
          <w:rPr>
            <w:rStyle w:val="a7"/>
            <w:rFonts w:eastAsiaTheme="majorEastAsia"/>
            <w:noProof/>
          </w:rPr>
          <w:t>2.3.</w:t>
        </w:r>
        <w:r w:rsidR="00B73445">
          <w:rPr>
            <w:rFonts w:asciiTheme="minorHAnsi" w:eastAsiaTheme="minorEastAsia" w:hAnsiTheme="minorHAnsi" w:cstheme="minorBidi"/>
            <w:noProof/>
            <w:sz w:val="22"/>
            <w:szCs w:val="22"/>
          </w:rPr>
          <w:tab/>
        </w:r>
        <w:r w:rsidR="00B73445" w:rsidRPr="00672607">
          <w:rPr>
            <w:rStyle w:val="a7"/>
            <w:noProof/>
          </w:rPr>
          <w:t>Задачи, необходимые для выполнения</w:t>
        </w:r>
        <w:r w:rsidR="00B73445">
          <w:rPr>
            <w:noProof/>
            <w:webHidden/>
          </w:rPr>
          <w:tab/>
        </w:r>
        <w:r w:rsidR="00B73445">
          <w:rPr>
            <w:noProof/>
            <w:webHidden/>
          </w:rPr>
          <w:fldChar w:fldCharType="begin"/>
        </w:r>
        <w:r w:rsidR="00B73445">
          <w:rPr>
            <w:noProof/>
            <w:webHidden/>
          </w:rPr>
          <w:instrText xml:space="preserve"> PAGEREF _Toc71720671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10C843E0" w14:textId="430F9B6A" w:rsidR="00B73445" w:rsidRDefault="002D4944">
      <w:pPr>
        <w:pStyle w:val="10"/>
        <w:tabs>
          <w:tab w:val="left" w:pos="400"/>
          <w:tab w:val="right" w:leader="dot" w:pos="10195"/>
        </w:tabs>
        <w:rPr>
          <w:rFonts w:asciiTheme="minorHAnsi" w:eastAsiaTheme="minorEastAsia" w:hAnsiTheme="minorHAnsi" w:cstheme="minorBidi"/>
          <w:noProof/>
          <w:sz w:val="22"/>
          <w:szCs w:val="22"/>
        </w:rPr>
      </w:pPr>
      <w:hyperlink w:anchor="_Toc71720672" w:history="1">
        <w:r w:rsidR="00B73445" w:rsidRPr="00672607">
          <w:rPr>
            <w:rStyle w:val="a7"/>
            <w:b/>
            <w:noProof/>
          </w:rPr>
          <w:t>3.</w:t>
        </w:r>
        <w:r w:rsidR="00B73445">
          <w:rPr>
            <w:rFonts w:asciiTheme="minorHAnsi" w:eastAsiaTheme="minorEastAsia" w:hAnsiTheme="minorHAnsi" w:cstheme="minorBidi"/>
            <w:noProof/>
            <w:sz w:val="22"/>
            <w:szCs w:val="22"/>
          </w:rPr>
          <w:tab/>
        </w:r>
        <w:r w:rsidR="00B73445" w:rsidRPr="00672607">
          <w:rPr>
            <w:rStyle w:val="a7"/>
            <w:b/>
            <w:noProof/>
          </w:rPr>
          <w:t>ХАРАКТЕРИСТИКА ОБЪЕКТОВ, ПРЕДНАЗНАЧЕННЫХ ДЛЯ АВТОМАТИЗАЦИИ</w:t>
        </w:r>
        <w:r w:rsidR="00B73445">
          <w:rPr>
            <w:noProof/>
            <w:webHidden/>
          </w:rPr>
          <w:tab/>
        </w:r>
        <w:r w:rsidR="00B73445">
          <w:rPr>
            <w:noProof/>
            <w:webHidden/>
          </w:rPr>
          <w:fldChar w:fldCharType="begin"/>
        </w:r>
        <w:r w:rsidR="00B73445">
          <w:rPr>
            <w:noProof/>
            <w:webHidden/>
          </w:rPr>
          <w:instrText xml:space="preserve"> PAGEREF _Toc71720672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6DE0A6F0" w14:textId="0B55B92B"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73" w:history="1">
        <w:r w:rsidR="00B73445" w:rsidRPr="00672607">
          <w:rPr>
            <w:rStyle w:val="a7"/>
            <w:rFonts w:eastAsiaTheme="majorEastAsia"/>
            <w:noProof/>
          </w:rPr>
          <w:t>3.1.</w:t>
        </w:r>
        <w:r w:rsidR="00B73445">
          <w:rPr>
            <w:rFonts w:asciiTheme="minorHAnsi" w:eastAsiaTheme="minorEastAsia" w:hAnsiTheme="minorHAnsi" w:cstheme="minorBidi"/>
            <w:noProof/>
            <w:sz w:val="22"/>
            <w:szCs w:val="22"/>
          </w:rPr>
          <w:tab/>
        </w:r>
        <w:r w:rsidR="00B73445" w:rsidRPr="00672607">
          <w:rPr>
            <w:rStyle w:val="a7"/>
            <w:noProof/>
          </w:rPr>
          <w:t>Краткая вводная информация о компании</w:t>
        </w:r>
        <w:r w:rsidR="00B73445">
          <w:rPr>
            <w:noProof/>
            <w:webHidden/>
          </w:rPr>
          <w:tab/>
        </w:r>
        <w:r w:rsidR="00B73445">
          <w:rPr>
            <w:noProof/>
            <w:webHidden/>
          </w:rPr>
          <w:fldChar w:fldCharType="begin"/>
        </w:r>
        <w:r w:rsidR="00B73445">
          <w:rPr>
            <w:noProof/>
            <w:webHidden/>
          </w:rPr>
          <w:instrText xml:space="preserve"> PAGEREF _Toc71720673 \h </w:instrText>
        </w:r>
        <w:r w:rsidR="00B73445">
          <w:rPr>
            <w:noProof/>
            <w:webHidden/>
          </w:rPr>
        </w:r>
        <w:r w:rsidR="00B73445">
          <w:rPr>
            <w:noProof/>
            <w:webHidden/>
          </w:rPr>
          <w:fldChar w:fldCharType="separate"/>
        </w:r>
        <w:r w:rsidR="00B73445">
          <w:rPr>
            <w:noProof/>
            <w:webHidden/>
          </w:rPr>
          <w:t>11</w:t>
        </w:r>
        <w:r w:rsidR="00B73445">
          <w:rPr>
            <w:noProof/>
            <w:webHidden/>
          </w:rPr>
          <w:fldChar w:fldCharType="end"/>
        </w:r>
      </w:hyperlink>
    </w:p>
    <w:p w14:paraId="5E7138BA" w14:textId="023D820A"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74" w:history="1">
        <w:r w:rsidR="00B73445" w:rsidRPr="00672607">
          <w:rPr>
            <w:rStyle w:val="a7"/>
            <w:noProof/>
          </w:rPr>
          <w:t>3.2.</w:t>
        </w:r>
        <w:r w:rsidR="00B73445">
          <w:rPr>
            <w:rFonts w:asciiTheme="minorHAnsi" w:eastAsiaTheme="minorEastAsia" w:hAnsiTheme="minorHAnsi" w:cstheme="minorBidi"/>
            <w:noProof/>
            <w:sz w:val="22"/>
            <w:szCs w:val="22"/>
          </w:rPr>
          <w:tab/>
        </w:r>
        <w:r w:rsidR="00B73445" w:rsidRPr="00672607">
          <w:rPr>
            <w:rStyle w:val="a7"/>
            <w:noProof/>
          </w:rPr>
          <w:t>Краткая вводная информация о пользователях системы и их организационной структуре</w:t>
        </w:r>
        <w:r w:rsidR="00B73445">
          <w:rPr>
            <w:noProof/>
            <w:webHidden/>
          </w:rPr>
          <w:tab/>
        </w:r>
        <w:r w:rsidR="00B73445">
          <w:rPr>
            <w:noProof/>
            <w:webHidden/>
          </w:rPr>
          <w:fldChar w:fldCharType="begin"/>
        </w:r>
        <w:r w:rsidR="00B73445">
          <w:rPr>
            <w:noProof/>
            <w:webHidden/>
          </w:rPr>
          <w:instrText xml:space="preserve"> PAGEREF _Toc71720674 \h </w:instrText>
        </w:r>
        <w:r w:rsidR="00B73445">
          <w:rPr>
            <w:noProof/>
            <w:webHidden/>
          </w:rPr>
        </w:r>
        <w:r w:rsidR="00B73445">
          <w:rPr>
            <w:noProof/>
            <w:webHidden/>
          </w:rPr>
          <w:fldChar w:fldCharType="separate"/>
        </w:r>
        <w:r w:rsidR="00B73445">
          <w:rPr>
            <w:noProof/>
            <w:webHidden/>
          </w:rPr>
          <w:t>12</w:t>
        </w:r>
        <w:r w:rsidR="00B73445">
          <w:rPr>
            <w:noProof/>
            <w:webHidden/>
          </w:rPr>
          <w:fldChar w:fldCharType="end"/>
        </w:r>
      </w:hyperlink>
    </w:p>
    <w:p w14:paraId="389A1502" w14:textId="32FCA943" w:rsidR="00B73445" w:rsidRDefault="002D4944">
      <w:pPr>
        <w:pStyle w:val="10"/>
        <w:tabs>
          <w:tab w:val="left" w:pos="400"/>
          <w:tab w:val="right" w:leader="dot" w:pos="10195"/>
        </w:tabs>
        <w:rPr>
          <w:rFonts w:asciiTheme="minorHAnsi" w:eastAsiaTheme="minorEastAsia" w:hAnsiTheme="minorHAnsi" w:cstheme="minorBidi"/>
          <w:noProof/>
          <w:sz w:val="22"/>
          <w:szCs w:val="22"/>
        </w:rPr>
      </w:pPr>
      <w:hyperlink w:anchor="_Toc71720675" w:history="1">
        <w:r w:rsidR="00B73445" w:rsidRPr="00672607">
          <w:rPr>
            <w:rStyle w:val="a7"/>
            <w:b/>
            <w:bCs/>
            <w:noProof/>
          </w:rPr>
          <w:t>4.</w:t>
        </w:r>
        <w:r w:rsidR="00B73445">
          <w:rPr>
            <w:rFonts w:asciiTheme="minorHAnsi" w:eastAsiaTheme="minorEastAsia" w:hAnsiTheme="minorHAnsi" w:cstheme="minorBidi"/>
            <w:noProof/>
            <w:sz w:val="22"/>
            <w:szCs w:val="22"/>
          </w:rPr>
          <w:tab/>
        </w:r>
        <w:r w:rsidR="00B73445" w:rsidRPr="00672607">
          <w:rPr>
            <w:rStyle w:val="a7"/>
            <w:b/>
            <w:bCs/>
            <w:noProof/>
          </w:rPr>
          <w:t>ТРЕБОВАНИЯ К СИСТЕМЕ</w:t>
        </w:r>
        <w:r w:rsidR="00B73445">
          <w:rPr>
            <w:noProof/>
            <w:webHidden/>
          </w:rPr>
          <w:tab/>
        </w:r>
        <w:r w:rsidR="00B73445">
          <w:rPr>
            <w:noProof/>
            <w:webHidden/>
          </w:rPr>
          <w:fldChar w:fldCharType="begin"/>
        </w:r>
        <w:r w:rsidR="00B73445">
          <w:rPr>
            <w:noProof/>
            <w:webHidden/>
          </w:rPr>
          <w:instrText xml:space="preserve"> PAGEREF _Toc71720675 \h </w:instrText>
        </w:r>
        <w:r w:rsidR="00B73445">
          <w:rPr>
            <w:noProof/>
            <w:webHidden/>
          </w:rPr>
        </w:r>
        <w:r w:rsidR="00B73445">
          <w:rPr>
            <w:noProof/>
            <w:webHidden/>
          </w:rPr>
          <w:fldChar w:fldCharType="separate"/>
        </w:r>
        <w:r w:rsidR="00B73445">
          <w:rPr>
            <w:noProof/>
            <w:webHidden/>
          </w:rPr>
          <w:t>12</w:t>
        </w:r>
        <w:r w:rsidR="00B73445">
          <w:rPr>
            <w:noProof/>
            <w:webHidden/>
          </w:rPr>
          <w:fldChar w:fldCharType="end"/>
        </w:r>
      </w:hyperlink>
    </w:p>
    <w:p w14:paraId="0A24B49D" w14:textId="7FCF4600"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76" w:history="1">
        <w:r w:rsidR="00B73445" w:rsidRPr="00672607">
          <w:rPr>
            <w:rStyle w:val="a7"/>
            <w:noProof/>
          </w:rPr>
          <w:t>4.1.</w:t>
        </w:r>
        <w:r w:rsidR="00B73445">
          <w:rPr>
            <w:rFonts w:asciiTheme="minorHAnsi" w:eastAsiaTheme="minorEastAsia" w:hAnsiTheme="minorHAnsi" w:cstheme="minorBidi"/>
            <w:noProof/>
            <w:sz w:val="22"/>
            <w:szCs w:val="22"/>
          </w:rPr>
          <w:tab/>
        </w:r>
        <w:r w:rsidR="00B73445" w:rsidRPr="00672607">
          <w:rPr>
            <w:rStyle w:val="a7"/>
            <w:noProof/>
          </w:rPr>
          <w:t>Требования к системе в целом</w:t>
        </w:r>
        <w:r w:rsidR="00B73445">
          <w:rPr>
            <w:noProof/>
            <w:webHidden/>
          </w:rPr>
          <w:tab/>
        </w:r>
        <w:r w:rsidR="00B73445">
          <w:rPr>
            <w:noProof/>
            <w:webHidden/>
          </w:rPr>
          <w:fldChar w:fldCharType="begin"/>
        </w:r>
        <w:r w:rsidR="00B73445">
          <w:rPr>
            <w:noProof/>
            <w:webHidden/>
          </w:rPr>
          <w:instrText xml:space="preserve"> PAGEREF _Toc71720676 \h </w:instrText>
        </w:r>
        <w:r w:rsidR="00B73445">
          <w:rPr>
            <w:noProof/>
            <w:webHidden/>
          </w:rPr>
        </w:r>
        <w:r w:rsidR="00B73445">
          <w:rPr>
            <w:noProof/>
            <w:webHidden/>
          </w:rPr>
          <w:fldChar w:fldCharType="separate"/>
        </w:r>
        <w:r w:rsidR="00B73445">
          <w:rPr>
            <w:noProof/>
            <w:webHidden/>
          </w:rPr>
          <w:t>12</w:t>
        </w:r>
        <w:r w:rsidR="00B73445">
          <w:rPr>
            <w:noProof/>
            <w:webHidden/>
          </w:rPr>
          <w:fldChar w:fldCharType="end"/>
        </w:r>
      </w:hyperlink>
    </w:p>
    <w:p w14:paraId="3D319811" w14:textId="773DE27A"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77" w:history="1">
        <w:r w:rsidR="00B73445" w:rsidRPr="00672607">
          <w:rPr>
            <w:rStyle w:val="a7"/>
            <w:bCs/>
            <w:noProof/>
          </w:rPr>
          <w:t>4.1.1.</w:t>
        </w:r>
        <w:r w:rsidR="00B73445">
          <w:rPr>
            <w:rFonts w:asciiTheme="minorHAnsi" w:eastAsiaTheme="minorEastAsia" w:hAnsiTheme="minorHAnsi" w:cstheme="minorBidi"/>
            <w:noProof/>
            <w:sz w:val="22"/>
            <w:szCs w:val="22"/>
          </w:rPr>
          <w:tab/>
        </w:r>
        <w:r w:rsidR="00B73445" w:rsidRPr="00672607">
          <w:rPr>
            <w:rStyle w:val="a7"/>
            <w:bCs/>
            <w:noProof/>
          </w:rPr>
          <w:t>Требования к структуре и функционированию системы</w:t>
        </w:r>
        <w:r w:rsidR="00B73445">
          <w:rPr>
            <w:noProof/>
            <w:webHidden/>
          </w:rPr>
          <w:tab/>
        </w:r>
        <w:r w:rsidR="00B73445">
          <w:rPr>
            <w:noProof/>
            <w:webHidden/>
          </w:rPr>
          <w:fldChar w:fldCharType="begin"/>
        </w:r>
        <w:r w:rsidR="00B73445">
          <w:rPr>
            <w:noProof/>
            <w:webHidden/>
          </w:rPr>
          <w:instrText xml:space="preserve"> PAGEREF _Toc71720677 \h </w:instrText>
        </w:r>
        <w:r w:rsidR="00B73445">
          <w:rPr>
            <w:noProof/>
            <w:webHidden/>
          </w:rPr>
        </w:r>
        <w:r w:rsidR="00B73445">
          <w:rPr>
            <w:noProof/>
            <w:webHidden/>
          </w:rPr>
          <w:fldChar w:fldCharType="separate"/>
        </w:r>
        <w:r w:rsidR="00B73445">
          <w:rPr>
            <w:noProof/>
            <w:webHidden/>
          </w:rPr>
          <w:t>12</w:t>
        </w:r>
        <w:r w:rsidR="00B73445">
          <w:rPr>
            <w:noProof/>
            <w:webHidden/>
          </w:rPr>
          <w:fldChar w:fldCharType="end"/>
        </w:r>
      </w:hyperlink>
    </w:p>
    <w:p w14:paraId="32A3A463" w14:textId="083119E9"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78" w:history="1">
        <w:r w:rsidR="00B73445" w:rsidRPr="00672607">
          <w:rPr>
            <w:rStyle w:val="a7"/>
            <w:bCs/>
            <w:noProof/>
          </w:rPr>
          <w:t>4.1.2.</w:t>
        </w:r>
        <w:r w:rsidR="00B73445">
          <w:rPr>
            <w:rFonts w:asciiTheme="minorHAnsi" w:eastAsiaTheme="minorEastAsia" w:hAnsiTheme="minorHAnsi" w:cstheme="minorBidi"/>
            <w:noProof/>
            <w:sz w:val="22"/>
            <w:szCs w:val="22"/>
          </w:rPr>
          <w:tab/>
        </w:r>
        <w:r w:rsidR="00B73445" w:rsidRPr="00672607">
          <w:rPr>
            <w:rStyle w:val="a7"/>
            <w:bCs/>
            <w:noProof/>
          </w:rPr>
          <w:t>Требования к численности и квалификации персонала системы</w:t>
        </w:r>
        <w:r w:rsidR="00B73445">
          <w:rPr>
            <w:noProof/>
            <w:webHidden/>
          </w:rPr>
          <w:tab/>
        </w:r>
        <w:r w:rsidR="00B73445">
          <w:rPr>
            <w:noProof/>
            <w:webHidden/>
          </w:rPr>
          <w:fldChar w:fldCharType="begin"/>
        </w:r>
        <w:r w:rsidR="00B73445">
          <w:rPr>
            <w:noProof/>
            <w:webHidden/>
          </w:rPr>
          <w:instrText xml:space="preserve"> PAGEREF _Toc71720678 \h </w:instrText>
        </w:r>
        <w:r w:rsidR="00B73445">
          <w:rPr>
            <w:noProof/>
            <w:webHidden/>
          </w:rPr>
        </w:r>
        <w:r w:rsidR="00B73445">
          <w:rPr>
            <w:noProof/>
            <w:webHidden/>
          </w:rPr>
          <w:fldChar w:fldCharType="separate"/>
        </w:r>
        <w:r w:rsidR="00B73445">
          <w:rPr>
            <w:noProof/>
            <w:webHidden/>
          </w:rPr>
          <w:t>13</w:t>
        </w:r>
        <w:r w:rsidR="00B73445">
          <w:rPr>
            <w:noProof/>
            <w:webHidden/>
          </w:rPr>
          <w:fldChar w:fldCharType="end"/>
        </w:r>
      </w:hyperlink>
    </w:p>
    <w:p w14:paraId="4AE62622" w14:textId="6118A657"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79" w:history="1">
        <w:r w:rsidR="00B73445" w:rsidRPr="00672607">
          <w:rPr>
            <w:rStyle w:val="a7"/>
            <w:bCs/>
            <w:noProof/>
          </w:rPr>
          <w:t>4.1.3.</w:t>
        </w:r>
        <w:r w:rsidR="00B73445">
          <w:rPr>
            <w:rFonts w:asciiTheme="minorHAnsi" w:eastAsiaTheme="minorEastAsia" w:hAnsiTheme="minorHAnsi" w:cstheme="minorBidi"/>
            <w:noProof/>
            <w:sz w:val="22"/>
            <w:szCs w:val="22"/>
          </w:rPr>
          <w:tab/>
        </w:r>
        <w:r w:rsidR="00B73445" w:rsidRPr="00672607">
          <w:rPr>
            <w:rStyle w:val="a7"/>
            <w:bCs/>
            <w:noProof/>
          </w:rPr>
          <w:t>Показатели назначения</w:t>
        </w:r>
        <w:r w:rsidR="00B73445">
          <w:rPr>
            <w:noProof/>
            <w:webHidden/>
          </w:rPr>
          <w:tab/>
        </w:r>
        <w:r w:rsidR="00B73445">
          <w:rPr>
            <w:noProof/>
            <w:webHidden/>
          </w:rPr>
          <w:fldChar w:fldCharType="begin"/>
        </w:r>
        <w:r w:rsidR="00B73445">
          <w:rPr>
            <w:noProof/>
            <w:webHidden/>
          </w:rPr>
          <w:instrText xml:space="preserve"> PAGEREF _Toc71720679 \h </w:instrText>
        </w:r>
        <w:r w:rsidR="00B73445">
          <w:rPr>
            <w:noProof/>
            <w:webHidden/>
          </w:rPr>
        </w:r>
        <w:r w:rsidR="00B73445">
          <w:rPr>
            <w:noProof/>
            <w:webHidden/>
          </w:rPr>
          <w:fldChar w:fldCharType="separate"/>
        </w:r>
        <w:r w:rsidR="00B73445">
          <w:rPr>
            <w:noProof/>
            <w:webHidden/>
          </w:rPr>
          <w:t>13</w:t>
        </w:r>
        <w:r w:rsidR="00B73445">
          <w:rPr>
            <w:noProof/>
            <w:webHidden/>
          </w:rPr>
          <w:fldChar w:fldCharType="end"/>
        </w:r>
      </w:hyperlink>
    </w:p>
    <w:p w14:paraId="7A51BAB8" w14:textId="13F49607"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0" w:history="1">
        <w:r w:rsidR="00B73445" w:rsidRPr="00672607">
          <w:rPr>
            <w:rStyle w:val="a7"/>
            <w:bCs/>
            <w:noProof/>
          </w:rPr>
          <w:t>4.1.4.</w:t>
        </w:r>
        <w:r w:rsidR="00B73445">
          <w:rPr>
            <w:rFonts w:asciiTheme="minorHAnsi" w:eastAsiaTheme="minorEastAsia" w:hAnsiTheme="minorHAnsi" w:cstheme="minorBidi"/>
            <w:noProof/>
            <w:sz w:val="22"/>
            <w:szCs w:val="22"/>
          </w:rPr>
          <w:tab/>
        </w:r>
        <w:r w:rsidR="00B73445" w:rsidRPr="00672607">
          <w:rPr>
            <w:rStyle w:val="a7"/>
            <w:bCs/>
            <w:noProof/>
          </w:rPr>
          <w:t>Требования к надежности</w:t>
        </w:r>
        <w:r w:rsidR="00B73445">
          <w:rPr>
            <w:noProof/>
            <w:webHidden/>
          </w:rPr>
          <w:tab/>
        </w:r>
        <w:r w:rsidR="00B73445">
          <w:rPr>
            <w:noProof/>
            <w:webHidden/>
          </w:rPr>
          <w:fldChar w:fldCharType="begin"/>
        </w:r>
        <w:r w:rsidR="00B73445">
          <w:rPr>
            <w:noProof/>
            <w:webHidden/>
          </w:rPr>
          <w:instrText xml:space="preserve"> PAGEREF _Toc71720680 \h </w:instrText>
        </w:r>
        <w:r w:rsidR="00B73445">
          <w:rPr>
            <w:noProof/>
            <w:webHidden/>
          </w:rPr>
        </w:r>
        <w:r w:rsidR="00B73445">
          <w:rPr>
            <w:noProof/>
            <w:webHidden/>
          </w:rPr>
          <w:fldChar w:fldCharType="separate"/>
        </w:r>
        <w:r w:rsidR="00B73445">
          <w:rPr>
            <w:noProof/>
            <w:webHidden/>
          </w:rPr>
          <w:t>13</w:t>
        </w:r>
        <w:r w:rsidR="00B73445">
          <w:rPr>
            <w:noProof/>
            <w:webHidden/>
          </w:rPr>
          <w:fldChar w:fldCharType="end"/>
        </w:r>
      </w:hyperlink>
    </w:p>
    <w:p w14:paraId="2C7512EA" w14:textId="24C68FCA"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1" w:history="1">
        <w:r w:rsidR="00B73445" w:rsidRPr="00672607">
          <w:rPr>
            <w:rStyle w:val="a7"/>
            <w:bCs/>
            <w:noProof/>
          </w:rPr>
          <w:t>4.1.5.</w:t>
        </w:r>
        <w:r w:rsidR="00B73445">
          <w:rPr>
            <w:rFonts w:asciiTheme="minorHAnsi" w:eastAsiaTheme="minorEastAsia" w:hAnsiTheme="minorHAnsi" w:cstheme="minorBidi"/>
            <w:noProof/>
            <w:sz w:val="22"/>
            <w:szCs w:val="22"/>
          </w:rPr>
          <w:tab/>
        </w:r>
        <w:r w:rsidR="00B73445" w:rsidRPr="00672607">
          <w:rPr>
            <w:rStyle w:val="a7"/>
            <w:bCs/>
            <w:noProof/>
          </w:rPr>
          <w:t>Требования к эргономике и технической эстетике</w:t>
        </w:r>
        <w:r w:rsidR="00B73445">
          <w:rPr>
            <w:noProof/>
            <w:webHidden/>
          </w:rPr>
          <w:tab/>
        </w:r>
        <w:r w:rsidR="00B73445">
          <w:rPr>
            <w:noProof/>
            <w:webHidden/>
          </w:rPr>
          <w:fldChar w:fldCharType="begin"/>
        </w:r>
        <w:r w:rsidR="00B73445">
          <w:rPr>
            <w:noProof/>
            <w:webHidden/>
          </w:rPr>
          <w:instrText xml:space="preserve"> PAGEREF _Toc71720681 \h </w:instrText>
        </w:r>
        <w:r w:rsidR="00B73445">
          <w:rPr>
            <w:noProof/>
            <w:webHidden/>
          </w:rPr>
        </w:r>
        <w:r w:rsidR="00B73445">
          <w:rPr>
            <w:noProof/>
            <w:webHidden/>
          </w:rPr>
          <w:fldChar w:fldCharType="separate"/>
        </w:r>
        <w:r w:rsidR="00B73445">
          <w:rPr>
            <w:noProof/>
            <w:webHidden/>
          </w:rPr>
          <w:t>14</w:t>
        </w:r>
        <w:r w:rsidR="00B73445">
          <w:rPr>
            <w:noProof/>
            <w:webHidden/>
          </w:rPr>
          <w:fldChar w:fldCharType="end"/>
        </w:r>
      </w:hyperlink>
    </w:p>
    <w:p w14:paraId="22636E68" w14:textId="032187F3"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2" w:history="1">
        <w:r w:rsidR="00B73445" w:rsidRPr="00672607">
          <w:rPr>
            <w:rStyle w:val="a7"/>
            <w:bCs/>
            <w:noProof/>
          </w:rPr>
          <w:t>4.1.6.</w:t>
        </w:r>
        <w:r w:rsidR="00B73445">
          <w:rPr>
            <w:rFonts w:asciiTheme="minorHAnsi" w:eastAsiaTheme="minorEastAsia" w:hAnsiTheme="minorHAnsi" w:cstheme="minorBidi"/>
            <w:noProof/>
            <w:sz w:val="22"/>
            <w:szCs w:val="22"/>
          </w:rPr>
          <w:tab/>
        </w:r>
        <w:r w:rsidR="00B73445" w:rsidRPr="00672607">
          <w:rPr>
            <w:rStyle w:val="a7"/>
            <w:bCs/>
            <w:noProof/>
          </w:rPr>
          <w:t>Требования к защите информации от несанкционированного доступа</w:t>
        </w:r>
        <w:r w:rsidR="00B73445">
          <w:rPr>
            <w:noProof/>
            <w:webHidden/>
          </w:rPr>
          <w:tab/>
        </w:r>
        <w:r w:rsidR="00B73445">
          <w:rPr>
            <w:noProof/>
            <w:webHidden/>
          </w:rPr>
          <w:fldChar w:fldCharType="begin"/>
        </w:r>
        <w:r w:rsidR="00B73445">
          <w:rPr>
            <w:noProof/>
            <w:webHidden/>
          </w:rPr>
          <w:instrText xml:space="preserve"> PAGEREF _Toc71720682 \h </w:instrText>
        </w:r>
        <w:r w:rsidR="00B73445">
          <w:rPr>
            <w:noProof/>
            <w:webHidden/>
          </w:rPr>
        </w:r>
        <w:r w:rsidR="00B73445">
          <w:rPr>
            <w:noProof/>
            <w:webHidden/>
          </w:rPr>
          <w:fldChar w:fldCharType="separate"/>
        </w:r>
        <w:r w:rsidR="00B73445">
          <w:rPr>
            <w:noProof/>
            <w:webHidden/>
          </w:rPr>
          <w:t>15</w:t>
        </w:r>
        <w:r w:rsidR="00B73445">
          <w:rPr>
            <w:noProof/>
            <w:webHidden/>
          </w:rPr>
          <w:fldChar w:fldCharType="end"/>
        </w:r>
      </w:hyperlink>
    </w:p>
    <w:p w14:paraId="5B8F45A0" w14:textId="37E827C9"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3" w:history="1">
        <w:r w:rsidR="00B73445" w:rsidRPr="00672607">
          <w:rPr>
            <w:rStyle w:val="a7"/>
            <w:bCs/>
            <w:noProof/>
          </w:rPr>
          <w:t>4.1.7.</w:t>
        </w:r>
        <w:r w:rsidR="00B73445">
          <w:rPr>
            <w:rFonts w:asciiTheme="minorHAnsi" w:eastAsiaTheme="minorEastAsia" w:hAnsiTheme="minorHAnsi" w:cstheme="minorBidi"/>
            <w:noProof/>
            <w:sz w:val="22"/>
            <w:szCs w:val="22"/>
          </w:rPr>
          <w:tab/>
        </w:r>
        <w:r w:rsidR="00B73445" w:rsidRPr="00672607">
          <w:rPr>
            <w:rStyle w:val="a7"/>
            <w:bCs/>
            <w:noProof/>
          </w:rPr>
          <w:t>Требования к защите от влияния внешних воздействий</w:t>
        </w:r>
        <w:r w:rsidR="00B73445">
          <w:rPr>
            <w:noProof/>
            <w:webHidden/>
          </w:rPr>
          <w:tab/>
        </w:r>
        <w:r w:rsidR="00B73445">
          <w:rPr>
            <w:noProof/>
            <w:webHidden/>
          </w:rPr>
          <w:fldChar w:fldCharType="begin"/>
        </w:r>
        <w:r w:rsidR="00B73445">
          <w:rPr>
            <w:noProof/>
            <w:webHidden/>
          </w:rPr>
          <w:instrText xml:space="preserve"> PAGEREF _Toc71720683 \h </w:instrText>
        </w:r>
        <w:r w:rsidR="00B73445">
          <w:rPr>
            <w:noProof/>
            <w:webHidden/>
          </w:rPr>
        </w:r>
        <w:r w:rsidR="00B73445">
          <w:rPr>
            <w:noProof/>
            <w:webHidden/>
          </w:rPr>
          <w:fldChar w:fldCharType="separate"/>
        </w:r>
        <w:r w:rsidR="00B73445">
          <w:rPr>
            <w:noProof/>
            <w:webHidden/>
          </w:rPr>
          <w:t>16</w:t>
        </w:r>
        <w:r w:rsidR="00B73445">
          <w:rPr>
            <w:noProof/>
            <w:webHidden/>
          </w:rPr>
          <w:fldChar w:fldCharType="end"/>
        </w:r>
      </w:hyperlink>
    </w:p>
    <w:p w14:paraId="226EEDA8" w14:textId="3BBFF6B6"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4" w:history="1">
        <w:r w:rsidR="00B73445" w:rsidRPr="00672607">
          <w:rPr>
            <w:rStyle w:val="a7"/>
            <w:bCs/>
            <w:noProof/>
          </w:rPr>
          <w:t>4.1.8.</w:t>
        </w:r>
        <w:r w:rsidR="00B73445">
          <w:rPr>
            <w:rFonts w:asciiTheme="minorHAnsi" w:eastAsiaTheme="minorEastAsia" w:hAnsiTheme="minorHAnsi" w:cstheme="minorBidi"/>
            <w:noProof/>
            <w:sz w:val="22"/>
            <w:szCs w:val="22"/>
          </w:rPr>
          <w:tab/>
        </w:r>
        <w:r w:rsidR="00B73445" w:rsidRPr="00672607">
          <w:rPr>
            <w:rStyle w:val="a7"/>
            <w:bCs/>
            <w:noProof/>
          </w:rPr>
          <w:t>Требования по стандартизации и унификации</w:t>
        </w:r>
        <w:r w:rsidR="00B73445">
          <w:rPr>
            <w:noProof/>
            <w:webHidden/>
          </w:rPr>
          <w:tab/>
        </w:r>
        <w:r w:rsidR="00B73445">
          <w:rPr>
            <w:noProof/>
            <w:webHidden/>
          </w:rPr>
          <w:fldChar w:fldCharType="begin"/>
        </w:r>
        <w:r w:rsidR="00B73445">
          <w:rPr>
            <w:noProof/>
            <w:webHidden/>
          </w:rPr>
          <w:instrText xml:space="preserve"> PAGEREF _Toc71720684 \h </w:instrText>
        </w:r>
        <w:r w:rsidR="00B73445">
          <w:rPr>
            <w:noProof/>
            <w:webHidden/>
          </w:rPr>
        </w:r>
        <w:r w:rsidR="00B73445">
          <w:rPr>
            <w:noProof/>
            <w:webHidden/>
          </w:rPr>
          <w:fldChar w:fldCharType="separate"/>
        </w:r>
        <w:r w:rsidR="00B73445">
          <w:rPr>
            <w:noProof/>
            <w:webHidden/>
          </w:rPr>
          <w:t>16</w:t>
        </w:r>
        <w:r w:rsidR="00B73445">
          <w:rPr>
            <w:noProof/>
            <w:webHidden/>
          </w:rPr>
          <w:fldChar w:fldCharType="end"/>
        </w:r>
      </w:hyperlink>
    </w:p>
    <w:p w14:paraId="14A01A67" w14:textId="16033C3A"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5" w:history="1">
        <w:r w:rsidR="00B73445" w:rsidRPr="00672607">
          <w:rPr>
            <w:rStyle w:val="a7"/>
            <w:bCs/>
            <w:noProof/>
          </w:rPr>
          <w:t>4.1.9.</w:t>
        </w:r>
        <w:r w:rsidR="00B73445">
          <w:rPr>
            <w:rFonts w:asciiTheme="minorHAnsi" w:eastAsiaTheme="minorEastAsia" w:hAnsiTheme="minorHAnsi" w:cstheme="minorBidi"/>
            <w:noProof/>
            <w:sz w:val="22"/>
            <w:szCs w:val="22"/>
          </w:rPr>
          <w:tab/>
        </w:r>
        <w:r w:rsidR="00B73445" w:rsidRPr="00672607">
          <w:rPr>
            <w:rStyle w:val="a7"/>
            <w:bCs/>
            <w:noProof/>
          </w:rPr>
          <w:t>Требования безопасности</w:t>
        </w:r>
        <w:r w:rsidR="00B73445">
          <w:rPr>
            <w:noProof/>
            <w:webHidden/>
          </w:rPr>
          <w:tab/>
        </w:r>
        <w:r w:rsidR="00B73445">
          <w:rPr>
            <w:noProof/>
            <w:webHidden/>
          </w:rPr>
          <w:fldChar w:fldCharType="begin"/>
        </w:r>
        <w:r w:rsidR="00B73445">
          <w:rPr>
            <w:noProof/>
            <w:webHidden/>
          </w:rPr>
          <w:instrText xml:space="preserve"> PAGEREF _Toc71720685 \h </w:instrText>
        </w:r>
        <w:r w:rsidR="00B73445">
          <w:rPr>
            <w:noProof/>
            <w:webHidden/>
          </w:rPr>
        </w:r>
        <w:r w:rsidR="00B73445">
          <w:rPr>
            <w:noProof/>
            <w:webHidden/>
          </w:rPr>
          <w:fldChar w:fldCharType="separate"/>
        </w:r>
        <w:r w:rsidR="00B73445">
          <w:rPr>
            <w:noProof/>
            <w:webHidden/>
          </w:rPr>
          <w:t>18</w:t>
        </w:r>
        <w:r w:rsidR="00B73445">
          <w:rPr>
            <w:noProof/>
            <w:webHidden/>
          </w:rPr>
          <w:fldChar w:fldCharType="end"/>
        </w:r>
      </w:hyperlink>
    </w:p>
    <w:p w14:paraId="5D21A91F" w14:textId="107B06AE" w:rsidR="00B73445" w:rsidRDefault="002D4944">
      <w:pPr>
        <w:pStyle w:val="21"/>
        <w:tabs>
          <w:tab w:val="left" w:pos="880"/>
          <w:tab w:val="right" w:leader="dot" w:pos="10195"/>
        </w:tabs>
        <w:rPr>
          <w:rFonts w:asciiTheme="minorHAnsi" w:eastAsiaTheme="minorEastAsia" w:hAnsiTheme="minorHAnsi" w:cstheme="minorBidi"/>
          <w:noProof/>
          <w:sz w:val="22"/>
          <w:szCs w:val="22"/>
        </w:rPr>
      </w:pPr>
      <w:hyperlink w:anchor="_Toc71720686" w:history="1">
        <w:r w:rsidR="00B73445" w:rsidRPr="00672607">
          <w:rPr>
            <w:rStyle w:val="a7"/>
            <w:rFonts w:eastAsiaTheme="majorEastAsia"/>
            <w:noProof/>
          </w:rPr>
          <w:t>4.2.</w:t>
        </w:r>
        <w:r w:rsidR="00B73445">
          <w:rPr>
            <w:rFonts w:asciiTheme="minorHAnsi" w:eastAsiaTheme="minorEastAsia" w:hAnsiTheme="minorHAnsi" w:cstheme="minorBidi"/>
            <w:noProof/>
            <w:sz w:val="22"/>
            <w:szCs w:val="22"/>
          </w:rPr>
          <w:tab/>
        </w:r>
        <w:r w:rsidR="00B73445" w:rsidRPr="00672607">
          <w:rPr>
            <w:rStyle w:val="a7"/>
            <w:noProof/>
          </w:rPr>
          <w:t>Требования к видам обеспечения</w:t>
        </w:r>
        <w:r w:rsidR="00B73445">
          <w:rPr>
            <w:noProof/>
            <w:webHidden/>
          </w:rPr>
          <w:tab/>
        </w:r>
        <w:r w:rsidR="00B73445">
          <w:rPr>
            <w:noProof/>
            <w:webHidden/>
          </w:rPr>
          <w:fldChar w:fldCharType="begin"/>
        </w:r>
        <w:r w:rsidR="00B73445">
          <w:rPr>
            <w:noProof/>
            <w:webHidden/>
          </w:rPr>
          <w:instrText xml:space="preserve"> PAGEREF _Toc71720686 \h </w:instrText>
        </w:r>
        <w:r w:rsidR="00B73445">
          <w:rPr>
            <w:noProof/>
            <w:webHidden/>
          </w:rPr>
        </w:r>
        <w:r w:rsidR="00B73445">
          <w:rPr>
            <w:noProof/>
            <w:webHidden/>
          </w:rPr>
          <w:fldChar w:fldCharType="separate"/>
        </w:r>
        <w:r w:rsidR="00B73445">
          <w:rPr>
            <w:noProof/>
            <w:webHidden/>
          </w:rPr>
          <w:t>18</w:t>
        </w:r>
        <w:r w:rsidR="00B73445">
          <w:rPr>
            <w:noProof/>
            <w:webHidden/>
          </w:rPr>
          <w:fldChar w:fldCharType="end"/>
        </w:r>
      </w:hyperlink>
    </w:p>
    <w:p w14:paraId="6F6203F1" w14:textId="76B28099"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7" w:history="1">
        <w:r w:rsidR="00B73445" w:rsidRPr="00672607">
          <w:rPr>
            <w:rStyle w:val="a7"/>
            <w:noProof/>
          </w:rPr>
          <w:t>4.2.1.</w:t>
        </w:r>
        <w:r w:rsidR="00B73445">
          <w:rPr>
            <w:rFonts w:asciiTheme="minorHAnsi" w:eastAsiaTheme="minorEastAsia" w:hAnsiTheme="minorHAnsi" w:cstheme="minorBidi"/>
            <w:noProof/>
            <w:sz w:val="22"/>
            <w:szCs w:val="22"/>
          </w:rPr>
          <w:tab/>
        </w:r>
        <w:r w:rsidR="00B73445" w:rsidRPr="00672607">
          <w:rPr>
            <w:rStyle w:val="a7"/>
            <w:noProof/>
          </w:rPr>
          <w:t>Требования к обеспечению системы математическими данными</w:t>
        </w:r>
        <w:r w:rsidR="00B73445">
          <w:rPr>
            <w:noProof/>
            <w:webHidden/>
          </w:rPr>
          <w:tab/>
        </w:r>
        <w:r w:rsidR="00B73445">
          <w:rPr>
            <w:noProof/>
            <w:webHidden/>
          </w:rPr>
          <w:fldChar w:fldCharType="begin"/>
        </w:r>
        <w:r w:rsidR="00B73445">
          <w:rPr>
            <w:noProof/>
            <w:webHidden/>
          </w:rPr>
          <w:instrText xml:space="preserve"> PAGEREF _Toc71720687 \h </w:instrText>
        </w:r>
        <w:r w:rsidR="00B73445">
          <w:rPr>
            <w:noProof/>
            <w:webHidden/>
          </w:rPr>
        </w:r>
        <w:r w:rsidR="00B73445">
          <w:rPr>
            <w:noProof/>
            <w:webHidden/>
          </w:rPr>
          <w:fldChar w:fldCharType="separate"/>
        </w:r>
        <w:r w:rsidR="00B73445">
          <w:rPr>
            <w:noProof/>
            <w:webHidden/>
          </w:rPr>
          <w:t>18</w:t>
        </w:r>
        <w:r w:rsidR="00B73445">
          <w:rPr>
            <w:noProof/>
            <w:webHidden/>
          </w:rPr>
          <w:fldChar w:fldCharType="end"/>
        </w:r>
      </w:hyperlink>
    </w:p>
    <w:p w14:paraId="1E3E3428" w14:textId="47BBE1CD"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8" w:history="1">
        <w:r w:rsidR="00B73445" w:rsidRPr="00672607">
          <w:rPr>
            <w:rStyle w:val="a7"/>
            <w:noProof/>
          </w:rPr>
          <w:t>4.2.2.</w:t>
        </w:r>
        <w:r w:rsidR="00B73445">
          <w:rPr>
            <w:rFonts w:asciiTheme="minorHAnsi" w:eastAsiaTheme="minorEastAsia" w:hAnsiTheme="minorHAnsi" w:cstheme="minorBidi"/>
            <w:noProof/>
            <w:sz w:val="22"/>
            <w:szCs w:val="22"/>
          </w:rPr>
          <w:tab/>
        </w:r>
        <w:r w:rsidR="00B73445" w:rsidRPr="00672607">
          <w:rPr>
            <w:rStyle w:val="a7"/>
            <w:noProof/>
          </w:rPr>
          <w:t>Требования информационному обеспечению системы</w:t>
        </w:r>
        <w:r w:rsidR="00B73445">
          <w:rPr>
            <w:noProof/>
            <w:webHidden/>
          </w:rPr>
          <w:tab/>
        </w:r>
        <w:r w:rsidR="00B73445">
          <w:rPr>
            <w:noProof/>
            <w:webHidden/>
          </w:rPr>
          <w:fldChar w:fldCharType="begin"/>
        </w:r>
        <w:r w:rsidR="00B73445">
          <w:rPr>
            <w:noProof/>
            <w:webHidden/>
          </w:rPr>
          <w:instrText xml:space="preserve"> PAGEREF _Toc71720688 \h </w:instrText>
        </w:r>
        <w:r w:rsidR="00B73445">
          <w:rPr>
            <w:noProof/>
            <w:webHidden/>
          </w:rPr>
        </w:r>
        <w:r w:rsidR="00B73445">
          <w:rPr>
            <w:noProof/>
            <w:webHidden/>
          </w:rPr>
          <w:fldChar w:fldCharType="separate"/>
        </w:r>
        <w:r w:rsidR="00B73445">
          <w:rPr>
            <w:noProof/>
            <w:webHidden/>
          </w:rPr>
          <w:t>18</w:t>
        </w:r>
        <w:r w:rsidR="00B73445">
          <w:rPr>
            <w:noProof/>
            <w:webHidden/>
          </w:rPr>
          <w:fldChar w:fldCharType="end"/>
        </w:r>
      </w:hyperlink>
    </w:p>
    <w:p w14:paraId="5363A2E5" w14:textId="5ABA84E5"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89" w:history="1">
        <w:r w:rsidR="00B73445" w:rsidRPr="00672607">
          <w:rPr>
            <w:rStyle w:val="a7"/>
            <w:noProof/>
          </w:rPr>
          <w:t>4.2.3.</w:t>
        </w:r>
        <w:r w:rsidR="00B73445">
          <w:rPr>
            <w:rFonts w:asciiTheme="minorHAnsi" w:eastAsiaTheme="minorEastAsia" w:hAnsiTheme="minorHAnsi" w:cstheme="minorBidi"/>
            <w:noProof/>
            <w:sz w:val="22"/>
            <w:szCs w:val="22"/>
          </w:rPr>
          <w:tab/>
        </w:r>
        <w:r w:rsidR="00B73445" w:rsidRPr="00672607">
          <w:rPr>
            <w:rStyle w:val="a7"/>
            <w:noProof/>
          </w:rPr>
          <w:t>Требования к лингвистическому обеспечению системы</w:t>
        </w:r>
        <w:r w:rsidR="00B73445">
          <w:rPr>
            <w:noProof/>
            <w:webHidden/>
          </w:rPr>
          <w:tab/>
        </w:r>
        <w:r w:rsidR="00B73445">
          <w:rPr>
            <w:noProof/>
            <w:webHidden/>
          </w:rPr>
          <w:fldChar w:fldCharType="begin"/>
        </w:r>
        <w:r w:rsidR="00B73445">
          <w:rPr>
            <w:noProof/>
            <w:webHidden/>
          </w:rPr>
          <w:instrText xml:space="preserve"> PAGEREF _Toc71720689 \h </w:instrText>
        </w:r>
        <w:r w:rsidR="00B73445">
          <w:rPr>
            <w:noProof/>
            <w:webHidden/>
          </w:rPr>
        </w:r>
        <w:r w:rsidR="00B73445">
          <w:rPr>
            <w:noProof/>
            <w:webHidden/>
          </w:rPr>
          <w:fldChar w:fldCharType="separate"/>
        </w:r>
        <w:r w:rsidR="00B73445">
          <w:rPr>
            <w:noProof/>
            <w:webHidden/>
          </w:rPr>
          <w:t>19</w:t>
        </w:r>
        <w:r w:rsidR="00B73445">
          <w:rPr>
            <w:noProof/>
            <w:webHidden/>
          </w:rPr>
          <w:fldChar w:fldCharType="end"/>
        </w:r>
      </w:hyperlink>
    </w:p>
    <w:p w14:paraId="306D0628" w14:textId="67A92561"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90" w:history="1">
        <w:r w:rsidR="00B73445" w:rsidRPr="00672607">
          <w:rPr>
            <w:rStyle w:val="a7"/>
            <w:noProof/>
          </w:rPr>
          <w:t>4.2.4.</w:t>
        </w:r>
        <w:r w:rsidR="00B73445">
          <w:rPr>
            <w:rFonts w:asciiTheme="minorHAnsi" w:eastAsiaTheme="minorEastAsia" w:hAnsiTheme="minorHAnsi" w:cstheme="minorBidi"/>
            <w:noProof/>
            <w:sz w:val="22"/>
            <w:szCs w:val="22"/>
          </w:rPr>
          <w:tab/>
        </w:r>
        <w:r w:rsidR="00B73445" w:rsidRPr="00672607">
          <w:rPr>
            <w:rStyle w:val="a7"/>
            <w:noProof/>
          </w:rPr>
          <w:t>Требования к программному обеспечению системы</w:t>
        </w:r>
        <w:r w:rsidR="00B73445">
          <w:rPr>
            <w:noProof/>
            <w:webHidden/>
          </w:rPr>
          <w:tab/>
        </w:r>
        <w:r w:rsidR="00B73445">
          <w:rPr>
            <w:noProof/>
            <w:webHidden/>
          </w:rPr>
          <w:fldChar w:fldCharType="begin"/>
        </w:r>
        <w:r w:rsidR="00B73445">
          <w:rPr>
            <w:noProof/>
            <w:webHidden/>
          </w:rPr>
          <w:instrText xml:space="preserve"> PAGEREF _Toc71720690 \h </w:instrText>
        </w:r>
        <w:r w:rsidR="00B73445">
          <w:rPr>
            <w:noProof/>
            <w:webHidden/>
          </w:rPr>
        </w:r>
        <w:r w:rsidR="00B73445">
          <w:rPr>
            <w:noProof/>
            <w:webHidden/>
          </w:rPr>
          <w:fldChar w:fldCharType="separate"/>
        </w:r>
        <w:r w:rsidR="00B73445">
          <w:rPr>
            <w:noProof/>
            <w:webHidden/>
          </w:rPr>
          <w:t>19</w:t>
        </w:r>
        <w:r w:rsidR="00B73445">
          <w:rPr>
            <w:noProof/>
            <w:webHidden/>
          </w:rPr>
          <w:fldChar w:fldCharType="end"/>
        </w:r>
      </w:hyperlink>
    </w:p>
    <w:p w14:paraId="6191F3A3" w14:textId="64C26A34"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91" w:history="1">
        <w:r w:rsidR="00B73445" w:rsidRPr="00672607">
          <w:rPr>
            <w:rStyle w:val="a7"/>
            <w:noProof/>
          </w:rPr>
          <w:t>4.2.5.</w:t>
        </w:r>
        <w:r w:rsidR="00B73445">
          <w:rPr>
            <w:rFonts w:asciiTheme="minorHAnsi" w:eastAsiaTheme="minorEastAsia" w:hAnsiTheme="minorHAnsi" w:cstheme="minorBidi"/>
            <w:noProof/>
            <w:sz w:val="22"/>
            <w:szCs w:val="22"/>
          </w:rPr>
          <w:tab/>
        </w:r>
        <w:r w:rsidR="00B73445" w:rsidRPr="00672607">
          <w:rPr>
            <w:rStyle w:val="a7"/>
            <w:noProof/>
          </w:rPr>
          <w:t>Требования к техническому обеспечению</w:t>
        </w:r>
        <w:r w:rsidR="00B73445">
          <w:rPr>
            <w:noProof/>
            <w:webHidden/>
          </w:rPr>
          <w:tab/>
        </w:r>
        <w:r w:rsidR="00B73445">
          <w:rPr>
            <w:noProof/>
            <w:webHidden/>
          </w:rPr>
          <w:fldChar w:fldCharType="begin"/>
        </w:r>
        <w:r w:rsidR="00B73445">
          <w:rPr>
            <w:noProof/>
            <w:webHidden/>
          </w:rPr>
          <w:instrText xml:space="preserve"> PAGEREF _Toc71720691 \h </w:instrText>
        </w:r>
        <w:r w:rsidR="00B73445">
          <w:rPr>
            <w:noProof/>
            <w:webHidden/>
          </w:rPr>
        </w:r>
        <w:r w:rsidR="00B73445">
          <w:rPr>
            <w:noProof/>
            <w:webHidden/>
          </w:rPr>
          <w:fldChar w:fldCharType="separate"/>
        </w:r>
        <w:r w:rsidR="00B73445">
          <w:rPr>
            <w:noProof/>
            <w:webHidden/>
          </w:rPr>
          <w:t>19</w:t>
        </w:r>
        <w:r w:rsidR="00B73445">
          <w:rPr>
            <w:noProof/>
            <w:webHidden/>
          </w:rPr>
          <w:fldChar w:fldCharType="end"/>
        </w:r>
      </w:hyperlink>
    </w:p>
    <w:p w14:paraId="373C9C84" w14:textId="3D5200D2"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92" w:history="1">
        <w:r w:rsidR="00B73445" w:rsidRPr="00672607">
          <w:rPr>
            <w:rStyle w:val="a7"/>
            <w:noProof/>
          </w:rPr>
          <w:t>4.2.6.</w:t>
        </w:r>
        <w:r w:rsidR="00B73445">
          <w:rPr>
            <w:rFonts w:asciiTheme="minorHAnsi" w:eastAsiaTheme="minorEastAsia" w:hAnsiTheme="minorHAnsi" w:cstheme="minorBidi"/>
            <w:noProof/>
            <w:sz w:val="22"/>
            <w:szCs w:val="22"/>
          </w:rPr>
          <w:tab/>
        </w:r>
        <w:r w:rsidR="00B73445" w:rsidRPr="00672607">
          <w:rPr>
            <w:rStyle w:val="a7"/>
            <w:noProof/>
          </w:rPr>
          <w:t>Требования к метрологическому обеспечению</w:t>
        </w:r>
        <w:r w:rsidR="00B73445">
          <w:rPr>
            <w:noProof/>
            <w:webHidden/>
          </w:rPr>
          <w:tab/>
        </w:r>
        <w:r w:rsidR="00B73445">
          <w:rPr>
            <w:noProof/>
            <w:webHidden/>
          </w:rPr>
          <w:fldChar w:fldCharType="begin"/>
        </w:r>
        <w:r w:rsidR="00B73445">
          <w:rPr>
            <w:noProof/>
            <w:webHidden/>
          </w:rPr>
          <w:instrText xml:space="preserve"> PAGEREF _Toc71720692 \h </w:instrText>
        </w:r>
        <w:r w:rsidR="00B73445">
          <w:rPr>
            <w:noProof/>
            <w:webHidden/>
          </w:rPr>
        </w:r>
        <w:r w:rsidR="00B73445">
          <w:rPr>
            <w:noProof/>
            <w:webHidden/>
          </w:rPr>
          <w:fldChar w:fldCharType="separate"/>
        </w:r>
        <w:r w:rsidR="00B73445">
          <w:rPr>
            <w:noProof/>
            <w:webHidden/>
          </w:rPr>
          <w:t>19</w:t>
        </w:r>
        <w:r w:rsidR="00B73445">
          <w:rPr>
            <w:noProof/>
            <w:webHidden/>
          </w:rPr>
          <w:fldChar w:fldCharType="end"/>
        </w:r>
      </w:hyperlink>
    </w:p>
    <w:p w14:paraId="2B4D47CD" w14:textId="3DCDACC1"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93" w:history="1">
        <w:r w:rsidR="00B73445" w:rsidRPr="00672607">
          <w:rPr>
            <w:rStyle w:val="a7"/>
            <w:noProof/>
          </w:rPr>
          <w:t>4.2.7.</w:t>
        </w:r>
        <w:r w:rsidR="00B73445">
          <w:rPr>
            <w:rFonts w:asciiTheme="minorHAnsi" w:eastAsiaTheme="minorEastAsia" w:hAnsiTheme="minorHAnsi" w:cstheme="minorBidi"/>
            <w:noProof/>
            <w:sz w:val="22"/>
            <w:szCs w:val="22"/>
          </w:rPr>
          <w:tab/>
        </w:r>
        <w:r w:rsidR="00B73445" w:rsidRPr="00672607">
          <w:rPr>
            <w:rStyle w:val="a7"/>
            <w:noProof/>
          </w:rPr>
          <w:t>Требования к организационному обеспечению</w:t>
        </w:r>
        <w:r w:rsidR="00B73445">
          <w:rPr>
            <w:noProof/>
            <w:webHidden/>
          </w:rPr>
          <w:tab/>
        </w:r>
        <w:r w:rsidR="00B73445">
          <w:rPr>
            <w:noProof/>
            <w:webHidden/>
          </w:rPr>
          <w:fldChar w:fldCharType="begin"/>
        </w:r>
        <w:r w:rsidR="00B73445">
          <w:rPr>
            <w:noProof/>
            <w:webHidden/>
          </w:rPr>
          <w:instrText xml:space="preserve"> PAGEREF _Toc71720693 \h </w:instrText>
        </w:r>
        <w:r w:rsidR="00B73445">
          <w:rPr>
            <w:noProof/>
            <w:webHidden/>
          </w:rPr>
        </w:r>
        <w:r w:rsidR="00B73445">
          <w:rPr>
            <w:noProof/>
            <w:webHidden/>
          </w:rPr>
          <w:fldChar w:fldCharType="separate"/>
        </w:r>
        <w:r w:rsidR="00B73445">
          <w:rPr>
            <w:noProof/>
            <w:webHidden/>
          </w:rPr>
          <w:t>19</w:t>
        </w:r>
        <w:r w:rsidR="00B73445">
          <w:rPr>
            <w:noProof/>
            <w:webHidden/>
          </w:rPr>
          <w:fldChar w:fldCharType="end"/>
        </w:r>
      </w:hyperlink>
    </w:p>
    <w:p w14:paraId="4EC840C3" w14:textId="606FCFAA" w:rsidR="00B73445" w:rsidRDefault="002D4944">
      <w:pPr>
        <w:pStyle w:val="30"/>
        <w:tabs>
          <w:tab w:val="left" w:pos="1100"/>
          <w:tab w:val="right" w:leader="dot" w:pos="10195"/>
        </w:tabs>
        <w:rPr>
          <w:rFonts w:asciiTheme="minorHAnsi" w:eastAsiaTheme="minorEastAsia" w:hAnsiTheme="minorHAnsi" w:cstheme="minorBidi"/>
          <w:noProof/>
          <w:sz w:val="22"/>
          <w:szCs w:val="22"/>
        </w:rPr>
      </w:pPr>
      <w:hyperlink w:anchor="_Toc71720694" w:history="1">
        <w:r w:rsidR="00B73445" w:rsidRPr="00672607">
          <w:rPr>
            <w:rStyle w:val="a7"/>
            <w:noProof/>
          </w:rPr>
          <w:t>4.2.8.</w:t>
        </w:r>
        <w:r w:rsidR="00B73445">
          <w:rPr>
            <w:rFonts w:asciiTheme="minorHAnsi" w:eastAsiaTheme="minorEastAsia" w:hAnsiTheme="minorHAnsi" w:cstheme="minorBidi"/>
            <w:noProof/>
            <w:sz w:val="22"/>
            <w:szCs w:val="22"/>
          </w:rPr>
          <w:tab/>
        </w:r>
        <w:r w:rsidR="00B73445" w:rsidRPr="00672607">
          <w:rPr>
            <w:rStyle w:val="a7"/>
            <w:noProof/>
          </w:rPr>
          <w:t>Требования к методическому обеспечению</w:t>
        </w:r>
        <w:r w:rsidR="00B73445">
          <w:rPr>
            <w:noProof/>
            <w:webHidden/>
          </w:rPr>
          <w:tab/>
        </w:r>
        <w:r w:rsidR="00B73445">
          <w:rPr>
            <w:noProof/>
            <w:webHidden/>
          </w:rPr>
          <w:fldChar w:fldCharType="begin"/>
        </w:r>
        <w:r w:rsidR="00B73445">
          <w:rPr>
            <w:noProof/>
            <w:webHidden/>
          </w:rPr>
          <w:instrText xml:space="preserve"> PAGEREF _Toc71720694 \h </w:instrText>
        </w:r>
        <w:r w:rsidR="00B73445">
          <w:rPr>
            <w:noProof/>
            <w:webHidden/>
          </w:rPr>
        </w:r>
        <w:r w:rsidR="00B73445">
          <w:rPr>
            <w:noProof/>
            <w:webHidden/>
          </w:rPr>
          <w:fldChar w:fldCharType="separate"/>
        </w:r>
        <w:r w:rsidR="00B73445">
          <w:rPr>
            <w:noProof/>
            <w:webHidden/>
          </w:rPr>
          <w:t>20</w:t>
        </w:r>
        <w:r w:rsidR="00B73445">
          <w:rPr>
            <w:noProof/>
            <w:webHidden/>
          </w:rPr>
          <w:fldChar w:fldCharType="end"/>
        </w:r>
      </w:hyperlink>
    </w:p>
    <w:p w14:paraId="73696901" w14:textId="5CF00DE6" w:rsidR="00B73445" w:rsidRDefault="002D4944">
      <w:pPr>
        <w:pStyle w:val="10"/>
        <w:tabs>
          <w:tab w:val="right" w:leader="dot" w:pos="10195"/>
        </w:tabs>
        <w:rPr>
          <w:rFonts w:asciiTheme="minorHAnsi" w:eastAsiaTheme="minorEastAsia" w:hAnsiTheme="minorHAnsi" w:cstheme="minorBidi"/>
          <w:noProof/>
          <w:sz w:val="22"/>
          <w:szCs w:val="22"/>
        </w:rPr>
      </w:pPr>
      <w:hyperlink w:anchor="_Toc71720695" w:history="1">
        <w:r w:rsidR="00B73445" w:rsidRPr="00672607">
          <w:rPr>
            <w:rStyle w:val="a7"/>
            <w:b/>
            <w:noProof/>
          </w:rPr>
          <w:t>Выводы</w:t>
        </w:r>
        <w:r w:rsidR="00B73445">
          <w:rPr>
            <w:noProof/>
            <w:webHidden/>
          </w:rPr>
          <w:tab/>
        </w:r>
        <w:r w:rsidR="00B73445">
          <w:rPr>
            <w:noProof/>
            <w:webHidden/>
          </w:rPr>
          <w:fldChar w:fldCharType="begin"/>
        </w:r>
        <w:r w:rsidR="00B73445">
          <w:rPr>
            <w:noProof/>
            <w:webHidden/>
          </w:rPr>
          <w:instrText xml:space="preserve"> PAGEREF _Toc71720695 \h </w:instrText>
        </w:r>
        <w:r w:rsidR="00B73445">
          <w:rPr>
            <w:noProof/>
            <w:webHidden/>
          </w:rPr>
        </w:r>
        <w:r w:rsidR="00B73445">
          <w:rPr>
            <w:noProof/>
            <w:webHidden/>
          </w:rPr>
          <w:fldChar w:fldCharType="separate"/>
        </w:r>
        <w:r w:rsidR="00B73445">
          <w:rPr>
            <w:noProof/>
            <w:webHidden/>
          </w:rPr>
          <w:t>20</w:t>
        </w:r>
        <w:r w:rsidR="00B73445">
          <w:rPr>
            <w:noProof/>
            <w:webHidden/>
          </w:rPr>
          <w:fldChar w:fldCharType="end"/>
        </w:r>
      </w:hyperlink>
    </w:p>
    <w:p w14:paraId="33E58490" w14:textId="2FD77E7F" w:rsidR="00E431DE" w:rsidRPr="00724EC2" w:rsidRDefault="00E431DE" w:rsidP="00724EC2">
      <w:pPr>
        <w:spacing w:line="360" w:lineRule="auto"/>
        <w:rPr>
          <w:sz w:val="28"/>
          <w:szCs w:val="28"/>
        </w:rPr>
      </w:pPr>
      <w:r w:rsidRPr="00724EC2">
        <w:rPr>
          <w:bCs/>
          <w:sz w:val="28"/>
          <w:szCs w:val="28"/>
        </w:rPr>
        <w:fldChar w:fldCharType="end"/>
      </w:r>
    </w:p>
    <w:p w14:paraId="071B5292" w14:textId="77777777" w:rsidR="00802A43" w:rsidRPr="00724EC2" w:rsidRDefault="00E431DE" w:rsidP="00724EC2">
      <w:pPr>
        <w:pStyle w:val="1"/>
        <w:spacing w:line="360" w:lineRule="auto"/>
        <w:jc w:val="both"/>
        <w:rPr>
          <w:b/>
          <w:sz w:val="28"/>
          <w:szCs w:val="28"/>
        </w:rPr>
      </w:pPr>
      <w:r w:rsidRPr="00724EC2">
        <w:rPr>
          <w:b/>
          <w:sz w:val="28"/>
          <w:szCs w:val="28"/>
        </w:rPr>
        <w:br w:type="page"/>
      </w:r>
      <w:bookmarkStart w:id="1" w:name="_Toc71720652"/>
      <w:r w:rsidRPr="00724EC2">
        <w:rPr>
          <w:b/>
          <w:sz w:val="28"/>
          <w:szCs w:val="28"/>
        </w:rPr>
        <w:lastRenderedPageBreak/>
        <w:t>Цель работы</w:t>
      </w:r>
      <w:bookmarkEnd w:id="1"/>
    </w:p>
    <w:p w14:paraId="3E3B5EBD" w14:textId="77777777" w:rsidR="00802A43" w:rsidRPr="00724EC2" w:rsidRDefault="00663550" w:rsidP="00724EC2">
      <w:pPr>
        <w:spacing w:line="360" w:lineRule="auto"/>
        <w:ind w:firstLine="720"/>
        <w:jc w:val="both"/>
        <w:rPr>
          <w:b/>
          <w:sz w:val="28"/>
          <w:szCs w:val="28"/>
        </w:rPr>
      </w:pPr>
      <w:r>
        <w:rPr>
          <w:sz w:val="28"/>
          <w:szCs w:val="28"/>
        </w:rPr>
        <w:t>Ознакомление с основными государственными стандартами (</w:t>
      </w:r>
      <w:r w:rsidR="00802A43" w:rsidRPr="00724EC2">
        <w:rPr>
          <w:sz w:val="28"/>
          <w:szCs w:val="28"/>
        </w:rPr>
        <w:t>ГОСТ ИСО/МЭК 12207-99 и ГОСТ Р ИСО/МЭК 9126-93</w:t>
      </w:r>
      <w:r>
        <w:rPr>
          <w:sz w:val="28"/>
          <w:szCs w:val="28"/>
        </w:rPr>
        <w:t xml:space="preserve">), применение их в процессе проектирование информационных систем. Создание требований к АИС, оформление ТЗ касательно разработки ПО. </w:t>
      </w:r>
    </w:p>
    <w:p w14:paraId="06AE5F3E" w14:textId="77777777" w:rsidR="00E431DE" w:rsidRPr="00724EC2" w:rsidRDefault="00E431DE" w:rsidP="00724EC2">
      <w:pPr>
        <w:spacing w:line="360" w:lineRule="auto"/>
        <w:jc w:val="both"/>
        <w:rPr>
          <w:sz w:val="28"/>
          <w:szCs w:val="28"/>
        </w:rPr>
      </w:pPr>
    </w:p>
    <w:p w14:paraId="6A88742F" w14:textId="77777777" w:rsidR="00E431DE" w:rsidRPr="00724EC2" w:rsidRDefault="00E431DE" w:rsidP="00724EC2">
      <w:pPr>
        <w:spacing w:line="360" w:lineRule="auto"/>
        <w:jc w:val="both"/>
        <w:rPr>
          <w:sz w:val="28"/>
          <w:szCs w:val="28"/>
        </w:rPr>
      </w:pPr>
    </w:p>
    <w:p w14:paraId="0FDE24CA" w14:textId="77777777" w:rsidR="00E431DE" w:rsidRPr="00724EC2" w:rsidRDefault="00E431DE" w:rsidP="00724EC2">
      <w:pPr>
        <w:pStyle w:val="1"/>
        <w:spacing w:line="360" w:lineRule="auto"/>
        <w:jc w:val="both"/>
        <w:rPr>
          <w:b/>
          <w:sz w:val="28"/>
          <w:szCs w:val="28"/>
        </w:rPr>
      </w:pPr>
      <w:bookmarkStart w:id="2" w:name="_Toc71720653"/>
      <w:r w:rsidRPr="00724EC2">
        <w:rPr>
          <w:b/>
          <w:sz w:val="28"/>
          <w:szCs w:val="28"/>
        </w:rPr>
        <w:t>Задание</w:t>
      </w:r>
      <w:bookmarkEnd w:id="2"/>
    </w:p>
    <w:p w14:paraId="58361A92" w14:textId="77777777" w:rsidR="00802A43" w:rsidRPr="00724EC2" w:rsidRDefault="00E431DE" w:rsidP="00663550">
      <w:pPr>
        <w:autoSpaceDE w:val="0"/>
        <w:autoSpaceDN w:val="0"/>
        <w:adjustRightInd w:val="0"/>
        <w:spacing w:line="360" w:lineRule="auto"/>
        <w:ind w:firstLine="567"/>
        <w:jc w:val="both"/>
        <w:rPr>
          <w:sz w:val="28"/>
          <w:szCs w:val="28"/>
        </w:rPr>
      </w:pPr>
      <w:r w:rsidRPr="00724EC2">
        <w:rPr>
          <w:sz w:val="28"/>
          <w:szCs w:val="28"/>
        </w:rPr>
        <w:br/>
      </w:r>
      <w:r w:rsidR="00802A43" w:rsidRPr="00724EC2">
        <w:rPr>
          <w:sz w:val="28"/>
          <w:szCs w:val="28"/>
        </w:rPr>
        <w:tab/>
      </w:r>
      <w:r w:rsidR="00663550">
        <w:rPr>
          <w:sz w:val="28"/>
          <w:szCs w:val="28"/>
        </w:rPr>
        <w:t xml:space="preserve">Спроектировать автоматизированную информационную систему «Кадровое </w:t>
      </w:r>
      <w:proofErr w:type="spellStart"/>
      <w:r w:rsidR="00663550">
        <w:rPr>
          <w:sz w:val="28"/>
          <w:szCs w:val="28"/>
        </w:rPr>
        <w:t>агенство</w:t>
      </w:r>
      <w:proofErr w:type="spellEnd"/>
      <w:r w:rsidR="00663550">
        <w:rPr>
          <w:sz w:val="28"/>
          <w:szCs w:val="28"/>
        </w:rPr>
        <w:t xml:space="preserve">», при помощи которой можно редактировать данные, касающиеся вакансий и резюме. Модуль будет подходить, как компаниям, которые находятся в поиске сотрудников, так и пользователям, которые ищут непосредственно работодателей. </w:t>
      </w:r>
    </w:p>
    <w:p w14:paraId="2EA62DEE" w14:textId="77777777" w:rsidR="00E431DE" w:rsidRPr="00724EC2" w:rsidRDefault="00E431DE" w:rsidP="00724EC2">
      <w:pPr>
        <w:pStyle w:val="1"/>
        <w:spacing w:line="360" w:lineRule="auto"/>
        <w:jc w:val="both"/>
        <w:rPr>
          <w:b/>
          <w:sz w:val="28"/>
          <w:szCs w:val="28"/>
        </w:rPr>
      </w:pPr>
      <w:r w:rsidRPr="00724EC2">
        <w:rPr>
          <w:sz w:val="28"/>
          <w:szCs w:val="28"/>
        </w:rPr>
        <w:br/>
      </w:r>
      <w:bookmarkStart w:id="3" w:name="_Toc71720654"/>
      <w:r w:rsidR="00802A43" w:rsidRPr="00724EC2">
        <w:rPr>
          <w:b/>
          <w:sz w:val="28"/>
          <w:szCs w:val="28"/>
        </w:rPr>
        <w:t>Опорные точки зрения</w:t>
      </w:r>
      <w:bookmarkEnd w:id="3"/>
    </w:p>
    <w:p w14:paraId="383CC39A" w14:textId="77777777" w:rsidR="0073798E" w:rsidRPr="00724EC2" w:rsidRDefault="00E431DE" w:rsidP="00724EC2">
      <w:pPr>
        <w:keepNext/>
        <w:spacing w:line="360" w:lineRule="auto"/>
        <w:jc w:val="both"/>
        <w:rPr>
          <w:sz w:val="28"/>
          <w:szCs w:val="28"/>
        </w:rPr>
      </w:pPr>
      <w:r w:rsidRPr="00724EC2">
        <w:rPr>
          <w:sz w:val="28"/>
          <w:szCs w:val="28"/>
        </w:rPr>
        <w:br/>
      </w:r>
      <w:r w:rsidR="00D819E6" w:rsidRPr="00D819E6">
        <w:rPr>
          <w:noProof/>
          <w:sz w:val="28"/>
          <w:szCs w:val="28"/>
        </w:rPr>
        <w:drawing>
          <wp:inline distT="0" distB="0" distL="0" distR="0" wp14:anchorId="611BA9D5" wp14:editId="7D4F4869">
            <wp:extent cx="5076825" cy="4143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076825" cy="4143375"/>
                    </a:xfrm>
                    <a:prstGeom prst="rect">
                      <a:avLst/>
                    </a:prstGeom>
                  </pic:spPr>
                </pic:pic>
              </a:graphicData>
            </a:graphic>
          </wp:inline>
        </w:drawing>
      </w:r>
    </w:p>
    <w:p w14:paraId="0E28B102" w14:textId="697A6DDA" w:rsidR="0073798E" w:rsidRPr="00724EC2" w:rsidRDefault="0073798E" w:rsidP="00724EC2">
      <w:pPr>
        <w:pStyle w:val="a4"/>
        <w:spacing w:line="360" w:lineRule="auto"/>
        <w:jc w:val="both"/>
        <w:rPr>
          <w:szCs w:val="28"/>
        </w:rPr>
      </w:pPr>
      <w:r w:rsidRPr="00724EC2">
        <w:rPr>
          <w:szCs w:val="28"/>
        </w:rPr>
        <w:t xml:space="preserve">Рисунок </w:t>
      </w:r>
      <w:r w:rsidRPr="00724EC2">
        <w:rPr>
          <w:szCs w:val="28"/>
        </w:rPr>
        <w:fldChar w:fldCharType="begin"/>
      </w:r>
      <w:r w:rsidRPr="00724EC2">
        <w:rPr>
          <w:szCs w:val="28"/>
        </w:rPr>
        <w:instrText xml:space="preserve"> SEQ Рисунок \* ARABIC </w:instrText>
      </w:r>
      <w:r w:rsidRPr="00724EC2">
        <w:rPr>
          <w:szCs w:val="28"/>
        </w:rPr>
        <w:fldChar w:fldCharType="separate"/>
      </w:r>
      <w:r w:rsidR="00B73445">
        <w:rPr>
          <w:noProof/>
          <w:szCs w:val="28"/>
        </w:rPr>
        <w:t>1</w:t>
      </w:r>
      <w:r w:rsidRPr="00724EC2">
        <w:rPr>
          <w:szCs w:val="28"/>
        </w:rPr>
        <w:fldChar w:fldCharType="end"/>
      </w:r>
      <w:r w:rsidRPr="00724EC2">
        <w:rPr>
          <w:szCs w:val="28"/>
        </w:rPr>
        <w:t>.Диаграмма идентификации точек зрения</w:t>
      </w:r>
    </w:p>
    <w:p w14:paraId="4A1B46D5" w14:textId="77777777" w:rsidR="00D819E6" w:rsidRDefault="00D819E6" w:rsidP="00D819E6">
      <w:pPr>
        <w:keepNext/>
        <w:spacing w:line="360" w:lineRule="auto"/>
        <w:jc w:val="both"/>
      </w:pPr>
      <w:r w:rsidRPr="00D819E6">
        <w:rPr>
          <w:noProof/>
          <w:sz w:val="28"/>
          <w:szCs w:val="28"/>
        </w:rPr>
        <w:lastRenderedPageBreak/>
        <w:drawing>
          <wp:inline distT="0" distB="0" distL="0" distR="0" wp14:anchorId="6599E3E5" wp14:editId="5BC8BCDA">
            <wp:extent cx="6480175" cy="422402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80175" cy="4224020"/>
                    </a:xfrm>
                    <a:prstGeom prst="rect">
                      <a:avLst/>
                    </a:prstGeom>
                  </pic:spPr>
                </pic:pic>
              </a:graphicData>
            </a:graphic>
          </wp:inline>
        </w:drawing>
      </w:r>
    </w:p>
    <w:p w14:paraId="1379408F" w14:textId="542D8E7A" w:rsidR="0073798E" w:rsidRPr="00D819E6" w:rsidRDefault="00D819E6" w:rsidP="00D819E6">
      <w:pPr>
        <w:pStyle w:val="a4"/>
        <w:spacing w:line="360" w:lineRule="auto"/>
        <w:jc w:val="both"/>
        <w:rPr>
          <w:szCs w:val="28"/>
        </w:rPr>
      </w:pPr>
      <w:r w:rsidRPr="00D819E6">
        <w:rPr>
          <w:szCs w:val="28"/>
        </w:rPr>
        <w:t xml:space="preserve">Рисунок </w:t>
      </w:r>
      <w:r w:rsidRPr="00D819E6">
        <w:rPr>
          <w:szCs w:val="28"/>
        </w:rPr>
        <w:fldChar w:fldCharType="begin"/>
      </w:r>
      <w:r w:rsidRPr="00D819E6">
        <w:rPr>
          <w:szCs w:val="28"/>
        </w:rPr>
        <w:instrText xml:space="preserve"> SEQ Рисунок \* ARABIC </w:instrText>
      </w:r>
      <w:r w:rsidRPr="00D819E6">
        <w:rPr>
          <w:szCs w:val="28"/>
        </w:rPr>
        <w:fldChar w:fldCharType="separate"/>
      </w:r>
      <w:r w:rsidR="00B73445">
        <w:rPr>
          <w:noProof/>
          <w:szCs w:val="28"/>
        </w:rPr>
        <w:t>2</w:t>
      </w:r>
      <w:r w:rsidRPr="00D819E6">
        <w:rPr>
          <w:szCs w:val="28"/>
        </w:rPr>
        <w:fldChar w:fldCharType="end"/>
      </w:r>
      <w:r w:rsidRPr="00D819E6">
        <w:rPr>
          <w:szCs w:val="28"/>
        </w:rPr>
        <w:t>. Объектная декомпозиция</w:t>
      </w:r>
    </w:p>
    <w:p w14:paraId="2DAE65FF" w14:textId="77777777" w:rsidR="0073798E" w:rsidRPr="00724EC2" w:rsidRDefault="0073798E" w:rsidP="00724EC2">
      <w:pPr>
        <w:spacing w:line="360" w:lineRule="auto"/>
        <w:jc w:val="both"/>
        <w:rPr>
          <w:sz w:val="28"/>
          <w:szCs w:val="28"/>
        </w:rPr>
      </w:pPr>
    </w:p>
    <w:p w14:paraId="168BBC62" w14:textId="77777777" w:rsidR="0073798E" w:rsidRPr="00724EC2" w:rsidRDefault="0073798E" w:rsidP="00724EC2">
      <w:pPr>
        <w:autoSpaceDE w:val="0"/>
        <w:autoSpaceDN w:val="0"/>
        <w:adjustRightInd w:val="0"/>
        <w:spacing w:line="360" w:lineRule="auto"/>
        <w:jc w:val="both"/>
        <w:rPr>
          <w:sz w:val="28"/>
          <w:szCs w:val="28"/>
        </w:rPr>
      </w:pPr>
      <w:r w:rsidRPr="00724EC2">
        <w:rPr>
          <w:sz w:val="28"/>
          <w:szCs w:val="28"/>
        </w:rPr>
        <w:t>Таблица 1 — Сервисы, соотнесенные с точками зрения</w:t>
      </w:r>
    </w:p>
    <w:tbl>
      <w:tblPr>
        <w:tblStyle w:val="a9"/>
        <w:tblW w:w="0" w:type="auto"/>
        <w:tblLook w:val="04A0" w:firstRow="1" w:lastRow="0" w:firstColumn="1" w:lastColumn="0" w:noHBand="0" w:noVBand="1"/>
      </w:tblPr>
      <w:tblGrid>
        <w:gridCol w:w="3397"/>
        <w:gridCol w:w="3544"/>
      </w:tblGrid>
      <w:tr w:rsidR="00D819E6" w:rsidRPr="00724EC2" w14:paraId="45580532" w14:textId="77777777" w:rsidTr="00D819E6">
        <w:tc>
          <w:tcPr>
            <w:tcW w:w="3397" w:type="dxa"/>
          </w:tcPr>
          <w:p w14:paraId="09C6BFCA" w14:textId="77777777" w:rsidR="00D819E6" w:rsidRPr="00724EC2" w:rsidRDefault="00D819E6" w:rsidP="00724EC2">
            <w:pPr>
              <w:spacing w:line="360" w:lineRule="auto"/>
              <w:jc w:val="both"/>
              <w:rPr>
                <w:sz w:val="28"/>
                <w:szCs w:val="28"/>
              </w:rPr>
            </w:pPr>
            <w:r w:rsidRPr="00724EC2">
              <w:rPr>
                <w:sz w:val="28"/>
                <w:szCs w:val="28"/>
              </w:rPr>
              <w:t>Сотрудник КА</w:t>
            </w:r>
          </w:p>
        </w:tc>
        <w:tc>
          <w:tcPr>
            <w:tcW w:w="3544" w:type="dxa"/>
          </w:tcPr>
          <w:p w14:paraId="28B86719" w14:textId="77777777" w:rsidR="00D819E6" w:rsidRPr="00724EC2" w:rsidRDefault="00D819E6" w:rsidP="00D819E6">
            <w:pPr>
              <w:spacing w:line="360" w:lineRule="auto"/>
              <w:jc w:val="both"/>
              <w:rPr>
                <w:sz w:val="28"/>
                <w:szCs w:val="28"/>
              </w:rPr>
            </w:pPr>
            <w:r w:rsidRPr="00724EC2">
              <w:rPr>
                <w:sz w:val="28"/>
                <w:szCs w:val="28"/>
              </w:rPr>
              <w:t>Клиент</w:t>
            </w:r>
          </w:p>
        </w:tc>
      </w:tr>
      <w:tr w:rsidR="00D819E6" w:rsidRPr="00724EC2" w14:paraId="778B02A7" w14:textId="77777777" w:rsidTr="00D819E6">
        <w:tc>
          <w:tcPr>
            <w:tcW w:w="3397" w:type="dxa"/>
          </w:tcPr>
          <w:p w14:paraId="5CCC2435" w14:textId="77777777" w:rsidR="00D819E6" w:rsidRPr="00724EC2" w:rsidRDefault="00D819E6" w:rsidP="00724EC2">
            <w:pPr>
              <w:spacing w:line="360" w:lineRule="auto"/>
              <w:jc w:val="both"/>
              <w:rPr>
                <w:sz w:val="28"/>
                <w:szCs w:val="28"/>
              </w:rPr>
            </w:pPr>
            <w:r w:rsidRPr="00724EC2">
              <w:rPr>
                <w:sz w:val="28"/>
                <w:szCs w:val="28"/>
              </w:rPr>
              <w:t>Добавление в базу</w:t>
            </w:r>
          </w:p>
        </w:tc>
        <w:tc>
          <w:tcPr>
            <w:tcW w:w="3544" w:type="dxa"/>
          </w:tcPr>
          <w:p w14:paraId="1E95E550" w14:textId="77777777" w:rsidR="00D819E6" w:rsidRPr="00724EC2" w:rsidRDefault="00D819E6" w:rsidP="00D819E6">
            <w:pPr>
              <w:spacing w:line="360" w:lineRule="auto"/>
              <w:rPr>
                <w:sz w:val="28"/>
                <w:szCs w:val="28"/>
              </w:rPr>
            </w:pPr>
            <w:r w:rsidRPr="00724EC2">
              <w:rPr>
                <w:sz w:val="28"/>
                <w:szCs w:val="28"/>
              </w:rPr>
              <w:t>Поиск вакансии</w:t>
            </w:r>
            <w:r>
              <w:rPr>
                <w:sz w:val="28"/>
                <w:szCs w:val="28"/>
              </w:rPr>
              <w:t xml:space="preserve"> самостоятельно</w:t>
            </w:r>
          </w:p>
        </w:tc>
      </w:tr>
      <w:tr w:rsidR="00D819E6" w:rsidRPr="00724EC2" w14:paraId="3A97ECEB" w14:textId="77777777" w:rsidTr="00D819E6">
        <w:tc>
          <w:tcPr>
            <w:tcW w:w="3397" w:type="dxa"/>
          </w:tcPr>
          <w:p w14:paraId="2AF1C3A5" w14:textId="77777777" w:rsidR="00D819E6" w:rsidRPr="00724EC2" w:rsidRDefault="00D819E6" w:rsidP="00724EC2">
            <w:pPr>
              <w:spacing w:line="360" w:lineRule="auto"/>
              <w:jc w:val="both"/>
              <w:rPr>
                <w:sz w:val="28"/>
                <w:szCs w:val="28"/>
              </w:rPr>
            </w:pPr>
            <w:r w:rsidRPr="00724EC2">
              <w:rPr>
                <w:sz w:val="28"/>
                <w:szCs w:val="28"/>
              </w:rPr>
              <w:t>Редактирование</w:t>
            </w:r>
          </w:p>
        </w:tc>
        <w:tc>
          <w:tcPr>
            <w:tcW w:w="3544" w:type="dxa"/>
          </w:tcPr>
          <w:p w14:paraId="17EB57E7" w14:textId="77777777" w:rsidR="00D819E6" w:rsidRPr="00724EC2" w:rsidRDefault="00D819E6" w:rsidP="00D819E6">
            <w:pPr>
              <w:spacing w:line="360" w:lineRule="auto"/>
              <w:rPr>
                <w:sz w:val="28"/>
                <w:szCs w:val="28"/>
              </w:rPr>
            </w:pPr>
            <w:r w:rsidRPr="00724EC2">
              <w:rPr>
                <w:sz w:val="28"/>
                <w:szCs w:val="28"/>
              </w:rPr>
              <w:t>Поиск рабочего места</w:t>
            </w:r>
            <w:r>
              <w:rPr>
                <w:sz w:val="28"/>
                <w:szCs w:val="28"/>
              </w:rPr>
              <w:t xml:space="preserve"> самостоятельно</w:t>
            </w:r>
          </w:p>
        </w:tc>
      </w:tr>
      <w:tr w:rsidR="00D819E6" w:rsidRPr="00724EC2" w14:paraId="5628F2FE" w14:textId="77777777" w:rsidTr="00D819E6">
        <w:tc>
          <w:tcPr>
            <w:tcW w:w="3397" w:type="dxa"/>
          </w:tcPr>
          <w:p w14:paraId="7168CF75" w14:textId="77777777" w:rsidR="00D819E6" w:rsidRPr="00724EC2" w:rsidRDefault="00D819E6" w:rsidP="00D819E6">
            <w:pPr>
              <w:spacing w:line="360" w:lineRule="auto"/>
              <w:jc w:val="both"/>
              <w:rPr>
                <w:sz w:val="28"/>
                <w:szCs w:val="28"/>
              </w:rPr>
            </w:pPr>
            <w:r w:rsidRPr="00724EC2">
              <w:rPr>
                <w:sz w:val="28"/>
                <w:szCs w:val="28"/>
              </w:rPr>
              <w:t>Удаление из базы</w:t>
            </w:r>
          </w:p>
        </w:tc>
        <w:tc>
          <w:tcPr>
            <w:tcW w:w="3544" w:type="dxa"/>
          </w:tcPr>
          <w:p w14:paraId="5CEB9E68" w14:textId="77777777" w:rsidR="00D819E6" w:rsidRPr="00724EC2" w:rsidRDefault="00D819E6" w:rsidP="00D819E6">
            <w:pPr>
              <w:spacing w:line="360" w:lineRule="auto"/>
              <w:rPr>
                <w:sz w:val="28"/>
                <w:szCs w:val="28"/>
              </w:rPr>
            </w:pPr>
            <w:r w:rsidRPr="00724EC2">
              <w:rPr>
                <w:sz w:val="28"/>
                <w:szCs w:val="28"/>
              </w:rPr>
              <w:t>Поиск вакансии</w:t>
            </w:r>
            <w:r>
              <w:rPr>
                <w:sz w:val="28"/>
                <w:szCs w:val="28"/>
              </w:rPr>
              <w:t xml:space="preserve"> с помощью сотрудника КА</w:t>
            </w:r>
          </w:p>
        </w:tc>
      </w:tr>
      <w:tr w:rsidR="00D819E6" w:rsidRPr="00724EC2" w14:paraId="7EC56F43" w14:textId="77777777" w:rsidTr="00D819E6">
        <w:tc>
          <w:tcPr>
            <w:tcW w:w="3397" w:type="dxa"/>
          </w:tcPr>
          <w:p w14:paraId="7BFED3BC" w14:textId="77777777" w:rsidR="00D819E6" w:rsidRPr="00724EC2" w:rsidRDefault="00D819E6" w:rsidP="00D819E6">
            <w:pPr>
              <w:spacing w:line="360" w:lineRule="auto"/>
              <w:jc w:val="both"/>
              <w:rPr>
                <w:sz w:val="28"/>
                <w:szCs w:val="28"/>
              </w:rPr>
            </w:pPr>
            <w:r w:rsidRPr="00724EC2">
              <w:rPr>
                <w:sz w:val="28"/>
                <w:szCs w:val="28"/>
              </w:rPr>
              <w:t>Поиск рабочего места</w:t>
            </w:r>
          </w:p>
        </w:tc>
        <w:tc>
          <w:tcPr>
            <w:tcW w:w="3544" w:type="dxa"/>
          </w:tcPr>
          <w:p w14:paraId="7A0DCEDA" w14:textId="77777777" w:rsidR="00D819E6" w:rsidRPr="00724EC2" w:rsidRDefault="00D819E6" w:rsidP="00D819E6">
            <w:pPr>
              <w:spacing w:line="360" w:lineRule="auto"/>
              <w:rPr>
                <w:sz w:val="28"/>
                <w:szCs w:val="28"/>
              </w:rPr>
            </w:pPr>
            <w:r w:rsidRPr="00724EC2">
              <w:rPr>
                <w:sz w:val="28"/>
                <w:szCs w:val="28"/>
              </w:rPr>
              <w:t>Поиск рабочего места</w:t>
            </w:r>
            <w:r>
              <w:rPr>
                <w:sz w:val="28"/>
                <w:szCs w:val="28"/>
              </w:rPr>
              <w:t xml:space="preserve"> с помощью сотрудника КА</w:t>
            </w:r>
          </w:p>
        </w:tc>
      </w:tr>
      <w:tr w:rsidR="00D819E6" w:rsidRPr="00724EC2" w14:paraId="5C57EB5C" w14:textId="77777777" w:rsidTr="00D819E6">
        <w:tc>
          <w:tcPr>
            <w:tcW w:w="3397" w:type="dxa"/>
          </w:tcPr>
          <w:p w14:paraId="774A5718" w14:textId="77777777" w:rsidR="00D819E6" w:rsidRPr="00724EC2" w:rsidRDefault="00D819E6" w:rsidP="00D819E6">
            <w:pPr>
              <w:spacing w:line="360" w:lineRule="auto"/>
              <w:jc w:val="both"/>
              <w:rPr>
                <w:sz w:val="28"/>
                <w:szCs w:val="28"/>
              </w:rPr>
            </w:pPr>
            <w:r w:rsidRPr="00724EC2">
              <w:rPr>
                <w:sz w:val="28"/>
                <w:szCs w:val="28"/>
              </w:rPr>
              <w:t>Поиск вакансии</w:t>
            </w:r>
          </w:p>
        </w:tc>
        <w:tc>
          <w:tcPr>
            <w:tcW w:w="3544" w:type="dxa"/>
          </w:tcPr>
          <w:p w14:paraId="79FC3A5D" w14:textId="77777777" w:rsidR="00D819E6" w:rsidRPr="00724EC2" w:rsidRDefault="00D819E6" w:rsidP="00D819E6">
            <w:pPr>
              <w:spacing w:line="360" w:lineRule="auto"/>
              <w:jc w:val="both"/>
              <w:rPr>
                <w:sz w:val="28"/>
                <w:szCs w:val="28"/>
              </w:rPr>
            </w:pPr>
          </w:p>
        </w:tc>
      </w:tr>
    </w:tbl>
    <w:p w14:paraId="33ECFFB7" w14:textId="77777777" w:rsidR="0073798E" w:rsidRPr="00724EC2" w:rsidRDefault="0073798E" w:rsidP="00724EC2">
      <w:pPr>
        <w:spacing w:line="360" w:lineRule="auto"/>
        <w:jc w:val="both"/>
        <w:rPr>
          <w:sz w:val="28"/>
          <w:szCs w:val="28"/>
        </w:rPr>
      </w:pPr>
    </w:p>
    <w:p w14:paraId="261ADA69" w14:textId="77777777" w:rsidR="0073798E" w:rsidRPr="00724EC2" w:rsidRDefault="00D819E6" w:rsidP="00724EC2">
      <w:pPr>
        <w:keepNext/>
        <w:spacing w:line="360" w:lineRule="auto"/>
        <w:jc w:val="both"/>
        <w:rPr>
          <w:sz w:val="28"/>
          <w:szCs w:val="28"/>
        </w:rPr>
      </w:pPr>
      <w:r w:rsidRPr="00D819E6">
        <w:rPr>
          <w:noProof/>
          <w:sz w:val="28"/>
          <w:szCs w:val="28"/>
        </w:rPr>
        <w:lastRenderedPageBreak/>
        <w:drawing>
          <wp:inline distT="0" distB="0" distL="0" distR="0" wp14:anchorId="3F01F048" wp14:editId="486BC203">
            <wp:extent cx="6057900" cy="3295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57900" cy="3295650"/>
                    </a:xfrm>
                    <a:prstGeom prst="rect">
                      <a:avLst/>
                    </a:prstGeom>
                  </pic:spPr>
                </pic:pic>
              </a:graphicData>
            </a:graphic>
          </wp:inline>
        </w:drawing>
      </w:r>
    </w:p>
    <w:p w14:paraId="6F39BA32" w14:textId="2F488E19" w:rsidR="0073798E" w:rsidRPr="00724EC2" w:rsidRDefault="0073798E" w:rsidP="00724EC2">
      <w:pPr>
        <w:pStyle w:val="a4"/>
        <w:spacing w:line="360" w:lineRule="auto"/>
        <w:jc w:val="both"/>
        <w:rPr>
          <w:szCs w:val="28"/>
        </w:rPr>
      </w:pPr>
      <w:r w:rsidRPr="00724EC2">
        <w:rPr>
          <w:szCs w:val="28"/>
        </w:rPr>
        <w:t xml:space="preserve">Рисунок </w:t>
      </w:r>
      <w:r w:rsidRPr="00724EC2">
        <w:rPr>
          <w:szCs w:val="28"/>
        </w:rPr>
        <w:fldChar w:fldCharType="begin"/>
      </w:r>
      <w:r w:rsidRPr="00724EC2">
        <w:rPr>
          <w:szCs w:val="28"/>
        </w:rPr>
        <w:instrText xml:space="preserve"> SEQ Рисунок \* ARABIC </w:instrText>
      </w:r>
      <w:r w:rsidRPr="00724EC2">
        <w:rPr>
          <w:szCs w:val="28"/>
        </w:rPr>
        <w:fldChar w:fldCharType="separate"/>
      </w:r>
      <w:r w:rsidR="00B73445">
        <w:rPr>
          <w:noProof/>
          <w:szCs w:val="28"/>
        </w:rPr>
        <w:t>3</w:t>
      </w:r>
      <w:r w:rsidRPr="00724EC2">
        <w:rPr>
          <w:szCs w:val="28"/>
        </w:rPr>
        <w:fldChar w:fldCharType="end"/>
      </w:r>
      <w:r w:rsidRPr="00724EC2">
        <w:rPr>
          <w:szCs w:val="28"/>
        </w:rPr>
        <w:t>.Иерархия точек зрения</w:t>
      </w:r>
    </w:p>
    <w:p w14:paraId="14A8F805" w14:textId="77777777" w:rsidR="0073798E" w:rsidRPr="00724EC2" w:rsidRDefault="0073798E" w:rsidP="00724EC2">
      <w:pPr>
        <w:spacing w:line="360" w:lineRule="auto"/>
        <w:jc w:val="both"/>
        <w:rPr>
          <w:sz w:val="28"/>
          <w:szCs w:val="28"/>
        </w:rPr>
      </w:pPr>
    </w:p>
    <w:p w14:paraId="313F8201" w14:textId="77777777" w:rsidR="00B95D5B" w:rsidRPr="00724EC2" w:rsidRDefault="00B95D5B" w:rsidP="00724EC2">
      <w:pPr>
        <w:pStyle w:val="1"/>
        <w:spacing w:line="360" w:lineRule="auto"/>
        <w:jc w:val="both"/>
        <w:rPr>
          <w:b/>
          <w:sz w:val="28"/>
          <w:szCs w:val="28"/>
        </w:rPr>
      </w:pPr>
      <w:bookmarkStart w:id="4" w:name="_Toc71720655"/>
      <w:r w:rsidRPr="00724EC2">
        <w:rPr>
          <w:b/>
          <w:sz w:val="28"/>
          <w:szCs w:val="28"/>
        </w:rPr>
        <w:t>Информационная модель</w:t>
      </w:r>
      <w:bookmarkEnd w:id="4"/>
    </w:p>
    <w:p w14:paraId="6C6B1DF4" w14:textId="77777777" w:rsidR="00B95D5B" w:rsidRPr="00724EC2" w:rsidRDefault="00B95D5B" w:rsidP="00724EC2">
      <w:pPr>
        <w:spacing w:line="360" w:lineRule="auto"/>
        <w:jc w:val="both"/>
        <w:rPr>
          <w:sz w:val="28"/>
          <w:szCs w:val="28"/>
        </w:rPr>
      </w:pPr>
    </w:p>
    <w:p w14:paraId="6468FF51" w14:textId="77777777" w:rsidR="008A0EC7" w:rsidRPr="00724EC2" w:rsidRDefault="000128B6" w:rsidP="00724EC2">
      <w:pPr>
        <w:spacing w:line="360" w:lineRule="auto"/>
        <w:ind w:firstLine="720"/>
        <w:jc w:val="both"/>
        <w:rPr>
          <w:sz w:val="28"/>
          <w:szCs w:val="28"/>
        </w:rPr>
      </w:pPr>
      <w:r w:rsidRPr="00724EC2">
        <w:rPr>
          <w:sz w:val="28"/>
          <w:szCs w:val="28"/>
        </w:rPr>
        <w:t xml:space="preserve">Разрабатываемый программный модуль «Кадровое агентство» представляет собой базу данных для хранения, редактирования и поиска информации по существующим вакансиям и резюме. </w:t>
      </w:r>
    </w:p>
    <w:p w14:paraId="2B17B300" w14:textId="77777777" w:rsidR="000128B6" w:rsidRPr="00724EC2" w:rsidRDefault="000128B6" w:rsidP="00724EC2">
      <w:pPr>
        <w:spacing w:line="360" w:lineRule="auto"/>
        <w:ind w:firstLine="720"/>
        <w:jc w:val="both"/>
        <w:rPr>
          <w:sz w:val="28"/>
          <w:szCs w:val="28"/>
        </w:rPr>
      </w:pPr>
      <w:r w:rsidRPr="00724EC2">
        <w:rPr>
          <w:sz w:val="28"/>
          <w:szCs w:val="28"/>
        </w:rPr>
        <w:t>Пользователи программного модуля разделяются на следующие типы:</w:t>
      </w:r>
    </w:p>
    <w:p w14:paraId="473AC20B" w14:textId="77777777" w:rsidR="000128B6" w:rsidRPr="00724EC2" w:rsidRDefault="000128B6" w:rsidP="00724EC2">
      <w:pPr>
        <w:spacing w:line="360" w:lineRule="auto"/>
        <w:jc w:val="both"/>
        <w:rPr>
          <w:sz w:val="28"/>
          <w:szCs w:val="28"/>
        </w:rPr>
      </w:pPr>
      <w:r w:rsidRPr="00724EC2">
        <w:rPr>
          <w:sz w:val="28"/>
          <w:szCs w:val="28"/>
        </w:rPr>
        <w:t>- сотрудник кадрового агентства (сотрудник КА)</w:t>
      </w:r>
    </w:p>
    <w:p w14:paraId="3432FEEE" w14:textId="77777777" w:rsidR="000128B6" w:rsidRPr="00724EC2" w:rsidRDefault="000128B6" w:rsidP="00724EC2">
      <w:pPr>
        <w:spacing w:line="360" w:lineRule="auto"/>
        <w:jc w:val="both"/>
        <w:rPr>
          <w:sz w:val="28"/>
          <w:szCs w:val="28"/>
        </w:rPr>
      </w:pPr>
      <w:r w:rsidRPr="00724EC2">
        <w:rPr>
          <w:sz w:val="28"/>
          <w:szCs w:val="28"/>
        </w:rPr>
        <w:t xml:space="preserve">- клиент, ищущий работу </w:t>
      </w:r>
    </w:p>
    <w:p w14:paraId="236ACF9F" w14:textId="77777777" w:rsidR="000128B6" w:rsidRPr="00724EC2" w:rsidRDefault="000128B6" w:rsidP="00724EC2">
      <w:pPr>
        <w:spacing w:line="360" w:lineRule="auto"/>
        <w:jc w:val="both"/>
        <w:rPr>
          <w:sz w:val="28"/>
          <w:szCs w:val="28"/>
        </w:rPr>
      </w:pPr>
      <w:r w:rsidRPr="00724EC2">
        <w:rPr>
          <w:sz w:val="28"/>
          <w:szCs w:val="28"/>
        </w:rPr>
        <w:t xml:space="preserve">- клиент, ищущий сотрудников </w:t>
      </w:r>
    </w:p>
    <w:p w14:paraId="53ABD476" w14:textId="77777777" w:rsidR="00EB03E2" w:rsidRPr="00724EC2" w:rsidRDefault="00EB03E2" w:rsidP="00724EC2">
      <w:pPr>
        <w:spacing w:line="360" w:lineRule="auto"/>
        <w:jc w:val="both"/>
        <w:rPr>
          <w:sz w:val="28"/>
          <w:szCs w:val="28"/>
        </w:rPr>
      </w:pPr>
      <w:r w:rsidRPr="00724EC2">
        <w:rPr>
          <w:sz w:val="28"/>
          <w:szCs w:val="28"/>
        </w:rPr>
        <w:t>Требования к программному модулю «Кадровое агентство».</w:t>
      </w:r>
    </w:p>
    <w:p w14:paraId="02029A92" w14:textId="77777777" w:rsidR="000128B6" w:rsidRPr="00724EC2" w:rsidRDefault="00EB03E2" w:rsidP="00724EC2">
      <w:pPr>
        <w:spacing w:line="360" w:lineRule="auto"/>
        <w:jc w:val="both"/>
        <w:rPr>
          <w:sz w:val="28"/>
          <w:szCs w:val="28"/>
        </w:rPr>
      </w:pPr>
      <w:r w:rsidRPr="00724EC2">
        <w:rPr>
          <w:sz w:val="28"/>
          <w:szCs w:val="28"/>
        </w:rPr>
        <w:t>Программный модуль «Кадровое агентство» должен выполнять следующие функции:</w:t>
      </w:r>
    </w:p>
    <w:p w14:paraId="38F09580" w14:textId="77777777" w:rsidR="00EB03E2" w:rsidRPr="00724EC2" w:rsidRDefault="00EB03E2" w:rsidP="00724EC2">
      <w:pPr>
        <w:spacing w:line="360" w:lineRule="auto"/>
        <w:jc w:val="both"/>
        <w:rPr>
          <w:sz w:val="28"/>
          <w:szCs w:val="28"/>
        </w:rPr>
      </w:pPr>
      <w:r w:rsidRPr="00724EC2">
        <w:rPr>
          <w:sz w:val="28"/>
          <w:szCs w:val="28"/>
        </w:rPr>
        <w:t>- ввод и редактирование данных о резюме и вакансиях</w:t>
      </w:r>
    </w:p>
    <w:p w14:paraId="00A42DC4" w14:textId="77777777" w:rsidR="00EB03E2" w:rsidRPr="00724EC2" w:rsidRDefault="00EB03E2" w:rsidP="00724EC2">
      <w:pPr>
        <w:spacing w:line="360" w:lineRule="auto"/>
        <w:jc w:val="both"/>
        <w:rPr>
          <w:sz w:val="28"/>
          <w:szCs w:val="28"/>
        </w:rPr>
      </w:pPr>
      <w:r w:rsidRPr="00724EC2">
        <w:rPr>
          <w:sz w:val="28"/>
          <w:szCs w:val="28"/>
        </w:rPr>
        <w:t>- подбор резюме по заданным параметрам</w:t>
      </w:r>
    </w:p>
    <w:p w14:paraId="357C6FA7" w14:textId="77777777" w:rsidR="00EB03E2" w:rsidRPr="00724EC2" w:rsidRDefault="00EB03E2" w:rsidP="00724EC2">
      <w:pPr>
        <w:spacing w:line="360" w:lineRule="auto"/>
        <w:jc w:val="both"/>
        <w:rPr>
          <w:sz w:val="28"/>
          <w:szCs w:val="28"/>
        </w:rPr>
      </w:pPr>
      <w:r w:rsidRPr="00724EC2">
        <w:rPr>
          <w:sz w:val="28"/>
          <w:szCs w:val="28"/>
        </w:rPr>
        <w:t>- подбор вакансий по заданным параметрам</w:t>
      </w:r>
    </w:p>
    <w:p w14:paraId="01D41D09" w14:textId="77777777" w:rsidR="008A0EC7" w:rsidRPr="00724EC2" w:rsidRDefault="008A0EC7" w:rsidP="00724EC2">
      <w:pPr>
        <w:pStyle w:val="1"/>
        <w:spacing w:line="360" w:lineRule="auto"/>
        <w:jc w:val="both"/>
        <w:rPr>
          <w:b/>
          <w:sz w:val="28"/>
          <w:szCs w:val="28"/>
        </w:rPr>
      </w:pPr>
      <w:bookmarkStart w:id="5" w:name="_Toc71720656"/>
      <w:r w:rsidRPr="00724EC2">
        <w:rPr>
          <w:b/>
          <w:sz w:val="28"/>
          <w:szCs w:val="28"/>
        </w:rPr>
        <w:t>Аттестация требований</w:t>
      </w:r>
      <w:bookmarkEnd w:id="5"/>
    </w:p>
    <w:p w14:paraId="416A8629" w14:textId="77777777" w:rsidR="00EB03E2" w:rsidRPr="00724EC2" w:rsidRDefault="00EB03E2" w:rsidP="00724EC2">
      <w:pPr>
        <w:pStyle w:val="aa"/>
        <w:numPr>
          <w:ilvl w:val="0"/>
          <w:numId w:val="2"/>
        </w:numPr>
        <w:spacing w:line="360" w:lineRule="auto"/>
        <w:jc w:val="both"/>
        <w:rPr>
          <w:sz w:val="28"/>
          <w:szCs w:val="28"/>
        </w:rPr>
      </w:pPr>
      <w:r w:rsidRPr="00724EC2">
        <w:rPr>
          <w:sz w:val="28"/>
          <w:szCs w:val="28"/>
        </w:rPr>
        <w:t>Проверка на непротиворечивость</w:t>
      </w:r>
    </w:p>
    <w:p w14:paraId="2EA9ACF6" w14:textId="77777777" w:rsidR="00EB03E2" w:rsidRPr="00724EC2" w:rsidRDefault="00EB03E2" w:rsidP="00724EC2">
      <w:pPr>
        <w:spacing w:line="360" w:lineRule="auto"/>
        <w:jc w:val="both"/>
        <w:rPr>
          <w:sz w:val="28"/>
          <w:szCs w:val="28"/>
        </w:rPr>
      </w:pPr>
      <w:r w:rsidRPr="00724EC2">
        <w:rPr>
          <w:sz w:val="28"/>
          <w:szCs w:val="28"/>
        </w:rPr>
        <w:t>Исходя из данных таблицы 1, очевидно вытекает непротиворечивость требований</w:t>
      </w:r>
    </w:p>
    <w:p w14:paraId="3E5D3096" w14:textId="77777777" w:rsidR="00EB03E2" w:rsidRPr="00724EC2" w:rsidRDefault="00EB03E2" w:rsidP="00724EC2">
      <w:pPr>
        <w:pStyle w:val="aa"/>
        <w:numPr>
          <w:ilvl w:val="0"/>
          <w:numId w:val="2"/>
        </w:numPr>
        <w:spacing w:line="360" w:lineRule="auto"/>
        <w:jc w:val="both"/>
        <w:rPr>
          <w:sz w:val="28"/>
          <w:szCs w:val="28"/>
        </w:rPr>
      </w:pPr>
      <w:r w:rsidRPr="00724EC2">
        <w:rPr>
          <w:sz w:val="28"/>
          <w:szCs w:val="28"/>
        </w:rPr>
        <w:t>Проверка на полноту</w:t>
      </w:r>
    </w:p>
    <w:p w14:paraId="181DAE74" w14:textId="77777777" w:rsidR="00EB03E2" w:rsidRPr="00724EC2" w:rsidRDefault="00EB03E2" w:rsidP="00724EC2">
      <w:pPr>
        <w:spacing w:line="360" w:lineRule="auto"/>
        <w:jc w:val="both"/>
        <w:rPr>
          <w:sz w:val="28"/>
          <w:szCs w:val="28"/>
        </w:rPr>
      </w:pPr>
      <w:r w:rsidRPr="00724EC2">
        <w:rPr>
          <w:sz w:val="28"/>
          <w:szCs w:val="28"/>
        </w:rPr>
        <w:lastRenderedPageBreak/>
        <w:t>Требования определяют все системные функции и ограничения, наложенные на разрабатываемый программный модуль</w:t>
      </w:r>
    </w:p>
    <w:p w14:paraId="45BA6850" w14:textId="77777777" w:rsidR="00EB03E2" w:rsidRPr="00724EC2" w:rsidRDefault="00EB03E2" w:rsidP="00724EC2">
      <w:pPr>
        <w:pStyle w:val="aa"/>
        <w:numPr>
          <w:ilvl w:val="0"/>
          <w:numId w:val="2"/>
        </w:numPr>
        <w:spacing w:line="360" w:lineRule="auto"/>
        <w:jc w:val="both"/>
        <w:rPr>
          <w:sz w:val="28"/>
          <w:szCs w:val="28"/>
        </w:rPr>
      </w:pPr>
      <w:r w:rsidRPr="00724EC2">
        <w:rPr>
          <w:sz w:val="28"/>
          <w:szCs w:val="28"/>
        </w:rPr>
        <w:t>Проверка на выполнимость</w:t>
      </w:r>
    </w:p>
    <w:p w14:paraId="1B40AC8B" w14:textId="77777777" w:rsidR="00EB03E2" w:rsidRPr="00724EC2" w:rsidRDefault="00EB03E2" w:rsidP="00724EC2">
      <w:pPr>
        <w:spacing w:line="360" w:lineRule="auto"/>
        <w:jc w:val="both"/>
        <w:rPr>
          <w:sz w:val="28"/>
          <w:szCs w:val="28"/>
        </w:rPr>
      </w:pPr>
      <w:r w:rsidRPr="00724EC2">
        <w:rPr>
          <w:sz w:val="28"/>
          <w:szCs w:val="28"/>
        </w:rPr>
        <w:t>Все описанные требования заведомо выполнимы</w:t>
      </w:r>
    </w:p>
    <w:p w14:paraId="1B27FE0E" w14:textId="77777777" w:rsidR="00EB03E2" w:rsidRPr="00724EC2" w:rsidRDefault="00EB03E2" w:rsidP="00724EC2">
      <w:pPr>
        <w:pStyle w:val="1"/>
        <w:spacing w:line="360" w:lineRule="auto"/>
        <w:jc w:val="both"/>
        <w:rPr>
          <w:b/>
          <w:sz w:val="28"/>
          <w:szCs w:val="28"/>
        </w:rPr>
      </w:pPr>
      <w:bookmarkStart w:id="6" w:name="_Toc71720657"/>
      <w:r w:rsidRPr="00724EC2">
        <w:rPr>
          <w:b/>
          <w:sz w:val="28"/>
          <w:szCs w:val="28"/>
        </w:rPr>
        <w:t>Системные требования</w:t>
      </w:r>
      <w:bookmarkEnd w:id="6"/>
    </w:p>
    <w:p w14:paraId="684A2358" w14:textId="77777777" w:rsidR="00F46306" w:rsidRPr="00724EC2" w:rsidRDefault="00F46306" w:rsidP="00724EC2">
      <w:pPr>
        <w:spacing w:line="360" w:lineRule="auto"/>
        <w:jc w:val="both"/>
        <w:rPr>
          <w:b/>
          <w:bCs/>
          <w:sz w:val="28"/>
          <w:szCs w:val="28"/>
        </w:rPr>
      </w:pPr>
      <w:bookmarkStart w:id="7" w:name="_Toc532648795"/>
      <w:bookmarkStart w:id="8" w:name="_Toc27739119"/>
      <w:r w:rsidRPr="00724EC2">
        <w:rPr>
          <w:b/>
          <w:bCs/>
          <w:sz w:val="28"/>
          <w:szCs w:val="28"/>
        </w:rPr>
        <w:t>Требования к численности и квалификации персонала системы</w:t>
      </w:r>
      <w:bookmarkEnd w:id="7"/>
      <w:bookmarkEnd w:id="8"/>
    </w:p>
    <w:p w14:paraId="7F3AD303" w14:textId="77777777" w:rsidR="00B45F1B" w:rsidRDefault="00B45F1B" w:rsidP="00B45F1B">
      <w:pPr>
        <w:spacing w:line="360" w:lineRule="auto"/>
        <w:ind w:firstLine="567"/>
        <w:jc w:val="both"/>
        <w:rPr>
          <w:sz w:val="28"/>
          <w:szCs w:val="28"/>
        </w:rPr>
      </w:pPr>
      <w:r>
        <w:rPr>
          <w:sz w:val="28"/>
          <w:szCs w:val="28"/>
        </w:rPr>
        <w:t xml:space="preserve">Работник, взаимодействующий с информационной системой, должен иметь компетенции пользователя относительно работы на персональном компьютере. Количество сотрудников напрямую зависит от объема обрабатываемой </w:t>
      </w:r>
      <w:r w:rsidR="00D819E6">
        <w:rPr>
          <w:sz w:val="28"/>
          <w:szCs w:val="28"/>
        </w:rPr>
        <w:t>информации</w:t>
      </w:r>
      <w:r>
        <w:rPr>
          <w:sz w:val="28"/>
          <w:szCs w:val="28"/>
        </w:rPr>
        <w:t>.</w:t>
      </w:r>
      <w:r w:rsidR="00F46306" w:rsidRPr="00724EC2">
        <w:rPr>
          <w:sz w:val="28"/>
          <w:szCs w:val="28"/>
        </w:rPr>
        <w:tab/>
      </w:r>
    </w:p>
    <w:p w14:paraId="0EBE1773" w14:textId="77777777" w:rsidR="00F46306" w:rsidRPr="00724EC2" w:rsidRDefault="00F46306" w:rsidP="00724EC2">
      <w:pPr>
        <w:spacing w:line="360" w:lineRule="auto"/>
        <w:jc w:val="both"/>
        <w:rPr>
          <w:b/>
          <w:bCs/>
          <w:sz w:val="28"/>
          <w:szCs w:val="28"/>
        </w:rPr>
      </w:pPr>
      <w:bookmarkStart w:id="9" w:name="_Toc532648796"/>
      <w:bookmarkStart w:id="10" w:name="_Toc27739120"/>
      <w:r w:rsidRPr="00724EC2">
        <w:rPr>
          <w:b/>
          <w:bCs/>
          <w:sz w:val="28"/>
          <w:szCs w:val="28"/>
        </w:rPr>
        <w:t>Показатели назначения</w:t>
      </w:r>
      <w:bookmarkEnd w:id="9"/>
      <w:bookmarkEnd w:id="10"/>
    </w:p>
    <w:p w14:paraId="2D9645E9" w14:textId="77777777" w:rsidR="000C1450" w:rsidRDefault="000C1450" w:rsidP="00B44343">
      <w:pPr>
        <w:spacing w:line="360" w:lineRule="auto"/>
        <w:ind w:firstLine="720"/>
        <w:jc w:val="both"/>
        <w:rPr>
          <w:sz w:val="28"/>
          <w:szCs w:val="28"/>
        </w:rPr>
      </w:pPr>
      <w:r>
        <w:rPr>
          <w:sz w:val="28"/>
          <w:szCs w:val="28"/>
        </w:rPr>
        <w:t xml:space="preserve">Информационная система должна обладать функционалом масштабирования по объему и производительности данных без дальнейшей модификации ПО, путем улучшения использованных технологий. Функционал с масштабированием должен быть </w:t>
      </w:r>
      <w:r w:rsidR="00D819E6">
        <w:rPr>
          <w:sz w:val="28"/>
          <w:szCs w:val="28"/>
        </w:rPr>
        <w:t>доступен</w:t>
      </w:r>
      <w:r>
        <w:rPr>
          <w:sz w:val="28"/>
          <w:szCs w:val="28"/>
        </w:rPr>
        <w:t xml:space="preserve"> в рамках используемого программного обеспечения. </w:t>
      </w:r>
    </w:p>
    <w:p w14:paraId="7904B8C8" w14:textId="77777777" w:rsidR="00F46306" w:rsidRPr="00724EC2" w:rsidRDefault="00F46306" w:rsidP="00724EC2">
      <w:pPr>
        <w:spacing w:line="360" w:lineRule="auto"/>
        <w:jc w:val="both"/>
        <w:rPr>
          <w:b/>
          <w:bCs/>
          <w:sz w:val="28"/>
          <w:szCs w:val="28"/>
        </w:rPr>
      </w:pPr>
      <w:bookmarkStart w:id="11" w:name="_Toc532648797"/>
      <w:bookmarkStart w:id="12" w:name="_Toc27739121"/>
      <w:r w:rsidRPr="00724EC2">
        <w:rPr>
          <w:b/>
          <w:bCs/>
          <w:sz w:val="28"/>
          <w:szCs w:val="28"/>
        </w:rPr>
        <w:t>Требования к надежности</w:t>
      </w:r>
      <w:bookmarkEnd w:id="11"/>
      <w:bookmarkEnd w:id="12"/>
    </w:p>
    <w:p w14:paraId="4531D940" w14:textId="77777777" w:rsidR="000C1450" w:rsidRDefault="000C1450" w:rsidP="00B44343">
      <w:pPr>
        <w:spacing w:line="360" w:lineRule="auto"/>
        <w:ind w:firstLine="720"/>
        <w:jc w:val="both"/>
        <w:rPr>
          <w:sz w:val="28"/>
          <w:szCs w:val="28"/>
        </w:rPr>
      </w:pPr>
      <w:r>
        <w:rPr>
          <w:sz w:val="28"/>
          <w:szCs w:val="28"/>
        </w:rPr>
        <w:t xml:space="preserve">Создаваемая система должна быть готова к работе в случае внеплановых ситуаций. Возобновления функций по умолчанию должно быть доступно, при возникновении следующих проблем: </w:t>
      </w:r>
    </w:p>
    <w:p w14:paraId="24684B30" w14:textId="77777777" w:rsidR="000C1450" w:rsidRPr="000C1450" w:rsidRDefault="000C1450" w:rsidP="000C1450">
      <w:pPr>
        <w:pStyle w:val="aa"/>
        <w:numPr>
          <w:ilvl w:val="0"/>
          <w:numId w:val="19"/>
        </w:numPr>
        <w:spacing w:line="360" w:lineRule="auto"/>
        <w:ind w:left="0" w:firstLine="567"/>
        <w:jc w:val="both"/>
        <w:rPr>
          <w:sz w:val="28"/>
          <w:szCs w:val="28"/>
        </w:rPr>
      </w:pPr>
      <w:r>
        <w:rPr>
          <w:sz w:val="28"/>
          <w:szCs w:val="28"/>
        </w:rPr>
        <w:t>В случае возникновения сбоев электрического снабжения аппаратуры, необходимой для функционирования сети. Возобновление работы сети должно быть выполнено после перезагрузки операционной системы. Запустить процесс можно после активации исполняемого файла системы</w:t>
      </w:r>
      <w:r>
        <w:rPr>
          <w:sz w:val="28"/>
          <w:szCs w:val="28"/>
          <w:lang w:val="en-US"/>
        </w:rPr>
        <w:t>.</w:t>
      </w:r>
    </w:p>
    <w:p w14:paraId="5019293C" w14:textId="77777777" w:rsidR="000C1450" w:rsidRDefault="000C1450" w:rsidP="000C1450">
      <w:pPr>
        <w:pStyle w:val="aa"/>
        <w:numPr>
          <w:ilvl w:val="0"/>
          <w:numId w:val="19"/>
        </w:numPr>
        <w:spacing w:line="360" w:lineRule="auto"/>
        <w:ind w:left="0" w:firstLine="567"/>
        <w:jc w:val="both"/>
        <w:rPr>
          <w:sz w:val="28"/>
          <w:szCs w:val="28"/>
        </w:rPr>
      </w:pPr>
      <w:r>
        <w:rPr>
          <w:sz w:val="28"/>
          <w:szCs w:val="28"/>
        </w:rPr>
        <w:t>В случае возникновения проблем при работе с аппаратными средствами. Восстановление функционала, в этом случае, положено на ОС.</w:t>
      </w:r>
    </w:p>
    <w:p w14:paraId="704FB07F" w14:textId="77777777" w:rsidR="000C1450" w:rsidRPr="000C1450" w:rsidRDefault="000C1450" w:rsidP="000C1450">
      <w:pPr>
        <w:pStyle w:val="aa"/>
        <w:numPr>
          <w:ilvl w:val="0"/>
          <w:numId w:val="19"/>
        </w:numPr>
        <w:spacing w:line="360" w:lineRule="auto"/>
        <w:ind w:left="0" w:firstLine="567"/>
        <w:jc w:val="both"/>
        <w:rPr>
          <w:sz w:val="28"/>
          <w:szCs w:val="28"/>
        </w:rPr>
      </w:pPr>
      <w:r>
        <w:rPr>
          <w:sz w:val="28"/>
          <w:szCs w:val="28"/>
        </w:rPr>
        <w:t>В случае проблем при работе ПО, необходимость восстановления возлагается на операционную систему.</w:t>
      </w:r>
    </w:p>
    <w:p w14:paraId="3C32DFD7" w14:textId="77777777" w:rsidR="000C1450" w:rsidRDefault="000C1450" w:rsidP="000C1450">
      <w:pPr>
        <w:spacing w:line="360" w:lineRule="auto"/>
        <w:ind w:firstLine="567"/>
        <w:jc w:val="both"/>
        <w:rPr>
          <w:sz w:val="28"/>
          <w:szCs w:val="28"/>
        </w:rPr>
      </w:pPr>
      <w:r>
        <w:rPr>
          <w:sz w:val="28"/>
          <w:szCs w:val="28"/>
        </w:rPr>
        <w:t>Чтобы произвести продуктивную защиту информационной системы от внезапного изменения напряжения или различного рода помех, необходимо использовать сетевые фильтры.</w:t>
      </w:r>
    </w:p>
    <w:p w14:paraId="06C1FD92" w14:textId="77777777" w:rsidR="00F46306" w:rsidRPr="00724EC2" w:rsidRDefault="00F46306" w:rsidP="00724EC2">
      <w:pPr>
        <w:spacing w:line="360" w:lineRule="auto"/>
        <w:jc w:val="both"/>
        <w:rPr>
          <w:b/>
          <w:bCs/>
          <w:sz w:val="28"/>
          <w:szCs w:val="28"/>
        </w:rPr>
      </w:pPr>
      <w:bookmarkStart w:id="13" w:name="_Toc532648798"/>
      <w:bookmarkStart w:id="14" w:name="_Toc27739122"/>
      <w:r w:rsidRPr="00724EC2">
        <w:rPr>
          <w:b/>
          <w:bCs/>
          <w:sz w:val="28"/>
          <w:szCs w:val="28"/>
        </w:rPr>
        <w:t>Требования к эргономике и технической эстетике</w:t>
      </w:r>
      <w:bookmarkEnd w:id="13"/>
      <w:bookmarkEnd w:id="14"/>
    </w:p>
    <w:p w14:paraId="5B2981EF" w14:textId="77777777" w:rsidR="000C1450" w:rsidRPr="0006422C" w:rsidRDefault="0006422C" w:rsidP="00B44343">
      <w:pPr>
        <w:spacing w:line="360" w:lineRule="auto"/>
        <w:ind w:firstLine="720"/>
        <w:jc w:val="both"/>
        <w:rPr>
          <w:sz w:val="28"/>
          <w:szCs w:val="28"/>
        </w:rPr>
      </w:pPr>
      <w:r>
        <w:rPr>
          <w:sz w:val="28"/>
          <w:szCs w:val="28"/>
        </w:rPr>
        <w:lastRenderedPageBreak/>
        <w:t xml:space="preserve">Работа сотрудников с прикладным ПО внутри информационной системы выполняется через </w:t>
      </w:r>
      <w:r>
        <w:rPr>
          <w:sz w:val="28"/>
          <w:szCs w:val="28"/>
          <w:lang w:val="en-US"/>
        </w:rPr>
        <w:t>GUI</w:t>
      </w:r>
      <w:r>
        <w:rPr>
          <w:sz w:val="28"/>
          <w:szCs w:val="28"/>
          <w:lang w:val="uk-UA"/>
        </w:rPr>
        <w:t xml:space="preserve">. </w:t>
      </w:r>
      <w:r>
        <w:rPr>
          <w:sz w:val="28"/>
          <w:szCs w:val="28"/>
        </w:rPr>
        <w:t xml:space="preserve">Эта программа расшифровывается, как визуальный графический интерфейс. Для того, чтобы работа в системе была доступна всем сотрудникам, необходимо сделать ее интерфейс интуитивно понятным. Чтобы операции выполнялись максимально быстро, необходимо оптимизировать время на отображение экранных форм. Отдельное внимание стоит уделять средствам навигации. Они также должны быть выполнены в логической для пользователя форме. </w:t>
      </w:r>
      <w:r w:rsidR="005E643D">
        <w:rPr>
          <w:sz w:val="28"/>
          <w:szCs w:val="28"/>
        </w:rPr>
        <w:t xml:space="preserve">Редактирование данных внутри системы должно осуществляться при помощи активации функциональных клавиш, а также активации функционала, связанного с оконными системами. Ввод и вывод информации, находящейся в системе должны быть выполнены при помощи интерактивных режимов. Интерфейс программного обеспечения должен быть разработан в рамках </w:t>
      </w:r>
      <w:proofErr w:type="spellStart"/>
      <w:r w:rsidR="005E643D">
        <w:rPr>
          <w:sz w:val="28"/>
          <w:szCs w:val="28"/>
        </w:rPr>
        <w:t>эргонометрических</w:t>
      </w:r>
      <w:proofErr w:type="spellEnd"/>
      <w:r w:rsidR="005E643D">
        <w:rPr>
          <w:sz w:val="28"/>
          <w:szCs w:val="28"/>
        </w:rPr>
        <w:t xml:space="preserve"> условий, актуальных на сегодняшний день. Его главная цель заключается в том, чтобы предоставлять пользователю наиболее эффективный вариант доступа к функционалу системы.</w:t>
      </w:r>
    </w:p>
    <w:p w14:paraId="626A9AFE" w14:textId="77777777" w:rsidR="00F46306" w:rsidRDefault="005E643D" w:rsidP="00B44343">
      <w:pPr>
        <w:spacing w:line="360" w:lineRule="auto"/>
        <w:ind w:firstLine="720"/>
        <w:jc w:val="both"/>
        <w:rPr>
          <w:sz w:val="28"/>
          <w:szCs w:val="28"/>
        </w:rPr>
      </w:pPr>
      <w:r>
        <w:rPr>
          <w:sz w:val="28"/>
          <w:szCs w:val="28"/>
        </w:rPr>
        <w:t>Большинство действий, связанных с взаимодействием интерфейса и пользователя, должно осуществляться при помощи «компьютерной мыши». Следовательно, управление системой выполняется при помощи меню. В свою очередь, ввод данных с помощью клавиатуры должен выполняться, лишь в случае изменения данных, либо добавления новых.</w:t>
      </w:r>
    </w:p>
    <w:p w14:paraId="2EC8F511" w14:textId="77777777" w:rsidR="005E643D" w:rsidRDefault="005E643D" w:rsidP="00B44343">
      <w:pPr>
        <w:spacing w:line="360" w:lineRule="auto"/>
        <w:ind w:firstLine="720"/>
        <w:jc w:val="both"/>
        <w:rPr>
          <w:sz w:val="28"/>
          <w:szCs w:val="28"/>
        </w:rPr>
      </w:pPr>
      <w:r>
        <w:rPr>
          <w:sz w:val="28"/>
          <w:szCs w:val="28"/>
        </w:rPr>
        <w:t>Весь функционал информационной системы, в том числе и сообщения, передаваемые человеку, должны быть отображены на русском языке.</w:t>
      </w:r>
    </w:p>
    <w:p w14:paraId="6E6E4B24" w14:textId="77777777" w:rsidR="00123A8F" w:rsidRPr="00724EC2" w:rsidRDefault="00123A8F" w:rsidP="00B44343">
      <w:pPr>
        <w:spacing w:line="360" w:lineRule="auto"/>
        <w:ind w:firstLine="720"/>
        <w:jc w:val="both"/>
        <w:rPr>
          <w:sz w:val="28"/>
          <w:szCs w:val="28"/>
        </w:rPr>
      </w:pPr>
      <w:r>
        <w:rPr>
          <w:sz w:val="28"/>
          <w:szCs w:val="28"/>
        </w:rPr>
        <w:t>Кроме того, программное обеспечение должно грамотно определять возможные ситуации, связанные с сбоями внутри системы, которые были активированы ошибками со стороны пользователей. Если подобные проблемы возникают, пользователь должен получать оповещение, в котором содержится информация о роде ошибки, а также возможных вариантах ее исправления.</w:t>
      </w:r>
    </w:p>
    <w:p w14:paraId="1845863D" w14:textId="77777777" w:rsidR="005E643D" w:rsidRDefault="00123A8F" w:rsidP="00123A8F">
      <w:pPr>
        <w:spacing w:line="360" w:lineRule="auto"/>
        <w:ind w:firstLine="567"/>
        <w:jc w:val="both"/>
        <w:rPr>
          <w:sz w:val="28"/>
          <w:szCs w:val="28"/>
        </w:rPr>
      </w:pPr>
      <w:r>
        <w:rPr>
          <w:sz w:val="28"/>
          <w:szCs w:val="28"/>
        </w:rPr>
        <w:t xml:space="preserve">Экранные формы, доступные в системе, должны быть сформированы, в соответствии с современными нормами унификации. </w:t>
      </w:r>
      <w:r w:rsidR="00FC70E9">
        <w:rPr>
          <w:sz w:val="28"/>
          <w:szCs w:val="28"/>
        </w:rPr>
        <w:t xml:space="preserve">Например, все формы взаимодействия пользователя и системы должны оформляться в одном дизайне, а также идентичном расположении ключевых функциональных элементов. Чтобы </w:t>
      </w:r>
      <w:r w:rsidR="00FC70E9">
        <w:rPr>
          <w:sz w:val="28"/>
          <w:szCs w:val="28"/>
        </w:rPr>
        <w:lastRenderedPageBreak/>
        <w:t>обозначить сходные информации, необходимо добавлять разного рода навигационные элементы.</w:t>
      </w:r>
    </w:p>
    <w:p w14:paraId="3E3B83D7" w14:textId="77777777" w:rsidR="00F46306" w:rsidRPr="00724EC2" w:rsidRDefault="00F46306" w:rsidP="00724EC2">
      <w:pPr>
        <w:spacing w:line="360" w:lineRule="auto"/>
        <w:jc w:val="both"/>
        <w:rPr>
          <w:b/>
          <w:bCs/>
          <w:sz w:val="28"/>
          <w:szCs w:val="28"/>
        </w:rPr>
      </w:pPr>
      <w:bookmarkStart w:id="15" w:name="_Toc532648799"/>
      <w:bookmarkStart w:id="16" w:name="_Toc27739123"/>
      <w:r w:rsidRPr="00724EC2">
        <w:rPr>
          <w:b/>
          <w:bCs/>
          <w:sz w:val="28"/>
          <w:szCs w:val="28"/>
        </w:rPr>
        <w:t>Требования к защите информации от несанкционированного доступа</w:t>
      </w:r>
      <w:bookmarkEnd w:id="15"/>
      <w:bookmarkEnd w:id="16"/>
    </w:p>
    <w:p w14:paraId="0C3D92FE" w14:textId="77777777" w:rsidR="00B30AEF" w:rsidRDefault="00B30AEF" w:rsidP="00B44343">
      <w:pPr>
        <w:spacing w:line="360" w:lineRule="auto"/>
        <w:ind w:firstLine="720"/>
        <w:jc w:val="both"/>
        <w:rPr>
          <w:sz w:val="28"/>
          <w:szCs w:val="28"/>
        </w:rPr>
      </w:pPr>
      <w:r>
        <w:rPr>
          <w:sz w:val="28"/>
          <w:szCs w:val="28"/>
        </w:rPr>
        <w:t>Автоматизированная информационная система должна соответствовать современным методам шифрования и обеспечения безопасности. Отдельного внимания заслуживает противодействие несанкционированному доступу, который должен быть не ниже установленных в стандартах показателей.</w:t>
      </w:r>
    </w:p>
    <w:p w14:paraId="313CE37B" w14:textId="77777777" w:rsidR="00B30AEF" w:rsidRDefault="00B30AEF" w:rsidP="00B44343">
      <w:pPr>
        <w:spacing w:line="360" w:lineRule="auto"/>
        <w:ind w:firstLine="720"/>
        <w:jc w:val="both"/>
        <w:rPr>
          <w:sz w:val="28"/>
          <w:szCs w:val="28"/>
        </w:rPr>
      </w:pPr>
      <w:r>
        <w:rPr>
          <w:sz w:val="28"/>
          <w:szCs w:val="28"/>
        </w:rPr>
        <w:t>Отдельные части и подсистемы созданного программного продукта, в рамках противодействия НСД, должны выполнять следующие проверки:</w:t>
      </w:r>
    </w:p>
    <w:p w14:paraId="07EFAAEC" w14:textId="77777777" w:rsidR="00B30AEF" w:rsidRDefault="00B30AEF" w:rsidP="00E31533">
      <w:pPr>
        <w:pStyle w:val="aa"/>
        <w:numPr>
          <w:ilvl w:val="0"/>
          <w:numId w:val="19"/>
        </w:numPr>
        <w:spacing w:line="360" w:lineRule="auto"/>
        <w:ind w:left="0" w:firstLine="567"/>
        <w:jc w:val="both"/>
        <w:rPr>
          <w:sz w:val="28"/>
          <w:szCs w:val="28"/>
        </w:rPr>
      </w:pPr>
      <w:r>
        <w:rPr>
          <w:sz w:val="28"/>
          <w:szCs w:val="28"/>
        </w:rPr>
        <w:t>Авторизацию пользователя. Любой зарегистрированный юзер не должен иметь право изменять какие-либо параметры без получения соответствующего доступа.</w:t>
      </w:r>
    </w:p>
    <w:p w14:paraId="107CCCEB" w14:textId="77777777" w:rsidR="00B30AEF" w:rsidRDefault="00B30AEF" w:rsidP="00E31533">
      <w:pPr>
        <w:pStyle w:val="aa"/>
        <w:numPr>
          <w:ilvl w:val="0"/>
          <w:numId w:val="19"/>
        </w:numPr>
        <w:spacing w:line="360" w:lineRule="auto"/>
        <w:ind w:left="0" w:firstLine="567"/>
        <w:jc w:val="both"/>
        <w:rPr>
          <w:sz w:val="28"/>
          <w:szCs w:val="28"/>
        </w:rPr>
      </w:pPr>
      <w:r>
        <w:rPr>
          <w:sz w:val="28"/>
          <w:szCs w:val="28"/>
        </w:rPr>
        <w:t>Регулярную проверку доступов каждого пользователя, в рамках его взаимодействия с системой</w:t>
      </w:r>
    </w:p>
    <w:p w14:paraId="1ECE1B28" w14:textId="77777777" w:rsidR="00B30AEF" w:rsidRDefault="00E31533" w:rsidP="00E31533">
      <w:pPr>
        <w:pStyle w:val="aa"/>
        <w:numPr>
          <w:ilvl w:val="0"/>
          <w:numId w:val="19"/>
        </w:numPr>
        <w:spacing w:line="360" w:lineRule="auto"/>
        <w:ind w:left="0" w:firstLine="567"/>
        <w:jc w:val="both"/>
        <w:rPr>
          <w:sz w:val="28"/>
          <w:szCs w:val="28"/>
        </w:rPr>
      </w:pPr>
      <w:r>
        <w:rPr>
          <w:sz w:val="28"/>
          <w:szCs w:val="28"/>
        </w:rPr>
        <w:t>Распределение пользователей по выполняемым задачам.</w:t>
      </w:r>
    </w:p>
    <w:p w14:paraId="63F48174" w14:textId="77777777" w:rsidR="00F46306" w:rsidRDefault="004D7B23" w:rsidP="004D7B23">
      <w:pPr>
        <w:spacing w:line="360" w:lineRule="auto"/>
        <w:ind w:firstLine="567"/>
        <w:jc w:val="both"/>
        <w:rPr>
          <w:sz w:val="28"/>
          <w:szCs w:val="28"/>
        </w:rPr>
      </w:pPr>
      <w:r>
        <w:rPr>
          <w:sz w:val="28"/>
          <w:szCs w:val="28"/>
        </w:rPr>
        <w:t xml:space="preserve">Уровень защиты от взлома системы должен соответствовать шестому </w:t>
      </w:r>
      <w:r w:rsidR="00771B0A">
        <w:rPr>
          <w:sz w:val="28"/>
          <w:szCs w:val="28"/>
        </w:rPr>
        <w:t>классу</w:t>
      </w:r>
      <w:r>
        <w:rPr>
          <w:sz w:val="28"/>
          <w:szCs w:val="28"/>
        </w:rPr>
        <w:t xml:space="preserve"> защищенности, в соответствии с документом </w:t>
      </w:r>
      <w:r w:rsidR="00F46306" w:rsidRPr="00724EC2">
        <w:rPr>
          <w:sz w:val="28"/>
          <w:szCs w:val="28"/>
        </w:rPr>
        <w:t xml:space="preserve"> «Средства вычислительной техники. Защита от несанкционированного доступа к информации. Показатели защищенности от несанкционированного доступа к информации».</w:t>
      </w:r>
    </w:p>
    <w:p w14:paraId="36173AA0" w14:textId="77777777" w:rsidR="004D7B23" w:rsidRPr="00724EC2" w:rsidRDefault="004D7B23" w:rsidP="004D7B23">
      <w:pPr>
        <w:spacing w:line="360" w:lineRule="auto"/>
        <w:ind w:firstLine="567"/>
        <w:jc w:val="both"/>
        <w:rPr>
          <w:sz w:val="28"/>
          <w:szCs w:val="28"/>
        </w:rPr>
      </w:pPr>
      <w:r>
        <w:rPr>
          <w:sz w:val="28"/>
          <w:szCs w:val="28"/>
        </w:rPr>
        <w:t>В рамках той части информационной системы, что полностью защищена от незапланированного воздействия, должны быть использованы так называемые «слепые пароли». В процессе заполнения пароля, он не должен быть отображен на экране. Альтернативным вариантом является замена всех символом в едином формате, либо же отсутствия взаимодействия между количеством символов пароля и их количества на экране.</w:t>
      </w:r>
    </w:p>
    <w:p w14:paraId="3430CCCA" w14:textId="77777777" w:rsidR="002D0591" w:rsidRDefault="002D0591" w:rsidP="00B44343">
      <w:pPr>
        <w:spacing w:line="360" w:lineRule="auto"/>
        <w:ind w:firstLine="720"/>
        <w:jc w:val="both"/>
        <w:rPr>
          <w:sz w:val="28"/>
          <w:szCs w:val="28"/>
        </w:rPr>
      </w:pPr>
      <w:r>
        <w:rPr>
          <w:sz w:val="28"/>
          <w:szCs w:val="28"/>
        </w:rPr>
        <w:t>В пределах программных модулей пользователю должен быть доступен функционал, позволяющий выполнять резервное копирование данных в системе, за счет тех программных элементов, что доступны в системе (ОС, СУБД).</w:t>
      </w:r>
    </w:p>
    <w:p w14:paraId="4F2D31DB" w14:textId="77777777" w:rsidR="00F46306" w:rsidRPr="00724EC2" w:rsidRDefault="00F46306" w:rsidP="00724EC2">
      <w:pPr>
        <w:spacing w:line="360" w:lineRule="auto"/>
        <w:jc w:val="both"/>
        <w:rPr>
          <w:b/>
          <w:bCs/>
          <w:sz w:val="28"/>
          <w:szCs w:val="28"/>
        </w:rPr>
      </w:pPr>
      <w:bookmarkStart w:id="17" w:name="_Toc532648801"/>
      <w:bookmarkStart w:id="18" w:name="_Toc27739124"/>
      <w:r w:rsidRPr="00724EC2">
        <w:rPr>
          <w:b/>
          <w:bCs/>
          <w:sz w:val="28"/>
          <w:szCs w:val="28"/>
        </w:rPr>
        <w:t>Требования к защите от влияния внешних воздействий</w:t>
      </w:r>
      <w:bookmarkEnd w:id="17"/>
      <w:bookmarkEnd w:id="18"/>
    </w:p>
    <w:p w14:paraId="13DE7B8C" w14:textId="77777777" w:rsidR="002D0591" w:rsidRDefault="002D0591" w:rsidP="00B44343">
      <w:pPr>
        <w:spacing w:line="360" w:lineRule="auto"/>
        <w:ind w:firstLine="720"/>
        <w:jc w:val="both"/>
        <w:rPr>
          <w:sz w:val="28"/>
          <w:szCs w:val="28"/>
        </w:rPr>
      </w:pPr>
      <w:r>
        <w:rPr>
          <w:sz w:val="28"/>
          <w:szCs w:val="28"/>
        </w:rPr>
        <w:t>Защита от внешнего давления на систему, должна гарантировать безопасность передачи информации в взаимодействии «сервер-клиент». Кроме того, чтобы минимизировать вероятность взломов, необходимо ограничить количество операций, доступных одному пользователю в секунду.</w:t>
      </w:r>
    </w:p>
    <w:p w14:paraId="59366D4B" w14:textId="77777777" w:rsidR="00F46306" w:rsidRPr="00724EC2" w:rsidRDefault="00F46306" w:rsidP="00724EC2">
      <w:pPr>
        <w:spacing w:line="360" w:lineRule="auto"/>
        <w:jc w:val="both"/>
        <w:rPr>
          <w:b/>
          <w:bCs/>
          <w:sz w:val="28"/>
          <w:szCs w:val="28"/>
        </w:rPr>
      </w:pPr>
      <w:bookmarkStart w:id="19" w:name="_Toc532648802"/>
      <w:bookmarkStart w:id="20" w:name="_Toc27739125"/>
      <w:r w:rsidRPr="00724EC2">
        <w:rPr>
          <w:b/>
          <w:bCs/>
          <w:sz w:val="28"/>
          <w:szCs w:val="28"/>
        </w:rPr>
        <w:lastRenderedPageBreak/>
        <w:t>Требования по стандартизации и унификации</w:t>
      </w:r>
      <w:bookmarkEnd w:id="19"/>
      <w:bookmarkEnd w:id="20"/>
    </w:p>
    <w:p w14:paraId="180BC25F" w14:textId="77777777" w:rsidR="002D0591" w:rsidRPr="002D0591" w:rsidRDefault="002D0591" w:rsidP="00B44343">
      <w:pPr>
        <w:spacing w:line="360" w:lineRule="auto"/>
        <w:ind w:firstLine="720"/>
        <w:jc w:val="both"/>
        <w:rPr>
          <w:sz w:val="28"/>
          <w:szCs w:val="28"/>
        </w:rPr>
      </w:pPr>
      <w:r>
        <w:rPr>
          <w:sz w:val="28"/>
          <w:szCs w:val="28"/>
        </w:rPr>
        <w:t xml:space="preserve">Как отмечалось выше, работа пользователя в системе выполняется при помощи взаимодействия с </w:t>
      </w:r>
      <w:r>
        <w:rPr>
          <w:sz w:val="28"/>
          <w:szCs w:val="28"/>
          <w:lang w:val="en-US"/>
        </w:rPr>
        <w:t>GUI</w:t>
      </w:r>
      <w:r w:rsidRPr="002D0591">
        <w:rPr>
          <w:sz w:val="28"/>
          <w:szCs w:val="28"/>
        </w:rPr>
        <w:t xml:space="preserve">. </w:t>
      </w:r>
      <w:r>
        <w:rPr>
          <w:sz w:val="28"/>
          <w:szCs w:val="28"/>
          <w:lang w:val="uk-UA"/>
        </w:rPr>
        <w:t xml:space="preserve">Сам </w:t>
      </w:r>
      <w:proofErr w:type="spellStart"/>
      <w:r>
        <w:rPr>
          <w:sz w:val="28"/>
          <w:szCs w:val="28"/>
          <w:lang w:val="uk-UA"/>
        </w:rPr>
        <w:t>интерфейс</w:t>
      </w:r>
      <w:proofErr w:type="spellEnd"/>
      <w:r>
        <w:rPr>
          <w:sz w:val="28"/>
          <w:szCs w:val="28"/>
          <w:lang w:val="uk-UA"/>
        </w:rPr>
        <w:t xml:space="preserve"> </w:t>
      </w:r>
      <w:proofErr w:type="spellStart"/>
      <w:r>
        <w:rPr>
          <w:sz w:val="28"/>
          <w:szCs w:val="28"/>
          <w:lang w:val="uk-UA"/>
        </w:rPr>
        <w:t>должен</w:t>
      </w:r>
      <w:proofErr w:type="spellEnd"/>
      <w:r>
        <w:rPr>
          <w:sz w:val="28"/>
          <w:szCs w:val="28"/>
          <w:lang w:val="uk-UA"/>
        </w:rPr>
        <w:t xml:space="preserve"> б</w:t>
      </w:r>
      <w:proofErr w:type="spellStart"/>
      <w:r>
        <w:rPr>
          <w:sz w:val="28"/>
          <w:szCs w:val="28"/>
        </w:rPr>
        <w:t>ыть</w:t>
      </w:r>
      <w:proofErr w:type="spellEnd"/>
      <w:r>
        <w:rPr>
          <w:sz w:val="28"/>
          <w:szCs w:val="28"/>
        </w:rPr>
        <w:t xml:space="preserve"> интуитивно понятным и комфортным, в плане выполнения различных операций. Для этого, среди прочего, необходимо оптимизировать продуктивную визуализацию экранных форм.</w:t>
      </w:r>
    </w:p>
    <w:p w14:paraId="162C6E1D" w14:textId="77777777" w:rsidR="002D0591" w:rsidRDefault="002D0591" w:rsidP="00B44343">
      <w:pPr>
        <w:spacing w:line="360" w:lineRule="auto"/>
        <w:ind w:firstLine="720"/>
        <w:jc w:val="both"/>
        <w:rPr>
          <w:sz w:val="28"/>
          <w:szCs w:val="28"/>
        </w:rPr>
      </w:pPr>
      <w:r>
        <w:rPr>
          <w:sz w:val="28"/>
          <w:szCs w:val="28"/>
        </w:rPr>
        <w:t>Навигационные элементы также должны быть отображены в понятной для пользователя форме. Изменение данных должно соответствовать принятым стандартам, в том числе, и использованием различных функциональных клавиш, о чем было сказано выше.</w:t>
      </w:r>
    </w:p>
    <w:p w14:paraId="4188F978" w14:textId="77777777" w:rsidR="00F46306" w:rsidRPr="00724EC2" w:rsidRDefault="00F46306" w:rsidP="00724EC2">
      <w:pPr>
        <w:spacing w:line="360" w:lineRule="auto"/>
        <w:jc w:val="both"/>
        <w:rPr>
          <w:b/>
          <w:bCs/>
          <w:sz w:val="28"/>
          <w:szCs w:val="28"/>
        </w:rPr>
      </w:pPr>
      <w:bookmarkStart w:id="21" w:name="_Toc532648803"/>
      <w:bookmarkStart w:id="22" w:name="_Toc27739126"/>
      <w:r w:rsidRPr="00724EC2">
        <w:rPr>
          <w:b/>
          <w:bCs/>
          <w:sz w:val="28"/>
          <w:szCs w:val="28"/>
        </w:rPr>
        <w:t>Требования безопасности</w:t>
      </w:r>
      <w:bookmarkEnd w:id="21"/>
      <w:bookmarkEnd w:id="22"/>
    </w:p>
    <w:p w14:paraId="3ED74D81" w14:textId="77777777" w:rsidR="002D0591" w:rsidRDefault="002D0591" w:rsidP="00B44343">
      <w:pPr>
        <w:spacing w:line="360" w:lineRule="auto"/>
        <w:ind w:firstLine="720"/>
        <w:jc w:val="both"/>
        <w:rPr>
          <w:sz w:val="28"/>
          <w:szCs w:val="28"/>
        </w:rPr>
      </w:pPr>
      <w:r>
        <w:rPr>
          <w:sz w:val="28"/>
          <w:szCs w:val="28"/>
        </w:rPr>
        <w:t xml:space="preserve">Любой элемент информационный системы, который находится под напряжением и потенциально угрожает здоровью пользователя, должен содержать защиту от возможного воздействия. Например, такие элементы должны иметь заземление, в соответствии с </w:t>
      </w:r>
      <w:r w:rsidRPr="00724EC2">
        <w:rPr>
          <w:sz w:val="28"/>
          <w:szCs w:val="28"/>
        </w:rPr>
        <w:t>ГОСТ 12.1.030-81 и ПУЭ.</w:t>
      </w:r>
    </w:p>
    <w:p w14:paraId="64C530B1" w14:textId="77777777" w:rsidR="002D0591" w:rsidRDefault="002D0591" w:rsidP="00B44343">
      <w:pPr>
        <w:spacing w:line="360" w:lineRule="auto"/>
        <w:ind w:firstLine="720"/>
        <w:jc w:val="both"/>
        <w:rPr>
          <w:sz w:val="28"/>
          <w:szCs w:val="28"/>
        </w:rPr>
      </w:pPr>
      <w:r>
        <w:rPr>
          <w:sz w:val="28"/>
          <w:szCs w:val="28"/>
        </w:rPr>
        <w:t>Электропитание информационной системы должно в экстренном порядке отключаться, в случае коротких замыканий. Для того, чтобы человек имел возможность самостоятельно выключать питание, необходимо добавить аварийное отключение.</w:t>
      </w:r>
    </w:p>
    <w:p w14:paraId="7BE9E68A" w14:textId="77777777" w:rsidR="002D0591" w:rsidRDefault="00370ABE" w:rsidP="00B44343">
      <w:pPr>
        <w:spacing w:line="360" w:lineRule="auto"/>
        <w:ind w:firstLine="720"/>
        <w:jc w:val="both"/>
        <w:rPr>
          <w:sz w:val="28"/>
          <w:szCs w:val="28"/>
        </w:rPr>
      </w:pPr>
      <w:r>
        <w:rPr>
          <w:sz w:val="28"/>
          <w:szCs w:val="28"/>
        </w:rPr>
        <w:t xml:space="preserve">Для эффективной работоспособности системы необходимо, чтобы все ее элементы соответствовали актуальным нормам по пожарной безопасности. При возникновении возгорания, в окружающую среду не должны попадать различного рода газы и дым. При отключении электропитания, пользователь должен иметь возможность в экстренном порядке </w:t>
      </w:r>
      <w:proofErr w:type="spellStart"/>
      <w:r>
        <w:rPr>
          <w:sz w:val="28"/>
          <w:szCs w:val="28"/>
        </w:rPr>
        <w:t>оиспользовать</w:t>
      </w:r>
      <w:proofErr w:type="spellEnd"/>
      <w:r>
        <w:rPr>
          <w:sz w:val="28"/>
          <w:szCs w:val="28"/>
        </w:rPr>
        <w:t xml:space="preserve"> любые средства пожаротушения.</w:t>
      </w:r>
    </w:p>
    <w:p w14:paraId="573E4015" w14:textId="77777777" w:rsidR="00E431DE" w:rsidRPr="00724EC2" w:rsidRDefault="00370ABE" w:rsidP="00370ABE">
      <w:pPr>
        <w:spacing w:line="360" w:lineRule="auto"/>
        <w:ind w:firstLine="720"/>
        <w:jc w:val="both"/>
        <w:rPr>
          <w:sz w:val="28"/>
          <w:szCs w:val="28"/>
        </w:rPr>
      </w:pPr>
      <w:r>
        <w:rPr>
          <w:sz w:val="28"/>
          <w:szCs w:val="28"/>
        </w:rPr>
        <w:t xml:space="preserve">Различного рода излучения (инфракрасное, рентгеновское и т.д.) и прочего рода негативные последствия от взаимодействия с системой, не должны превышать актуальные </w:t>
      </w:r>
      <w:proofErr w:type="gramStart"/>
      <w:r>
        <w:rPr>
          <w:sz w:val="28"/>
          <w:szCs w:val="28"/>
        </w:rPr>
        <w:t xml:space="preserve">стандарты </w:t>
      </w:r>
      <w:r w:rsidR="00F46306" w:rsidRPr="00724EC2">
        <w:rPr>
          <w:sz w:val="28"/>
          <w:szCs w:val="28"/>
        </w:rPr>
        <w:t xml:space="preserve"> (</w:t>
      </w:r>
      <w:proofErr w:type="gramEnd"/>
      <w:r w:rsidR="00F46306" w:rsidRPr="00724EC2">
        <w:rPr>
          <w:sz w:val="28"/>
          <w:szCs w:val="28"/>
        </w:rPr>
        <w:t>СанПиН 2.2.2./2</w:t>
      </w:r>
      <w:r>
        <w:rPr>
          <w:sz w:val="28"/>
          <w:szCs w:val="28"/>
        </w:rPr>
        <w:t>).</w:t>
      </w:r>
    </w:p>
    <w:p w14:paraId="0A2D3A87" w14:textId="77777777" w:rsidR="00E431DE" w:rsidRPr="00724EC2" w:rsidRDefault="00E431DE" w:rsidP="00724EC2">
      <w:pPr>
        <w:spacing w:line="360" w:lineRule="auto"/>
        <w:jc w:val="both"/>
        <w:rPr>
          <w:sz w:val="28"/>
          <w:szCs w:val="28"/>
        </w:rPr>
      </w:pPr>
    </w:p>
    <w:p w14:paraId="042AF8CE" w14:textId="77777777" w:rsidR="00F46306" w:rsidRPr="00724EC2" w:rsidRDefault="00F46306" w:rsidP="00724EC2">
      <w:pPr>
        <w:spacing w:line="360" w:lineRule="auto"/>
        <w:jc w:val="both"/>
        <w:rPr>
          <w:b/>
          <w:sz w:val="28"/>
          <w:szCs w:val="28"/>
        </w:rPr>
      </w:pPr>
      <w:r w:rsidRPr="00724EC2">
        <w:rPr>
          <w:b/>
          <w:sz w:val="28"/>
          <w:szCs w:val="28"/>
        </w:rPr>
        <w:br w:type="page"/>
      </w:r>
    </w:p>
    <w:p w14:paraId="7F97AD4E" w14:textId="77777777" w:rsidR="00E431DE" w:rsidRPr="00724EC2" w:rsidRDefault="00F46306" w:rsidP="00724EC2">
      <w:pPr>
        <w:pStyle w:val="a5"/>
        <w:spacing w:line="360" w:lineRule="auto"/>
        <w:jc w:val="both"/>
        <w:outlineLvl w:val="0"/>
        <w:rPr>
          <w:rFonts w:ascii="Times New Roman" w:hAnsi="Times New Roman"/>
          <w:b/>
          <w:sz w:val="28"/>
          <w:szCs w:val="28"/>
        </w:rPr>
      </w:pPr>
      <w:bookmarkStart w:id="23" w:name="_Toc71720658"/>
      <w:r w:rsidRPr="00724EC2">
        <w:rPr>
          <w:rFonts w:ascii="Times New Roman" w:hAnsi="Times New Roman"/>
          <w:b/>
          <w:sz w:val="28"/>
          <w:szCs w:val="28"/>
        </w:rPr>
        <w:lastRenderedPageBreak/>
        <w:t>Техническое задание</w:t>
      </w:r>
      <w:bookmarkEnd w:id="23"/>
      <w:r w:rsidRPr="00724EC2">
        <w:rPr>
          <w:rFonts w:ascii="Times New Roman" w:hAnsi="Times New Roman"/>
          <w:b/>
          <w:sz w:val="28"/>
          <w:szCs w:val="28"/>
        </w:rPr>
        <w:t xml:space="preserve"> </w:t>
      </w:r>
    </w:p>
    <w:p w14:paraId="78E08B8F" w14:textId="77777777" w:rsidR="00F46306" w:rsidRPr="00724EC2" w:rsidRDefault="00F46306" w:rsidP="00724EC2">
      <w:pPr>
        <w:pStyle w:val="1"/>
        <w:keepLines/>
        <w:numPr>
          <w:ilvl w:val="0"/>
          <w:numId w:val="4"/>
        </w:numPr>
        <w:spacing w:before="240" w:after="240" w:line="360" w:lineRule="auto"/>
        <w:jc w:val="both"/>
        <w:rPr>
          <w:sz w:val="28"/>
          <w:szCs w:val="28"/>
        </w:rPr>
      </w:pPr>
      <w:bookmarkStart w:id="24" w:name="_Toc532648776"/>
      <w:bookmarkStart w:id="25" w:name="_Toc27739099"/>
      <w:bookmarkStart w:id="26" w:name="_Toc71720659"/>
      <w:r w:rsidRPr="00724EC2">
        <w:rPr>
          <w:sz w:val="28"/>
          <w:szCs w:val="28"/>
        </w:rPr>
        <w:t>ОБЩИЕ СВЕДЕНИ</w:t>
      </w:r>
      <w:bookmarkEnd w:id="24"/>
      <w:bookmarkEnd w:id="25"/>
      <w:r w:rsidR="00E171D4">
        <w:rPr>
          <w:sz w:val="28"/>
          <w:szCs w:val="28"/>
        </w:rPr>
        <w:t>Я</w:t>
      </w:r>
      <w:bookmarkEnd w:id="26"/>
    </w:p>
    <w:p w14:paraId="5956E176" w14:textId="77777777" w:rsidR="00F46306" w:rsidRPr="00724EC2" w:rsidRDefault="00E171D4" w:rsidP="00724EC2">
      <w:pPr>
        <w:pStyle w:val="2"/>
        <w:keepLines/>
        <w:numPr>
          <w:ilvl w:val="1"/>
          <w:numId w:val="4"/>
        </w:numPr>
        <w:spacing w:before="240" w:after="240" w:line="360" w:lineRule="auto"/>
        <w:ind w:left="709"/>
        <w:jc w:val="both"/>
        <w:rPr>
          <w:sz w:val="28"/>
          <w:szCs w:val="28"/>
        </w:rPr>
      </w:pPr>
      <w:bookmarkStart w:id="27" w:name="_Toc71720660"/>
      <w:r>
        <w:rPr>
          <w:sz w:val="28"/>
          <w:szCs w:val="28"/>
        </w:rPr>
        <w:t>Название информационной системы</w:t>
      </w:r>
      <w:bookmarkEnd w:id="27"/>
    </w:p>
    <w:p w14:paraId="75145716" w14:textId="77777777" w:rsidR="00F46306" w:rsidRPr="00724EC2" w:rsidRDefault="00E171D4" w:rsidP="00724EC2">
      <w:pPr>
        <w:pStyle w:val="2"/>
        <w:keepLines/>
        <w:numPr>
          <w:ilvl w:val="2"/>
          <w:numId w:val="4"/>
        </w:numPr>
        <w:spacing w:before="240" w:after="240" w:line="360" w:lineRule="auto"/>
        <w:ind w:left="709"/>
        <w:jc w:val="both"/>
        <w:rPr>
          <w:sz w:val="28"/>
          <w:szCs w:val="28"/>
        </w:rPr>
      </w:pPr>
      <w:bookmarkStart w:id="28" w:name="_Toc71720661"/>
      <w:r>
        <w:rPr>
          <w:sz w:val="28"/>
          <w:szCs w:val="28"/>
        </w:rPr>
        <w:t>Полное название</w:t>
      </w:r>
      <w:bookmarkEnd w:id="28"/>
    </w:p>
    <w:p w14:paraId="285DE46D" w14:textId="77777777" w:rsidR="00E171D4" w:rsidRDefault="00E171D4" w:rsidP="00724EC2">
      <w:pPr>
        <w:spacing w:line="360" w:lineRule="auto"/>
        <w:jc w:val="both"/>
        <w:rPr>
          <w:sz w:val="28"/>
          <w:szCs w:val="28"/>
        </w:rPr>
      </w:pPr>
      <w:r>
        <w:rPr>
          <w:sz w:val="28"/>
          <w:szCs w:val="28"/>
        </w:rPr>
        <w:t>А</w:t>
      </w:r>
      <w:r w:rsidR="006F0EEF">
        <w:rPr>
          <w:sz w:val="28"/>
          <w:szCs w:val="28"/>
        </w:rPr>
        <w:t xml:space="preserve">втоматизированная </w:t>
      </w:r>
      <w:proofErr w:type="spellStart"/>
      <w:r w:rsidR="006F0EEF">
        <w:rPr>
          <w:sz w:val="28"/>
          <w:szCs w:val="28"/>
        </w:rPr>
        <w:t>информационноая</w:t>
      </w:r>
      <w:proofErr w:type="spellEnd"/>
      <w:r w:rsidR="006F0EEF">
        <w:rPr>
          <w:sz w:val="28"/>
          <w:szCs w:val="28"/>
        </w:rPr>
        <w:t xml:space="preserve"> </w:t>
      </w:r>
      <w:proofErr w:type="gramStart"/>
      <w:r w:rsidR="006F0EEF">
        <w:rPr>
          <w:sz w:val="28"/>
          <w:szCs w:val="28"/>
        </w:rPr>
        <w:t xml:space="preserve">система </w:t>
      </w:r>
      <w:r>
        <w:rPr>
          <w:sz w:val="28"/>
          <w:szCs w:val="28"/>
        </w:rPr>
        <w:t xml:space="preserve"> «</w:t>
      </w:r>
      <w:proofErr w:type="gramEnd"/>
      <w:r>
        <w:rPr>
          <w:sz w:val="28"/>
          <w:szCs w:val="28"/>
        </w:rPr>
        <w:t xml:space="preserve">Программный модуль для «Кадрового </w:t>
      </w:r>
      <w:proofErr w:type="spellStart"/>
      <w:r>
        <w:rPr>
          <w:sz w:val="28"/>
          <w:szCs w:val="28"/>
        </w:rPr>
        <w:t>агенства</w:t>
      </w:r>
      <w:proofErr w:type="spellEnd"/>
      <w:r>
        <w:rPr>
          <w:sz w:val="28"/>
          <w:szCs w:val="28"/>
        </w:rPr>
        <w:t>»</w:t>
      </w:r>
    </w:p>
    <w:p w14:paraId="3510DFC6" w14:textId="77777777" w:rsidR="00F46306" w:rsidRPr="00724EC2" w:rsidRDefault="006F0EEF" w:rsidP="00724EC2">
      <w:pPr>
        <w:pStyle w:val="3"/>
        <w:keepNext w:val="0"/>
        <w:numPr>
          <w:ilvl w:val="2"/>
          <w:numId w:val="4"/>
        </w:numPr>
        <w:spacing w:before="240" w:after="240"/>
        <w:ind w:left="709"/>
        <w:jc w:val="both"/>
        <w:rPr>
          <w:b w:val="0"/>
          <w:bCs/>
          <w:sz w:val="28"/>
          <w:szCs w:val="28"/>
        </w:rPr>
      </w:pPr>
      <w:bookmarkStart w:id="29" w:name="_Toc71720662"/>
      <w:r>
        <w:rPr>
          <w:bCs/>
          <w:sz w:val="28"/>
          <w:szCs w:val="28"/>
        </w:rPr>
        <w:t>Короткое название</w:t>
      </w:r>
      <w:bookmarkEnd w:id="29"/>
    </w:p>
    <w:p w14:paraId="63656EEB" w14:textId="77777777" w:rsidR="00F46306" w:rsidRPr="00724EC2" w:rsidRDefault="007C4B13" w:rsidP="00724EC2">
      <w:pPr>
        <w:spacing w:before="240" w:after="240" w:line="360" w:lineRule="auto"/>
        <w:ind w:firstLine="709"/>
        <w:jc w:val="both"/>
        <w:rPr>
          <w:sz w:val="28"/>
          <w:szCs w:val="28"/>
        </w:rPr>
      </w:pPr>
      <w:r w:rsidRPr="00724EC2">
        <w:rPr>
          <w:sz w:val="28"/>
          <w:szCs w:val="28"/>
        </w:rPr>
        <w:t xml:space="preserve">АИС </w:t>
      </w:r>
      <w:r w:rsidR="00F46306" w:rsidRPr="00724EC2">
        <w:rPr>
          <w:sz w:val="28"/>
          <w:szCs w:val="28"/>
        </w:rPr>
        <w:t>«</w:t>
      </w:r>
      <w:r w:rsidR="006F0EEF">
        <w:rPr>
          <w:sz w:val="28"/>
          <w:szCs w:val="28"/>
        </w:rPr>
        <w:t>Модуль для Кадрового агентства</w:t>
      </w:r>
      <w:r w:rsidR="00F46306" w:rsidRPr="00724EC2">
        <w:rPr>
          <w:sz w:val="28"/>
          <w:szCs w:val="28"/>
        </w:rPr>
        <w:t>».</w:t>
      </w:r>
    </w:p>
    <w:p w14:paraId="455D0BDB" w14:textId="77777777" w:rsidR="00F46306" w:rsidRPr="00724EC2" w:rsidRDefault="006F0EEF" w:rsidP="00724EC2">
      <w:pPr>
        <w:pStyle w:val="2"/>
        <w:keepLines/>
        <w:numPr>
          <w:ilvl w:val="1"/>
          <w:numId w:val="4"/>
        </w:numPr>
        <w:spacing w:before="240" w:after="240" w:line="360" w:lineRule="auto"/>
        <w:ind w:left="709"/>
        <w:jc w:val="both"/>
        <w:rPr>
          <w:rFonts w:eastAsiaTheme="majorEastAsia"/>
          <w:sz w:val="28"/>
          <w:szCs w:val="28"/>
        </w:rPr>
      </w:pPr>
      <w:bookmarkStart w:id="30" w:name="_Toc71720663"/>
      <w:r>
        <w:rPr>
          <w:sz w:val="28"/>
          <w:szCs w:val="28"/>
        </w:rPr>
        <w:t>Требования для выполнения работ</w:t>
      </w:r>
      <w:bookmarkEnd w:id="30"/>
    </w:p>
    <w:p w14:paraId="1D9CAC46" w14:textId="77777777" w:rsidR="00F46306" w:rsidRPr="00724EC2" w:rsidRDefault="006F0EEF" w:rsidP="00724EC2">
      <w:pPr>
        <w:spacing w:before="240" w:after="240" w:line="360" w:lineRule="auto"/>
        <w:ind w:firstLine="709"/>
        <w:jc w:val="both"/>
        <w:rPr>
          <w:sz w:val="28"/>
          <w:szCs w:val="28"/>
        </w:rPr>
      </w:pPr>
      <w:r>
        <w:rPr>
          <w:sz w:val="28"/>
          <w:szCs w:val="28"/>
        </w:rPr>
        <w:t>Техническое задание на разработку информационной системы</w:t>
      </w:r>
    </w:p>
    <w:p w14:paraId="1E89B97F" w14:textId="77777777" w:rsidR="00F46306" w:rsidRPr="00724EC2" w:rsidRDefault="006F0EEF" w:rsidP="00724EC2">
      <w:pPr>
        <w:pStyle w:val="2"/>
        <w:keepLines/>
        <w:numPr>
          <w:ilvl w:val="1"/>
          <w:numId w:val="4"/>
        </w:numPr>
        <w:spacing w:before="240" w:after="240" w:line="360" w:lineRule="auto"/>
        <w:ind w:left="709"/>
        <w:jc w:val="both"/>
        <w:rPr>
          <w:rFonts w:eastAsiaTheme="majorEastAsia"/>
          <w:sz w:val="28"/>
          <w:szCs w:val="28"/>
        </w:rPr>
      </w:pPr>
      <w:bookmarkStart w:id="31" w:name="_Toc71720664"/>
      <w:r>
        <w:rPr>
          <w:sz w:val="28"/>
          <w:szCs w:val="28"/>
        </w:rPr>
        <w:t>Название организаций</w:t>
      </w:r>
      <w:bookmarkEnd w:id="31"/>
    </w:p>
    <w:p w14:paraId="249DFC3A" w14:textId="77777777" w:rsidR="00F46306" w:rsidRPr="00724EC2" w:rsidRDefault="00F46306" w:rsidP="00724EC2">
      <w:pPr>
        <w:spacing w:before="240" w:after="240" w:line="360" w:lineRule="auto"/>
        <w:ind w:firstLine="709"/>
        <w:jc w:val="both"/>
        <w:rPr>
          <w:sz w:val="28"/>
          <w:szCs w:val="28"/>
        </w:rPr>
      </w:pPr>
      <w:r w:rsidRPr="00724EC2">
        <w:rPr>
          <w:sz w:val="28"/>
          <w:szCs w:val="28"/>
        </w:rPr>
        <w:t xml:space="preserve">Заказчик: </w:t>
      </w:r>
      <w:r w:rsidR="006F0EEF">
        <w:rPr>
          <w:sz w:val="28"/>
          <w:szCs w:val="28"/>
        </w:rPr>
        <w:t xml:space="preserve">«Кадровое </w:t>
      </w:r>
      <w:proofErr w:type="spellStart"/>
      <w:r w:rsidR="006F0EEF">
        <w:rPr>
          <w:sz w:val="28"/>
          <w:szCs w:val="28"/>
        </w:rPr>
        <w:t>агенство</w:t>
      </w:r>
      <w:proofErr w:type="spellEnd"/>
      <w:r w:rsidR="006F0EEF">
        <w:rPr>
          <w:sz w:val="28"/>
          <w:szCs w:val="28"/>
        </w:rPr>
        <w:t>»</w:t>
      </w:r>
    </w:p>
    <w:p w14:paraId="5BE214A9" w14:textId="77777777" w:rsidR="00F46306" w:rsidRPr="00724EC2" w:rsidRDefault="006F0EEF" w:rsidP="00724EC2">
      <w:pPr>
        <w:spacing w:before="240" w:after="240" w:line="360" w:lineRule="auto"/>
        <w:ind w:firstLine="709"/>
        <w:jc w:val="both"/>
        <w:rPr>
          <w:sz w:val="28"/>
          <w:szCs w:val="28"/>
        </w:rPr>
      </w:pPr>
      <w:r>
        <w:rPr>
          <w:sz w:val="28"/>
          <w:szCs w:val="28"/>
        </w:rPr>
        <w:t>Программист: учащийся студенческой группы</w:t>
      </w:r>
    </w:p>
    <w:p w14:paraId="0B3F7E33" w14:textId="77777777" w:rsidR="00F46306" w:rsidRPr="00724EC2" w:rsidRDefault="006F0EEF" w:rsidP="00724EC2">
      <w:pPr>
        <w:pStyle w:val="2"/>
        <w:keepLines/>
        <w:numPr>
          <w:ilvl w:val="1"/>
          <w:numId w:val="4"/>
        </w:numPr>
        <w:spacing w:before="240" w:after="240" w:line="360" w:lineRule="auto"/>
        <w:ind w:left="709"/>
        <w:jc w:val="both"/>
        <w:rPr>
          <w:rFonts w:eastAsiaTheme="majorEastAsia"/>
          <w:sz w:val="28"/>
          <w:szCs w:val="28"/>
        </w:rPr>
      </w:pPr>
      <w:bookmarkStart w:id="32" w:name="_Toc71720665"/>
      <w:r>
        <w:rPr>
          <w:sz w:val="28"/>
          <w:szCs w:val="28"/>
        </w:rPr>
        <w:t>Сроки для выполнения работ</w:t>
      </w:r>
      <w:bookmarkEnd w:id="32"/>
    </w:p>
    <w:p w14:paraId="1DD92619" w14:textId="77777777" w:rsidR="00F46306" w:rsidRPr="00724EC2" w:rsidRDefault="006F0EEF" w:rsidP="00724EC2">
      <w:pPr>
        <w:spacing w:before="240" w:after="240" w:line="360" w:lineRule="auto"/>
        <w:ind w:firstLine="709"/>
        <w:jc w:val="both"/>
        <w:rPr>
          <w:sz w:val="28"/>
          <w:szCs w:val="28"/>
        </w:rPr>
      </w:pPr>
      <w:r>
        <w:rPr>
          <w:sz w:val="28"/>
          <w:szCs w:val="28"/>
        </w:rPr>
        <w:t>Термины выполнения работ – не определены.</w:t>
      </w:r>
    </w:p>
    <w:p w14:paraId="2E975012" w14:textId="77777777" w:rsidR="00F46306" w:rsidRPr="00724EC2" w:rsidRDefault="006F0EEF" w:rsidP="00724EC2">
      <w:pPr>
        <w:pStyle w:val="2"/>
        <w:keepLines/>
        <w:numPr>
          <w:ilvl w:val="1"/>
          <w:numId w:val="4"/>
        </w:numPr>
        <w:spacing w:before="240" w:after="240" w:line="360" w:lineRule="auto"/>
        <w:ind w:left="709"/>
        <w:jc w:val="both"/>
        <w:rPr>
          <w:rFonts w:eastAsiaTheme="majorEastAsia"/>
          <w:sz w:val="28"/>
          <w:szCs w:val="28"/>
        </w:rPr>
      </w:pPr>
      <w:bookmarkStart w:id="33" w:name="_Toc71720666"/>
      <w:r>
        <w:rPr>
          <w:sz w:val="28"/>
          <w:szCs w:val="28"/>
        </w:rPr>
        <w:t>Финансирование работ над информационной системой.</w:t>
      </w:r>
      <w:bookmarkEnd w:id="33"/>
    </w:p>
    <w:p w14:paraId="7DE784D9" w14:textId="77777777" w:rsidR="00F46306" w:rsidRPr="00724EC2" w:rsidRDefault="006F0EEF" w:rsidP="00724EC2">
      <w:pPr>
        <w:spacing w:before="240" w:after="240" w:line="360" w:lineRule="auto"/>
        <w:ind w:firstLine="709"/>
        <w:jc w:val="both"/>
        <w:rPr>
          <w:sz w:val="28"/>
          <w:szCs w:val="28"/>
        </w:rPr>
      </w:pPr>
      <w:r>
        <w:rPr>
          <w:sz w:val="28"/>
          <w:szCs w:val="28"/>
        </w:rPr>
        <w:t>Бюджет для разработки не предусмотрен.</w:t>
      </w:r>
    </w:p>
    <w:p w14:paraId="35E06F85" w14:textId="77777777" w:rsidR="00F46306" w:rsidRDefault="006F0EEF" w:rsidP="00724EC2">
      <w:pPr>
        <w:pStyle w:val="2"/>
        <w:keepLines/>
        <w:numPr>
          <w:ilvl w:val="1"/>
          <w:numId w:val="4"/>
        </w:numPr>
        <w:spacing w:before="240" w:after="240" w:line="360" w:lineRule="auto"/>
        <w:ind w:left="709"/>
        <w:jc w:val="both"/>
        <w:rPr>
          <w:sz w:val="28"/>
          <w:szCs w:val="28"/>
        </w:rPr>
      </w:pPr>
      <w:bookmarkStart w:id="34" w:name="_Toc71720667"/>
      <w:bookmarkStart w:id="35" w:name="_Toc532648784"/>
      <w:bookmarkStart w:id="36" w:name="_Toc27739107"/>
      <w:r>
        <w:rPr>
          <w:sz w:val="28"/>
          <w:szCs w:val="28"/>
        </w:rPr>
        <w:t>Особенности отправки результатов работы заказчику.</w:t>
      </w:r>
      <w:bookmarkEnd w:id="34"/>
      <w:r>
        <w:rPr>
          <w:sz w:val="28"/>
          <w:szCs w:val="28"/>
        </w:rPr>
        <w:t xml:space="preserve"> </w:t>
      </w:r>
      <w:bookmarkEnd w:id="35"/>
      <w:bookmarkEnd w:id="36"/>
    </w:p>
    <w:p w14:paraId="7E23105D" w14:textId="77777777" w:rsidR="00F46306" w:rsidRPr="00724EC2" w:rsidRDefault="006F0EEF" w:rsidP="006F0EEF">
      <w:pPr>
        <w:spacing w:before="240" w:after="240" w:line="360" w:lineRule="auto"/>
        <w:ind w:firstLine="567"/>
        <w:jc w:val="both"/>
        <w:rPr>
          <w:sz w:val="28"/>
          <w:szCs w:val="28"/>
        </w:rPr>
      </w:pPr>
      <w:r>
        <w:rPr>
          <w:sz w:val="28"/>
          <w:szCs w:val="28"/>
        </w:rPr>
        <w:t xml:space="preserve">Процесс отправки готовых частей системы заказчику, выполняется при помощи демонстрации функционала. </w:t>
      </w:r>
    </w:p>
    <w:p w14:paraId="2237B1D4" w14:textId="77777777" w:rsidR="00F46306" w:rsidRPr="00724EC2" w:rsidRDefault="006F0EEF" w:rsidP="006F0EEF">
      <w:pPr>
        <w:spacing w:before="240" w:after="240" w:line="360" w:lineRule="auto"/>
        <w:ind w:firstLine="567"/>
        <w:jc w:val="both"/>
        <w:rPr>
          <w:sz w:val="28"/>
          <w:szCs w:val="28"/>
        </w:rPr>
      </w:pPr>
      <w:r>
        <w:rPr>
          <w:sz w:val="28"/>
          <w:szCs w:val="28"/>
        </w:rPr>
        <w:t xml:space="preserve">Все требования </w:t>
      </w:r>
      <w:proofErr w:type="spellStart"/>
      <w:r>
        <w:rPr>
          <w:sz w:val="28"/>
          <w:szCs w:val="28"/>
        </w:rPr>
        <w:t>соответстсвуют</w:t>
      </w:r>
      <w:proofErr w:type="spellEnd"/>
      <w:r>
        <w:rPr>
          <w:sz w:val="28"/>
          <w:szCs w:val="28"/>
        </w:rPr>
        <w:t xml:space="preserve"> учебному плану проекта. </w:t>
      </w:r>
    </w:p>
    <w:p w14:paraId="4DADD72D" w14:textId="77777777" w:rsidR="00F46306" w:rsidRPr="00724EC2" w:rsidRDefault="00F46306" w:rsidP="00724EC2">
      <w:pPr>
        <w:pStyle w:val="1"/>
        <w:keepLines/>
        <w:numPr>
          <w:ilvl w:val="0"/>
          <w:numId w:val="4"/>
        </w:numPr>
        <w:spacing w:before="240" w:after="240" w:line="360" w:lineRule="auto"/>
        <w:jc w:val="both"/>
        <w:rPr>
          <w:b/>
          <w:sz w:val="28"/>
          <w:szCs w:val="28"/>
        </w:rPr>
      </w:pPr>
      <w:bookmarkStart w:id="37" w:name="_Toc532648785"/>
      <w:bookmarkStart w:id="38" w:name="_Toc27739108"/>
      <w:bookmarkStart w:id="39" w:name="_Toc71720668"/>
      <w:r w:rsidRPr="00724EC2">
        <w:rPr>
          <w:b/>
          <w:sz w:val="28"/>
          <w:szCs w:val="28"/>
        </w:rPr>
        <w:lastRenderedPageBreak/>
        <w:t>НАЗНАЧЕНИЕ СИСТЕМЫ</w:t>
      </w:r>
      <w:bookmarkEnd w:id="37"/>
      <w:bookmarkEnd w:id="38"/>
      <w:bookmarkEnd w:id="39"/>
    </w:p>
    <w:p w14:paraId="2124A5ED" w14:textId="77777777" w:rsidR="00F46306" w:rsidRPr="00724EC2" w:rsidRDefault="006F0EEF" w:rsidP="00724EC2">
      <w:pPr>
        <w:pStyle w:val="2"/>
        <w:keepLines/>
        <w:numPr>
          <w:ilvl w:val="1"/>
          <w:numId w:val="4"/>
        </w:numPr>
        <w:spacing w:before="240" w:after="240" w:line="360" w:lineRule="auto"/>
        <w:ind w:left="709"/>
        <w:jc w:val="both"/>
        <w:rPr>
          <w:sz w:val="28"/>
          <w:szCs w:val="28"/>
        </w:rPr>
      </w:pPr>
      <w:bookmarkStart w:id="40" w:name="_Toc71720669"/>
      <w:r>
        <w:rPr>
          <w:sz w:val="28"/>
          <w:szCs w:val="28"/>
        </w:rPr>
        <w:t>Предназначение автоматизированной информационной системы</w:t>
      </w:r>
      <w:bookmarkEnd w:id="40"/>
    </w:p>
    <w:p w14:paraId="15FE4101" w14:textId="77777777" w:rsidR="00F46306" w:rsidRPr="00724EC2" w:rsidRDefault="006F0EEF" w:rsidP="00724EC2">
      <w:pPr>
        <w:spacing w:before="240" w:after="240" w:line="360" w:lineRule="auto"/>
        <w:ind w:firstLine="709"/>
        <w:jc w:val="both"/>
        <w:rPr>
          <w:sz w:val="28"/>
          <w:szCs w:val="28"/>
        </w:rPr>
      </w:pPr>
      <w:r>
        <w:rPr>
          <w:sz w:val="28"/>
          <w:szCs w:val="28"/>
        </w:rPr>
        <w:t xml:space="preserve">Созданная АИС необходима для улучшения продуктивности и выполнения различных операций в </w:t>
      </w:r>
      <w:proofErr w:type="spellStart"/>
      <w:r>
        <w:rPr>
          <w:sz w:val="28"/>
          <w:szCs w:val="28"/>
        </w:rPr>
        <w:t>агенстве</w:t>
      </w:r>
      <w:proofErr w:type="spellEnd"/>
      <w:r>
        <w:rPr>
          <w:sz w:val="28"/>
          <w:szCs w:val="28"/>
        </w:rPr>
        <w:t xml:space="preserve"> по набору персонала. Увеличение продуктивности выполняется за счет автоматизации отдельных операций.</w:t>
      </w:r>
    </w:p>
    <w:p w14:paraId="561076EA" w14:textId="77777777" w:rsidR="00F46306" w:rsidRPr="00724EC2" w:rsidRDefault="00F46306" w:rsidP="00724EC2">
      <w:pPr>
        <w:pStyle w:val="2"/>
        <w:keepLines/>
        <w:numPr>
          <w:ilvl w:val="1"/>
          <w:numId w:val="4"/>
        </w:numPr>
        <w:spacing w:before="240" w:after="240" w:line="360" w:lineRule="auto"/>
        <w:ind w:left="709"/>
        <w:jc w:val="both"/>
        <w:rPr>
          <w:rFonts w:eastAsiaTheme="majorEastAsia"/>
          <w:sz w:val="28"/>
          <w:szCs w:val="28"/>
        </w:rPr>
      </w:pPr>
      <w:bookmarkStart w:id="41" w:name="_Toc27739110"/>
      <w:bookmarkStart w:id="42" w:name="_Toc71720670"/>
      <w:r w:rsidRPr="00724EC2">
        <w:rPr>
          <w:sz w:val="28"/>
          <w:szCs w:val="28"/>
        </w:rPr>
        <w:t>Цели</w:t>
      </w:r>
      <w:bookmarkEnd w:id="41"/>
      <w:r w:rsidR="006F0EEF">
        <w:rPr>
          <w:sz w:val="28"/>
          <w:szCs w:val="28"/>
        </w:rPr>
        <w:t>, предусмотренные в процессе создания информационной системы</w:t>
      </w:r>
      <w:bookmarkEnd w:id="42"/>
    </w:p>
    <w:p w14:paraId="50AEC7A6" w14:textId="77777777" w:rsidR="00F46306" w:rsidRPr="00724EC2" w:rsidRDefault="006F0EEF" w:rsidP="00724EC2">
      <w:pPr>
        <w:numPr>
          <w:ilvl w:val="0"/>
          <w:numId w:val="14"/>
        </w:numPr>
        <w:autoSpaceDE w:val="0"/>
        <w:autoSpaceDN w:val="0"/>
        <w:adjustRightInd w:val="0"/>
        <w:spacing w:line="360" w:lineRule="auto"/>
        <w:jc w:val="both"/>
        <w:rPr>
          <w:sz w:val="28"/>
          <w:szCs w:val="28"/>
        </w:rPr>
      </w:pPr>
      <w:proofErr w:type="spellStart"/>
      <w:r>
        <w:rPr>
          <w:sz w:val="28"/>
          <w:szCs w:val="28"/>
        </w:rPr>
        <w:t>Структуризировать</w:t>
      </w:r>
      <w:proofErr w:type="spellEnd"/>
      <w:r>
        <w:rPr>
          <w:sz w:val="28"/>
          <w:szCs w:val="28"/>
        </w:rPr>
        <w:t xml:space="preserve"> распределение информации для повышения продуктивности работы с вакансиями и различными резюме. </w:t>
      </w:r>
    </w:p>
    <w:p w14:paraId="5C2E0092" w14:textId="77777777" w:rsidR="00F46306" w:rsidRPr="00724EC2" w:rsidRDefault="006F0EEF" w:rsidP="00724EC2">
      <w:pPr>
        <w:numPr>
          <w:ilvl w:val="0"/>
          <w:numId w:val="14"/>
        </w:numPr>
        <w:autoSpaceDE w:val="0"/>
        <w:autoSpaceDN w:val="0"/>
        <w:adjustRightInd w:val="0"/>
        <w:spacing w:line="360" w:lineRule="auto"/>
        <w:jc w:val="both"/>
        <w:rPr>
          <w:sz w:val="28"/>
          <w:szCs w:val="28"/>
        </w:rPr>
      </w:pPr>
      <w:r>
        <w:rPr>
          <w:sz w:val="28"/>
          <w:szCs w:val="28"/>
        </w:rPr>
        <w:t xml:space="preserve">Создать и оптимизировать единую базу данных для хранения информации о работниках и работодателях. </w:t>
      </w:r>
    </w:p>
    <w:p w14:paraId="6BD8D600" w14:textId="77777777" w:rsidR="00F46306" w:rsidRPr="00724EC2" w:rsidRDefault="006F0EEF" w:rsidP="00724EC2">
      <w:pPr>
        <w:numPr>
          <w:ilvl w:val="0"/>
          <w:numId w:val="14"/>
        </w:numPr>
        <w:autoSpaceDE w:val="0"/>
        <w:autoSpaceDN w:val="0"/>
        <w:adjustRightInd w:val="0"/>
        <w:spacing w:after="120" w:line="360" w:lineRule="auto"/>
        <w:jc w:val="both"/>
        <w:rPr>
          <w:sz w:val="28"/>
          <w:szCs w:val="28"/>
        </w:rPr>
      </w:pPr>
      <w:r>
        <w:rPr>
          <w:sz w:val="28"/>
          <w:szCs w:val="28"/>
        </w:rPr>
        <w:t>Разработать функционал, позволяющий пользователям информационной системы выполнять поиск информации в режиме «реального времени»</w:t>
      </w:r>
      <w:r w:rsidR="00EE31FB">
        <w:rPr>
          <w:sz w:val="28"/>
          <w:szCs w:val="28"/>
        </w:rPr>
        <w:t xml:space="preserve">. </w:t>
      </w:r>
    </w:p>
    <w:p w14:paraId="7896AC97" w14:textId="77777777" w:rsidR="00F46306" w:rsidRPr="00724EC2" w:rsidRDefault="00F46306" w:rsidP="00724EC2">
      <w:pPr>
        <w:pStyle w:val="2"/>
        <w:keepLines/>
        <w:numPr>
          <w:ilvl w:val="1"/>
          <w:numId w:val="4"/>
        </w:numPr>
        <w:spacing w:before="240" w:after="240" w:line="360" w:lineRule="auto"/>
        <w:ind w:left="709"/>
        <w:jc w:val="both"/>
        <w:rPr>
          <w:rFonts w:eastAsiaTheme="majorEastAsia"/>
          <w:sz w:val="28"/>
          <w:szCs w:val="28"/>
        </w:rPr>
      </w:pPr>
      <w:bookmarkStart w:id="43" w:name="_Toc27739111"/>
      <w:bookmarkStart w:id="44" w:name="_Toc71720671"/>
      <w:r w:rsidRPr="00724EC2">
        <w:rPr>
          <w:sz w:val="28"/>
          <w:szCs w:val="28"/>
        </w:rPr>
        <w:t>Задачи</w:t>
      </w:r>
      <w:bookmarkEnd w:id="43"/>
      <w:r w:rsidR="00EE31FB">
        <w:rPr>
          <w:sz w:val="28"/>
          <w:szCs w:val="28"/>
        </w:rPr>
        <w:t>, необходимые для выполнения</w:t>
      </w:r>
      <w:bookmarkEnd w:id="44"/>
    </w:p>
    <w:p w14:paraId="476820F4" w14:textId="77777777" w:rsidR="00F46306" w:rsidRPr="00724EC2" w:rsidRDefault="00EE31FB" w:rsidP="00724EC2">
      <w:pPr>
        <w:spacing w:line="360" w:lineRule="auto"/>
        <w:ind w:firstLine="709"/>
        <w:jc w:val="both"/>
        <w:rPr>
          <w:sz w:val="28"/>
          <w:szCs w:val="28"/>
        </w:rPr>
      </w:pPr>
      <w:r>
        <w:rPr>
          <w:sz w:val="28"/>
          <w:szCs w:val="28"/>
        </w:rPr>
        <w:t>В рамках задач по разработке автоматизированной информационной системы, были выбраны следующие</w:t>
      </w:r>
      <w:r w:rsidR="00F46306" w:rsidRPr="00724EC2">
        <w:rPr>
          <w:sz w:val="28"/>
          <w:szCs w:val="28"/>
        </w:rPr>
        <w:t>:</w:t>
      </w:r>
    </w:p>
    <w:p w14:paraId="00C5137A" w14:textId="77777777" w:rsidR="00F46306" w:rsidRPr="00724EC2" w:rsidRDefault="00EE31FB" w:rsidP="00724EC2">
      <w:pPr>
        <w:pStyle w:val="aa"/>
        <w:numPr>
          <w:ilvl w:val="0"/>
          <w:numId w:val="17"/>
        </w:numPr>
        <w:spacing w:after="160" w:line="360" w:lineRule="auto"/>
        <w:ind w:left="426" w:firstLine="0"/>
        <w:jc w:val="both"/>
        <w:rPr>
          <w:sz w:val="28"/>
          <w:szCs w:val="28"/>
        </w:rPr>
      </w:pPr>
      <w:r>
        <w:rPr>
          <w:sz w:val="28"/>
          <w:szCs w:val="28"/>
        </w:rPr>
        <w:t>Создать БД для хранения информации</w:t>
      </w:r>
      <w:r w:rsidR="00F46306" w:rsidRPr="00724EC2">
        <w:rPr>
          <w:sz w:val="28"/>
          <w:szCs w:val="28"/>
        </w:rPr>
        <w:t>;</w:t>
      </w:r>
    </w:p>
    <w:p w14:paraId="2388D2D7" w14:textId="77777777" w:rsidR="00F46306" w:rsidRPr="00724EC2" w:rsidRDefault="00EE31FB" w:rsidP="00724EC2">
      <w:pPr>
        <w:pStyle w:val="aa"/>
        <w:numPr>
          <w:ilvl w:val="0"/>
          <w:numId w:val="17"/>
        </w:numPr>
        <w:spacing w:after="160" w:line="360" w:lineRule="auto"/>
        <w:ind w:left="426" w:firstLine="0"/>
        <w:jc w:val="both"/>
        <w:rPr>
          <w:sz w:val="28"/>
          <w:szCs w:val="28"/>
        </w:rPr>
      </w:pPr>
      <w:r>
        <w:rPr>
          <w:sz w:val="28"/>
          <w:szCs w:val="28"/>
        </w:rPr>
        <w:t>Разработать модели данных (физическую и логическую)</w:t>
      </w:r>
      <w:r w:rsidR="00F46306" w:rsidRPr="00724EC2">
        <w:rPr>
          <w:sz w:val="28"/>
          <w:szCs w:val="28"/>
        </w:rPr>
        <w:t>;</w:t>
      </w:r>
    </w:p>
    <w:p w14:paraId="530D3954" w14:textId="77777777" w:rsidR="00F46306" w:rsidRPr="00724EC2" w:rsidRDefault="00EE31FB" w:rsidP="00724EC2">
      <w:pPr>
        <w:pStyle w:val="aa"/>
        <w:numPr>
          <w:ilvl w:val="0"/>
          <w:numId w:val="17"/>
        </w:numPr>
        <w:spacing w:after="160" w:line="360" w:lineRule="auto"/>
        <w:ind w:left="426" w:firstLine="0"/>
        <w:jc w:val="both"/>
        <w:rPr>
          <w:sz w:val="28"/>
          <w:szCs w:val="28"/>
        </w:rPr>
      </w:pPr>
      <w:r>
        <w:rPr>
          <w:sz w:val="28"/>
          <w:szCs w:val="28"/>
        </w:rPr>
        <w:t>Спроектировать ИС.</w:t>
      </w:r>
    </w:p>
    <w:p w14:paraId="3D5D2BD6" w14:textId="77777777" w:rsidR="00F46306" w:rsidRPr="00724EC2" w:rsidRDefault="00F46306" w:rsidP="00724EC2">
      <w:pPr>
        <w:pStyle w:val="1"/>
        <w:keepLines/>
        <w:numPr>
          <w:ilvl w:val="0"/>
          <w:numId w:val="4"/>
        </w:numPr>
        <w:spacing w:before="240" w:after="240" w:line="360" w:lineRule="auto"/>
        <w:jc w:val="both"/>
        <w:rPr>
          <w:b/>
          <w:sz w:val="28"/>
          <w:szCs w:val="28"/>
        </w:rPr>
      </w:pPr>
      <w:bookmarkStart w:id="45" w:name="_Toc27739112"/>
      <w:bookmarkStart w:id="46" w:name="_Toc71720672"/>
      <w:r w:rsidRPr="00724EC2">
        <w:rPr>
          <w:b/>
          <w:sz w:val="28"/>
          <w:szCs w:val="28"/>
        </w:rPr>
        <w:t>ХАРАКТЕРИСТИКА ОБЪЕКТОВ</w:t>
      </w:r>
      <w:r w:rsidR="00EE31FB">
        <w:rPr>
          <w:b/>
          <w:sz w:val="28"/>
          <w:szCs w:val="28"/>
        </w:rPr>
        <w:t>, ПРЕДНАЗНАЧЕННЫХ ДЛЯ</w:t>
      </w:r>
      <w:r w:rsidRPr="00724EC2">
        <w:rPr>
          <w:b/>
          <w:sz w:val="28"/>
          <w:szCs w:val="28"/>
        </w:rPr>
        <w:t xml:space="preserve"> АВТОМАТИЗАЦИИ</w:t>
      </w:r>
      <w:bookmarkEnd w:id="45"/>
      <w:bookmarkEnd w:id="46"/>
    </w:p>
    <w:p w14:paraId="3A678A82" w14:textId="77777777" w:rsidR="00F46306" w:rsidRPr="00724EC2" w:rsidRDefault="00EE31FB" w:rsidP="00724EC2">
      <w:pPr>
        <w:pStyle w:val="aa"/>
        <w:spacing w:before="240" w:after="240" w:line="360" w:lineRule="auto"/>
        <w:ind w:left="0" w:firstLine="709"/>
        <w:jc w:val="both"/>
        <w:rPr>
          <w:sz w:val="28"/>
          <w:szCs w:val="28"/>
        </w:rPr>
      </w:pPr>
      <w:r>
        <w:rPr>
          <w:sz w:val="28"/>
          <w:szCs w:val="28"/>
        </w:rPr>
        <w:t xml:space="preserve">Объектом относительно которого предусмотрен процесс автоматизации, является каровая политика </w:t>
      </w:r>
      <w:proofErr w:type="spellStart"/>
      <w:r>
        <w:rPr>
          <w:sz w:val="28"/>
          <w:szCs w:val="28"/>
        </w:rPr>
        <w:t>агенства</w:t>
      </w:r>
      <w:proofErr w:type="spellEnd"/>
      <w:r>
        <w:rPr>
          <w:sz w:val="28"/>
          <w:szCs w:val="28"/>
        </w:rPr>
        <w:t>.</w:t>
      </w:r>
    </w:p>
    <w:p w14:paraId="313967EE" w14:textId="77777777" w:rsidR="00F46306" w:rsidRPr="00724EC2" w:rsidRDefault="00F46306" w:rsidP="00724EC2">
      <w:pPr>
        <w:pStyle w:val="2"/>
        <w:keepLines/>
        <w:numPr>
          <w:ilvl w:val="1"/>
          <w:numId w:val="4"/>
        </w:numPr>
        <w:spacing w:before="240" w:after="240" w:line="360" w:lineRule="auto"/>
        <w:ind w:left="709"/>
        <w:jc w:val="both"/>
        <w:rPr>
          <w:rFonts w:eastAsiaTheme="majorEastAsia"/>
          <w:sz w:val="28"/>
          <w:szCs w:val="28"/>
        </w:rPr>
      </w:pPr>
      <w:bookmarkStart w:id="47" w:name="_Toc532648789"/>
      <w:bookmarkStart w:id="48" w:name="_Toc27739113"/>
      <w:bookmarkStart w:id="49" w:name="_Toc71720673"/>
      <w:r w:rsidRPr="00724EC2">
        <w:rPr>
          <w:sz w:val="28"/>
          <w:szCs w:val="28"/>
        </w:rPr>
        <w:t>Краткая вводная информация о компании</w:t>
      </w:r>
      <w:bookmarkEnd w:id="47"/>
      <w:bookmarkEnd w:id="48"/>
      <w:bookmarkEnd w:id="49"/>
    </w:p>
    <w:p w14:paraId="0254F2FA" w14:textId="77777777" w:rsidR="00EE31FB" w:rsidRDefault="00EE31FB" w:rsidP="00724EC2">
      <w:pPr>
        <w:autoSpaceDE w:val="0"/>
        <w:autoSpaceDN w:val="0"/>
        <w:adjustRightInd w:val="0"/>
        <w:spacing w:after="120" w:line="360" w:lineRule="auto"/>
        <w:ind w:firstLine="709"/>
        <w:jc w:val="both"/>
        <w:rPr>
          <w:rFonts w:eastAsia="Times-Roman"/>
          <w:sz w:val="28"/>
          <w:szCs w:val="28"/>
        </w:rPr>
      </w:pPr>
      <w:r>
        <w:rPr>
          <w:rFonts w:eastAsia="Times-Roman"/>
          <w:sz w:val="28"/>
          <w:szCs w:val="28"/>
        </w:rPr>
        <w:t xml:space="preserve">Выбранное для проектирования АИС компания (кадровое </w:t>
      </w:r>
      <w:proofErr w:type="spellStart"/>
      <w:r>
        <w:rPr>
          <w:rFonts w:eastAsia="Times-Roman"/>
          <w:sz w:val="28"/>
          <w:szCs w:val="28"/>
        </w:rPr>
        <w:t>агенствоо</w:t>
      </w:r>
      <w:proofErr w:type="spellEnd"/>
      <w:r>
        <w:rPr>
          <w:rFonts w:eastAsia="Times-Roman"/>
          <w:sz w:val="28"/>
          <w:szCs w:val="28"/>
        </w:rPr>
        <w:t xml:space="preserve">) работает в отрасли </w:t>
      </w:r>
      <w:proofErr w:type="spellStart"/>
      <w:r>
        <w:rPr>
          <w:rFonts w:eastAsia="Times-Roman"/>
          <w:sz w:val="28"/>
          <w:szCs w:val="28"/>
        </w:rPr>
        <w:t>подобра</w:t>
      </w:r>
      <w:proofErr w:type="spellEnd"/>
      <w:r>
        <w:rPr>
          <w:rFonts w:eastAsia="Times-Roman"/>
          <w:sz w:val="28"/>
          <w:szCs w:val="28"/>
        </w:rPr>
        <w:t xml:space="preserve"> специалистов на определенные вакансии, актуальные заказчику. Сотрудники компании проводят отбор сотрудников на необходимые должности в компании, которые подключены к системе.</w:t>
      </w:r>
    </w:p>
    <w:p w14:paraId="0FFA0850" w14:textId="77777777" w:rsidR="00F46306" w:rsidRDefault="00F46306" w:rsidP="00724EC2">
      <w:pPr>
        <w:pStyle w:val="2"/>
        <w:keepLines/>
        <w:numPr>
          <w:ilvl w:val="1"/>
          <w:numId w:val="4"/>
        </w:numPr>
        <w:spacing w:before="240" w:after="240" w:line="360" w:lineRule="auto"/>
        <w:ind w:left="709"/>
        <w:jc w:val="both"/>
        <w:rPr>
          <w:sz w:val="28"/>
          <w:szCs w:val="28"/>
        </w:rPr>
      </w:pPr>
      <w:bookmarkStart w:id="50" w:name="_Toc532648790"/>
      <w:bookmarkStart w:id="51" w:name="_Toc27739114"/>
      <w:bookmarkStart w:id="52" w:name="_Toc71720674"/>
      <w:r w:rsidRPr="00724EC2">
        <w:rPr>
          <w:sz w:val="28"/>
          <w:szCs w:val="28"/>
        </w:rPr>
        <w:lastRenderedPageBreak/>
        <w:t>Краткая вводная информация о пользователях системы и их организационной структуре</w:t>
      </w:r>
      <w:bookmarkEnd w:id="50"/>
      <w:bookmarkEnd w:id="51"/>
      <w:bookmarkEnd w:id="52"/>
    </w:p>
    <w:p w14:paraId="061D8DFB" w14:textId="77777777" w:rsidR="00EE31FB" w:rsidRPr="00154943" w:rsidRDefault="00EE31FB" w:rsidP="00154943">
      <w:pPr>
        <w:spacing w:line="360" w:lineRule="auto"/>
        <w:ind w:firstLine="567"/>
        <w:jc w:val="both"/>
        <w:rPr>
          <w:rFonts w:eastAsiaTheme="majorEastAsia"/>
          <w:sz w:val="28"/>
          <w:szCs w:val="28"/>
        </w:rPr>
      </w:pPr>
      <w:r w:rsidRPr="00154943">
        <w:rPr>
          <w:rFonts w:eastAsiaTheme="majorEastAsia"/>
          <w:sz w:val="28"/>
          <w:szCs w:val="28"/>
        </w:rPr>
        <w:t xml:space="preserve">В рамках информационной системы </w:t>
      </w:r>
      <w:proofErr w:type="spellStart"/>
      <w:r w:rsidRPr="00154943">
        <w:rPr>
          <w:rFonts w:eastAsiaTheme="majorEastAsia"/>
          <w:sz w:val="28"/>
          <w:szCs w:val="28"/>
        </w:rPr>
        <w:t>фунркциони</w:t>
      </w:r>
      <w:r w:rsidR="00154943" w:rsidRPr="00154943">
        <w:rPr>
          <w:rFonts w:eastAsiaTheme="majorEastAsia"/>
          <w:sz w:val="28"/>
          <w:szCs w:val="28"/>
        </w:rPr>
        <w:t>онирования</w:t>
      </w:r>
      <w:proofErr w:type="spellEnd"/>
      <w:r w:rsidR="00154943" w:rsidRPr="00154943">
        <w:rPr>
          <w:rFonts w:eastAsiaTheme="majorEastAsia"/>
          <w:sz w:val="28"/>
          <w:szCs w:val="28"/>
        </w:rPr>
        <w:t xml:space="preserve"> кадрового </w:t>
      </w:r>
      <w:proofErr w:type="spellStart"/>
      <w:r w:rsidR="00154943" w:rsidRPr="00154943">
        <w:rPr>
          <w:rFonts w:eastAsiaTheme="majorEastAsia"/>
          <w:sz w:val="28"/>
          <w:szCs w:val="28"/>
        </w:rPr>
        <w:t>агенства</w:t>
      </w:r>
      <w:proofErr w:type="spellEnd"/>
      <w:r w:rsidR="00154943" w:rsidRPr="00154943">
        <w:rPr>
          <w:rFonts w:eastAsiaTheme="majorEastAsia"/>
          <w:sz w:val="28"/>
          <w:szCs w:val="28"/>
        </w:rPr>
        <w:t>, представлены следующие роли пользователей</w:t>
      </w:r>
    </w:p>
    <w:p w14:paraId="36DC810B" w14:textId="77777777" w:rsidR="00F46306" w:rsidRPr="00154943" w:rsidRDefault="00154943" w:rsidP="00154943">
      <w:pPr>
        <w:numPr>
          <w:ilvl w:val="0"/>
          <w:numId w:val="14"/>
        </w:numPr>
        <w:tabs>
          <w:tab w:val="clear" w:pos="420"/>
          <w:tab w:val="num" w:pos="1134"/>
        </w:tabs>
        <w:autoSpaceDE w:val="0"/>
        <w:autoSpaceDN w:val="0"/>
        <w:adjustRightInd w:val="0"/>
        <w:spacing w:line="360" w:lineRule="auto"/>
        <w:ind w:left="0" w:firstLine="567"/>
        <w:jc w:val="both"/>
        <w:rPr>
          <w:rFonts w:eastAsia="Times-Roman"/>
          <w:sz w:val="28"/>
          <w:szCs w:val="28"/>
        </w:rPr>
      </w:pPr>
      <w:r w:rsidRPr="00154943">
        <w:rPr>
          <w:rFonts w:eastAsia="Times-Roman"/>
          <w:sz w:val="28"/>
          <w:szCs w:val="28"/>
        </w:rPr>
        <w:t xml:space="preserve">Специалисты </w:t>
      </w:r>
      <w:r w:rsidR="007C4B13" w:rsidRPr="00154943">
        <w:rPr>
          <w:rFonts w:eastAsia="Times-Roman"/>
          <w:sz w:val="28"/>
          <w:szCs w:val="28"/>
        </w:rPr>
        <w:t>К</w:t>
      </w:r>
      <w:r w:rsidRPr="00154943">
        <w:rPr>
          <w:rFonts w:eastAsia="Times-Roman"/>
          <w:sz w:val="28"/>
          <w:szCs w:val="28"/>
        </w:rPr>
        <w:t xml:space="preserve">адрового </w:t>
      </w:r>
      <w:proofErr w:type="spellStart"/>
      <w:r w:rsidR="007C4B13" w:rsidRPr="00154943">
        <w:rPr>
          <w:rFonts w:eastAsia="Times-Roman"/>
          <w:sz w:val="28"/>
          <w:szCs w:val="28"/>
        </w:rPr>
        <w:t>А</w:t>
      </w:r>
      <w:r w:rsidRPr="00154943">
        <w:rPr>
          <w:rFonts w:eastAsia="Times-Roman"/>
          <w:sz w:val="28"/>
          <w:szCs w:val="28"/>
        </w:rPr>
        <w:t>генства</w:t>
      </w:r>
      <w:proofErr w:type="spellEnd"/>
      <w:r w:rsidR="00F46306" w:rsidRPr="00154943">
        <w:rPr>
          <w:rFonts w:eastAsia="Times-Roman"/>
          <w:sz w:val="28"/>
          <w:szCs w:val="28"/>
        </w:rPr>
        <w:t xml:space="preserve">; </w:t>
      </w:r>
    </w:p>
    <w:p w14:paraId="444F58F0" w14:textId="77777777" w:rsidR="007C4B13" w:rsidRPr="00154943" w:rsidRDefault="00154943" w:rsidP="00154943">
      <w:pPr>
        <w:numPr>
          <w:ilvl w:val="0"/>
          <w:numId w:val="14"/>
        </w:numPr>
        <w:tabs>
          <w:tab w:val="clear" w:pos="420"/>
          <w:tab w:val="num" w:pos="1134"/>
        </w:tabs>
        <w:autoSpaceDE w:val="0"/>
        <w:autoSpaceDN w:val="0"/>
        <w:adjustRightInd w:val="0"/>
        <w:spacing w:after="120" w:line="360" w:lineRule="auto"/>
        <w:ind w:left="0" w:firstLine="567"/>
        <w:jc w:val="both"/>
        <w:rPr>
          <w:rFonts w:eastAsia="Times-Roman"/>
          <w:sz w:val="28"/>
          <w:szCs w:val="28"/>
        </w:rPr>
      </w:pPr>
      <w:r w:rsidRPr="00154943">
        <w:rPr>
          <w:rFonts w:eastAsia="Times-Roman"/>
          <w:sz w:val="28"/>
          <w:szCs w:val="28"/>
        </w:rPr>
        <w:t>Клиенты – специалисты, которые ищут работу</w:t>
      </w:r>
    </w:p>
    <w:p w14:paraId="3313D624" w14:textId="77777777" w:rsidR="00F46306" w:rsidRPr="00154943" w:rsidRDefault="00154943" w:rsidP="00154943">
      <w:pPr>
        <w:numPr>
          <w:ilvl w:val="0"/>
          <w:numId w:val="14"/>
        </w:numPr>
        <w:tabs>
          <w:tab w:val="clear" w:pos="420"/>
          <w:tab w:val="num" w:pos="1134"/>
        </w:tabs>
        <w:autoSpaceDE w:val="0"/>
        <w:autoSpaceDN w:val="0"/>
        <w:adjustRightInd w:val="0"/>
        <w:spacing w:after="120" w:line="360" w:lineRule="auto"/>
        <w:ind w:left="0" w:firstLine="567"/>
        <w:jc w:val="both"/>
        <w:rPr>
          <w:rFonts w:eastAsia="Times-Roman"/>
          <w:sz w:val="28"/>
          <w:szCs w:val="28"/>
        </w:rPr>
      </w:pPr>
      <w:r w:rsidRPr="00154943">
        <w:rPr>
          <w:rFonts w:eastAsia="Times-Roman"/>
          <w:sz w:val="28"/>
          <w:szCs w:val="28"/>
        </w:rPr>
        <w:t>Клиенты – заказчики, которым нужны сотрудники.</w:t>
      </w:r>
    </w:p>
    <w:p w14:paraId="1B0AEC96" w14:textId="77777777" w:rsidR="00F46306" w:rsidRPr="00724EC2" w:rsidRDefault="00F46306" w:rsidP="00724EC2">
      <w:pPr>
        <w:autoSpaceDE w:val="0"/>
        <w:autoSpaceDN w:val="0"/>
        <w:adjustRightInd w:val="0"/>
        <w:spacing w:after="120" w:line="360" w:lineRule="auto"/>
        <w:ind w:firstLine="709"/>
        <w:jc w:val="both"/>
        <w:rPr>
          <w:rFonts w:eastAsia="Times-Roman"/>
          <w:sz w:val="28"/>
          <w:szCs w:val="28"/>
        </w:rPr>
      </w:pPr>
    </w:p>
    <w:p w14:paraId="0D22F13D" w14:textId="77777777" w:rsidR="00F46306" w:rsidRPr="00724EC2" w:rsidRDefault="00F46306" w:rsidP="00724EC2">
      <w:pPr>
        <w:pStyle w:val="1"/>
        <w:keepLines/>
        <w:numPr>
          <w:ilvl w:val="0"/>
          <w:numId w:val="4"/>
        </w:numPr>
        <w:spacing w:before="240" w:after="240" w:line="360" w:lineRule="auto"/>
        <w:jc w:val="both"/>
        <w:rPr>
          <w:b/>
          <w:bCs/>
          <w:sz w:val="28"/>
          <w:szCs w:val="28"/>
        </w:rPr>
      </w:pPr>
      <w:bookmarkStart w:id="53" w:name="_Toc532648792"/>
      <w:bookmarkStart w:id="54" w:name="_Toc27739116"/>
      <w:bookmarkStart w:id="55" w:name="_Toc71720675"/>
      <w:r w:rsidRPr="00724EC2">
        <w:rPr>
          <w:b/>
          <w:bCs/>
          <w:sz w:val="28"/>
          <w:szCs w:val="28"/>
        </w:rPr>
        <w:t>ТРЕБОВАНИЯ К СИСТЕМЕ</w:t>
      </w:r>
      <w:bookmarkEnd w:id="53"/>
      <w:bookmarkEnd w:id="54"/>
      <w:bookmarkEnd w:id="55"/>
    </w:p>
    <w:p w14:paraId="108D7439" w14:textId="77777777" w:rsidR="00F46306" w:rsidRPr="00724EC2" w:rsidRDefault="00F46306" w:rsidP="00724EC2">
      <w:pPr>
        <w:pStyle w:val="2"/>
        <w:keepLines/>
        <w:numPr>
          <w:ilvl w:val="1"/>
          <w:numId w:val="4"/>
        </w:numPr>
        <w:spacing w:before="240" w:after="240" w:line="360" w:lineRule="auto"/>
        <w:ind w:left="709"/>
        <w:jc w:val="both"/>
        <w:rPr>
          <w:sz w:val="28"/>
          <w:szCs w:val="28"/>
        </w:rPr>
      </w:pPr>
      <w:bookmarkStart w:id="56" w:name="_Toc532648793"/>
      <w:bookmarkStart w:id="57" w:name="_Toc27739117"/>
      <w:bookmarkStart w:id="58" w:name="_Toc71720676"/>
      <w:r w:rsidRPr="00724EC2">
        <w:rPr>
          <w:sz w:val="28"/>
          <w:szCs w:val="28"/>
        </w:rPr>
        <w:t>Требования к системе в целом</w:t>
      </w:r>
      <w:bookmarkEnd w:id="56"/>
      <w:bookmarkEnd w:id="57"/>
      <w:bookmarkEnd w:id="58"/>
    </w:p>
    <w:p w14:paraId="1DB077FD"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59" w:name="_Toc532648794"/>
      <w:bookmarkStart w:id="60" w:name="_Toc27739118"/>
      <w:bookmarkStart w:id="61" w:name="_Toc71720677"/>
      <w:r w:rsidRPr="00724EC2">
        <w:rPr>
          <w:bCs/>
          <w:sz w:val="28"/>
          <w:szCs w:val="28"/>
        </w:rPr>
        <w:t>Требования к структуре и функционированию системы</w:t>
      </w:r>
      <w:bookmarkEnd w:id="59"/>
      <w:bookmarkEnd w:id="60"/>
      <w:bookmarkEnd w:id="61"/>
    </w:p>
    <w:tbl>
      <w:tblPr>
        <w:tblStyle w:val="a9"/>
        <w:tblW w:w="0" w:type="auto"/>
        <w:tblLook w:val="04A0" w:firstRow="1" w:lastRow="0" w:firstColumn="1" w:lastColumn="0" w:noHBand="0" w:noVBand="1"/>
      </w:tblPr>
      <w:tblGrid>
        <w:gridCol w:w="3510"/>
        <w:gridCol w:w="6061"/>
      </w:tblGrid>
      <w:tr w:rsidR="00F46306" w:rsidRPr="00724EC2" w14:paraId="17D00987" w14:textId="77777777" w:rsidTr="00F46306">
        <w:tc>
          <w:tcPr>
            <w:tcW w:w="3510" w:type="dxa"/>
            <w:tcBorders>
              <w:top w:val="single" w:sz="4" w:space="0" w:color="auto"/>
              <w:left w:val="single" w:sz="4" w:space="0" w:color="auto"/>
              <w:bottom w:val="single" w:sz="4" w:space="0" w:color="auto"/>
              <w:right w:val="single" w:sz="4" w:space="0" w:color="auto"/>
            </w:tcBorders>
            <w:vAlign w:val="center"/>
            <w:hideMark/>
          </w:tcPr>
          <w:p w14:paraId="15F7F11D" w14:textId="77777777" w:rsidR="00F46306" w:rsidRPr="00724EC2" w:rsidRDefault="00F46306" w:rsidP="00724EC2">
            <w:pPr>
              <w:spacing w:before="240" w:after="240" w:line="360" w:lineRule="auto"/>
              <w:jc w:val="both"/>
              <w:rPr>
                <w:rFonts w:eastAsiaTheme="minorEastAsia"/>
                <w:sz w:val="28"/>
                <w:szCs w:val="28"/>
              </w:rPr>
            </w:pPr>
            <w:r w:rsidRPr="00724EC2">
              <w:rPr>
                <w:sz w:val="28"/>
                <w:szCs w:val="28"/>
              </w:rPr>
              <w:t>Функциональная составляющая (раздел)</w:t>
            </w:r>
          </w:p>
        </w:tc>
        <w:tc>
          <w:tcPr>
            <w:tcW w:w="6061" w:type="dxa"/>
            <w:tcBorders>
              <w:top w:val="single" w:sz="4" w:space="0" w:color="auto"/>
              <w:left w:val="single" w:sz="4" w:space="0" w:color="auto"/>
              <w:bottom w:val="single" w:sz="4" w:space="0" w:color="auto"/>
              <w:right w:val="single" w:sz="4" w:space="0" w:color="auto"/>
            </w:tcBorders>
            <w:vAlign w:val="center"/>
            <w:hideMark/>
          </w:tcPr>
          <w:p w14:paraId="63E9B4F5" w14:textId="77777777" w:rsidR="00F46306" w:rsidRPr="00724EC2" w:rsidRDefault="00F46306" w:rsidP="00724EC2">
            <w:pPr>
              <w:spacing w:before="240" w:after="240" w:line="360" w:lineRule="auto"/>
              <w:jc w:val="both"/>
              <w:rPr>
                <w:sz w:val="28"/>
                <w:szCs w:val="28"/>
              </w:rPr>
            </w:pPr>
            <w:r w:rsidRPr="00724EC2">
              <w:rPr>
                <w:sz w:val="28"/>
                <w:szCs w:val="28"/>
              </w:rPr>
              <w:t>Описание функционала</w:t>
            </w:r>
          </w:p>
        </w:tc>
      </w:tr>
      <w:tr w:rsidR="00F46306" w:rsidRPr="00724EC2" w14:paraId="29064CE3" w14:textId="77777777" w:rsidTr="00F46306">
        <w:tc>
          <w:tcPr>
            <w:tcW w:w="3510" w:type="dxa"/>
            <w:tcBorders>
              <w:top w:val="single" w:sz="4" w:space="0" w:color="auto"/>
              <w:left w:val="single" w:sz="4" w:space="0" w:color="auto"/>
              <w:bottom w:val="single" w:sz="4" w:space="0" w:color="auto"/>
              <w:right w:val="single" w:sz="4" w:space="0" w:color="auto"/>
            </w:tcBorders>
            <w:hideMark/>
          </w:tcPr>
          <w:p w14:paraId="230A3073" w14:textId="77777777" w:rsidR="00F46306" w:rsidRPr="00724EC2" w:rsidRDefault="00F46306" w:rsidP="00724EC2">
            <w:pPr>
              <w:spacing w:before="240" w:after="240" w:line="360" w:lineRule="auto"/>
              <w:jc w:val="both"/>
              <w:rPr>
                <w:sz w:val="28"/>
                <w:szCs w:val="28"/>
              </w:rPr>
            </w:pPr>
            <w:r w:rsidRPr="00724EC2">
              <w:rPr>
                <w:sz w:val="28"/>
                <w:szCs w:val="28"/>
              </w:rPr>
              <w:t xml:space="preserve">Авторизация </w:t>
            </w:r>
            <w:r w:rsidR="007C4B13" w:rsidRPr="00724EC2">
              <w:rPr>
                <w:sz w:val="28"/>
                <w:szCs w:val="28"/>
              </w:rPr>
              <w:t>пользователей</w:t>
            </w:r>
          </w:p>
        </w:tc>
        <w:tc>
          <w:tcPr>
            <w:tcW w:w="6061" w:type="dxa"/>
            <w:tcBorders>
              <w:top w:val="single" w:sz="4" w:space="0" w:color="auto"/>
              <w:left w:val="single" w:sz="4" w:space="0" w:color="auto"/>
              <w:bottom w:val="single" w:sz="4" w:space="0" w:color="auto"/>
              <w:right w:val="single" w:sz="4" w:space="0" w:color="auto"/>
            </w:tcBorders>
            <w:hideMark/>
          </w:tcPr>
          <w:p w14:paraId="58F16C4A" w14:textId="77777777" w:rsidR="00F46306" w:rsidRPr="00724EC2" w:rsidRDefault="00F46306" w:rsidP="00724EC2">
            <w:pPr>
              <w:spacing w:before="240" w:after="240" w:line="360" w:lineRule="auto"/>
              <w:jc w:val="both"/>
              <w:rPr>
                <w:sz w:val="28"/>
                <w:szCs w:val="28"/>
              </w:rPr>
            </w:pPr>
            <w:r w:rsidRPr="00724EC2">
              <w:rPr>
                <w:sz w:val="28"/>
                <w:szCs w:val="28"/>
              </w:rPr>
              <w:t>Данный раздел предназначен для разграничения функционала по ролям пользователей.</w:t>
            </w:r>
          </w:p>
          <w:p w14:paraId="40D43BC8" w14:textId="77777777" w:rsidR="00F46306" w:rsidRPr="00724EC2" w:rsidRDefault="00F46306" w:rsidP="00724EC2">
            <w:pPr>
              <w:spacing w:before="240" w:after="240" w:line="360" w:lineRule="auto"/>
              <w:jc w:val="both"/>
              <w:rPr>
                <w:sz w:val="28"/>
                <w:szCs w:val="28"/>
              </w:rPr>
            </w:pPr>
          </w:p>
        </w:tc>
      </w:tr>
      <w:tr w:rsidR="00F46306" w:rsidRPr="00724EC2" w14:paraId="6B7459F9" w14:textId="77777777" w:rsidTr="00F46306">
        <w:tc>
          <w:tcPr>
            <w:tcW w:w="3510" w:type="dxa"/>
            <w:tcBorders>
              <w:top w:val="single" w:sz="4" w:space="0" w:color="auto"/>
              <w:left w:val="single" w:sz="4" w:space="0" w:color="auto"/>
              <w:bottom w:val="single" w:sz="4" w:space="0" w:color="auto"/>
              <w:right w:val="single" w:sz="4" w:space="0" w:color="auto"/>
            </w:tcBorders>
            <w:hideMark/>
          </w:tcPr>
          <w:p w14:paraId="71C06326" w14:textId="77777777" w:rsidR="00F46306" w:rsidRPr="00724EC2" w:rsidRDefault="00F46306" w:rsidP="00724EC2">
            <w:pPr>
              <w:spacing w:before="240" w:after="240" w:line="360" w:lineRule="auto"/>
              <w:jc w:val="both"/>
              <w:rPr>
                <w:sz w:val="28"/>
                <w:szCs w:val="28"/>
              </w:rPr>
            </w:pPr>
            <w:r w:rsidRPr="00724EC2">
              <w:rPr>
                <w:sz w:val="28"/>
                <w:szCs w:val="28"/>
              </w:rPr>
              <w:t>Главная форма системы</w:t>
            </w:r>
          </w:p>
        </w:tc>
        <w:tc>
          <w:tcPr>
            <w:tcW w:w="6061" w:type="dxa"/>
            <w:tcBorders>
              <w:top w:val="single" w:sz="4" w:space="0" w:color="auto"/>
              <w:left w:val="single" w:sz="4" w:space="0" w:color="auto"/>
              <w:bottom w:val="single" w:sz="4" w:space="0" w:color="auto"/>
              <w:right w:val="single" w:sz="4" w:space="0" w:color="auto"/>
            </w:tcBorders>
            <w:hideMark/>
          </w:tcPr>
          <w:p w14:paraId="7CA89BF7" w14:textId="77777777" w:rsidR="00F46306" w:rsidRPr="00724EC2" w:rsidRDefault="00F46306" w:rsidP="00724EC2">
            <w:pPr>
              <w:spacing w:before="240" w:after="240" w:line="360" w:lineRule="auto"/>
              <w:jc w:val="both"/>
              <w:rPr>
                <w:sz w:val="28"/>
                <w:szCs w:val="28"/>
              </w:rPr>
            </w:pPr>
            <w:r w:rsidRPr="00724EC2">
              <w:rPr>
                <w:sz w:val="28"/>
                <w:szCs w:val="28"/>
              </w:rPr>
              <w:t>Предназначена для отображения функционала системы.</w:t>
            </w:r>
          </w:p>
        </w:tc>
      </w:tr>
    </w:tbl>
    <w:p w14:paraId="69ACA06A" w14:textId="77777777" w:rsidR="00F46306" w:rsidRPr="00724EC2" w:rsidRDefault="00F46306" w:rsidP="00724EC2">
      <w:pPr>
        <w:autoSpaceDE w:val="0"/>
        <w:autoSpaceDN w:val="0"/>
        <w:adjustRightInd w:val="0"/>
        <w:spacing w:after="120" w:line="360" w:lineRule="auto"/>
        <w:jc w:val="both"/>
        <w:rPr>
          <w:rFonts w:eastAsia="Times-Roman"/>
          <w:sz w:val="28"/>
          <w:szCs w:val="28"/>
        </w:rPr>
      </w:pPr>
    </w:p>
    <w:tbl>
      <w:tblPr>
        <w:tblStyle w:val="a9"/>
        <w:tblW w:w="0" w:type="auto"/>
        <w:tblLook w:val="04A0" w:firstRow="1" w:lastRow="0" w:firstColumn="1" w:lastColumn="0" w:noHBand="0" w:noVBand="1"/>
      </w:tblPr>
      <w:tblGrid>
        <w:gridCol w:w="3435"/>
        <w:gridCol w:w="5910"/>
      </w:tblGrid>
      <w:tr w:rsidR="00F46306" w:rsidRPr="00724EC2" w14:paraId="03894F18" w14:textId="77777777" w:rsidTr="00F46306">
        <w:tc>
          <w:tcPr>
            <w:tcW w:w="9345" w:type="dxa"/>
            <w:gridSpan w:val="2"/>
            <w:tcBorders>
              <w:top w:val="single" w:sz="4" w:space="0" w:color="auto"/>
              <w:left w:val="single" w:sz="4" w:space="0" w:color="auto"/>
              <w:bottom w:val="single" w:sz="4" w:space="0" w:color="auto"/>
              <w:right w:val="single" w:sz="4" w:space="0" w:color="auto"/>
            </w:tcBorders>
            <w:hideMark/>
          </w:tcPr>
          <w:p w14:paraId="1E92DF32" w14:textId="77777777" w:rsidR="00F46306" w:rsidRPr="00724EC2" w:rsidRDefault="00F46306" w:rsidP="00724EC2">
            <w:pPr>
              <w:spacing w:before="240" w:after="240" w:line="360" w:lineRule="auto"/>
              <w:jc w:val="both"/>
              <w:rPr>
                <w:rFonts w:eastAsiaTheme="minorEastAsia"/>
                <w:sz w:val="28"/>
                <w:szCs w:val="28"/>
              </w:rPr>
            </w:pPr>
            <w:r w:rsidRPr="00724EC2">
              <w:rPr>
                <w:sz w:val="28"/>
                <w:szCs w:val="28"/>
              </w:rPr>
              <w:t xml:space="preserve">Функционал для </w:t>
            </w:r>
            <w:r w:rsidR="007C4B13" w:rsidRPr="00724EC2">
              <w:rPr>
                <w:sz w:val="28"/>
                <w:szCs w:val="28"/>
              </w:rPr>
              <w:t>сотрудников КА</w:t>
            </w:r>
          </w:p>
        </w:tc>
      </w:tr>
      <w:tr w:rsidR="00F46306" w:rsidRPr="00724EC2" w14:paraId="3861FA61" w14:textId="77777777" w:rsidTr="00F46306">
        <w:tc>
          <w:tcPr>
            <w:tcW w:w="3435" w:type="dxa"/>
            <w:tcBorders>
              <w:top w:val="single" w:sz="4" w:space="0" w:color="auto"/>
              <w:left w:val="single" w:sz="4" w:space="0" w:color="auto"/>
              <w:bottom w:val="single" w:sz="4" w:space="0" w:color="auto"/>
              <w:right w:val="single" w:sz="4" w:space="0" w:color="auto"/>
            </w:tcBorders>
            <w:vAlign w:val="center"/>
            <w:hideMark/>
          </w:tcPr>
          <w:p w14:paraId="45ABFB99" w14:textId="77777777" w:rsidR="00F46306" w:rsidRPr="00724EC2" w:rsidRDefault="00F46306" w:rsidP="00724EC2">
            <w:pPr>
              <w:spacing w:before="240" w:after="240" w:line="360" w:lineRule="auto"/>
              <w:jc w:val="both"/>
              <w:rPr>
                <w:sz w:val="28"/>
                <w:szCs w:val="28"/>
              </w:rPr>
            </w:pPr>
            <w:r w:rsidRPr="00724EC2">
              <w:rPr>
                <w:sz w:val="28"/>
                <w:szCs w:val="28"/>
              </w:rPr>
              <w:t>Функция ведения базы данных клиентов</w:t>
            </w:r>
          </w:p>
        </w:tc>
        <w:tc>
          <w:tcPr>
            <w:tcW w:w="5910" w:type="dxa"/>
            <w:tcBorders>
              <w:top w:val="single" w:sz="4" w:space="0" w:color="auto"/>
              <w:left w:val="single" w:sz="4" w:space="0" w:color="auto"/>
              <w:bottom w:val="single" w:sz="4" w:space="0" w:color="auto"/>
              <w:right w:val="single" w:sz="4" w:space="0" w:color="auto"/>
            </w:tcBorders>
            <w:vAlign w:val="center"/>
            <w:hideMark/>
          </w:tcPr>
          <w:p w14:paraId="71DFF90A" w14:textId="77777777" w:rsidR="00F46306" w:rsidRPr="00724EC2" w:rsidRDefault="00F46306" w:rsidP="00724EC2">
            <w:pPr>
              <w:spacing w:before="240" w:after="240" w:line="360" w:lineRule="auto"/>
              <w:jc w:val="both"/>
              <w:rPr>
                <w:sz w:val="28"/>
                <w:szCs w:val="28"/>
              </w:rPr>
            </w:pPr>
            <w:r w:rsidRPr="00724EC2">
              <w:rPr>
                <w:sz w:val="28"/>
                <w:szCs w:val="28"/>
              </w:rPr>
              <w:t xml:space="preserve">База всех </w:t>
            </w:r>
            <w:r w:rsidR="007C4B13" w:rsidRPr="00724EC2">
              <w:rPr>
                <w:sz w:val="28"/>
                <w:szCs w:val="28"/>
              </w:rPr>
              <w:t>вакансий и резюме</w:t>
            </w:r>
            <w:r w:rsidRPr="00724EC2">
              <w:rPr>
                <w:sz w:val="28"/>
                <w:szCs w:val="28"/>
              </w:rPr>
              <w:t xml:space="preserve"> в виде таблицы с возможностью </w:t>
            </w:r>
            <w:r w:rsidR="007C4B13" w:rsidRPr="00724EC2">
              <w:rPr>
                <w:sz w:val="28"/>
                <w:szCs w:val="28"/>
              </w:rPr>
              <w:t xml:space="preserve">добавления, редактирования, </w:t>
            </w:r>
            <w:r w:rsidR="00724EC2" w:rsidRPr="00724EC2">
              <w:rPr>
                <w:sz w:val="28"/>
                <w:szCs w:val="28"/>
              </w:rPr>
              <w:t>удаления, фильтрации</w:t>
            </w:r>
            <w:r w:rsidRPr="00724EC2">
              <w:rPr>
                <w:sz w:val="28"/>
                <w:szCs w:val="28"/>
              </w:rPr>
              <w:t xml:space="preserve"> и поиска записей.</w:t>
            </w:r>
          </w:p>
        </w:tc>
      </w:tr>
      <w:tr w:rsidR="00F46306" w:rsidRPr="00724EC2" w14:paraId="268742AE" w14:textId="77777777" w:rsidTr="00F46306">
        <w:tc>
          <w:tcPr>
            <w:tcW w:w="9345" w:type="dxa"/>
            <w:gridSpan w:val="2"/>
            <w:tcBorders>
              <w:top w:val="single" w:sz="4" w:space="0" w:color="auto"/>
              <w:left w:val="single" w:sz="4" w:space="0" w:color="auto"/>
              <w:bottom w:val="single" w:sz="4" w:space="0" w:color="auto"/>
              <w:right w:val="single" w:sz="4" w:space="0" w:color="auto"/>
            </w:tcBorders>
            <w:hideMark/>
          </w:tcPr>
          <w:p w14:paraId="21CF3DEC" w14:textId="77777777" w:rsidR="00F46306" w:rsidRPr="00724EC2" w:rsidRDefault="00F46306" w:rsidP="00724EC2">
            <w:pPr>
              <w:spacing w:before="240" w:after="240" w:line="360" w:lineRule="auto"/>
              <w:jc w:val="both"/>
              <w:rPr>
                <w:sz w:val="28"/>
                <w:szCs w:val="28"/>
              </w:rPr>
            </w:pPr>
            <w:r w:rsidRPr="00724EC2">
              <w:rPr>
                <w:sz w:val="28"/>
                <w:szCs w:val="28"/>
              </w:rPr>
              <w:lastRenderedPageBreak/>
              <w:t xml:space="preserve">Функционал для </w:t>
            </w:r>
            <w:r w:rsidR="007C4B13" w:rsidRPr="00724EC2">
              <w:rPr>
                <w:sz w:val="28"/>
                <w:szCs w:val="28"/>
              </w:rPr>
              <w:t>клиентов - соискателей</w:t>
            </w:r>
          </w:p>
        </w:tc>
      </w:tr>
      <w:tr w:rsidR="00F46306" w:rsidRPr="00724EC2" w14:paraId="337CF592" w14:textId="77777777" w:rsidTr="00F46306">
        <w:tc>
          <w:tcPr>
            <w:tcW w:w="3435" w:type="dxa"/>
            <w:tcBorders>
              <w:top w:val="single" w:sz="4" w:space="0" w:color="auto"/>
              <w:left w:val="single" w:sz="4" w:space="0" w:color="auto"/>
              <w:bottom w:val="single" w:sz="4" w:space="0" w:color="auto"/>
              <w:right w:val="single" w:sz="4" w:space="0" w:color="auto"/>
            </w:tcBorders>
            <w:vAlign w:val="center"/>
            <w:hideMark/>
          </w:tcPr>
          <w:p w14:paraId="2E15CCAD" w14:textId="77777777" w:rsidR="00F46306" w:rsidRPr="00724EC2" w:rsidRDefault="00F46306" w:rsidP="00724EC2">
            <w:pPr>
              <w:spacing w:before="240" w:after="240" w:line="360" w:lineRule="auto"/>
              <w:jc w:val="both"/>
              <w:rPr>
                <w:sz w:val="28"/>
                <w:szCs w:val="28"/>
              </w:rPr>
            </w:pPr>
            <w:r w:rsidRPr="00724EC2">
              <w:rPr>
                <w:sz w:val="28"/>
                <w:szCs w:val="28"/>
              </w:rPr>
              <w:t xml:space="preserve">Функция </w:t>
            </w:r>
            <w:r w:rsidR="00724EC2" w:rsidRPr="00724EC2">
              <w:rPr>
                <w:sz w:val="28"/>
                <w:szCs w:val="28"/>
              </w:rPr>
              <w:t>поиска по базе</w:t>
            </w:r>
            <w:r w:rsidRPr="00724EC2">
              <w:rPr>
                <w:sz w:val="28"/>
                <w:szCs w:val="28"/>
              </w:rPr>
              <w:t xml:space="preserve"> данных </w:t>
            </w:r>
            <w:r w:rsidR="00724EC2" w:rsidRPr="00724EC2">
              <w:rPr>
                <w:sz w:val="28"/>
                <w:szCs w:val="28"/>
              </w:rPr>
              <w:t>вакансий</w:t>
            </w:r>
          </w:p>
        </w:tc>
        <w:tc>
          <w:tcPr>
            <w:tcW w:w="5910" w:type="dxa"/>
            <w:tcBorders>
              <w:top w:val="single" w:sz="4" w:space="0" w:color="auto"/>
              <w:left w:val="single" w:sz="4" w:space="0" w:color="auto"/>
              <w:bottom w:val="single" w:sz="4" w:space="0" w:color="auto"/>
              <w:right w:val="single" w:sz="4" w:space="0" w:color="auto"/>
            </w:tcBorders>
            <w:vAlign w:val="center"/>
            <w:hideMark/>
          </w:tcPr>
          <w:p w14:paraId="1559DCEC" w14:textId="77777777" w:rsidR="00F46306" w:rsidRPr="00724EC2" w:rsidRDefault="00724EC2" w:rsidP="00724EC2">
            <w:pPr>
              <w:spacing w:before="240" w:after="240" w:line="360" w:lineRule="auto"/>
              <w:jc w:val="both"/>
              <w:rPr>
                <w:sz w:val="28"/>
                <w:szCs w:val="28"/>
              </w:rPr>
            </w:pPr>
            <w:r w:rsidRPr="00724EC2">
              <w:rPr>
                <w:sz w:val="28"/>
                <w:szCs w:val="28"/>
              </w:rPr>
              <w:t>База всех вакансий в виде таблицы с возможностью добавления, редактирования, удаления, фильтрации и поиска записей.</w:t>
            </w:r>
          </w:p>
        </w:tc>
      </w:tr>
      <w:tr w:rsidR="00724EC2" w:rsidRPr="00724EC2" w14:paraId="1324096D" w14:textId="77777777" w:rsidTr="00611AA3">
        <w:tc>
          <w:tcPr>
            <w:tcW w:w="9345" w:type="dxa"/>
            <w:gridSpan w:val="2"/>
            <w:tcBorders>
              <w:top w:val="single" w:sz="4" w:space="0" w:color="auto"/>
              <w:left w:val="single" w:sz="4" w:space="0" w:color="auto"/>
              <w:bottom w:val="single" w:sz="4" w:space="0" w:color="auto"/>
              <w:right w:val="single" w:sz="4" w:space="0" w:color="auto"/>
            </w:tcBorders>
            <w:hideMark/>
          </w:tcPr>
          <w:p w14:paraId="5BE59F7B" w14:textId="77777777" w:rsidR="00724EC2" w:rsidRPr="00724EC2" w:rsidRDefault="00724EC2" w:rsidP="00724EC2">
            <w:pPr>
              <w:spacing w:before="240" w:after="240" w:line="360" w:lineRule="auto"/>
              <w:jc w:val="both"/>
              <w:rPr>
                <w:sz w:val="28"/>
                <w:szCs w:val="28"/>
              </w:rPr>
            </w:pPr>
            <w:r w:rsidRPr="00724EC2">
              <w:rPr>
                <w:sz w:val="28"/>
                <w:szCs w:val="28"/>
              </w:rPr>
              <w:t>Функционал для клиентов - работодателей</w:t>
            </w:r>
          </w:p>
        </w:tc>
      </w:tr>
      <w:tr w:rsidR="00724EC2" w:rsidRPr="00724EC2" w14:paraId="49FB5F8A" w14:textId="77777777" w:rsidTr="00611AA3">
        <w:tc>
          <w:tcPr>
            <w:tcW w:w="3435" w:type="dxa"/>
            <w:tcBorders>
              <w:top w:val="single" w:sz="4" w:space="0" w:color="auto"/>
              <w:left w:val="single" w:sz="4" w:space="0" w:color="auto"/>
              <w:bottom w:val="single" w:sz="4" w:space="0" w:color="auto"/>
              <w:right w:val="single" w:sz="4" w:space="0" w:color="auto"/>
            </w:tcBorders>
            <w:vAlign w:val="center"/>
            <w:hideMark/>
          </w:tcPr>
          <w:p w14:paraId="688A68F8" w14:textId="77777777" w:rsidR="00724EC2" w:rsidRPr="00724EC2" w:rsidRDefault="00724EC2" w:rsidP="00724EC2">
            <w:pPr>
              <w:spacing w:before="240" w:after="240" w:line="360" w:lineRule="auto"/>
              <w:jc w:val="both"/>
              <w:rPr>
                <w:sz w:val="28"/>
                <w:szCs w:val="28"/>
              </w:rPr>
            </w:pPr>
            <w:r w:rsidRPr="00724EC2">
              <w:rPr>
                <w:sz w:val="28"/>
                <w:szCs w:val="28"/>
              </w:rPr>
              <w:t>Функция поиска по базе данных вакансий</w:t>
            </w:r>
          </w:p>
        </w:tc>
        <w:tc>
          <w:tcPr>
            <w:tcW w:w="5910" w:type="dxa"/>
            <w:tcBorders>
              <w:top w:val="single" w:sz="4" w:space="0" w:color="auto"/>
              <w:left w:val="single" w:sz="4" w:space="0" w:color="auto"/>
              <w:bottom w:val="single" w:sz="4" w:space="0" w:color="auto"/>
              <w:right w:val="single" w:sz="4" w:space="0" w:color="auto"/>
            </w:tcBorders>
            <w:vAlign w:val="center"/>
            <w:hideMark/>
          </w:tcPr>
          <w:p w14:paraId="20E9F226" w14:textId="77777777" w:rsidR="00724EC2" w:rsidRPr="00724EC2" w:rsidRDefault="00724EC2" w:rsidP="00724EC2">
            <w:pPr>
              <w:spacing w:before="240" w:after="240" w:line="360" w:lineRule="auto"/>
              <w:jc w:val="both"/>
              <w:rPr>
                <w:sz w:val="28"/>
                <w:szCs w:val="28"/>
              </w:rPr>
            </w:pPr>
            <w:r w:rsidRPr="00724EC2">
              <w:rPr>
                <w:sz w:val="28"/>
                <w:szCs w:val="28"/>
              </w:rPr>
              <w:t>База всех резюме в виде таблицы с возможностью добавления, редактирования, удаления, фильтрации и поиска записей.</w:t>
            </w:r>
          </w:p>
        </w:tc>
      </w:tr>
    </w:tbl>
    <w:p w14:paraId="4B8D12C4" w14:textId="77777777" w:rsidR="00F46306" w:rsidRPr="00724EC2" w:rsidRDefault="00F46306" w:rsidP="00724EC2">
      <w:pPr>
        <w:spacing w:line="360" w:lineRule="auto"/>
        <w:jc w:val="both"/>
        <w:rPr>
          <w:sz w:val="28"/>
          <w:szCs w:val="28"/>
        </w:rPr>
      </w:pPr>
    </w:p>
    <w:p w14:paraId="7E15B6AD" w14:textId="77777777" w:rsidR="00F46306" w:rsidRPr="00724EC2" w:rsidRDefault="00F46306" w:rsidP="00724EC2">
      <w:pPr>
        <w:pStyle w:val="aa"/>
        <w:numPr>
          <w:ilvl w:val="0"/>
          <w:numId w:val="15"/>
        </w:numPr>
        <w:spacing w:after="200" w:line="360" w:lineRule="auto"/>
        <w:jc w:val="both"/>
        <w:rPr>
          <w:vanish/>
          <w:sz w:val="28"/>
          <w:szCs w:val="28"/>
        </w:rPr>
      </w:pPr>
    </w:p>
    <w:p w14:paraId="220E0402" w14:textId="77777777" w:rsidR="00F46306" w:rsidRPr="00724EC2" w:rsidRDefault="00F46306" w:rsidP="00724EC2">
      <w:pPr>
        <w:pStyle w:val="aa"/>
        <w:numPr>
          <w:ilvl w:val="0"/>
          <w:numId w:val="15"/>
        </w:numPr>
        <w:spacing w:after="200" w:line="360" w:lineRule="auto"/>
        <w:jc w:val="both"/>
        <w:rPr>
          <w:vanish/>
          <w:sz w:val="28"/>
          <w:szCs w:val="28"/>
        </w:rPr>
      </w:pPr>
    </w:p>
    <w:p w14:paraId="0EBC8FA1" w14:textId="77777777" w:rsidR="00F46306" w:rsidRPr="00724EC2" w:rsidRDefault="00F46306" w:rsidP="00724EC2">
      <w:pPr>
        <w:pStyle w:val="aa"/>
        <w:numPr>
          <w:ilvl w:val="0"/>
          <w:numId w:val="15"/>
        </w:numPr>
        <w:spacing w:after="200" w:line="360" w:lineRule="auto"/>
        <w:jc w:val="both"/>
        <w:rPr>
          <w:vanish/>
          <w:sz w:val="28"/>
          <w:szCs w:val="28"/>
        </w:rPr>
      </w:pPr>
    </w:p>
    <w:p w14:paraId="72DED13A" w14:textId="77777777" w:rsidR="00F46306" w:rsidRPr="00724EC2" w:rsidRDefault="00F46306" w:rsidP="00724EC2">
      <w:pPr>
        <w:pStyle w:val="aa"/>
        <w:numPr>
          <w:ilvl w:val="1"/>
          <w:numId w:val="15"/>
        </w:numPr>
        <w:spacing w:after="200" w:line="360" w:lineRule="auto"/>
        <w:jc w:val="both"/>
        <w:rPr>
          <w:vanish/>
          <w:sz w:val="28"/>
          <w:szCs w:val="28"/>
        </w:rPr>
      </w:pPr>
    </w:p>
    <w:p w14:paraId="690D91AF"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2" w:name="_Toc71720678"/>
      <w:r w:rsidRPr="00724EC2">
        <w:rPr>
          <w:bCs/>
          <w:sz w:val="28"/>
          <w:szCs w:val="28"/>
        </w:rPr>
        <w:t>Требования к численности и квалификации персонала системы</w:t>
      </w:r>
      <w:bookmarkEnd w:id="62"/>
    </w:p>
    <w:p w14:paraId="489ACAE7" w14:textId="77777777" w:rsidR="00F46306" w:rsidRPr="00724EC2" w:rsidRDefault="00611AA3" w:rsidP="00611AA3">
      <w:pPr>
        <w:pStyle w:val="ad"/>
        <w:tabs>
          <w:tab w:val="clear" w:pos="706"/>
          <w:tab w:val="left" w:pos="993"/>
          <w:tab w:val="left" w:pos="1134"/>
        </w:tabs>
        <w:spacing w:after="0" w:line="360" w:lineRule="auto"/>
        <w:ind w:firstLine="567"/>
        <w:jc w:val="both"/>
        <w:rPr>
          <w:rFonts w:cs="Times New Roman"/>
          <w:color w:val="auto"/>
          <w:sz w:val="28"/>
          <w:szCs w:val="28"/>
        </w:rPr>
      </w:pPr>
      <w:r>
        <w:rPr>
          <w:rFonts w:cs="Times New Roman"/>
          <w:color w:val="auto"/>
          <w:sz w:val="28"/>
          <w:szCs w:val="28"/>
        </w:rPr>
        <w:t xml:space="preserve">Специалист, способный взаимодействовать с информационной системой, и обладающий навыками работы с ПК на уровне уверенного пользователя. </w:t>
      </w:r>
    </w:p>
    <w:p w14:paraId="7566E212"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3" w:name="_Toc71720679"/>
      <w:r w:rsidRPr="00724EC2">
        <w:rPr>
          <w:bCs/>
          <w:sz w:val="28"/>
          <w:szCs w:val="28"/>
        </w:rPr>
        <w:t>Показатели назначения</w:t>
      </w:r>
      <w:bookmarkEnd w:id="63"/>
    </w:p>
    <w:p w14:paraId="06FBCACC" w14:textId="77777777" w:rsidR="00611AA3" w:rsidRDefault="00611AA3" w:rsidP="00724EC2">
      <w:pPr>
        <w:spacing w:before="240" w:after="240" w:line="360" w:lineRule="auto"/>
        <w:ind w:firstLine="709"/>
        <w:jc w:val="both"/>
        <w:rPr>
          <w:sz w:val="28"/>
          <w:szCs w:val="28"/>
        </w:rPr>
      </w:pPr>
      <w:r>
        <w:rPr>
          <w:sz w:val="28"/>
          <w:szCs w:val="28"/>
        </w:rPr>
        <w:t xml:space="preserve">В рамках информационной системы, необходимо добавить функционал, позволяющий выполнять ее масштабирование, относительно объема и производительности. Само масштабирование должно выполняться </w:t>
      </w:r>
      <w:proofErr w:type="gramStart"/>
      <w:r>
        <w:rPr>
          <w:sz w:val="28"/>
          <w:szCs w:val="28"/>
        </w:rPr>
        <w:t>непосредственно  при</w:t>
      </w:r>
      <w:proofErr w:type="gramEnd"/>
      <w:r>
        <w:rPr>
          <w:sz w:val="28"/>
          <w:szCs w:val="28"/>
        </w:rPr>
        <w:t xml:space="preserve"> помощи доступного ПО.</w:t>
      </w:r>
    </w:p>
    <w:p w14:paraId="049FAA23"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4" w:name="_Toc71720680"/>
      <w:r w:rsidRPr="00724EC2">
        <w:rPr>
          <w:bCs/>
          <w:sz w:val="28"/>
          <w:szCs w:val="28"/>
        </w:rPr>
        <w:t>Требования к надежности</w:t>
      </w:r>
      <w:bookmarkEnd w:id="64"/>
    </w:p>
    <w:p w14:paraId="7C4EB2C3" w14:textId="77777777" w:rsidR="00611AA3" w:rsidRDefault="00611AA3" w:rsidP="00724EC2">
      <w:pPr>
        <w:pStyle w:val="ac"/>
        <w:spacing w:before="240" w:beforeAutospacing="0" w:after="240" w:afterAutospacing="0" w:line="360" w:lineRule="auto"/>
        <w:ind w:firstLine="709"/>
        <w:jc w:val="both"/>
        <w:rPr>
          <w:sz w:val="28"/>
          <w:szCs w:val="28"/>
        </w:rPr>
      </w:pPr>
      <w:r>
        <w:rPr>
          <w:sz w:val="28"/>
          <w:szCs w:val="28"/>
        </w:rPr>
        <w:t>Проектированная АИС должна иметь высокую эффективность работы и функционал, позволяющий восстанавливать данные, при возникновении различных внештатных событий:</w:t>
      </w:r>
    </w:p>
    <w:p w14:paraId="722CEFED" w14:textId="77777777" w:rsidR="00F46306" w:rsidRPr="00724EC2" w:rsidRDefault="00611AA3" w:rsidP="00724EC2">
      <w:pPr>
        <w:pStyle w:val="ac"/>
        <w:numPr>
          <w:ilvl w:val="0"/>
          <w:numId w:val="5"/>
        </w:numPr>
        <w:spacing w:before="240" w:beforeAutospacing="0" w:after="240" w:afterAutospacing="0" w:line="360" w:lineRule="auto"/>
        <w:ind w:left="851" w:hanging="357"/>
        <w:jc w:val="both"/>
        <w:rPr>
          <w:sz w:val="28"/>
          <w:szCs w:val="28"/>
        </w:rPr>
      </w:pPr>
      <w:r>
        <w:rPr>
          <w:sz w:val="28"/>
          <w:szCs w:val="28"/>
        </w:rPr>
        <w:t xml:space="preserve"> В случае сбоя или отключения электроснабжения системы, восстановление данных должно осуществляться после перезагрузки операционной системы. </w:t>
      </w:r>
    </w:p>
    <w:p w14:paraId="40FD5880" w14:textId="77777777" w:rsidR="00F46306" w:rsidRPr="00724EC2" w:rsidRDefault="00611AA3" w:rsidP="00724EC2">
      <w:pPr>
        <w:pStyle w:val="ac"/>
        <w:numPr>
          <w:ilvl w:val="0"/>
          <w:numId w:val="5"/>
        </w:numPr>
        <w:spacing w:before="240" w:beforeAutospacing="0" w:after="240" w:afterAutospacing="0" w:line="360" w:lineRule="auto"/>
        <w:ind w:left="851" w:hanging="357"/>
        <w:jc w:val="both"/>
        <w:rPr>
          <w:sz w:val="28"/>
          <w:szCs w:val="28"/>
        </w:rPr>
      </w:pPr>
      <w:r>
        <w:rPr>
          <w:sz w:val="28"/>
          <w:szCs w:val="28"/>
        </w:rPr>
        <w:lastRenderedPageBreak/>
        <w:t xml:space="preserve">В случае ошибок при взаимодействии с аппаратными средствами, восстановление функционала выполняется </w:t>
      </w:r>
      <w:r w:rsidR="00CE3D83">
        <w:rPr>
          <w:sz w:val="28"/>
          <w:szCs w:val="28"/>
        </w:rPr>
        <w:t xml:space="preserve">операционной системой. </w:t>
      </w:r>
    </w:p>
    <w:p w14:paraId="5238F4A6" w14:textId="77777777" w:rsidR="00CE3D83" w:rsidRDefault="00CE3D83" w:rsidP="00724EC2">
      <w:pPr>
        <w:spacing w:before="240" w:after="240" w:line="360" w:lineRule="auto"/>
        <w:ind w:firstLine="709"/>
        <w:jc w:val="both"/>
        <w:rPr>
          <w:sz w:val="28"/>
          <w:szCs w:val="28"/>
        </w:rPr>
      </w:pPr>
      <w:r>
        <w:rPr>
          <w:sz w:val="28"/>
          <w:szCs w:val="28"/>
        </w:rPr>
        <w:t>Для того, чтобы обезопасить систему от потери информации, необходимо в случае возникновения помех, использовать сетевые фильтры.</w:t>
      </w:r>
    </w:p>
    <w:p w14:paraId="6E0E6F73"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5" w:name="_Toc71720681"/>
      <w:r w:rsidRPr="00724EC2">
        <w:rPr>
          <w:bCs/>
          <w:sz w:val="28"/>
          <w:szCs w:val="28"/>
        </w:rPr>
        <w:t>Требования к эргономике и технической эстетике</w:t>
      </w:r>
      <w:bookmarkEnd w:id="65"/>
    </w:p>
    <w:p w14:paraId="3AD6853D" w14:textId="77777777" w:rsidR="00CE3D83" w:rsidRPr="00CE3D83" w:rsidRDefault="00CE3D83" w:rsidP="00724EC2">
      <w:pPr>
        <w:pStyle w:val="ac"/>
        <w:spacing w:before="240" w:beforeAutospacing="0" w:after="240" w:afterAutospacing="0" w:line="360" w:lineRule="auto"/>
        <w:ind w:firstLine="709"/>
        <w:jc w:val="both"/>
        <w:rPr>
          <w:sz w:val="28"/>
          <w:szCs w:val="28"/>
        </w:rPr>
      </w:pPr>
      <w:r>
        <w:rPr>
          <w:sz w:val="28"/>
          <w:szCs w:val="28"/>
        </w:rPr>
        <w:t xml:space="preserve">В процессе взаимодействия пользователя с системой, осуществляется за счет работы с визуальным графическим интерфейсом, более известным, как </w:t>
      </w:r>
      <w:r>
        <w:rPr>
          <w:sz w:val="28"/>
          <w:szCs w:val="28"/>
          <w:lang w:val="en-US"/>
        </w:rPr>
        <w:t>GUI</w:t>
      </w:r>
      <w:r w:rsidRPr="00CE3D83">
        <w:rPr>
          <w:sz w:val="28"/>
          <w:szCs w:val="28"/>
        </w:rPr>
        <w:t xml:space="preserve">. </w:t>
      </w:r>
      <w:r>
        <w:rPr>
          <w:sz w:val="28"/>
          <w:szCs w:val="28"/>
        </w:rPr>
        <w:t xml:space="preserve">Интерфейс данной программы должен быть интуитивно понятен не только сотрудникам кадрового </w:t>
      </w:r>
      <w:proofErr w:type="spellStart"/>
      <w:r>
        <w:rPr>
          <w:sz w:val="28"/>
          <w:szCs w:val="28"/>
        </w:rPr>
        <w:t>агенства</w:t>
      </w:r>
      <w:proofErr w:type="spellEnd"/>
      <w:r>
        <w:rPr>
          <w:sz w:val="28"/>
          <w:szCs w:val="28"/>
        </w:rPr>
        <w:t>, но и пользователям, что создают аккаунт внутри системы, для поиска работы, либо сотрудника.</w:t>
      </w:r>
    </w:p>
    <w:p w14:paraId="52C255BE" w14:textId="77777777" w:rsidR="00F46306" w:rsidRPr="00724EC2" w:rsidRDefault="00663550" w:rsidP="00724EC2">
      <w:pPr>
        <w:pStyle w:val="ac"/>
        <w:spacing w:before="240" w:beforeAutospacing="0" w:after="240" w:afterAutospacing="0" w:line="360" w:lineRule="auto"/>
        <w:ind w:firstLine="709"/>
        <w:jc w:val="both"/>
        <w:rPr>
          <w:sz w:val="28"/>
          <w:szCs w:val="28"/>
        </w:rPr>
      </w:pPr>
      <w:r>
        <w:rPr>
          <w:sz w:val="28"/>
          <w:szCs w:val="28"/>
        </w:rPr>
        <w:t xml:space="preserve">Элементы АИС, связанные с навигацией пользователя, должны быть выполнены в интуитивно понятной форме. Изменение информации, добавление новых вакансий и резюме должно осуществляться при помощи функциональных клавиш. Касательно интерфейса, он должен полностью соответствовать стандартам, что касаются эргономики. </w:t>
      </w:r>
    </w:p>
    <w:p w14:paraId="04603909"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т. п. элементов. Клавиатурный режим ввода должен используется главным образом при заполнении и/или редактировании текстовых и числовых полей экранных форм.</w:t>
      </w:r>
    </w:p>
    <w:p w14:paraId="7A78CE08"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Все надписи экранных форм, а также сообщения, выдаваемые пользователю (кроме системных сообщений) должны быть на русском языке.</w:t>
      </w:r>
    </w:p>
    <w:p w14:paraId="0784F8DA"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14:paraId="134B850F"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lastRenderedPageBreak/>
        <w:t>Экранные формы должны проектироваться с учетом требований унификации:</w:t>
      </w:r>
    </w:p>
    <w:p w14:paraId="533C5D53" w14:textId="77777777" w:rsidR="00F46306" w:rsidRPr="00724EC2" w:rsidRDefault="00F46306" w:rsidP="00724EC2">
      <w:pPr>
        <w:pStyle w:val="ac"/>
        <w:numPr>
          <w:ilvl w:val="0"/>
          <w:numId w:val="6"/>
        </w:numPr>
        <w:spacing w:before="240" w:beforeAutospacing="0" w:after="240" w:afterAutospacing="0" w:line="360" w:lineRule="auto"/>
        <w:ind w:left="851" w:hanging="357"/>
        <w:jc w:val="both"/>
        <w:rPr>
          <w:sz w:val="28"/>
          <w:szCs w:val="28"/>
        </w:rPr>
      </w:pPr>
      <w:r w:rsidRPr="00724EC2">
        <w:rPr>
          <w:sz w:val="28"/>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4DD520ED" w14:textId="77777777" w:rsidR="00F46306" w:rsidRPr="00724EC2" w:rsidRDefault="00F46306" w:rsidP="00724EC2">
      <w:pPr>
        <w:pStyle w:val="ac"/>
        <w:numPr>
          <w:ilvl w:val="0"/>
          <w:numId w:val="6"/>
        </w:numPr>
        <w:spacing w:before="240" w:beforeAutospacing="0" w:after="240" w:afterAutospacing="0" w:line="360" w:lineRule="auto"/>
        <w:ind w:left="851" w:hanging="357"/>
        <w:jc w:val="both"/>
        <w:rPr>
          <w:sz w:val="28"/>
          <w:szCs w:val="28"/>
        </w:rPr>
      </w:pPr>
      <w:r w:rsidRPr="00724EC2">
        <w:rPr>
          <w:sz w:val="28"/>
          <w:szCs w:val="28"/>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045D13E5" w14:textId="77777777" w:rsidR="00F46306" w:rsidRPr="00724EC2" w:rsidRDefault="00F46306" w:rsidP="00724EC2">
      <w:pPr>
        <w:pStyle w:val="ac"/>
        <w:numPr>
          <w:ilvl w:val="0"/>
          <w:numId w:val="6"/>
        </w:numPr>
        <w:spacing w:before="240" w:beforeAutospacing="0" w:after="240" w:afterAutospacing="0" w:line="360" w:lineRule="auto"/>
        <w:ind w:left="851" w:hanging="357"/>
        <w:jc w:val="both"/>
        <w:rPr>
          <w:sz w:val="28"/>
          <w:szCs w:val="28"/>
        </w:rPr>
      </w:pPr>
      <w:r w:rsidRPr="00724EC2">
        <w:rPr>
          <w:sz w:val="28"/>
          <w:szCs w:val="28"/>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01D0EBF9" w14:textId="77777777" w:rsidR="00F46306" w:rsidRPr="00724EC2" w:rsidRDefault="00F46306" w:rsidP="00724EC2">
      <w:pPr>
        <w:spacing w:line="360" w:lineRule="auto"/>
        <w:ind w:firstLine="709"/>
        <w:jc w:val="both"/>
        <w:rPr>
          <w:sz w:val="28"/>
          <w:szCs w:val="28"/>
        </w:rPr>
      </w:pPr>
      <w:r w:rsidRPr="00724EC2">
        <w:rPr>
          <w:sz w:val="28"/>
          <w:szCs w:val="28"/>
        </w:rPr>
        <w:t>Система должна соответствовать требованиям эргономики и профессиональной медицины при условии комплектования высококачественным оборудованием (ПЭВМ, монитор и прочее оборудование), имеющим необходимые сертификаты соответствия и безопасности Росстандарта.</w:t>
      </w:r>
    </w:p>
    <w:p w14:paraId="46F95047"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6" w:name="_Toc71720682"/>
      <w:r w:rsidRPr="00724EC2">
        <w:rPr>
          <w:bCs/>
          <w:sz w:val="28"/>
          <w:szCs w:val="28"/>
        </w:rPr>
        <w:t>Требования к защите информации от несанкционированного доступа</w:t>
      </w:r>
      <w:bookmarkEnd w:id="66"/>
    </w:p>
    <w:p w14:paraId="65897CB3" w14:textId="77777777" w:rsidR="00F46306" w:rsidRPr="00724EC2" w:rsidRDefault="00F46306" w:rsidP="00724EC2">
      <w:pPr>
        <w:pStyle w:val="ac"/>
        <w:spacing w:before="240" w:beforeAutospacing="0" w:after="240" w:afterAutospacing="0" w:line="360" w:lineRule="auto"/>
        <w:ind w:firstLine="709"/>
        <w:jc w:val="both"/>
        <w:rPr>
          <w:rStyle w:val="apple-converted-space"/>
          <w:rFonts w:eastAsiaTheme="minorEastAsia"/>
          <w:sz w:val="28"/>
          <w:szCs w:val="28"/>
        </w:rPr>
      </w:pPr>
      <w:r w:rsidRPr="00724EC2">
        <w:rPr>
          <w:sz w:val="28"/>
          <w:szCs w:val="28"/>
        </w:rPr>
        <w:t xml:space="preserve">ИС должна обеспечивать защиту от несанкционированного доступа (НСД) на уровне не ниже установленного требованиями, предъявляемыми к категории 1Д по классификации действующего руководящего документа Гостехкомиссии России «Автоматизированные системы. Защита от несанкционированного доступа к информации. Классификация автоматизированных систем» </w:t>
      </w:r>
      <w:smartTag w:uri="urn:schemas-microsoft-com:office:smarttags" w:element="metricconverter">
        <w:smartTagPr>
          <w:attr w:name="ProductID" w:val="1992 г"/>
        </w:smartTagPr>
        <w:r w:rsidRPr="00724EC2">
          <w:rPr>
            <w:sz w:val="28"/>
            <w:szCs w:val="28"/>
          </w:rPr>
          <w:t>1992 г</w:t>
        </w:r>
      </w:smartTag>
      <w:r w:rsidRPr="00724EC2">
        <w:rPr>
          <w:sz w:val="28"/>
          <w:szCs w:val="28"/>
        </w:rPr>
        <w:t>.</w:t>
      </w:r>
    </w:p>
    <w:p w14:paraId="6681C5C1" w14:textId="77777777" w:rsidR="00F46306" w:rsidRPr="00724EC2" w:rsidRDefault="00F46306" w:rsidP="00724EC2">
      <w:pPr>
        <w:pStyle w:val="ac"/>
        <w:spacing w:before="240" w:beforeAutospacing="0" w:after="240" w:afterAutospacing="0" w:line="360" w:lineRule="auto"/>
        <w:ind w:firstLine="709"/>
        <w:jc w:val="both"/>
        <w:rPr>
          <w:sz w:val="28"/>
          <w:szCs w:val="28"/>
        </w:rPr>
      </w:pPr>
      <w:r w:rsidRPr="00724EC2">
        <w:rPr>
          <w:sz w:val="28"/>
          <w:szCs w:val="28"/>
        </w:rPr>
        <w:t>Компоненты подсистемы защиты от НСД должны обеспечивать:</w:t>
      </w:r>
    </w:p>
    <w:p w14:paraId="1B8C5814" w14:textId="77777777" w:rsidR="00F46306" w:rsidRPr="00724EC2" w:rsidRDefault="00F46306" w:rsidP="00724EC2">
      <w:pPr>
        <w:pStyle w:val="ac"/>
        <w:numPr>
          <w:ilvl w:val="0"/>
          <w:numId w:val="7"/>
        </w:numPr>
        <w:spacing w:before="240" w:beforeAutospacing="0" w:after="240" w:afterAutospacing="0" w:line="360" w:lineRule="auto"/>
        <w:ind w:left="709" w:hanging="357"/>
        <w:jc w:val="both"/>
        <w:rPr>
          <w:sz w:val="28"/>
          <w:szCs w:val="28"/>
        </w:rPr>
      </w:pPr>
      <w:r w:rsidRPr="00724EC2">
        <w:rPr>
          <w:sz w:val="28"/>
          <w:szCs w:val="28"/>
        </w:rPr>
        <w:t>идентификацию пользователя;</w:t>
      </w:r>
    </w:p>
    <w:p w14:paraId="721BBE5F" w14:textId="77777777" w:rsidR="00F46306" w:rsidRPr="00724EC2" w:rsidRDefault="00F46306" w:rsidP="00724EC2">
      <w:pPr>
        <w:pStyle w:val="ac"/>
        <w:numPr>
          <w:ilvl w:val="0"/>
          <w:numId w:val="7"/>
        </w:numPr>
        <w:spacing w:before="240" w:beforeAutospacing="0" w:after="240" w:afterAutospacing="0" w:line="360" w:lineRule="auto"/>
        <w:ind w:left="709" w:hanging="357"/>
        <w:jc w:val="both"/>
        <w:rPr>
          <w:sz w:val="28"/>
          <w:szCs w:val="28"/>
        </w:rPr>
      </w:pPr>
      <w:r w:rsidRPr="00724EC2">
        <w:rPr>
          <w:sz w:val="28"/>
          <w:szCs w:val="28"/>
        </w:rPr>
        <w:t>проверку полномочий пользователя при работе с системой;</w:t>
      </w:r>
    </w:p>
    <w:p w14:paraId="2D632AD0" w14:textId="77777777" w:rsidR="00F46306" w:rsidRPr="00724EC2" w:rsidRDefault="00F46306" w:rsidP="00724EC2">
      <w:pPr>
        <w:pStyle w:val="ac"/>
        <w:numPr>
          <w:ilvl w:val="0"/>
          <w:numId w:val="7"/>
        </w:numPr>
        <w:spacing w:before="240" w:beforeAutospacing="0" w:after="240" w:afterAutospacing="0" w:line="360" w:lineRule="auto"/>
        <w:ind w:left="709" w:hanging="357"/>
        <w:jc w:val="both"/>
        <w:rPr>
          <w:sz w:val="28"/>
          <w:szCs w:val="28"/>
        </w:rPr>
      </w:pPr>
      <w:r w:rsidRPr="00724EC2">
        <w:rPr>
          <w:sz w:val="28"/>
          <w:szCs w:val="28"/>
        </w:rPr>
        <w:lastRenderedPageBreak/>
        <w:t>разграничение доступа пользователей на уровне задач и информационных массивов.</w:t>
      </w:r>
    </w:p>
    <w:p w14:paraId="506E4168"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Уровень защищённости от несанкционированного доступа средств вычислительной техники, обрабатывающих конфиденциальную информацию, должен соответствовать требованиям к классу защищённости 6 согласно требованиям действующего руководящего документа Гостехкомиссии России «Средства вычислительной техники. Защита от несанкционированного доступа к информации. Показатели защищенности от несанкционированного доступа к информации».</w:t>
      </w:r>
    </w:p>
    <w:p w14:paraId="30D01670"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Защищённая часть системы должна использовать "слепые" пароли (при наборе пароля его символы не показываются на экране либо заменяются одним типом символов; количество символов не соответствует длине пароля).</w:t>
      </w:r>
    </w:p>
    <w:p w14:paraId="39F9907E" w14:textId="77777777" w:rsidR="00F46306" w:rsidRPr="00724EC2" w:rsidRDefault="00F46306" w:rsidP="00724EC2">
      <w:pPr>
        <w:pStyle w:val="ac"/>
        <w:spacing w:before="240" w:beforeAutospacing="0" w:after="240" w:afterAutospacing="0" w:line="360" w:lineRule="auto"/>
        <w:ind w:firstLine="709"/>
        <w:jc w:val="both"/>
        <w:rPr>
          <w:sz w:val="28"/>
          <w:szCs w:val="28"/>
        </w:rPr>
      </w:pPr>
      <w:r w:rsidRPr="00724EC2">
        <w:rPr>
          <w:sz w:val="28"/>
          <w:szCs w:val="28"/>
        </w:rPr>
        <w:t xml:space="preserve">В </w:t>
      </w:r>
      <w:r w:rsidR="00724EC2" w:rsidRPr="00724EC2">
        <w:rPr>
          <w:sz w:val="28"/>
          <w:szCs w:val="28"/>
        </w:rPr>
        <w:t>А</w:t>
      </w:r>
      <w:r w:rsidRPr="00724EC2">
        <w:rPr>
          <w:sz w:val="28"/>
          <w:szCs w:val="28"/>
        </w:rPr>
        <w:t>ИС должна быть предусмотрена возможность организации автоматического и (или) ручного резервного копирования данных системы средствами системного и базового программного обеспечения (ОС, СУБД), входящего в состав программно-технического комплекса Заказчика.</w:t>
      </w:r>
    </w:p>
    <w:p w14:paraId="36290864"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7" w:name="_Toc71720683"/>
      <w:r w:rsidRPr="00724EC2">
        <w:rPr>
          <w:bCs/>
          <w:sz w:val="28"/>
          <w:szCs w:val="28"/>
        </w:rPr>
        <w:t>Требования к защите от влияния внешних воздействий</w:t>
      </w:r>
      <w:bookmarkEnd w:id="67"/>
    </w:p>
    <w:p w14:paraId="5F33BD44" w14:textId="77777777" w:rsidR="00F46306" w:rsidRPr="00724EC2" w:rsidRDefault="00F46306" w:rsidP="00724EC2">
      <w:pPr>
        <w:spacing w:line="360" w:lineRule="auto"/>
        <w:ind w:firstLine="709"/>
        <w:jc w:val="both"/>
        <w:rPr>
          <w:sz w:val="28"/>
          <w:szCs w:val="28"/>
        </w:rPr>
      </w:pPr>
      <w:r w:rsidRPr="00724EC2">
        <w:rPr>
          <w:sz w:val="28"/>
          <w:szCs w:val="28"/>
        </w:rPr>
        <w:t>Защита от влияния внешних воздействий должна обеспечивать безопасность данных при их передаче между сервером и клиентом приложения, а также должна быть разработана защита от переполнения запросов и ограничение по количеству запросов от одного пользователя в секунду.</w:t>
      </w:r>
    </w:p>
    <w:p w14:paraId="5EF0CAD8"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8" w:name="_Toc71720684"/>
      <w:r w:rsidRPr="00724EC2">
        <w:rPr>
          <w:bCs/>
          <w:sz w:val="28"/>
          <w:szCs w:val="28"/>
        </w:rPr>
        <w:t>Требования по стандартизации и унификации</w:t>
      </w:r>
      <w:bookmarkEnd w:id="68"/>
    </w:p>
    <w:p w14:paraId="56A2A4F2"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w:t>
      </w:r>
    </w:p>
    <w:p w14:paraId="389EC802"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t>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w:t>
      </w:r>
    </w:p>
    <w:p w14:paraId="3E6BC460"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lastRenderedPageBreak/>
        <w:t>навигационные элементы должны быть выполнены в удобной для пользователя форме;</w:t>
      </w:r>
    </w:p>
    <w:p w14:paraId="475973F0"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t>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w:t>
      </w:r>
    </w:p>
    <w:p w14:paraId="4DC18897"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t>ввод-вывод данных системы, прием управляющих команд и отображение результатов их исполнения должны выполняться в интерактивном режиме;</w:t>
      </w:r>
    </w:p>
    <w:p w14:paraId="14A1F0DC" w14:textId="77777777" w:rsidR="00F46306" w:rsidRPr="00724EC2" w:rsidRDefault="00F46306" w:rsidP="00724EC2">
      <w:pPr>
        <w:pStyle w:val="ac"/>
        <w:numPr>
          <w:ilvl w:val="0"/>
          <w:numId w:val="8"/>
        </w:numPr>
        <w:spacing w:before="240" w:beforeAutospacing="0" w:after="240" w:afterAutospacing="0" w:line="360" w:lineRule="auto"/>
        <w:ind w:left="1134" w:hanging="357"/>
        <w:jc w:val="both"/>
        <w:rPr>
          <w:sz w:val="28"/>
          <w:szCs w:val="28"/>
        </w:rPr>
      </w:pPr>
      <w:r w:rsidRPr="00724EC2">
        <w:rPr>
          <w:sz w:val="28"/>
          <w:szCs w:val="28"/>
        </w:rPr>
        <w:t>интерфейс должен соответствовать современным эргономическим требованиям и обеспечивать удобный доступ к основным функциям и операциям системы.</w:t>
      </w:r>
    </w:p>
    <w:p w14:paraId="23A1DFE5"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Интерфейс должен быть рассчитан на преимущественное использование манипулятора типа «мышь», то есть управление системой должно осуществляется с помощью набора экранных меню, кнопок, значков и т. п. элементов. Клавиатурный режим ввода должен используется главным образом при заполнении и/или редактировании текстовых и числовых полей экранных форм.</w:t>
      </w:r>
    </w:p>
    <w:p w14:paraId="141721F8"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Все надписи экранных форм, а также сообщения, выдаваемые пользователю (кроме системных сообщений) должны быть на русском языке.</w:t>
      </w:r>
    </w:p>
    <w:p w14:paraId="567EEF66" w14:textId="77777777" w:rsidR="00F46306" w:rsidRPr="00724EC2" w:rsidRDefault="00F46306" w:rsidP="00724EC2">
      <w:pPr>
        <w:pStyle w:val="ac"/>
        <w:spacing w:before="240" w:beforeAutospacing="0" w:after="240" w:afterAutospacing="0" w:line="360" w:lineRule="auto"/>
        <w:ind w:firstLine="708"/>
        <w:jc w:val="both"/>
        <w:rPr>
          <w:sz w:val="28"/>
          <w:szCs w:val="28"/>
        </w:rPr>
      </w:pPr>
      <w:r w:rsidRPr="00724EC2">
        <w:rPr>
          <w:sz w:val="28"/>
          <w:szCs w:val="28"/>
        </w:rPr>
        <w:t>Экранные формы должны проектироваться с учетом требований унификации:</w:t>
      </w:r>
    </w:p>
    <w:p w14:paraId="5EB300C2" w14:textId="77777777" w:rsidR="00F46306" w:rsidRPr="00724EC2" w:rsidRDefault="00F46306" w:rsidP="00724EC2">
      <w:pPr>
        <w:pStyle w:val="ac"/>
        <w:numPr>
          <w:ilvl w:val="0"/>
          <w:numId w:val="9"/>
        </w:numPr>
        <w:spacing w:before="240" w:beforeAutospacing="0" w:after="240" w:afterAutospacing="0" w:line="360" w:lineRule="auto"/>
        <w:ind w:left="851" w:hanging="357"/>
        <w:jc w:val="both"/>
        <w:rPr>
          <w:sz w:val="28"/>
          <w:szCs w:val="28"/>
        </w:rPr>
      </w:pPr>
      <w:r w:rsidRPr="00724EC2">
        <w:rPr>
          <w:sz w:val="28"/>
          <w:szCs w:val="28"/>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1430F11D" w14:textId="77777777" w:rsidR="00F46306" w:rsidRPr="00724EC2" w:rsidRDefault="00F46306" w:rsidP="00724EC2">
      <w:pPr>
        <w:pStyle w:val="ac"/>
        <w:numPr>
          <w:ilvl w:val="0"/>
          <w:numId w:val="9"/>
        </w:numPr>
        <w:spacing w:before="240" w:beforeAutospacing="0" w:after="240" w:afterAutospacing="0" w:line="360" w:lineRule="auto"/>
        <w:ind w:left="851" w:hanging="357"/>
        <w:jc w:val="both"/>
        <w:rPr>
          <w:sz w:val="28"/>
          <w:szCs w:val="28"/>
        </w:rPr>
      </w:pPr>
      <w:r w:rsidRPr="00724EC2">
        <w:rPr>
          <w:sz w:val="28"/>
          <w:szCs w:val="28"/>
        </w:rPr>
        <w:t>для обозначения сходных операций должны использоваться сходные графические значки, кнопки и другие управляющие (навигационные) элементы.</w:t>
      </w:r>
    </w:p>
    <w:p w14:paraId="349EA8D2" w14:textId="77777777" w:rsidR="00F46306" w:rsidRPr="00724EC2" w:rsidRDefault="00F46306" w:rsidP="00724EC2">
      <w:pPr>
        <w:pStyle w:val="ac"/>
        <w:numPr>
          <w:ilvl w:val="0"/>
          <w:numId w:val="9"/>
        </w:numPr>
        <w:spacing w:before="240" w:beforeAutospacing="0" w:after="240" w:afterAutospacing="0" w:line="360" w:lineRule="auto"/>
        <w:ind w:left="851" w:hanging="357"/>
        <w:jc w:val="both"/>
        <w:rPr>
          <w:sz w:val="28"/>
          <w:szCs w:val="28"/>
        </w:rPr>
      </w:pPr>
      <w:r w:rsidRPr="00724EC2">
        <w:rPr>
          <w:sz w:val="28"/>
          <w:szCs w:val="28"/>
        </w:rPr>
        <w:t>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14:paraId="45BF5E79" w14:textId="77777777" w:rsidR="00F46306" w:rsidRPr="00724EC2" w:rsidRDefault="00F46306" w:rsidP="00724EC2">
      <w:pPr>
        <w:pStyle w:val="ac"/>
        <w:numPr>
          <w:ilvl w:val="0"/>
          <w:numId w:val="9"/>
        </w:numPr>
        <w:spacing w:before="240" w:beforeAutospacing="0" w:after="240" w:afterAutospacing="0" w:line="360" w:lineRule="auto"/>
        <w:ind w:left="851" w:hanging="357"/>
        <w:jc w:val="both"/>
        <w:rPr>
          <w:sz w:val="28"/>
          <w:szCs w:val="28"/>
        </w:rPr>
      </w:pPr>
      <w:r w:rsidRPr="00724EC2">
        <w:rPr>
          <w:sz w:val="28"/>
          <w:szCs w:val="28"/>
        </w:rPr>
        <w:lastRenderedPageBreak/>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59982E28" w14:textId="77777777" w:rsidR="00F46306" w:rsidRPr="00724EC2" w:rsidRDefault="00F46306" w:rsidP="00724EC2">
      <w:pPr>
        <w:pStyle w:val="3"/>
        <w:keepNext w:val="0"/>
        <w:numPr>
          <w:ilvl w:val="2"/>
          <w:numId w:val="4"/>
        </w:numPr>
        <w:spacing w:before="100" w:beforeAutospacing="1" w:after="100" w:afterAutospacing="1"/>
        <w:ind w:left="567" w:hanging="567"/>
        <w:jc w:val="both"/>
        <w:rPr>
          <w:b w:val="0"/>
          <w:bCs/>
          <w:sz w:val="28"/>
          <w:szCs w:val="28"/>
        </w:rPr>
      </w:pPr>
      <w:bookmarkStart w:id="69" w:name="_Toc71720685"/>
      <w:r w:rsidRPr="00724EC2">
        <w:rPr>
          <w:bCs/>
          <w:sz w:val="28"/>
          <w:szCs w:val="28"/>
        </w:rPr>
        <w:t>Требования безопасности</w:t>
      </w:r>
      <w:bookmarkEnd w:id="69"/>
    </w:p>
    <w:p w14:paraId="3E2FAB71" w14:textId="77777777" w:rsidR="00F46306" w:rsidRPr="00724EC2" w:rsidRDefault="00F46306" w:rsidP="00724EC2">
      <w:pPr>
        <w:pStyle w:val="ac"/>
        <w:spacing w:before="240" w:beforeAutospacing="0" w:after="240" w:afterAutospacing="0" w:line="360" w:lineRule="auto"/>
        <w:ind w:firstLine="709"/>
        <w:jc w:val="both"/>
        <w:rPr>
          <w:sz w:val="28"/>
          <w:szCs w:val="28"/>
        </w:rPr>
      </w:pPr>
      <w:r w:rsidRPr="00724EC2">
        <w:rPr>
          <w:sz w:val="28"/>
          <w:szCs w:val="28"/>
        </w:rPr>
        <w:t>Все внешние элементы технических средств системы, находящиеся под напряжением, должны иметь защиту от случайного прикосновения, а сами технические средства иметь зануление или защитное заземление в соответствии с ГОСТ 12.1.030-81 и ПУЭ.</w:t>
      </w:r>
    </w:p>
    <w:p w14:paraId="45D0F201" w14:textId="77777777" w:rsidR="00F46306" w:rsidRPr="00724EC2" w:rsidRDefault="00F46306" w:rsidP="00724EC2">
      <w:pPr>
        <w:pStyle w:val="ac"/>
        <w:spacing w:before="240" w:beforeAutospacing="0" w:after="240" w:afterAutospacing="0" w:line="360" w:lineRule="auto"/>
        <w:ind w:firstLine="709"/>
        <w:jc w:val="both"/>
        <w:rPr>
          <w:sz w:val="28"/>
          <w:szCs w:val="28"/>
        </w:rPr>
      </w:pPr>
      <w:r w:rsidRPr="00724EC2">
        <w:rPr>
          <w:sz w:val="28"/>
          <w:szCs w:val="28"/>
        </w:rPr>
        <w:t>Система электропитания должна обеспечивать защитное отключение при перегрузках и коротких замыканиях в цепях нагрузки, а также аварийное ручное отключение.</w:t>
      </w:r>
    </w:p>
    <w:p w14:paraId="7BE0F60A" w14:textId="77777777" w:rsidR="00F46306" w:rsidRPr="00724EC2" w:rsidRDefault="00F46306" w:rsidP="00724EC2">
      <w:pPr>
        <w:pStyle w:val="ac"/>
        <w:spacing w:before="240" w:beforeAutospacing="0" w:after="240" w:afterAutospacing="0" w:line="360" w:lineRule="auto"/>
        <w:ind w:firstLine="709"/>
        <w:jc w:val="both"/>
        <w:rPr>
          <w:rStyle w:val="apple-converted-space"/>
          <w:rFonts w:eastAsiaTheme="minorEastAsia"/>
          <w:sz w:val="28"/>
          <w:szCs w:val="28"/>
        </w:rPr>
      </w:pPr>
      <w:r w:rsidRPr="00724EC2">
        <w:rPr>
          <w:sz w:val="28"/>
          <w:szCs w:val="28"/>
        </w:rPr>
        <w:t>Общие требования пожарной безопасности должны соответствовать нормам на бытовое электрооборудование. В случае возгорания не должно выделяться ядовитых газов и дымов. После снятия электропитания должно быть допустимо применение любых средств пожаротушения.</w:t>
      </w:r>
    </w:p>
    <w:p w14:paraId="004BCA22" w14:textId="77777777" w:rsidR="00F46306" w:rsidRPr="00724EC2" w:rsidRDefault="00F46306" w:rsidP="00724EC2">
      <w:pPr>
        <w:pStyle w:val="ac"/>
        <w:spacing w:before="240" w:beforeAutospacing="0" w:after="240" w:afterAutospacing="0" w:line="360" w:lineRule="auto"/>
        <w:ind w:firstLine="709"/>
        <w:jc w:val="both"/>
        <w:rPr>
          <w:sz w:val="28"/>
          <w:szCs w:val="28"/>
        </w:rPr>
      </w:pPr>
      <w:r w:rsidRPr="00724EC2">
        <w:rPr>
          <w:sz w:val="28"/>
          <w:szCs w:val="28"/>
        </w:rPr>
        <w:t>Факторы, оказывающие вредные воздействия на здоровье со стороны всех элементов системы (в том числе инфракрасное, ультрафиолетовое, рентгеновское и электромагнитное излучения, вибрация, шум, электростатические поля, ультразвук строчной частоты и т.д.), не должны превышать действующих норм (СанПиН 2.2.2./2.4.1340-03 от 03.06.2003 г.).</w:t>
      </w:r>
    </w:p>
    <w:p w14:paraId="76962E6C" w14:textId="77777777" w:rsidR="00F46306" w:rsidRPr="00724EC2" w:rsidRDefault="00F46306" w:rsidP="00724EC2">
      <w:pPr>
        <w:pStyle w:val="2"/>
        <w:keepLines/>
        <w:numPr>
          <w:ilvl w:val="1"/>
          <w:numId w:val="4"/>
        </w:numPr>
        <w:spacing w:before="240" w:after="240" w:line="360" w:lineRule="auto"/>
        <w:ind w:left="709"/>
        <w:jc w:val="both"/>
        <w:rPr>
          <w:rFonts w:eastAsiaTheme="majorEastAsia"/>
          <w:sz w:val="28"/>
          <w:szCs w:val="28"/>
        </w:rPr>
      </w:pPr>
      <w:bookmarkStart w:id="70" w:name="_Toc532648811"/>
      <w:bookmarkStart w:id="71" w:name="_Toc27739133"/>
      <w:bookmarkStart w:id="72" w:name="_Toc71720686"/>
      <w:r w:rsidRPr="00724EC2">
        <w:rPr>
          <w:sz w:val="28"/>
          <w:szCs w:val="28"/>
        </w:rPr>
        <w:t>Требования к видам обеспечения</w:t>
      </w:r>
      <w:bookmarkEnd w:id="70"/>
      <w:bookmarkEnd w:id="71"/>
      <w:bookmarkEnd w:id="72"/>
    </w:p>
    <w:p w14:paraId="7A7FEEA7"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73" w:name="_Toc532648812"/>
      <w:bookmarkStart w:id="74" w:name="_Toc27739134"/>
      <w:bookmarkStart w:id="75" w:name="_Toc71720687"/>
      <w:r w:rsidRPr="00724EC2">
        <w:rPr>
          <w:sz w:val="28"/>
          <w:szCs w:val="28"/>
        </w:rPr>
        <w:t xml:space="preserve">Требования к </w:t>
      </w:r>
      <w:bookmarkEnd w:id="73"/>
      <w:bookmarkEnd w:id="74"/>
      <w:r w:rsidR="00CE3D83">
        <w:rPr>
          <w:sz w:val="28"/>
          <w:szCs w:val="28"/>
        </w:rPr>
        <w:t>обеспечению системы математическими данными</w:t>
      </w:r>
      <w:bookmarkEnd w:id="75"/>
    </w:p>
    <w:p w14:paraId="18F369D7" w14:textId="77777777" w:rsidR="00F46306" w:rsidRPr="00724EC2" w:rsidRDefault="00CE3D83" w:rsidP="00724EC2">
      <w:pPr>
        <w:spacing w:before="240" w:after="240" w:line="360" w:lineRule="auto"/>
        <w:ind w:firstLine="709"/>
        <w:jc w:val="both"/>
        <w:rPr>
          <w:sz w:val="28"/>
          <w:szCs w:val="28"/>
        </w:rPr>
      </w:pPr>
      <w:r>
        <w:rPr>
          <w:sz w:val="28"/>
          <w:szCs w:val="28"/>
        </w:rPr>
        <w:t>Дополнительные требования к разработанной системе не предусмотрены.</w:t>
      </w:r>
    </w:p>
    <w:p w14:paraId="4D30299B"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76" w:name="_Toc532648813"/>
      <w:bookmarkStart w:id="77" w:name="_Toc27739135"/>
      <w:bookmarkStart w:id="78" w:name="_Toc71720688"/>
      <w:r w:rsidRPr="00724EC2">
        <w:rPr>
          <w:sz w:val="28"/>
          <w:szCs w:val="28"/>
        </w:rPr>
        <w:t>Требования информационному обеспечению системы</w:t>
      </w:r>
      <w:bookmarkEnd w:id="76"/>
      <w:bookmarkEnd w:id="77"/>
      <w:bookmarkEnd w:id="78"/>
    </w:p>
    <w:p w14:paraId="4BB90A9B" w14:textId="77777777" w:rsidR="00CE3D83" w:rsidRPr="00CE3D83" w:rsidRDefault="00CE3D83" w:rsidP="00724EC2">
      <w:pPr>
        <w:spacing w:before="240" w:after="240" w:line="360" w:lineRule="auto"/>
        <w:ind w:firstLine="709"/>
        <w:jc w:val="both"/>
        <w:rPr>
          <w:iCs/>
          <w:sz w:val="28"/>
          <w:szCs w:val="28"/>
        </w:rPr>
      </w:pPr>
      <w:r>
        <w:rPr>
          <w:iCs/>
          <w:sz w:val="28"/>
          <w:szCs w:val="28"/>
        </w:rPr>
        <w:t xml:space="preserve">Хранение информации в созданной АИС выполняется при помощи программного обеспечения от </w:t>
      </w:r>
      <w:r>
        <w:rPr>
          <w:iCs/>
          <w:sz w:val="28"/>
          <w:szCs w:val="28"/>
          <w:lang w:val="en-US"/>
        </w:rPr>
        <w:t>Oracle</w:t>
      </w:r>
      <w:r w:rsidRPr="00CE3D83">
        <w:rPr>
          <w:iCs/>
          <w:sz w:val="28"/>
          <w:szCs w:val="28"/>
        </w:rPr>
        <w:t xml:space="preserve">. </w:t>
      </w:r>
      <w:r>
        <w:rPr>
          <w:iCs/>
          <w:sz w:val="28"/>
          <w:szCs w:val="28"/>
          <w:lang w:val="uk-UA"/>
        </w:rPr>
        <w:t xml:space="preserve">Для того, </w:t>
      </w:r>
      <w:proofErr w:type="spellStart"/>
      <w:r>
        <w:rPr>
          <w:iCs/>
          <w:sz w:val="28"/>
          <w:szCs w:val="28"/>
          <w:lang w:val="uk-UA"/>
        </w:rPr>
        <w:t>чтоб</w:t>
      </w:r>
      <w:proofErr w:type="spellEnd"/>
      <w:r>
        <w:rPr>
          <w:iCs/>
          <w:sz w:val="28"/>
          <w:szCs w:val="28"/>
        </w:rPr>
        <w:t>ы гарантировать участникам работы системы целостности, необходимо использовать механизмы СУБД.</w:t>
      </w:r>
    </w:p>
    <w:p w14:paraId="14D8BA59"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79" w:name="_Toc532648814"/>
      <w:bookmarkStart w:id="80" w:name="_Toc27739136"/>
      <w:bookmarkStart w:id="81" w:name="_Toc71720689"/>
      <w:r w:rsidRPr="00724EC2">
        <w:rPr>
          <w:sz w:val="28"/>
          <w:szCs w:val="28"/>
        </w:rPr>
        <w:lastRenderedPageBreak/>
        <w:t>Требования к лингвистическому обеспечению системы</w:t>
      </w:r>
      <w:bookmarkEnd w:id="79"/>
      <w:bookmarkEnd w:id="80"/>
      <w:bookmarkEnd w:id="81"/>
    </w:p>
    <w:p w14:paraId="59719A3C" w14:textId="77777777" w:rsidR="00CE3D83" w:rsidRDefault="00CE3D83" w:rsidP="00724EC2">
      <w:pPr>
        <w:spacing w:before="240" w:after="240" w:line="360" w:lineRule="auto"/>
        <w:ind w:firstLine="708"/>
        <w:jc w:val="both"/>
        <w:rPr>
          <w:sz w:val="28"/>
          <w:szCs w:val="28"/>
        </w:rPr>
      </w:pPr>
      <w:r>
        <w:rPr>
          <w:sz w:val="28"/>
          <w:szCs w:val="28"/>
        </w:rPr>
        <w:t>Составляющие элементы созданной автоматизированной информационной системы должны обладать русскоязычным интерфейсом.</w:t>
      </w:r>
    </w:p>
    <w:p w14:paraId="7636C895" w14:textId="77777777" w:rsidR="00CE3D83" w:rsidRDefault="00CE3D83" w:rsidP="00724EC2">
      <w:pPr>
        <w:spacing w:before="240" w:after="240" w:line="360" w:lineRule="auto"/>
        <w:ind w:firstLine="708"/>
        <w:jc w:val="both"/>
        <w:rPr>
          <w:sz w:val="28"/>
          <w:szCs w:val="28"/>
        </w:rPr>
      </w:pPr>
      <w:r>
        <w:rPr>
          <w:sz w:val="28"/>
          <w:szCs w:val="28"/>
        </w:rPr>
        <w:t>Само ПО должно создаваться при помощи современных языков программирования.</w:t>
      </w:r>
    </w:p>
    <w:p w14:paraId="2EBA05B3"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82" w:name="_Toc532648815"/>
      <w:bookmarkStart w:id="83" w:name="_Toc27739137"/>
      <w:bookmarkStart w:id="84" w:name="_Toc71720690"/>
      <w:r w:rsidRPr="00724EC2">
        <w:rPr>
          <w:sz w:val="28"/>
          <w:szCs w:val="28"/>
        </w:rPr>
        <w:t>Требования к программному обеспечению системы</w:t>
      </w:r>
      <w:bookmarkEnd w:id="82"/>
      <w:bookmarkEnd w:id="83"/>
      <w:bookmarkEnd w:id="84"/>
    </w:p>
    <w:p w14:paraId="31796A63" w14:textId="77777777" w:rsidR="00F46306" w:rsidRPr="00724EC2" w:rsidRDefault="00CE3D83" w:rsidP="00724EC2">
      <w:pPr>
        <w:spacing w:before="240" w:after="240" w:line="360" w:lineRule="auto"/>
        <w:ind w:firstLine="709"/>
        <w:jc w:val="both"/>
        <w:rPr>
          <w:iCs/>
          <w:sz w:val="28"/>
          <w:szCs w:val="28"/>
        </w:rPr>
      </w:pPr>
      <w:r>
        <w:rPr>
          <w:iCs/>
          <w:sz w:val="28"/>
          <w:szCs w:val="28"/>
        </w:rPr>
        <w:t>Программное обеспечение в рамках информационной системы, должно предусматривать следующие элементы:</w:t>
      </w:r>
    </w:p>
    <w:p w14:paraId="19F320F3" w14:textId="77777777" w:rsidR="00F46306" w:rsidRPr="00724EC2" w:rsidRDefault="00CE3D83" w:rsidP="00724EC2">
      <w:pPr>
        <w:numPr>
          <w:ilvl w:val="0"/>
          <w:numId w:val="11"/>
        </w:numPr>
        <w:tabs>
          <w:tab w:val="clear" w:pos="360"/>
          <w:tab w:val="num" w:pos="587"/>
        </w:tabs>
        <w:spacing w:before="240" w:after="240" w:line="360" w:lineRule="auto"/>
        <w:ind w:left="709" w:hanging="283"/>
        <w:jc w:val="both"/>
        <w:rPr>
          <w:iCs/>
          <w:sz w:val="28"/>
          <w:szCs w:val="28"/>
        </w:rPr>
      </w:pPr>
      <w:r>
        <w:rPr>
          <w:iCs/>
          <w:sz w:val="28"/>
          <w:szCs w:val="28"/>
        </w:rPr>
        <w:t>Актуальная ОС</w:t>
      </w:r>
      <w:r w:rsidR="00F46306" w:rsidRPr="00724EC2">
        <w:rPr>
          <w:iCs/>
          <w:sz w:val="28"/>
          <w:szCs w:val="28"/>
        </w:rPr>
        <w:t>:</w:t>
      </w:r>
      <w:r>
        <w:rPr>
          <w:iCs/>
          <w:sz w:val="28"/>
          <w:szCs w:val="28"/>
        </w:rPr>
        <w:t xml:space="preserve"> </w:t>
      </w:r>
      <w:r>
        <w:rPr>
          <w:iCs/>
          <w:sz w:val="28"/>
          <w:szCs w:val="28"/>
          <w:lang w:val="en-US"/>
        </w:rPr>
        <w:t>Windows</w:t>
      </w:r>
      <w:r w:rsidR="00F46306" w:rsidRPr="00724EC2">
        <w:rPr>
          <w:iCs/>
          <w:sz w:val="28"/>
          <w:szCs w:val="28"/>
        </w:rPr>
        <w:t xml:space="preserve"> 10;</w:t>
      </w:r>
    </w:p>
    <w:p w14:paraId="1F43BA9C" w14:textId="77777777" w:rsidR="00F46306" w:rsidRPr="00724EC2" w:rsidRDefault="00CE3D83" w:rsidP="00724EC2">
      <w:pPr>
        <w:numPr>
          <w:ilvl w:val="0"/>
          <w:numId w:val="11"/>
        </w:numPr>
        <w:tabs>
          <w:tab w:val="clear" w:pos="360"/>
          <w:tab w:val="num" w:pos="587"/>
        </w:tabs>
        <w:spacing w:before="240" w:after="240" w:line="360" w:lineRule="auto"/>
        <w:ind w:left="709" w:hanging="283"/>
        <w:jc w:val="both"/>
        <w:rPr>
          <w:iCs/>
          <w:sz w:val="28"/>
          <w:szCs w:val="28"/>
        </w:rPr>
      </w:pPr>
      <w:r>
        <w:rPr>
          <w:iCs/>
          <w:sz w:val="28"/>
          <w:szCs w:val="28"/>
        </w:rPr>
        <w:t xml:space="preserve">База данных: </w:t>
      </w:r>
      <w:r w:rsidR="00F46306" w:rsidRPr="00724EC2">
        <w:rPr>
          <w:iCs/>
          <w:sz w:val="28"/>
          <w:szCs w:val="28"/>
          <w:lang w:val="en-US"/>
        </w:rPr>
        <w:t>Oracle Database;</w:t>
      </w:r>
    </w:p>
    <w:p w14:paraId="045AAC39" w14:textId="77777777" w:rsidR="00F46306" w:rsidRPr="00724EC2" w:rsidRDefault="00F46306" w:rsidP="00724EC2">
      <w:pPr>
        <w:numPr>
          <w:ilvl w:val="0"/>
          <w:numId w:val="11"/>
        </w:numPr>
        <w:tabs>
          <w:tab w:val="clear" w:pos="360"/>
          <w:tab w:val="num" w:pos="587"/>
        </w:tabs>
        <w:spacing w:before="240" w:after="240" w:line="360" w:lineRule="auto"/>
        <w:ind w:left="709" w:hanging="283"/>
        <w:jc w:val="both"/>
        <w:rPr>
          <w:iCs/>
          <w:sz w:val="28"/>
          <w:szCs w:val="28"/>
          <w:lang w:val="en-US"/>
        </w:rPr>
      </w:pPr>
      <w:r w:rsidRPr="00724EC2">
        <w:rPr>
          <w:iCs/>
          <w:sz w:val="28"/>
          <w:szCs w:val="28"/>
        </w:rPr>
        <w:t>Среда</w:t>
      </w:r>
      <w:r w:rsidRPr="00724EC2">
        <w:rPr>
          <w:iCs/>
          <w:sz w:val="28"/>
          <w:szCs w:val="28"/>
          <w:lang w:val="en-US"/>
        </w:rPr>
        <w:t xml:space="preserve"> </w:t>
      </w:r>
      <w:r w:rsidRPr="00724EC2">
        <w:rPr>
          <w:iCs/>
          <w:sz w:val="28"/>
          <w:szCs w:val="28"/>
        </w:rPr>
        <w:t>разработки</w:t>
      </w:r>
      <w:r w:rsidRPr="00724EC2">
        <w:rPr>
          <w:iCs/>
          <w:sz w:val="28"/>
          <w:szCs w:val="28"/>
          <w:lang w:val="en-US"/>
        </w:rPr>
        <w:t xml:space="preserve"> Oracle </w:t>
      </w:r>
      <w:proofErr w:type="spellStart"/>
      <w:r w:rsidRPr="00724EC2">
        <w:rPr>
          <w:iCs/>
          <w:sz w:val="28"/>
          <w:szCs w:val="28"/>
          <w:lang w:val="en-US"/>
        </w:rPr>
        <w:t>Sql</w:t>
      </w:r>
      <w:proofErr w:type="spellEnd"/>
      <w:r w:rsidRPr="00724EC2">
        <w:rPr>
          <w:iCs/>
          <w:sz w:val="28"/>
          <w:szCs w:val="28"/>
          <w:lang w:val="en-US"/>
        </w:rPr>
        <w:t xml:space="preserve"> Developer, </w:t>
      </w:r>
      <w:r w:rsidRPr="00724EC2">
        <w:rPr>
          <w:iCs/>
          <w:sz w:val="28"/>
          <w:szCs w:val="28"/>
        </w:rPr>
        <w:t>а</w:t>
      </w:r>
      <w:r w:rsidRPr="00724EC2">
        <w:rPr>
          <w:iCs/>
          <w:sz w:val="28"/>
          <w:szCs w:val="28"/>
          <w:lang w:val="en-US"/>
        </w:rPr>
        <w:t xml:space="preserve"> </w:t>
      </w:r>
      <w:r w:rsidRPr="00724EC2">
        <w:rPr>
          <w:iCs/>
          <w:sz w:val="28"/>
          <w:szCs w:val="28"/>
        </w:rPr>
        <w:t>также</w:t>
      </w:r>
      <w:r w:rsidRPr="00724EC2">
        <w:rPr>
          <w:iCs/>
          <w:sz w:val="28"/>
          <w:szCs w:val="28"/>
          <w:lang w:val="en-US"/>
        </w:rPr>
        <w:t xml:space="preserve"> Oracle Data Modeler;</w:t>
      </w:r>
    </w:p>
    <w:p w14:paraId="258DA701" w14:textId="77777777" w:rsidR="00F46306" w:rsidRPr="00724EC2" w:rsidRDefault="00CE3D83" w:rsidP="00724EC2">
      <w:pPr>
        <w:numPr>
          <w:ilvl w:val="0"/>
          <w:numId w:val="11"/>
        </w:numPr>
        <w:tabs>
          <w:tab w:val="clear" w:pos="360"/>
          <w:tab w:val="num" w:pos="587"/>
        </w:tabs>
        <w:spacing w:before="240" w:after="240" w:line="360" w:lineRule="auto"/>
        <w:ind w:left="709" w:hanging="283"/>
        <w:jc w:val="both"/>
        <w:rPr>
          <w:sz w:val="28"/>
          <w:szCs w:val="28"/>
        </w:rPr>
      </w:pPr>
      <w:r>
        <w:rPr>
          <w:iCs/>
          <w:sz w:val="28"/>
          <w:szCs w:val="28"/>
        </w:rPr>
        <w:t xml:space="preserve">Программное обеспечение для работы с данными и информацией: </w:t>
      </w:r>
      <w:r>
        <w:rPr>
          <w:iCs/>
          <w:sz w:val="28"/>
          <w:szCs w:val="28"/>
          <w:lang w:val="en-US"/>
        </w:rPr>
        <w:t>MS</w:t>
      </w:r>
      <w:r w:rsidRPr="00CE3D83">
        <w:rPr>
          <w:iCs/>
          <w:sz w:val="28"/>
          <w:szCs w:val="28"/>
        </w:rPr>
        <w:t xml:space="preserve"> </w:t>
      </w:r>
      <w:r>
        <w:rPr>
          <w:iCs/>
          <w:sz w:val="28"/>
          <w:szCs w:val="28"/>
          <w:lang w:val="en-US"/>
        </w:rPr>
        <w:t>Office</w:t>
      </w:r>
      <w:r w:rsidR="00F46306" w:rsidRPr="00724EC2">
        <w:rPr>
          <w:iCs/>
          <w:sz w:val="28"/>
          <w:szCs w:val="28"/>
        </w:rPr>
        <w:t>.</w:t>
      </w:r>
    </w:p>
    <w:p w14:paraId="464C8FDA"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85" w:name="_Toc532648816"/>
      <w:bookmarkStart w:id="86" w:name="_Toc27739138"/>
      <w:bookmarkStart w:id="87" w:name="_Toc71720691"/>
      <w:r w:rsidRPr="00724EC2">
        <w:rPr>
          <w:sz w:val="28"/>
          <w:szCs w:val="28"/>
        </w:rPr>
        <w:t>Требования к техническому обеспечению</w:t>
      </w:r>
      <w:bookmarkEnd w:id="85"/>
      <w:bookmarkEnd w:id="86"/>
      <w:bookmarkEnd w:id="87"/>
    </w:p>
    <w:p w14:paraId="02378AC5" w14:textId="77777777" w:rsidR="001D0F9D" w:rsidRDefault="001D0F9D" w:rsidP="001D0F9D">
      <w:pPr>
        <w:spacing w:before="240" w:after="240" w:line="360" w:lineRule="auto"/>
        <w:ind w:firstLine="709"/>
        <w:jc w:val="both"/>
        <w:rPr>
          <w:sz w:val="28"/>
          <w:szCs w:val="28"/>
        </w:rPr>
      </w:pPr>
      <w:r>
        <w:rPr>
          <w:sz w:val="28"/>
          <w:szCs w:val="28"/>
        </w:rPr>
        <w:t>Обеспечение информационной системы должно максимально продуктивно взаимодействовать с актуальными на сегодняшний день техническими средствами.</w:t>
      </w:r>
    </w:p>
    <w:p w14:paraId="27D3629D" w14:textId="77777777" w:rsidR="00F46306" w:rsidRPr="00724EC2" w:rsidRDefault="001D0F9D" w:rsidP="001D0F9D">
      <w:pPr>
        <w:spacing w:before="240" w:after="240" w:line="360" w:lineRule="auto"/>
        <w:ind w:firstLine="709"/>
        <w:jc w:val="both"/>
        <w:rPr>
          <w:sz w:val="28"/>
          <w:szCs w:val="28"/>
        </w:rPr>
      </w:pPr>
      <w:r>
        <w:rPr>
          <w:sz w:val="28"/>
          <w:szCs w:val="28"/>
        </w:rPr>
        <w:t xml:space="preserve">Для эффективной работы </w:t>
      </w:r>
      <w:proofErr w:type="spellStart"/>
      <w:r>
        <w:rPr>
          <w:sz w:val="28"/>
          <w:szCs w:val="28"/>
        </w:rPr>
        <w:t>представленно</w:t>
      </w:r>
      <w:proofErr w:type="spellEnd"/>
      <w:r>
        <w:rPr>
          <w:sz w:val="28"/>
          <w:szCs w:val="28"/>
        </w:rPr>
        <w:t xml:space="preserve"> АИС, необходимо добавить следующие элементы:</w:t>
      </w:r>
    </w:p>
    <w:p w14:paraId="737AD99B" w14:textId="77777777" w:rsidR="00F46306" w:rsidRPr="00724EC2" w:rsidRDefault="00F46306" w:rsidP="00724EC2">
      <w:pPr>
        <w:pStyle w:val="aa"/>
        <w:numPr>
          <w:ilvl w:val="0"/>
          <w:numId w:val="12"/>
        </w:numPr>
        <w:spacing w:before="240" w:after="240" w:line="360" w:lineRule="auto"/>
        <w:ind w:left="1134" w:hanging="357"/>
        <w:jc w:val="both"/>
        <w:rPr>
          <w:sz w:val="28"/>
          <w:szCs w:val="28"/>
        </w:rPr>
      </w:pPr>
      <w:r w:rsidRPr="00724EC2">
        <w:rPr>
          <w:sz w:val="28"/>
          <w:szCs w:val="28"/>
        </w:rPr>
        <w:t>сервер БД;</w:t>
      </w:r>
    </w:p>
    <w:p w14:paraId="4AFB0578" w14:textId="77777777" w:rsidR="00F46306" w:rsidRPr="00724EC2" w:rsidRDefault="00F46306" w:rsidP="00724EC2">
      <w:pPr>
        <w:pStyle w:val="aa"/>
        <w:numPr>
          <w:ilvl w:val="0"/>
          <w:numId w:val="12"/>
        </w:numPr>
        <w:spacing w:before="240" w:after="240" w:line="360" w:lineRule="auto"/>
        <w:ind w:left="1134" w:hanging="357"/>
        <w:jc w:val="both"/>
        <w:rPr>
          <w:sz w:val="28"/>
          <w:szCs w:val="28"/>
        </w:rPr>
      </w:pPr>
      <w:r w:rsidRPr="00724EC2">
        <w:rPr>
          <w:sz w:val="28"/>
          <w:szCs w:val="28"/>
        </w:rPr>
        <w:t>приложение БД;</w:t>
      </w:r>
    </w:p>
    <w:p w14:paraId="1B0DB7AB" w14:textId="77777777" w:rsidR="00F46306" w:rsidRPr="00724EC2" w:rsidRDefault="00F46306" w:rsidP="00724EC2">
      <w:pPr>
        <w:pStyle w:val="aa"/>
        <w:numPr>
          <w:ilvl w:val="0"/>
          <w:numId w:val="12"/>
        </w:numPr>
        <w:spacing w:before="240" w:after="240" w:line="360" w:lineRule="auto"/>
        <w:ind w:left="1134" w:hanging="357"/>
        <w:jc w:val="both"/>
        <w:rPr>
          <w:sz w:val="28"/>
          <w:szCs w:val="28"/>
        </w:rPr>
      </w:pPr>
      <w:r w:rsidRPr="00724EC2">
        <w:rPr>
          <w:sz w:val="28"/>
          <w:szCs w:val="28"/>
        </w:rPr>
        <w:t xml:space="preserve">система формирования отчетности - </w:t>
      </w:r>
      <w:r w:rsidRPr="00724EC2">
        <w:rPr>
          <w:sz w:val="28"/>
          <w:szCs w:val="28"/>
          <w:lang w:val="en-US"/>
        </w:rPr>
        <w:t>Fast</w:t>
      </w:r>
      <w:r w:rsidRPr="00724EC2">
        <w:rPr>
          <w:sz w:val="28"/>
          <w:szCs w:val="28"/>
        </w:rPr>
        <w:t xml:space="preserve"> </w:t>
      </w:r>
      <w:r w:rsidRPr="00724EC2">
        <w:rPr>
          <w:sz w:val="28"/>
          <w:szCs w:val="28"/>
          <w:lang w:val="en-US"/>
        </w:rPr>
        <w:t>Report</w:t>
      </w:r>
      <w:r w:rsidRPr="00724EC2">
        <w:rPr>
          <w:sz w:val="28"/>
          <w:szCs w:val="28"/>
        </w:rPr>
        <w:t>;</w:t>
      </w:r>
    </w:p>
    <w:p w14:paraId="784BE43F" w14:textId="77777777" w:rsidR="00F46306" w:rsidRPr="00724EC2" w:rsidRDefault="00F46306" w:rsidP="00724EC2">
      <w:pPr>
        <w:pStyle w:val="aa"/>
        <w:numPr>
          <w:ilvl w:val="0"/>
          <w:numId w:val="12"/>
        </w:numPr>
        <w:spacing w:before="240" w:after="240" w:line="360" w:lineRule="auto"/>
        <w:ind w:left="1134" w:hanging="357"/>
        <w:jc w:val="both"/>
        <w:rPr>
          <w:sz w:val="28"/>
          <w:szCs w:val="28"/>
        </w:rPr>
      </w:pPr>
      <w:r w:rsidRPr="00724EC2">
        <w:rPr>
          <w:sz w:val="28"/>
          <w:szCs w:val="28"/>
        </w:rPr>
        <w:t>ПК пользователей;</w:t>
      </w:r>
    </w:p>
    <w:p w14:paraId="12804FE2"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88" w:name="_Toc532648817"/>
      <w:bookmarkStart w:id="89" w:name="_Toc27739139"/>
      <w:bookmarkStart w:id="90" w:name="_Toc71720692"/>
      <w:r w:rsidRPr="00724EC2">
        <w:rPr>
          <w:sz w:val="28"/>
          <w:szCs w:val="28"/>
        </w:rPr>
        <w:t>Требования к метрологическому обеспечению</w:t>
      </w:r>
      <w:bookmarkEnd w:id="88"/>
      <w:bookmarkEnd w:id="89"/>
      <w:bookmarkEnd w:id="90"/>
    </w:p>
    <w:p w14:paraId="5F85427A" w14:textId="77777777" w:rsidR="001D0F9D" w:rsidRDefault="001D0F9D" w:rsidP="00724EC2">
      <w:pPr>
        <w:spacing w:before="240" w:after="240" w:line="360" w:lineRule="auto"/>
        <w:ind w:firstLine="709"/>
        <w:jc w:val="both"/>
        <w:rPr>
          <w:sz w:val="28"/>
          <w:szCs w:val="28"/>
        </w:rPr>
      </w:pPr>
      <w:r>
        <w:rPr>
          <w:sz w:val="28"/>
          <w:szCs w:val="28"/>
        </w:rPr>
        <w:t>Дополнительных требований к использованию метрологического обеспечения не предусмотрено.</w:t>
      </w:r>
    </w:p>
    <w:p w14:paraId="16543710"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91" w:name="_Toc532648818"/>
      <w:bookmarkStart w:id="92" w:name="_Toc27739140"/>
      <w:bookmarkStart w:id="93" w:name="_Toc71720693"/>
      <w:r w:rsidRPr="00724EC2">
        <w:rPr>
          <w:sz w:val="28"/>
          <w:szCs w:val="28"/>
        </w:rPr>
        <w:t>Требования к организационному обеспечению</w:t>
      </w:r>
      <w:bookmarkEnd w:id="91"/>
      <w:bookmarkEnd w:id="92"/>
      <w:bookmarkEnd w:id="93"/>
    </w:p>
    <w:p w14:paraId="37D11424" w14:textId="77777777" w:rsidR="00F46306" w:rsidRPr="00724EC2" w:rsidRDefault="00F46306" w:rsidP="00724EC2">
      <w:pPr>
        <w:spacing w:before="240" w:after="240" w:line="360" w:lineRule="auto"/>
        <w:ind w:firstLine="708"/>
        <w:jc w:val="both"/>
        <w:rPr>
          <w:b/>
          <w:sz w:val="28"/>
          <w:szCs w:val="28"/>
        </w:rPr>
      </w:pPr>
      <w:r w:rsidRPr="00724EC2">
        <w:rPr>
          <w:sz w:val="28"/>
          <w:szCs w:val="28"/>
        </w:rPr>
        <w:lastRenderedPageBreak/>
        <w:t>Организационное обеспечение системы должно быть достаточным для эффективного выполнения персоналом возложенных на него обязанностей при осуществлении автоматизированных и связанных с ними неавтоматизированных функций системы.</w:t>
      </w:r>
    </w:p>
    <w:p w14:paraId="6AFE6CD0" w14:textId="77777777" w:rsidR="00F46306" w:rsidRPr="00724EC2" w:rsidRDefault="00F46306" w:rsidP="00724EC2">
      <w:pPr>
        <w:spacing w:before="240" w:after="240" w:line="360" w:lineRule="auto"/>
        <w:ind w:firstLine="708"/>
        <w:jc w:val="both"/>
        <w:rPr>
          <w:sz w:val="28"/>
          <w:szCs w:val="28"/>
        </w:rPr>
      </w:pPr>
      <w:r w:rsidRPr="00724EC2">
        <w:rPr>
          <w:sz w:val="28"/>
          <w:szCs w:val="28"/>
        </w:rPr>
        <w:t>Заказчиком должны быть определены должностные лица, ответственные за:</w:t>
      </w:r>
    </w:p>
    <w:p w14:paraId="3DA14932" w14:textId="77777777" w:rsidR="00F46306" w:rsidRPr="00724EC2" w:rsidRDefault="001D0F9D" w:rsidP="00724EC2">
      <w:pPr>
        <w:pStyle w:val="aa"/>
        <w:numPr>
          <w:ilvl w:val="0"/>
          <w:numId w:val="13"/>
        </w:numPr>
        <w:spacing w:before="240" w:after="240" w:line="360" w:lineRule="auto"/>
        <w:ind w:left="851" w:hanging="357"/>
        <w:jc w:val="both"/>
        <w:rPr>
          <w:sz w:val="28"/>
          <w:szCs w:val="28"/>
        </w:rPr>
      </w:pPr>
      <w:r>
        <w:rPr>
          <w:sz w:val="28"/>
          <w:szCs w:val="28"/>
        </w:rPr>
        <w:t>обработку информации</w:t>
      </w:r>
      <w:r w:rsidR="00F46306" w:rsidRPr="00724EC2">
        <w:rPr>
          <w:sz w:val="28"/>
          <w:szCs w:val="28"/>
        </w:rPr>
        <w:t>;</w:t>
      </w:r>
    </w:p>
    <w:p w14:paraId="6F81D0B6" w14:textId="77777777" w:rsidR="00F46306" w:rsidRPr="00724EC2" w:rsidRDefault="001D0F9D" w:rsidP="00724EC2">
      <w:pPr>
        <w:pStyle w:val="aa"/>
        <w:numPr>
          <w:ilvl w:val="0"/>
          <w:numId w:val="13"/>
        </w:numPr>
        <w:spacing w:before="240" w:after="240" w:line="360" w:lineRule="auto"/>
        <w:ind w:left="851" w:hanging="357"/>
        <w:jc w:val="both"/>
        <w:rPr>
          <w:sz w:val="28"/>
          <w:szCs w:val="28"/>
        </w:rPr>
      </w:pPr>
      <w:r>
        <w:rPr>
          <w:sz w:val="28"/>
          <w:szCs w:val="28"/>
        </w:rPr>
        <w:t>администрирование</w:t>
      </w:r>
      <w:r w:rsidR="00F46306" w:rsidRPr="00724EC2">
        <w:rPr>
          <w:sz w:val="28"/>
          <w:szCs w:val="28"/>
        </w:rPr>
        <w:t>;</w:t>
      </w:r>
    </w:p>
    <w:p w14:paraId="6230D63E" w14:textId="77777777" w:rsidR="00F46306" w:rsidRPr="00724EC2" w:rsidRDefault="00F46306" w:rsidP="00724EC2">
      <w:pPr>
        <w:pStyle w:val="aa"/>
        <w:numPr>
          <w:ilvl w:val="0"/>
          <w:numId w:val="13"/>
        </w:numPr>
        <w:spacing w:before="240" w:after="240" w:line="360" w:lineRule="auto"/>
        <w:ind w:left="851" w:hanging="357"/>
        <w:jc w:val="both"/>
        <w:rPr>
          <w:sz w:val="28"/>
          <w:szCs w:val="28"/>
        </w:rPr>
      </w:pPr>
      <w:r w:rsidRPr="00724EC2">
        <w:rPr>
          <w:sz w:val="28"/>
          <w:szCs w:val="28"/>
        </w:rPr>
        <w:t>обеспечение безопасно</w:t>
      </w:r>
      <w:r w:rsidR="001D0F9D">
        <w:rPr>
          <w:sz w:val="28"/>
          <w:szCs w:val="28"/>
        </w:rPr>
        <w:t>сти информации</w:t>
      </w:r>
      <w:r w:rsidRPr="00724EC2">
        <w:rPr>
          <w:sz w:val="28"/>
          <w:szCs w:val="28"/>
        </w:rPr>
        <w:t>;</w:t>
      </w:r>
    </w:p>
    <w:p w14:paraId="0697F9BE" w14:textId="77777777" w:rsidR="00F46306" w:rsidRPr="00724EC2" w:rsidRDefault="00F46306" w:rsidP="00724EC2">
      <w:pPr>
        <w:pStyle w:val="aa"/>
        <w:numPr>
          <w:ilvl w:val="0"/>
          <w:numId w:val="13"/>
        </w:numPr>
        <w:spacing w:before="240" w:after="240" w:line="360" w:lineRule="auto"/>
        <w:ind w:left="851" w:hanging="357"/>
        <w:jc w:val="both"/>
        <w:rPr>
          <w:sz w:val="28"/>
          <w:szCs w:val="28"/>
        </w:rPr>
      </w:pPr>
      <w:r w:rsidRPr="00724EC2">
        <w:rPr>
          <w:sz w:val="28"/>
          <w:szCs w:val="28"/>
        </w:rPr>
        <w:t>управление раб</w:t>
      </w:r>
      <w:r w:rsidR="001D0F9D">
        <w:rPr>
          <w:sz w:val="28"/>
          <w:szCs w:val="28"/>
        </w:rPr>
        <w:t>отой персонала по обслуживанию</w:t>
      </w:r>
      <w:r w:rsidRPr="00724EC2">
        <w:rPr>
          <w:sz w:val="28"/>
          <w:szCs w:val="28"/>
        </w:rPr>
        <w:t xml:space="preserve">. </w:t>
      </w:r>
    </w:p>
    <w:p w14:paraId="0F54B31C" w14:textId="77777777" w:rsidR="001D0F9D" w:rsidRDefault="001D0F9D" w:rsidP="00724EC2">
      <w:pPr>
        <w:spacing w:before="240" w:after="240" w:line="360" w:lineRule="auto"/>
        <w:ind w:firstLine="708"/>
        <w:jc w:val="both"/>
        <w:rPr>
          <w:sz w:val="28"/>
          <w:szCs w:val="28"/>
        </w:rPr>
      </w:pPr>
      <w:r>
        <w:rPr>
          <w:sz w:val="28"/>
          <w:szCs w:val="28"/>
        </w:rPr>
        <w:t>К взаимодействию с системой должны быть допущены исключительно те специалисты, которые имеют соответствующие навыки работы на ПК, а также имеющими общие представления эксплуатации созданной АИС.</w:t>
      </w:r>
    </w:p>
    <w:p w14:paraId="3F67FEC8" w14:textId="77777777" w:rsidR="001D0F9D" w:rsidRDefault="001D0F9D" w:rsidP="00724EC2">
      <w:pPr>
        <w:spacing w:before="240" w:after="240" w:line="360" w:lineRule="auto"/>
        <w:ind w:firstLine="708"/>
        <w:jc w:val="both"/>
        <w:rPr>
          <w:sz w:val="28"/>
          <w:szCs w:val="28"/>
        </w:rPr>
      </w:pPr>
      <w:r>
        <w:rPr>
          <w:sz w:val="28"/>
          <w:szCs w:val="28"/>
        </w:rPr>
        <w:t>В случае, если у работника есть рекомендации относительно улучшения работы системы, он должен предоставить свои мысли руководству, в любом удобном для него виде.</w:t>
      </w:r>
    </w:p>
    <w:p w14:paraId="13A60EAF" w14:textId="77777777" w:rsidR="00F46306" w:rsidRPr="00724EC2" w:rsidRDefault="00F46306" w:rsidP="00724EC2">
      <w:pPr>
        <w:pStyle w:val="3"/>
        <w:keepNext w:val="0"/>
        <w:numPr>
          <w:ilvl w:val="2"/>
          <w:numId w:val="4"/>
        </w:numPr>
        <w:spacing w:before="240" w:after="240"/>
        <w:ind w:left="709"/>
        <w:jc w:val="both"/>
        <w:rPr>
          <w:b w:val="0"/>
          <w:sz w:val="28"/>
          <w:szCs w:val="28"/>
        </w:rPr>
      </w:pPr>
      <w:bookmarkStart w:id="94" w:name="_Toc532648819"/>
      <w:bookmarkStart w:id="95" w:name="_Toc27739141"/>
      <w:bookmarkStart w:id="96" w:name="_Toc71720694"/>
      <w:r w:rsidRPr="00724EC2">
        <w:rPr>
          <w:sz w:val="28"/>
          <w:szCs w:val="28"/>
        </w:rPr>
        <w:t>Требования к методическому обеспечению</w:t>
      </w:r>
      <w:bookmarkEnd w:id="94"/>
      <w:bookmarkEnd w:id="95"/>
      <w:bookmarkEnd w:id="96"/>
    </w:p>
    <w:p w14:paraId="648E02C0" w14:textId="77777777" w:rsidR="00F46306" w:rsidRDefault="00F46306" w:rsidP="001D0F9D">
      <w:pPr>
        <w:spacing w:before="240" w:after="240" w:line="360" w:lineRule="auto"/>
        <w:ind w:firstLine="709"/>
        <w:jc w:val="both"/>
        <w:rPr>
          <w:sz w:val="28"/>
          <w:szCs w:val="28"/>
        </w:rPr>
      </w:pPr>
      <w:r w:rsidRPr="00724EC2">
        <w:rPr>
          <w:sz w:val="28"/>
          <w:szCs w:val="28"/>
        </w:rPr>
        <w:t>Требования к методическому</w:t>
      </w:r>
      <w:r w:rsidR="001D0F9D">
        <w:rPr>
          <w:sz w:val="28"/>
          <w:szCs w:val="28"/>
        </w:rPr>
        <w:t xml:space="preserve"> обеспечению не предъявляются. </w:t>
      </w:r>
    </w:p>
    <w:p w14:paraId="370C5BEA" w14:textId="77777777" w:rsidR="001D0F9D" w:rsidRPr="00724EC2" w:rsidRDefault="001D0F9D" w:rsidP="001D0F9D">
      <w:pPr>
        <w:spacing w:before="240" w:after="240" w:line="360" w:lineRule="auto"/>
        <w:ind w:firstLine="709"/>
        <w:jc w:val="both"/>
        <w:rPr>
          <w:sz w:val="28"/>
          <w:szCs w:val="28"/>
        </w:rPr>
      </w:pPr>
    </w:p>
    <w:p w14:paraId="702EE384" w14:textId="77777777" w:rsidR="00E431DE" w:rsidRPr="00724EC2" w:rsidRDefault="00E431DE" w:rsidP="00724EC2">
      <w:pPr>
        <w:pStyle w:val="a5"/>
        <w:spacing w:line="360" w:lineRule="auto"/>
        <w:jc w:val="both"/>
        <w:outlineLvl w:val="0"/>
        <w:rPr>
          <w:rFonts w:ascii="Times New Roman" w:hAnsi="Times New Roman"/>
          <w:b/>
          <w:sz w:val="28"/>
          <w:szCs w:val="28"/>
        </w:rPr>
      </w:pPr>
      <w:bookmarkStart w:id="97" w:name="_Toc71720695"/>
      <w:r w:rsidRPr="00724EC2">
        <w:rPr>
          <w:rFonts w:ascii="Times New Roman" w:hAnsi="Times New Roman"/>
          <w:b/>
          <w:sz w:val="28"/>
          <w:szCs w:val="28"/>
        </w:rPr>
        <w:t>Выводы</w:t>
      </w:r>
      <w:bookmarkEnd w:id="97"/>
    </w:p>
    <w:p w14:paraId="51DB320B" w14:textId="77777777" w:rsidR="00E431DE" w:rsidRPr="00724EC2" w:rsidRDefault="00E431DE" w:rsidP="00B44343">
      <w:pPr>
        <w:autoSpaceDE w:val="0"/>
        <w:autoSpaceDN w:val="0"/>
        <w:adjustRightInd w:val="0"/>
        <w:spacing w:line="360" w:lineRule="auto"/>
        <w:ind w:firstLine="720"/>
        <w:jc w:val="both"/>
        <w:rPr>
          <w:sz w:val="28"/>
          <w:szCs w:val="28"/>
        </w:rPr>
      </w:pPr>
      <w:r w:rsidRPr="00724EC2">
        <w:rPr>
          <w:sz w:val="28"/>
          <w:szCs w:val="28"/>
        </w:rPr>
        <w:t xml:space="preserve">В результате выполнения этой лабораторной работы были </w:t>
      </w:r>
      <w:r w:rsidR="00724EC2" w:rsidRPr="00724EC2">
        <w:rPr>
          <w:sz w:val="28"/>
          <w:szCs w:val="28"/>
        </w:rPr>
        <w:t xml:space="preserve">изучены стандарты ГОСТ ИСО/МЭК 12207-99, ГОСТ Р ИСО/МЭК 9126-93 и </w:t>
      </w:r>
      <w:r w:rsidRPr="00724EC2">
        <w:rPr>
          <w:sz w:val="28"/>
          <w:szCs w:val="28"/>
        </w:rPr>
        <w:t xml:space="preserve">получены навыки </w:t>
      </w:r>
      <w:r w:rsidR="00724EC2" w:rsidRPr="00724EC2">
        <w:rPr>
          <w:sz w:val="28"/>
          <w:szCs w:val="28"/>
        </w:rPr>
        <w:t>по применению их к разработке программного обеспечения. Составлены и проанализированы требования к информационной системе и на основании них разработано техническое задание.</w:t>
      </w:r>
    </w:p>
    <w:sectPr w:rsidR="00E431DE" w:rsidRPr="00724EC2">
      <w:pgSz w:w="11906" w:h="16838"/>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05ADF"/>
    <w:multiLevelType w:val="hybridMultilevel"/>
    <w:tmpl w:val="6F801490"/>
    <w:lvl w:ilvl="0" w:tplc="DA9E58C6">
      <w:start w:val="1"/>
      <w:numFmt w:val="decimal"/>
      <w:lvlText w:val="%1."/>
      <w:lvlJc w:val="left"/>
      <w:pPr>
        <w:tabs>
          <w:tab w:val="num" w:pos="360"/>
        </w:tabs>
        <w:ind w:left="360" w:hanging="360"/>
      </w:pPr>
      <w:rPr>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D077BF1"/>
    <w:multiLevelType w:val="hybridMultilevel"/>
    <w:tmpl w:val="2AC42C72"/>
    <w:lvl w:ilvl="0" w:tplc="B5A05862">
      <w:start w:val="1"/>
      <w:numFmt w:val="decimal"/>
      <w:lvlText w:val="%1)"/>
      <w:lvlJc w:val="left"/>
      <w:pPr>
        <w:tabs>
          <w:tab w:val="num" w:pos="371"/>
        </w:tabs>
        <w:ind w:left="371" w:hanging="1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EF27E92"/>
    <w:multiLevelType w:val="hybridMultilevel"/>
    <w:tmpl w:val="EF308F8C"/>
    <w:lvl w:ilvl="0" w:tplc="FDF2B5F4">
      <w:start w:val="1"/>
      <w:numFmt w:val="bullet"/>
      <w:lvlText w:val=""/>
      <w:lvlJc w:val="left"/>
      <w:pPr>
        <w:tabs>
          <w:tab w:val="num" w:pos="720"/>
        </w:tabs>
        <w:ind w:left="720" w:hanging="360"/>
      </w:pPr>
      <w:rPr>
        <w:rFonts w:ascii="Symbol" w:hAnsi="Symbol" w:hint="default"/>
        <w:lang w:val="ru-RU"/>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AF1220E"/>
    <w:multiLevelType w:val="hybridMultilevel"/>
    <w:tmpl w:val="44BE7C84"/>
    <w:lvl w:ilvl="0" w:tplc="F22AF80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2B38410B"/>
    <w:multiLevelType w:val="hybridMultilevel"/>
    <w:tmpl w:val="F2CC462C"/>
    <w:lvl w:ilvl="0" w:tplc="FDF2B5F4">
      <w:start w:val="1"/>
      <w:numFmt w:val="bullet"/>
      <w:lvlText w:val=""/>
      <w:lvlJc w:val="left"/>
      <w:pPr>
        <w:tabs>
          <w:tab w:val="num" w:pos="720"/>
        </w:tabs>
        <w:ind w:left="720" w:hanging="36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D07978"/>
    <w:multiLevelType w:val="hybridMultilevel"/>
    <w:tmpl w:val="99E21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0710F8"/>
    <w:multiLevelType w:val="singleLevel"/>
    <w:tmpl w:val="75C0BEDC"/>
    <w:lvl w:ilvl="0">
      <w:start w:val="1"/>
      <w:numFmt w:val="decimal"/>
      <w:lvlText w:val="%1."/>
      <w:lvlJc w:val="left"/>
      <w:pPr>
        <w:tabs>
          <w:tab w:val="num" w:pos="360"/>
        </w:tabs>
        <w:ind w:left="360" w:hanging="360"/>
      </w:pPr>
    </w:lvl>
  </w:abstractNum>
  <w:abstractNum w:abstractNumId="7" w15:restartNumberingAfterBreak="0">
    <w:nsid w:val="43AE2C9C"/>
    <w:multiLevelType w:val="hybridMultilevel"/>
    <w:tmpl w:val="13226B14"/>
    <w:lvl w:ilvl="0" w:tplc="A68E46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15:restartNumberingAfterBreak="0">
    <w:nsid w:val="454A68E3"/>
    <w:multiLevelType w:val="hybridMultilevel"/>
    <w:tmpl w:val="0E8C96A0"/>
    <w:lvl w:ilvl="0" w:tplc="1D720DA0">
      <w:start w:val="1"/>
      <w:numFmt w:val="bullet"/>
      <w:lvlText w:val=""/>
      <w:lvlJc w:val="left"/>
      <w:pPr>
        <w:tabs>
          <w:tab w:val="num" w:pos="420"/>
        </w:tabs>
        <w:ind w:left="420" w:hanging="57"/>
      </w:pPr>
      <w:rPr>
        <w:rFonts w:ascii="Symbol" w:hAnsi="Symbol" w:hint="default"/>
      </w:rPr>
    </w:lvl>
    <w:lvl w:ilvl="1" w:tplc="1D720DA0">
      <w:start w:val="1"/>
      <w:numFmt w:val="bullet"/>
      <w:lvlText w:val=""/>
      <w:lvlJc w:val="left"/>
      <w:pPr>
        <w:tabs>
          <w:tab w:val="num" w:pos="1143"/>
        </w:tabs>
        <w:ind w:left="1143" w:hanging="57"/>
      </w:pPr>
      <w:rPr>
        <w:rFonts w:ascii="Symbol" w:hAnsi="Symbol" w:hint="default"/>
      </w:rPr>
    </w:lvl>
    <w:lvl w:ilvl="2" w:tplc="0419001B" w:tentative="1">
      <w:start w:val="1"/>
      <w:numFmt w:val="lowerRoman"/>
      <w:lvlText w:val="%3."/>
      <w:lvlJc w:val="right"/>
      <w:pPr>
        <w:tabs>
          <w:tab w:val="num" w:pos="2166"/>
        </w:tabs>
        <w:ind w:left="2166" w:hanging="180"/>
      </w:pPr>
    </w:lvl>
    <w:lvl w:ilvl="3" w:tplc="0419000F" w:tentative="1">
      <w:start w:val="1"/>
      <w:numFmt w:val="decimal"/>
      <w:lvlText w:val="%4."/>
      <w:lvlJc w:val="left"/>
      <w:pPr>
        <w:tabs>
          <w:tab w:val="num" w:pos="2886"/>
        </w:tabs>
        <w:ind w:left="2886" w:hanging="360"/>
      </w:pPr>
    </w:lvl>
    <w:lvl w:ilvl="4" w:tplc="04190019" w:tentative="1">
      <w:start w:val="1"/>
      <w:numFmt w:val="lowerLetter"/>
      <w:lvlText w:val="%5."/>
      <w:lvlJc w:val="left"/>
      <w:pPr>
        <w:tabs>
          <w:tab w:val="num" w:pos="3606"/>
        </w:tabs>
        <w:ind w:left="3606" w:hanging="360"/>
      </w:pPr>
    </w:lvl>
    <w:lvl w:ilvl="5" w:tplc="0419001B" w:tentative="1">
      <w:start w:val="1"/>
      <w:numFmt w:val="lowerRoman"/>
      <w:lvlText w:val="%6."/>
      <w:lvlJc w:val="right"/>
      <w:pPr>
        <w:tabs>
          <w:tab w:val="num" w:pos="4326"/>
        </w:tabs>
        <w:ind w:left="4326" w:hanging="180"/>
      </w:pPr>
    </w:lvl>
    <w:lvl w:ilvl="6" w:tplc="0419000F" w:tentative="1">
      <w:start w:val="1"/>
      <w:numFmt w:val="decimal"/>
      <w:lvlText w:val="%7."/>
      <w:lvlJc w:val="left"/>
      <w:pPr>
        <w:tabs>
          <w:tab w:val="num" w:pos="5046"/>
        </w:tabs>
        <w:ind w:left="5046" w:hanging="360"/>
      </w:pPr>
    </w:lvl>
    <w:lvl w:ilvl="7" w:tplc="04190019" w:tentative="1">
      <w:start w:val="1"/>
      <w:numFmt w:val="lowerLetter"/>
      <w:lvlText w:val="%8."/>
      <w:lvlJc w:val="left"/>
      <w:pPr>
        <w:tabs>
          <w:tab w:val="num" w:pos="5766"/>
        </w:tabs>
        <w:ind w:left="5766" w:hanging="360"/>
      </w:pPr>
    </w:lvl>
    <w:lvl w:ilvl="8" w:tplc="0419001B" w:tentative="1">
      <w:start w:val="1"/>
      <w:numFmt w:val="lowerRoman"/>
      <w:lvlText w:val="%9."/>
      <w:lvlJc w:val="right"/>
      <w:pPr>
        <w:tabs>
          <w:tab w:val="num" w:pos="6486"/>
        </w:tabs>
        <w:ind w:left="6486" w:hanging="180"/>
      </w:pPr>
    </w:lvl>
  </w:abstractNum>
  <w:abstractNum w:abstractNumId="9" w15:restartNumberingAfterBreak="0">
    <w:nsid w:val="4B512DBE"/>
    <w:multiLevelType w:val="hybridMultilevel"/>
    <w:tmpl w:val="C71E5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E2247F"/>
    <w:multiLevelType w:val="hybridMultilevel"/>
    <w:tmpl w:val="C9184EEE"/>
    <w:lvl w:ilvl="0" w:tplc="7BB2FE5A">
      <w:start w:val="1"/>
      <w:numFmt w:val="bullet"/>
      <w:lvlText w:val=""/>
      <w:lvlJc w:val="left"/>
      <w:pPr>
        <w:tabs>
          <w:tab w:val="num" w:pos="-219"/>
        </w:tabs>
        <w:ind w:left="972" w:hanging="264"/>
      </w:pPr>
      <w:rPr>
        <w:rFonts w:ascii="Symbol" w:hAnsi="Symbol" w:hint="default"/>
      </w:rPr>
    </w:lvl>
    <w:lvl w:ilvl="1" w:tplc="04190003" w:tentative="1">
      <w:start w:val="1"/>
      <w:numFmt w:val="bullet"/>
      <w:lvlText w:val="o"/>
      <w:lvlJc w:val="left"/>
      <w:pPr>
        <w:tabs>
          <w:tab w:val="num" w:pos="1808"/>
        </w:tabs>
        <w:ind w:left="1808" w:hanging="360"/>
      </w:pPr>
      <w:rPr>
        <w:rFonts w:ascii="Courier New" w:hAnsi="Courier New" w:cs="Courier New" w:hint="default"/>
      </w:rPr>
    </w:lvl>
    <w:lvl w:ilvl="2" w:tplc="04190005" w:tentative="1">
      <w:start w:val="1"/>
      <w:numFmt w:val="bullet"/>
      <w:lvlText w:val=""/>
      <w:lvlJc w:val="left"/>
      <w:pPr>
        <w:tabs>
          <w:tab w:val="num" w:pos="2528"/>
        </w:tabs>
        <w:ind w:left="2528" w:hanging="360"/>
      </w:pPr>
      <w:rPr>
        <w:rFonts w:ascii="Wingdings" w:hAnsi="Wingdings" w:hint="default"/>
      </w:rPr>
    </w:lvl>
    <w:lvl w:ilvl="3" w:tplc="04190001" w:tentative="1">
      <w:start w:val="1"/>
      <w:numFmt w:val="bullet"/>
      <w:lvlText w:val=""/>
      <w:lvlJc w:val="left"/>
      <w:pPr>
        <w:tabs>
          <w:tab w:val="num" w:pos="3248"/>
        </w:tabs>
        <w:ind w:left="3248" w:hanging="360"/>
      </w:pPr>
      <w:rPr>
        <w:rFonts w:ascii="Symbol" w:hAnsi="Symbol" w:hint="default"/>
      </w:rPr>
    </w:lvl>
    <w:lvl w:ilvl="4" w:tplc="04190003" w:tentative="1">
      <w:start w:val="1"/>
      <w:numFmt w:val="bullet"/>
      <w:lvlText w:val="o"/>
      <w:lvlJc w:val="left"/>
      <w:pPr>
        <w:tabs>
          <w:tab w:val="num" w:pos="3968"/>
        </w:tabs>
        <w:ind w:left="3968" w:hanging="360"/>
      </w:pPr>
      <w:rPr>
        <w:rFonts w:ascii="Courier New" w:hAnsi="Courier New" w:cs="Courier New" w:hint="default"/>
      </w:rPr>
    </w:lvl>
    <w:lvl w:ilvl="5" w:tplc="04190005" w:tentative="1">
      <w:start w:val="1"/>
      <w:numFmt w:val="bullet"/>
      <w:lvlText w:val=""/>
      <w:lvlJc w:val="left"/>
      <w:pPr>
        <w:tabs>
          <w:tab w:val="num" w:pos="4688"/>
        </w:tabs>
        <w:ind w:left="4688" w:hanging="360"/>
      </w:pPr>
      <w:rPr>
        <w:rFonts w:ascii="Wingdings" w:hAnsi="Wingdings" w:hint="default"/>
      </w:rPr>
    </w:lvl>
    <w:lvl w:ilvl="6" w:tplc="04190001" w:tentative="1">
      <w:start w:val="1"/>
      <w:numFmt w:val="bullet"/>
      <w:lvlText w:val=""/>
      <w:lvlJc w:val="left"/>
      <w:pPr>
        <w:tabs>
          <w:tab w:val="num" w:pos="5408"/>
        </w:tabs>
        <w:ind w:left="5408" w:hanging="360"/>
      </w:pPr>
      <w:rPr>
        <w:rFonts w:ascii="Symbol" w:hAnsi="Symbol" w:hint="default"/>
      </w:rPr>
    </w:lvl>
    <w:lvl w:ilvl="7" w:tplc="04190003" w:tentative="1">
      <w:start w:val="1"/>
      <w:numFmt w:val="bullet"/>
      <w:lvlText w:val="o"/>
      <w:lvlJc w:val="left"/>
      <w:pPr>
        <w:tabs>
          <w:tab w:val="num" w:pos="6128"/>
        </w:tabs>
        <w:ind w:left="6128" w:hanging="360"/>
      </w:pPr>
      <w:rPr>
        <w:rFonts w:ascii="Courier New" w:hAnsi="Courier New" w:cs="Courier New" w:hint="default"/>
      </w:rPr>
    </w:lvl>
    <w:lvl w:ilvl="8" w:tplc="04190005" w:tentative="1">
      <w:start w:val="1"/>
      <w:numFmt w:val="bullet"/>
      <w:lvlText w:val=""/>
      <w:lvlJc w:val="left"/>
      <w:pPr>
        <w:tabs>
          <w:tab w:val="num" w:pos="6848"/>
        </w:tabs>
        <w:ind w:left="6848" w:hanging="360"/>
      </w:pPr>
      <w:rPr>
        <w:rFonts w:ascii="Wingdings" w:hAnsi="Wingdings" w:hint="default"/>
      </w:rPr>
    </w:lvl>
  </w:abstractNum>
  <w:abstractNum w:abstractNumId="11" w15:restartNumberingAfterBreak="0">
    <w:nsid w:val="581328B8"/>
    <w:multiLevelType w:val="multilevel"/>
    <w:tmpl w:val="A88C7C20"/>
    <w:lvl w:ilvl="0">
      <w:start w:val="1"/>
      <w:numFmt w:val="decimal"/>
      <w:lvlText w:val="%1."/>
      <w:lvlJc w:val="left"/>
      <w:pPr>
        <w:ind w:left="450" w:hanging="450"/>
      </w:pPr>
    </w:lvl>
    <w:lvl w:ilvl="1">
      <w:start w:val="1"/>
      <w:numFmt w:val="decimal"/>
      <w:lvlText w:val="%1.%2."/>
      <w:lvlJc w:val="left"/>
      <w:pPr>
        <w:ind w:left="4405" w:hanging="720"/>
      </w:pPr>
      <w:rPr>
        <w:sz w:val="28"/>
      </w:rPr>
    </w:lvl>
    <w:lvl w:ilvl="2">
      <w:start w:val="1"/>
      <w:numFmt w:val="decimal"/>
      <w:lvlText w:val="%1.%2.%3."/>
      <w:lvlJc w:val="left"/>
      <w:pPr>
        <w:ind w:left="8090" w:hanging="720"/>
      </w:pPr>
      <w:rPr>
        <w:sz w:val="28"/>
      </w:rPr>
    </w:lvl>
    <w:lvl w:ilvl="3">
      <w:start w:val="1"/>
      <w:numFmt w:val="decimal"/>
      <w:lvlText w:val="%1.%2.%3.%4."/>
      <w:lvlJc w:val="left"/>
      <w:pPr>
        <w:ind w:left="12135" w:hanging="1080"/>
      </w:pPr>
    </w:lvl>
    <w:lvl w:ilvl="4">
      <w:start w:val="1"/>
      <w:numFmt w:val="decimal"/>
      <w:lvlText w:val="%1.%2.%3.%4.%5."/>
      <w:lvlJc w:val="left"/>
      <w:pPr>
        <w:ind w:left="15820" w:hanging="1080"/>
      </w:pPr>
    </w:lvl>
    <w:lvl w:ilvl="5">
      <w:start w:val="1"/>
      <w:numFmt w:val="decimal"/>
      <w:lvlText w:val="%1.%2.%3.%4.%5.%6."/>
      <w:lvlJc w:val="left"/>
      <w:pPr>
        <w:ind w:left="19865" w:hanging="1440"/>
      </w:pPr>
    </w:lvl>
    <w:lvl w:ilvl="6">
      <w:start w:val="1"/>
      <w:numFmt w:val="decimal"/>
      <w:lvlText w:val="%1.%2.%3.%4.%5.%6.%7."/>
      <w:lvlJc w:val="left"/>
      <w:pPr>
        <w:ind w:left="23910" w:hanging="1800"/>
      </w:pPr>
    </w:lvl>
    <w:lvl w:ilvl="7">
      <w:start w:val="1"/>
      <w:numFmt w:val="decimal"/>
      <w:lvlText w:val="%1.%2.%3.%4.%5.%6.%7.%8."/>
      <w:lvlJc w:val="left"/>
      <w:pPr>
        <w:ind w:left="27595" w:hanging="1800"/>
      </w:pPr>
    </w:lvl>
    <w:lvl w:ilvl="8">
      <w:start w:val="1"/>
      <w:numFmt w:val="decimal"/>
      <w:lvlText w:val="%1.%2.%3.%4.%5.%6.%7.%8.%9."/>
      <w:lvlJc w:val="left"/>
      <w:pPr>
        <w:ind w:left="31640" w:hanging="2160"/>
      </w:pPr>
    </w:lvl>
  </w:abstractNum>
  <w:abstractNum w:abstractNumId="12" w15:restartNumberingAfterBreak="0">
    <w:nsid w:val="5E885926"/>
    <w:multiLevelType w:val="multilevel"/>
    <w:tmpl w:val="FA22AB88"/>
    <w:lvl w:ilvl="0">
      <w:start w:val="1"/>
      <w:numFmt w:val="decimal"/>
      <w:lvlText w:val="%1."/>
      <w:lvlJc w:val="left"/>
      <w:pPr>
        <w:tabs>
          <w:tab w:val="num" w:pos="675"/>
        </w:tabs>
        <w:ind w:left="646" w:hanging="323"/>
      </w:pPr>
      <w:rPr>
        <w:rFonts w:hint="default"/>
      </w:rPr>
    </w:lvl>
    <w:lvl w:ilvl="1">
      <w:start w:val="1"/>
      <w:numFmt w:val="decimal"/>
      <w:isLgl/>
      <w:lvlText w:val="%1.%2"/>
      <w:lvlJc w:val="left"/>
      <w:pPr>
        <w:ind w:left="818" w:hanging="495"/>
      </w:pPr>
      <w:rPr>
        <w:rFonts w:hint="default"/>
      </w:rPr>
    </w:lvl>
    <w:lvl w:ilvl="2">
      <w:start w:val="2"/>
      <w:numFmt w:val="decimal"/>
      <w:isLgl/>
      <w:lvlText w:val="%1.%2.%3"/>
      <w:lvlJc w:val="left"/>
      <w:pPr>
        <w:ind w:left="1043" w:hanging="720"/>
      </w:pPr>
      <w:rPr>
        <w:rFonts w:hint="default"/>
      </w:rPr>
    </w:lvl>
    <w:lvl w:ilvl="3">
      <w:start w:val="1"/>
      <w:numFmt w:val="decimal"/>
      <w:isLgl/>
      <w:lvlText w:val="%1.%2.%3.%4"/>
      <w:lvlJc w:val="left"/>
      <w:pPr>
        <w:ind w:left="1043" w:hanging="720"/>
      </w:pPr>
      <w:rPr>
        <w:rFonts w:hint="default"/>
      </w:rPr>
    </w:lvl>
    <w:lvl w:ilvl="4">
      <w:start w:val="1"/>
      <w:numFmt w:val="decimal"/>
      <w:isLgl/>
      <w:lvlText w:val="%1.%2.%3.%4.%5"/>
      <w:lvlJc w:val="left"/>
      <w:pPr>
        <w:ind w:left="1403" w:hanging="1080"/>
      </w:pPr>
      <w:rPr>
        <w:rFonts w:hint="default"/>
      </w:rPr>
    </w:lvl>
    <w:lvl w:ilvl="5">
      <w:start w:val="1"/>
      <w:numFmt w:val="decimal"/>
      <w:isLgl/>
      <w:lvlText w:val="%1.%2.%3.%4.%5.%6"/>
      <w:lvlJc w:val="left"/>
      <w:pPr>
        <w:ind w:left="1403" w:hanging="1080"/>
      </w:pPr>
      <w:rPr>
        <w:rFonts w:hint="default"/>
      </w:rPr>
    </w:lvl>
    <w:lvl w:ilvl="6">
      <w:start w:val="1"/>
      <w:numFmt w:val="decimal"/>
      <w:isLgl/>
      <w:lvlText w:val="%1.%2.%3.%4.%5.%6.%7"/>
      <w:lvlJc w:val="left"/>
      <w:pPr>
        <w:ind w:left="1763" w:hanging="1440"/>
      </w:pPr>
      <w:rPr>
        <w:rFonts w:hint="default"/>
      </w:rPr>
    </w:lvl>
    <w:lvl w:ilvl="7">
      <w:start w:val="1"/>
      <w:numFmt w:val="decimal"/>
      <w:isLgl/>
      <w:lvlText w:val="%1.%2.%3.%4.%5.%6.%7.%8"/>
      <w:lvlJc w:val="left"/>
      <w:pPr>
        <w:ind w:left="1763" w:hanging="1440"/>
      </w:pPr>
      <w:rPr>
        <w:rFonts w:hint="default"/>
      </w:rPr>
    </w:lvl>
    <w:lvl w:ilvl="8">
      <w:start w:val="1"/>
      <w:numFmt w:val="decimal"/>
      <w:isLgl/>
      <w:lvlText w:val="%1.%2.%3.%4.%5.%6.%7.%8.%9"/>
      <w:lvlJc w:val="left"/>
      <w:pPr>
        <w:ind w:left="1763" w:hanging="1440"/>
      </w:pPr>
      <w:rPr>
        <w:rFonts w:hint="default"/>
      </w:rPr>
    </w:lvl>
  </w:abstractNum>
  <w:abstractNum w:abstractNumId="13" w15:restartNumberingAfterBreak="0">
    <w:nsid w:val="657516C3"/>
    <w:multiLevelType w:val="hybridMultilevel"/>
    <w:tmpl w:val="E2B4B704"/>
    <w:lvl w:ilvl="0" w:tplc="FDF2B5F4">
      <w:start w:val="1"/>
      <w:numFmt w:val="bullet"/>
      <w:lvlText w:val=""/>
      <w:lvlJc w:val="left"/>
      <w:pPr>
        <w:tabs>
          <w:tab w:val="num" w:pos="720"/>
        </w:tabs>
        <w:ind w:left="720" w:hanging="36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8B6173"/>
    <w:multiLevelType w:val="hybridMultilevel"/>
    <w:tmpl w:val="55EE0B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C814CE1"/>
    <w:multiLevelType w:val="hybridMultilevel"/>
    <w:tmpl w:val="4C466854"/>
    <w:lvl w:ilvl="0" w:tplc="A68E46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D1F7EEA"/>
    <w:multiLevelType w:val="hybridMultilevel"/>
    <w:tmpl w:val="4142E41A"/>
    <w:lvl w:ilvl="0" w:tplc="FDF2B5F4">
      <w:start w:val="1"/>
      <w:numFmt w:val="bullet"/>
      <w:lvlText w:val=""/>
      <w:lvlJc w:val="left"/>
      <w:pPr>
        <w:tabs>
          <w:tab w:val="num" w:pos="720"/>
        </w:tabs>
        <w:ind w:left="720" w:hanging="36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4954604"/>
    <w:multiLevelType w:val="hybridMultilevel"/>
    <w:tmpl w:val="AD24AC32"/>
    <w:lvl w:ilvl="0" w:tplc="FDF2B5F4">
      <w:start w:val="1"/>
      <w:numFmt w:val="bullet"/>
      <w:lvlText w:val=""/>
      <w:lvlJc w:val="left"/>
      <w:pPr>
        <w:ind w:left="720" w:hanging="360"/>
      </w:pPr>
      <w:rPr>
        <w:rFonts w:ascii="Symbol" w:hAnsi="Symbol" w:hint="default"/>
        <w:lang w:val="ru-RU"/>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7C081E7A"/>
    <w:multiLevelType w:val="hybridMultilevel"/>
    <w:tmpl w:val="E30A82E0"/>
    <w:lvl w:ilvl="0" w:tplc="A68E46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6"/>
  </w:num>
  <w:num w:numId="8">
    <w:abstractNumId w:val="17"/>
  </w:num>
  <w:num w:numId="9">
    <w:abstractNumId w:val="13"/>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7"/>
  </w:num>
  <w:num w:numId="14">
    <w:abstractNumId w:val="8"/>
  </w:num>
  <w:num w:numId="15">
    <w:abstractNumId w:val="12"/>
  </w:num>
  <w:num w:numId="16">
    <w:abstractNumId w:val="10"/>
  </w:num>
  <w:num w:numId="17">
    <w:abstractNumId w:val="18"/>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017"/>
    <w:rsid w:val="000128B6"/>
    <w:rsid w:val="0006422C"/>
    <w:rsid w:val="000C1450"/>
    <w:rsid w:val="00123A8F"/>
    <w:rsid w:val="00154943"/>
    <w:rsid w:val="001D0F9D"/>
    <w:rsid w:val="002D0591"/>
    <w:rsid w:val="002D4944"/>
    <w:rsid w:val="002F4017"/>
    <w:rsid w:val="00370ABE"/>
    <w:rsid w:val="004D7B23"/>
    <w:rsid w:val="005E643D"/>
    <w:rsid w:val="00611AA3"/>
    <w:rsid w:val="00663550"/>
    <w:rsid w:val="006F0EEF"/>
    <w:rsid w:val="00724EC2"/>
    <w:rsid w:val="0073798E"/>
    <w:rsid w:val="00771B0A"/>
    <w:rsid w:val="007C4B13"/>
    <w:rsid w:val="00802A43"/>
    <w:rsid w:val="008A0EC7"/>
    <w:rsid w:val="00B30AEF"/>
    <w:rsid w:val="00B44343"/>
    <w:rsid w:val="00B45F1B"/>
    <w:rsid w:val="00B73445"/>
    <w:rsid w:val="00B86125"/>
    <w:rsid w:val="00B95D5B"/>
    <w:rsid w:val="00CA3413"/>
    <w:rsid w:val="00CE3D83"/>
    <w:rsid w:val="00D57EF1"/>
    <w:rsid w:val="00D71366"/>
    <w:rsid w:val="00D819E6"/>
    <w:rsid w:val="00E01532"/>
    <w:rsid w:val="00E171D4"/>
    <w:rsid w:val="00E31533"/>
    <w:rsid w:val="00E431DE"/>
    <w:rsid w:val="00EB03E2"/>
    <w:rsid w:val="00EE31FB"/>
    <w:rsid w:val="00F46306"/>
    <w:rsid w:val="00FC7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23EFD55"/>
  <w15:chartTrackingRefBased/>
  <w15:docId w15:val="{E5F0831E-FAF0-43E6-8D91-4492A4E9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outlineLvl w:val="0"/>
    </w:pPr>
    <w:rPr>
      <w:sz w:val="24"/>
    </w:rPr>
  </w:style>
  <w:style w:type="paragraph" w:styleId="2">
    <w:name w:val="heading 2"/>
    <w:basedOn w:val="a"/>
    <w:next w:val="a"/>
    <w:qFormat/>
    <w:pPr>
      <w:keepNext/>
      <w:jc w:val="center"/>
      <w:outlineLvl w:val="1"/>
    </w:pPr>
    <w:rPr>
      <w:sz w:val="24"/>
    </w:rPr>
  </w:style>
  <w:style w:type="paragraph" w:styleId="3">
    <w:name w:val="heading 3"/>
    <w:basedOn w:val="a"/>
    <w:next w:val="a"/>
    <w:qFormat/>
    <w:pPr>
      <w:keepNext/>
      <w:spacing w:line="360" w:lineRule="auto"/>
      <w:outlineLvl w:val="2"/>
    </w:pPr>
    <w:rPr>
      <w:b/>
    </w:rPr>
  </w:style>
  <w:style w:type="paragraph" w:styleId="4">
    <w:name w:val="heading 4"/>
    <w:basedOn w:val="a"/>
    <w:next w:val="a"/>
    <w:qFormat/>
    <w:pPr>
      <w:keepNext/>
      <w:ind w:left="5103"/>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32"/>
    </w:rPr>
  </w:style>
  <w:style w:type="paragraph" w:customStyle="1" w:styleId="a4">
    <w:name w:val="Название"/>
    <w:basedOn w:val="a"/>
    <w:qFormat/>
    <w:pPr>
      <w:jc w:val="center"/>
    </w:pPr>
    <w:rPr>
      <w:sz w:val="28"/>
    </w:rPr>
  </w:style>
  <w:style w:type="paragraph" w:styleId="a5">
    <w:name w:val="Plain Text"/>
    <w:basedOn w:val="a"/>
    <w:semiHidden/>
    <w:rPr>
      <w:rFonts w:ascii="Courier New" w:hAnsi="Courier New"/>
    </w:rPr>
  </w:style>
  <w:style w:type="paragraph" w:styleId="20">
    <w:name w:val="Body Text 2"/>
    <w:basedOn w:val="a"/>
    <w:semiHidden/>
    <w:rPr>
      <w:sz w:val="24"/>
    </w:rPr>
  </w:style>
  <w:style w:type="paragraph" w:customStyle="1" w:styleId="msonormal0">
    <w:name w:val="msonormal"/>
    <w:basedOn w:val="a"/>
    <w:rsid w:val="00E431DE"/>
    <w:pPr>
      <w:spacing w:before="100" w:beforeAutospacing="1" w:after="100" w:afterAutospacing="1"/>
    </w:pPr>
    <w:rPr>
      <w:sz w:val="24"/>
      <w:szCs w:val="24"/>
    </w:rPr>
  </w:style>
  <w:style w:type="paragraph" w:styleId="a6">
    <w:name w:val="TOC Heading"/>
    <w:basedOn w:val="1"/>
    <w:next w:val="a"/>
    <w:uiPriority w:val="39"/>
    <w:unhideWhenUsed/>
    <w:qFormat/>
    <w:rsid w:val="00E431DE"/>
    <w:pPr>
      <w:keepLines/>
      <w:spacing w:before="240" w:line="259" w:lineRule="auto"/>
      <w:outlineLvl w:val="9"/>
    </w:pPr>
    <w:rPr>
      <w:rFonts w:ascii="Calibri Light" w:hAnsi="Calibri Light"/>
      <w:color w:val="2E74B5"/>
      <w:sz w:val="32"/>
      <w:szCs w:val="32"/>
    </w:rPr>
  </w:style>
  <w:style w:type="paragraph" w:styleId="10">
    <w:name w:val="toc 1"/>
    <w:basedOn w:val="a"/>
    <w:next w:val="a"/>
    <w:autoRedefine/>
    <w:uiPriority w:val="39"/>
    <w:unhideWhenUsed/>
    <w:rsid w:val="00E431DE"/>
  </w:style>
  <w:style w:type="character" w:styleId="a7">
    <w:name w:val="Hyperlink"/>
    <w:uiPriority w:val="99"/>
    <w:unhideWhenUsed/>
    <w:rsid w:val="00E431DE"/>
    <w:rPr>
      <w:color w:val="0563C1"/>
      <w:u w:val="single"/>
    </w:rPr>
  </w:style>
  <w:style w:type="paragraph" w:styleId="a8">
    <w:name w:val="caption"/>
    <w:basedOn w:val="a"/>
    <w:next w:val="a"/>
    <w:uiPriority w:val="35"/>
    <w:unhideWhenUsed/>
    <w:qFormat/>
    <w:rsid w:val="0073798E"/>
    <w:pPr>
      <w:spacing w:after="200"/>
    </w:pPr>
    <w:rPr>
      <w:i/>
      <w:iCs/>
      <w:color w:val="44546A" w:themeColor="text2"/>
      <w:sz w:val="18"/>
      <w:szCs w:val="18"/>
    </w:rPr>
  </w:style>
  <w:style w:type="table" w:styleId="a9">
    <w:name w:val="Table Grid"/>
    <w:basedOn w:val="a1"/>
    <w:uiPriority w:val="39"/>
    <w:rsid w:val="00737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link w:val="ab"/>
    <w:uiPriority w:val="26"/>
    <w:qFormat/>
    <w:rsid w:val="00EB03E2"/>
    <w:pPr>
      <w:ind w:left="720"/>
      <w:contextualSpacing/>
    </w:pPr>
  </w:style>
  <w:style w:type="paragraph" w:styleId="ac">
    <w:name w:val="Normal (Web)"/>
    <w:basedOn w:val="a"/>
    <w:unhideWhenUsed/>
    <w:rsid w:val="00F46306"/>
    <w:pPr>
      <w:spacing w:before="100" w:beforeAutospacing="1" w:after="100" w:afterAutospacing="1"/>
    </w:pPr>
    <w:rPr>
      <w:sz w:val="24"/>
      <w:szCs w:val="24"/>
    </w:rPr>
  </w:style>
  <w:style w:type="character" w:customStyle="1" w:styleId="ab">
    <w:name w:val="Абзац списка Знак"/>
    <w:basedOn w:val="a0"/>
    <w:link w:val="aa"/>
    <w:uiPriority w:val="34"/>
    <w:locked/>
    <w:rsid w:val="00F46306"/>
  </w:style>
  <w:style w:type="paragraph" w:customStyle="1" w:styleId="ad">
    <w:name w:val="Базовый"/>
    <w:rsid w:val="00F46306"/>
    <w:pPr>
      <w:widowControl w:val="0"/>
      <w:tabs>
        <w:tab w:val="left" w:pos="706"/>
      </w:tabs>
      <w:suppressAutoHyphens/>
      <w:overflowPunct w:val="0"/>
      <w:spacing w:after="200" w:line="276" w:lineRule="auto"/>
    </w:pPr>
    <w:rPr>
      <w:rFonts w:cs="Tahoma"/>
      <w:color w:val="00000A"/>
      <w:sz w:val="24"/>
      <w:szCs w:val="24"/>
    </w:rPr>
  </w:style>
  <w:style w:type="paragraph" w:styleId="ae">
    <w:name w:val="No Spacing"/>
    <w:uiPriority w:val="1"/>
    <w:qFormat/>
    <w:rsid w:val="00F46306"/>
    <w:pPr>
      <w:spacing w:line="360" w:lineRule="auto"/>
      <w:ind w:firstLine="708"/>
      <w:jc w:val="both"/>
    </w:pPr>
    <w:rPr>
      <w:sz w:val="28"/>
      <w:szCs w:val="28"/>
    </w:rPr>
  </w:style>
  <w:style w:type="character" w:customStyle="1" w:styleId="apple-converted-space">
    <w:name w:val="apple-converted-space"/>
    <w:basedOn w:val="a0"/>
    <w:rsid w:val="00F46306"/>
  </w:style>
  <w:style w:type="paragraph" w:styleId="30">
    <w:name w:val="toc 3"/>
    <w:basedOn w:val="a"/>
    <w:next w:val="a"/>
    <w:autoRedefine/>
    <w:uiPriority w:val="39"/>
    <w:unhideWhenUsed/>
    <w:rsid w:val="00724EC2"/>
    <w:pPr>
      <w:spacing w:after="100"/>
      <w:ind w:left="400"/>
    </w:pPr>
  </w:style>
  <w:style w:type="paragraph" w:styleId="21">
    <w:name w:val="toc 2"/>
    <w:basedOn w:val="a"/>
    <w:next w:val="a"/>
    <w:autoRedefine/>
    <w:uiPriority w:val="39"/>
    <w:unhideWhenUsed/>
    <w:rsid w:val="00724EC2"/>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C2BDB-E74F-49DD-9F0E-36089C57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19</Pages>
  <Words>4285</Words>
  <Characters>24425</Characters>
  <Application>Microsoft Office Word</Application>
  <DocSecurity>0</DocSecurity>
  <Lines>203</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Контрольная работа № 3</vt:lpstr>
      <vt:lpstr>Контрольная работа № 3</vt:lpstr>
    </vt:vector>
  </TitlesOfParts>
  <Company>BGRES</Company>
  <LinksUpToDate>false</LinksUpToDate>
  <CharactersWithSpaces>28653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Контрольная работа № 3</dc:title>
  <dc:subject/>
  <dc:creator>Марина</dc:creator>
  <cp:keywords/>
  <cp:lastModifiedBy>STARLINECOMP</cp:lastModifiedBy>
  <cp:revision>5</cp:revision>
  <cp:lastPrinted>2021-05-12T11:05:00Z</cp:lastPrinted>
  <dcterms:created xsi:type="dcterms:W3CDTF">2021-05-12T11:56:00Z</dcterms:created>
  <dcterms:modified xsi:type="dcterms:W3CDTF">2022-02-16T09:43:00Z</dcterms:modified>
</cp:coreProperties>
</file>