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F71E" w14:textId="00A92020" w:rsidR="0002682C" w:rsidRDefault="0002682C" w:rsidP="00B842E9">
      <w:pPr>
        <w:ind w:right="566"/>
        <w:outlineLvl w:val="0"/>
        <w:rPr>
          <w:b/>
        </w:rPr>
      </w:pPr>
      <w:r>
        <w:rPr>
          <w:rFonts w:hint="eastAsia"/>
          <w:b/>
        </w:rPr>
        <w:t xml:space="preserve">Рецензия на </w:t>
      </w:r>
      <w:r w:rsidR="00E36220">
        <w:rPr>
          <w:rFonts w:hint="eastAsia"/>
          <w:b/>
        </w:rPr>
        <w:t>л</w:t>
      </w:r>
      <w:r>
        <w:rPr>
          <w:rFonts w:hint="eastAsia"/>
          <w:b/>
        </w:rPr>
        <w:t>абораторную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работ</w:t>
      </w:r>
      <w:r>
        <w:rPr>
          <w:rFonts w:hint="eastAsia"/>
          <w:b/>
        </w:rPr>
        <w:t>у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№</w:t>
      </w:r>
      <w:r w:rsidR="00594116" w:rsidRPr="00594116">
        <w:rPr>
          <w:b/>
        </w:rPr>
        <w:t>2</w:t>
      </w:r>
      <w:r w:rsidR="001970D3">
        <w:rPr>
          <w:b/>
        </w:rPr>
        <w:t xml:space="preserve"> </w:t>
      </w:r>
    </w:p>
    <w:p w14:paraId="7FD5238B" w14:textId="77777777" w:rsidR="00B842E9" w:rsidRDefault="004A7C4C" w:rsidP="00B842E9">
      <w:pPr>
        <w:ind w:right="566"/>
        <w:outlineLvl w:val="0"/>
        <w:rPr>
          <w:b/>
        </w:rPr>
      </w:pPr>
      <w:r>
        <w:rPr>
          <w:b/>
        </w:rPr>
        <w:t>«</w:t>
      </w:r>
      <w:r w:rsidR="00594116" w:rsidRPr="00594116">
        <w:rPr>
          <w:b/>
        </w:rPr>
        <w:t xml:space="preserve">Разработка </w:t>
      </w:r>
      <w:r w:rsidR="00B842E9">
        <w:rPr>
          <w:b/>
        </w:rPr>
        <w:t>концепции проекта</w:t>
      </w:r>
      <w:r w:rsidR="00594116" w:rsidRPr="00594116">
        <w:rPr>
          <w:b/>
        </w:rPr>
        <w:t>»</w:t>
      </w:r>
    </w:p>
    <w:p w14:paraId="1C06D690" w14:textId="31A5B188" w:rsidR="00AB12FC" w:rsidRPr="00E6745E" w:rsidRDefault="00AB12FC" w:rsidP="00843F3D">
      <w:pPr>
        <w:tabs>
          <w:tab w:val="left" w:pos="8647"/>
        </w:tabs>
        <w:autoSpaceDE w:val="0"/>
        <w:autoSpaceDN w:val="0"/>
        <w:adjustRightInd w:val="0"/>
        <w:ind w:right="567"/>
        <w:rPr>
          <w:iCs/>
        </w:rPr>
      </w:pPr>
      <w:bookmarkStart w:id="0" w:name="_Hlk120381065"/>
      <w:r w:rsidRPr="0002682C">
        <w:rPr>
          <w:b/>
        </w:rPr>
        <w:t>Объект исследования:</w:t>
      </w:r>
      <w:r w:rsidRPr="00BC6D43">
        <w:t xml:space="preserve"> </w:t>
      </w:r>
      <w:r w:rsidR="00843F3D" w:rsidRPr="00843F3D">
        <w:rPr>
          <w:rFonts w:hint="eastAsia"/>
        </w:rPr>
        <w:t>Транспортно</w:t>
      </w:r>
      <w:r w:rsidR="00843F3D" w:rsidRPr="00843F3D">
        <w:t>-</w:t>
      </w:r>
      <w:r w:rsidR="00843F3D" w:rsidRPr="00843F3D">
        <w:rPr>
          <w:rFonts w:hint="eastAsia"/>
        </w:rPr>
        <w:t>экспедиционная</w:t>
      </w:r>
      <w:r w:rsidR="00843F3D" w:rsidRPr="00843F3D">
        <w:t xml:space="preserve"> </w:t>
      </w:r>
      <w:r w:rsidR="00843F3D" w:rsidRPr="00843F3D">
        <w:rPr>
          <w:rFonts w:hint="eastAsia"/>
        </w:rPr>
        <w:t>компания</w:t>
      </w:r>
      <w:r w:rsidR="00843F3D">
        <w:t xml:space="preserve">. </w:t>
      </w:r>
      <w:r w:rsidR="00843F3D" w:rsidRPr="00843F3D">
        <w:rPr>
          <w:rFonts w:hint="eastAsia"/>
        </w:rPr>
        <w:t>Реализация</w:t>
      </w:r>
      <w:r w:rsidR="00843F3D" w:rsidRPr="00843F3D">
        <w:t xml:space="preserve"> </w:t>
      </w:r>
      <w:r w:rsidR="00843F3D" w:rsidRPr="00843F3D">
        <w:rPr>
          <w:rFonts w:hint="eastAsia"/>
        </w:rPr>
        <w:t>поставок</w:t>
      </w:r>
      <w:r w:rsidR="00843F3D" w:rsidRPr="00843F3D">
        <w:t xml:space="preserve"> </w:t>
      </w:r>
      <w:r w:rsidR="00843F3D" w:rsidRPr="00843F3D">
        <w:rPr>
          <w:rFonts w:hint="eastAsia"/>
        </w:rPr>
        <w:t>по</w:t>
      </w:r>
      <w:r w:rsidR="00843F3D" w:rsidRPr="00843F3D">
        <w:t xml:space="preserve"> </w:t>
      </w:r>
      <w:r w:rsidR="00843F3D" w:rsidRPr="00843F3D">
        <w:rPr>
          <w:rFonts w:hint="eastAsia"/>
        </w:rPr>
        <w:t>заключенным</w:t>
      </w:r>
      <w:r w:rsidR="00843F3D">
        <w:t xml:space="preserve"> </w:t>
      </w:r>
      <w:r w:rsidR="00843F3D" w:rsidRPr="00843F3D">
        <w:rPr>
          <w:rFonts w:hint="eastAsia"/>
        </w:rPr>
        <w:t>сделкам</w:t>
      </w:r>
      <w:r w:rsidR="00BD6FF5">
        <w:t>,</w:t>
      </w:r>
      <w:r w:rsidRPr="00C571AF">
        <w:rPr>
          <w:iCs/>
        </w:rPr>
        <w:t xml:space="preserve"> </w:t>
      </w:r>
      <w:r w:rsidRPr="00E6745E">
        <w:rPr>
          <w:iCs/>
        </w:rPr>
        <w:t>вар</w:t>
      </w:r>
      <w:r w:rsidR="00BD6FF5" w:rsidRPr="00E6745E">
        <w:rPr>
          <w:iCs/>
        </w:rPr>
        <w:t xml:space="preserve"> </w:t>
      </w:r>
      <w:r w:rsidR="00843F3D">
        <w:rPr>
          <w:iCs/>
        </w:rPr>
        <w:t>12</w:t>
      </w:r>
      <w:r w:rsidRPr="00E6745E">
        <w:rPr>
          <w:iCs/>
        </w:rPr>
        <w:t xml:space="preserve">. </w:t>
      </w:r>
    </w:p>
    <w:p w14:paraId="48CE8105" w14:textId="230EE69C" w:rsidR="001C59DA" w:rsidRPr="009D313B" w:rsidRDefault="00AB12FC" w:rsidP="001C59DA">
      <w:pPr>
        <w:tabs>
          <w:tab w:val="left" w:pos="8222"/>
        </w:tabs>
        <w:autoSpaceDE w:val="0"/>
        <w:autoSpaceDN w:val="0"/>
        <w:adjustRightInd w:val="0"/>
        <w:ind w:right="426"/>
        <w:rPr>
          <w:bCs/>
          <w:iCs/>
        </w:rPr>
      </w:pPr>
      <w:r w:rsidRPr="00576260">
        <w:rPr>
          <w:b/>
          <w:iCs/>
        </w:rPr>
        <w:t xml:space="preserve">Тема </w:t>
      </w:r>
      <w:r w:rsidRPr="00E673AA">
        <w:rPr>
          <w:b/>
          <w:iCs/>
        </w:rPr>
        <w:t>проекта</w:t>
      </w:r>
      <w:proofErr w:type="gramStart"/>
      <w:r w:rsidRPr="00E673AA">
        <w:rPr>
          <w:b/>
          <w:iCs/>
        </w:rPr>
        <w:t>:</w:t>
      </w:r>
      <w:r w:rsidR="008464B7" w:rsidRPr="008464B7">
        <w:rPr>
          <w:bCs/>
          <w:iCs/>
        </w:rPr>
        <w:t xml:space="preserve"> </w:t>
      </w:r>
      <w:r w:rsidR="00843F3D">
        <w:rPr>
          <w:bCs/>
          <w:iCs/>
        </w:rPr>
        <w:t>?</w:t>
      </w:r>
      <w:proofErr w:type="gramEnd"/>
      <w:r w:rsidR="00F92CE1">
        <w:rPr>
          <w:bCs/>
          <w:iCs/>
        </w:rPr>
        <w:t xml:space="preserve"> Предложение: </w:t>
      </w:r>
      <w:r w:rsidR="00F92CE1" w:rsidRPr="00F92CE1">
        <w:rPr>
          <w:bCs/>
          <w:iCs/>
          <w:highlight w:val="yellow"/>
        </w:rPr>
        <w:t>замена темы</w:t>
      </w:r>
      <w:r w:rsidR="003C72D4">
        <w:rPr>
          <w:bCs/>
          <w:iCs/>
        </w:rPr>
        <w:t xml:space="preserve"> </w:t>
      </w:r>
      <w:r w:rsidR="00F92CE1">
        <w:rPr>
          <w:bCs/>
          <w:iCs/>
        </w:rPr>
        <w:t>(см. ниже).</w:t>
      </w:r>
    </w:p>
    <w:p w14:paraId="491113AD" w14:textId="77777777" w:rsidR="00AB12FC" w:rsidRPr="00822732" w:rsidRDefault="00AB12FC" w:rsidP="00AB12FC">
      <w:pPr>
        <w:ind w:right="566"/>
        <w:outlineLvl w:val="0"/>
        <w:rPr>
          <w:b/>
        </w:rPr>
      </w:pPr>
      <w:r w:rsidRPr="00D11EB0">
        <w:rPr>
          <w:b/>
        </w:rPr>
        <w:t>по курсу «</w:t>
      </w:r>
      <w:r>
        <w:rPr>
          <w:b/>
        </w:rPr>
        <w:t>У</w:t>
      </w:r>
      <w:r>
        <w:rPr>
          <w:b/>
          <w:bCs/>
          <w:szCs w:val="28"/>
        </w:rPr>
        <w:t>правление проектами</w:t>
      </w:r>
      <w:r>
        <w:rPr>
          <w:b/>
        </w:rPr>
        <w:t>»</w:t>
      </w:r>
      <w:r w:rsidRPr="00D11EB0">
        <w:rPr>
          <w:b/>
        </w:rPr>
        <w:t xml:space="preserve">, </w:t>
      </w:r>
    </w:p>
    <w:p w14:paraId="11F18608" w14:textId="7D868062" w:rsidR="00D87EE3" w:rsidRPr="00843F3D" w:rsidRDefault="00AB12FC" w:rsidP="00AB12FC">
      <w:pPr>
        <w:tabs>
          <w:tab w:val="left" w:pos="7920"/>
        </w:tabs>
        <w:ind w:right="895"/>
        <w:outlineLvl w:val="0"/>
        <w:rPr>
          <w:bCs/>
        </w:rPr>
      </w:pPr>
      <w:bookmarkStart w:id="1" w:name="_Hlk122625996"/>
      <w:r>
        <w:rPr>
          <w:b/>
        </w:rPr>
        <w:t>студент</w:t>
      </w:r>
      <w:r w:rsidR="00843F3D" w:rsidRPr="00843F3D">
        <w:rPr>
          <w:bCs/>
        </w:rPr>
        <w:t xml:space="preserve">: </w:t>
      </w:r>
      <w:r w:rsidR="00843F3D">
        <w:rPr>
          <w:bCs/>
        </w:rPr>
        <w:t xml:space="preserve">Мясников Сергей Анатольевич, </w:t>
      </w:r>
    </w:p>
    <w:p w14:paraId="62D60AAA" w14:textId="41ADEEE4" w:rsidR="00AB12FC" w:rsidRDefault="00843F3D" w:rsidP="00AB12FC">
      <w:pPr>
        <w:tabs>
          <w:tab w:val="left" w:pos="7920"/>
        </w:tabs>
        <w:ind w:right="895"/>
        <w:outlineLvl w:val="0"/>
      </w:pPr>
      <w:r>
        <w:t>с</w:t>
      </w:r>
      <w:r w:rsidR="00AB12FC">
        <w:t xml:space="preserve">. </w:t>
      </w:r>
      <w:r>
        <w:t>Казанцево</w:t>
      </w:r>
      <w:r w:rsidR="00AB12FC">
        <w:t xml:space="preserve">, код </w:t>
      </w:r>
      <w:r>
        <w:t>40</w:t>
      </w:r>
      <w:r w:rsidR="002821DA">
        <w:t>, вар</w:t>
      </w:r>
      <w:r w:rsidR="00012F7F">
        <w:t xml:space="preserve"> </w:t>
      </w:r>
      <w:r>
        <w:t>12</w:t>
      </w:r>
      <w:r w:rsidR="002821DA">
        <w:t xml:space="preserve">, </w:t>
      </w:r>
      <w:r w:rsidR="00AB12FC">
        <w:t xml:space="preserve">Форма: З, 2000  </w:t>
      </w:r>
    </w:p>
    <w:p w14:paraId="1AF11BCF" w14:textId="23D1A292" w:rsidR="00012F7F" w:rsidRPr="00843F3D" w:rsidRDefault="00AB12FC" w:rsidP="00012F7F">
      <w:pPr>
        <w:tabs>
          <w:tab w:val="left" w:pos="7920"/>
        </w:tabs>
        <w:ind w:right="-141"/>
        <w:outlineLvl w:val="0"/>
        <w:rPr>
          <w:shd w:val="clear" w:color="auto" w:fill="FFFFFF"/>
        </w:rPr>
      </w:pPr>
      <w:r w:rsidRPr="00943D21">
        <w:rPr>
          <w:b/>
        </w:rPr>
        <w:t>Специальность</w:t>
      </w:r>
      <w:r w:rsidRPr="000B3A48">
        <w:rPr>
          <w:b/>
        </w:rPr>
        <w:t xml:space="preserve">: </w:t>
      </w:r>
      <w:r w:rsidRPr="00171A02">
        <w:rPr>
          <w:b/>
        </w:rPr>
        <w:t>38.03.04</w:t>
      </w:r>
      <w:r>
        <w:rPr>
          <w:b/>
        </w:rPr>
        <w:t>_ГМУ, ФДО</w:t>
      </w:r>
      <w:r w:rsidRPr="001C18E8">
        <w:t xml:space="preserve"> </w:t>
      </w:r>
      <w:r w:rsidRPr="00C3762F">
        <w:t>гр</w:t>
      </w:r>
      <w:r>
        <w:t>.</w:t>
      </w:r>
      <w:r>
        <w:rPr>
          <w:shd w:val="clear" w:color="auto" w:fill="FFFFFF"/>
        </w:rPr>
        <w:t xml:space="preserve"> </w:t>
      </w:r>
      <w:r w:rsidR="00843F3D" w:rsidRPr="00843F3D">
        <w:rPr>
          <w:shd w:val="clear" w:color="auto" w:fill="FFFFFF"/>
        </w:rPr>
        <w:t xml:space="preserve">з-470П12-3   </w:t>
      </w:r>
    </w:p>
    <w:p w14:paraId="4864070E" w14:textId="2EC48847" w:rsidR="00AB12FC" w:rsidRPr="003F05C3" w:rsidRDefault="00AB12FC" w:rsidP="002821DA">
      <w:pPr>
        <w:tabs>
          <w:tab w:val="left" w:pos="7920"/>
        </w:tabs>
        <w:ind w:right="-141"/>
        <w:outlineLvl w:val="0"/>
      </w:pPr>
      <w:r>
        <w:rPr>
          <w:shd w:val="clear" w:color="auto" w:fill="FFFFFF"/>
        </w:rPr>
        <w:t xml:space="preserve"> </w:t>
      </w:r>
    </w:p>
    <w:bookmarkEnd w:id="0"/>
    <w:p w14:paraId="10DFB788" w14:textId="0FF018D3" w:rsidR="00AB12FC" w:rsidRDefault="00AB12FC" w:rsidP="00AB12FC">
      <w:pPr>
        <w:tabs>
          <w:tab w:val="left" w:pos="7920"/>
        </w:tabs>
        <w:ind w:right="1435"/>
      </w:pPr>
      <w:r>
        <w:rPr>
          <w:b/>
        </w:rPr>
        <w:t>Лаборатор</w:t>
      </w:r>
      <w:r w:rsidRPr="00D11EB0">
        <w:rPr>
          <w:b/>
        </w:rPr>
        <w:t>ная работа</w:t>
      </w:r>
      <w:r w:rsidR="00F87FFD">
        <w:rPr>
          <w:b/>
        </w:rPr>
        <w:t xml:space="preserve"> </w:t>
      </w:r>
      <w:r w:rsidR="00F92CE1">
        <w:rPr>
          <w:b/>
        </w:rPr>
        <w:t xml:space="preserve">НЕ </w:t>
      </w:r>
      <w:r>
        <w:rPr>
          <w:b/>
        </w:rPr>
        <w:t>з</w:t>
      </w:r>
      <w:r w:rsidRPr="00D11EB0">
        <w:rPr>
          <w:b/>
        </w:rPr>
        <w:t>ачтена</w:t>
      </w:r>
    </w:p>
    <w:p w14:paraId="71908ED5" w14:textId="77777777" w:rsidR="00AB12FC" w:rsidRDefault="00AB12FC" w:rsidP="00AB12FC">
      <w:pPr>
        <w:tabs>
          <w:tab w:val="left" w:pos="7920"/>
        </w:tabs>
        <w:ind w:right="1435"/>
      </w:pPr>
      <w:proofErr w:type="gramStart"/>
      <w:r>
        <w:t>Рецензент:  Рыбалова</w:t>
      </w:r>
      <w:proofErr w:type="gramEnd"/>
      <w:r>
        <w:t xml:space="preserve"> Елизавета Алексеевна.</w:t>
      </w:r>
    </w:p>
    <w:p w14:paraId="51C46495" w14:textId="73E28F3F" w:rsidR="00AB12FC" w:rsidRPr="008645A5" w:rsidRDefault="00843F3D" w:rsidP="00AB12FC">
      <w:pPr>
        <w:tabs>
          <w:tab w:val="left" w:pos="7920"/>
        </w:tabs>
        <w:ind w:right="1435"/>
      </w:pPr>
      <w:r>
        <w:t>2</w:t>
      </w:r>
      <w:r w:rsidR="00AF11E8">
        <w:t>5</w:t>
      </w:r>
      <w:r w:rsidR="00AB12FC">
        <w:t>.</w:t>
      </w:r>
      <w:r w:rsidR="001C59DA">
        <w:t>0</w:t>
      </w:r>
      <w:r w:rsidR="008464B7">
        <w:t>4</w:t>
      </w:r>
      <w:r w:rsidR="00AB12FC">
        <w:t>.202</w:t>
      </w:r>
      <w:r w:rsidR="001C59DA">
        <w:t>3</w:t>
      </w:r>
      <w:r w:rsidR="00AB12FC">
        <w:t>г.</w:t>
      </w:r>
    </w:p>
    <w:p w14:paraId="765394D9" w14:textId="77777777" w:rsidR="00AB12FC" w:rsidRPr="00C01CB9" w:rsidRDefault="00AB12FC" w:rsidP="00AB12FC">
      <w:pPr>
        <w:tabs>
          <w:tab w:val="left" w:pos="8931"/>
        </w:tabs>
        <w:rPr>
          <w:bCs/>
        </w:rPr>
      </w:pPr>
    </w:p>
    <w:p w14:paraId="0880366A" w14:textId="77777777" w:rsidR="008645A5" w:rsidRDefault="00EE49B5" w:rsidP="00E53638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 w:rsidR="008645A5">
        <w:t xml:space="preserve"> </w:t>
      </w:r>
      <w:r w:rsidR="00101265">
        <w:t>общие</w:t>
      </w:r>
      <w:r w:rsidR="008645A5">
        <w:t>:</w:t>
      </w:r>
    </w:p>
    <w:p w14:paraId="529758BC" w14:textId="77777777" w:rsidR="002821DA" w:rsidRDefault="002821DA" w:rsidP="002821DA">
      <w:pPr>
        <w:tabs>
          <w:tab w:val="left" w:pos="9072"/>
        </w:tabs>
        <w:ind w:right="709"/>
        <w:jc w:val="both"/>
      </w:pPr>
    </w:p>
    <w:p w14:paraId="6348A5F0" w14:textId="32EED825" w:rsidR="00843F3D" w:rsidRDefault="00843F3D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Отсутствует вхождение в проблему, нет содержательной постановки задачи</w:t>
      </w:r>
      <w:r w:rsidR="0018710A">
        <w:t>, сразу о целях. Если КП только в получении прибыли от доставки конкретного груза, то следует задуматься,</w:t>
      </w:r>
      <w:r>
        <w:t xml:space="preserve"> проект ли это? Может это просто план работы? Теорию надо изучить прежде начала</w:t>
      </w:r>
      <w:r w:rsidR="00693EC7">
        <w:t xml:space="preserve"> проектной работы</w:t>
      </w:r>
      <w:r>
        <w:t>.</w:t>
      </w:r>
    </w:p>
    <w:p w14:paraId="7043F54F" w14:textId="61DDE941" w:rsidR="00843F3D" w:rsidRDefault="00843F3D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Что такое проект? Конечный продукт проекта</w:t>
      </w:r>
      <w:r w:rsidR="0018710A">
        <w:t xml:space="preserve"> (КП)</w:t>
      </w:r>
      <w:r>
        <w:t xml:space="preserve">? Что такое управление проектами? Чем проект отличается от плана? Знание теории и понимание процесса не просматривается. </w:t>
      </w:r>
    </w:p>
    <w:p w14:paraId="3F82F59F" w14:textId="32F5D8F4" w:rsidR="00693EC7" w:rsidRDefault="00693EC7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ИСР в соответствии с вар. темой не представлено или хотя бы базовая модель проекта.</w:t>
      </w:r>
      <w:r w:rsidR="0018710A">
        <w:t xml:space="preserve"> Изучить весь теоретический материал дисциплины и инструменты проектирования. Риски не только называть, но и предлагать меры противостояния им. Учитывать стоимость риска в ИСР, по умолчанию не произойдет.</w:t>
      </w:r>
    </w:p>
    <w:p w14:paraId="128A74C7" w14:textId="6983C21B" w:rsidR="00693EC7" w:rsidRPr="00693EC7" w:rsidRDefault="00693EC7" w:rsidP="00693EC7">
      <w:pPr>
        <w:pStyle w:val="a4"/>
        <w:numPr>
          <w:ilvl w:val="0"/>
          <w:numId w:val="2"/>
        </w:numPr>
      </w:pPr>
      <w:r w:rsidRPr="00693EC7">
        <w:t xml:space="preserve">Работ в проекте должно быть не менее 30 в ИСР, уровней вложения работ-4, длительность - не менее 3х месяцев, стоимость - с ориентацией на современные цены в отечественной валюте. Не нужно писать отчет ради отчета. Тем более директивный документ по аналогии, </w:t>
      </w:r>
      <w:r>
        <w:t xml:space="preserve">и </w:t>
      </w:r>
      <w:r w:rsidRPr="00693EC7">
        <w:t>не лучшего образца.</w:t>
      </w:r>
    </w:p>
    <w:p w14:paraId="22387EC7" w14:textId="636EECED" w:rsidR="00843F3D" w:rsidRDefault="00843F3D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Если Вам трудна эта тема, предложите свою – место своей работы. Опишите проблему и содержательную постановку задачи, которую будете решать (где-то же вы работаете?).</w:t>
      </w:r>
    </w:p>
    <w:p w14:paraId="468B3E68" w14:textId="52A9DEC6" w:rsidR="00843F3D" w:rsidRDefault="00843F3D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Предлагаю сделать </w:t>
      </w:r>
      <w:r w:rsidRPr="00843F3D">
        <w:rPr>
          <w:b/>
          <w:bCs/>
          <w:highlight w:val="yellow"/>
        </w:rPr>
        <w:t>замену темы</w:t>
      </w:r>
      <w:r>
        <w:t xml:space="preserve">, </w:t>
      </w:r>
      <w:r w:rsidRPr="00F92CE1">
        <w:rPr>
          <w:b/>
          <w:bCs/>
        </w:rPr>
        <w:t>свободный выбор</w:t>
      </w:r>
      <w:r>
        <w:t xml:space="preserve">, любую из предлагаемых в УМП Рыбаловой ЕА (это </w:t>
      </w:r>
      <w:r w:rsidR="00AF11E8">
        <w:t xml:space="preserve">учебное методическое </w:t>
      </w:r>
      <w:r>
        <w:t>пособие не указано в списке литературы, предполагаю и не изучали).</w:t>
      </w:r>
      <w:r w:rsidR="00693EC7">
        <w:t xml:space="preserve"> Или </w:t>
      </w:r>
      <w:r w:rsidR="00693EC7" w:rsidRPr="00693EC7">
        <w:rPr>
          <w:b/>
          <w:bCs/>
        </w:rPr>
        <w:t>тему места работы</w:t>
      </w:r>
      <w:r w:rsidR="00693EC7">
        <w:t>.</w:t>
      </w:r>
    </w:p>
    <w:p w14:paraId="2BEB7E5A" w14:textId="47C1A536" w:rsidR="00843F3D" w:rsidRDefault="00F92CE1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Работайте с отдачей, учитывая методические рекомендации</w:t>
      </w:r>
      <w:r w:rsidR="00693EC7">
        <w:t xml:space="preserve"> в УМП к каждой ЛР(е)</w:t>
      </w:r>
      <w:r>
        <w:t xml:space="preserve">. И обязательно прикладывайте </w:t>
      </w:r>
      <w:r w:rsidR="00693EC7">
        <w:t xml:space="preserve">к отчету </w:t>
      </w:r>
      <w:r>
        <w:t>файл программной работы</w:t>
      </w:r>
      <w:r w:rsidR="00693EC7">
        <w:t>.</w:t>
      </w:r>
      <w:r>
        <w:t xml:space="preserve"> Иначе</w:t>
      </w:r>
      <w:r w:rsidR="00AF11E8">
        <w:t>,</w:t>
      </w:r>
      <w:r>
        <w:t xml:space="preserve"> как проверить выполненное? </w:t>
      </w:r>
    </w:p>
    <w:p w14:paraId="70A69ECB" w14:textId="48208804" w:rsidR="00843F3D" w:rsidRDefault="00F92CE1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В отчете </w:t>
      </w:r>
      <w:r w:rsidR="00693EC7">
        <w:t>выполни</w:t>
      </w:r>
      <w:r>
        <w:t>ть все рекомендуемы</w:t>
      </w:r>
      <w:r w:rsidR="007A5CD7">
        <w:t>е</w:t>
      </w:r>
      <w:r w:rsidR="00AF11E8">
        <w:t xml:space="preserve"> в УМП разделы по</w:t>
      </w:r>
      <w:r>
        <w:t xml:space="preserve"> </w:t>
      </w:r>
      <w:r w:rsidR="00693EC7">
        <w:t>каждой лаб. работа.</w:t>
      </w:r>
      <w:r w:rsidR="007A5CD7">
        <w:t xml:space="preserve"> И </w:t>
      </w:r>
      <w:r w:rsidR="00AF11E8">
        <w:t xml:space="preserve">описать </w:t>
      </w:r>
      <w:r w:rsidR="007A5CD7">
        <w:t>только то, что выполнили</w:t>
      </w:r>
      <w:r w:rsidR="00AF11E8">
        <w:t xml:space="preserve"> сами, какие методы, подходы применили</w:t>
      </w:r>
      <w:r w:rsidR="007A5CD7">
        <w:t xml:space="preserve"> </w:t>
      </w:r>
      <w:r w:rsidR="00AF11E8">
        <w:t xml:space="preserve">на этапах работы </w:t>
      </w:r>
      <w:r w:rsidR="007A5CD7">
        <w:t>и результаты объяснить.</w:t>
      </w:r>
    </w:p>
    <w:p w14:paraId="0C7DCC54" w14:textId="77777777" w:rsidR="00693EC7" w:rsidRDefault="007A5CD7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 w:rsidRPr="007A5CD7">
        <w:t>Концепция – директивный документ, не все цифровые ограничения проектного треугольника установлены,</w:t>
      </w:r>
      <w:r>
        <w:t xml:space="preserve"> не обоснованы,</w:t>
      </w:r>
      <w:r w:rsidRPr="007A5CD7">
        <w:t xml:space="preserve"> а без концепции невозможна инициация проекта в Лр3. </w:t>
      </w:r>
    </w:p>
    <w:p w14:paraId="60FCE6D4" w14:textId="75EAB228" w:rsidR="007A5CD7" w:rsidRDefault="007A5CD7" w:rsidP="000A44D8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 w:rsidRPr="007A5CD7">
        <w:t>Учесть замечания</w:t>
      </w:r>
      <w:r w:rsidR="00AF11E8">
        <w:t>.</w:t>
      </w:r>
    </w:p>
    <w:p w14:paraId="12A5632B" w14:textId="77777777" w:rsidR="007A5CD7" w:rsidRDefault="007A5CD7" w:rsidP="007A5CD7">
      <w:pPr>
        <w:pStyle w:val="a4"/>
        <w:tabs>
          <w:tab w:val="left" w:pos="9072"/>
        </w:tabs>
        <w:ind w:left="360" w:right="709"/>
        <w:jc w:val="both"/>
      </w:pPr>
    </w:p>
    <w:bookmarkEnd w:id="1"/>
    <w:p w14:paraId="137CEA7D" w14:textId="77777777" w:rsidR="009974C1" w:rsidRDefault="009974C1" w:rsidP="009974C1">
      <w:pPr>
        <w:pStyle w:val="a4"/>
        <w:tabs>
          <w:tab w:val="left" w:pos="9072"/>
        </w:tabs>
        <w:ind w:left="360" w:right="709"/>
        <w:jc w:val="both"/>
      </w:pPr>
      <w:r>
        <w:t>С уважением</w:t>
      </w:r>
    </w:p>
    <w:sectPr w:rsidR="009974C1" w:rsidSect="00BF357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E45"/>
    <w:multiLevelType w:val="hybridMultilevel"/>
    <w:tmpl w:val="73D053F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E770439"/>
    <w:multiLevelType w:val="hybridMultilevel"/>
    <w:tmpl w:val="8C70268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670744D5"/>
    <w:multiLevelType w:val="hybridMultilevel"/>
    <w:tmpl w:val="C720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4264D5"/>
    <w:multiLevelType w:val="hybridMultilevel"/>
    <w:tmpl w:val="1C626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E631E8"/>
    <w:multiLevelType w:val="hybridMultilevel"/>
    <w:tmpl w:val="73D053F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A5"/>
    <w:rsid w:val="0000187E"/>
    <w:rsid w:val="00012F7F"/>
    <w:rsid w:val="000253FD"/>
    <w:rsid w:val="0002682C"/>
    <w:rsid w:val="00031364"/>
    <w:rsid w:val="00036AEB"/>
    <w:rsid w:val="0004229A"/>
    <w:rsid w:val="0004392F"/>
    <w:rsid w:val="000611ED"/>
    <w:rsid w:val="00063DBA"/>
    <w:rsid w:val="00071A6F"/>
    <w:rsid w:val="00076FC7"/>
    <w:rsid w:val="000814B5"/>
    <w:rsid w:val="000954EF"/>
    <w:rsid w:val="000A2D70"/>
    <w:rsid w:val="000B3A48"/>
    <w:rsid w:val="000B3B42"/>
    <w:rsid w:val="000B579B"/>
    <w:rsid w:val="000C402B"/>
    <w:rsid w:val="000D1F65"/>
    <w:rsid w:val="000F1256"/>
    <w:rsid w:val="00101265"/>
    <w:rsid w:val="00105111"/>
    <w:rsid w:val="00132620"/>
    <w:rsid w:val="00143492"/>
    <w:rsid w:val="00147F0E"/>
    <w:rsid w:val="00171A02"/>
    <w:rsid w:val="00186468"/>
    <w:rsid w:val="0018710A"/>
    <w:rsid w:val="001970D3"/>
    <w:rsid w:val="001C59DA"/>
    <w:rsid w:val="00200803"/>
    <w:rsid w:val="00200DE0"/>
    <w:rsid w:val="00203CFC"/>
    <w:rsid w:val="00205D52"/>
    <w:rsid w:val="002070F0"/>
    <w:rsid w:val="0021214A"/>
    <w:rsid w:val="00266294"/>
    <w:rsid w:val="002821DA"/>
    <w:rsid w:val="00292229"/>
    <w:rsid w:val="002A42FE"/>
    <w:rsid w:val="002A5D5C"/>
    <w:rsid w:val="002D74F3"/>
    <w:rsid w:val="002D7D19"/>
    <w:rsid w:val="002F0A64"/>
    <w:rsid w:val="002F22D3"/>
    <w:rsid w:val="003001F1"/>
    <w:rsid w:val="00303170"/>
    <w:rsid w:val="0030698E"/>
    <w:rsid w:val="00306EDE"/>
    <w:rsid w:val="00314E1A"/>
    <w:rsid w:val="0032022D"/>
    <w:rsid w:val="00320966"/>
    <w:rsid w:val="00337E2C"/>
    <w:rsid w:val="00342BC3"/>
    <w:rsid w:val="0036661A"/>
    <w:rsid w:val="0037082D"/>
    <w:rsid w:val="00384AAA"/>
    <w:rsid w:val="00392CC8"/>
    <w:rsid w:val="003A3B9A"/>
    <w:rsid w:val="003C72D4"/>
    <w:rsid w:val="003D430C"/>
    <w:rsid w:val="003F05C3"/>
    <w:rsid w:val="003F0EAB"/>
    <w:rsid w:val="003F5C13"/>
    <w:rsid w:val="00417B6E"/>
    <w:rsid w:val="00420134"/>
    <w:rsid w:val="004213C8"/>
    <w:rsid w:val="00442B7D"/>
    <w:rsid w:val="00445E00"/>
    <w:rsid w:val="004875C8"/>
    <w:rsid w:val="004A21E4"/>
    <w:rsid w:val="004A796D"/>
    <w:rsid w:val="004A7C4C"/>
    <w:rsid w:val="004C4088"/>
    <w:rsid w:val="004D4D1E"/>
    <w:rsid w:val="004D6025"/>
    <w:rsid w:val="004F5241"/>
    <w:rsid w:val="00534798"/>
    <w:rsid w:val="00536712"/>
    <w:rsid w:val="00536B32"/>
    <w:rsid w:val="0056733B"/>
    <w:rsid w:val="005731B6"/>
    <w:rsid w:val="00576260"/>
    <w:rsid w:val="00594116"/>
    <w:rsid w:val="00594D9F"/>
    <w:rsid w:val="005D1661"/>
    <w:rsid w:val="005D6C48"/>
    <w:rsid w:val="00607878"/>
    <w:rsid w:val="006200A7"/>
    <w:rsid w:val="00622CF6"/>
    <w:rsid w:val="0063575B"/>
    <w:rsid w:val="00657363"/>
    <w:rsid w:val="00684EDA"/>
    <w:rsid w:val="0068714B"/>
    <w:rsid w:val="00693EC7"/>
    <w:rsid w:val="0069717F"/>
    <w:rsid w:val="006A2850"/>
    <w:rsid w:val="006B4FA0"/>
    <w:rsid w:val="006B6575"/>
    <w:rsid w:val="006C538E"/>
    <w:rsid w:val="006D241A"/>
    <w:rsid w:val="006F50C8"/>
    <w:rsid w:val="0070205C"/>
    <w:rsid w:val="00713C26"/>
    <w:rsid w:val="0072484F"/>
    <w:rsid w:val="0072526A"/>
    <w:rsid w:val="00751629"/>
    <w:rsid w:val="00755F30"/>
    <w:rsid w:val="00764418"/>
    <w:rsid w:val="007A5CD7"/>
    <w:rsid w:val="007C4229"/>
    <w:rsid w:val="007C769A"/>
    <w:rsid w:val="007D6C4E"/>
    <w:rsid w:val="007D7093"/>
    <w:rsid w:val="007F139C"/>
    <w:rsid w:val="00815F06"/>
    <w:rsid w:val="0082116E"/>
    <w:rsid w:val="00822732"/>
    <w:rsid w:val="00826BF9"/>
    <w:rsid w:val="00835CC5"/>
    <w:rsid w:val="00840E26"/>
    <w:rsid w:val="00842B2E"/>
    <w:rsid w:val="00843F3D"/>
    <w:rsid w:val="008464B7"/>
    <w:rsid w:val="008608BA"/>
    <w:rsid w:val="00863C20"/>
    <w:rsid w:val="008645A5"/>
    <w:rsid w:val="008727F7"/>
    <w:rsid w:val="008C213C"/>
    <w:rsid w:val="008F429C"/>
    <w:rsid w:val="00931F2F"/>
    <w:rsid w:val="00940CB8"/>
    <w:rsid w:val="009437E5"/>
    <w:rsid w:val="00943D21"/>
    <w:rsid w:val="00943E50"/>
    <w:rsid w:val="00954CD5"/>
    <w:rsid w:val="009629DB"/>
    <w:rsid w:val="00970007"/>
    <w:rsid w:val="00970F08"/>
    <w:rsid w:val="00972C2C"/>
    <w:rsid w:val="0098208E"/>
    <w:rsid w:val="00995869"/>
    <w:rsid w:val="009974C1"/>
    <w:rsid w:val="009A7A45"/>
    <w:rsid w:val="009C108F"/>
    <w:rsid w:val="009D313B"/>
    <w:rsid w:val="009D3432"/>
    <w:rsid w:val="009D6465"/>
    <w:rsid w:val="009D7BA6"/>
    <w:rsid w:val="009E4B89"/>
    <w:rsid w:val="009E4D46"/>
    <w:rsid w:val="00A03EB8"/>
    <w:rsid w:val="00A40656"/>
    <w:rsid w:val="00A750A7"/>
    <w:rsid w:val="00A9129D"/>
    <w:rsid w:val="00AA617B"/>
    <w:rsid w:val="00AB12FC"/>
    <w:rsid w:val="00AB4995"/>
    <w:rsid w:val="00AB50C9"/>
    <w:rsid w:val="00AB51EA"/>
    <w:rsid w:val="00AD002A"/>
    <w:rsid w:val="00AD1C9F"/>
    <w:rsid w:val="00AD2010"/>
    <w:rsid w:val="00AF11E8"/>
    <w:rsid w:val="00B318BC"/>
    <w:rsid w:val="00B31BCF"/>
    <w:rsid w:val="00B42C1F"/>
    <w:rsid w:val="00B673A8"/>
    <w:rsid w:val="00B7328E"/>
    <w:rsid w:val="00B75413"/>
    <w:rsid w:val="00B842E9"/>
    <w:rsid w:val="00B91DC7"/>
    <w:rsid w:val="00B95791"/>
    <w:rsid w:val="00BB2828"/>
    <w:rsid w:val="00BB618B"/>
    <w:rsid w:val="00BC6D43"/>
    <w:rsid w:val="00BD6FF5"/>
    <w:rsid w:val="00BE618E"/>
    <w:rsid w:val="00BE68A5"/>
    <w:rsid w:val="00BF1F13"/>
    <w:rsid w:val="00BF3575"/>
    <w:rsid w:val="00C13C7C"/>
    <w:rsid w:val="00C162EC"/>
    <w:rsid w:val="00C372B4"/>
    <w:rsid w:val="00C3762F"/>
    <w:rsid w:val="00C4174E"/>
    <w:rsid w:val="00C571AF"/>
    <w:rsid w:val="00C57D82"/>
    <w:rsid w:val="00C61042"/>
    <w:rsid w:val="00C612EF"/>
    <w:rsid w:val="00C65A1A"/>
    <w:rsid w:val="00C66F51"/>
    <w:rsid w:val="00C81F3A"/>
    <w:rsid w:val="00C83C48"/>
    <w:rsid w:val="00C84E96"/>
    <w:rsid w:val="00C976C5"/>
    <w:rsid w:val="00CA2751"/>
    <w:rsid w:val="00CB5F38"/>
    <w:rsid w:val="00CE2A5C"/>
    <w:rsid w:val="00CF2C99"/>
    <w:rsid w:val="00D11EB0"/>
    <w:rsid w:val="00D22C96"/>
    <w:rsid w:val="00D365DD"/>
    <w:rsid w:val="00D41FF3"/>
    <w:rsid w:val="00D521D2"/>
    <w:rsid w:val="00D6146F"/>
    <w:rsid w:val="00D75498"/>
    <w:rsid w:val="00D87EE3"/>
    <w:rsid w:val="00D94609"/>
    <w:rsid w:val="00E07529"/>
    <w:rsid w:val="00E201E2"/>
    <w:rsid w:val="00E346AB"/>
    <w:rsid w:val="00E36220"/>
    <w:rsid w:val="00E401D5"/>
    <w:rsid w:val="00E42690"/>
    <w:rsid w:val="00E53638"/>
    <w:rsid w:val="00E559CD"/>
    <w:rsid w:val="00E673AA"/>
    <w:rsid w:val="00E6745E"/>
    <w:rsid w:val="00EB3837"/>
    <w:rsid w:val="00EB41E2"/>
    <w:rsid w:val="00EC22FE"/>
    <w:rsid w:val="00EE49B5"/>
    <w:rsid w:val="00EF0C6D"/>
    <w:rsid w:val="00EF0DDF"/>
    <w:rsid w:val="00F03DCF"/>
    <w:rsid w:val="00F34B23"/>
    <w:rsid w:val="00F40871"/>
    <w:rsid w:val="00F412E0"/>
    <w:rsid w:val="00F50510"/>
    <w:rsid w:val="00F65E79"/>
    <w:rsid w:val="00F65F12"/>
    <w:rsid w:val="00F7248C"/>
    <w:rsid w:val="00F87FFD"/>
    <w:rsid w:val="00F90424"/>
    <w:rsid w:val="00F92CE1"/>
    <w:rsid w:val="00FB126A"/>
    <w:rsid w:val="00FE114D"/>
    <w:rsid w:val="00FE2CC2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1C462"/>
  <w15:chartTrackingRefBased/>
  <w15:docId w15:val="{49DE06DA-B494-4E42-84AA-C8AF07D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6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7B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02682C"/>
    <w:pPr>
      <w:ind w:left="720"/>
      <w:contextualSpacing/>
    </w:pPr>
  </w:style>
  <w:style w:type="paragraph" w:styleId="a5">
    <w:name w:val="Normal (Web)"/>
    <w:basedOn w:val="a"/>
    <w:rsid w:val="00C81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Лр2</vt:lpstr>
    </vt:vector>
  </TitlesOfParts>
  <Company>Outcast Corporation Inc.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Лр2</dc:title>
  <dc:subject/>
  <dc:creator>Рыбалова Е.А.</dc:creator>
  <cp:keywords>УП-Концепция проекта</cp:keywords>
  <dc:description/>
  <cp:lastModifiedBy>Елизавета Рыбалова</cp:lastModifiedBy>
  <cp:revision>1</cp:revision>
  <dcterms:created xsi:type="dcterms:W3CDTF">2023-04-24T16:57:00Z</dcterms:created>
  <dcterms:modified xsi:type="dcterms:W3CDTF">2023-04-25T04:46:00Z</dcterms:modified>
</cp:coreProperties>
</file>