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FDD69" w14:textId="77777777" w:rsidR="002D1DC5" w:rsidRPr="002D1DC5" w:rsidRDefault="002D1DC5" w:rsidP="002D1DC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</w:pPr>
      <w:r w:rsidRPr="002D1DC5"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  <w:t>Лабораторная работа №2</w:t>
      </w:r>
    </w:p>
    <w:p w14:paraId="07ED769E" w14:textId="029529EE" w:rsidR="00462128" w:rsidRDefault="002D1DC5">
      <w:r>
        <w:rPr>
          <w:noProof/>
        </w:rPr>
        <w:drawing>
          <wp:inline distT="0" distB="0" distL="0" distR="0" wp14:anchorId="2F76463C" wp14:editId="2CE58562">
            <wp:extent cx="5940425" cy="4864735"/>
            <wp:effectExtent l="0" t="0" r="3175" b="0"/>
            <wp:docPr id="708116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11689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6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C0043" w14:textId="046BB059" w:rsidR="002D1DC5" w:rsidRDefault="00000000">
      <w:hyperlink r:id="rId5" w:history="1">
        <w:r w:rsidR="002D1DC5" w:rsidRPr="00140991">
          <w:rPr>
            <w:rStyle w:val="Hyperlink"/>
          </w:rPr>
          <w:t>https://www.youtube.com/watch?v=6aE9ZnQ2z3E&amp;ab_channel=%D0%A6%D0%94%D0%9E%D0%92%D0%93%D0%9B%D0%A2%D0%A3%D0%B8%D0%BC.%D0%93.%D0%A4.%D0%9C%D0%BE%D1%80%D0%BE%D0%B7%D0%BE%D0%B2%D0%B0</w:t>
        </w:r>
      </w:hyperlink>
    </w:p>
    <w:p w14:paraId="102E44E4" w14:textId="51B01608" w:rsidR="002D1DC5" w:rsidRDefault="002D1DC5">
      <w:r>
        <w:rPr>
          <w:noProof/>
        </w:rPr>
        <w:lastRenderedPageBreak/>
        <w:drawing>
          <wp:inline distT="0" distB="0" distL="0" distR="0" wp14:anchorId="6B4A23EB" wp14:editId="1650E79C">
            <wp:extent cx="5572125" cy="6943725"/>
            <wp:effectExtent l="0" t="0" r="9525" b="9525"/>
            <wp:docPr id="19442400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2400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0AD33" w14:textId="2C283397" w:rsidR="002D1DC5" w:rsidRDefault="002D1DC5">
      <w:r>
        <w:rPr>
          <w:noProof/>
        </w:rPr>
        <w:lastRenderedPageBreak/>
        <w:drawing>
          <wp:inline distT="0" distB="0" distL="0" distR="0" wp14:anchorId="3217EF1B" wp14:editId="5B3CA158">
            <wp:extent cx="5705475" cy="7848600"/>
            <wp:effectExtent l="0" t="0" r="9525" b="0"/>
            <wp:docPr id="13552503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25037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4FF615" wp14:editId="1FA04F62">
            <wp:extent cx="5686425" cy="6219825"/>
            <wp:effectExtent l="0" t="0" r="9525" b="9525"/>
            <wp:docPr id="447165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16546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621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1C4A6" w14:textId="54136ECE" w:rsidR="002D1DC5" w:rsidRDefault="002D1DC5">
      <w:r>
        <w:rPr>
          <w:noProof/>
        </w:rPr>
        <w:lastRenderedPageBreak/>
        <w:drawing>
          <wp:inline distT="0" distB="0" distL="0" distR="0" wp14:anchorId="088EC635" wp14:editId="68568BE9">
            <wp:extent cx="5838825" cy="6086475"/>
            <wp:effectExtent l="0" t="0" r="9525" b="9525"/>
            <wp:docPr id="4352882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28827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F2CA6" w14:textId="70A55368" w:rsidR="002D1DC5" w:rsidRDefault="002D1DC5">
      <w:r>
        <w:rPr>
          <w:noProof/>
        </w:rPr>
        <w:lastRenderedPageBreak/>
        <w:drawing>
          <wp:inline distT="0" distB="0" distL="0" distR="0" wp14:anchorId="117DBFC2" wp14:editId="20323C70">
            <wp:extent cx="5524500" cy="4657725"/>
            <wp:effectExtent l="0" t="0" r="0" b="9525"/>
            <wp:docPr id="1879387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3877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26405" w14:textId="67A4DF6C" w:rsidR="002D1DC5" w:rsidRDefault="002D1DC5">
      <w:r>
        <w:rPr>
          <w:noProof/>
        </w:rPr>
        <w:drawing>
          <wp:inline distT="0" distB="0" distL="0" distR="0" wp14:anchorId="3B1C1883" wp14:editId="3FE5311B">
            <wp:extent cx="5543550" cy="4305300"/>
            <wp:effectExtent l="0" t="0" r="0" b="0"/>
            <wp:docPr id="1802724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72438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7A62C" w14:textId="77777777" w:rsidR="002D1DC5" w:rsidRDefault="002D1DC5" w:rsidP="002D1DC5">
      <w:pPr>
        <w:pStyle w:val="Heading6"/>
        <w:shd w:val="clear" w:color="auto" w:fill="FF0000"/>
        <w:spacing w:before="0"/>
        <w:jc w:val="center"/>
        <w:rPr>
          <w:rFonts w:ascii="Segoe UI" w:hAnsi="Segoe UI" w:cs="Segoe UI"/>
          <w:color w:val="1D2125"/>
        </w:rPr>
      </w:pPr>
      <w:r>
        <w:rPr>
          <w:b/>
          <w:bCs/>
          <w:color w:val="FFFF00"/>
          <w:sz w:val="36"/>
          <w:szCs w:val="36"/>
        </w:rPr>
        <w:lastRenderedPageBreak/>
        <w:t>ВАЖНО! Вариант задания выбирается по последней цифре вашей зачетной книжки.</w:t>
      </w:r>
    </w:p>
    <w:p w14:paraId="501EA227" w14:textId="77777777" w:rsidR="002D1DC5" w:rsidRDefault="002D1DC5" w:rsidP="002D1DC5">
      <w:pPr>
        <w:pStyle w:val="Heading6"/>
        <w:shd w:val="clear" w:color="auto" w:fill="FF0000"/>
        <w:spacing w:before="0"/>
        <w:jc w:val="center"/>
        <w:rPr>
          <w:rFonts w:ascii="Segoe UI" w:hAnsi="Segoe UI" w:cs="Segoe UI"/>
          <w:b/>
          <w:bCs/>
          <w:color w:val="1D2125"/>
        </w:rPr>
      </w:pPr>
      <w:r>
        <w:rPr>
          <w:b/>
          <w:bCs/>
          <w:color w:val="FFFF00"/>
          <w:sz w:val="36"/>
          <w:szCs w:val="36"/>
        </w:rPr>
        <w:t>Если последней цифрой зачетки является 0, то Вы выбираете 10 вариант .</w:t>
      </w:r>
    </w:p>
    <w:p w14:paraId="624D51A1" w14:textId="77777777" w:rsidR="002D1DC5" w:rsidRDefault="002D1DC5"/>
    <w:p w14:paraId="1A1923D8" w14:textId="792C0EDB" w:rsidR="002D1DC5" w:rsidRDefault="002D1DC5">
      <w:r>
        <w:rPr>
          <w:noProof/>
        </w:rPr>
        <w:drawing>
          <wp:inline distT="0" distB="0" distL="0" distR="0" wp14:anchorId="2A42F387" wp14:editId="3EB70ED4">
            <wp:extent cx="5940425" cy="3382010"/>
            <wp:effectExtent l="0" t="0" r="3175" b="8890"/>
            <wp:docPr id="1161422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42237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2F289" w14:textId="63693244" w:rsidR="002D1DC5" w:rsidRDefault="00000000">
      <w:hyperlink r:id="rId13" w:history="1">
        <w:r w:rsidR="002D1DC5" w:rsidRPr="00140991">
          <w:rPr>
            <w:rStyle w:val="Hyperlink"/>
          </w:rPr>
          <w:t>https://www.youtube.com/watch?v=ed78B2OAgfk&amp;ab_channel=%D0%A6%D0%94%D0%9E%D0%92%D0%93%D0%9B%D0%A2%D0%A3%D0%B8%D0%BC.%D0%93.%D0%A4.%D0%9C%D0%BE%D1%80%D0%BE%D0%B7%D0%BE%D0%B2%D0%B0</w:t>
        </w:r>
      </w:hyperlink>
    </w:p>
    <w:p w14:paraId="32A20A8D" w14:textId="55846605" w:rsidR="002D1DC5" w:rsidRDefault="00467CD8">
      <w:r>
        <w:rPr>
          <w:noProof/>
        </w:rPr>
        <w:drawing>
          <wp:inline distT="0" distB="0" distL="0" distR="0" wp14:anchorId="534AA6E8" wp14:editId="71F1EAFE">
            <wp:extent cx="5781675" cy="2790825"/>
            <wp:effectExtent l="0" t="0" r="9525" b="9525"/>
            <wp:docPr id="426136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13612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1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37"/>
    <w:rsid w:val="002D1DC5"/>
    <w:rsid w:val="00462128"/>
    <w:rsid w:val="00467CD8"/>
    <w:rsid w:val="00757576"/>
    <w:rsid w:val="00D732B7"/>
    <w:rsid w:val="00EB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ABB31"/>
  <w15:chartTrackingRefBased/>
  <w15:docId w15:val="{5EC9AF9F-EDD0-4B60-AD97-CC273C74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D1D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DC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1DC5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2D1D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1DC5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DC5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7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youtube.com/watch?v=ed78B2OAgfk&amp;ab_channel=%D0%A6%D0%94%D0%9E%D0%92%D0%93%D0%9B%D0%A2%D0%A3%D0%B8%D0%BC.%D0%93.%D0%A4.%D0%9C%D0%BE%D1%80%D0%BE%D0%B7%D0%BE%D0%B2%D0%B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hyperlink" Target="https://www.youtube.com/watch?v=6aE9ZnQ2z3E&amp;ab_channel=%D0%A6%D0%94%D0%9E%D0%92%D0%93%D0%9B%D0%A2%D0%A3%D0%B8%D0%BC.%D0%93.%D0%A4.%D0%9C%D0%BE%D1%80%D0%BE%D0%B7%D0%BE%D0%B2%D0%B0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2024-06-03T06:14:00Z</dcterms:created>
  <dcterms:modified xsi:type="dcterms:W3CDTF">2024-06-03T06:17:00Z</dcterms:modified>
</cp:coreProperties>
</file>