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220" w:rsidRPr="00690E67" w:rsidRDefault="006B4220" w:rsidP="006B4220">
      <w:pPr>
        <w:pStyle w:val="1"/>
        <w:spacing w:before="0" w:line="36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Лабораторная</w:t>
      </w:r>
      <w:r w:rsidRPr="007A04F5">
        <w:rPr>
          <w:rFonts w:ascii="Times New Roman" w:hAnsi="Times New Roman" w:cs="Times New Roman"/>
        </w:rPr>
        <w:t xml:space="preserve"> работ</w:t>
      </w:r>
      <w:r>
        <w:rPr>
          <w:rFonts w:ascii="Times New Roman" w:hAnsi="Times New Roman" w:cs="Times New Roman"/>
        </w:rPr>
        <w:t xml:space="preserve">а 1 </w:t>
      </w:r>
      <w:r w:rsidRPr="007A04F5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 xml:space="preserve">Принципы </w:t>
      </w:r>
      <w:proofErr w:type="spellStart"/>
      <w:r>
        <w:rPr>
          <w:rFonts w:ascii="Times New Roman" w:hAnsi="Times New Roman" w:cs="Times New Roman"/>
        </w:rPr>
        <w:t>электросбережения</w:t>
      </w:r>
      <w:proofErr w:type="spellEnd"/>
      <w:r w:rsidRPr="007A04F5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br/>
      </w:r>
      <w:r w:rsidRPr="007A04F5">
        <w:rPr>
          <w:rFonts w:ascii="Times New Roman" w:hAnsi="Times New Roman" w:cs="Times New Roman"/>
        </w:rPr>
        <w:t xml:space="preserve">по </w:t>
      </w:r>
      <w:r>
        <w:rPr>
          <w:rFonts w:ascii="Times New Roman" w:hAnsi="Times New Roman" w:cs="Times New Roman"/>
        </w:rPr>
        <w:t>курсу «Электроснабжение</w:t>
      </w:r>
      <w:r w:rsidRPr="00B32A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промышленности»</w:t>
      </w:r>
      <w:r w:rsidRPr="007A04F5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color w:val="000000" w:themeColor="text1"/>
          <w:szCs w:val="24"/>
        </w:rPr>
        <w:t>Тема: «</w:t>
      </w:r>
      <w:r w:rsidRPr="00B32A7F">
        <w:rPr>
          <w:rFonts w:ascii="Times New Roman" w:hAnsi="Times New Roman" w:cs="Times New Roman"/>
          <w:color w:val="000000" w:themeColor="text1"/>
          <w:szCs w:val="24"/>
        </w:rPr>
        <w:t>Оборудование и технологии энергосбережения</w:t>
      </w:r>
      <w:r>
        <w:rPr>
          <w:rFonts w:ascii="Times New Roman" w:hAnsi="Times New Roman" w:cs="Times New Roman"/>
          <w:color w:val="000000" w:themeColor="text1"/>
          <w:szCs w:val="24"/>
        </w:rPr>
        <w:t>»</w:t>
      </w:r>
    </w:p>
    <w:p w:rsidR="006B4220" w:rsidRDefault="006B4220" w:rsidP="006B4220">
      <w:pPr>
        <w:spacing w:before="240" w:after="240" w:line="360" w:lineRule="auto"/>
        <w:ind w:firstLine="709"/>
        <w:jc w:val="both"/>
        <w:rPr>
          <w:rFonts w:ascii="Times New Roman" w:eastAsia="Arial" w:hAnsi="Times New Roman" w:cs="Times New Roman"/>
          <w:bCs/>
          <w:sz w:val="28"/>
          <w:szCs w:val="28"/>
        </w:rPr>
      </w:pPr>
      <w:r w:rsidRPr="00F06D78">
        <w:rPr>
          <w:rFonts w:ascii="Times New Roman" w:eastAsia="Arial" w:hAnsi="Times New Roman" w:cs="Times New Roman"/>
          <w:b/>
          <w:bCs/>
          <w:sz w:val="28"/>
          <w:szCs w:val="28"/>
        </w:rPr>
        <w:t>Цели и задачи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работы: </w:t>
      </w:r>
      <w:r>
        <w:rPr>
          <w:rFonts w:ascii="Times New Roman" w:eastAsia="Arial" w:hAnsi="Times New Roman" w:cs="Times New Roman"/>
          <w:bCs/>
          <w:sz w:val="28"/>
          <w:szCs w:val="28"/>
        </w:rPr>
        <w:t>п</w:t>
      </w:r>
      <w:r w:rsidRPr="00215669">
        <w:rPr>
          <w:rFonts w:ascii="Times New Roman" w:eastAsia="Arial" w:hAnsi="Times New Roman" w:cs="Times New Roman"/>
          <w:bCs/>
          <w:sz w:val="28"/>
          <w:szCs w:val="28"/>
        </w:rPr>
        <w:t xml:space="preserve">ровести обучающий физический эксперимент по </w:t>
      </w:r>
      <w:r>
        <w:rPr>
          <w:rFonts w:ascii="Times New Roman" w:eastAsia="Arial" w:hAnsi="Times New Roman" w:cs="Times New Roman"/>
          <w:bCs/>
          <w:sz w:val="28"/>
          <w:szCs w:val="28"/>
        </w:rPr>
        <w:t xml:space="preserve">исследованию принципов </w:t>
      </w:r>
      <w:proofErr w:type="spellStart"/>
      <w:r>
        <w:rPr>
          <w:rFonts w:ascii="Times New Roman" w:eastAsia="Arial" w:hAnsi="Times New Roman" w:cs="Times New Roman"/>
          <w:bCs/>
          <w:sz w:val="28"/>
          <w:szCs w:val="28"/>
        </w:rPr>
        <w:t>электросбережения</w:t>
      </w:r>
      <w:proofErr w:type="spellEnd"/>
      <w:r w:rsidRPr="00215669">
        <w:rPr>
          <w:rFonts w:ascii="Times New Roman" w:eastAsia="Arial" w:hAnsi="Times New Roman" w:cs="Times New Roman"/>
          <w:bCs/>
          <w:sz w:val="28"/>
          <w:szCs w:val="28"/>
        </w:rPr>
        <w:t>.</w:t>
      </w:r>
    </w:p>
    <w:p w:rsidR="006B4220" w:rsidRPr="006F4B51" w:rsidRDefault="006B4220" w:rsidP="006B4220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b w:val="0"/>
          <w:color w:val="auto"/>
        </w:rPr>
      </w:pPr>
      <w:r w:rsidRPr="006F4B51">
        <w:rPr>
          <w:rFonts w:ascii="Times New Roman" w:hAnsi="Times New Roman" w:cs="Times New Roman"/>
          <w:color w:val="auto"/>
        </w:rPr>
        <w:t>1. Порядок запуска виртуальной лабораторной работы (ВЛР)</w:t>
      </w:r>
    </w:p>
    <w:p w:rsidR="006B4220" w:rsidRPr="007E3B65" w:rsidRDefault="006B4220" w:rsidP="006B4220">
      <w:pPr>
        <w:pStyle w:val="a4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B65">
        <w:rPr>
          <w:rFonts w:ascii="Times New Roman" w:hAnsi="Times New Roman" w:cs="Times New Roman"/>
          <w:sz w:val="28"/>
          <w:szCs w:val="28"/>
        </w:rPr>
        <w:t>Получите доступ к виртуальному рабочему столу. Инструкция по доступу прилагается к заданию в курсе.</w:t>
      </w:r>
    </w:p>
    <w:p w:rsidR="006B4220" w:rsidRPr="007E3B65" w:rsidRDefault="006B4220" w:rsidP="006B4220">
      <w:pPr>
        <w:pStyle w:val="a4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B65">
        <w:rPr>
          <w:rFonts w:ascii="Times New Roman" w:hAnsi="Times New Roman" w:cs="Times New Roman"/>
          <w:sz w:val="28"/>
          <w:szCs w:val="28"/>
        </w:rPr>
        <w:t xml:space="preserve">Откройте на виртуальном рабочем столе папку </w:t>
      </w:r>
      <w:r w:rsidRPr="007E3B65"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 w:rsidRPr="007E3B65">
        <w:rPr>
          <w:rFonts w:ascii="Times New Roman" w:hAnsi="Times New Roman" w:cs="Times New Roman"/>
          <w:sz w:val="28"/>
          <w:szCs w:val="28"/>
        </w:rPr>
        <w:t xml:space="preserve">, выберите папку «ЕМАКЕТ», в ней запустите двойным щелчком программу </w:t>
      </w:r>
      <w:proofErr w:type="spellStart"/>
      <w:r w:rsidRPr="007E3B65">
        <w:rPr>
          <w:rFonts w:ascii="Times New Roman" w:hAnsi="Times New Roman" w:cs="Times New Roman"/>
          <w:sz w:val="28"/>
          <w:szCs w:val="28"/>
          <w:lang w:val="en-US"/>
        </w:rPr>
        <w:t>eLabsClient</w:t>
      </w:r>
      <w:proofErr w:type="spellEnd"/>
      <w:r w:rsidRPr="007E3B65">
        <w:rPr>
          <w:rFonts w:ascii="Times New Roman" w:hAnsi="Times New Roman" w:cs="Times New Roman"/>
          <w:sz w:val="28"/>
          <w:szCs w:val="28"/>
        </w:rPr>
        <w:t>.</w:t>
      </w:r>
    </w:p>
    <w:p w:rsidR="006B4220" w:rsidRPr="007E3B65" w:rsidRDefault="006B4220" w:rsidP="006B4220">
      <w:pPr>
        <w:pStyle w:val="a4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B65">
        <w:rPr>
          <w:rFonts w:ascii="Times New Roman" w:hAnsi="Times New Roman" w:cs="Times New Roman"/>
          <w:sz w:val="28"/>
          <w:szCs w:val="28"/>
        </w:rPr>
        <w:t xml:space="preserve">В правой части экрана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E3B65">
        <w:rPr>
          <w:rFonts w:ascii="Times New Roman" w:hAnsi="Times New Roman" w:cs="Times New Roman"/>
          <w:sz w:val="28"/>
          <w:szCs w:val="28"/>
        </w:rPr>
        <w:t>ы можете ознакомиться с руководством пользователя по интерфейсу программы.</w:t>
      </w:r>
    </w:p>
    <w:p w:rsidR="006B4220" w:rsidRPr="007E3B65" w:rsidRDefault="006B4220" w:rsidP="006B4220">
      <w:pPr>
        <w:pStyle w:val="a4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B65">
        <w:rPr>
          <w:rFonts w:ascii="Times New Roman" w:hAnsi="Times New Roman" w:cs="Times New Roman"/>
          <w:sz w:val="28"/>
          <w:szCs w:val="28"/>
        </w:rPr>
        <w:t xml:space="preserve">В левой части экрана в списке доступных продуктов нажмите на блок «Электроснабжение промышленных и гражданских зданий», чтобы развернуть список и кликните по названию работы «Принципы </w:t>
      </w:r>
      <w:proofErr w:type="spellStart"/>
      <w:r w:rsidRPr="007E3B65">
        <w:rPr>
          <w:rFonts w:ascii="Times New Roman" w:hAnsi="Times New Roman" w:cs="Times New Roman"/>
          <w:sz w:val="28"/>
          <w:szCs w:val="28"/>
        </w:rPr>
        <w:t>электросбережения</w:t>
      </w:r>
      <w:proofErr w:type="spellEnd"/>
      <w:r w:rsidRPr="007E3B65">
        <w:rPr>
          <w:rFonts w:ascii="Times New Roman" w:hAnsi="Times New Roman" w:cs="Times New Roman"/>
          <w:sz w:val="28"/>
          <w:szCs w:val="28"/>
        </w:rPr>
        <w:t>» для запуска. В появившемся окне нажмите кнопку «Запустить».</w:t>
      </w:r>
    </w:p>
    <w:p w:rsidR="006B4220" w:rsidRPr="007E3B65" w:rsidRDefault="006B4220" w:rsidP="006B4220">
      <w:pPr>
        <w:pStyle w:val="a4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B65">
        <w:rPr>
          <w:rFonts w:ascii="Times New Roman" w:hAnsi="Times New Roman" w:cs="Times New Roman"/>
          <w:sz w:val="28"/>
          <w:szCs w:val="28"/>
        </w:rPr>
        <w:t>Подведите курсор к правому верхнему углу экрана – появится пиктограмма листка бумаги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E3B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7E3B65">
        <w:rPr>
          <w:rFonts w:ascii="Times New Roman" w:hAnsi="Times New Roman" w:cs="Times New Roman"/>
          <w:sz w:val="28"/>
          <w:szCs w:val="28"/>
        </w:rPr>
        <w:t xml:space="preserve">то </w:t>
      </w:r>
      <w:r w:rsidRPr="007E3B65">
        <w:rPr>
          <w:rFonts w:ascii="Times New Roman" w:hAnsi="Times New Roman" w:cs="Times New Roman"/>
          <w:b/>
          <w:sz w:val="28"/>
          <w:szCs w:val="28"/>
        </w:rPr>
        <w:t>методическое пособие к лабораторной работе</w:t>
      </w:r>
      <w:r w:rsidRPr="007E3B65">
        <w:rPr>
          <w:rFonts w:ascii="Times New Roman" w:hAnsi="Times New Roman" w:cs="Times New Roman"/>
          <w:sz w:val="28"/>
          <w:szCs w:val="28"/>
        </w:rPr>
        <w:t xml:space="preserve">. Щелкните по ней, чтобы развернуть и ознакомиться. </w:t>
      </w:r>
    </w:p>
    <w:p w:rsidR="006B4220" w:rsidRDefault="006B4220" w:rsidP="006B422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 wp14:anchorId="77793545" wp14:editId="7FFD9E69">
                <wp:extent cx="1509623" cy="703565"/>
                <wp:effectExtent l="0" t="38100" r="0" b="1905"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Прямая со стрелкой 3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C92260" id="Группа 5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width:25534;height:11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">
                  <v:imagedata r:id="rId6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" o:spid="_x0000_s1028" type="#_x0000_t32" style="position:absolute;left:1811;top:2415;width:7936;height:74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" strokecolor="red" strokeweight="2.25pt">
                  <v:stroke endarrow="open" joinstyle="miter"/>
                </v:shape>
                <w10:anchorlock/>
              </v:group>
            </w:pict>
          </mc:Fallback>
        </mc:AlternateContent>
      </w:r>
    </w:p>
    <w:p w:rsidR="006B4220" w:rsidRDefault="006B4220" w:rsidP="006B4220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щелчок по этой пиктограмме свернет методическое пособие.</w:t>
      </w:r>
    </w:p>
    <w:p w:rsidR="006B4220" w:rsidRPr="006F4B51" w:rsidRDefault="006B4220" w:rsidP="006B4220">
      <w:pPr>
        <w:pStyle w:val="1"/>
        <w:spacing w:line="360" w:lineRule="auto"/>
        <w:ind w:firstLine="709"/>
        <w:jc w:val="center"/>
        <w:rPr>
          <w:rFonts w:ascii="Times New Roman" w:eastAsia="Arial" w:hAnsi="Times New Roman" w:cs="Times New Roman"/>
          <w:b w:val="0"/>
          <w:color w:val="auto"/>
        </w:rPr>
      </w:pPr>
      <w:r w:rsidRPr="006F4B51">
        <w:rPr>
          <w:rFonts w:ascii="Times New Roman" w:eastAsia="Arial" w:hAnsi="Times New Roman" w:cs="Times New Roman"/>
          <w:color w:val="auto"/>
        </w:rPr>
        <w:t xml:space="preserve">2. </w:t>
      </w:r>
      <w:r>
        <w:rPr>
          <w:rFonts w:ascii="Times New Roman" w:eastAsia="Arial" w:hAnsi="Times New Roman" w:cs="Times New Roman"/>
          <w:color w:val="auto"/>
        </w:rPr>
        <w:t>Управление ВЛР</w:t>
      </w:r>
    </w:p>
    <w:p w:rsidR="006B4220" w:rsidRPr="006D2592" w:rsidRDefault="006B4220" w:rsidP="006B4220">
      <w:pPr>
        <w:tabs>
          <w:tab w:val="left" w:pos="299"/>
        </w:tabs>
        <w:spacing w:after="0" w:line="333" w:lineRule="auto"/>
        <w:ind w:left="8" w:firstLine="701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D2592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6D259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6D2592">
        <w:rPr>
          <w:rFonts w:ascii="Times New Roman" w:eastAsia="Arial" w:hAnsi="Times New Roman" w:cs="Times New Roman"/>
          <w:sz w:val="28"/>
          <w:szCs w:val="28"/>
        </w:rPr>
        <w:t>: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5929"/>
      </w:tblGrid>
      <w:tr w:rsidR="006B4220" w:rsidTr="00E62A50">
        <w:tc>
          <w:tcPr>
            <w:tcW w:w="1831" w:type="pct"/>
          </w:tcPr>
          <w:p w:rsidR="006B4220" w:rsidRDefault="006B4220" w:rsidP="00E62A50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FB31635" wp14:editId="5467D707">
                  <wp:extent cx="2036140" cy="1354348"/>
                  <wp:effectExtent l="0" t="0" r="254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9" w:type="pct"/>
          </w:tcPr>
          <w:p w:rsidR="006B4220" w:rsidRPr="00633D3A" w:rsidRDefault="006B4220" w:rsidP="00E62A50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6B4220" w:rsidRPr="00633D3A" w:rsidRDefault="006B4220" w:rsidP="00E62A50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«W»</w:t>
            </w:r>
            <w:r w:rsidRPr="006E220E">
              <w:rPr>
                <w:rFonts w:ascii="Times New Roman" w:eastAsia="Arial" w:hAnsi="Times New Roman" w:cs="Times New Roman"/>
                <w:bCs/>
                <w:sz w:val="28"/>
                <w:szCs w:val="26"/>
              </w:rPr>
              <w:t xml:space="preserve"> </w:t>
            </w:r>
            <w:r w:rsidRPr="006770F1"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Pr="006E220E">
              <w:rPr>
                <w:rFonts w:ascii="Times New Roman" w:eastAsia="Arial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п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еремещение вперед;</w:t>
            </w:r>
          </w:p>
          <w:p w:rsidR="006B4220" w:rsidRPr="00633D3A" w:rsidRDefault="006B4220" w:rsidP="00E62A50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«S»</w:t>
            </w:r>
            <w:r w:rsidRPr="006E220E">
              <w:rPr>
                <w:rFonts w:ascii="Times New Roman" w:eastAsia="Arial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Pr="006E220E">
              <w:rPr>
                <w:rFonts w:ascii="Times New Roman" w:eastAsia="Arial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п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еремещение назад;</w:t>
            </w:r>
          </w:p>
          <w:p w:rsidR="006B4220" w:rsidRPr="00633D3A" w:rsidRDefault="006B4220" w:rsidP="00E62A50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«A»</w:t>
            </w:r>
            <w:r w:rsidRPr="006E220E">
              <w:rPr>
                <w:rFonts w:ascii="Times New Roman" w:eastAsia="Arial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Pr="006E220E">
              <w:rPr>
                <w:rFonts w:ascii="Times New Roman" w:eastAsia="Arial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п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еремещение влево;</w:t>
            </w:r>
          </w:p>
          <w:p w:rsidR="006B4220" w:rsidRPr="00633D3A" w:rsidRDefault="006B4220" w:rsidP="00E62A50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«D»</w:t>
            </w:r>
            <w:r w:rsidRPr="006E220E">
              <w:rPr>
                <w:rFonts w:ascii="Times New Roman" w:eastAsia="Arial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Pr="006E220E">
              <w:rPr>
                <w:rFonts w:ascii="Times New Roman" w:eastAsia="Arial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п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еремещение вправо.</w:t>
            </w:r>
          </w:p>
        </w:tc>
      </w:tr>
      <w:tr w:rsidR="006B4220" w:rsidTr="00E62A50">
        <w:tc>
          <w:tcPr>
            <w:tcW w:w="1831" w:type="pct"/>
          </w:tcPr>
          <w:p w:rsidR="006B4220" w:rsidRPr="006D2592" w:rsidRDefault="006B4220" w:rsidP="00E62A50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2EB11756" wp14:editId="5AD91861">
                  <wp:extent cx="1828800" cy="267421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9" w:type="pct"/>
          </w:tcPr>
          <w:p w:rsidR="006B4220" w:rsidRPr="00633D3A" w:rsidRDefault="006B4220" w:rsidP="00E62A50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Правая клавиша мыши</w:t>
            </w:r>
          </w:p>
          <w:p w:rsidR="006B4220" w:rsidRPr="00633D3A" w:rsidRDefault="006B4220" w:rsidP="00E62A50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6B4220" w:rsidRPr="00633D3A" w:rsidRDefault="006B4220" w:rsidP="00E62A50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Левая клавиша мыши</w:t>
            </w:r>
          </w:p>
          <w:p w:rsidR="006B4220" w:rsidRPr="00633D3A" w:rsidRDefault="006B4220" w:rsidP="00E62A5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д. используется нажатие левой клавиши.</w:t>
            </w:r>
          </w:p>
          <w:p w:rsidR="006B4220" w:rsidRPr="00633D3A" w:rsidRDefault="006B4220" w:rsidP="00E62A50">
            <w:pPr>
              <w:spacing w:line="292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</w:pPr>
            <w:r w:rsidRPr="00633D3A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необходимо выполнить нажатие на объекте левой клавишей и произвести перемещение манипулятора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,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не отпуская клавишу.</w:t>
            </w:r>
          </w:p>
        </w:tc>
      </w:tr>
    </w:tbl>
    <w:p w:rsidR="006B4220" w:rsidRDefault="006B4220" w:rsidP="006B4220">
      <w:r>
        <w:br w:type="page"/>
      </w:r>
    </w:p>
    <w:p w:rsidR="006B4220" w:rsidRPr="00947818" w:rsidRDefault="006B4220" w:rsidP="006B42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Pr="00947818">
        <w:rPr>
          <w:rFonts w:ascii="Times New Roman" w:hAnsi="Times New Roman" w:cs="Times New Roman"/>
          <w:b/>
          <w:sz w:val="28"/>
          <w:szCs w:val="28"/>
        </w:rPr>
        <w:t xml:space="preserve">Лабораторное оборудование </w:t>
      </w:r>
    </w:p>
    <w:p w:rsidR="006B4220" w:rsidRPr="00947818" w:rsidRDefault="006B4220" w:rsidP="006B42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81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5892EC8" wp14:editId="0AD49DEE">
            <wp:extent cx="5934075" cy="19621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781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B4220" w:rsidRPr="006E220E" w:rsidRDefault="006B4220" w:rsidP="006B4220">
      <w:pPr>
        <w:jc w:val="center"/>
        <w:rPr>
          <w:rFonts w:ascii="Times New Roman" w:hAnsi="Times New Roman" w:cs="Times New Roman"/>
          <w:sz w:val="28"/>
          <w:szCs w:val="28"/>
        </w:rPr>
      </w:pPr>
      <w:r w:rsidRPr="00947818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7818">
        <w:rPr>
          <w:rFonts w:ascii="Times New Roman" w:hAnsi="Times New Roman" w:cs="Times New Roman"/>
          <w:sz w:val="28"/>
          <w:szCs w:val="28"/>
        </w:rPr>
        <w:t>1. Лабораторное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47818">
        <w:rPr>
          <w:rFonts w:ascii="Times New Roman" w:hAnsi="Times New Roman" w:cs="Times New Roman"/>
          <w:sz w:val="28"/>
          <w:szCs w:val="28"/>
        </w:rPr>
        <w:t xml:space="preserve"> </w:t>
      </w:r>
      <w:r w:rsidRPr="006E220E">
        <w:rPr>
          <w:rFonts w:ascii="Times New Roman" w:hAnsi="Times New Roman" w:cs="Times New Roman"/>
          <w:i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– а</w:t>
      </w:r>
      <w:r w:rsidRPr="006E220E">
        <w:rPr>
          <w:rFonts w:ascii="Times New Roman" w:hAnsi="Times New Roman" w:cs="Times New Roman"/>
          <w:sz w:val="28"/>
          <w:szCs w:val="28"/>
        </w:rPr>
        <w:t>мперметр;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20E">
        <w:rPr>
          <w:rFonts w:ascii="Times New Roman" w:hAnsi="Times New Roman" w:cs="Times New Roman"/>
          <w:i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л</w:t>
      </w:r>
      <w:r w:rsidRPr="006E220E">
        <w:rPr>
          <w:rFonts w:ascii="Times New Roman" w:hAnsi="Times New Roman" w:cs="Times New Roman"/>
          <w:sz w:val="28"/>
          <w:szCs w:val="28"/>
        </w:rPr>
        <w:t>юксметр;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6E220E">
        <w:rPr>
          <w:rFonts w:ascii="Times New Roman" w:hAnsi="Times New Roman" w:cs="Times New Roman"/>
          <w:i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в</w:t>
      </w:r>
      <w:r w:rsidRPr="006E220E">
        <w:rPr>
          <w:rFonts w:ascii="Times New Roman" w:hAnsi="Times New Roman" w:cs="Times New Roman"/>
          <w:sz w:val="28"/>
          <w:szCs w:val="28"/>
        </w:rPr>
        <w:t>ыключатель;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20E">
        <w:rPr>
          <w:rFonts w:ascii="Times New Roman" w:hAnsi="Times New Roman" w:cs="Times New Roman"/>
          <w:i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 л</w:t>
      </w:r>
      <w:r w:rsidRPr="006E220E">
        <w:rPr>
          <w:rFonts w:ascii="Times New Roman" w:hAnsi="Times New Roman" w:cs="Times New Roman"/>
          <w:sz w:val="28"/>
          <w:szCs w:val="28"/>
        </w:rPr>
        <w:t>ампа накаливания 60 Вт 700 Лм;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20E">
        <w:rPr>
          <w:rFonts w:ascii="Times New Roman" w:hAnsi="Times New Roman" w:cs="Times New Roman"/>
          <w:i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– с</w:t>
      </w:r>
      <w:r w:rsidRPr="006E220E">
        <w:rPr>
          <w:rFonts w:ascii="Times New Roman" w:hAnsi="Times New Roman" w:cs="Times New Roman"/>
          <w:sz w:val="28"/>
          <w:szCs w:val="28"/>
        </w:rPr>
        <w:t>ветодиодная лампа 10 Вт 700 Лм;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20E">
        <w:rPr>
          <w:rFonts w:ascii="Times New Roman" w:hAnsi="Times New Roman" w:cs="Times New Roman"/>
          <w:i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 л</w:t>
      </w:r>
      <w:r w:rsidRPr="006E220E">
        <w:rPr>
          <w:rFonts w:ascii="Times New Roman" w:hAnsi="Times New Roman" w:cs="Times New Roman"/>
          <w:sz w:val="28"/>
          <w:szCs w:val="28"/>
        </w:rPr>
        <w:t>юминесцентная лампа 16 Вт 700 Лм;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6E220E">
        <w:rPr>
          <w:rFonts w:ascii="Times New Roman" w:hAnsi="Times New Roman" w:cs="Times New Roman"/>
          <w:i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– г</w:t>
      </w:r>
      <w:r w:rsidRPr="006E220E">
        <w:rPr>
          <w:rFonts w:ascii="Times New Roman" w:hAnsi="Times New Roman" w:cs="Times New Roman"/>
          <w:sz w:val="28"/>
          <w:szCs w:val="28"/>
        </w:rPr>
        <w:t>азоразрядная лампа (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E220E">
        <w:rPr>
          <w:rFonts w:ascii="Times New Roman" w:hAnsi="Times New Roman" w:cs="Times New Roman"/>
          <w:sz w:val="28"/>
          <w:szCs w:val="28"/>
        </w:rPr>
        <w:t xml:space="preserve">уговая ртутная </w:t>
      </w:r>
      <w:proofErr w:type="spellStart"/>
      <w:r w:rsidRPr="006E220E">
        <w:rPr>
          <w:rFonts w:ascii="Times New Roman" w:hAnsi="Times New Roman" w:cs="Times New Roman"/>
          <w:sz w:val="28"/>
          <w:szCs w:val="28"/>
        </w:rPr>
        <w:t>металлогалогенная</w:t>
      </w:r>
      <w:proofErr w:type="spellEnd"/>
      <w:r w:rsidRPr="006E220E">
        <w:rPr>
          <w:rFonts w:ascii="Times New Roman" w:hAnsi="Times New Roman" w:cs="Times New Roman"/>
          <w:sz w:val="28"/>
          <w:szCs w:val="28"/>
        </w:rPr>
        <w:t xml:space="preserve"> лампа) – 16 Вт 700 Лм</w:t>
      </w:r>
    </w:p>
    <w:p w:rsidR="006B4220" w:rsidRDefault="006B4220" w:rsidP="006B42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43298A">
        <w:rPr>
          <w:rFonts w:ascii="Times New Roman" w:hAnsi="Times New Roman" w:cs="Times New Roman"/>
          <w:b/>
          <w:sz w:val="28"/>
          <w:szCs w:val="28"/>
        </w:rPr>
        <w:t>Порядок выполнения работы</w:t>
      </w:r>
    </w:p>
    <w:p w:rsidR="006B4220" w:rsidRDefault="006B4220" w:rsidP="006B4220">
      <w:pPr>
        <w:pStyle w:val="a4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>Изучит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C0162">
        <w:rPr>
          <w:rFonts w:ascii="Times New Roman" w:hAnsi="Times New Roman" w:cs="Times New Roman"/>
          <w:sz w:val="28"/>
          <w:szCs w:val="28"/>
        </w:rPr>
        <w:t xml:space="preserve"> краткие теоретические сведения, представленные в методическом пособии к лабораторной работе.</w:t>
      </w:r>
    </w:p>
    <w:p w:rsidR="006B4220" w:rsidRDefault="006B4220" w:rsidP="006B4220">
      <w:pPr>
        <w:pStyle w:val="a4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818">
        <w:rPr>
          <w:rFonts w:ascii="Times New Roman" w:hAnsi="Times New Roman" w:cs="Times New Roman"/>
          <w:sz w:val="28"/>
          <w:szCs w:val="28"/>
        </w:rPr>
        <w:t xml:space="preserve">Включить лампу </w:t>
      </w:r>
      <w:r w:rsidRPr="006E220E">
        <w:rPr>
          <w:rFonts w:ascii="Times New Roman" w:hAnsi="Times New Roman" w:cs="Times New Roman"/>
          <w:i/>
          <w:sz w:val="28"/>
          <w:szCs w:val="28"/>
        </w:rPr>
        <w:t>4</w:t>
      </w:r>
      <w:r w:rsidRPr="00947818">
        <w:rPr>
          <w:rFonts w:ascii="Times New Roman" w:hAnsi="Times New Roman" w:cs="Times New Roman"/>
          <w:sz w:val="28"/>
          <w:szCs w:val="28"/>
        </w:rPr>
        <w:t xml:space="preserve"> при помощи рубильника </w:t>
      </w:r>
      <w:r w:rsidRPr="006E220E">
        <w:rPr>
          <w:rFonts w:ascii="Times New Roman" w:hAnsi="Times New Roman" w:cs="Times New Roman"/>
          <w:i/>
          <w:sz w:val="28"/>
          <w:szCs w:val="28"/>
        </w:rPr>
        <w:t>3</w:t>
      </w:r>
      <w:r w:rsidRPr="00947818">
        <w:rPr>
          <w:rFonts w:ascii="Times New Roman" w:hAnsi="Times New Roman" w:cs="Times New Roman"/>
          <w:sz w:val="28"/>
          <w:szCs w:val="28"/>
        </w:rPr>
        <w:t xml:space="preserve"> (выполнить нажатие на рубильник).</w:t>
      </w:r>
    </w:p>
    <w:p w:rsidR="006B4220" w:rsidRDefault="006B4220" w:rsidP="006B4220">
      <w:pPr>
        <w:pStyle w:val="a4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818">
        <w:rPr>
          <w:rFonts w:ascii="Times New Roman" w:hAnsi="Times New Roman" w:cs="Times New Roman"/>
          <w:sz w:val="28"/>
          <w:szCs w:val="28"/>
        </w:rPr>
        <w:t xml:space="preserve">Зафиксировать силу тока, отображаемую </w:t>
      </w:r>
      <w:proofErr w:type="spellStart"/>
      <w:r w:rsidRPr="00947818">
        <w:rPr>
          <w:rFonts w:ascii="Times New Roman" w:hAnsi="Times New Roman" w:cs="Times New Roman"/>
          <w:sz w:val="28"/>
          <w:szCs w:val="28"/>
        </w:rPr>
        <w:t>мультиметром</w:t>
      </w:r>
      <w:proofErr w:type="spellEnd"/>
      <w:r w:rsidRPr="00947818">
        <w:rPr>
          <w:rFonts w:ascii="Times New Roman" w:hAnsi="Times New Roman" w:cs="Times New Roman"/>
          <w:sz w:val="28"/>
          <w:szCs w:val="28"/>
        </w:rPr>
        <w:t xml:space="preserve"> </w:t>
      </w:r>
      <w:r w:rsidRPr="006E220E">
        <w:rPr>
          <w:rFonts w:ascii="Times New Roman" w:hAnsi="Times New Roman" w:cs="Times New Roman"/>
          <w:i/>
          <w:sz w:val="28"/>
          <w:szCs w:val="28"/>
        </w:rPr>
        <w:t>1</w:t>
      </w:r>
      <w:r w:rsidRPr="00947818">
        <w:rPr>
          <w:rFonts w:ascii="Times New Roman" w:hAnsi="Times New Roman" w:cs="Times New Roman"/>
          <w:sz w:val="28"/>
          <w:szCs w:val="28"/>
        </w:rPr>
        <w:t>, рассчитать потребляе</w:t>
      </w:r>
      <w:r>
        <w:rPr>
          <w:rFonts w:ascii="Times New Roman" w:hAnsi="Times New Roman" w:cs="Times New Roman"/>
          <w:sz w:val="28"/>
          <w:szCs w:val="28"/>
        </w:rPr>
        <w:t xml:space="preserve">мую мощность (I ∙ U, U = 220 В). </w:t>
      </w:r>
    </w:p>
    <w:p w:rsidR="006B4220" w:rsidRDefault="006B4220" w:rsidP="006B4220">
      <w:pPr>
        <w:pStyle w:val="a4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818">
        <w:rPr>
          <w:rFonts w:ascii="Times New Roman" w:hAnsi="Times New Roman" w:cs="Times New Roman"/>
          <w:sz w:val="28"/>
          <w:szCs w:val="28"/>
        </w:rPr>
        <w:t xml:space="preserve">Зафиксировать показания люксметра </w:t>
      </w:r>
      <w:r w:rsidRPr="006E220E">
        <w:rPr>
          <w:rFonts w:ascii="Times New Roman" w:hAnsi="Times New Roman" w:cs="Times New Roman"/>
          <w:i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7818">
        <w:rPr>
          <w:rFonts w:ascii="Times New Roman" w:hAnsi="Times New Roman" w:cs="Times New Roman"/>
          <w:sz w:val="28"/>
          <w:szCs w:val="28"/>
        </w:rPr>
        <w:t>(люксметр настроен на</w:t>
      </w:r>
      <w:r>
        <w:rPr>
          <w:rFonts w:ascii="Times New Roman" w:hAnsi="Times New Roman" w:cs="Times New Roman"/>
          <w:sz w:val="28"/>
          <w:szCs w:val="28"/>
        </w:rPr>
        <w:t xml:space="preserve"> «0» по основному освещению).</w:t>
      </w:r>
    </w:p>
    <w:p w:rsidR="006B4220" w:rsidRDefault="006B4220" w:rsidP="006B4220">
      <w:pPr>
        <w:pStyle w:val="a4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Выключить лампу.</w:t>
      </w:r>
    </w:p>
    <w:p w:rsidR="006B4220" w:rsidRDefault="006B4220" w:rsidP="006B4220">
      <w:pPr>
        <w:pStyle w:val="a4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FF3">
        <w:rPr>
          <w:rFonts w:ascii="Times New Roman" w:hAnsi="Times New Roman" w:cs="Times New Roman"/>
          <w:sz w:val="28"/>
          <w:szCs w:val="28"/>
        </w:rPr>
        <w:t xml:space="preserve">Выполнить действия </w:t>
      </w:r>
      <w:r>
        <w:rPr>
          <w:rFonts w:ascii="Times New Roman" w:hAnsi="Times New Roman" w:cs="Times New Roman"/>
          <w:sz w:val="28"/>
          <w:szCs w:val="28"/>
        </w:rPr>
        <w:t>2–5</w:t>
      </w:r>
      <w:r w:rsidRPr="00803FF3">
        <w:rPr>
          <w:rFonts w:ascii="Times New Roman" w:hAnsi="Times New Roman" w:cs="Times New Roman"/>
          <w:sz w:val="28"/>
          <w:szCs w:val="28"/>
        </w:rPr>
        <w:t xml:space="preserve"> для всех видов ламп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4220" w:rsidRPr="00947818" w:rsidRDefault="006B4220" w:rsidP="006B4220">
      <w:pPr>
        <w:pStyle w:val="a4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47818">
        <w:rPr>
          <w:rFonts w:ascii="Times New Roman" w:hAnsi="Times New Roman" w:cs="Times New Roman"/>
          <w:b/>
          <w:sz w:val="28"/>
          <w:szCs w:val="28"/>
        </w:rPr>
        <w:t>Отчет по проделанной работе</w:t>
      </w:r>
    </w:p>
    <w:p w:rsidR="006B4220" w:rsidRPr="00803FF3" w:rsidRDefault="006B4220" w:rsidP="006B4220">
      <w:pPr>
        <w:pStyle w:val="a4"/>
        <w:numPr>
          <w:ilvl w:val="0"/>
          <w:numId w:val="4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3FF3">
        <w:rPr>
          <w:rFonts w:ascii="Times New Roman" w:hAnsi="Times New Roman" w:cs="Times New Roman"/>
          <w:sz w:val="28"/>
          <w:szCs w:val="28"/>
        </w:rPr>
        <w:t>Схема установки и используемое оборудование.</w:t>
      </w:r>
    </w:p>
    <w:p w:rsidR="006B4220" w:rsidRPr="00803FF3" w:rsidRDefault="006B4220" w:rsidP="006B4220">
      <w:pPr>
        <w:pStyle w:val="a4"/>
        <w:numPr>
          <w:ilvl w:val="0"/>
          <w:numId w:val="4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3FF3">
        <w:rPr>
          <w:rFonts w:ascii="Times New Roman" w:hAnsi="Times New Roman" w:cs="Times New Roman"/>
          <w:sz w:val="28"/>
          <w:szCs w:val="28"/>
        </w:rPr>
        <w:t xml:space="preserve">Фиксируемые данные. </w:t>
      </w:r>
    </w:p>
    <w:p w:rsidR="006B4220" w:rsidRPr="00947818" w:rsidRDefault="006B4220" w:rsidP="006B422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B4220" w:rsidTr="00E62A50">
        <w:tc>
          <w:tcPr>
            <w:tcW w:w="2336" w:type="dxa"/>
          </w:tcPr>
          <w:p w:rsidR="006B4220" w:rsidRDefault="006B4220" w:rsidP="00E62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лампы, название</w:t>
            </w:r>
          </w:p>
        </w:tc>
        <w:tc>
          <w:tcPr>
            <w:tcW w:w="2336" w:type="dxa"/>
          </w:tcPr>
          <w:p w:rsidR="006B4220" w:rsidRDefault="006B4220" w:rsidP="00E62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818">
              <w:rPr>
                <w:rFonts w:ascii="Times New Roman" w:hAnsi="Times New Roman" w:cs="Times New Roman"/>
                <w:sz w:val="28"/>
                <w:szCs w:val="28"/>
              </w:rPr>
              <w:t>Световой поток, Лм</w:t>
            </w:r>
          </w:p>
        </w:tc>
        <w:tc>
          <w:tcPr>
            <w:tcW w:w="2336" w:type="dxa"/>
          </w:tcPr>
          <w:p w:rsidR="006B4220" w:rsidRDefault="006B4220" w:rsidP="00E62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818">
              <w:rPr>
                <w:rFonts w:ascii="Times New Roman" w:hAnsi="Times New Roman" w:cs="Times New Roman"/>
                <w:sz w:val="28"/>
                <w:szCs w:val="28"/>
              </w:rPr>
              <w:t>Показания амперметра, А</w:t>
            </w:r>
          </w:p>
        </w:tc>
        <w:tc>
          <w:tcPr>
            <w:tcW w:w="2337" w:type="dxa"/>
          </w:tcPr>
          <w:p w:rsidR="006B4220" w:rsidRDefault="006B4220" w:rsidP="00E62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818">
              <w:rPr>
                <w:rFonts w:ascii="Times New Roman" w:hAnsi="Times New Roman" w:cs="Times New Roman"/>
                <w:sz w:val="28"/>
                <w:szCs w:val="28"/>
              </w:rPr>
              <w:t>Потребляемая мощность, Вт</w:t>
            </w:r>
          </w:p>
        </w:tc>
      </w:tr>
      <w:tr w:rsidR="006B4220" w:rsidTr="00E62A50">
        <w:tc>
          <w:tcPr>
            <w:tcW w:w="2336" w:type="dxa"/>
          </w:tcPr>
          <w:p w:rsidR="006B4220" w:rsidRDefault="006B4220" w:rsidP="00E62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6B4220" w:rsidRDefault="006B4220" w:rsidP="00E62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6B4220" w:rsidRDefault="006B4220" w:rsidP="00E62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6B4220" w:rsidRDefault="006B4220" w:rsidP="00E62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B4220" w:rsidRPr="00947818" w:rsidRDefault="006B4220" w:rsidP="006B4220">
      <w:pPr>
        <w:rPr>
          <w:rFonts w:ascii="Times New Roman" w:hAnsi="Times New Roman" w:cs="Times New Roman"/>
          <w:sz w:val="28"/>
          <w:szCs w:val="28"/>
        </w:rPr>
      </w:pPr>
    </w:p>
    <w:p w:rsidR="006B4220" w:rsidRDefault="006B4220" w:rsidP="006B422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47818">
        <w:rPr>
          <w:rFonts w:ascii="Times New Roman" w:hAnsi="Times New Roman" w:cs="Times New Roman"/>
          <w:sz w:val="28"/>
          <w:szCs w:val="28"/>
        </w:rPr>
        <w:t xml:space="preserve">Выводы: </w:t>
      </w:r>
    </w:p>
    <w:p w:rsidR="006B4220" w:rsidRDefault="006B4220" w:rsidP="006B422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47818">
        <w:rPr>
          <w:rFonts w:ascii="Times New Roman" w:hAnsi="Times New Roman" w:cs="Times New Roman"/>
          <w:sz w:val="28"/>
          <w:szCs w:val="28"/>
        </w:rPr>
        <w:t>Сформулируйте выводы по проделанной работе согласно цели и поставленны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47818">
        <w:rPr>
          <w:rFonts w:ascii="Times New Roman" w:hAnsi="Times New Roman" w:cs="Times New Roman"/>
          <w:sz w:val="28"/>
          <w:szCs w:val="28"/>
        </w:rPr>
        <w:t xml:space="preserve"> задач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94781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B4220" w:rsidRPr="00947818" w:rsidRDefault="006B4220" w:rsidP="006B422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Ответьте на контрольные вопросы.</w:t>
      </w:r>
    </w:p>
    <w:p w:rsidR="006B4220" w:rsidRDefault="006B4220" w:rsidP="006B422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Что такое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электросбережение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6B4220" w:rsidRDefault="006B4220" w:rsidP="006B422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Что такое лампа накаливания?</w:t>
      </w:r>
    </w:p>
    <w:p w:rsidR="006B4220" w:rsidRDefault="006B4220" w:rsidP="006B422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81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Что такое светодиодная лампа?</w:t>
      </w:r>
    </w:p>
    <w:p w:rsidR="006B4220" w:rsidRDefault="006B4220" w:rsidP="006B422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818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Что такое люминесцентная лампа?</w:t>
      </w:r>
    </w:p>
    <w:p w:rsidR="006B4220" w:rsidRDefault="006B4220" w:rsidP="006B422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818">
        <w:rPr>
          <w:rFonts w:ascii="Times New Roman" w:hAnsi="Times New Roman" w:cs="Times New Roman"/>
          <w:sz w:val="28"/>
          <w:szCs w:val="28"/>
        </w:rPr>
        <w:t>5. Что такое дуговая р</w:t>
      </w:r>
      <w:r>
        <w:rPr>
          <w:rFonts w:ascii="Times New Roman" w:hAnsi="Times New Roman" w:cs="Times New Roman"/>
          <w:sz w:val="28"/>
          <w:szCs w:val="28"/>
        </w:rPr>
        <w:t xml:space="preserve">тутная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металлогалогенная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лампа?</w:t>
      </w:r>
    </w:p>
    <w:p w:rsidR="006B4220" w:rsidRDefault="006B4220" w:rsidP="006B422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Что такое люмен?</w:t>
      </w:r>
    </w:p>
    <w:p w:rsidR="006B4220" w:rsidRDefault="006B4220" w:rsidP="006B422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818">
        <w:rPr>
          <w:rFonts w:ascii="Times New Roman" w:hAnsi="Times New Roman" w:cs="Times New Roman"/>
          <w:sz w:val="28"/>
          <w:szCs w:val="28"/>
        </w:rPr>
        <w:t>7. Что такое потребля</w:t>
      </w:r>
      <w:r>
        <w:rPr>
          <w:rFonts w:ascii="Times New Roman" w:hAnsi="Times New Roman" w:cs="Times New Roman"/>
          <w:sz w:val="28"/>
          <w:szCs w:val="28"/>
        </w:rPr>
        <w:t>емая мощность?</w:t>
      </w:r>
    </w:p>
    <w:p w:rsidR="006B4220" w:rsidRDefault="006B4220" w:rsidP="006B422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Что такое сила тока?</w:t>
      </w:r>
    </w:p>
    <w:p w:rsidR="006B4220" w:rsidRDefault="006B4220" w:rsidP="006B422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Что такое напряжение?</w:t>
      </w:r>
    </w:p>
    <w:p w:rsidR="006B4220" w:rsidRPr="00947818" w:rsidRDefault="006B4220" w:rsidP="006B422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818">
        <w:rPr>
          <w:rFonts w:ascii="Times New Roman" w:hAnsi="Times New Roman" w:cs="Times New Roman"/>
          <w:sz w:val="28"/>
          <w:szCs w:val="28"/>
        </w:rPr>
        <w:t xml:space="preserve">10. Что такое КПД? </w:t>
      </w:r>
    </w:p>
    <w:p w:rsidR="006B4220" w:rsidRDefault="006B4220" w:rsidP="006B4220">
      <w:r w:rsidRPr="00947818">
        <w:rPr>
          <w:rFonts w:ascii="Times New Roman" w:hAnsi="Times New Roman" w:cs="Times New Roman"/>
          <w:sz w:val="28"/>
          <w:szCs w:val="28"/>
        </w:rPr>
        <w:t xml:space="preserve"> </w:t>
      </w:r>
      <w:r>
        <w:br w:type="page"/>
      </w:r>
    </w:p>
    <w:p w:rsidR="006B4220" w:rsidRDefault="006B4220" w:rsidP="006B4220">
      <w:pPr>
        <w:pStyle w:val="1"/>
        <w:spacing w:line="36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Лабораторная</w:t>
      </w:r>
      <w:r w:rsidRPr="007A04F5">
        <w:rPr>
          <w:rFonts w:ascii="Times New Roman" w:hAnsi="Times New Roman" w:cs="Times New Roman"/>
        </w:rPr>
        <w:t xml:space="preserve"> работ</w:t>
      </w:r>
      <w:r>
        <w:rPr>
          <w:rFonts w:ascii="Times New Roman" w:hAnsi="Times New Roman" w:cs="Times New Roman"/>
        </w:rPr>
        <w:t xml:space="preserve">а  2 </w:t>
      </w:r>
      <w:r w:rsidRPr="007A04F5">
        <w:rPr>
          <w:rFonts w:ascii="Times New Roman" w:hAnsi="Times New Roman" w:cs="Times New Roman"/>
        </w:rPr>
        <w:t>«</w:t>
      </w:r>
      <w:r w:rsidR="00AC5AC6">
        <w:rPr>
          <w:rFonts w:ascii="Times New Roman" w:hAnsi="Times New Roman" w:cs="Times New Roman"/>
        </w:rPr>
        <w:t>Тепловые электростанции</w:t>
      </w:r>
      <w:r w:rsidRPr="007A04F5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br/>
      </w:r>
      <w:r w:rsidRPr="007A04F5">
        <w:rPr>
          <w:rFonts w:ascii="Times New Roman" w:hAnsi="Times New Roman" w:cs="Times New Roman"/>
        </w:rPr>
        <w:t xml:space="preserve">по </w:t>
      </w:r>
      <w:r>
        <w:rPr>
          <w:rFonts w:ascii="Times New Roman" w:hAnsi="Times New Roman" w:cs="Times New Roman"/>
        </w:rPr>
        <w:t>курсу «</w:t>
      </w:r>
      <w:r w:rsidR="00AC5AC6">
        <w:rPr>
          <w:rFonts w:ascii="Times New Roman" w:hAnsi="Times New Roman" w:cs="Times New Roman"/>
        </w:rPr>
        <w:t>Электроснабжение</w:t>
      </w:r>
      <w:r w:rsidR="00AC5AC6" w:rsidRPr="00B32A7F">
        <w:rPr>
          <w:rFonts w:ascii="Times New Roman" w:hAnsi="Times New Roman" w:cs="Times New Roman"/>
        </w:rPr>
        <w:t xml:space="preserve"> </w:t>
      </w:r>
      <w:r w:rsidR="00AC5AC6">
        <w:rPr>
          <w:rFonts w:ascii="Times New Roman" w:hAnsi="Times New Roman" w:cs="Times New Roman"/>
        </w:rPr>
        <w:t>в промышленности</w:t>
      </w:r>
      <w:bookmarkStart w:id="0" w:name="_GoBack"/>
      <w:bookmarkEnd w:id="0"/>
      <w:r>
        <w:rPr>
          <w:rFonts w:ascii="Times New Roman" w:hAnsi="Times New Roman" w:cs="Times New Roman"/>
        </w:rPr>
        <w:t>»</w:t>
      </w:r>
    </w:p>
    <w:p w:rsidR="006B4220" w:rsidRPr="007C0162" w:rsidRDefault="006B4220" w:rsidP="006B4220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C0162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7C0162">
        <w:rPr>
          <w:rFonts w:ascii="Times New Roman" w:hAnsi="Times New Roman" w:cs="Times New Roman"/>
          <w:b/>
          <w:sz w:val="28"/>
          <w:szCs w:val="28"/>
        </w:rPr>
        <w:t>Оборудование и технологии энергосбережения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B4220" w:rsidRDefault="006B4220" w:rsidP="006B4220">
      <w:pPr>
        <w:spacing w:before="240" w:after="240" w:line="360" w:lineRule="auto"/>
        <w:ind w:firstLine="709"/>
        <w:jc w:val="both"/>
        <w:rPr>
          <w:rFonts w:ascii="Times New Roman" w:eastAsia="Arial" w:hAnsi="Times New Roman" w:cs="Times New Roman"/>
          <w:bCs/>
          <w:sz w:val="28"/>
          <w:szCs w:val="28"/>
        </w:rPr>
      </w:pPr>
      <w:r w:rsidRPr="00F06D78">
        <w:rPr>
          <w:rFonts w:ascii="Times New Roman" w:eastAsia="Arial" w:hAnsi="Times New Roman" w:cs="Times New Roman"/>
          <w:b/>
          <w:bCs/>
          <w:sz w:val="28"/>
          <w:szCs w:val="28"/>
        </w:rPr>
        <w:t>Цели и задачи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работы: </w:t>
      </w:r>
      <w:r>
        <w:rPr>
          <w:rFonts w:ascii="Times New Roman" w:eastAsia="Arial" w:hAnsi="Times New Roman" w:cs="Times New Roman"/>
          <w:bCs/>
          <w:sz w:val="28"/>
          <w:szCs w:val="28"/>
        </w:rPr>
        <w:t>п</w:t>
      </w:r>
      <w:r w:rsidRPr="004B51BE">
        <w:rPr>
          <w:rFonts w:ascii="Times New Roman" w:eastAsia="Arial" w:hAnsi="Times New Roman" w:cs="Times New Roman"/>
          <w:bCs/>
          <w:sz w:val="28"/>
          <w:szCs w:val="28"/>
        </w:rPr>
        <w:t>ровести обучающий физический эксперимент по изучению тепловых электростанций.</w:t>
      </w:r>
    </w:p>
    <w:p w:rsidR="006B4220" w:rsidRPr="006F4B51" w:rsidRDefault="006B4220" w:rsidP="006B4220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b w:val="0"/>
          <w:color w:val="auto"/>
        </w:rPr>
      </w:pPr>
      <w:r w:rsidRPr="006F4B51">
        <w:rPr>
          <w:rFonts w:ascii="Times New Roman" w:hAnsi="Times New Roman" w:cs="Times New Roman"/>
          <w:color w:val="auto"/>
        </w:rPr>
        <w:t>1. Порядок запуска виртуальной лабораторной работы (ВЛР)</w:t>
      </w:r>
    </w:p>
    <w:p w:rsidR="006B4220" w:rsidRPr="00186897" w:rsidRDefault="006B4220" w:rsidP="006B42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897">
        <w:rPr>
          <w:rFonts w:ascii="Times New Roman" w:hAnsi="Times New Roman" w:cs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6B4220" w:rsidRDefault="006B4220" w:rsidP="006B42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Откройте на виртуальном рабочем столе папку </w:t>
      </w:r>
      <w:r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 xml:space="preserve">, выберите папку «ЕМАКЕТ», в ней запустите двойным щелчком программу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eLabsClient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B4220" w:rsidRDefault="006B4220" w:rsidP="006B42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правой части экрана вы можете ознакомиться с руководством пользователя по интерфейсу программы.</w:t>
      </w:r>
    </w:p>
    <w:p w:rsidR="006B4220" w:rsidRPr="004B51BE" w:rsidRDefault="006B4220" w:rsidP="006B42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B51BE">
        <w:rPr>
          <w:rFonts w:ascii="Times New Roman" w:hAnsi="Times New Roman" w:cs="Times New Roman"/>
          <w:sz w:val="28"/>
          <w:szCs w:val="28"/>
        </w:rPr>
        <w:t>. В левой части экрана в списке доступных продуктов нажмите на блок «</w:t>
      </w:r>
      <w:r w:rsidRPr="004B51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Альтернативные, возобновляемые и традиционные источники энергии</w:t>
      </w:r>
      <w:r w:rsidRPr="004B51BE">
        <w:rPr>
          <w:rFonts w:ascii="Times New Roman" w:hAnsi="Times New Roman" w:cs="Times New Roman"/>
          <w:sz w:val="28"/>
          <w:szCs w:val="28"/>
        </w:rPr>
        <w:t>», чтобы развернуть список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B51BE">
        <w:rPr>
          <w:rFonts w:ascii="Times New Roman" w:hAnsi="Times New Roman" w:cs="Times New Roman"/>
          <w:sz w:val="28"/>
          <w:szCs w:val="28"/>
        </w:rPr>
        <w:t xml:space="preserve"> и кликните по названию работы «</w:t>
      </w:r>
      <w:r w:rsidRPr="004B51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Тепловые электростанции</w:t>
      </w:r>
      <w:r w:rsidRPr="004B51BE">
        <w:rPr>
          <w:rFonts w:ascii="Times New Roman" w:hAnsi="Times New Roman" w:cs="Times New Roman"/>
          <w:sz w:val="28"/>
          <w:szCs w:val="28"/>
        </w:rPr>
        <w:t>» для запуска. В появившемся окне нажмите кнопку «Запустить».</w:t>
      </w:r>
    </w:p>
    <w:p w:rsidR="006B4220" w:rsidRDefault="006B4220" w:rsidP="006B42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A35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Подведите курсор к правому верхнему углу экрана – появится пиктограмма листка бумаги. Это </w:t>
      </w:r>
      <w:r w:rsidRPr="007C0162">
        <w:rPr>
          <w:rFonts w:ascii="Times New Roman" w:hAnsi="Times New Roman" w:cs="Times New Roman"/>
          <w:b/>
          <w:sz w:val="28"/>
          <w:szCs w:val="28"/>
        </w:rPr>
        <w:t>методическое пособие к лабораторной работе</w:t>
      </w:r>
      <w:r>
        <w:rPr>
          <w:rFonts w:ascii="Times New Roman" w:hAnsi="Times New Roman" w:cs="Times New Roman"/>
          <w:sz w:val="28"/>
          <w:szCs w:val="28"/>
        </w:rPr>
        <w:t xml:space="preserve">. Щелкните по ней, чтобы развернуть и ознакомиться. </w:t>
      </w:r>
    </w:p>
    <w:p w:rsidR="006B4220" w:rsidRDefault="006B4220" w:rsidP="006B422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 wp14:anchorId="19BB5CD3" wp14:editId="43E4C852">
                <wp:extent cx="1509623" cy="703565"/>
                <wp:effectExtent l="0" t="38100" r="0" b="1905"/>
                <wp:docPr id="2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Прямая со стрелкой 6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64520D" id="Группа 2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">
                <v:shape id="Рисунок 4" o:spid="_x0000_s1027" type="#_x0000_t75" style="position:absolute;width:25534;height:11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">
                  <v:imagedata r:id="rId6" o:title=""/>
                  <v:path arrowok="t"/>
                </v:shape>
                <v:shape id="Прямая со стрелкой 6" o:spid="_x0000_s1028" type="#_x0000_t32" style="position:absolute;left:1811;top:2415;width:7936;height:74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" strokecolor="red" strokeweight="2.25pt">
                  <v:stroke endarrow="open" joinstyle="miter"/>
                </v:shape>
                <w10:anchorlock/>
              </v:group>
            </w:pict>
          </mc:Fallback>
        </mc:AlternateContent>
      </w:r>
    </w:p>
    <w:p w:rsidR="006B4220" w:rsidRDefault="006B4220" w:rsidP="006B42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щелчок по этой пиктограмме свернет методическое пособие.</w:t>
      </w:r>
    </w:p>
    <w:p w:rsidR="006B4220" w:rsidRPr="006F4B51" w:rsidRDefault="006B4220" w:rsidP="006B4220">
      <w:pPr>
        <w:pStyle w:val="1"/>
        <w:spacing w:line="360" w:lineRule="auto"/>
        <w:ind w:firstLine="709"/>
        <w:jc w:val="center"/>
        <w:rPr>
          <w:rFonts w:ascii="Times New Roman" w:eastAsia="Arial" w:hAnsi="Times New Roman" w:cs="Times New Roman"/>
          <w:b w:val="0"/>
          <w:color w:val="auto"/>
        </w:rPr>
      </w:pPr>
      <w:r w:rsidRPr="006F4B51">
        <w:rPr>
          <w:rFonts w:ascii="Times New Roman" w:eastAsia="Arial" w:hAnsi="Times New Roman" w:cs="Times New Roman"/>
          <w:color w:val="auto"/>
        </w:rPr>
        <w:t xml:space="preserve">2. </w:t>
      </w:r>
      <w:r>
        <w:rPr>
          <w:rFonts w:ascii="Times New Roman" w:eastAsia="Arial" w:hAnsi="Times New Roman" w:cs="Times New Roman"/>
          <w:color w:val="auto"/>
        </w:rPr>
        <w:t>Управление ВЛР</w:t>
      </w:r>
    </w:p>
    <w:p w:rsidR="006B4220" w:rsidRPr="006D2592" w:rsidRDefault="006B4220" w:rsidP="006B4220">
      <w:pPr>
        <w:tabs>
          <w:tab w:val="left" w:pos="299"/>
        </w:tabs>
        <w:spacing w:after="0" w:line="333" w:lineRule="auto"/>
        <w:ind w:left="8" w:firstLine="701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D2592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6D259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6D2592">
        <w:rPr>
          <w:rFonts w:ascii="Times New Roman" w:eastAsia="Arial" w:hAnsi="Times New Roman" w:cs="Times New Roman"/>
          <w:sz w:val="28"/>
          <w:szCs w:val="28"/>
        </w:rPr>
        <w:t>: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5929"/>
      </w:tblGrid>
      <w:tr w:rsidR="006B4220" w:rsidTr="00E62A50">
        <w:tc>
          <w:tcPr>
            <w:tcW w:w="1790" w:type="pct"/>
          </w:tcPr>
          <w:p w:rsidR="006B4220" w:rsidRDefault="006B4220" w:rsidP="00E62A50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AE5B813" wp14:editId="19D372EB">
                  <wp:extent cx="2036140" cy="1354348"/>
                  <wp:effectExtent l="0" t="0" r="2540" b="0"/>
                  <wp:docPr id="7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6B4220" w:rsidRPr="00633D3A" w:rsidRDefault="006B4220" w:rsidP="00E62A50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6B4220" w:rsidRPr="00633D3A" w:rsidRDefault="006B4220" w:rsidP="00E62A50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«W»</w:t>
            </w:r>
            <w:r w:rsidRPr="006E220E">
              <w:rPr>
                <w:rFonts w:ascii="Times New Roman" w:eastAsia="Arial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Pr="006E220E">
              <w:rPr>
                <w:rFonts w:ascii="Times New Roman" w:eastAsia="Arial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п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еремещение вперед;</w:t>
            </w:r>
          </w:p>
          <w:p w:rsidR="006B4220" w:rsidRPr="00633D3A" w:rsidRDefault="006B4220" w:rsidP="00E62A50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«S»</w:t>
            </w:r>
            <w:r w:rsidRPr="006E220E">
              <w:rPr>
                <w:rFonts w:ascii="Times New Roman" w:eastAsia="Arial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Pr="0033712E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п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еремещение назад;</w:t>
            </w:r>
          </w:p>
          <w:p w:rsidR="006B4220" w:rsidRPr="00633D3A" w:rsidRDefault="006B4220" w:rsidP="00E62A50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«A»</w:t>
            </w:r>
            <w:r w:rsidRPr="006E220E">
              <w:rPr>
                <w:rFonts w:ascii="Times New Roman" w:eastAsia="Arial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Pr="006E220E">
              <w:rPr>
                <w:rFonts w:ascii="Times New Roman" w:eastAsia="Arial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п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еремещение влево;</w:t>
            </w:r>
          </w:p>
          <w:p w:rsidR="006B4220" w:rsidRPr="00633D3A" w:rsidRDefault="006B4220" w:rsidP="00E62A50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«D»</w:t>
            </w:r>
            <w:r w:rsidRPr="006E220E">
              <w:rPr>
                <w:rFonts w:ascii="Times New Roman" w:eastAsia="Arial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Pr="006E220E">
              <w:rPr>
                <w:rFonts w:ascii="Times New Roman" w:eastAsia="Arial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п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еремещение вправо.</w:t>
            </w:r>
          </w:p>
        </w:tc>
      </w:tr>
      <w:tr w:rsidR="006B4220" w:rsidTr="00E62A50">
        <w:tc>
          <w:tcPr>
            <w:tcW w:w="1790" w:type="pct"/>
          </w:tcPr>
          <w:p w:rsidR="006B4220" w:rsidRPr="006D2592" w:rsidRDefault="006B4220" w:rsidP="00E62A50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5FEC55D2" wp14:editId="08A538D4">
                  <wp:extent cx="1828800" cy="2674210"/>
                  <wp:effectExtent l="0" t="0" r="0" b="0"/>
                  <wp:docPr id="8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6B4220" w:rsidRPr="00633D3A" w:rsidRDefault="006B4220" w:rsidP="00E62A50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Правая клавиша мыши</w:t>
            </w:r>
          </w:p>
          <w:p w:rsidR="006B4220" w:rsidRPr="00633D3A" w:rsidRDefault="006B4220" w:rsidP="00E62A50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6B4220" w:rsidRPr="00633D3A" w:rsidRDefault="006B4220" w:rsidP="00E62A50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Левая клавиша мыши</w:t>
            </w:r>
          </w:p>
          <w:p w:rsidR="006B4220" w:rsidRPr="00633D3A" w:rsidRDefault="006B4220" w:rsidP="00E62A5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д. используется нажатие левой клавиши.</w:t>
            </w:r>
          </w:p>
          <w:p w:rsidR="006B4220" w:rsidRPr="00633D3A" w:rsidRDefault="006B4220" w:rsidP="00E62A50">
            <w:pPr>
              <w:spacing w:line="292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</w:pPr>
            <w:r w:rsidRPr="00633D3A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необходимо выполнить нажатие на объекте левой клавишей и произвести перемещение манипулятора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,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не отпуская клавишу.</w:t>
            </w:r>
          </w:p>
        </w:tc>
      </w:tr>
    </w:tbl>
    <w:p w:rsidR="006B4220" w:rsidRDefault="006B4220" w:rsidP="006B4220">
      <w:r>
        <w:br w:type="page"/>
      </w:r>
    </w:p>
    <w:p w:rsidR="006B4220" w:rsidRPr="004B20DD" w:rsidRDefault="006B4220" w:rsidP="006B42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Pr="004B20DD">
        <w:rPr>
          <w:rFonts w:ascii="Times New Roman" w:hAnsi="Times New Roman" w:cs="Times New Roman"/>
          <w:b/>
          <w:sz w:val="28"/>
          <w:szCs w:val="28"/>
        </w:rPr>
        <w:t>Лабораторное оборудование</w:t>
      </w:r>
    </w:p>
    <w:p w:rsidR="006B4220" w:rsidRPr="000713C3" w:rsidRDefault="006B4220" w:rsidP="006B422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81C0D5" wp14:editId="1DCF7E7A">
            <wp:extent cx="5943600" cy="25812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Рис. 1</w:t>
      </w:r>
      <w:r w:rsidRPr="0069731A">
        <w:rPr>
          <w:rFonts w:ascii="Times New Roman" w:hAnsi="Times New Roman" w:cs="Times New Roman"/>
          <w:sz w:val="28"/>
          <w:szCs w:val="28"/>
        </w:rPr>
        <w:t>. Лабораторное 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6E220E">
        <w:rPr>
          <w:rFonts w:ascii="Times New Roman" w:hAnsi="Times New Roman" w:cs="Times New Roman"/>
          <w:i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– г</w:t>
      </w:r>
      <w:r w:rsidRPr="0043298A">
        <w:rPr>
          <w:rFonts w:ascii="Times New Roman" w:hAnsi="Times New Roman" w:cs="Times New Roman"/>
          <w:sz w:val="28"/>
          <w:szCs w:val="28"/>
        </w:rPr>
        <w:t xml:space="preserve">енератор </w:t>
      </w:r>
      <w:r>
        <w:rPr>
          <w:rFonts w:ascii="Times New Roman" w:hAnsi="Times New Roman" w:cs="Times New Roman"/>
          <w:sz w:val="28"/>
          <w:szCs w:val="28"/>
        </w:rPr>
        <w:t>пара;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6E220E">
        <w:rPr>
          <w:rFonts w:ascii="Times New Roman" w:hAnsi="Times New Roman" w:cs="Times New Roman"/>
          <w:i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турбина с генератором; </w:t>
      </w:r>
      <w:r w:rsidRPr="006E220E">
        <w:rPr>
          <w:rFonts w:ascii="Times New Roman" w:hAnsi="Times New Roman" w:cs="Times New Roman"/>
          <w:i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п</w:t>
      </w:r>
      <w:r w:rsidRPr="000713C3">
        <w:rPr>
          <w:rFonts w:ascii="Times New Roman" w:hAnsi="Times New Roman" w:cs="Times New Roman"/>
          <w:sz w:val="28"/>
          <w:szCs w:val="28"/>
        </w:rPr>
        <w:t>ульт управления генератором пара</w:t>
      </w:r>
    </w:p>
    <w:p w:rsidR="006B4220" w:rsidRDefault="006B4220" w:rsidP="006B42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43298A">
        <w:rPr>
          <w:rFonts w:ascii="Times New Roman" w:hAnsi="Times New Roman" w:cs="Times New Roman"/>
          <w:b/>
          <w:sz w:val="28"/>
          <w:szCs w:val="28"/>
        </w:rPr>
        <w:t>Порядок выполнения работы</w:t>
      </w:r>
    </w:p>
    <w:p w:rsidR="006B4220" w:rsidRPr="007C0162" w:rsidRDefault="006B4220" w:rsidP="006B4220">
      <w:pPr>
        <w:pStyle w:val="a4"/>
        <w:numPr>
          <w:ilvl w:val="0"/>
          <w:numId w:val="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>Изучите краткие теоретические сведения, представленные в методическом пособии к лабораторной работе.</w:t>
      </w:r>
    </w:p>
    <w:p w:rsidR="006B4220" w:rsidRPr="007C0162" w:rsidRDefault="006B4220" w:rsidP="006B4220">
      <w:pPr>
        <w:pStyle w:val="a4"/>
        <w:numPr>
          <w:ilvl w:val="0"/>
          <w:numId w:val="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>Изучите оборудование, представленное на стенде.</w:t>
      </w:r>
    </w:p>
    <w:p w:rsidR="006B4220" w:rsidRPr="007C0162" w:rsidRDefault="006B4220" w:rsidP="006B4220">
      <w:pPr>
        <w:pStyle w:val="a4"/>
        <w:numPr>
          <w:ilvl w:val="0"/>
          <w:numId w:val="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 xml:space="preserve">При помощи слайдера на панели управления </w:t>
      </w:r>
      <w:r w:rsidRPr="006E220E">
        <w:rPr>
          <w:rFonts w:ascii="Times New Roman" w:hAnsi="Times New Roman" w:cs="Times New Roman"/>
          <w:i/>
          <w:sz w:val="28"/>
          <w:szCs w:val="28"/>
        </w:rPr>
        <w:t>3</w:t>
      </w:r>
      <w:r w:rsidRPr="007C0162">
        <w:rPr>
          <w:rFonts w:ascii="Times New Roman" w:hAnsi="Times New Roman" w:cs="Times New Roman"/>
          <w:sz w:val="28"/>
          <w:szCs w:val="28"/>
        </w:rPr>
        <w:t xml:space="preserve"> установите количество теплоты сгорания природного газа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C0162">
        <w:rPr>
          <w:rFonts w:ascii="Times New Roman" w:hAnsi="Times New Roman" w:cs="Times New Roman"/>
          <w:sz w:val="28"/>
          <w:szCs w:val="28"/>
        </w:rPr>
        <w:t>кДж/м</w:t>
      </w:r>
      <w:r w:rsidRPr="006E220E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C016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7C0162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7C0162">
        <w:rPr>
          <w:rFonts w:ascii="Times New Roman" w:hAnsi="Times New Roman" w:cs="Times New Roman"/>
          <w:sz w:val="28"/>
          <w:szCs w:val="28"/>
        </w:rPr>
        <w:t xml:space="preserve"> 32000. </w:t>
      </w:r>
    </w:p>
    <w:p w:rsidR="006B4220" w:rsidRPr="007C0162" w:rsidRDefault="006B4220" w:rsidP="006B422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33D2A8" wp14:editId="2B2543AF">
            <wp:extent cx="3429000" cy="19621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220" w:rsidRPr="007C0162" w:rsidRDefault="006B4220" w:rsidP="006B4220">
      <w:pPr>
        <w:pStyle w:val="a4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 xml:space="preserve">При помощи слайдера на панели управления </w:t>
      </w:r>
      <w:r w:rsidRPr="006E220E">
        <w:rPr>
          <w:rFonts w:ascii="Times New Roman" w:hAnsi="Times New Roman" w:cs="Times New Roman"/>
          <w:i/>
          <w:sz w:val="28"/>
          <w:szCs w:val="28"/>
        </w:rPr>
        <w:t>3</w:t>
      </w:r>
      <w:r w:rsidRPr="007C0162">
        <w:rPr>
          <w:rFonts w:ascii="Times New Roman" w:hAnsi="Times New Roman" w:cs="Times New Roman"/>
          <w:sz w:val="28"/>
          <w:szCs w:val="28"/>
        </w:rPr>
        <w:t xml:space="preserve"> установите минимальный расход природного газа </w:t>
      </w:r>
      <m:oMath>
        <m:r>
          <w:rPr>
            <w:rFonts w:ascii="Cambria Math" w:hAnsi="Cambria Math" w:cs="Times New Roman"/>
            <w:sz w:val="28"/>
            <w:szCs w:val="28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</m:oMath>
      <w:r w:rsidRPr="007C0162">
        <w:rPr>
          <w:rFonts w:ascii="Times New Roman" w:hAnsi="Times New Roman" w:cs="Times New Roman"/>
          <w:sz w:val="28"/>
          <w:szCs w:val="28"/>
        </w:rPr>
        <w:t>/ч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C0162">
        <w:rPr>
          <w:rFonts w:ascii="Times New Roman" w:hAnsi="Times New Roman" w:cs="Times New Roman"/>
          <w:sz w:val="28"/>
          <w:szCs w:val="28"/>
        </w:rPr>
        <w:t>.</w:t>
      </w:r>
    </w:p>
    <w:p w:rsidR="006B4220" w:rsidRPr="007C0162" w:rsidRDefault="006B4220" w:rsidP="006B4220">
      <w:pPr>
        <w:pStyle w:val="a4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 xml:space="preserve">Зафиксируйте в отчет вырабатываемую мощность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C0162">
        <w:rPr>
          <w:rFonts w:ascii="Times New Roman" w:hAnsi="Times New Roman" w:cs="Times New Roman"/>
          <w:sz w:val="28"/>
          <w:szCs w:val="28"/>
        </w:rPr>
        <w:t>кВт</w:t>
      </w:r>
      <w:r>
        <w:rPr>
          <w:rFonts w:ascii="Times New Roman" w:hAnsi="Times New Roman" w:cs="Times New Roman"/>
          <w:sz w:val="28"/>
          <w:szCs w:val="28"/>
        </w:rPr>
        <w:t> ∙ </w:t>
      </w:r>
      <w:r w:rsidRPr="007C0162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C0162">
        <w:rPr>
          <w:rFonts w:ascii="Times New Roman" w:hAnsi="Times New Roman" w:cs="Times New Roman"/>
          <w:sz w:val="28"/>
          <w:szCs w:val="28"/>
        </w:rPr>
        <w:t xml:space="preserve"> (определяется на панели управления </w:t>
      </w:r>
      <w:r w:rsidRPr="006E220E">
        <w:rPr>
          <w:rFonts w:ascii="Times New Roman" w:hAnsi="Times New Roman" w:cs="Times New Roman"/>
          <w:i/>
          <w:sz w:val="28"/>
          <w:szCs w:val="28"/>
        </w:rPr>
        <w:t>3</w:t>
      </w:r>
      <w:r w:rsidRPr="007C0162">
        <w:rPr>
          <w:rFonts w:ascii="Times New Roman" w:hAnsi="Times New Roman" w:cs="Times New Roman"/>
          <w:sz w:val="28"/>
          <w:szCs w:val="28"/>
        </w:rPr>
        <w:t>).</w:t>
      </w:r>
    </w:p>
    <w:p w:rsidR="006B4220" w:rsidRPr="007C0162" w:rsidRDefault="006B4220" w:rsidP="006B4220">
      <w:pPr>
        <w:pStyle w:val="a4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lastRenderedPageBreak/>
        <w:t xml:space="preserve">Увеличивая расход газа на 1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</m:oMath>
      <w:r w:rsidRPr="007C0162">
        <w:rPr>
          <w:rFonts w:ascii="Times New Roman" w:hAnsi="Times New Roman" w:cs="Times New Roman"/>
          <w:sz w:val="28"/>
          <w:szCs w:val="28"/>
        </w:rPr>
        <w:t>/ч до максимального значения, фиксируйте значение вырабатываемой мощности.</w:t>
      </w:r>
    </w:p>
    <w:p w:rsidR="006B4220" w:rsidRPr="007C0162" w:rsidRDefault="006B4220" w:rsidP="006B4220">
      <w:pPr>
        <w:pStyle w:val="a4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 xml:space="preserve">Определите КПД установки в целом, зная выбранную ранее теплоту сгорания природного газа. </w:t>
      </w:r>
    </w:p>
    <w:p w:rsidR="006B4220" w:rsidRPr="007C0162" w:rsidRDefault="006B4220" w:rsidP="006B42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7C0162">
        <w:rPr>
          <w:rFonts w:ascii="Times New Roman" w:hAnsi="Times New Roman" w:cs="Times New Roman"/>
          <w:b/>
          <w:sz w:val="28"/>
          <w:szCs w:val="28"/>
        </w:rPr>
        <w:t>Отчет по проделанной работе</w:t>
      </w:r>
    </w:p>
    <w:p w:rsidR="006B4220" w:rsidRPr="007C0162" w:rsidRDefault="006B4220" w:rsidP="006B4220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>Схема установки и используемое оборудование.</w:t>
      </w:r>
    </w:p>
    <w:p w:rsidR="006B4220" w:rsidRPr="007C0162" w:rsidRDefault="006B4220" w:rsidP="006B4220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 xml:space="preserve">Теплота сгорания природного газа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C0162">
        <w:rPr>
          <w:rFonts w:ascii="Times New Roman" w:hAnsi="Times New Roman" w:cs="Times New Roman"/>
          <w:sz w:val="28"/>
          <w:szCs w:val="28"/>
        </w:rPr>
        <w:t>кДж/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>).</w:t>
      </w:r>
    </w:p>
    <w:p w:rsidR="006B4220" w:rsidRPr="007C0162" w:rsidRDefault="006B4220" w:rsidP="006B4220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 xml:space="preserve">Результаты измерений.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3261"/>
        <w:gridCol w:w="3821"/>
      </w:tblGrid>
      <w:tr w:rsidR="006B4220" w:rsidRPr="007C0162" w:rsidTr="00E62A50">
        <w:tc>
          <w:tcPr>
            <w:tcW w:w="2263" w:type="dxa"/>
            <w:vAlign w:val="center"/>
          </w:tcPr>
          <w:p w:rsidR="006B4220" w:rsidRPr="007C0162" w:rsidRDefault="006B4220" w:rsidP="00E62A50">
            <w:pPr>
              <w:spacing w:after="0" w:line="360" w:lineRule="auto"/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162">
              <w:rPr>
                <w:rFonts w:ascii="Times New Roman" w:hAnsi="Times New Roman" w:cs="Times New Roman"/>
                <w:sz w:val="28"/>
                <w:szCs w:val="28"/>
              </w:rPr>
              <w:t xml:space="preserve">Расход газа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C016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6E220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7C0162">
              <w:rPr>
                <w:rFonts w:ascii="Times New Roman" w:hAnsi="Times New Roman" w:cs="Times New Roman"/>
                <w:sz w:val="28"/>
                <w:szCs w:val="28"/>
              </w:rPr>
              <w:t>/ч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61" w:type="dxa"/>
            <w:vAlign w:val="center"/>
          </w:tcPr>
          <w:p w:rsidR="006B4220" w:rsidRPr="007C0162" w:rsidRDefault="006B4220" w:rsidP="00E62A50">
            <w:pPr>
              <w:spacing w:after="0" w:line="360" w:lineRule="auto"/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162">
              <w:rPr>
                <w:rFonts w:ascii="Times New Roman" w:hAnsi="Times New Roman" w:cs="Times New Roman"/>
                <w:sz w:val="28"/>
                <w:szCs w:val="28"/>
              </w:rPr>
              <w:t xml:space="preserve">Вырабатываемая мощность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7C0162">
              <w:rPr>
                <w:rFonts w:ascii="Times New Roman" w:hAnsi="Times New Roman" w:cs="Times New Roman"/>
                <w:sz w:val="28"/>
                <w:szCs w:val="28"/>
              </w:rPr>
              <w:t>кВт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∙</w:t>
            </w:r>
            <w:r w:rsidRPr="007C0162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21" w:type="dxa"/>
            <w:vAlign w:val="center"/>
          </w:tcPr>
          <w:p w:rsidR="006B4220" w:rsidRPr="007C0162" w:rsidRDefault="006B4220" w:rsidP="00E62A50">
            <w:pPr>
              <w:spacing w:after="0" w:line="360" w:lineRule="auto"/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162">
              <w:rPr>
                <w:rFonts w:ascii="Times New Roman" w:hAnsi="Times New Roman" w:cs="Times New Roman"/>
                <w:sz w:val="28"/>
                <w:szCs w:val="28"/>
              </w:rPr>
              <w:t xml:space="preserve">Теплота сгорания природного газа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C0162">
              <w:rPr>
                <w:rFonts w:ascii="Times New Roman" w:hAnsi="Times New Roman" w:cs="Times New Roman"/>
                <w:sz w:val="28"/>
                <w:szCs w:val="28"/>
              </w:rPr>
              <w:t>кДж/м</w:t>
            </w:r>
            <w:r w:rsidRPr="006E220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B4220" w:rsidRPr="007C0162" w:rsidTr="00E62A50">
        <w:tc>
          <w:tcPr>
            <w:tcW w:w="2263" w:type="dxa"/>
          </w:tcPr>
          <w:p w:rsidR="006B4220" w:rsidRPr="007C0162" w:rsidRDefault="006B4220" w:rsidP="00E62A50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6B4220" w:rsidRPr="007C0162" w:rsidRDefault="006B4220" w:rsidP="00E62A50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</w:tcPr>
          <w:p w:rsidR="006B4220" w:rsidRPr="007C0162" w:rsidRDefault="006B4220" w:rsidP="00E62A50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B4220" w:rsidRPr="007C0162" w:rsidRDefault="006B4220" w:rsidP="006B4220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 xml:space="preserve">Расчетное КПД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C0162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C0162">
        <w:rPr>
          <w:rFonts w:ascii="Times New Roman" w:hAnsi="Times New Roman" w:cs="Times New Roman"/>
          <w:sz w:val="28"/>
          <w:szCs w:val="28"/>
        </w:rPr>
        <w:t xml:space="preserve"> установки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4220" w:rsidRDefault="006B4220" w:rsidP="006B42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 xml:space="preserve">Выводы: </w:t>
      </w:r>
    </w:p>
    <w:p w:rsidR="006B4220" w:rsidRPr="007C0162" w:rsidRDefault="006B4220" w:rsidP="006B42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>Сформулируйте выводы по проделанной работе согласно цели и поставленны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C0162">
        <w:rPr>
          <w:rFonts w:ascii="Times New Roman" w:hAnsi="Times New Roman" w:cs="Times New Roman"/>
          <w:sz w:val="28"/>
          <w:szCs w:val="28"/>
        </w:rPr>
        <w:t xml:space="preserve"> задач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7C01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B4220" w:rsidRPr="007C0162" w:rsidRDefault="006B4220" w:rsidP="006B42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>Ответьте на контрольные вопросы:</w:t>
      </w:r>
    </w:p>
    <w:p w:rsidR="006B4220" w:rsidRPr="007C0162" w:rsidRDefault="006B4220" w:rsidP="006B4220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>Что такое ТЭЦ?</w:t>
      </w:r>
    </w:p>
    <w:p w:rsidR="006B4220" w:rsidRPr="007C0162" w:rsidRDefault="006B4220" w:rsidP="006B4220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>Что такое турбина?</w:t>
      </w:r>
    </w:p>
    <w:p w:rsidR="006B4220" w:rsidRPr="007C0162" w:rsidRDefault="006B4220" w:rsidP="006B4220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>Что такое генератор?</w:t>
      </w:r>
    </w:p>
    <w:p w:rsidR="006B4220" w:rsidRPr="007C0162" w:rsidRDefault="006B4220" w:rsidP="006B4220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>Что такое котел?</w:t>
      </w:r>
    </w:p>
    <w:p w:rsidR="006B4220" w:rsidRPr="007C0162" w:rsidRDefault="006B4220" w:rsidP="006B4220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 xml:space="preserve">Что такое напряжение? </w:t>
      </w:r>
    </w:p>
    <w:p w:rsidR="006B4220" w:rsidRPr="007C0162" w:rsidRDefault="006B4220" w:rsidP="006B4220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>Что такое сила тока?</w:t>
      </w:r>
    </w:p>
    <w:p w:rsidR="006B4220" w:rsidRPr="007C0162" w:rsidRDefault="006B4220" w:rsidP="006B4220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>Что такое мощность?</w:t>
      </w:r>
    </w:p>
    <w:p w:rsidR="006B4220" w:rsidRPr="007C0162" w:rsidRDefault="006B4220" w:rsidP="006B4220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>Что такое сверхток?</w:t>
      </w:r>
    </w:p>
    <w:p w:rsidR="006B4220" w:rsidRDefault="006B4220" w:rsidP="006B4220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162">
        <w:rPr>
          <w:rFonts w:ascii="Times New Roman" w:hAnsi="Times New Roman" w:cs="Times New Roman"/>
          <w:sz w:val="28"/>
          <w:szCs w:val="28"/>
        </w:rPr>
        <w:t>Что такое фаза?</w:t>
      </w:r>
    </w:p>
    <w:p w:rsidR="006B4220" w:rsidRDefault="006B4220" w:rsidP="006B4220">
      <w:pPr>
        <w:pStyle w:val="a4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</w:pPr>
      <w:r w:rsidRPr="00A708FB">
        <w:rPr>
          <w:rFonts w:ascii="Times New Roman" w:hAnsi="Times New Roman" w:cs="Times New Roman"/>
          <w:sz w:val="28"/>
          <w:szCs w:val="28"/>
        </w:rPr>
        <w:t>Что такое пар?</w:t>
      </w:r>
    </w:p>
    <w:p w:rsidR="004F2689" w:rsidRDefault="004F2689"/>
    <w:sectPr w:rsidR="004F2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6058A"/>
    <w:multiLevelType w:val="hybridMultilevel"/>
    <w:tmpl w:val="4E1C0B1E"/>
    <w:lvl w:ilvl="0" w:tplc="ACFE23EC">
      <w:start w:val="1"/>
      <w:numFmt w:val="decimal"/>
      <w:lvlText w:val="%1."/>
      <w:lvlJc w:val="left"/>
      <w:pPr>
        <w:ind w:left="1354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DB09C4"/>
    <w:multiLevelType w:val="hybridMultilevel"/>
    <w:tmpl w:val="3E36FB5E"/>
    <w:lvl w:ilvl="0" w:tplc="D506C3A2">
      <w:start w:val="1"/>
      <w:numFmt w:val="decimal"/>
      <w:lvlText w:val="%1."/>
      <w:lvlJc w:val="left"/>
      <w:pPr>
        <w:ind w:left="319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" w15:restartNumberingAfterBreak="0">
    <w:nsid w:val="288665C8"/>
    <w:multiLevelType w:val="hybridMultilevel"/>
    <w:tmpl w:val="3E36FB5E"/>
    <w:lvl w:ilvl="0" w:tplc="D506C3A2">
      <w:start w:val="1"/>
      <w:numFmt w:val="decimal"/>
      <w:lvlText w:val="%1."/>
      <w:lvlJc w:val="left"/>
      <w:pPr>
        <w:ind w:left="319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3" w15:restartNumberingAfterBreak="0">
    <w:nsid w:val="50115658"/>
    <w:multiLevelType w:val="hybridMultilevel"/>
    <w:tmpl w:val="E6668D92"/>
    <w:lvl w:ilvl="0" w:tplc="30EC2872">
      <w:start w:val="5"/>
      <w:numFmt w:val="decimal"/>
      <w:lvlText w:val="%1."/>
      <w:lvlJc w:val="left"/>
      <w:pPr>
        <w:ind w:left="35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76" w:hanging="360"/>
      </w:pPr>
    </w:lvl>
    <w:lvl w:ilvl="2" w:tplc="0419001B" w:tentative="1">
      <w:start w:val="1"/>
      <w:numFmt w:val="lowerRoman"/>
      <w:lvlText w:val="%3."/>
      <w:lvlJc w:val="right"/>
      <w:pPr>
        <w:ind w:left="4996" w:hanging="180"/>
      </w:pPr>
    </w:lvl>
    <w:lvl w:ilvl="3" w:tplc="0419000F" w:tentative="1">
      <w:start w:val="1"/>
      <w:numFmt w:val="decimal"/>
      <w:lvlText w:val="%4."/>
      <w:lvlJc w:val="left"/>
      <w:pPr>
        <w:ind w:left="5716" w:hanging="360"/>
      </w:pPr>
    </w:lvl>
    <w:lvl w:ilvl="4" w:tplc="04190019" w:tentative="1">
      <w:start w:val="1"/>
      <w:numFmt w:val="lowerLetter"/>
      <w:lvlText w:val="%5."/>
      <w:lvlJc w:val="left"/>
      <w:pPr>
        <w:ind w:left="6436" w:hanging="360"/>
      </w:pPr>
    </w:lvl>
    <w:lvl w:ilvl="5" w:tplc="0419001B" w:tentative="1">
      <w:start w:val="1"/>
      <w:numFmt w:val="lowerRoman"/>
      <w:lvlText w:val="%6."/>
      <w:lvlJc w:val="right"/>
      <w:pPr>
        <w:ind w:left="7156" w:hanging="180"/>
      </w:pPr>
    </w:lvl>
    <w:lvl w:ilvl="6" w:tplc="0419000F" w:tentative="1">
      <w:start w:val="1"/>
      <w:numFmt w:val="decimal"/>
      <w:lvlText w:val="%7."/>
      <w:lvlJc w:val="left"/>
      <w:pPr>
        <w:ind w:left="7876" w:hanging="360"/>
      </w:pPr>
    </w:lvl>
    <w:lvl w:ilvl="7" w:tplc="04190019" w:tentative="1">
      <w:start w:val="1"/>
      <w:numFmt w:val="lowerLetter"/>
      <w:lvlText w:val="%8."/>
      <w:lvlJc w:val="left"/>
      <w:pPr>
        <w:ind w:left="8596" w:hanging="360"/>
      </w:pPr>
    </w:lvl>
    <w:lvl w:ilvl="8" w:tplc="0419001B" w:tentative="1">
      <w:start w:val="1"/>
      <w:numFmt w:val="lowerRoman"/>
      <w:lvlText w:val="%9."/>
      <w:lvlJc w:val="right"/>
      <w:pPr>
        <w:ind w:left="9316" w:hanging="180"/>
      </w:pPr>
    </w:lvl>
  </w:abstractNum>
  <w:abstractNum w:abstractNumId="4" w15:restartNumberingAfterBreak="0">
    <w:nsid w:val="5A5777C0"/>
    <w:multiLevelType w:val="hybridMultilevel"/>
    <w:tmpl w:val="BD282DE0"/>
    <w:lvl w:ilvl="0" w:tplc="9D86A2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A3C178A"/>
    <w:multiLevelType w:val="hybridMultilevel"/>
    <w:tmpl w:val="3F20FDEC"/>
    <w:lvl w:ilvl="0" w:tplc="E50C98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E22450D"/>
    <w:multiLevelType w:val="hybridMultilevel"/>
    <w:tmpl w:val="5BAEB406"/>
    <w:lvl w:ilvl="0" w:tplc="DACC81BE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3CD"/>
    <w:rsid w:val="004F2689"/>
    <w:rsid w:val="006B4220"/>
    <w:rsid w:val="00A123CD"/>
    <w:rsid w:val="00AC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D1AFB5-CC4C-4089-9FE0-2ED6D9AA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22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B42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422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a3">
    <w:name w:val="Table Grid"/>
    <w:basedOn w:val="a1"/>
    <w:rsid w:val="006B4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4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961</Words>
  <Characters>5481</Characters>
  <Application>Microsoft Office Word</Application>
  <DocSecurity>0</DocSecurity>
  <Lines>45</Lines>
  <Paragraphs>12</Paragraphs>
  <ScaleCrop>false</ScaleCrop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2021-09-14T12:37:00Z</dcterms:created>
  <dcterms:modified xsi:type="dcterms:W3CDTF">2021-09-15T05:04:00Z</dcterms:modified>
</cp:coreProperties>
</file>