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both"/>
        <w:spacing w:beforeAutospacing="1" w:after="300" w:line="240" w:lineRule="auto"/>
        <w:shd w:val="clear" w:color="auto" w:fill="1874cd"/>
        <w:rPr>
          <w:rFonts w:ascii="Times New Roman" w:hAnsi="Times New Roman" w:eastAsia="Times New Roman" w:cs="Times New Roman"/>
          <w:b/>
          <w:bCs/>
          <w:color w:val="ffffff"/>
          <w:sz w:val="36"/>
          <w:szCs w:val="36"/>
          <w:lang w:eastAsia="ru-RU"/>
        </w:rPr>
        <w:outlineLvl w:val="0"/>
      </w:pPr>
      <w:r>
        <w:rPr>
          <w:rFonts w:ascii="Times New Roman" w:hAnsi="Times New Roman" w:eastAsia="Times New Roman" w:cs="Times New Roman"/>
          <w:b/>
          <w:bCs/>
          <w:color w:val="ffffff"/>
          <w:sz w:val="36"/>
          <w:szCs w:val="36"/>
          <w:lang w:eastAsia="ru-RU"/>
        </w:rPr>
        <w:t xml:space="preserve">1. Цель и задачи работы</w:t>
      </w:r>
      <w:r>
        <w:rPr>
          <w:rFonts w:ascii="Times New Roman" w:hAnsi="Times New Roman" w:eastAsia="Times New Roman" w:cs="Times New Roman"/>
          <w:b/>
          <w:bCs/>
          <w:color w:val="ffffff"/>
          <w:sz w:val="36"/>
          <w:szCs w:val="36"/>
          <w:lang w:eastAsia="ru-RU"/>
        </w:rPr>
      </w:r>
    </w:p>
    <w:p>
      <w:pPr>
        <w:jc w:val="both"/>
        <w:spacing w:before="100" w:beforeAutospacing="1" w:after="100" w:line="240" w:lineRule="auto"/>
        <w:shd w:val="clear" w:color="auto" w:fill="ffffff"/>
        <w:rPr>
          <w:rFonts w:ascii="Times New Roman" w:hAnsi="Times New Roman" w:eastAsia="Times New Roman" w:cs="Times New Roman"/>
          <w:b/>
          <w:bCs/>
          <w:sz w:val="27"/>
          <w:szCs w:val="27"/>
          <w:lang w:eastAsia="ru-RU"/>
        </w:rPr>
        <w:pBdr>
          <w:bottom w:val="single" w:color="999999" w:sz="6" w:space="8"/>
        </w:pBdr>
        <w:outlineLvl w:val="1"/>
      </w:pPr>
      <w:r>
        <w:rPr>
          <w:rFonts w:ascii="Times New Roman" w:hAnsi="Times New Roman" w:eastAsia="Times New Roman" w:cs="Times New Roman"/>
          <w:b/>
          <w:bCs/>
          <w:sz w:val="27"/>
          <w:szCs w:val="27"/>
          <w:lang w:eastAsia="ru-RU"/>
        </w:rPr>
        <w:t xml:space="preserve"> </w:t>
      </w:r>
      <w:r>
        <w:rPr>
          <w:rFonts w:ascii="Times New Roman" w:hAnsi="Times New Roman" w:eastAsia="Times New Roman" w:cs="Times New Roman"/>
          <w:b/>
          <w:bCs/>
          <w:sz w:val="27"/>
          <w:szCs w:val="27"/>
          <w:lang w:eastAsia="ru-RU"/>
        </w:rPr>
      </w:r>
    </w:p>
    <w:p>
      <w:pPr>
        <w:ind w:left="150" w:right="150" w:firstLine="567"/>
        <w:jc w:val="both"/>
        <w:spacing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Целью лабораторной работы закрепить и углубить полученные студентом теоретические знания и приобрести навыки по поддержке жизненного цикла продукции с использованием автоматизированных систем.</w:t>
      </w:r>
      <w:r>
        <w:rPr>
          <w:rFonts w:ascii="Arial" w:hAnsi="Arial" w:eastAsia="Times New Roman" w:cs="Arial"/>
          <w:color w:val="000000"/>
          <w:sz w:val="21"/>
          <w:szCs w:val="21"/>
          <w:lang w:eastAsia="ru-RU"/>
        </w:rPr>
      </w:r>
    </w:p>
    <w:p>
      <w:pPr>
        <w:ind w:left="150" w:right="150" w:firstLine="567"/>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Основной задачей лабораторной работы является знакомство с полным циклом производства несложного изделия и получение навыков разработки 3D моделей изделия.</w:t>
      </w:r>
      <w:r>
        <w:rPr>
          <w:rFonts w:ascii="Arial" w:hAnsi="Arial" w:eastAsia="Times New Roman" w:cs="Arial"/>
          <w:color w:val="000000"/>
          <w:sz w:val="21"/>
          <w:szCs w:val="21"/>
          <w:lang w:eastAsia="ru-RU"/>
        </w:rPr>
      </w:r>
    </w:p>
    <w:p>
      <w:pPr>
        <w:jc w:val="both"/>
        <w:spacing w:beforeAutospacing="1" w:after="300" w:line="240" w:lineRule="auto"/>
        <w:shd w:val="clear" w:color="auto" w:fill="1874cd"/>
        <w:rPr>
          <w:rFonts w:ascii="Arial" w:hAnsi="Arial" w:eastAsia="Times New Roman" w:cs="Arial"/>
          <w:b/>
          <w:bCs/>
          <w:color w:val="ffffff"/>
          <w:sz w:val="36"/>
          <w:szCs w:val="36"/>
          <w:lang w:eastAsia="ru-RU"/>
        </w:rPr>
        <w:outlineLvl w:val="0"/>
      </w:pPr>
      <w:r>
        <w:rPr>
          <w:rFonts w:ascii="Arial" w:hAnsi="Arial" w:eastAsia="Times New Roman" w:cs="Arial"/>
          <w:b/>
          <w:bCs/>
          <w:color w:val="ffffff"/>
          <w:sz w:val="36"/>
          <w:szCs w:val="36"/>
          <w:lang w:eastAsia="ru-RU"/>
        </w:rPr>
        <w:t xml:space="preserve">2. Разработка 3D модели объекта</w:t>
      </w:r>
      <w:r>
        <w:rPr>
          <w:rFonts w:ascii="Arial" w:hAnsi="Arial" w:eastAsia="Times New Roman" w:cs="Arial"/>
          <w:b/>
          <w:bCs/>
          <w:color w:val="ffffff"/>
          <w:sz w:val="36"/>
          <w:szCs w:val="36"/>
          <w:lang w:eastAsia="ru-RU"/>
        </w:rPr>
      </w:r>
    </w:p>
    <w:p>
      <w:pPr>
        <w:jc w:val="both"/>
        <w:spacing w:before="100" w:beforeAutospacing="1" w:after="100" w:line="240" w:lineRule="auto"/>
        <w:shd w:val="clear" w:color="auto" w:fill="ffffff"/>
        <w:rPr>
          <w:rFonts w:ascii="Arial" w:hAnsi="Arial" w:eastAsia="Times New Roman" w:cs="Arial"/>
          <w:b/>
          <w:bCs/>
          <w:color w:val="000000"/>
          <w:sz w:val="27"/>
          <w:szCs w:val="27"/>
          <w:lang w:eastAsia="ru-RU"/>
        </w:rPr>
        <w:pBdr>
          <w:bottom w:val="single" w:color="999999" w:sz="6" w:space="8"/>
        </w:pBdr>
        <w:outlineLvl w:val="1"/>
      </w:pPr>
      <w:r>
        <w:rPr>
          <w:rFonts w:ascii="Arial" w:hAnsi="Arial" w:eastAsia="Times New Roman" w:cs="Arial"/>
          <w:b/>
          <w:bCs/>
          <w:color w:val="000000"/>
          <w:sz w:val="27"/>
          <w:szCs w:val="27"/>
          <w:lang w:eastAsia="ru-RU"/>
        </w:rPr>
        <w:t xml:space="preserve">2.1. Программа Компас 3D</w:t>
      </w:r>
      <w:r>
        <w:rPr>
          <w:rFonts w:ascii="Arial" w:hAnsi="Arial" w:eastAsia="Times New Roman" w:cs="Arial"/>
          <w:b/>
          <w:bCs/>
          <w:color w:val="000000"/>
          <w:sz w:val="27"/>
          <w:szCs w:val="27"/>
          <w:lang w:eastAsia="ru-RU"/>
        </w:rPr>
      </w:r>
    </w:p>
    <w:p>
      <w:pPr>
        <w:ind w:left="150" w:right="300" w:firstLine="567"/>
        <w:jc w:val="both"/>
        <w:spacing w:before="100" w:beforeAutospacing="1" w:after="100" w:afterAutospacing="1" w:line="240" w:lineRule="auto"/>
        <w:shd w:val="clear" w:color="auto" w:fill="f8f8ff"/>
        <w:rPr>
          <w:rFonts w:ascii="Arial" w:hAnsi="Arial" w:eastAsia="Times New Roman" w:cs="Arial"/>
          <w:color w:val="000000"/>
          <w:sz w:val="21"/>
          <w:szCs w:val="21"/>
          <w:lang w:eastAsia="ru-RU"/>
        </w:rPr>
      </w:pPr>
      <w:r>
        <w:rPr>
          <w:rFonts w:ascii="Arial" w:hAnsi="Arial" w:eastAsia="Times New Roman" w:cs="Arial"/>
          <w:b/>
          <w:bCs/>
          <w:color w:val="990000"/>
          <w:sz w:val="21"/>
          <w:szCs w:val="21"/>
          <w:lang w:eastAsia="ru-RU"/>
        </w:rPr>
        <w:t xml:space="preserve">Компас 3D</w:t>
      </w:r>
      <w:r>
        <w:rPr>
          <w:rFonts w:ascii="Arial" w:hAnsi="Arial" w:eastAsia="Times New Roman" w:cs="Arial"/>
          <w:color w:val="000000"/>
          <w:sz w:val="21"/>
          <w:szCs w:val="21"/>
          <w:lang w:eastAsia="ru-RU"/>
        </w:rPr>
        <w:t xml:space="preserve"> – современная российская система трехмерного моделирования, разработанная компанией </w:t>
      </w:r>
      <w:r>
        <w:rPr>
          <w:rFonts w:ascii="Arial" w:hAnsi="Arial" w:eastAsia="Times New Roman" w:cs="Arial"/>
          <w:color w:val="000000"/>
          <w:sz w:val="21"/>
          <w:szCs w:val="21"/>
          <w:lang w:eastAsia="ru-RU"/>
        </w:rPr>
        <w:t xml:space="preserve">Аскон</w:t>
      </w:r>
      <w:r>
        <w:rPr>
          <w:rFonts w:ascii="Arial" w:hAnsi="Arial" w:eastAsia="Times New Roman" w:cs="Arial"/>
          <w:color w:val="000000"/>
          <w:sz w:val="21"/>
          <w:szCs w:val="21"/>
          <w:lang w:eastAsia="ru-RU"/>
        </w:rPr>
        <w:t xml:space="preserve"> (Автоматизированные Системы </w:t>
      </w:r>
      <w:r>
        <w:rPr>
          <w:rFonts w:ascii="Arial" w:hAnsi="Arial" w:eastAsia="Times New Roman" w:cs="Arial"/>
          <w:color w:val="000000"/>
          <w:sz w:val="21"/>
          <w:szCs w:val="21"/>
          <w:lang w:eastAsia="ru-RU"/>
        </w:rPr>
        <w:t xml:space="preserve">КОНструирования</w:t>
      </w:r>
      <w:r>
        <w:rPr>
          <w:rFonts w:ascii="Arial" w:hAnsi="Arial" w:eastAsia="Times New Roman" w:cs="Arial"/>
          <w:color w:val="000000"/>
          <w:sz w:val="21"/>
          <w:szCs w:val="21"/>
          <w:lang w:eastAsia="ru-RU"/>
        </w:rPr>
        <w:t xml:space="preserve">).</w:t>
      </w:r>
      <w:r>
        <w:rPr>
          <w:rFonts w:ascii="Arial" w:hAnsi="Arial" w:eastAsia="Times New Roman" w:cs="Arial"/>
          <w:color w:val="000000"/>
          <w:sz w:val="21"/>
          <w:szCs w:val="21"/>
          <w:lang w:eastAsia="ru-RU"/>
        </w:rPr>
      </w:r>
    </w:p>
    <w:p>
      <w:pPr>
        <w:ind w:left="150" w:right="150" w:firstLine="567"/>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Компас 3D предназначен для создания твердотельных моделей отдельных деталей и сборок, а также выпуска на их основе проекционных чертежей и спецификаций. Работа ведется по схеме "от 3D – к 2D": сначала объемная модель, а затем чертеж (см. рисунок 2.1).</w:t>
      </w:r>
      <w:r>
        <w:rPr>
          <w:rFonts w:ascii="Arial" w:hAnsi="Arial" w:eastAsia="Times New Roman" w:cs="Arial"/>
          <w:color w:val="000000"/>
          <w:sz w:val="21"/>
          <w:szCs w:val="21"/>
          <w:lang w:eastAsia="ru-RU"/>
        </w:rPr>
      </w:r>
    </w:p>
    <w:p>
      <w:pPr>
        <w:jc w:val="center"/>
        <w:spacing w:after="0"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5633512" cy="3307080"/>
                <wp:effectExtent l="0" t="0" r="5715" b="762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2).png"/>
                        <pic:cNvPicPr>
                          <a:picLocks noChangeAspect="1"/>
                        </pic:cNvPicPr>
                        <pic:nvPr/>
                      </pic:nvPicPr>
                      <pic:blipFill>
                        <a:blip r:embed="rId9"/>
                        <a:stretch/>
                      </pic:blipFill>
                      <pic:spPr bwMode="auto">
                        <a:xfrm>
                          <a:off x="0" y="0"/>
                          <a:ext cx="5650400" cy="331699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43.58pt;height:260.40pt;mso-wrap-distance-left:0.00pt;mso-wrap-distance-top:0.00pt;mso-wrap-distance-right:0.00pt;mso-wrap-distance-bottom:0.00pt;" stroked="false">
                <v:path textboxrect="0,0,0,0"/>
                <v:imagedata r:id="rId9" o:title=""/>
              </v:shape>
            </w:pict>
          </mc:Fallback>
        </mc:AlternateContent>
      </w:r>
      <w:r>
        <w:rPr>
          <w:rFonts w:ascii="Arial" w:hAnsi="Arial" w:eastAsia="Times New Roman" w:cs="Arial"/>
          <w:color w:val="000000"/>
          <w:sz w:val="21"/>
          <w:szCs w:val="21"/>
          <w:lang w:eastAsia="ru-RU"/>
        </w:rPr>
      </w:r>
    </w:p>
    <w:p>
      <w:pPr>
        <w:jc w:val="center"/>
        <w:spacing w:after="150" w:line="240" w:lineRule="auto"/>
        <w:shd w:val="clear" w:color="auto" w:fill="ffffff"/>
        <w:rPr>
          <w:rFonts w:ascii="Arial" w:hAnsi="Arial" w:eastAsia="Times New Roman" w:cs="Arial"/>
          <w:i/>
          <w:iCs/>
          <w:color w:val="000066"/>
          <w:sz w:val="21"/>
          <w:szCs w:val="21"/>
          <w:lang w:eastAsia="ru-RU"/>
        </w:rPr>
      </w:pPr>
      <w:r>
        <w:rPr>
          <w:rFonts w:ascii="Arial" w:hAnsi="Arial" w:eastAsia="Times New Roman" w:cs="Arial"/>
          <w:i/>
          <w:iCs/>
          <w:color w:val="000066"/>
          <w:sz w:val="21"/>
          <w:szCs w:val="21"/>
          <w:lang w:eastAsia="ru-RU"/>
        </w:rPr>
        <w:t xml:space="preserve">Рисунок 2.1 – 3D модель и проекционный чертеж.</w:t>
      </w:r>
      <w:r>
        <w:rPr>
          <w:rFonts w:ascii="Arial" w:hAnsi="Arial" w:eastAsia="Times New Roman" w:cs="Arial"/>
          <w:i/>
          <w:iCs/>
          <w:color w:val="000066"/>
          <w:sz w:val="21"/>
          <w:szCs w:val="21"/>
          <w:lang w:eastAsia="ru-RU"/>
        </w:rPr>
      </w:r>
    </w:p>
    <w:p>
      <w:r/>
      <w:r/>
    </w:p>
    <w:p>
      <w:pPr>
        <w:jc w:val="both"/>
        <w:spacing w:beforeAutospacing="1" w:after="300" w:line="240" w:lineRule="auto"/>
        <w:shd w:val="clear" w:color="auto" w:fill="1874cd"/>
        <w:rPr>
          <w:rFonts w:ascii="Arial" w:hAnsi="Arial" w:eastAsia="Times New Roman" w:cs="Arial"/>
          <w:b/>
          <w:bCs/>
          <w:color w:val="ffffff"/>
          <w:sz w:val="36"/>
          <w:szCs w:val="36"/>
          <w:lang w:eastAsia="ru-RU"/>
        </w:rPr>
        <w:outlineLvl w:val="0"/>
      </w:pPr>
      <w:r>
        <w:rPr>
          <w:rFonts w:ascii="Arial" w:hAnsi="Arial" w:eastAsia="Times New Roman" w:cs="Arial"/>
          <w:b/>
          <w:bCs/>
          <w:color w:val="ffffff"/>
          <w:sz w:val="36"/>
          <w:szCs w:val="36"/>
          <w:lang w:eastAsia="ru-RU"/>
        </w:rPr>
        <w:t xml:space="preserve">2. Разработка 3D модели объекта</w:t>
      </w:r>
      <w:r>
        <w:rPr>
          <w:rFonts w:ascii="Arial" w:hAnsi="Arial" w:eastAsia="Times New Roman" w:cs="Arial"/>
          <w:b/>
          <w:bCs/>
          <w:color w:val="ffffff"/>
          <w:sz w:val="36"/>
          <w:szCs w:val="36"/>
          <w:lang w:eastAsia="ru-RU"/>
        </w:rPr>
      </w:r>
    </w:p>
    <w:p>
      <w:pPr>
        <w:jc w:val="both"/>
        <w:spacing w:before="100" w:beforeAutospacing="1" w:after="100" w:line="240" w:lineRule="auto"/>
        <w:shd w:val="clear" w:color="auto" w:fill="ffffff"/>
        <w:rPr>
          <w:rFonts w:ascii="Arial" w:hAnsi="Arial" w:eastAsia="Times New Roman" w:cs="Arial"/>
          <w:b/>
          <w:bCs/>
          <w:color w:val="000000"/>
          <w:sz w:val="27"/>
          <w:szCs w:val="27"/>
          <w:lang w:eastAsia="ru-RU"/>
        </w:rPr>
        <w:pBdr>
          <w:bottom w:val="single" w:color="999999" w:sz="6" w:space="8"/>
        </w:pBdr>
        <w:outlineLvl w:val="1"/>
      </w:pPr>
      <w:r>
        <w:rPr>
          <w:rFonts w:ascii="Arial" w:hAnsi="Arial" w:eastAsia="Times New Roman" w:cs="Arial"/>
          <w:b/>
          <w:bCs/>
          <w:color w:val="000000"/>
          <w:sz w:val="27"/>
          <w:szCs w:val="27"/>
          <w:lang w:eastAsia="ru-RU"/>
        </w:rPr>
        <w:t xml:space="preserve">2.2. Принципы построения 3D моделей</w:t>
      </w:r>
      <w:r>
        <w:rPr>
          <w:rFonts w:ascii="Arial" w:hAnsi="Arial" w:eastAsia="Times New Roman" w:cs="Arial"/>
          <w:b/>
          <w:bCs/>
          <w:color w:val="000000"/>
          <w:sz w:val="27"/>
          <w:szCs w:val="27"/>
          <w:lang w:eastAsia="ru-RU"/>
        </w:rPr>
      </w:r>
    </w:p>
    <w:p>
      <w:pPr>
        <w:ind w:left="150" w:right="150" w:firstLine="567"/>
        <w:jc w:val="both"/>
        <w:spacing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Методы построения 3D моделей в Компас 3D в целом аналогичны общепринятой методике, применяемой в таких САПР, как </w:t>
      </w:r>
      <w:r>
        <w:rPr>
          <w:rFonts w:ascii="Arial" w:hAnsi="Arial" w:eastAsia="Times New Roman" w:cs="Arial"/>
          <w:color w:val="000000"/>
          <w:sz w:val="21"/>
          <w:szCs w:val="21"/>
          <w:lang w:eastAsia="ru-RU"/>
        </w:rPr>
        <w:t xml:space="preserve">SolidWorks</w:t>
      </w:r>
      <w:r>
        <w:rPr>
          <w:rFonts w:ascii="Arial" w:hAnsi="Arial" w:eastAsia="Times New Roman" w:cs="Arial"/>
          <w:color w:val="000000"/>
          <w:sz w:val="21"/>
          <w:szCs w:val="21"/>
          <w:lang w:eastAsia="ru-RU"/>
        </w:rPr>
        <w:t xml:space="preserve">, </w:t>
      </w:r>
      <w:r>
        <w:rPr>
          <w:rFonts w:ascii="Arial" w:hAnsi="Arial" w:eastAsia="Times New Roman" w:cs="Arial"/>
          <w:color w:val="000000"/>
          <w:sz w:val="21"/>
          <w:szCs w:val="21"/>
          <w:lang w:eastAsia="ru-RU"/>
        </w:rPr>
        <w:t xml:space="preserve">SolidEdge</w:t>
      </w:r>
      <w:r>
        <w:rPr>
          <w:rFonts w:ascii="Arial" w:hAnsi="Arial" w:eastAsia="Times New Roman" w:cs="Arial"/>
          <w:color w:val="000000"/>
          <w:sz w:val="21"/>
          <w:szCs w:val="21"/>
          <w:lang w:eastAsia="ru-RU"/>
        </w:rPr>
        <w:t xml:space="preserve">, </w:t>
      </w:r>
      <w:r>
        <w:rPr>
          <w:rFonts w:ascii="Arial" w:hAnsi="Arial" w:eastAsia="Times New Roman" w:cs="Arial"/>
          <w:color w:val="000000"/>
          <w:sz w:val="21"/>
          <w:szCs w:val="21"/>
          <w:lang w:eastAsia="ru-RU"/>
        </w:rPr>
        <w:t xml:space="preserve">Unigraphics</w:t>
      </w:r>
      <w:r>
        <w:rPr>
          <w:rFonts w:ascii="Arial" w:hAnsi="Arial" w:eastAsia="Times New Roman" w:cs="Arial"/>
          <w:color w:val="000000"/>
          <w:sz w:val="21"/>
          <w:szCs w:val="21"/>
          <w:lang w:eastAsia="ru-RU"/>
        </w:rPr>
        <w:t xml:space="preserve">, </w:t>
      </w:r>
      <w:r>
        <w:rPr>
          <w:rFonts w:ascii="Arial" w:hAnsi="Arial" w:eastAsia="Times New Roman" w:cs="Arial"/>
          <w:color w:val="000000"/>
          <w:sz w:val="21"/>
          <w:szCs w:val="21"/>
          <w:lang w:eastAsia="ru-RU"/>
        </w:rPr>
        <w:t xml:space="preserve">Inventor</w:t>
      </w:r>
      <w:r>
        <w:rPr>
          <w:rFonts w:ascii="Arial" w:hAnsi="Arial" w:eastAsia="Times New Roman" w:cs="Arial"/>
          <w:color w:val="000000"/>
          <w:sz w:val="21"/>
          <w:szCs w:val="21"/>
          <w:lang w:eastAsia="ru-RU"/>
        </w:rPr>
        <w:t xml:space="preserve">… В основе модели лежит плоский эскиз, который можно либо выдавить на заданное расстояние, либо повернуть вокруг оси с образованием твердотельной модели – </w:t>
      </w:r>
      <w:r>
        <w:rPr>
          <w:rFonts w:ascii="Arial" w:hAnsi="Arial" w:eastAsia="Times New Roman" w:cs="Arial"/>
          <w:color w:val="000000"/>
          <w:sz w:val="21"/>
          <w:szCs w:val="21"/>
          <w:lang w:eastAsia="ru-RU"/>
        </w:rPr>
        <w:t xml:space="preserve">солида</w:t>
      </w:r>
      <w:r>
        <w:rPr>
          <w:rFonts w:ascii="Arial" w:hAnsi="Arial" w:eastAsia="Times New Roman" w:cs="Arial"/>
          <w:color w:val="000000"/>
          <w:sz w:val="21"/>
          <w:szCs w:val="21"/>
          <w:lang w:eastAsia="ru-RU"/>
        </w:rPr>
        <w:t xml:space="preserve"> (см. рисунок 2.2).</w:t>
      </w:r>
      <w:r>
        <w:rPr>
          <w:rFonts w:ascii="Arial" w:hAnsi="Arial" w:eastAsia="Times New Roman" w:cs="Arial"/>
          <w:color w:val="000000"/>
          <w:sz w:val="21"/>
          <w:szCs w:val="21"/>
          <w:lang w:eastAsia="ru-RU"/>
        </w:rPr>
      </w:r>
    </w:p>
    <w:p>
      <w:pPr>
        <w:jc w:val="center"/>
        <w:spacing w:after="0"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5894274" cy="1623060"/>
                <wp:effectExtent l="0" t="0" r="0" b="0"/>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 (1).png"/>
                        <pic:cNvPicPr>
                          <a:picLocks noChangeAspect="1"/>
                        </pic:cNvPicPr>
                        <pic:nvPr/>
                      </pic:nvPicPr>
                      <pic:blipFill>
                        <a:blip r:embed="rId10"/>
                        <a:stretch/>
                      </pic:blipFill>
                      <pic:spPr bwMode="auto">
                        <a:xfrm>
                          <a:off x="0" y="0"/>
                          <a:ext cx="5913097" cy="162824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64.12pt;height:127.80pt;mso-wrap-distance-left:0.00pt;mso-wrap-distance-top:0.00pt;mso-wrap-distance-right:0.00pt;mso-wrap-distance-bottom:0.00pt;" stroked="false">
                <v:path textboxrect="0,0,0,0"/>
                <v:imagedata r:id="rId10" o:title=""/>
              </v:shape>
            </w:pict>
          </mc:Fallback>
        </mc:AlternateContent>
      </w:r>
      <w:r>
        <w:rPr>
          <w:rFonts w:ascii="Arial" w:hAnsi="Arial" w:eastAsia="Times New Roman" w:cs="Arial"/>
          <w:color w:val="000000"/>
          <w:sz w:val="21"/>
          <w:szCs w:val="21"/>
          <w:lang w:eastAsia="ru-RU"/>
        </w:rPr>
      </w:r>
    </w:p>
    <w:p>
      <w:pPr>
        <w:jc w:val="center"/>
        <w:spacing w:after="150" w:line="240" w:lineRule="auto"/>
        <w:shd w:val="clear" w:color="auto" w:fill="ffffff"/>
        <w:rPr>
          <w:rFonts w:ascii="Arial" w:hAnsi="Arial" w:eastAsia="Times New Roman" w:cs="Arial"/>
          <w:i/>
          <w:iCs/>
          <w:color w:val="000066"/>
          <w:sz w:val="21"/>
          <w:szCs w:val="21"/>
          <w:lang w:eastAsia="ru-RU"/>
        </w:rPr>
      </w:pPr>
      <w:r>
        <w:rPr>
          <w:rFonts w:ascii="Arial" w:hAnsi="Arial" w:eastAsia="Times New Roman" w:cs="Arial"/>
          <w:i/>
          <w:iCs/>
          <w:color w:val="000066"/>
          <w:sz w:val="21"/>
          <w:szCs w:val="21"/>
          <w:lang w:eastAsia="ru-RU"/>
        </w:rPr>
        <w:t xml:space="preserve">Рисунок 2.2 – Получение 3D модели выдавливанием и вращением</w:t>
      </w:r>
      <w:r>
        <w:rPr>
          <w:rFonts w:ascii="Arial" w:hAnsi="Arial" w:eastAsia="Times New Roman" w:cs="Arial"/>
          <w:i/>
          <w:iCs/>
          <w:color w:val="000066"/>
          <w:sz w:val="21"/>
          <w:szCs w:val="21"/>
          <w:lang w:eastAsia="ru-RU"/>
        </w:rPr>
      </w:r>
    </w:p>
    <w:p>
      <w:pPr>
        <w:ind w:left="150" w:right="150" w:firstLine="567"/>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Более сложные тела образуются аналогичным образом – на поверхностях базового </w:t>
      </w:r>
      <w:r>
        <w:rPr>
          <w:rFonts w:ascii="Arial" w:hAnsi="Arial" w:eastAsia="Times New Roman" w:cs="Arial"/>
          <w:color w:val="000000"/>
          <w:sz w:val="21"/>
          <w:szCs w:val="21"/>
          <w:lang w:eastAsia="ru-RU"/>
        </w:rPr>
        <w:t xml:space="preserve">солида</w:t>
      </w:r>
      <w:r>
        <w:rPr>
          <w:rFonts w:ascii="Arial" w:hAnsi="Arial" w:eastAsia="Times New Roman" w:cs="Arial"/>
          <w:color w:val="000000"/>
          <w:sz w:val="21"/>
          <w:szCs w:val="21"/>
          <w:lang w:eastAsia="ru-RU"/>
        </w:rPr>
        <w:t xml:space="preserve"> создаются новые эскизы, по которым строятся дополнительные тела. Эти новые тела либо добавляются к основному телу, образуя выступы, либо вычитаются из него, образуя пустоты (см. рисунок 2.3).</w:t>
      </w:r>
      <w:r>
        <w:rPr>
          <w:rFonts w:ascii="Arial" w:hAnsi="Arial" w:eastAsia="Times New Roman" w:cs="Arial"/>
          <w:color w:val="000000"/>
          <w:sz w:val="21"/>
          <w:szCs w:val="21"/>
          <w:lang w:eastAsia="ru-RU"/>
        </w:rPr>
      </w:r>
    </w:p>
    <w:p>
      <w:pPr>
        <w:jc w:val="center"/>
        <w:spacing w:after="0"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6035040" cy="1341120"/>
                <wp:effectExtent l="0" t="0" r="3810" b="0"/>
                <wp:docPr id="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3 (1).png"/>
                        <pic:cNvPicPr>
                          <a:picLocks noChangeAspect="1"/>
                        </pic:cNvPicPr>
                        <pic:nvPr/>
                      </pic:nvPicPr>
                      <pic:blipFill>
                        <a:blip r:embed="rId11"/>
                        <a:stretch/>
                      </pic:blipFill>
                      <pic:spPr bwMode="auto">
                        <a:xfrm>
                          <a:off x="0" y="0"/>
                          <a:ext cx="6042875" cy="134286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75.20pt;height:105.60pt;mso-wrap-distance-left:0.00pt;mso-wrap-distance-top:0.00pt;mso-wrap-distance-right:0.00pt;mso-wrap-distance-bottom:0.00pt;" stroked="false">
                <v:path textboxrect="0,0,0,0"/>
                <v:imagedata r:id="rId11" o:title=""/>
              </v:shape>
            </w:pict>
          </mc:Fallback>
        </mc:AlternateContent>
      </w:r>
      <w:r>
        <w:rPr>
          <w:rFonts w:ascii="Arial" w:hAnsi="Arial" w:eastAsia="Times New Roman" w:cs="Arial"/>
          <w:color w:val="000000"/>
          <w:sz w:val="21"/>
          <w:szCs w:val="21"/>
          <w:lang w:eastAsia="ru-RU"/>
        </w:rPr>
      </w:r>
    </w:p>
    <w:p>
      <w:pPr>
        <w:jc w:val="center"/>
        <w:spacing w:after="150" w:line="240" w:lineRule="auto"/>
        <w:shd w:val="clear" w:color="auto" w:fill="ffffff"/>
        <w:rPr>
          <w:rFonts w:ascii="Arial" w:hAnsi="Arial" w:eastAsia="Times New Roman" w:cs="Arial"/>
          <w:i/>
          <w:iCs/>
          <w:color w:val="000066"/>
          <w:sz w:val="21"/>
          <w:szCs w:val="21"/>
          <w:lang w:eastAsia="ru-RU"/>
        </w:rPr>
      </w:pPr>
      <w:r>
        <w:rPr>
          <w:rFonts w:ascii="Arial" w:hAnsi="Arial" w:eastAsia="Times New Roman" w:cs="Arial"/>
          <w:i/>
          <w:iCs/>
          <w:color w:val="000066"/>
          <w:sz w:val="21"/>
          <w:szCs w:val="21"/>
          <w:lang w:eastAsia="ru-RU"/>
        </w:rPr>
        <w:t xml:space="preserve">Рисунок 2.3 – Процесс выполнения модели по этапам</w:t>
      </w:r>
      <w:r>
        <w:rPr>
          <w:rFonts w:ascii="Arial" w:hAnsi="Arial" w:eastAsia="Times New Roman" w:cs="Arial"/>
          <w:i/>
          <w:iCs/>
          <w:color w:val="000066"/>
          <w:sz w:val="21"/>
          <w:szCs w:val="21"/>
          <w:lang w:eastAsia="ru-RU"/>
        </w:rPr>
      </w:r>
    </w:p>
    <w:p>
      <w:pPr>
        <w:ind w:left="150" w:right="150" w:firstLine="567"/>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Еще один способ построения сложных тел известен как </w:t>
      </w:r>
      <w:r>
        <w:rPr>
          <w:rFonts w:ascii="Arial" w:hAnsi="Arial" w:eastAsia="Times New Roman" w:cs="Arial"/>
          <w:color w:val="000000"/>
          <w:sz w:val="21"/>
          <w:szCs w:val="21"/>
          <w:lang w:eastAsia="ru-RU"/>
        </w:rPr>
        <w:t xml:space="preserve">лофтинг</w:t>
      </w:r>
      <w:r>
        <w:rPr>
          <w:rFonts w:ascii="Arial" w:hAnsi="Arial" w:eastAsia="Times New Roman" w:cs="Arial"/>
          <w:color w:val="000000"/>
          <w:sz w:val="21"/>
          <w:szCs w:val="21"/>
          <w:lang w:eastAsia="ru-RU"/>
        </w:rPr>
        <w:t xml:space="preserve">. При </w:t>
      </w:r>
      <w:r>
        <w:rPr>
          <w:rFonts w:ascii="Arial" w:hAnsi="Arial" w:eastAsia="Times New Roman" w:cs="Arial"/>
          <w:color w:val="000000"/>
          <w:sz w:val="21"/>
          <w:szCs w:val="21"/>
          <w:lang w:eastAsia="ru-RU"/>
        </w:rPr>
        <w:t xml:space="preserve">лофтинге</w:t>
      </w:r>
      <w:r>
        <w:rPr>
          <w:rFonts w:ascii="Arial" w:hAnsi="Arial" w:eastAsia="Times New Roman" w:cs="Arial"/>
          <w:color w:val="000000"/>
          <w:sz w:val="21"/>
          <w:szCs w:val="21"/>
          <w:lang w:eastAsia="ru-RU"/>
        </w:rPr>
        <w:t xml:space="preserve"> тело задается набором поперечных сечений, на которые накладывается внешняя поверхность. При помощи </w:t>
      </w:r>
      <w:r>
        <w:rPr>
          <w:rFonts w:ascii="Arial" w:hAnsi="Arial" w:eastAsia="Times New Roman" w:cs="Arial"/>
          <w:color w:val="000000"/>
          <w:sz w:val="21"/>
          <w:szCs w:val="21"/>
          <w:lang w:eastAsia="ru-RU"/>
        </w:rPr>
        <w:t xml:space="preserve">лофтинга</w:t>
      </w:r>
      <w:r>
        <w:rPr>
          <w:rFonts w:ascii="Arial" w:hAnsi="Arial" w:eastAsia="Times New Roman" w:cs="Arial"/>
          <w:color w:val="000000"/>
          <w:sz w:val="21"/>
          <w:szCs w:val="21"/>
          <w:lang w:eastAsia="ru-RU"/>
        </w:rPr>
        <w:t xml:space="preserve"> легко получить тело сложной формы с плавными обводами (см. рисунок 2.4).</w:t>
      </w:r>
      <w:r>
        <w:rPr>
          <w:rFonts w:ascii="Arial" w:hAnsi="Arial" w:eastAsia="Times New Roman" w:cs="Arial"/>
          <w:color w:val="000000"/>
          <w:sz w:val="21"/>
          <w:szCs w:val="21"/>
          <w:lang w:eastAsia="ru-RU"/>
        </w:rPr>
      </w:r>
    </w:p>
    <w:p>
      <w:pPr>
        <w:jc w:val="center"/>
        <w:spacing w:after="0"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5985459" cy="2141220"/>
                <wp:effectExtent l="0" t="0" r="0" b="0"/>
                <wp:docPr id="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 (1).png"/>
                        <pic:cNvPicPr>
                          <a:picLocks noChangeAspect="1"/>
                        </pic:cNvPicPr>
                        <pic:nvPr/>
                      </pic:nvPicPr>
                      <pic:blipFill>
                        <a:blip r:embed="rId12"/>
                        <a:stretch/>
                      </pic:blipFill>
                      <pic:spPr bwMode="auto">
                        <a:xfrm>
                          <a:off x="0" y="0"/>
                          <a:ext cx="5999613" cy="214628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471.30pt;height:168.60pt;mso-wrap-distance-left:0.00pt;mso-wrap-distance-top:0.00pt;mso-wrap-distance-right:0.00pt;mso-wrap-distance-bottom:0.00pt;" stroked="false">
                <v:path textboxrect="0,0,0,0"/>
                <v:imagedata r:id="rId12" o:title=""/>
              </v:shape>
            </w:pict>
          </mc:Fallback>
        </mc:AlternateContent>
      </w:r>
      <w:r>
        <w:rPr>
          <w:rFonts w:ascii="Arial" w:hAnsi="Arial" w:eastAsia="Times New Roman" w:cs="Arial"/>
          <w:color w:val="000000"/>
          <w:sz w:val="21"/>
          <w:szCs w:val="21"/>
          <w:lang w:eastAsia="ru-RU"/>
        </w:rPr>
      </w:r>
    </w:p>
    <w:p>
      <w:pPr>
        <w:jc w:val="center"/>
        <w:spacing w:after="150" w:line="240" w:lineRule="auto"/>
        <w:shd w:val="clear" w:color="auto" w:fill="ffffff"/>
        <w:rPr>
          <w:rFonts w:ascii="Arial" w:hAnsi="Arial" w:eastAsia="Times New Roman" w:cs="Arial"/>
          <w:i/>
          <w:iCs/>
          <w:color w:val="000066"/>
          <w:sz w:val="21"/>
          <w:szCs w:val="21"/>
          <w:lang w:eastAsia="ru-RU"/>
        </w:rPr>
      </w:pPr>
      <w:r>
        <w:rPr>
          <w:rFonts w:ascii="Arial" w:hAnsi="Arial" w:eastAsia="Times New Roman" w:cs="Arial"/>
          <w:i/>
          <w:iCs/>
          <w:color w:val="000066"/>
          <w:sz w:val="21"/>
          <w:szCs w:val="21"/>
          <w:lang w:eastAsia="ru-RU"/>
        </w:rPr>
        <w:t xml:space="preserve">Рисунок 2.4 – </w:t>
      </w:r>
      <w:r>
        <w:rPr>
          <w:rFonts w:ascii="Arial" w:hAnsi="Arial" w:eastAsia="Times New Roman" w:cs="Arial"/>
          <w:i/>
          <w:iCs/>
          <w:color w:val="000066"/>
          <w:sz w:val="21"/>
          <w:szCs w:val="21"/>
          <w:lang w:eastAsia="ru-RU"/>
        </w:rPr>
        <w:t xml:space="preserve">Лофтинг</w:t>
      </w:r>
      <w:r>
        <w:rPr>
          <w:rFonts w:ascii="Arial" w:hAnsi="Arial" w:eastAsia="Times New Roman" w:cs="Arial"/>
          <w:i/>
          <w:iCs/>
          <w:color w:val="000066"/>
          <w:sz w:val="21"/>
          <w:szCs w:val="21"/>
          <w:lang w:eastAsia="ru-RU"/>
        </w:rPr>
      </w:r>
    </w:p>
    <w:p>
      <w:pPr>
        <w:ind w:left="150" w:right="150" w:firstLine="567"/>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Наконец, детали типа пружин, трубопроводов и т.п. моделируются при помощи движения образующего контура вдоль пространственной направляющей (кинематическое построение, см. рисунок 2.5).</w:t>
      </w:r>
      <w:r>
        <w:rPr>
          <w:rFonts w:ascii="Arial" w:hAnsi="Arial" w:eastAsia="Times New Roman" w:cs="Arial"/>
          <w:color w:val="000000"/>
          <w:sz w:val="21"/>
          <w:szCs w:val="21"/>
          <w:lang w:eastAsia="ru-RU"/>
        </w:rPr>
      </w:r>
    </w:p>
    <w:p>
      <w:pPr>
        <w:jc w:val="center"/>
        <w:spacing w:after="0"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5388467" cy="2392680"/>
                <wp:effectExtent l="0" t="0" r="3175" b="7620"/>
                <wp:docPr id="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 (1).png"/>
                        <pic:cNvPicPr>
                          <a:picLocks noChangeAspect="1"/>
                        </pic:cNvPicPr>
                        <pic:nvPr/>
                      </pic:nvPicPr>
                      <pic:blipFill>
                        <a:blip r:embed="rId13"/>
                        <a:stretch/>
                      </pic:blipFill>
                      <pic:spPr bwMode="auto">
                        <a:xfrm>
                          <a:off x="0" y="0"/>
                          <a:ext cx="5404582" cy="239983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424.29pt;height:188.40pt;mso-wrap-distance-left:0.00pt;mso-wrap-distance-top:0.00pt;mso-wrap-distance-right:0.00pt;mso-wrap-distance-bottom:0.00pt;" stroked="false">
                <v:path textboxrect="0,0,0,0"/>
                <v:imagedata r:id="rId13" o:title=""/>
              </v:shape>
            </w:pict>
          </mc:Fallback>
        </mc:AlternateContent>
      </w:r>
      <w:r>
        <w:rPr>
          <w:rFonts w:ascii="Arial" w:hAnsi="Arial" w:eastAsia="Times New Roman" w:cs="Arial"/>
          <w:color w:val="000000"/>
          <w:sz w:val="21"/>
          <w:szCs w:val="21"/>
          <w:lang w:eastAsia="ru-RU"/>
        </w:rPr>
      </w:r>
    </w:p>
    <w:p>
      <w:pPr>
        <w:jc w:val="center"/>
        <w:spacing w:after="150" w:line="240" w:lineRule="auto"/>
        <w:shd w:val="clear" w:color="auto" w:fill="ffffff"/>
        <w:rPr>
          <w:rFonts w:ascii="Arial" w:hAnsi="Arial" w:eastAsia="Times New Roman" w:cs="Arial"/>
          <w:i/>
          <w:iCs/>
          <w:color w:val="000066"/>
          <w:sz w:val="21"/>
          <w:szCs w:val="21"/>
          <w:lang w:eastAsia="ru-RU"/>
        </w:rPr>
      </w:pPr>
      <w:r>
        <w:rPr>
          <w:rFonts w:ascii="Arial" w:hAnsi="Arial" w:eastAsia="Times New Roman" w:cs="Arial"/>
          <w:i/>
          <w:iCs/>
          <w:color w:val="000066"/>
          <w:sz w:val="21"/>
          <w:szCs w:val="21"/>
          <w:lang w:eastAsia="ru-RU"/>
        </w:rPr>
        <w:t xml:space="preserve">Рисунок 2.5 – Кинематическая операция</w:t>
      </w:r>
      <w:r>
        <w:rPr>
          <w:rFonts w:ascii="Arial" w:hAnsi="Arial" w:eastAsia="Times New Roman" w:cs="Arial"/>
          <w:i/>
          <w:iCs/>
          <w:color w:val="000066"/>
          <w:sz w:val="21"/>
          <w:szCs w:val="21"/>
          <w:lang w:eastAsia="ru-RU"/>
        </w:rPr>
      </w:r>
    </w:p>
    <w:p>
      <w:r/>
      <w:r/>
    </w:p>
    <w:p>
      <w:pPr>
        <w:pStyle w:val="628"/>
        <w:jc w:val="both"/>
        <w:spacing w:after="300" w:afterAutospacing="0"/>
        <w:shd w:val="clear" w:color="auto" w:fill="1874cd"/>
        <w:rPr>
          <w:rFonts w:ascii="Arial" w:hAnsi="Arial" w:cs="Arial"/>
          <w:color w:val="ffffff"/>
          <w:sz w:val="36"/>
          <w:szCs w:val="36"/>
        </w:rPr>
      </w:pPr>
      <w:r>
        <w:rPr>
          <w:rFonts w:ascii="Arial" w:hAnsi="Arial" w:cs="Arial"/>
          <w:color w:val="ffffff"/>
          <w:sz w:val="36"/>
          <w:szCs w:val="36"/>
        </w:rPr>
        <w:t xml:space="preserve">2. Разработка 3D модели объекта</w:t>
      </w:r>
      <w:r>
        <w:rPr>
          <w:rFonts w:ascii="Arial" w:hAnsi="Arial" w:cs="Arial"/>
          <w:color w:val="ffffff"/>
          <w:sz w:val="36"/>
          <w:szCs w:val="36"/>
        </w:rPr>
      </w:r>
    </w:p>
    <w:p>
      <w:pPr>
        <w:pStyle w:val="629"/>
        <w:jc w:val="both"/>
        <w:spacing w:after="0" w:afterAutospacing="0"/>
        <w:shd w:val="clear" w:color="auto" w:fill="ffffff"/>
        <w:rPr>
          <w:rFonts w:ascii="Arial" w:hAnsi="Arial" w:cs="Arial"/>
          <w:color w:val="000000"/>
          <w:sz w:val="27"/>
          <w:szCs w:val="27"/>
        </w:rPr>
        <w:pBdr>
          <w:bottom w:val="single" w:color="999999" w:sz="6" w:space="8"/>
        </w:pBdr>
      </w:pPr>
      <w:r>
        <w:rPr>
          <w:rFonts w:ascii="Arial" w:hAnsi="Arial" w:cs="Arial"/>
          <w:color w:val="000000"/>
          <w:sz w:val="27"/>
          <w:szCs w:val="27"/>
        </w:rPr>
        <w:t xml:space="preserve">2.3. Основы работы с Компас 3D</w:t>
      </w:r>
      <w:r>
        <w:rPr>
          <w:rFonts w:ascii="Arial" w:hAnsi="Arial" w:cs="Arial"/>
          <w:color w:val="000000"/>
          <w:sz w:val="27"/>
          <w:szCs w:val="27"/>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Запускаем Компас 3D и выполняем команду меню Файл → Создать. Из предлагаемых вариантов выбираем Деталь и щелкаем по кнопке ОК. После этого Компас готов к созданию 3D модели детали.</w:t>
      </w:r>
      <w:r>
        <w:rPr>
          <w:rFonts w:ascii="Arial" w:hAnsi="Arial" w:cs="Arial"/>
          <w:color w:val="000000"/>
          <w:sz w:val="21"/>
          <w:szCs w:val="21"/>
        </w:rPr>
      </w:r>
    </w:p>
    <w:p>
      <w:pPr>
        <w:jc w:val="center"/>
        <w:shd w:val="clear" w:color="auto" w:fill="ffffff"/>
        <w:rPr>
          <w:rFonts w:ascii="Arial" w:hAnsi="Arial" w:cs="Arial"/>
          <w:color w:val="000000"/>
          <w:sz w:val="21"/>
          <w:szCs w:val="21"/>
        </w:rPr>
      </w:pPr>
      <w:r>
        <w:rPr>
          <w:rFonts w:ascii="Arial" w:hAnsi="Arial" w:cs="Arial"/>
          <w:color w:val="000000"/>
          <w:sz w:val="21"/>
          <w:szCs w:val="21"/>
          <w:lang w:eastAsia="ru-RU"/>
        </w:rPr>
        <mc:AlternateContent>
          <mc:Choice Requires="wpg">
            <w:drawing>
              <wp:inline xmlns:wp="http://schemas.openxmlformats.org/drawingml/2006/wordprocessingDrawing" distT="0" distB="0" distL="0" distR="0">
                <wp:extent cx="5189606" cy="3512820"/>
                <wp:effectExtent l="0" t="0" r="0" b="0"/>
                <wp:docPr id="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6 (1).png"/>
                        <pic:cNvPicPr>
                          <a:picLocks noChangeAspect="1"/>
                        </pic:cNvPicPr>
                        <pic:nvPr/>
                      </pic:nvPicPr>
                      <pic:blipFill>
                        <a:blip r:embed="rId14"/>
                        <a:stretch/>
                      </pic:blipFill>
                      <pic:spPr bwMode="auto">
                        <a:xfrm>
                          <a:off x="0" y="0"/>
                          <a:ext cx="5199873" cy="351977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408.63pt;height:276.60pt;mso-wrap-distance-left:0.00pt;mso-wrap-distance-top:0.00pt;mso-wrap-distance-right:0.00pt;mso-wrap-distance-bottom:0.00pt;" stroked="false">
                <v:path textboxrect="0,0,0,0"/>
                <v:imagedata r:id="rId14" o:title=""/>
              </v:shape>
            </w:pict>
          </mc:Fallback>
        </mc:AlternateContent>
      </w:r>
      <w:r>
        <w:rPr>
          <w:rFonts w:ascii="Arial" w:hAnsi="Arial" w:cs="Arial"/>
          <w:color w:val="000000"/>
          <w:sz w:val="21"/>
          <w:szCs w:val="21"/>
        </w:rPr>
      </w:r>
    </w:p>
    <w:p>
      <w:pPr>
        <w:pStyle w:val="637"/>
        <w:jc w:val="center"/>
        <w:spacing w:before="0" w:beforeAutospacing="0" w:after="0" w:afterAutospacing="0"/>
        <w:shd w:val="clear" w:color="auto" w:fill="ffffff"/>
        <w:rPr>
          <w:rFonts w:ascii="Arial" w:hAnsi="Arial" w:cs="Arial"/>
          <w:i/>
          <w:iCs/>
          <w:color w:val="000066"/>
          <w:sz w:val="21"/>
          <w:szCs w:val="21"/>
        </w:rPr>
      </w:pPr>
      <w:r>
        <w:rPr>
          <w:rFonts w:ascii="Arial" w:hAnsi="Arial" w:cs="Arial"/>
          <w:i/>
          <w:iCs/>
          <w:color w:val="000066"/>
          <w:sz w:val="21"/>
          <w:szCs w:val="21"/>
        </w:rPr>
        <w:t xml:space="preserve">Рисунок 2.6 – Экран Компас 3D при создании 3D модели</w:t>
      </w:r>
      <w:r>
        <w:rPr>
          <w:rFonts w:ascii="Arial" w:hAnsi="Arial" w:cs="Arial"/>
          <w:i/>
          <w:iCs/>
          <w:color w:val="000066"/>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Вид экрана системы показан на </w:t>
      </w:r>
      <w:r>
        <w:rPr>
          <w:rFonts w:ascii="Arial" w:hAnsi="Arial" w:cs="Arial"/>
          <w:color w:val="000000"/>
          <w:sz w:val="21"/>
          <w:szCs w:val="21"/>
        </w:rPr>
        <w:t xml:space="preserve">рисуноке</w:t>
      </w:r>
      <w:r>
        <w:rPr>
          <w:rFonts w:ascii="Arial" w:hAnsi="Arial" w:cs="Arial"/>
          <w:color w:val="000000"/>
          <w:sz w:val="21"/>
          <w:szCs w:val="21"/>
        </w:rPr>
        <w:t xml:space="preserve"> 2.6. Форма и цвет кнопок могут отличаться в зависимости от выбранного стиля интерфейса.</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На экране мы видим:</w:t>
      </w:r>
      <w:r>
        <w:rPr>
          <w:rFonts w:ascii="Arial" w:hAnsi="Arial" w:cs="Arial"/>
          <w:color w:val="000000"/>
          <w:sz w:val="21"/>
          <w:szCs w:val="21"/>
        </w:rPr>
      </w:r>
    </w:p>
    <w:p>
      <w:pPr>
        <w:numPr>
          <w:ilvl w:val="0"/>
          <w:numId w:val="1"/>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Style w:val="636"/>
          <w:rFonts w:ascii="Arial" w:hAnsi="Arial" w:cs="Arial"/>
          <w:color w:val="000000"/>
          <w:sz w:val="21"/>
          <w:szCs w:val="21"/>
        </w:rPr>
        <w:t xml:space="preserve">Дерево построения</w:t>
      </w:r>
      <w:r>
        <w:rPr>
          <w:rFonts w:ascii="Arial" w:hAnsi="Arial" w:cs="Arial"/>
          <w:color w:val="000000"/>
          <w:sz w:val="21"/>
          <w:szCs w:val="21"/>
        </w:rPr>
        <w:t xml:space="preserve">. В нем отображаются все создаваемые объекты и выполняемые операции. Дерево построения позволяет видеть весь процесс</w:t>
      </w:r>
      <w:r>
        <w:rPr>
          <w:rFonts w:ascii="Arial" w:hAnsi="Arial" w:cs="Arial"/>
          <w:color w:val="000000"/>
          <w:sz w:val="21"/>
          <w:szCs w:val="21"/>
        </w:rPr>
        <w:t xml:space="preserve"> создания модели и при необходимости корректировать те или иные операции, удалять или добавлять новые, менять операции местами и пр. В начальный момент дерево содержит элементы, присутствующие в модели всегда: начало координат и три координатные плоскости.</w:t>
      </w:r>
      <w:r>
        <w:rPr>
          <w:rFonts w:ascii="Arial" w:hAnsi="Arial" w:cs="Arial"/>
          <w:color w:val="000000"/>
          <w:sz w:val="21"/>
          <w:szCs w:val="21"/>
        </w:rPr>
      </w:r>
    </w:p>
    <w:p>
      <w:pPr>
        <w:numPr>
          <w:ilvl w:val="0"/>
          <w:numId w:val="1"/>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Style w:val="636"/>
          <w:rFonts w:ascii="Arial" w:hAnsi="Arial" w:cs="Arial"/>
          <w:color w:val="000000"/>
          <w:sz w:val="21"/>
          <w:szCs w:val="21"/>
        </w:rPr>
        <w:t xml:space="preserve">Панель свойств</w:t>
      </w:r>
      <w:r>
        <w:rPr>
          <w:rFonts w:ascii="Arial" w:hAnsi="Arial" w:cs="Arial"/>
          <w:color w:val="000000"/>
          <w:sz w:val="21"/>
          <w:szCs w:val="21"/>
        </w:rPr>
        <w:t xml:space="preserve">. В ней отображаются элементы интерфейса, относящиеся к текущей выполняемой операции. В настоящий момент панель пуста.</w:t>
      </w:r>
      <w:r>
        <w:rPr>
          <w:rFonts w:ascii="Arial" w:hAnsi="Arial" w:cs="Arial"/>
          <w:color w:val="000000"/>
          <w:sz w:val="21"/>
          <w:szCs w:val="21"/>
        </w:rPr>
      </w:r>
    </w:p>
    <w:p>
      <w:pPr>
        <w:numPr>
          <w:ilvl w:val="0"/>
          <w:numId w:val="1"/>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Style w:val="636"/>
          <w:rFonts w:ascii="Arial" w:hAnsi="Arial" w:cs="Arial"/>
          <w:color w:val="000000"/>
          <w:sz w:val="21"/>
          <w:szCs w:val="21"/>
        </w:rPr>
        <w:t xml:space="preserve">Панели инструментов</w:t>
      </w:r>
      <w:r>
        <w:rPr>
          <w:rFonts w:ascii="Arial" w:hAnsi="Arial" w:cs="Arial"/>
          <w:color w:val="000000"/>
          <w:sz w:val="21"/>
          <w:szCs w:val="21"/>
        </w:rPr>
        <w:t xml:space="preserve">. На них находятся кнопки, управляющие работой Компас 3D. Панели можно перемещать, гасить, отображать. С назначениями кнопок мы будем знакомиться по мере необходимости.</w:t>
      </w:r>
      <w:r>
        <w:rPr>
          <w:rFonts w:ascii="Arial" w:hAnsi="Arial" w:cs="Arial"/>
          <w:color w:val="000000"/>
          <w:sz w:val="21"/>
          <w:szCs w:val="21"/>
        </w:rPr>
      </w:r>
    </w:p>
    <w:p>
      <w:pPr>
        <w:numPr>
          <w:ilvl w:val="0"/>
          <w:numId w:val="1"/>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Style w:val="636"/>
          <w:rFonts w:ascii="Arial" w:hAnsi="Arial" w:cs="Arial"/>
          <w:color w:val="000000"/>
          <w:sz w:val="21"/>
          <w:szCs w:val="21"/>
        </w:rPr>
        <w:t xml:space="preserve">Меню</w:t>
      </w:r>
      <w:r>
        <w:rPr>
          <w:rFonts w:ascii="Arial" w:hAnsi="Arial" w:cs="Arial"/>
          <w:color w:val="000000"/>
          <w:sz w:val="21"/>
          <w:szCs w:val="21"/>
        </w:rPr>
        <w:t xml:space="preserve">. Команды также можно вызывать из меню, как и в любой другой программе.</w:t>
      </w:r>
      <w:r>
        <w:rPr>
          <w:rFonts w:ascii="Arial" w:hAnsi="Arial" w:cs="Arial"/>
          <w:color w:val="000000"/>
          <w:sz w:val="21"/>
          <w:szCs w:val="21"/>
        </w:rPr>
      </w:r>
    </w:p>
    <w:p>
      <w:r/>
      <w:r/>
    </w:p>
    <w:p>
      <w:pPr>
        <w:jc w:val="both"/>
        <w:spacing w:beforeAutospacing="1" w:after="300" w:line="240" w:lineRule="auto"/>
        <w:shd w:val="clear" w:color="auto" w:fill="1874cd"/>
        <w:rPr>
          <w:rFonts w:ascii="Arial" w:hAnsi="Arial" w:eastAsia="Times New Roman" w:cs="Arial"/>
          <w:b/>
          <w:bCs/>
          <w:color w:val="ffffff"/>
          <w:sz w:val="36"/>
          <w:szCs w:val="36"/>
          <w:lang w:eastAsia="ru-RU"/>
        </w:rPr>
        <w:outlineLvl w:val="0"/>
      </w:pPr>
      <w:r>
        <w:rPr>
          <w:rFonts w:ascii="Arial" w:hAnsi="Arial" w:eastAsia="Times New Roman" w:cs="Arial"/>
          <w:b/>
          <w:bCs/>
          <w:color w:val="ffffff"/>
          <w:sz w:val="36"/>
          <w:szCs w:val="36"/>
          <w:lang w:eastAsia="ru-RU"/>
        </w:rPr>
        <w:t xml:space="preserve">2. Разработка 3D модели объекта</w:t>
      </w:r>
      <w:r>
        <w:rPr>
          <w:rFonts w:ascii="Arial" w:hAnsi="Arial" w:eastAsia="Times New Roman" w:cs="Arial"/>
          <w:b/>
          <w:bCs/>
          <w:color w:val="ffffff"/>
          <w:sz w:val="36"/>
          <w:szCs w:val="36"/>
          <w:lang w:eastAsia="ru-RU"/>
        </w:rPr>
      </w:r>
    </w:p>
    <w:p>
      <w:pPr>
        <w:jc w:val="both"/>
        <w:spacing w:before="100" w:beforeAutospacing="1" w:after="100" w:line="240" w:lineRule="auto"/>
        <w:shd w:val="clear" w:color="auto" w:fill="ffffff"/>
        <w:rPr>
          <w:rFonts w:ascii="Arial" w:hAnsi="Arial" w:eastAsia="Times New Roman" w:cs="Arial"/>
          <w:b/>
          <w:bCs/>
          <w:color w:val="000000"/>
          <w:sz w:val="27"/>
          <w:szCs w:val="27"/>
          <w:lang w:eastAsia="ru-RU"/>
        </w:rPr>
        <w:pBdr>
          <w:bottom w:val="single" w:color="999999" w:sz="6" w:space="8"/>
        </w:pBdr>
        <w:outlineLvl w:val="1"/>
      </w:pPr>
      <w:r>
        <w:rPr>
          <w:rFonts w:ascii="Arial" w:hAnsi="Arial" w:eastAsia="Times New Roman" w:cs="Arial"/>
          <w:b/>
          <w:bCs/>
          <w:color w:val="000000"/>
          <w:sz w:val="27"/>
          <w:szCs w:val="27"/>
          <w:lang w:eastAsia="ru-RU"/>
        </w:rPr>
        <w:t xml:space="preserve">2.4. Начинаем строить</w:t>
      </w:r>
      <w:r>
        <w:rPr>
          <w:rFonts w:ascii="Arial" w:hAnsi="Arial" w:eastAsia="Times New Roman" w:cs="Arial"/>
          <w:b/>
          <w:bCs/>
          <w:color w:val="000000"/>
          <w:sz w:val="27"/>
          <w:szCs w:val="27"/>
          <w:lang w:eastAsia="ru-RU"/>
        </w:rPr>
      </w:r>
    </w:p>
    <w:p>
      <w:pPr>
        <w:ind w:left="150" w:right="150" w:firstLine="567"/>
        <w:jc w:val="both"/>
        <w:spacing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Поставим задачу – создать модель следующей несложной детали "Кронштейн" (см. рисунок 2.7).</w:t>
      </w:r>
      <w:r>
        <w:rPr>
          <w:rFonts w:ascii="Arial" w:hAnsi="Arial" w:eastAsia="Times New Roman" w:cs="Arial"/>
          <w:color w:val="000000"/>
          <w:sz w:val="21"/>
          <w:szCs w:val="21"/>
          <w:lang w:eastAsia="ru-RU"/>
        </w:rPr>
      </w:r>
    </w:p>
    <w:p>
      <w:pPr>
        <w:jc w:val="center"/>
        <w:spacing w:after="0"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4806860" cy="3360420"/>
                <wp:effectExtent l="0" t="0" r="0" b="0"/>
                <wp:docPr id="7"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7 (1).png"/>
                        <pic:cNvPicPr>
                          <a:picLocks noChangeAspect="1"/>
                        </pic:cNvPicPr>
                        <pic:nvPr/>
                      </pic:nvPicPr>
                      <pic:blipFill>
                        <a:blip r:embed="rId15"/>
                        <a:stretch/>
                      </pic:blipFill>
                      <pic:spPr bwMode="auto">
                        <a:xfrm>
                          <a:off x="0" y="0"/>
                          <a:ext cx="4842664" cy="3385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378.49pt;height:264.60pt;mso-wrap-distance-left:0.00pt;mso-wrap-distance-top:0.00pt;mso-wrap-distance-right:0.00pt;mso-wrap-distance-bottom:0.00pt;" stroked="false">
                <v:path textboxrect="0,0,0,0"/>
                <v:imagedata r:id="rId15" o:title=""/>
              </v:shape>
            </w:pict>
          </mc:Fallback>
        </mc:AlternateContent>
      </w:r>
      <w:r>
        <w:rPr>
          <w:rFonts w:ascii="Arial" w:hAnsi="Arial" w:eastAsia="Times New Roman" w:cs="Arial"/>
          <w:color w:val="000000"/>
          <w:sz w:val="21"/>
          <w:szCs w:val="21"/>
          <w:lang w:eastAsia="ru-RU"/>
        </w:rPr>
      </w:r>
    </w:p>
    <w:p>
      <w:pPr>
        <w:jc w:val="center"/>
        <w:spacing w:after="150" w:line="240" w:lineRule="auto"/>
        <w:shd w:val="clear" w:color="auto" w:fill="ffffff"/>
        <w:rPr>
          <w:rFonts w:ascii="Arial" w:hAnsi="Arial" w:eastAsia="Times New Roman" w:cs="Arial"/>
          <w:i/>
          <w:iCs/>
          <w:color w:val="000066"/>
          <w:sz w:val="21"/>
          <w:szCs w:val="21"/>
          <w:lang w:eastAsia="ru-RU"/>
        </w:rPr>
      </w:pPr>
      <w:r>
        <w:rPr>
          <w:rFonts w:ascii="Arial" w:hAnsi="Arial" w:eastAsia="Times New Roman" w:cs="Arial"/>
          <w:i/>
          <w:iCs/>
          <w:color w:val="000066"/>
          <w:sz w:val="21"/>
          <w:szCs w:val="21"/>
          <w:lang w:eastAsia="ru-RU"/>
        </w:rPr>
        <w:t xml:space="preserve">Рисунок 2.7 – Деталь для построения</w:t>
      </w:r>
      <w:r>
        <w:rPr>
          <w:rFonts w:ascii="Arial" w:hAnsi="Arial" w:eastAsia="Times New Roman" w:cs="Arial"/>
          <w:i/>
          <w:iCs/>
          <w:color w:val="000066"/>
          <w:sz w:val="21"/>
          <w:szCs w:val="21"/>
          <w:lang w:eastAsia="ru-RU"/>
        </w:rPr>
      </w:r>
    </w:p>
    <w:p>
      <w:pPr>
        <w:ind w:left="150" w:right="150" w:firstLine="567"/>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Перед началом построения надо уяснить несколько базовых правил 3D моделирования:</w:t>
      </w:r>
      <w:r>
        <w:rPr>
          <w:rFonts w:ascii="Arial" w:hAnsi="Arial" w:eastAsia="Times New Roman" w:cs="Arial"/>
          <w:color w:val="000000"/>
          <w:sz w:val="21"/>
          <w:szCs w:val="21"/>
          <w:lang w:eastAsia="ru-RU"/>
        </w:rPr>
      </w:r>
    </w:p>
    <w:p>
      <w:pPr>
        <w:numPr>
          <w:ilvl w:val="0"/>
          <w:numId w:val="2"/>
        </w:numPr>
        <w:ind w:left="150" w:right="150"/>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Отбросьте такие элементы, как </w:t>
      </w:r>
      <w:r>
        <w:rPr>
          <w:rFonts w:ascii="Arial" w:hAnsi="Arial" w:eastAsia="Times New Roman" w:cs="Arial"/>
          <w:color w:val="000000"/>
          <w:sz w:val="21"/>
          <w:szCs w:val="21"/>
          <w:lang w:eastAsia="ru-RU"/>
        </w:rPr>
        <w:t xml:space="preserve">скругления</w:t>
      </w:r>
      <w:r>
        <w:rPr>
          <w:rFonts w:ascii="Arial" w:hAnsi="Arial" w:eastAsia="Times New Roman" w:cs="Arial"/>
          <w:color w:val="000000"/>
          <w:sz w:val="21"/>
          <w:szCs w:val="21"/>
          <w:lang w:eastAsia="ru-RU"/>
        </w:rPr>
        <w:t xml:space="preserve"> и фаски – они создаются потом при помощи специальных команд.</w:t>
      </w:r>
      <w:r>
        <w:rPr>
          <w:rFonts w:ascii="Arial" w:hAnsi="Arial" w:eastAsia="Times New Roman" w:cs="Arial"/>
          <w:color w:val="000000"/>
          <w:sz w:val="21"/>
          <w:szCs w:val="21"/>
          <w:lang w:eastAsia="ru-RU"/>
        </w:rPr>
      </w:r>
    </w:p>
    <w:p>
      <w:pPr>
        <w:numPr>
          <w:ilvl w:val="0"/>
          <w:numId w:val="2"/>
        </w:numPr>
        <w:ind w:left="150" w:right="150"/>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Разбейте тело на ряд элементарных частей. Эти части могут быть и "пустыми" – например, пустой цилиндр образует сквозное отверстие.</w:t>
      </w:r>
      <w:r>
        <w:rPr>
          <w:rFonts w:ascii="Arial" w:hAnsi="Arial" w:eastAsia="Times New Roman" w:cs="Arial"/>
          <w:color w:val="000000"/>
          <w:sz w:val="21"/>
          <w:szCs w:val="21"/>
          <w:lang w:eastAsia="ru-RU"/>
        </w:rPr>
      </w:r>
    </w:p>
    <w:p>
      <w:pPr>
        <w:numPr>
          <w:ilvl w:val="0"/>
          <w:numId w:val="2"/>
        </w:numPr>
        <w:ind w:left="150" w:right="150"/>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Для каждого элементарного тела представьте плоский эскиз, на основе которого можно получить такое тело.</w:t>
      </w:r>
      <w:r>
        <w:rPr>
          <w:rFonts w:ascii="Arial" w:hAnsi="Arial" w:eastAsia="Times New Roman" w:cs="Arial"/>
          <w:color w:val="000000"/>
          <w:sz w:val="21"/>
          <w:szCs w:val="21"/>
          <w:lang w:eastAsia="ru-RU"/>
        </w:rPr>
      </w:r>
    </w:p>
    <w:tbl>
      <w:tblPr>
        <w:tblpPr w:horzAnchor="margin" w:tblpXSpec="center" w:vertAnchor="text" w:tblpY="182" w:leftFromText="180" w:topFromText="0" w:rightFromText="180" w:bottomFromText="0"/>
        <w:tblW w:w="10800" w:type="dxa"/>
        <w:tblCellSpacing w:w="15" w:type="dxa"/>
        <w:tblCellMar>
          <w:left w:w="15" w:type="dxa"/>
          <w:top w:w="15" w:type="dxa"/>
          <w:right w:w="15" w:type="dxa"/>
          <w:bottom w:w="15" w:type="dxa"/>
        </w:tblCellMar>
        <w:tblLook w:val="04A0" w:firstRow="1" w:lastRow="0" w:firstColumn="1" w:lastColumn="0" w:noHBand="0" w:noVBand="1"/>
      </w:tblPr>
      <w:tblGrid>
        <w:gridCol w:w="5802"/>
        <w:gridCol w:w="4998"/>
      </w:tblGrid>
      <w:tr>
        <w:trPr>
          <w:tblCellSpacing w:w="15" w:type="dxa"/>
        </w:trPr>
        <w:tc>
          <w:tcPr>
            <w:gridSpan w:val="2"/>
            <w:shd w:val="clear" w:color="auto" w:fill="faf0e6"/>
            <w:tcBorders>
              <w:top w:val="none" w:color="000000" w:sz="4" w:space="0"/>
              <w:left w:val="none" w:color="000000" w:sz="4" w:space="0"/>
              <w:bottom w:val="none" w:color="000000" w:sz="4" w:space="0"/>
              <w:right w:val="none" w:color="000000" w:sz="4" w:space="0"/>
            </w:tcBorders>
            <w:tcMar>
              <w:left w:w="75" w:type="dxa"/>
              <w:top w:w="30" w:type="dxa"/>
              <w:right w:w="75" w:type="dxa"/>
              <w:bottom w:w="30" w:type="dxa"/>
            </w:tcMar>
            <w:tcW w:w="0" w:type="auto"/>
            <w:vAlign w:val="center"/>
            <w:textDirection w:val="lrTb"/>
            <w:noWrap w:val="false"/>
          </w:tcPr>
          <w:p>
            <w:pPr>
              <w:jc w:val="right"/>
              <w:spacing w:before="100" w:beforeAutospacing="1" w:after="150" w:line="288" w:lineRule="atLeast"/>
              <w:rPr>
                <w:rFonts w:ascii="Times New Roman" w:hAnsi="Times New Roman" w:eastAsia="Times New Roman" w:cs="Times New Roman"/>
                <w:i/>
                <w:iCs/>
                <w:sz w:val="21"/>
                <w:szCs w:val="21"/>
                <w:lang w:eastAsia="ru-RU"/>
              </w:rPr>
            </w:pPr>
            <w:r>
              <w:rPr>
                <w:rFonts w:ascii="Times New Roman" w:hAnsi="Times New Roman" w:eastAsia="Times New Roman" w:cs="Times New Roman"/>
                <w:i/>
                <w:iCs/>
                <w:sz w:val="21"/>
                <w:szCs w:val="21"/>
                <w:lang w:eastAsia="ru-RU"/>
              </w:rPr>
              <w:t xml:space="preserve">Таблица 2.1 – Применение базовых правил 3D моделирования на практике</w:t>
            </w:r>
            <w:r>
              <w:rPr>
                <w:rFonts w:ascii="Times New Roman" w:hAnsi="Times New Roman" w:eastAsia="Times New Roman" w:cs="Times New Roman"/>
                <w:i/>
                <w:iCs/>
                <w:sz w:val="21"/>
                <w:szCs w:val="21"/>
                <w:lang w:eastAsia="ru-RU"/>
              </w:rPr>
            </w:r>
          </w:p>
        </w:tc>
      </w:tr>
      <w:tr>
        <w:trPr>
          <w:tblCellSpacing w:w="15" w:type="dxa"/>
        </w:trPr>
        <w:tc>
          <w:tcPr>
            <w:shd w:val="clear" w:color="auto" w:fill="faf0e6"/>
            <w:tcMar>
              <w:left w:w="75" w:type="dxa"/>
              <w:top w:w="30" w:type="dxa"/>
              <w:right w:w="75" w:type="dxa"/>
              <w:bottom w:w="30" w:type="dxa"/>
            </w:tcMar>
            <w:tcW w:w="0" w:type="auto"/>
            <w:vAlign w:val="center"/>
            <w:textDirection w:val="lrTb"/>
            <w:noWrap w:val="false"/>
          </w:tcPr>
          <w:p>
            <w:pPr>
              <w:spacing w:before="100" w:beforeAutospacing="1" w:after="150" w:line="288" w:lineRule="atLeast"/>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   1. Отбросим </w:t>
            </w:r>
            <w:r>
              <w:rPr>
                <w:rFonts w:ascii="Times New Roman" w:hAnsi="Times New Roman" w:eastAsia="Times New Roman" w:cs="Times New Roman"/>
                <w:sz w:val="18"/>
                <w:szCs w:val="18"/>
                <w:lang w:eastAsia="ru-RU"/>
              </w:rPr>
              <w:t xml:space="preserve">скругления</w:t>
            </w:r>
            <w:r>
              <w:rPr>
                <w:rFonts w:ascii="Times New Roman" w:hAnsi="Times New Roman" w:eastAsia="Times New Roman" w:cs="Times New Roman"/>
                <w:sz w:val="18"/>
                <w:szCs w:val="18"/>
                <w:lang w:eastAsia="ru-RU"/>
              </w:rPr>
              <w:t xml:space="preserve"> и фаски</w:t>
            </w:r>
            <w:r>
              <w:rPr>
                <w:rFonts w:ascii="Times New Roman" w:hAnsi="Times New Roman" w:eastAsia="Times New Roman" w:cs="Times New Roman"/>
                <w:sz w:val="18"/>
                <w:szCs w:val="18"/>
                <w:lang w:eastAsia="ru-RU"/>
              </w:rPr>
            </w:r>
          </w:p>
        </w:tc>
        <w:tc>
          <w:tcPr>
            <w:shd w:val="clear" w:color="auto" w:fill="faf0e6"/>
            <w:tcMar>
              <w:left w:w="75" w:type="dxa"/>
              <w:top w:w="30" w:type="dxa"/>
              <w:right w:w="75" w:type="dxa"/>
              <w:bottom w:w="30" w:type="dxa"/>
            </w:tcMar>
            <w:tcW w:w="0" w:type="auto"/>
            <w:vAlign w:val="center"/>
            <w:textDirection w:val="lrTb"/>
            <w:noWrap w:val="false"/>
          </w:tcPr>
          <w:p>
            <w:pPr>
              <w:jc w:val="center"/>
              <w:spacing w:before="100" w:beforeAutospacing="1" w:after="150" w:line="288" w:lineRule="atLeast"/>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mc:AlternateContent>
                <mc:Choice Requires="wpg">
                  <w:drawing>
                    <wp:inline xmlns:wp="http://schemas.openxmlformats.org/drawingml/2006/wordprocessingDrawing" distT="0" distB="0" distL="0" distR="0">
                      <wp:extent cx="1314450" cy="1257300"/>
                      <wp:effectExtent l="0" t="0" r="0" b="0"/>
                      <wp:docPr id="8"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lr_2_4_clip_image006.jpg"/>
                              <pic:cNvPicPr>
                                <a:picLocks noChangeAspect="1"/>
                              </pic:cNvPicPr>
                              <pic:nvPr/>
                            </pic:nvPicPr>
                            <pic:blipFill>
                              <a:blip r:embed="rId16"/>
                              <a:stretch/>
                            </pic:blipFill>
                            <pic:spPr bwMode="auto">
                              <a:xfrm>
                                <a:off x="0" y="0"/>
                                <a:ext cx="1314450" cy="12573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103.50pt;height:99.00pt;mso-wrap-distance-left:0.00pt;mso-wrap-distance-top:0.00pt;mso-wrap-distance-right:0.00pt;mso-wrap-distance-bottom:0.00pt;" stroked="false">
                      <v:path textboxrect="0,0,0,0"/>
                      <v:imagedata r:id="rId16" o:title=""/>
                    </v:shape>
                  </w:pict>
                </mc:Fallback>
              </mc:AlternateContent>
            </w:r>
            <w:r>
              <w:rPr>
                <w:rFonts w:ascii="Times New Roman" w:hAnsi="Times New Roman" w:eastAsia="Times New Roman" w:cs="Times New Roman"/>
                <w:sz w:val="18"/>
                <w:szCs w:val="18"/>
                <w:lang w:eastAsia="ru-RU"/>
              </w:rPr>
            </w:r>
          </w:p>
        </w:tc>
      </w:tr>
      <w:tr>
        <w:trPr>
          <w:tblCellSpacing w:w="15" w:type="dxa"/>
        </w:trPr>
        <w:tc>
          <w:tcPr>
            <w:shd w:val="clear" w:color="auto" w:fill="faebd7"/>
            <w:tcMar>
              <w:left w:w="75" w:type="dxa"/>
              <w:top w:w="30" w:type="dxa"/>
              <w:right w:w="75" w:type="dxa"/>
              <w:bottom w:w="30" w:type="dxa"/>
            </w:tcMar>
            <w:tcW w:w="0" w:type="auto"/>
            <w:vAlign w:val="center"/>
            <w:textDirection w:val="lrTb"/>
            <w:noWrap w:val="false"/>
          </w:tcPr>
          <w:p>
            <w:pPr>
              <w:spacing w:before="100" w:beforeAutospacing="1" w:after="150" w:line="288" w:lineRule="atLeast"/>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2. Выделим элементарные объемы: основание, сплошной цилиндр, пустотелый цилиндр и т.д.</w:t>
            </w:r>
            <w:r>
              <w:rPr>
                <w:rFonts w:ascii="Times New Roman" w:hAnsi="Times New Roman" w:eastAsia="Times New Roman" w:cs="Times New Roman"/>
                <w:sz w:val="18"/>
                <w:szCs w:val="18"/>
                <w:lang w:eastAsia="ru-RU"/>
              </w:rPr>
            </w:r>
          </w:p>
        </w:tc>
        <w:tc>
          <w:tcPr>
            <w:shd w:val="clear" w:color="auto" w:fill="faebd7"/>
            <w:tcMar>
              <w:left w:w="75" w:type="dxa"/>
              <w:top w:w="30" w:type="dxa"/>
              <w:right w:w="75" w:type="dxa"/>
              <w:bottom w:w="30" w:type="dxa"/>
            </w:tcMar>
            <w:tcW w:w="0" w:type="auto"/>
            <w:vAlign w:val="center"/>
            <w:textDirection w:val="lrTb"/>
            <w:noWrap w:val="false"/>
          </w:tcPr>
          <w:p>
            <w:pPr>
              <w:jc w:val="center"/>
              <w:spacing w:before="100" w:beforeAutospacing="1" w:after="150" w:line="288" w:lineRule="atLeast"/>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mc:AlternateContent>
                <mc:Choice Requires="wpg">
                  <w:drawing>
                    <wp:inline xmlns:wp="http://schemas.openxmlformats.org/drawingml/2006/wordprocessingDrawing" distT="0" distB="0" distL="0" distR="0">
                      <wp:extent cx="1076325" cy="1047750"/>
                      <wp:effectExtent l="0" t="0" r="9525" b="0"/>
                      <wp:docPr id="9"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lr_2_4_clip_image008.jpg"/>
                              <pic:cNvPicPr>
                                <a:picLocks noChangeAspect="1"/>
                              </pic:cNvPicPr>
                              <pic:nvPr/>
                            </pic:nvPicPr>
                            <pic:blipFill>
                              <a:blip r:embed="rId17"/>
                              <a:stretch/>
                            </pic:blipFill>
                            <pic:spPr bwMode="auto">
                              <a:xfrm>
                                <a:off x="0" y="0"/>
                                <a:ext cx="1076325" cy="10477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84.75pt;height:82.50pt;mso-wrap-distance-left:0.00pt;mso-wrap-distance-top:0.00pt;mso-wrap-distance-right:0.00pt;mso-wrap-distance-bottom:0.00pt;" stroked="false">
                      <v:path textboxrect="0,0,0,0"/>
                      <v:imagedata r:id="rId17" o:title=""/>
                    </v:shape>
                  </w:pict>
                </mc:Fallback>
              </mc:AlternateContent>
            </w:r>
            <w:r>
              <w:rPr>
                <w:rFonts w:ascii="Times New Roman" w:hAnsi="Times New Roman" w:eastAsia="Times New Roman" w:cs="Times New Roman"/>
                <w:sz w:val="18"/>
                <w:szCs w:val="18"/>
                <w:lang w:eastAsia="ru-RU"/>
              </w:rPr>
              <mc:AlternateContent>
                <mc:Choice Requires="wpg">
                  <w:drawing>
                    <wp:inline xmlns:wp="http://schemas.openxmlformats.org/drawingml/2006/wordprocessingDrawing" distT="0" distB="0" distL="0" distR="0">
                      <wp:extent cx="1066800" cy="1019175"/>
                      <wp:effectExtent l="0" t="0" r="0" b="9525"/>
                      <wp:docPr id="1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lr_2_4_clip_image010.jpg"/>
                              <pic:cNvPicPr>
                                <a:picLocks noChangeAspect="1"/>
                              </pic:cNvPicPr>
                              <pic:nvPr/>
                            </pic:nvPicPr>
                            <pic:blipFill>
                              <a:blip r:embed="rId18"/>
                              <a:stretch/>
                            </pic:blipFill>
                            <pic:spPr bwMode="auto">
                              <a:xfrm>
                                <a:off x="0" y="0"/>
                                <a:ext cx="1066800" cy="10191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84.00pt;height:80.25pt;mso-wrap-distance-left:0.00pt;mso-wrap-distance-top:0.00pt;mso-wrap-distance-right:0.00pt;mso-wrap-distance-bottom:0.00pt;" stroked="false">
                      <v:path textboxrect="0,0,0,0"/>
                      <v:imagedata r:id="rId18" o:title=""/>
                    </v:shape>
                  </w:pict>
                </mc:Fallback>
              </mc:AlternateContent>
            </w:r>
            <w:r>
              <w:rPr>
                <w:rFonts w:ascii="Times New Roman" w:hAnsi="Times New Roman" w:eastAsia="Times New Roman" w:cs="Times New Roman"/>
                <w:sz w:val="18"/>
                <w:szCs w:val="18"/>
                <w:lang w:eastAsia="ru-RU"/>
              </w:rPr>
              <mc:AlternateContent>
                <mc:Choice Requires="wpg">
                  <w:drawing>
                    <wp:inline xmlns:wp="http://schemas.openxmlformats.org/drawingml/2006/wordprocessingDrawing" distT="0" distB="0" distL="0" distR="0">
                      <wp:extent cx="990600" cy="952500"/>
                      <wp:effectExtent l="0" t="0" r="0" b="0"/>
                      <wp:docPr id="11"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lr_2_4_clip_image012.jpg"/>
                              <pic:cNvPicPr>
                                <a:picLocks noChangeAspect="1"/>
                              </pic:cNvPicPr>
                              <pic:nvPr/>
                            </pic:nvPicPr>
                            <pic:blipFill>
                              <a:blip r:embed="rId19"/>
                              <a:stretch/>
                            </pic:blipFill>
                            <pic:spPr bwMode="auto">
                              <a:xfrm>
                                <a:off x="0" y="0"/>
                                <a:ext cx="9906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78.00pt;height:75.00pt;mso-wrap-distance-left:0.00pt;mso-wrap-distance-top:0.00pt;mso-wrap-distance-right:0.00pt;mso-wrap-distance-bottom:0.00pt;" stroked="false">
                      <v:path textboxrect="0,0,0,0"/>
                      <v:imagedata r:id="rId19" o:title=""/>
                    </v:shape>
                  </w:pict>
                </mc:Fallback>
              </mc:AlternateContent>
            </w:r>
            <w:r>
              <w:rPr>
                <w:rFonts w:ascii="Times New Roman" w:hAnsi="Times New Roman" w:eastAsia="Times New Roman" w:cs="Times New Roman"/>
                <w:sz w:val="18"/>
                <w:szCs w:val="18"/>
                <w:lang w:eastAsia="ru-RU"/>
              </w:rPr>
            </w:r>
          </w:p>
        </w:tc>
      </w:tr>
      <w:tr>
        <w:trPr>
          <w:tblCellSpacing w:w="15" w:type="dxa"/>
        </w:trPr>
        <w:tc>
          <w:tcPr>
            <w:shd w:val="clear" w:color="auto" w:fill="faf0e6"/>
            <w:tcMar>
              <w:left w:w="75" w:type="dxa"/>
              <w:top w:w="30" w:type="dxa"/>
              <w:right w:w="75" w:type="dxa"/>
              <w:bottom w:w="30" w:type="dxa"/>
            </w:tcMar>
            <w:tcW w:w="0" w:type="auto"/>
            <w:vAlign w:val="center"/>
            <w:textDirection w:val="lrTb"/>
            <w:noWrap w:val="false"/>
          </w:tcPr>
          <w:p>
            <w:pPr>
              <w:spacing w:before="100" w:beforeAutospacing="1" w:after="150" w:line="288" w:lineRule="atLeast"/>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3. Представим эскизы: прямоугольник, окружность, окружность...</w:t>
            </w:r>
            <w:r>
              <w:rPr>
                <w:rFonts w:ascii="Times New Roman" w:hAnsi="Times New Roman" w:eastAsia="Times New Roman" w:cs="Times New Roman"/>
                <w:sz w:val="18"/>
                <w:szCs w:val="18"/>
                <w:lang w:eastAsia="ru-RU"/>
              </w:rPr>
            </w:r>
          </w:p>
        </w:tc>
        <w:tc>
          <w:tcPr>
            <w:shd w:val="clear" w:color="auto" w:fill="faf0e6"/>
            <w:tcMar>
              <w:left w:w="75" w:type="dxa"/>
              <w:top w:w="30" w:type="dxa"/>
              <w:right w:w="75" w:type="dxa"/>
              <w:bottom w:w="30" w:type="dxa"/>
            </w:tcMar>
            <w:tcW w:w="0" w:type="auto"/>
            <w:vAlign w:val="center"/>
            <w:textDirection w:val="lrTb"/>
            <w:noWrap w:val="false"/>
          </w:tcPr>
          <w:p>
            <w:pPr>
              <w:jc w:val="center"/>
              <w:spacing w:before="100" w:beforeAutospacing="1" w:after="150" w:line="288" w:lineRule="atLeast"/>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mc:AlternateContent>
                <mc:Choice Requires="wpg">
                  <w:drawing>
                    <wp:inline xmlns:wp="http://schemas.openxmlformats.org/drawingml/2006/wordprocessingDrawing" distT="0" distB="0" distL="0" distR="0">
                      <wp:extent cx="3009900" cy="1765650"/>
                      <wp:effectExtent l="0" t="0" r="0" b="6350"/>
                      <wp:docPr id="12"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8 (1).png"/>
                              <pic:cNvPicPr>
                                <a:picLocks noChangeAspect="1"/>
                              </pic:cNvPicPr>
                              <pic:nvPr/>
                            </pic:nvPicPr>
                            <pic:blipFill>
                              <a:blip r:embed="rId20"/>
                              <a:stretch/>
                            </pic:blipFill>
                            <pic:spPr bwMode="auto">
                              <a:xfrm>
                                <a:off x="0" y="0"/>
                                <a:ext cx="3024983" cy="177449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237.00pt;height:139.03pt;mso-wrap-distance-left:0.00pt;mso-wrap-distance-top:0.00pt;mso-wrap-distance-right:0.00pt;mso-wrap-distance-bottom:0.00pt;" stroked="false">
                      <v:path textboxrect="0,0,0,0"/>
                      <v:imagedata r:id="rId20" o:title=""/>
                    </v:shape>
                  </w:pict>
                </mc:Fallback>
              </mc:AlternateContent>
            </w:r>
            <w:r>
              <w:rPr>
                <w:rFonts w:ascii="Times New Roman" w:hAnsi="Times New Roman" w:eastAsia="Times New Roman" w:cs="Times New Roman"/>
                <w:sz w:val="18"/>
                <w:szCs w:val="18"/>
                <w:lang w:eastAsia="ru-RU"/>
              </w:rPr>
            </w:r>
          </w:p>
        </w:tc>
      </w:tr>
      <w:tr>
        <w:trPr>
          <w:tblCellSpacing w:w="15" w:type="dxa"/>
        </w:trPr>
        <w:tc>
          <w:tcPr>
            <w:shd w:val="clear" w:color="auto" w:fill="faebd7"/>
            <w:tcMar>
              <w:left w:w="75" w:type="dxa"/>
              <w:top w:w="30" w:type="dxa"/>
              <w:right w:w="75" w:type="dxa"/>
              <w:bottom w:w="30" w:type="dxa"/>
            </w:tcMar>
            <w:tcW w:w="0" w:type="auto"/>
            <w:vAlign w:val="center"/>
            <w:textDirection w:val="lrTb"/>
            <w:noWrap w:val="false"/>
          </w:tcPr>
          <w:p>
            <w:pPr>
              <w:spacing w:before="100" w:beforeAutospacing="1" w:after="150" w:line="288" w:lineRule="atLeast"/>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4. Учтем, что на детали есть четыре одинаковых отверстия и при построении будем создавать только одно, а остальные получим при помощи массива</w:t>
            </w:r>
            <w:r>
              <w:rPr>
                <w:rFonts w:ascii="Times New Roman" w:hAnsi="Times New Roman" w:eastAsia="Times New Roman" w:cs="Times New Roman"/>
                <w:sz w:val="18"/>
                <w:szCs w:val="18"/>
                <w:lang w:eastAsia="ru-RU"/>
              </w:rPr>
            </w:r>
          </w:p>
        </w:tc>
        <w:tc>
          <w:tcPr>
            <w:shd w:val="clear" w:color="auto" w:fill="faebd7"/>
            <w:tcMar>
              <w:left w:w="75" w:type="dxa"/>
              <w:top w:w="30" w:type="dxa"/>
              <w:right w:w="75" w:type="dxa"/>
              <w:bottom w:w="30" w:type="dxa"/>
            </w:tcMar>
            <w:tcW w:w="0" w:type="auto"/>
            <w:vAlign w:val="center"/>
            <w:textDirection w:val="lrTb"/>
            <w:noWrap w:val="false"/>
          </w:tcPr>
          <w:p>
            <w:pPr>
              <w:jc w:val="center"/>
              <w:spacing w:before="100" w:beforeAutospacing="1" w:after="150" w:line="288" w:lineRule="atLeast"/>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mc:AlternateContent>
                <mc:Choice Requires="wpg">
                  <w:drawing>
                    <wp:inline xmlns:wp="http://schemas.openxmlformats.org/drawingml/2006/wordprocessingDrawing" distT="0" distB="0" distL="0" distR="0">
                      <wp:extent cx="1314450" cy="1257300"/>
                      <wp:effectExtent l="0" t="0" r="0" b="0"/>
                      <wp:docPr id="13"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lr_2_4_clip_image015.jpg"/>
                              <pic:cNvPicPr>
                                <a:picLocks noChangeAspect="1"/>
                              </pic:cNvPicPr>
                              <pic:nvPr/>
                            </pic:nvPicPr>
                            <pic:blipFill>
                              <a:blip r:embed="rId21"/>
                              <a:stretch/>
                            </pic:blipFill>
                            <pic:spPr bwMode="auto">
                              <a:xfrm>
                                <a:off x="0" y="0"/>
                                <a:ext cx="1314450" cy="12573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103.50pt;height:99.00pt;mso-wrap-distance-left:0.00pt;mso-wrap-distance-top:0.00pt;mso-wrap-distance-right:0.00pt;mso-wrap-distance-bottom:0.00pt;" stroked="false">
                      <v:path textboxrect="0,0,0,0"/>
                      <v:imagedata r:id="rId21" o:title=""/>
                    </v:shape>
                  </w:pict>
                </mc:Fallback>
              </mc:AlternateContent>
            </w:r>
            <w:r>
              <w:rPr>
                <w:rFonts w:ascii="Times New Roman" w:hAnsi="Times New Roman" w:eastAsia="Times New Roman" w:cs="Times New Roman"/>
                <w:sz w:val="18"/>
                <w:szCs w:val="18"/>
                <w:lang w:eastAsia="ru-RU"/>
              </w:rPr>
            </w:r>
          </w:p>
        </w:tc>
      </w:tr>
      <w:tr>
        <w:trPr>
          <w:tblCellSpacing w:w="15" w:type="dxa"/>
        </w:trPr>
        <w:tc>
          <w:tcPr>
            <w:shd w:val="clear" w:color="auto" w:fill="faf0e6"/>
            <w:tcMar>
              <w:left w:w="75" w:type="dxa"/>
              <w:top w:w="30" w:type="dxa"/>
              <w:right w:w="75" w:type="dxa"/>
              <w:bottom w:w="30" w:type="dxa"/>
            </w:tcMar>
            <w:tcW w:w="0" w:type="auto"/>
            <w:vAlign w:val="center"/>
            <w:textDirection w:val="lrTb"/>
            <w:noWrap w:val="false"/>
          </w:tcPr>
          <w:p>
            <w:pPr>
              <w:spacing w:before="100" w:beforeAutospacing="1" w:after="150" w:line="288" w:lineRule="atLeast"/>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w:t xml:space="preserve">5. Все размеры – переменные величины, их можно менять на ходу, получая новую геометрию детали. Две детали на рисунке справа – это одна и та же модель с разными значениями размерных параметров.</w:t>
            </w:r>
            <w:r>
              <w:rPr>
                <w:rFonts w:ascii="Times New Roman" w:hAnsi="Times New Roman" w:eastAsia="Times New Roman" w:cs="Times New Roman"/>
                <w:sz w:val="18"/>
                <w:szCs w:val="18"/>
                <w:lang w:eastAsia="ru-RU"/>
              </w:rPr>
            </w:r>
          </w:p>
        </w:tc>
        <w:tc>
          <w:tcPr>
            <w:shd w:val="clear" w:color="auto" w:fill="faf0e6"/>
            <w:tcMar>
              <w:left w:w="75" w:type="dxa"/>
              <w:top w:w="30" w:type="dxa"/>
              <w:right w:w="75" w:type="dxa"/>
              <w:bottom w:w="30" w:type="dxa"/>
            </w:tcMar>
            <w:tcW w:w="0" w:type="auto"/>
            <w:vAlign w:val="center"/>
            <w:textDirection w:val="lrTb"/>
            <w:noWrap w:val="false"/>
          </w:tcPr>
          <w:p>
            <w:pPr>
              <w:jc w:val="center"/>
              <w:spacing w:before="100" w:beforeAutospacing="1" w:after="150" w:line="288" w:lineRule="atLeast"/>
              <w:rPr>
                <w:rFonts w:ascii="Times New Roman" w:hAnsi="Times New Roman" w:eastAsia="Times New Roman" w:cs="Times New Roman"/>
                <w:sz w:val="18"/>
                <w:szCs w:val="18"/>
                <w:lang w:eastAsia="ru-RU"/>
              </w:rPr>
            </w:pPr>
            <w:r>
              <w:rPr>
                <w:rFonts w:ascii="Times New Roman" w:hAnsi="Times New Roman" w:eastAsia="Times New Roman" w:cs="Times New Roman"/>
                <w:sz w:val="18"/>
                <w:szCs w:val="18"/>
                <w:lang w:eastAsia="ru-RU"/>
              </w:rPr>
              <mc:AlternateContent>
                <mc:Choice Requires="wpg">
                  <w:drawing>
                    <wp:inline xmlns:wp="http://schemas.openxmlformats.org/drawingml/2006/wordprocessingDrawing" distT="0" distB="0" distL="0" distR="0">
                      <wp:extent cx="1314450" cy="1257300"/>
                      <wp:effectExtent l="0" t="0" r="0" b="0"/>
                      <wp:docPr id="14"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lr_2_4_clip_image016.jpg"/>
                              <pic:cNvPicPr>
                                <a:picLocks noChangeAspect="1"/>
                              </pic:cNvPicPr>
                              <pic:nvPr/>
                            </pic:nvPicPr>
                            <pic:blipFill>
                              <a:blip r:embed="rId22"/>
                              <a:stretch/>
                            </pic:blipFill>
                            <pic:spPr bwMode="auto">
                              <a:xfrm>
                                <a:off x="0" y="0"/>
                                <a:ext cx="1314450" cy="12573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103.50pt;height:99.00pt;mso-wrap-distance-left:0.00pt;mso-wrap-distance-top:0.00pt;mso-wrap-distance-right:0.00pt;mso-wrap-distance-bottom:0.00pt;" stroked="false">
                      <v:path textboxrect="0,0,0,0"/>
                      <v:imagedata r:id="rId22" o:title=""/>
                    </v:shape>
                  </w:pict>
                </mc:Fallback>
              </mc:AlternateContent>
            </w:r>
            <w:r>
              <w:rPr>
                <w:rFonts w:ascii="Times New Roman" w:hAnsi="Times New Roman" w:eastAsia="Times New Roman" w:cs="Times New Roman"/>
                <w:sz w:val="18"/>
                <w:szCs w:val="18"/>
                <w:lang w:eastAsia="ru-RU"/>
              </w:rPr>
              <mc:AlternateContent>
                <mc:Choice Requires="wpg">
                  <w:drawing>
                    <wp:inline xmlns:wp="http://schemas.openxmlformats.org/drawingml/2006/wordprocessingDrawing" distT="0" distB="0" distL="0" distR="0">
                      <wp:extent cx="1304925" cy="1228725"/>
                      <wp:effectExtent l="0" t="0" r="9525" b="9525"/>
                      <wp:docPr id="15"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lr_2_4_clip_image018.jpg"/>
                              <pic:cNvPicPr>
                                <a:picLocks noChangeAspect="1"/>
                              </pic:cNvPicPr>
                              <pic:nvPr/>
                            </pic:nvPicPr>
                            <pic:blipFill>
                              <a:blip r:embed="rId23"/>
                              <a:stretch/>
                            </pic:blipFill>
                            <pic:spPr bwMode="auto">
                              <a:xfrm>
                                <a:off x="0" y="0"/>
                                <a:ext cx="1304925" cy="12287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102.75pt;height:96.75pt;mso-wrap-distance-left:0.00pt;mso-wrap-distance-top:0.00pt;mso-wrap-distance-right:0.00pt;mso-wrap-distance-bottom:0.00pt;" stroked="false">
                      <v:path textboxrect="0,0,0,0"/>
                      <v:imagedata r:id="rId23" o:title=""/>
                    </v:shape>
                  </w:pict>
                </mc:Fallback>
              </mc:AlternateContent>
            </w:r>
            <w:r>
              <w:rPr>
                <w:rFonts w:ascii="Times New Roman" w:hAnsi="Times New Roman" w:eastAsia="Times New Roman" w:cs="Times New Roman"/>
                <w:sz w:val="18"/>
                <w:szCs w:val="18"/>
                <w:lang w:eastAsia="ru-RU"/>
              </w:rPr>
            </w:r>
          </w:p>
        </w:tc>
      </w:tr>
    </w:tbl>
    <w:p>
      <w:pPr>
        <w:numPr>
          <w:ilvl w:val="0"/>
          <w:numId w:val="2"/>
        </w:numPr>
        <w:ind w:left="150" w:right="150"/>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Если на детали есть повторяющиеся элементы, их следует объединять в массивы, а не </w:t>
      </w:r>
      <w:r>
        <w:rPr>
          <w:rFonts w:ascii="Arial" w:hAnsi="Arial" w:eastAsia="Times New Roman" w:cs="Arial"/>
          <w:color w:val="000000"/>
          <w:sz w:val="21"/>
          <w:szCs w:val="21"/>
          <w:lang w:eastAsia="ru-RU"/>
        </w:rPr>
        <w:t xml:space="preserve">отрисовывать</w:t>
      </w:r>
      <w:r>
        <w:rPr>
          <w:rFonts w:ascii="Arial" w:hAnsi="Arial" w:eastAsia="Times New Roman" w:cs="Arial"/>
          <w:color w:val="000000"/>
          <w:sz w:val="21"/>
          <w:szCs w:val="21"/>
          <w:lang w:eastAsia="ru-RU"/>
        </w:rPr>
        <w:t xml:space="preserve"> поодиночке.</w:t>
      </w:r>
      <w:r>
        <w:rPr>
          <w:rFonts w:ascii="Arial" w:hAnsi="Arial" w:eastAsia="Times New Roman" w:cs="Arial"/>
          <w:color w:val="000000"/>
          <w:sz w:val="21"/>
          <w:szCs w:val="21"/>
          <w:lang w:eastAsia="ru-RU"/>
        </w:rPr>
      </w:r>
    </w:p>
    <w:p>
      <w:pPr>
        <w:numPr>
          <w:ilvl w:val="0"/>
          <w:numId w:val="2"/>
        </w:numPr>
        <w:ind w:left="150" w:right="150"/>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Помните, что все размеры на модели задаются </w:t>
      </w:r>
      <w:r>
        <w:rPr>
          <w:rFonts w:ascii="Arial" w:hAnsi="Arial" w:eastAsia="Times New Roman" w:cs="Arial"/>
          <w:color w:val="000000"/>
          <w:sz w:val="21"/>
          <w:szCs w:val="21"/>
          <w:lang w:eastAsia="ru-RU"/>
        </w:rPr>
        <w:t xml:space="preserve">параметрически</w:t>
      </w:r>
      <w:r>
        <w:rPr>
          <w:rFonts w:ascii="Arial" w:hAnsi="Arial" w:eastAsia="Times New Roman" w:cs="Arial"/>
          <w:color w:val="000000"/>
          <w:sz w:val="21"/>
          <w:szCs w:val="21"/>
          <w:lang w:eastAsia="ru-RU"/>
        </w:rPr>
        <w:t xml:space="preserve">. Это означает, что их можно в любой момент поменять. Фактически одна 3D модель соответствует большому множеству конструктивно подобных деталей.</w:t>
      </w:r>
      <w:r>
        <w:rPr>
          <w:rFonts w:ascii="Arial" w:hAnsi="Arial" w:eastAsia="Times New Roman" w:cs="Arial"/>
          <w:color w:val="000000"/>
          <w:sz w:val="21"/>
          <w:szCs w:val="21"/>
          <w:lang w:eastAsia="ru-RU"/>
        </w:rPr>
      </w:r>
    </w:p>
    <w:p>
      <w:pPr>
        <w:ind w:left="150" w:right="150" w:firstLine="567"/>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Применим данные правила к нашей детали (см. таблицу 2.1).</w:t>
      </w:r>
      <w:r>
        <w:rPr>
          <w:rFonts w:ascii="Arial" w:hAnsi="Arial" w:eastAsia="Times New Roman" w:cs="Arial"/>
          <w:color w:val="000000"/>
          <w:sz w:val="21"/>
          <w:szCs w:val="21"/>
          <w:lang w:eastAsia="ru-RU"/>
        </w:rPr>
      </w:r>
    </w:p>
    <w:p>
      <w:pPr>
        <w:ind w:left="150" w:right="150" w:firstLine="567"/>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Последовательность действий такова:</w:t>
      </w:r>
      <w:r>
        <w:rPr>
          <w:rFonts w:ascii="Arial" w:hAnsi="Arial" w:eastAsia="Times New Roman" w:cs="Arial"/>
          <w:color w:val="000000"/>
          <w:sz w:val="21"/>
          <w:szCs w:val="21"/>
          <w:lang w:eastAsia="ru-RU"/>
        </w:rPr>
      </w:r>
    </w:p>
    <w:p>
      <w:pPr>
        <w:numPr>
          <w:ilvl w:val="0"/>
          <w:numId w:val="3"/>
        </w:numPr>
        <w:ind w:left="150" w:right="150"/>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Зададим основные свойства детали: наименование, обозначение, свойства, мате</w:t>
      </w:r>
      <w:r>
        <w:rPr>
          <w:rFonts w:ascii="Arial" w:hAnsi="Arial" w:eastAsia="Times New Roman" w:cs="Arial"/>
          <w:color w:val="000000"/>
          <w:sz w:val="21"/>
          <w:szCs w:val="21"/>
          <w:lang w:eastAsia="ru-RU"/>
        </w:rPr>
        <w:t xml:space="preserve">риал. Для этого в дереве построения щелкните правой кнопкой мыши по пункту Деталь и в контекстном меню выберите пункт Свойства детали. При этом внизу экрана открывается панель свойств (см. рисунок 2.8) – так будет происходить при выборе большинства команд.</w:t>
      </w:r>
      <w:r>
        <w:rPr>
          <w:rFonts w:ascii="Arial" w:hAnsi="Arial" w:eastAsia="Times New Roman" w:cs="Arial"/>
          <w:color w:val="000000"/>
          <w:sz w:val="21"/>
          <w:szCs w:val="21"/>
          <w:lang w:eastAsia="ru-RU"/>
        </w:rPr>
      </w:r>
    </w:p>
    <w:p>
      <w:pPr>
        <w:jc w:val="center"/>
        <w:spacing w:after="0"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6364061" cy="959944"/>
                <wp:effectExtent l="0" t="0" r="0" b="0"/>
                <wp:docPr id="16"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9.png"/>
                        <pic:cNvPicPr>
                          <a:picLocks noChangeAspect="1"/>
                        </pic:cNvPicPr>
                        <pic:nvPr/>
                      </pic:nvPicPr>
                      <pic:blipFill>
                        <a:blip r:embed="rId24"/>
                        <a:stretch/>
                      </pic:blipFill>
                      <pic:spPr bwMode="auto">
                        <a:xfrm>
                          <a:off x="0" y="0"/>
                          <a:ext cx="6621911" cy="99883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501.11pt;height:75.59pt;mso-wrap-distance-left:0.00pt;mso-wrap-distance-top:0.00pt;mso-wrap-distance-right:0.00pt;mso-wrap-distance-bottom:0.00pt;" stroked="false">
                <v:path textboxrect="0,0,0,0"/>
                <v:imagedata r:id="rId24" o:title=""/>
              </v:shape>
            </w:pict>
          </mc:Fallback>
        </mc:AlternateContent>
      </w:r>
      <w:r>
        <w:rPr>
          <w:rFonts w:ascii="Arial" w:hAnsi="Arial" w:eastAsia="Times New Roman" w:cs="Arial"/>
          <w:color w:val="000000"/>
          <w:sz w:val="21"/>
          <w:szCs w:val="21"/>
          <w:lang w:eastAsia="ru-RU"/>
        </w:rPr>
      </w:r>
    </w:p>
    <w:p>
      <w:pPr>
        <w:jc w:val="center"/>
        <w:spacing w:after="150" w:line="240" w:lineRule="auto"/>
        <w:shd w:val="clear" w:color="auto" w:fill="ffffff"/>
        <w:rPr>
          <w:rFonts w:ascii="Arial" w:hAnsi="Arial" w:eastAsia="Times New Roman" w:cs="Arial"/>
          <w:i/>
          <w:iCs/>
          <w:color w:val="000066"/>
          <w:sz w:val="21"/>
          <w:szCs w:val="21"/>
          <w:lang w:eastAsia="ru-RU"/>
        </w:rPr>
      </w:pPr>
      <w:r>
        <w:rPr>
          <w:rFonts w:ascii="Arial" w:hAnsi="Arial" w:eastAsia="Times New Roman" w:cs="Arial"/>
          <w:i/>
          <w:iCs/>
          <w:color w:val="000066"/>
          <w:sz w:val="21"/>
          <w:szCs w:val="21"/>
          <w:lang w:eastAsia="ru-RU"/>
        </w:rPr>
        <w:t xml:space="preserve">Рисунок 2.8 – Панель свойств детали</w:t>
      </w:r>
      <w:r>
        <w:rPr>
          <w:rFonts w:ascii="Arial" w:hAnsi="Arial" w:eastAsia="Times New Roman" w:cs="Arial"/>
          <w:i/>
          <w:iCs/>
          <w:color w:val="000066"/>
          <w:sz w:val="21"/>
          <w:szCs w:val="21"/>
          <w:lang w:eastAsia="ru-RU"/>
        </w:rPr>
      </w:r>
    </w:p>
    <w:p>
      <w:pPr>
        <w:ind w:left="150" w:right="150" w:firstLine="567"/>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Заполните поля свойств детали: обозначение (вида АБВГ.123456.001) и наименование ("Кронштейн"). После ввода значения в поле обязательно следует нажать клавишу </w:t>
      </w:r>
      <w:r>
        <w:rPr>
          <w:rFonts w:ascii="Arial" w:hAnsi="Arial" w:eastAsia="Times New Roman" w:cs="Arial"/>
          <w:color w:val="000000"/>
          <w:sz w:val="21"/>
          <w:szCs w:val="21"/>
          <w:lang w:eastAsia="ru-RU"/>
        </w:rPr>
        <w:t xml:space="preserve">Enter</w:t>
      </w:r>
      <w:r>
        <w:rPr>
          <w:rFonts w:ascii="Arial" w:hAnsi="Arial" w:eastAsia="Times New Roman" w:cs="Arial"/>
          <w:color w:val="000000"/>
          <w:sz w:val="21"/>
          <w:szCs w:val="21"/>
          <w:lang w:eastAsia="ru-RU"/>
        </w:rPr>
        <w:t xml:space="preserve"> для фиксации введенного значения. Плотность материала по умолчанию равна плотности стали (7,83 г/см</w:t>
      </w:r>
      <w:r>
        <w:rPr>
          <w:rFonts w:ascii="Arial" w:hAnsi="Arial" w:eastAsia="Times New Roman" w:cs="Arial"/>
          <w:color w:val="000000"/>
          <w:sz w:val="21"/>
          <w:szCs w:val="21"/>
          <w:vertAlign w:val="superscript"/>
          <w:lang w:eastAsia="ru-RU"/>
        </w:rPr>
        <w:t xml:space="preserve">3</w:t>
      </w:r>
      <w:r>
        <w:rPr>
          <w:rFonts w:ascii="Arial" w:hAnsi="Arial" w:eastAsia="Times New Roman" w:cs="Arial"/>
          <w:color w:val="000000"/>
          <w:sz w:val="21"/>
          <w:szCs w:val="21"/>
          <w:lang w:eastAsia="ru-RU"/>
        </w:rPr>
        <w:t xml:space="preserve">), что нас устраивает. Цвет и оптические свойства детали можно не менять. После заполнения всех полей щелкните по кнопке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238125" cy="209550"/>
                <wp:effectExtent l="0" t="0" r="9525" b="0"/>
                <wp:docPr id="17"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lr_2_4_clip_image023.jpg"/>
                        <pic:cNvPicPr>
                          <a:picLocks noChangeAspect="1"/>
                        </pic:cNvPicPr>
                        <pic:nvPr/>
                      </pic:nvPicPr>
                      <pic:blipFill>
                        <a:blip r:embed="rId25"/>
                        <a:stretch/>
                      </pic:blipFill>
                      <pic:spPr bwMode="auto">
                        <a:xfrm>
                          <a:off x="0" y="0"/>
                          <a:ext cx="238125"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18.75pt;height:16.50pt;mso-wrap-distance-left:0.00pt;mso-wrap-distance-top:0.00pt;mso-wrap-distance-right:0.00pt;mso-wrap-distance-bottom:0.00pt;" stroked="false">
                <v:path textboxrect="0,0,0,0"/>
                <v:imagedata r:id="rId25" o:title=""/>
              </v:shape>
            </w:pict>
          </mc:Fallback>
        </mc:AlternateContent>
      </w:r>
      <w:r>
        <w:rPr>
          <w:rFonts w:ascii="Arial" w:hAnsi="Arial" w:eastAsia="Times New Roman" w:cs="Arial"/>
          <w:color w:val="000000"/>
          <w:sz w:val="21"/>
          <w:szCs w:val="21"/>
          <w:lang w:eastAsia="ru-RU"/>
        </w:rPr>
        <w:t xml:space="preserve"> в левой части панели свойств. Данная кнопка принимает все введенные значения и закрывает панель.</w:t>
      </w:r>
      <w:r>
        <w:rPr>
          <w:rFonts w:ascii="Arial" w:hAnsi="Arial" w:eastAsia="Times New Roman" w:cs="Arial"/>
          <w:color w:val="000000"/>
          <w:sz w:val="21"/>
          <w:szCs w:val="21"/>
          <w:lang w:eastAsia="ru-RU"/>
        </w:rPr>
      </w:r>
    </w:p>
    <w:p>
      <w:pPr>
        <w:numPr>
          <w:ilvl w:val="0"/>
          <w:numId w:val="4"/>
        </w:numPr>
        <w:ind w:left="150" w:right="150"/>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Создаем эскиз для прямоугольного основания детали на одной из координатных плоскостей. Логично выбрать горизонтальную плоскость </w:t>
      </w:r>
      <w:r>
        <w:rPr>
          <w:rFonts w:ascii="Times New Roman" w:hAnsi="Times New Roman" w:eastAsia="Times New Roman" w:cs="Times New Roman"/>
          <w:i/>
          <w:iCs/>
          <w:color w:val="000000"/>
          <w:sz w:val="26"/>
          <w:szCs w:val="26"/>
          <w:lang w:eastAsia="ru-RU"/>
        </w:rPr>
        <w:t xml:space="preserve">XY</w:t>
      </w:r>
      <w:r>
        <w:rPr>
          <w:rFonts w:ascii="Arial" w:hAnsi="Arial" w:eastAsia="Times New Roman" w:cs="Arial"/>
          <w:color w:val="000000"/>
          <w:sz w:val="21"/>
          <w:szCs w:val="21"/>
          <w:lang w:eastAsia="ru-RU"/>
        </w:rPr>
        <w:t xml:space="preserve">. Щелкните по пункту Плоскость </w:t>
      </w:r>
      <w:r>
        <w:rPr>
          <w:rFonts w:ascii="Times New Roman" w:hAnsi="Times New Roman" w:eastAsia="Times New Roman" w:cs="Times New Roman"/>
          <w:i/>
          <w:iCs/>
          <w:color w:val="000000"/>
          <w:sz w:val="26"/>
          <w:szCs w:val="26"/>
          <w:lang w:eastAsia="ru-RU"/>
        </w:rPr>
        <w:t xml:space="preserve">XY</w:t>
      </w:r>
      <w:r>
        <w:rPr>
          <w:rFonts w:ascii="Arial" w:hAnsi="Arial" w:eastAsia="Times New Roman" w:cs="Arial"/>
          <w:color w:val="000000"/>
          <w:sz w:val="21"/>
          <w:szCs w:val="21"/>
          <w:lang w:eastAsia="ru-RU"/>
        </w:rPr>
        <w:t xml:space="preserve"> в дереве построения. Данная плоскость будет выделена в окне графического редактора. Для создания эскиза на выделенной плоскости нажмите кнопку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228600" cy="209550"/>
                <wp:effectExtent l="0" t="0" r="0" b="0"/>
                <wp:docPr id="18"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lr_2_4_clip_image025.jpg"/>
                        <pic:cNvPicPr>
                          <a:picLocks noChangeAspect="1"/>
                        </pic:cNvPicPr>
                        <pic:nvPr/>
                      </pic:nvPicPr>
                      <pic:blipFill>
                        <a:blip r:embed="rId26"/>
                        <a:stretch/>
                      </pic:blipFill>
                      <pic:spPr bwMode="auto">
                        <a:xfrm>
                          <a:off x="0" y="0"/>
                          <a:ext cx="228600"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width:18.00pt;height:16.50pt;mso-wrap-distance-left:0.00pt;mso-wrap-distance-top:0.00pt;mso-wrap-distance-right:0.00pt;mso-wrap-distance-bottom:0.00pt;" stroked="false">
                <v:path textboxrect="0,0,0,0"/>
                <v:imagedata r:id="rId26" o:title=""/>
              </v:shape>
            </w:pict>
          </mc:Fallback>
        </mc:AlternateContent>
      </w:r>
      <w:r>
        <w:rPr>
          <w:rFonts w:ascii="Arial" w:hAnsi="Arial" w:eastAsia="Times New Roman" w:cs="Arial"/>
          <w:color w:val="000000"/>
          <w:sz w:val="21"/>
          <w:szCs w:val="21"/>
          <w:lang w:eastAsia="ru-RU"/>
        </w:rPr>
        <w:t xml:space="preserve"> на панели инструментов. После этого система входит в режим редактирования двумерного эскиза.</w:t>
      </w:r>
      <w:r>
        <w:rPr>
          <w:rFonts w:ascii="Arial" w:hAnsi="Arial" w:eastAsia="Times New Roman" w:cs="Arial"/>
          <w:color w:val="000000"/>
          <w:sz w:val="21"/>
          <w:szCs w:val="21"/>
          <w:lang w:eastAsia="ru-RU"/>
        </w:rPr>
      </w:r>
    </w:p>
    <w:p>
      <w:pPr>
        <w:numPr>
          <w:ilvl w:val="0"/>
          <w:numId w:val="4"/>
        </w:numPr>
        <w:ind w:left="150" w:right="150"/>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Для построения эскиза на панели слева щелкните по кнопке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190500" cy="161925"/>
                <wp:effectExtent l="0" t="0" r="0" b="9525"/>
                <wp:docPr id="19"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lr_2_4_clip_image027.jpg"/>
                        <pic:cNvPicPr>
                          <a:picLocks noChangeAspect="1"/>
                        </pic:cNvPicPr>
                        <pic:nvPr/>
                      </pic:nvPicPr>
                      <pic:blipFill>
                        <a:blip r:embed="rId27"/>
                        <a:stretch/>
                      </pic:blipFill>
                      <pic:spPr bwMode="auto">
                        <a:xfrm>
                          <a:off x="0" y="0"/>
                          <a:ext cx="190500" cy="1619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15.00pt;height:12.75pt;mso-wrap-distance-left:0.00pt;mso-wrap-distance-top:0.00pt;mso-wrap-distance-right:0.00pt;mso-wrap-distance-bottom:0.00pt;" stroked="false">
                <v:path textboxrect="0,0,0,0"/>
                <v:imagedata r:id="rId27" o:title=""/>
              </v:shape>
            </w:pict>
          </mc:Fallback>
        </mc:AlternateContent>
      </w:r>
      <w:r>
        <w:rPr>
          <w:rFonts w:ascii="Arial" w:hAnsi="Arial" w:eastAsia="Times New Roman" w:cs="Arial"/>
          <w:color w:val="000000"/>
          <w:sz w:val="21"/>
          <w:szCs w:val="21"/>
          <w:lang w:eastAsia="ru-RU"/>
        </w:rPr>
        <w:t xml:space="preserve">. Эта кнопка вызывает панель команд геометрических построений с кнопками для ввода точек, отрезков, прямых, окружностей и т.д.</w:t>
      </w:r>
      <w:r>
        <w:rPr>
          <w:rFonts w:ascii="Arial" w:hAnsi="Arial" w:eastAsia="Times New Roman" w:cs="Arial"/>
          <w:color w:val="000000"/>
          <w:sz w:val="21"/>
          <w:szCs w:val="21"/>
          <w:lang w:eastAsia="ru-RU"/>
        </w:rPr>
      </w:r>
    </w:p>
    <w:p>
      <w:pPr>
        <w:numPr>
          <w:ilvl w:val="0"/>
          <w:numId w:val="4"/>
        </w:numPr>
        <w:ind w:left="150" w:right="150"/>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Наш эскиз имеет вид прямоугольника размером 120×80 мм. Логично разместить один из его углов (для определенности – левый нижний) в начале координат. Привязка объектов в Компасе выполняется автоматически. Щелкните по кнопке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209550" cy="171450"/>
                <wp:effectExtent l="0" t="0" r="0" b="0"/>
                <wp:docPr id="20"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lr_2_4_clip_image029.jpg"/>
                        <pic:cNvPicPr>
                          <a:picLocks noChangeAspect="1"/>
                        </pic:cNvPicPr>
                        <pic:nvPr/>
                      </pic:nvPicPr>
                      <pic:blipFill>
                        <a:blip r:embed="rId28"/>
                        <a:stretch/>
                      </pic:blipFill>
                      <pic:spPr bwMode="auto">
                        <a:xfrm>
                          <a:off x="0" y="0"/>
                          <a:ext cx="209550" cy="171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width:16.50pt;height:13.50pt;mso-wrap-distance-left:0.00pt;mso-wrap-distance-top:0.00pt;mso-wrap-distance-right:0.00pt;mso-wrap-distance-bottom:0.00pt;" stroked="false">
                <v:path textboxrect="0,0,0,0"/>
                <v:imagedata r:id="rId28" o:title=""/>
              </v:shape>
            </w:pict>
          </mc:Fallback>
        </mc:AlternateContent>
      </w:r>
      <w:r>
        <w:rPr>
          <w:rFonts w:ascii="Arial" w:hAnsi="Arial" w:eastAsia="Times New Roman" w:cs="Arial"/>
          <w:color w:val="000000"/>
          <w:sz w:val="21"/>
          <w:szCs w:val="21"/>
          <w:lang w:eastAsia="ru-RU"/>
        </w:rPr>
        <w:t xml:space="preserve"> для построения прямоугольника. Курсор мыши приобретет вид крестика с цифрой 1, что означает выбор положения </w:t>
      </w:r>
      <w:r>
        <w:rPr>
          <w:rFonts w:ascii="Arial" w:hAnsi="Arial" w:eastAsia="Times New Roman" w:cs="Arial"/>
          <w:color w:val="000000"/>
          <w:sz w:val="21"/>
          <w:szCs w:val="21"/>
          <w:lang w:eastAsia="ru-RU"/>
        </w:rPr>
        <w:t xml:space="preserve">первого угла прямоугольника. Подведите курсор к началу координат. При этом сработает привязка и курсор примет вид косого крестика с подписью вида привязки ("Ближайшая точка"). Щелкните левой кнопкой мыши для фиксации угла прямоугольника в начале координат.</w:t>
      </w:r>
      <w:r>
        <w:rPr>
          <w:rFonts w:ascii="Arial" w:hAnsi="Arial" w:eastAsia="Times New Roman" w:cs="Arial"/>
          <w:color w:val="000000"/>
          <w:sz w:val="21"/>
          <w:szCs w:val="21"/>
          <w:lang w:eastAsia="ru-RU"/>
        </w:rPr>
      </w:r>
    </w:p>
    <w:p>
      <w:pPr>
        <w:numPr>
          <w:ilvl w:val="0"/>
          <w:numId w:val="4"/>
        </w:numPr>
        <w:ind w:left="150" w:right="150"/>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Второй угол отстоит от первого на 120 мм по оси </w:t>
      </w:r>
      <w:r>
        <w:rPr>
          <w:rFonts w:ascii="Times New Roman" w:hAnsi="Times New Roman" w:eastAsia="Times New Roman" w:cs="Times New Roman"/>
          <w:i/>
          <w:iCs/>
          <w:color w:val="000000"/>
          <w:sz w:val="26"/>
          <w:szCs w:val="26"/>
          <w:lang w:eastAsia="ru-RU"/>
        </w:rPr>
        <w:t xml:space="preserve">X</w:t>
      </w:r>
      <w:r>
        <w:rPr>
          <w:rFonts w:ascii="Arial" w:hAnsi="Arial" w:eastAsia="Times New Roman" w:cs="Arial"/>
          <w:color w:val="000000"/>
          <w:sz w:val="21"/>
          <w:szCs w:val="21"/>
          <w:lang w:eastAsia="ru-RU"/>
        </w:rPr>
        <w:t xml:space="preserve"> и на 80 мм по оси </w:t>
      </w:r>
      <w:r>
        <w:rPr>
          <w:rFonts w:ascii="Times New Roman" w:hAnsi="Times New Roman" w:eastAsia="Times New Roman" w:cs="Times New Roman"/>
          <w:i/>
          <w:iCs/>
          <w:color w:val="000000"/>
          <w:sz w:val="26"/>
          <w:szCs w:val="26"/>
          <w:lang w:eastAsia="ru-RU"/>
        </w:rPr>
        <w:t xml:space="preserve">Y</w:t>
      </w:r>
      <w:r>
        <w:rPr>
          <w:rFonts w:ascii="Arial" w:hAnsi="Arial" w:eastAsia="Times New Roman" w:cs="Arial"/>
          <w:color w:val="000000"/>
          <w:sz w:val="21"/>
          <w:szCs w:val="21"/>
          <w:lang w:eastAsia="ru-RU"/>
        </w:rPr>
        <w:t xml:space="preserve">. Можно сразу ввести эти размеры в панели свойств прямоугольника, отображенной в нижней части экрана. В поле "Высота" введите 80 и нажмите клавишу </w:t>
      </w:r>
      <w:r>
        <w:rPr>
          <w:rFonts w:ascii="Arial" w:hAnsi="Arial" w:eastAsia="Times New Roman" w:cs="Arial"/>
          <w:color w:val="000000"/>
          <w:sz w:val="21"/>
          <w:szCs w:val="21"/>
          <w:lang w:eastAsia="ru-RU"/>
        </w:rPr>
        <w:t xml:space="preserve">Enter</w:t>
      </w:r>
      <w:r>
        <w:rPr>
          <w:rFonts w:ascii="Arial" w:hAnsi="Arial" w:eastAsia="Times New Roman" w:cs="Arial"/>
          <w:color w:val="000000"/>
          <w:sz w:val="21"/>
          <w:szCs w:val="21"/>
          <w:lang w:eastAsia="ru-RU"/>
        </w:rPr>
        <w:t xml:space="preserve">. При этом высота прямоугольника зафиксируется, что будет отмечено крестиком на панели свойств. Аналогичным образом введите ширину. Все, прямоугольник построен.</w:t>
      </w:r>
      <w:r>
        <w:rPr>
          <w:rFonts w:ascii="Arial" w:hAnsi="Arial" w:eastAsia="Times New Roman" w:cs="Arial"/>
          <w:color w:val="000000"/>
          <w:sz w:val="21"/>
          <w:szCs w:val="21"/>
          <w:lang w:eastAsia="ru-RU"/>
        </w:rPr>
      </w:r>
    </w:p>
    <w:p>
      <w:pPr>
        <w:numPr>
          <w:ilvl w:val="0"/>
          <w:numId w:val="4"/>
        </w:numPr>
        <w:ind w:left="150" w:right="150"/>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Скорее всего, прямоугольник выйдет за пределы экрана. Для просмотра всего эскиза целиком нажмите клавишу F9 или щелкните по кнопке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219075" cy="180975"/>
                <wp:effectExtent l="0" t="0" r="9525" b="9525"/>
                <wp:docPr id="21"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lr_2_4_clip_image031.jpg"/>
                        <pic:cNvPicPr>
                          <a:picLocks noChangeAspect="1"/>
                        </pic:cNvPicPr>
                        <pic:nvPr/>
                      </pic:nvPicPr>
                      <pic:blipFill>
                        <a:blip r:embed="rId29"/>
                        <a:stretch/>
                      </pic:blipFill>
                      <pic:spPr bwMode="auto">
                        <a:xfrm>
                          <a:off x="0" y="0"/>
                          <a:ext cx="219074" cy="1809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17.25pt;height:14.25pt;mso-wrap-distance-left:0.00pt;mso-wrap-distance-top:0.00pt;mso-wrap-distance-right:0.00pt;mso-wrap-distance-bottom:0.00pt;" stroked="false">
                <v:path textboxrect="0,0,0,0"/>
                <v:imagedata r:id="rId29" o:title=""/>
              </v:shape>
            </w:pict>
          </mc:Fallback>
        </mc:AlternateContent>
      </w:r>
      <w:r>
        <w:rPr>
          <w:rFonts w:ascii="Arial" w:hAnsi="Arial" w:eastAsia="Times New Roman" w:cs="Arial"/>
          <w:color w:val="000000"/>
          <w:sz w:val="21"/>
          <w:szCs w:val="21"/>
          <w:lang w:eastAsia="ru-RU"/>
        </w:rPr>
        <w:t xml:space="preserve">. Масштаб отображения задается очевидным образом кнопками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942975" cy="219075"/>
                <wp:effectExtent l="0" t="0" r="9525" b="9525"/>
                <wp:docPr id="22"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lr_2_4_clip_image033.jpg"/>
                        <pic:cNvPicPr>
                          <a:picLocks noChangeAspect="1"/>
                        </pic:cNvPicPr>
                        <pic:nvPr/>
                      </pic:nvPicPr>
                      <pic:blipFill>
                        <a:blip r:embed="rId30"/>
                        <a:stretch/>
                      </pic:blipFill>
                      <pic:spPr bwMode="auto">
                        <a:xfrm>
                          <a:off x="0" y="0"/>
                          <a:ext cx="942975" cy="2190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width:74.25pt;height:17.25pt;mso-wrap-distance-left:0.00pt;mso-wrap-distance-top:0.00pt;mso-wrap-distance-right:0.00pt;mso-wrap-distance-bottom:0.00pt;" stroked="false">
                <v:path textboxrect="0,0,0,0"/>
                <v:imagedata r:id="rId30" o:title=""/>
              </v:shape>
            </w:pict>
          </mc:Fallback>
        </mc:AlternateContent>
      </w:r>
      <w:r>
        <w:rPr>
          <w:rFonts w:ascii="Arial" w:hAnsi="Arial" w:eastAsia="Times New Roman" w:cs="Arial"/>
          <w:color w:val="000000"/>
          <w:sz w:val="21"/>
          <w:szCs w:val="21"/>
          <w:lang w:eastAsia="ru-RU"/>
        </w:rPr>
        <w:t xml:space="preserve"> и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190500" cy="180975"/>
                <wp:effectExtent l="0" t="0" r="0" b="9525"/>
                <wp:docPr id="23"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lr_2_4_clip_image035.jpg"/>
                        <pic:cNvPicPr>
                          <a:picLocks noChangeAspect="1"/>
                        </pic:cNvPicPr>
                        <pic:nvPr/>
                      </pic:nvPicPr>
                      <pic:blipFill>
                        <a:blip r:embed="rId31"/>
                        <a:stretch/>
                      </pic:blipFill>
                      <pic:spPr bwMode="auto">
                        <a:xfrm>
                          <a:off x="0" y="0"/>
                          <a:ext cx="190500" cy="1809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width:15.00pt;height:14.25pt;mso-wrap-distance-left:0.00pt;mso-wrap-distance-top:0.00pt;mso-wrap-distance-right:0.00pt;mso-wrap-distance-bottom:0.00pt;" stroked="false">
                <v:path textboxrect="0,0,0,0"/>
                <v:imagedata r:id="rId31" o:title=""/>
              </v:shape>
            </w:pict>
          </mc:Fallback>
        </mc:AlternateContent>
      </w:r>
      <w:r>
        <w:rPr>
          <w:rFonts w:ascii="Arial" w:hAnsi="Arial" w:eastAsia="Times New Roman" w:cs="Arial"/>
          <w:color w:val="000000"/>
          <w:sz w:val="21"/>
          <w:szCs w:val="21"/>
          <w:lang w:eastAsia="ru-RU"/>
        </w:rPr>
        <w:t xml:space="preserve">. Масштабирование также может выполняться колесиком мыши.</w:t>
      </w:r>
      <w:r>
        <w:rPr>
          <w:rFonts w:ascii="Arial" w:hAnsi="Arial" w:eastAsia="Times New Roman" w:cs="Arial"/>
          <w:color w:val="000000"/>
          <w:sz w:val="21"/>
          <w:szCs w:val="21"/>
          <w:lang w:eastAsia="ru-RU"/>
        </w:rPr>
      </w:r>
    </w:p>
    <w:p>
      <w:pPr>
        <w:numPr>
          <w:ilvl w:val="0"/>
          <w:numId w:val="4"/>
        </w:numPr>
        <w:ind w:left="150" w:right="150"/>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Эскиз готов. Выйдите из режима построения эскиза, "отжав" кнопку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228600" cy="209550"/>
                <wp:effectExtent l="0" t="0" r="0" b="0"/>
                <wp:docPr id="24"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lr_2_4_clip_image025_0000.jpg"/>
                        <pic:cNvPicPr>
                          <a:picLocks noChangeAspect="1"/>
                        </pic:cNvPicPr>
                        <pic:nvPr/>
                      </pic:nvPicPr>
                      <pic:blipFill>
                        <a:blip r:embed="rId26"/>
                        <a:stretch/>
                      </pic:blipFill>
                      <pic:spPr bwMode="auto">
                        <a:xfrm>
                          <a:off x="0" y="0"/>
                          <a:ext cx="228600"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width:18.00pt;height:16.50pt;mso-wrap-distance-left:0.00pt;mso-wrap-distance-top:0.00pt;mso-wrap-distance-right:0.00pt;mso-wrap-distance-bottom:0.00pt;" stroked="false">
                <v:path textboxrect="0,0,0,0"/>
                <v:imagedata r:id="rId26" o:title=""/>
              </v:shape>
            </w:pict>
          </mc:Fallback>
        </mc:AlternateContent>
      </w:r>
      <w:r>
        <w:rPr>
          <w:rFonts w:ascii="Arial" w:hAnsi="Arial" w:eastAsia="Times New Roman" w:cs="Arial"/>
          <w:color w:val="000000"/>
          <w:sz w:val="21"/>
          <w:szCs w:val="21"/>
          <w:lang w:eastAsia="ru-RU"/>
        </w:rPr>
        <w:t xml:space="preserve">. В дереве построения добавится новый пункт с именем вида "</w:t>
      </w:r>
      <w:r>
        <w:rPr>
          <w:rFonts w:ascii="Arial" w:hAnsi="Arial" w:eastAsia="Times New Roman" w:cs="Arial"/>
          <w:color w:val="000000"/>
          <w:sz w:val="21"/>
          <w:szCs w:val="21"/>
          <w:lang w:eastAsia="ru-RU"/>
        </w:rPr>
        <w:t xml:space="preserve">Эскиз:n</w:t>
      </w:r>
      <w:r>
        <w:rPr>
          <w:rFonts w:ascii="Arial" w:hAnsi="Arial" w:eastAsia="Times New Roman" w:cs="Arial"/>
          <w:color w:val="000000"/>
          <w:sz w:val="21"/>
          <w:szCs w:val="21"/>
          <w:lang w:eastAsia="ru-RU"/>
        </w:rPr>
        <w:t xml:space="preserve">". Выделите этот пункт в дереве, чтобы показать, какой эскиз мы будем выдавливать.</w:t>
      </w:r>
      <w:r>
        <w:rPr>
          <w:rFonts w:ascii="Arial" w:hAnsi="Arial" w:eastAsia="Times New Roman" w:cs="Arial"/>
          <w:color w:val="000000"/>
          <w:sz w:val="21"/>
          <w:szCs w:val="21"/>
          <w:lang w:eastAsia="ru-RU"/>
        </w:rPr>
      </w:r>
    </w:p>
    <w:p>
      <w:pPr>
        <w:numPr>
          <w:ilvl w:val="0"/>
          <w:numId w:val="4"/>
        </w:numPr>
        <w:ind w:left="150" w:right="150"/>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Теперь эскиз надо выдавить для получения </w:t>
      </w:r>
      <w:r>
        <w:rPr>
          <w:rFonts w:ascii="Arial" w:hAnsi="Arial" w:eastAsia="Times New Roman" w:cs="Arial"/>
          <w:color w:val="000000"/>
          <w:sz w:val="21"/>
          <w:szCs w:val="21"/>
          <w:lang w:eastAsia="ru-RU"/>
        </w:rPr>
        <w:t xml:space="preserve">солида</w:t>
      </w:r>
      <w:r>
        <w:rPr>
          <w:rFonts w:ascii="Arial" w:hAnsi="Arial" w:eastAsia="Times New Roman" w:cs="Arial"/>
          <w:color w:val="000000"/>
          <w:sz w:val="21"/>
          <w:szCs w:val="21"/>
          <w:lang w:eastAsia="ru-RU"/>
        </w:rPr>
        <w:t xml:space="preserve">. Щелкните по кнопке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171450" cy="161925"/>
                <wp:effectExtent l="0" t="0" r="0" b="9525"/>
                <wp:docPr id="25"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lr_2_4_clip_image037.jpg"/>
                        <pic:cNvPicPr>
                          <a:picLocks noChangeAspect="1"/>
                        </pic:cNvPicPr>
                        <pic:nvPr/>
                      </pic:nvPicPr>
                      <pic:blipFill>
                        <a:blip r:embed="rId32"/>
                        <a:stretch/>
                      </pic:blipFill>
                      <pic:spPr bwMode="auto">
                        <a:xfrm>
                          <a:off x="0" y="0"/>
                          <a:ext cx="171450" cy="1619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width:13.50pt;height:12.75pt;mso-wrap-distance-left:0.00pt;mso-wrap-distance-top:0.00pt;mso-wrap-distance-right:0.00pt;mso-wrap-distance-bottom:0.00pt;" stroked="false">
                <v:path textboxrect="0,0,0,0"/>
                <v:imagedata r:id="rId32" o:title=""/>
              </v:shape>
            </w:pict>
          </mc:Fallback>
        </mc:AlternateContent>
      </w:r>
      <w:r>
        <w:rPr>
          <w:rFonts w:ascii="Arial" w:hAnsi="Arial" w:eastAsia="Times New Roman" w:cs="Arial"/>
          <w:color w:val="000000"/>
          <w:sz w:val="21"/>
          <w:szCs w:val="21"/>
          <w:lang w:eastAsia="ru-RU"/>
        </w:rPr>
        <w:t xml:space="preserve"> для открытия панели инструментов трехмерного моделирования. Теперь нам нужна кнопка выдавливания эскиза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190500" cy="180975"/>
                <wp:effectExtent l="0" t="0" r="0" b="9525"/>
                <wp:docPr id="26"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lr_2_4_clip_image039.jpg"/>
                        <pic:cNvPicPr>
                          <a:picLocks noChangeAspect="1"/>
                        </pic:cNvPicPr>
                        <pic:nvPr/>
                      </pic:nvPicPr>
                      <pic:blipFill>
                        <a:blip r:embed="rId33"/>
                        <a:stretch/>
                      </pic:blipFill>
                      <pic:spPr bwMode="auto">
                        <a:xfrm>
                          <a:off x="0" y="0"/>
                          <a:ext cx="190500" cy="1809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width:15.00pt;height:14.25pt;mso-wrap-distance-left:0.00pt;mso-wrap-distance-top:0.00pt;mso-wrap-distance-right:0.00pt;mso-wrap-distance-bottom:0.00pt;" stroked="false">
                <v:path textboxrect="0,0,0,0"/>
                <v:imagedata r:id="rId33" o:title=""/>
              </v:shape>
            </w:pict>
          </mc:Fallback>
        </mc:AlternateContent>
      </w:r>
      <w:r>
        <w:rPr>
          <w:rFonts w:ascii="Arial" w:hAnsi="Arial" w:eastAsia="Times New Roman" w:cs="Arial"/>
          <w:color w:val="000000"/>
          <w:sz w:val="21"/>
          <w:szCs w:val="21"/>
          <w:lang w:eastAsia="ru-RU"/>
        </w:rPr>
        <w:t xml:space="preserve">. Обратите</w:t>
      </w:r>
      <w:r>
        <w:rPr>
          <w:rFonts w:ascii="Arial" w:hAnsi="Arial" w:eastAsia="Times New Roman" w:cs="Arial"/>
          <w:color w:val="000000"/>
          <w:sz w:val="21"/>
          <w:szCs w:val="21"/>
          <w:lang w:eastAsia="ru-RU"/>
        </w:rPr>
        <w:t xml:space="preserve"> внимание, что у большинства кнопок в углу имеется черный треугольник, указывающий на то, что за одной кнопкой скрывается сразу несколько. Если щелкнуть по кнопке и удерживать ее нажатой, раскроется список остальных кнопок, из которых можно выбрать нужную.</w:t>
      </w:r>
      <w:r>
        <w:rPr>
          <w:rFonts w:ascii="Arial" w:hAnsi="Arial" w:eastAsia="Times New Roman" w:cs="Arial"/>
          <w:color w:val="000000"/>
          <w:sz w:val="21"/>
          <w:szCs w:val="21"/>
          <w:lang w:eastAsia="ru-RU"/>
        </w:rPr>
      </w:r>
    </w:p>
    <w:p>
      <w:pPr>
        <w:numPr>
          <w:ilvl w:val="0"/>
          <w:numId w:val="4"/>
        </w:numPr>
        <w:ind w:left="150" w:right="150"/>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После щелчка по кнопке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190500" cy="180975"/>
                <wp:effectExtent l="0" t="0" r="0" b="9525"/>
                <wp:docPr id="27"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lr_2_4_clip_image039_0000.jpg"/>
                        <pic:cNvPicPr>
                          <a:picLocks noChangeAspect="1"/>
                        </pic:cNvPicPr>
                        <pic:nvPr/>
                      </pic:nvPicPr>
                      <pic:blipFill>
                        <a:blip r:embed="rId33"/>
                        <a:stretch/>
                      </pic:blipFill>
                      <pic:spPr bwMode="auto">
                        <a:xfrm>
                          <a:off x="0" y="0"/>
                          <a:ext cx="190500" cy="1809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width:15.00pt;height:14.25pt;mso-wrap-distance-left:0.00pt;mso-wrap-distance-top:0.00pt;mso-wrap-distance-right:0.00pt;mso-wrap-distance-bottom:0.00pt;" stroked="false">
                <v:path textboxrect="0,0,0,0"/>
                <v:imagedata r:id="rId33" o:title=""/>
              </v:shape>
            </w:pict>
          </mc:Fallback>
        </mc:AlternateContent>
      </w:r>
      <w:r>
        <w:rPr>
          <w:rFonts w:ascii="Arial" w:hAnsi="Arial" w:eastAsia="Times New Roman" w:cs="Arial"/>
          <w:color w:val="000000"/>
          <w:sz w:val="21"/>
          <w:szCs w:val="21"/>
          <w:lang w:eastAsia="ru-RU"/>
        </w:rPr>
        <w:t xml:space="preserve"> в открывшейся панели задач введите высоту выдавливания (15 мм) и щелкните по кнопке создания объекта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209550" cy="200025"/>
                <wp:effectExtent l="0" t="0" r="0" b="9525"/>
                <wp:docPr id="28"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lr_2_4_clip_image043.jpg"/>
                        <pic:cNvPicPr>
                          <a:picLocks noChangeAspect="1"/>
                        </pic:cNvPicPr>
                        <pic:nvPr/>
                      </pic:nvPicPr>
                      <pic:blipFill>
                        <a:blip r:embed="rId34"/>
                        <a:stretch/>
                      </pic:blipFill>
                      <pic:spPr bwMode="auto">
                        <a:xfrm>
                          <a:off x="0" y="0"/>
                          <a:ext cx="209550"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width:16.50pt;height:15.75pt;mso-wrap-distance-left:0.00pt;mso-wrap-distance-top:0.00pt;mso-wrap-distance-right:0.00pt;mso-wrap-distance-bottom:0.00pt;" stroked="false">
                <v:path textboxrect="0,0,0,0"/>
                <v:imagedata r:id="rId34" o:title=""/>
              </v:shape>
            </w:pict>
          </mc:Fallback>
        </mc:AlternateContent>
      </w:r>
      <w:r>
        <w:rPr>
          <w:rFonts w:ascii="Arial" w:hAnsi="Arial" w:eastAsia="Times New Roman" w:cs="Arial"/>
          <w:color w:val="000000"/>
          <w:sz w:val="21"/>
          <w:szCs w:val="21"/>
          <w:lang w:eastAsia="ru-RU"/>
        </w:rPr>
        <w:t xml:space="preserve">. Основание нашей детали готово.</w:t>
      </w:r>
      <w:r>
        <w:rPr>
          <w:rFonts w:ascii="Arial" w:hAnsi="Arial" w:eastAsia="Times New Roman" w:cs="Arial"/>
          <w:color w:val="000000"/>
          <w:sz w:val="21"/>
          <w:szCs w:val="21"/>
          <w:lang w:eastAsia="ru-RU"/>
        </w:rPr>
      </w:r>
    </w:p>
    <w:p>
      <w:pPr>
        <w:numPr>
          <w:ilvl w:val="0"/>
          <w:numId w:val="4"/>
        </w:numPr>
        <w:ind w:left="150" w:right="150"/>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Для просмотра полученного результата поверните изображение при помощи кнопки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628650" cy="209550"/>
                <wp:effectExtent l="0" t="0" r="0" b="0"/>
                <wp:docPr id="29"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lr_2_4_clip_image045.jpg"/>
                        <pic:cNvPicPr>
                          <a:picLocks noChangeAspect="1"/>
                        </pic:cNvPicPr>
                        <pic:nvPr/>
                      </pic:nvPicPr>
                      <pic:blipFill>
                        <a:blip r:embed="rId35"/>
                        <a:stretch/>
                      </pic:blipFill>
                      <pic:spPr bwMode="auto">
                        <a:xfrm>
                          <a:off x="0" y="0"/>
                          <a:ext cx="628650"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width:49.50pt;height:16.50pt;mso-wrap-distance-left:0.00pt;mso-wrap-distance-top:0.00pt;mso-wrap-distance-right:0.00pt;mso-wrap-distance-bottom:0.00pt;" stroked="false">
                <v:path textboxrect="0,0,0,0"/>
                <v:imagedata r:id="rId35" o:title=""/>
              </v:shape>
            </w:pict>
          </mc:Fallback>
        </mc:AlternateContent>
      </w:r>
      <w:r>
        <w:rPr>
          <w:rFonts w:ascii="Arial" w:hAnsi="Arial" w:eastAsia="Times New Roman" w:cs="Arial"/>
          <w:color w:val="000000"/>
          <w:sz w:val="21"/>
          <w:szCs w:val="21"/>
          <w:lang w:eastAsia="ru-RU"/>
        </w:rPr>
        <w:t xml:space="preserve">. Режим отображения – каркасный, со скрытыми линиями, полутоновый - очевидным образом выбирается кнопками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624840" cy="205740"/>
                <wp:effectExtent l="0" t="0" r="0" b="0"/>
                <wp:docPr id="30" name="Прямоугольник 14" descr="https://tulsu.ru/sdoii/pluginfile.php/146133/mod_resource/content/1/lr/lr_2/img/lr_2_4_clip_image045.jpg"/>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624840" cy="205740"/>
                        </a:xfrm>
                        <a:prstGeom prst="rect">
                          <a:avLst/>
                        </a:prstGeom>
                        <a:noFill/>
                        <a:ln>
                          <a:noFill/>
                        </a:ln>
                      </wps:spPr>
                      <wps:bodyPr rot="0">
                        <a:prstTxWarp prst="textNoShape">
                          <a:avLst/>
                        </a:prstTxWarp>
                        <a:noAutofit/>
                      </wps:bodyPr>
                    </wps:wsp>
                  </a:graphicData>
                </a:graphic>
              </wp:inline>
            </w:drawing>
          </mc:Choice>
          <mc:Fallback>
            <w:pict>
              <v:shape id="shape 29" o:spid="_x0000_s29" o:spt="1" type="#_x0000_t1" style="width:49.20pt;height:16.20pt;mso-wrap-distance-left:0.00pt;mso-wrap-distance-top:0.00pt;mso-wrap-distance-right:0.00pt;mso-wrap-distance-bottom:0.00pt;visibility:visible;" filled="f" stroked="f"/>
            </w:pict>
          </mc:Fallback>
        </mc:AlternateContent>
      </w:r>
      <w:r>
        <w:rPr>
          <w:rFonts w:ascii="Arial" w:hAnsi="Arial" w:eastAsia="Times New Roman" w:cs="Arial"/>
          <w:color w:val="000000"/>
          <w:sz w:val="21"/>
          <w:szCs w:val="21"/>
          <w:lang w:eastAsia="ru-RU"/>
        </w:rPr>
        <w:t xml:space="preserve">.</w:t>
      </w:r>
      <w:r>
        <w:rPr>
          <w:rFonts w:ascii="Arial" w:hAnsi="Arial" w:eastAsia="Times New Roman" w:cs="Arial"/>
          <w:color w:val="000000"/>
          <w:sz w:val="21"/>
          <w:szCs w:val="21"/>
          <w:lang w:eastAsia="ru-RU"/>
        </w:rPr>
      </w:r>
    </w:p>
    <w:p>
      <w:pPr>
        <w:numPr>
          <w:ilvl w:val="0"/>
          <w:numId w:val="4"/>
        </w:numPr>
        <w:ind w:left="150" w:right="150"/>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Пора сохраниться. Выберите в </w:t>
      </w:r>
      <w:r>
        <w:rPr>
          <w:rFonts w:ascii="Arial" w:hAnsi="Arial" w:eastAsia="Times New Roman" w:cs="Arial"/>
          <w:color w:val="000000"/>
          <w:sz w:val="21"/>
          <w:szCs w:val="21"/>
          <w:lang w:eastAsia="ru-RU"/>
        </w:rPr>
        <w:t xml:space="preserve">меню пункт "Файл" → "Сохранить как…" и сохраните файл под желаемым именем и в желаемом каталоге. Файлы 3D моделей Компас имеют расширение m3d. При первом сохранении файла выводится диалог, в котором можно ввести сведения об авторе чертежа, примечания и пр.</w:t>
      </w:r>
      <w:r>
        <w:rPr>
          <w:rFonts w:ascii="Arial" w:hAnsi="Arial" w:eastAsia="Times New Roman" w:cs="Arial"/>
          <w:color w:val="000000"/>
          <w:sz w:val="21"/>
          <w:szCs w:val="21"/>
          <w:lang w:eastAsia="ru-RU"/>
        </w:rPr>
      </w:r>
    </w:p>
    <w:p>
      <w:r/>
      <w:r/>
    </w:p>
    <w:p>
      <w:pPr>
        <w:pStyle w:val="628"/>
        <w:jc w:val="both"/>
        <w:spacing w:after="300" w:afterAutospacing="0"/>
        <w:shd w:val="clear" w:color="auto" w:fill="1874cd"/>
        <w:rPr>
          <w:color w:val="ffffff"/>
          <w:sz w:val="36"/>
          <w:szCs w:val="36"/>
        </w:rPr>
      </w:pPr>
      <w:r>
        <w:rPr>
          <w:color w:val="ffffff"/>
          <w:sz w:val="36"/>
          <w:szCs w:val="36"/>
        </w:rPr>
        <w:t xml:space="preserve">2. Разработка 3D модели объекта</w:t>
      </w:r>
      <w:r>
        <w:rPr>
          <w:color w:val="ffffff"/>
          <w:sz w:val="36"/>
          <w:szCs w:val="36"/>
        </w:rPr>
      </w:r>
    </w:p>
    <w:p>
      <w:pPr>
        <w:pStyle w:val="629"/>
        <w:jc w:val="both"/>
        <w:spacing w:after="0" w:afterAutospacing="0"/>
        <w:shd w:val="clear" w:color="auto" w:fill="ffffff"/>
        <w:rPr>
          <w:sz w:val="27"/>
          <w:szCs w:val="27"/>
        </w:rPr>
        <w:pBdr>
          <w:bottom w:val="single" w:color="999999" w:sz="6" w:space="8"/>
        </w:pBdr>
      </w:pPr>
      <w:r>
        <w:rPr>
          <w:sz w:val="27"/>
          <w:szCs w:val="27"/>
        </w:rPr>
        <w:t xml:space="preserve">2.5. Построение дополнительных элементов</w:t>
      </w:r>
      <w:r>
        <w:rPr>
          <w:sz w:val="27"/>
          <w:szCs w:val="27"/>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Для постр</w:t>
      </w:r>
      <w:r>
        <w:rPr>
          <w:rFonts w:ascii="Arial" w:hAnsi="Arial" w:cs="Arial"/>
          <w:color w:val="000000"/>
          <w:sz w:val="21"/>
          <w:szCs w:val="21"/>
        </w:rPr>
        <w:t xml:space="preserve">оения цилиндра нужно создать соответствующий эскиз-окружность на верхней грани основания. Прежде всего нужно выделить верхнюю гранью. Обратите внимание, что курсор мыши меняет свою форму при его поднесении к различным элементам 3D модели (см. рисунок 2.9).</w:t>
      </w:r>
      <w:r>
        <w:rPr>
          <w:rFonts w:ascii="Arial" w:hAnsi="Arial" w:cs="Arial"/>
          <w:color w:val="000000"/>
          <w:sz w:val="21"/>
          <w:szCs w:val="21"/>
        </w:rPr>
      </w:r>
    </w:p>
    <w:p>
      <w:pPr>
        <w:jc w:val="center"/>
        <w:shd w:val="clear" w:color="auto" w:fill="ffffff"/>
        <w:rPr>
          <w:rFonts w:ascii="Arial" w:hAnsi="Arial" w:cs="Arial"/>
          <w:color w:val="000000"/>
          <w:sz w:val="21"/>
          <w:szCs w:val="21"/>
        </w:rPr>
      </w:pPr>
      <w:r>
        <w:rPr>
          <w:rFonts w:ascii="Arial" w:hAnsi="Arial" w:cs="Arial"/>
          <w:color w:val="000000"/>
          <w:sz w:val="21"/>
          <w:szCs w:val="21"/>
          <w:lang w:eastAsia="ru-RU"/>
        </w:rPr>
        <mc:AlternateContent>
          <mc:Choice Requires="wpg">
            <w:drawing>
              <wp:inline xmlns:wp="http://schemas.openxmlformats.org/drawingml/2006/wordprocessingDrawing" distT="0" distB="0" distL="0" distR="0">
                <wp:extent cx="5542164" cy="1325880"/>
                <wp:effectExtent l="0" t="0" r="1905" b="7620"/>
                <wp:docPr id="31"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10.png"/>
                        <pic:cNvPicPr>
                          <a:picLocks noChangeAspect="1"/>
                        </pic:cNvPicPr>
                        <pic:nvPr/>
                      </pic:nvPicPr>
                      <pic:blipFill>
                        <a:blip r:embed="rId36"/>
                        <a:stretch/>
                      </pic:blipFill>
                      <pic:spPr bwMode="auto">
                        <a:xfrm>
                          <a:off x="0" y="0"/>
                          <a:ext cx="5563515" cy="133098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width:436.39pt;height:104.40pt;mso-wrap-distance-left:0.00pt;mso-wrap-distance-top:0.00pt;mso-wrap-distance-right:0.00pt;mso-wrap-distance-bottom:0.00pt;" stroked="false">
                <v:path textboxrect="0,0,0,0"/>
                <v:imagedata r:id="rId36" o:title=""/>
              </v:shape>
            </w:pict>
          </mc:Fallback>
        </mc:AlternateContent>
      </w:r>
      <w:r>
        <w:rPr>
          <w:rFonts w:ascii="Arial" w:hAnsi="Arial" w:cs="Arial"/>
          <w:color w:val="000000"/>
          <w:sz w:val="21"/>
          <w:szCs w:val="21"/>
        </w:rPr>
      </w:r>
    </w:p>
    <w:p>
      <w:pPr>
        <w:pStyle w:val="637"/>
        <w:jc w:val="center"/>
        <w:spacing w:before="0" w:beforeAutospacing="0" w:after="0" w:afterAutospacing="0"/>
        <w:shd w:val="clear" w:color="auto" w:fill="ffffff"/>
        <w:rPr>
          <w:rFonts w:ascii="Arial" w:hAnsi="Arial" w:cs="Arial"/>
          <w:i/>
          <w:iCs/>
          <w:color w:val="000066"/>
          <w:sz w:val="21"/>
          <w:szCs w:val="21"/>
        </w:rPr>
      </w:pPr>
      <w:r>
        <w:rPr>
          <w:rFonts w:ascii="Arial" w:hAnsi="Arial" w:cs="Arial"/>
          <w:i/>
          <w:iCs/>
          <w:color w:val="000066"/>
          <w:sz w:val="21"/>
          <w:szCs w:val="21"/>
        </w:rPr>
        <w:t xml:space="preserve">Рисунок 2.9 – Виды курсора при выделении элементов </w:t>
      </w:r>
      <w:r>
        <w:rPr>
          <w:rFonts w:ascii="Arial" w:hAnsi="Arial" w:cs="Arial"/>
          <w:i/>
          <w:iCs/>
          <w:color w:val="000066"/>
          <w:sz w:val="21"/>
          <w:szCs w:val="21"/>
        </w:rPr>
        <w:t xml:space="preserve">солида</w:t>
      </w:r>
      <w:r>
        <w:rPr>
          <w:rFonts w:ascii="Arial" w:hAnsi="Arial" w:cs="Arial"/>
          <w:i/>
          <w:iCs/>
          <w:color w:val="000066"/>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Выделите верхнюю грань, щелкнув по ней, когда курсор имеет вид </w:t>
      </w:r>
      <w:r>
        <w:rPr>
          <w:rFonts w:ascii="Arial" w:hAnsi="Arial" w:cs="Arial"/>
          <w:color w:val="000000"/>
          <w:sz w:val="21"/>
          <w:szCs w:val="21"/>
        </w:rPr>
        <mc:AlternateContent>
          <mc:Choice Requires="wpg">
            <w:drawing>
              <wp:inline xmlns:wp="http://schemas.openxmlformats.org/drawingml/2006/wordprocessingDrawing" distT="0" distB="0" distL="0" distR="0">
                <wp:extent cx="304800" cy="266700"/>
                <wp:effectExtent l="0" t="0" r="0" b="0"/>
                <wp:docPr id="32" name="Прямоугольник 76" descr="https://tulsu.ru/sdoii/pluginfile.php/146133/mod_resource/content/1/lr/lr_2/img/lr_2_5_clip_image005.gif"/>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304800" cy="266700"/>
                        </a:xfrm>
                        <a:prstGeom prst="rect">
                          <a:avLst/>
                        </a:prstGeom>
                        <a:noFill/>
                        <a:ln>
                          <a:noFill/>
                        </a:ln>
                      </wps:spPr>
                      <wps:bodyPr rot="0">
                        <a:prstTxWarp prst="textNoShape">
                          <a:avLst/>
                        </a:prstTxWarp>
                        <a:noAutofit/>
                      </wps:bodyPr>
                    </wps:wsp>
                  </a:graphicData>
                </a:graphic>
              </wp:inline>
            </w:drawing>
          </mc:Choice>
          <mc:Fallback>
            <w:pict>
              <v:shape id="shape 31" o:spid="_x0000_s31" o:spt="1" type="#_x0000_t1" style="width:24.00pt;height:21.00pt;mso-wrap-distance-left:0.00pt;mso-wrap-distance-top:0.00pt;mso-wrap-distance-right:0.00pt;mso-wrap-distance-bottom:0.00pt;visibility:visible;" filled="f" stroked="f"/>
            </w:pict>
          </mc:Fallback>
        </mc:AlternateContent>
      </w:r>
      <w:r>
        <w:rPr>
          <w:rFonts w:ascii="Arial" w:hAnsi="Arial" w:cs="Arial"/>
          <w:color w:val="000000"/>
          <w:sz w:val="21"/>
          <w:szCs w:val="21"/>
        </w:rPr>
        <w:t xml:space="preserve">. Создайте на выделенной грани новый эскиз, щелкнув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228600" cy="205740"/>
                <wp:effectExtent l="0" t="0" r="0" b="0"/>
                <wp:docPr id="33" name="Прямоугольник 75" descr="https://tulsu.ru/sdoii/pluginfile.php/146133/mod_resource/content/1/lr/lr_2/img/lr_2_5_clip_image007.jpg"/>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228600" cy="205740"/>
                        </a:xfrm>
                        <a:prstGeom prst="rect">
                          <a:avLst/>
                        </a:prstGeom>
                        <a:noFill/>
                        <a:ln>
                          <a:noFill/>
                        </a:ln>
                      </wps:spPr>
                      <wps:bodyPr rot="0">
                        <a:prstTxWarp prst="textNoShape">
                          <a:avLst/>
                        </a:prstTxWarp>
                        <a:noAutofit/>
                      </wps:bodyPr>
                    </wps:wsp>
                  </a:graphicData>
                </a:graphic>
              </wp:inline>
            </w:drawing>
          </mc:Choice>
          <mc:Fallback>
            <w:pict>
              <v:shape id="shape 32" o:spid="_x0000_s32" o:spt="1" type="#_x0000_t1" style="width:18.00pt;height:16.20pt;mso-wrap-distance-left:0.00pt;mso-wrap-distance-top:0.00pt;mso-wrap-distance-right:0.00pt;mso-wrap-distance-bottom:0.00pt;visibility:visible;" filled="f" stroked="f"/>
            </w:pict>
          </mc:Fallback>
        </mc:AlternateContent>
      </w:r>
      <w:r>
        <w:rPr>
          <w:rFonts w:ascii="Arial" w:hAnsi="Arial" w:cs="Arial"/>
          <w:color w:val="000000"/>
          <w:sz w:val="21"/>
          <w:szCs w:val="21"/>
        </w:rPr>
        <w:t xml:space="preserve">. Чтобы развернуть грань так, чтобы смотреть на не точно сверху, а не под углом, щелкните по стрелке рядом с кнопкой </w:t>
      </w:r>
      <w:r>
        <w:rPr>
          <w:rFonts w:ascii="Arial" w:hAnsi="Arial" w:cs="Arial"/>
          <w:color w:val="000000"/>
          <w:sz w:val="21"/>
          <w:szCs w:val="21"/>
        </w:rPr>
        <mc:AlternateContent>
          <mc:Choice Requires="wpg">
            <w:drawing>
              <wp:inline xmlns:wp="http://schemas.openxmlformats.org/drawingml/2006/wordprocessingDrawing" distT="0" distB="0" distL="0" distR="0">
                <wp:extent cx="350520" cy="198120"/>
                <wp:effectExtent l="0" t="0" r="0" b="0"/>
                <wp:docPr id="34" name="Прямоугольник 74" descr="https://tulsu.ru/sdoii/pluginfile.php/146133/mod_resource/content/1/lr/lr_2/img/lr_2_5_clip_image009.jpg"/>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350520" cy="198120"/>
                        </a:xfrm>
                        <a:prstGeom prst="rect">
                          <a:avLst/>
                        </a:prstGeom>
                        <a:noFill/>
                        <a:ln>
                          <a:noFill/>
                        </a:ln>
                      </wps:spPr>
                      <wps:bodyPr rot="0">
                        <a:prstTxWarp prst="textNoShape">
                          <a:avLst/>
                        </a:prstTxWarp>
                        <a:noAutofit/>
                      </wps:bodyPr>
                    </wps:wsp>
                  </a:graphicData>
                </a:graphic>
              </wp:inline>
            </w:drawing>
          </mc:Choice>
          <mc:Fallback>
            <w:pict>
              <v:shape id="shape 33" o:spid="_x0000_s33" o:spt="1" type="#_x0000_t1" style="width:27.60pt;height:15.60pt;mso-wrap-distance-left:0.00pt;mso-wrap-distance-top:0.00pt;mso-wrap-distance-right:0.00pt;mso-wrap-distance-bottom:0.00pt;visibility:visible;" filled="f" stroked="f"/>
            </w:pict>
          </mc:Fallback>
        </mc:AlternateContent>
      </w:r>
      <w:r>
        <w:rPr>
          <w:rFonts w:ascii="Arial" w:hAnsi="Arial" w:cs="Arial"/>
          <w:color w:val="000000"/>
          <w:sz w:val="21"/>
          <w:szCs w:val="21"/>
        </w:rPr>
        <w:t xml:space="preserve"> и в раскрывшемся списке выберите пункт "Нормально к…" Эта команда очень удобна для выбора нужной ориентации модели в пространстве.</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Сейчас мы освоим другую технологию создания эскизов – параметрическое черчение. При помощи кнопки </w:t>
      </w:r>
      <w:r>
        <w:rPr>
          <w:rFonts w:ascii="Arial" w:hAnsi="Arial" w:cs="Arial"/>
          <w:color w:val="000000"/>
          <w:sz w:val="21"/>
          <w:szCs w:val="21"/>
        </w:rPr>
        <mc:AlternateContent>
          <mc:Choice Requires="wpg">
            <w:drawing>
              <wp:inline xmlns:wp="http://schemas.openxmlformats.org/drawingml/2006/wordprocessingDrawing" distT="0" distB="0" distL="0" distR="0">
                <wp:extent cx="198120" cy="182880"/>
                <wp:effectExtent l="0" t="0" r="0" b="0"/>
                <wp:docPr id="35" name="Прямоугольник 73" descr="https://tulsu.ru/sdoii/pluginfile.php/146133/mod_resource/content/1/lr/lr_2/img/lr_2_5_clip_image011.jpg"/>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198120" cy="182880"/>
                        </a:xfrm>
                        <a:prstGeom prst="rect">
                          <a:avLst/>
                        </a:prstGeom>
                        <a:noFill/>
                        <a:ln>
                          <a:noFill/>
                        </a:ln>
                      </wps:spPr>
                      <wps:bodyPr rot="0">
                        <a:prstTxWarp prst="textNoShape">
                          <a:avLst/>
                        </a:prstTxWarp>
                        <a:noAutofit/>
                      </wps:bodyPr>
                    </wps:wsp>
                  </a:graphicData>
                </a:graphic>
              </wp:inline>
            </w:drawing>
          </mc:Choice>
          <mc:Fallback>
            <w:pict>
              <v:shape id="shape 34" o:spid="_x0000_s34" o:spt="1" type="#_x0000_t1" style="width:15.60pt;height:14.40pt;mso-wrap-distance-left:0.00pt;mso-wrap-distance-top:0.00pt;mso-wrap-distance-right:0.00pt;mso-wrap-distance-bottom:0.00pt;visibility:visible;" filled="f" stroked="f"/>
            </w:pict>
          </mc:Fallback>
        </mc:AlternateContent>
      </w:r>
      <w:r>
        <w:rPr>
          <w:rFonts w:ascii="Arial" w:hAnsi="Arial" w:cs="Arial"/>
          <w:color w:val="000000"/>
          <w:sz w:val="21"/>
          <w:szCs w:val="21"/>
        </w:rPr>
        <w:t xml:space="preserve"> постройте окружность произвольного диаметра в любом месте грани. Теперь нужно проставить размеры, значения которых укажут точное местоположение окружности. Щелкните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175260" cy="144780"/>
                <wp:effectExtent l="0" t="0" r="0" b="0"/>
                <wp:docPr id="36" name="Прямоугольник 72" descr="https://tulsu.ru/sdoii/pluginfile.php/146133/mod_resource/content/1/lr/lr_2/img/lr_2_5_clip_image013.jpg"/>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175260" cy="144780"/>
                        </a:xfrm>
                        <a:prstGeom prst="rect">
                          <a:avLst/>
                        </a:prstGeom>
                        <a:noFill/>
                        <a:ln>
                          <a:noFill/>
                        </a:ln>
                      </wps:spPr>
                      <wps:bodyPr rot="0">
                        <a:prstTxWarp prst="textNoShape">
                          <a:avLst/>
                        </a:prstTxWarp>
                        <a:noAutofit/>
                      </wps:bodyPr>
                    </wps:wsp>
                  </a:graphicData>
                </a:graphic>
              </wp:inline>
            </w:drawing>
          </mc:Choice>
          <mc:Fallback>
            <w:pict>
              <v:shape id="shape 35" o:spid="_x0000_s35" o:spt="1" type="#_x0000_t1" style="width:13.80pt;height:11.40pt;mso-wrap-distance-left:0.00pt;mso-wrap-distance-top:0.00pt;mso-wrap-distance-right:0.00pt;mso-wrap-distance-bottom:0.00pt;visibility:visible;" filled="f" stroked="f"/>
            </w:pict>
          </mc:Fallback>
        </mc:AlternateContent>
      </w:r>
      <w:r>
        <w:rPr>
          <w:rFonts w:ascii="Arial" w:hAnsi="Arial" w:cs="Arial"/>
          <w:color w:val="000000"/>
          <w:sz w:val="21"/>
          <w:szCs w:val="21"/>
        </w:rPr>
        <w:t xml:space="preserve"> для открытия панели инструментов простановки </w:t>
      </w:r>
      <w:r>
        <w:rPr>
          <w:rFonts w:ascii="Arial" w:hAnsi="Arial" w:cs="Arial"/>
          <w:color w:val="000000"/>
          <w:sz w:val="21"/>
          <w:szCs w:val="21"/>
        </w:rPr>
        <w:t xml:space="preserve">размеров. Следует иметь в виду, что проставляемые в эскизах размеры на двумерных чертежах не отображаются, они нужны лишь автору модели, поэтому располагать их можно произвольно.</w:t>
      </w:r>
      <w:r>
        <w:rPr>
          <w:rFonts w:ascii="Arial" w:hAnsi="Arial" w:cs="Arial"/>
          <w:color w:val="000000"/>
          <w:sz w:val="21"/>
          <w:szCs w:val="21"/>
        </w:rPr>
      </w:r>
    </w:p>
    <w:p>
      <w:pPr>
        <w:jc w:val="center"/>
        <w:shd w:val="clear" w:color="auto" w:fill="ffffff"/>
        <w:rPr>
          <w:rFonts w:ascii="Arial" w:hAnsi="Arial" w:cs="Arial"/>
          <w:color w:val="000000"/>
          <w:sz w:val="21"/>
          <w:szCs w:val="21"/>
        </w:rPr>
      </w:pPr>
      <w:r>
        <w:rPr>
          <w:rFonts w:ascii="Arial" w:hAnsi="Arial" w:cs="Arial"/>
          <w:color w:val="000000"/>
          <w:sz w:val="21"/>
          <w:szCs w:val="21"/>
          <w:lang w:eastAsia="ru-RU"/>
        </w:rPr>
        <mc:AlternateContent>
          <mc:Choice Requires="wpg">
            <w:drawing>
              <wp:inline xmlns:wp="http://schemas.openxmlformats.org/drawingml/2006/wordprocessingDrawing" distT="0" distB="0" distL="0" distR="0">
                <wp:extent cx="5688764" cy="1813560"/>
                <wp:effectExtent l="0" t="0" r="7620" b="0"/>
                <wp:docPr id="37"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11.png"/>
                        <pic:cNvPicPr>
                          <a:picLocks noChangeAspect="1"/>
                        </pic:cNvPicPr>
                        <pic:nvPr/>
                      </pic:nvPicPr>
                      <pic:blipFill>
                        <a:blip r:embed="rId37"/>
                        <a:stretch/>
                      </pic:blipFill>
                      <pic:spPr bwMode="auto">
                        <a:xfrm>
                          <a:off x="0" y="0"/>
                          <a:ext cx="5728245" cy="18261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width:447.93pt;height:142.80pt;mso-wrap-distance-left:0.00pt;mso-wrap-distance-top:0.00pt;mso-wrap-distance-right:0.00pt;mso-wrap-distance-bottom:0.00pt;" stroked="false">
                <v:path textboxrect="0,0,0,0"/>
                <v:imagedata r:id="rId37" o:title=""/>
              </v:shape>
            </w:pict>
          </mc:Fallback>
        </mc:AlternateContent>
      </w:r>
      <w:r>
        <w:rPr>
          <w:rFonts w:ascii="Arial" w:hAnsi="Arial" w:cs="Arial"/>
          <w:color w:val="000000"/>
          <w:sz w:val="21"/>
          <w:szCs w:val="21"/>
        </w:rPr>
      </w:r>
    </w:p>
    <w:p>
      <w:pPr>
        <w:pStyle w:val="637"/>
        <w:jc w:val="center"/>
        <w:spacing w:before="0" w:beforeAutospacing="0" w:after="0" w:afterAutospacing="0"/>
        <w:shd w:val="clear" w:color="auto" w:fill="ffffff"/>
        <w:rPr>
          <w:rFonts w:ascii="Arial" w:hAnsi="Arial" w:cs="Arial"/>
          <w:i/>
          <w:iCs/>
          <w:color w:val="000066"/>
          <w:sz w:val="21"/>
          <w:szCs w:val="21"/>
        </w:rPr>
      </w:pPr>
      <w:r>
        <w:rPr>
          <w:rFonts w:ascii="Arial" w:hAnsi="Arial" w:cs="Arial"/>
          <w:i/>
          <w:iCs/>
          <w:color w:val="000066"/>
          <w:sz w:val="21"/>
          <w:szCs w:val="21"/>
        </w:rPr>
        <w:t xml:space="preserve">Рисунок 2.10 – Произвольный эскиз (а) и фиксированный эскиз (б)</w:t>
      </w:r>
      <w:r>
        <w:rPr>
          <w:rFonts w:ascii="Arial" w:hAnsi="Arial" w:cs="Arial"/>
          <w:i/>
          <w:iCs/>
          <w:color w:val="000066"/>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Для указания положения центра окружности его нужно привязать к какой-либо ранее заданной точке. У нас такая точка пока единственная – это начало координат. Для простановки размера щелкните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209550" cy="180975"/>
                <wp:effectExtent l="0" t="0" r="0" b="9525"/>
                <wp:docPr id="38"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lr_2_5_clip_image016.jpg"/>
                        <pic:cNvPicPr>
                          <a:picLocks noChangeAspect="1"/>
                        </pic:cNvPicPr>
                        <pic:nvPr/>
                      </pic:nvPicPr>
                      <pic:blipFill>
                        <a:blip r:embed="rId38"/>
                        <a:stretch/>
                      </pic:blipFill>
                      <pic:spPr bwMode="auto">
                        <a:xfrm>
                          <a:off x="0" y="0"/>
                          <a:ext cx="209550" cy="1809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width:16.50pt;height:14.25pt;mso-wrap-distance-left:0.00pt;mso-wrap-distance-top:0.00pt;mso-wrap-distance-right:0.00pt;mso-wrap-distance-bottom:0.00pt;" stroked="false">
                <v:path textboxrect="0,0,0,0"/>
                <v:imagedata r:id="rId38" o:title=""/>
              </v:shape>
            </w:pict>
          </mc:Fallback>
        </mc:AlternateContent>
      </w:r>
      <w:r>
        <w:rPr>
          <w:rFonts w:ascii="Arial" w:hAnsi="Arial" w:cs="Arial"/>
          <w:color w:val="000000"/>
          <w:sz w:val="21"/>
          <w:szCs w:val="21"/>
        </w:rPr>
        <w:t xml:space="preserve"> "Линейный размер". Укажите начало первой выносной линии в начале координат (сработает привязка "Ближайшая точка"), а начало втор</w:t>
      </w:r>
      <w:r>
        <w:rPr>
          <w:rFonts w:ascii="Arial" w:hAnsi="Arial" w:cs="Arial"/>
          <w:color w:val="000000"/>
          <w:sz w:val="21"/>
          <w:szCs w:val="21"/>
        </w:rPr>
        <w:t xml:space="preserve">ой – в центре окружности (снова сработает привязка "Ближайшая точка"). Как видите, проставляемый размер оказался наклонным, а нам нужен размер вертикальный или горизонтальный. Чтобы сделать размер вертикальным или горизонтальным, щелкните по кнопке "Тип" (</w:t>
      </w:r>
      <w:r>
        <w:rPr>
          <w:rFonts w:ascii="Arial" w:hAnsi="Arial" w:cs="Arial"/>
          <w:color w:val="000000"/>
          <w:sz w:val="21"/>
          <w:szCs w:val="21"/>
        </w:rPr>
        <mc:AlternateContent>
          <mc:Choice Requires="wpg">
            <w:drawing>
              <wp:inline xmlns:wp="http://schemas.openxmlformats.org/drawingml/2006/wordprocessingDrawing" distT="0" distB="0" distL="0" distR="0">
                <wp:extent cx="438150" cy="219075"/>
                <wp:effectExtent l="0" t="0" r="0" b="9525"/>
                <wp:docPr id="39"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lr_2_5_clip_image018.jpg"/>
                        <pic:cNvPicPr>
                          <a:picLocks noChangeAspect="1"/>
                        </pic:cNvPicPr>
                        <pic:nvPr/>
                      </pic:nvPicPr>
                      <pic:blipFill>
                        <a:blip r:embed="rId39"/>
                        <a:stretch/>
                      </pic:blipFill>
                      <pic:spPr bwMode="auto">
                        <a:xfrm>
                          <a:off x="0" y="0"/>
                          <a:ext cx="438149" cy="2190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width:34.50pt;height:17.25pt;mso-wrap-distance-left:0.00pt;mso-wrap-distance-top:0.00pt;mso-wrap-distance-right:0.00pt;mso-wrap-distance-bottom:0.00pt;" stroked="false">
                <v:path textboxrect="0,0,0,0"/>
                <v:imagedata r:id="rId39" o:title=""/>
              </v:shape>
            </w:pict>
          </mc:Fallback>
        </mc:AlternateContent>
      </w:r>
      <w:r>
        <w:rPr>
          <w:rFonts w:ascii="Arial" w:hAnsi="Arial" w:cs="Arial"/>
          <w:color w:val="000000"/>
          <w:sz w:val="21"/>
          <w:szCs w:val="21"/>
        </w:rPr>
        <w:t xml:space="preserve">) в панели свойств. После этого остается указать местоположение размерной линии. Затем откроется окно ввода конкретного значения размера. Введите нужную величину (40 мм для вертикального размера и 60 мм для горизонтального).</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Вы можете заметить, что после проста</w:t>
      </w:r>
      <w:r>
        <w:rPr>
          <w:rFonts w:ascii="Arial" w:hAnsi="Arial" w:cs="Arial"/>
          <w:color w:val="000000"/>
          <w:sz w:val="21"/>
          <w:szCs w:val="21"/>
        </w:rPr>
        <w:t xml:space="preserve">новки размера окружность переместилась, и от ее предыдущего положения на экране остался след. Это происходит потому, что для ускорения работы Компас не всегда автоматически перерисовывает изображение. Для перерисовки нажмите Ctrl+F9 или щелкните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190500" cy="190500"/>
                <wp:effectExtent l="0" t="0" r="0" b="0"/>
                <wp:docPr id="40"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lr_2_5_clip_image020.jpg"/>
                        <pic:cNvPicPr>
                          <a:picLocks noChangeAspect="1"/>
                        </pic:cNvPicPr>
                        <pic:nvPr/>
                      </pic:nvPicPr>
                      <pic:blipFill>
                        <a:blip r:embed="rId40"/>
                        <a:stretch/>
                      </pic:blipFill>
                      <pic:spPr bwMode="auto">
                        <a:xfrm>
                          <a:off x="0" y="0"/>
                          <a:ext cx="190500"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width:15.00pt;height:15.00pt;mso-wrap-distance-left:0.00pt;mso-wrap-distance-top:0.00pt;mso-wrap-distance-right:0.00pt;mso-wrap-distance-bottom:0.00pt;" stroked="false">
                <v:path textboxrect="0,0,0,0"/>
                <v:imagedata r:id="rId40" o:title=""/>
              </v:shape>
            </w:pict>
          </mc:Fallback>
        </mc:AlternateContent>
      </w:r>
      <w:r>
        <w:rPr>
          <w:rFonts w:ascii="Arial" w:hAnsi="Arial" w:cs="Arial"/>
          <w:color w:val="000000"/>
          <w:sz w:val="21"/>
          <w:szCs w:val="21"/>
        </w:rPr>
        <w:t xml:space="preserve">.</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После простановки двух линейных размеров положение окружности зафиксировано. Осталось задать ее диаметр. При помощи кнопки </w:t>
      </w:r>
      <w:r>
        <w:rPr>
          <w:rFonts w:ascii="Arial" w:hAnsi="Arial" w:cs="Arial"/>
          <w:color w:val="000000"/>
          <w:sz w:val="21"/>
          <w:szCs w:val="21"/>
        </w:rPr>
        <mc:AlternateContent>
          <mc:Choice Requires="wpg">
            <w:drawing>
              <wp:inline xmlns:wp="http://schemas.openxmlformats.org/drawingml/2006/wordprocessingDrawing" distT="0" distB="0" distL="0" distR="0">
                <wp:extent cx="200025" cy="180975"/>
                <wp:effectExtent l="0" t="0" r="9525" b="9525"/>
                <wp:docPr id="41"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lr_2_5_clip_image022.jpg"/>
                        <pic:cNvPicPr>
                          <a:picLocks noChangeAspect="1"/>
                        </pic:cNvPicPr>
                        <pic:nvPr/>
                      </pic:nvPicPr>
                      <pic:blipFill>
                        <a:blip r:embed="rId41"/>
                        <a:stretch/>
                      </pic:blipFill>
                      <pic:spPr bwMode="auto">
                        <a:xfrm>
                          <a:off x="0" y="0"/>
                          <a:ext cx="200025" cy="1809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width:15.75pt;height:14.25pt;mso-wrap-distance-left:0.00pt;mso-wrap-distance-top:0.00pt;mso-wrap-distance-right:0.00pt;mso-wrap-distance-bottom:0.00pt;" stroked="false">
                <v:path textboxrect="0,0,0,0"/>
                <v:imagedata r:id="rId41" o:title=""/>
              </v:shape>
            </w:pict>
          </mc:Fallback>
        </mc:AlternateContent>
      </w:r>
      <w:r>
        <w:rPr>
          <w:rFonts w:ascii="Arial" w:hAnsi="Arial" w:cs="Arial"/>
          <w:color w:val="000000"/>
          <w:sz w:val="21"/>
          <w:szCs w:val="21"/>
        </w:rPr>
        <w:t xml:space="preserve"> нужно выделить </w:t>
      </w:r>
      <w:r>
        <w:rPr>
          <w:rFonts w:ascii="Arial" w:hAnsi="Arial" w:cs="Arial"/>
          <w:color w:val="000000"/>
          <w:sz w:val="21"/>
          <w:szCs w:val="21"/>
        </w:rPr>
        <w:t xml:space="preserve">образмериваемый</w:t>
      </w:r>
      <w:r>
        <w:rPr>
          <w:rFonts w:ascii="Arial" w:hAnsi="Arial" w:cs="Arial"/>
          <w:color w:val="000000"/>
          <w:sz w:val="21"/>
          <w:szCs w:val="21"/>
        </w:rPr>
        <w:t xml:space="preserve"> объект. При выделении объектов на чертеже курсор имеет форму </w:t>
      </w:r>
      <w:r>
        <w:rPr>
          <w:rFonts w:ascii="Arial" w:hAnsi="Arial" w:cs="Arial"/>
          <w:color w:val="000000"/>
          <w:sz w:val="21"/>
          <w:szCs w:val="21"/>
        </w:rPr>
        <mc:AlternateContent>
          <mc:Choice Requires="wpg">
            <w:drawing>
              <wp:inline xmlns:wp="http://schemas.openxmlformats.org/drawingml/2006/wordprocessingDrawing" distT="0" distB="0" distL="0" distR="0">
                <wp:extent cx="190500" cy="200025"/>
                <wp:effectExtent l="0" t="0" r="0" b="9525"/>
                <wp:docPr id="42"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lr_2_5_clip_image024.gif"/>
                        <pic:cNvPicPr>
                          <a:picLocks noChangeAspect="1"/>
                        </pic:cNvPicPr>
                        <pic:nvPr/>
                      </pic:nvPicPr>
                      <pic:blipFill>
                        <a:blip r:embed="rId42"/>
                        <a:stretch/>
                      </pic:blipFill>
                      <pic:spPr bwMode="auto">
                        <a:xfrm>
                          <a:off x="0" y="0"/>
                          <a:ext cx="190500"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 o:spid="_x0000_s41" type="#_x0000_t75" style="width:15.00pt;height:15.75pt;mso-wrap-distance-left:0.00pt;mso-wrap-distance-top:0.00pt;mso-wrap-distance-right:0.00pt;mso-wrap-distance-bottom:0.00pt;" stroked="false">
                <v:path textboxrect="0,0,0,0"/>
                <v:imagedata r:id="rId42" o:title=""/>
              </v:shape>
            </w:pict>
          </mc:Fallback>
        </mc:AlternateContent>
      </w:r>
      <w:r>
        <w:rPr>
          <w:rFonts w:ascii="Arial" w:hAnsi="Arial" w:cs="Arial"/>
          <w:color w:val="000000"/>
          <w:sz w:val="21"/>
          <w:szCs w:val="21"/>
        </w:rPr>
        <w:t xml:space="preserve">. Щелкните таким курсором по окружности и проставьте диаметр 55 мм. Обновите изображение.</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Щелкните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171450" cy="161925"/>
                <wp:effectExtent l="0" t="0" r="0" b="9525"/>
                <wp:docPr id="43"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lr_2_5_clip_image026.jpg"/>
                        <pic:cNvPicPr>
                          <a:picLocks noChangeAspect="1"/>
                        </pic:cNvPicPr>
                        <pic:nvPr/>
                      </pic:nvPicPr>
                      <pic:blipFill>
                        <a:blip r:embed="rId32"/>
                        <a:stretch/>
                      </pic:blipFill>
                      <pic:spPr bwMode="auto">
                        <a:xfrm>
                          <a:off x="0" y="0"/>
                          <a:ext cx="171450" cy="1619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width:13.50pt;height:12.75pt;mso-wrap-distance-left:0.00pt;mso-wrap-distance-top:0.00pt;mso-wrap-distance-right:0.00pt;mso-wrap-distance-bottom:0.00pt;" stroked="false">
                <v:path textboxrect="0,0,0,0"/>
                <v:imagedata r:id="rId32" o:title=""/>
              </v:shape>
            </w:pict>
          </mc:Fallback>
        </mc:AlternateContent>
      </w:r>
      <w:r>
        <w:rPr>
          <w:rFonts w:ascii="Arial" w:hAnsi="Arial" w:cs="Arial"/>
          <w:color w:val="000000"/>
          <w:sz w:val="21"/>
          <w:szCs w:val="21"/>
        </w:rPr>
        <w:t xml:space="preserve">. При этом эскиз автоматически закроется и на панели инструментов появится кнопка </w:t>
      </w:r>
      <w:r>
        <w:rPr>
          <w:rFonts w:ascii="Arial" w:hAnsi="Arial" w:cs="Arial"/>
          <w:color w:val="000000"/>
          <w:sz w:val="21"/>
          <w:szCs w:val="21"/>
        </w:rPr>
        <mc:AlternateContent>
          <mc:Choice Requires="wpg">
            <w:drawing>
              <wp:inline xmlns:wp="http://schemas.openxmlformats.org/drawingml/2006/wordprocessingDrawing" distT="0" distB="0" distL="0" distR="0">
                <wp:extent cx="219075" cy="190500"/>
                <wp:effectExtent l="0" t="0" r="9525" b="0"/>
                <wp:docPr id="44"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lr_2_5_clip_image028.jpg"/>
                        <pic:cNvPicPr>
                          <a:picLocks noChangeAspect="1"/>
                        </pic:cNvPicPr>
                        <pic:nvPr/>
                      </pic:nvPicPr>
                      <pic:blipFill>
                        <a:blip r:embed="rId43"/>
                        <a:stretch/>
                      </pic:blipFill>
                      <pic:spPr bwMode="auto">
                        <a:xfrm>
                          <a:off x="0" y="0"/>
                          <a:ext cx="219074"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 o:spid="_x0000_s43" type="#_x0000_t75" style="width:17.25pt;height:15.00pt;mso-wrap-distance-left:0.00pt;mso-wrap-distance-top:0.00pt;mso-wrap-distance-right:0.00pt;mso-wrap-distance-bottom:0.00pt;" stroked="false">
                <v:path textboxrect="0,0,0,0"/>
                <v:imagedata r:id="rId43" o:title=""/>
              </v:shape>
            </w:pict>
          </mc:Fallback>
        </mc:AlternateContent>
      </w:r>
      <w:r>
        <w:rPr>
          <w:rFonts w:ascii="Arial" w:hAnsi="Arial" w:cs="Arial"/>
          <w:color w:val="000000"/>
          <w:sz w:val="21"/>
          <w:szCs w:val="21"/>
        </w:rPr>
        <w:t xml:space="preserve">. Эта кнопка добавляет новый объем к уже существующему. Щелкните по ней и на панели свойств в поле "Расстояние" введите высоту цилиндрической части (40 мм), а затем щелкните по кнопке создания объекта </w:t>
      </w:r>
      <w:r>
        <w:rPr>
          <w:rFonts w:ascii="Arial" w:hAnsi="Arial" w:cs="Arial"/>
          <w:color w:val="000000"/>
          <w:sz w:val="21"/>
          <w:szCs w:val="21"/>
        </w:rPr>
        <mc:AlternateContent>
          <mc:Choice Requires="wpg">
            <w:drawing>
              <wp:inline xmlns:wp="http://schemas.openxmlformats.org/drawingml/2006/wordprocessingDrawing" distT="0" distB="0" distL="0" distR="0">
                <wp:extent cx="238125" cy="209550"/>
                <wp:effectExtent l="0" t="0" r="9525" b="0"/>
                <wp:docPr id="45"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lr_2_5_clip_image030.jpg"/>
                        <pic:cNvPicPr>
                          <a:picLocks noChangeAspect="1"/>
                        </pic:cNvPicPr>
                        <pic:nvPr/>
                      </pic:nvPicPr>
                      <pic:blipFill>
                        <a:blip r:embed="rId25"/>
                        <a:stretch/>
                      </pic:blipFill>
                      <pic:spPr bwMode="auto">
                        <a:xfrm>
                          <a:off x="0" y="0"/>
                          <a:ext cx="238125"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 o:spid="_x0000_s44" type="#_x0000_t75" style="width:18.75pt;height:16.50pt;mso-wrap-distance-left:0.00pt;mso-wrap-distance-top:0.00pt;mso-wrap-distance-right:0.00pt;mso-wrap-distance-bottom:0.00pt;" stroked="false">
                <v:path textboxrect="0,0,0,0"/>
                <v:imagedata r:id="rId25" o:title=""/>
              </v:shape>
            </w:pict>
          </mc:Fallback>
        </mc:AlternateContent>
      </w:r>
      <w:r>
        <w:rPr>
          <w:rFonts w:ascii="Arial" w:hAnsi="Arial" w:cs="Arial"/>
          <w:color w:val="000000"/>
          <w:sz w:val="21"/>
          <w:szCs w:val="21"/>
        </w:rPr>
        <w:t xml:space="preserve">. Поверните изображение для просмотра результата.</w:t>
      </w:r>
      <w:r>
        <w:rPr>
          <w:rFonts w:ascii="Arial" w:hAnsi="Arial" w:cs="Arial"/>
          <w:color w:val="000000"/>
          <w:sz w:val="21"/>
          <w:szCs w:val="21"/>
        </w:rPr>
      </w:r>
    </w:p>
    <w:p>
      <w:pPr>
        <w:pStyle w:val="628"/>
        <w:jc w:val="both"/>
        <w:spacing w:after="300" w:afterAutospacing="0"/>
        <w:shd w:val="clear" w:color="auto" w:fill="1874cd"/>
        <w:rPr>
          <w:color w:val="ffffff"/>
          <w:sz w:val="36"/>
          <w:szCs w:val="36"/>
        </w:rPr>
      </w:pPr>
      <w:r>
        <w:rPr>
          <w:color w:val="ffffff"/>
          <w:sz w:val="36"/>
          <w:szCs w:val="36"/>
        </w:rPr>
        <w:t xml:space="preserve">2. Разработка 3D модели объекта</w:t>
      </w:r>
      <w:r>
        <w:rPr>
          <w:color w:val="ffffff"/>
          <w:sz w:val="36"/>
          <w:szCs w:val="36"/>
        </w:rPr>
      </w:r>
    </w:p>
    <w:p>
      <w:pPr>
        <w:pStyle w:val="629"/>
        <w:jc w:val="both"/>
        <w:spacing w:after="0" w:afterAutospacing="0"/>
        <w:shd w:val="clear" w:color="auto" w:fill="ffffff"/>
        <w:rPr>
          <w:sz w:val="27"/>
          <w:szCs w:val="27"/>
        </w:rPr>
        <w:pBdr>
          <w:bottom w:val="single" w:color="999999" w:sz="6" w:space="8"/>
        </w:pBdr>
      </w:pPr>
      <w:r>
        <w:rPr>
          <w:sz w:val="27"/>
          <w:szCs w:val="27"/>
        </w:rPr>
        <w:t xml:space="preserve">2.6. Построение отверстий</w:t>
      </w:r>
      <w:r>
        <w:rPr>
          <w:sz w:val="27"/>
          <w:szCs w:val="27"/>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Построим сквозное отверстие. Выделим верхнюю круглую грань на цилиндрическом выступе и создадим на ней новый эскиз. При помощи привязки к центру и панели свойств построим на ней окружность радиусом 16 мм. Закроем эскиз, выделим его в дереве </w:t>
      </w:r>
      <w:r>
        <w:rPr>
          <w:rFonts w:ascii="Arial" w:hAnsi="Arial" w:cs="Arial"/>
          <w:color w:val="000000"/>
          <w:sz w:val="21"/>
          <w:szCs w:val="21"/>
        </w:rPr>
        <w:t xml:space="preserve">построения и щелкнем по кнопке вырезания </w:t>
      </w:r>
      <w:r>
        <w:rPr>
          <w:rFonts w:ascii="Arial" w:hAnsi="Arial" w:cs="Arial"/>
          <w:color w:val="000000"/>
          <w:sz w:val="21"/>
          <w:szCs w:val="21"/>
        </w:rPr>
        <mc:AlternateContent>
          <mc:Choice Requires="wpg">
            <w:drawing>
              <wp:inline xmlns:wp="http://schemas.openxmlformats.org/drawingml/2006/wordprocessingDrawing" distT="0" distB="0" distL="0" distR="0">
                <wp:extent cx="219075" cy="200025"/>
                <wp:effectExtent l="0" t="0" r="9525" b="9525"/>
                <wp:docPr id="46"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lr_2_6_clip_image002.jpg"/>
                        <pic:cNvPicPr>
                          <a:picLocks noChangeAspect="1"/>
                        </pic:cNvPicPr>
                        <pic:nvPr/>
                      </pic:nvPicPr>
                      <pic:blipFill>
                        <a:blip r:embed="rId44"/>
                        <a:stretch/>
                      </pic:blipFill>
                      <pic:spPr bwMode="auto">
                        <a:xfrm>
                          <a:off x="0" y="0"/>
                          <a:ext cx="219074"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 o:spid="_x0000_s45" type="#_x0000_t75" style="width:17.25pt;height:15.75pt;mso-wrap-distance-left:0.00pt;mso-wrap-distance-top:0.00pt;mso-wrap-distance-right:0.00pt;mso-wrap-distance-bottom:0.00pt;" stroked="false">
                <v:path textboxrect="0,0,0,0"/>
                <v:imagedata r:id="rId44" o:title=""/>
              </v:shape>
            </w:pict>
          </mc:Fallback>
        </mc:AlternateContent>
      </w:r>
      <w:r>
        <w:rPr>
          <w:rFonts w:ascii="Arial" w:hAnsi="Arial" w:cs="Arial"/>
          <w:color w:val="000000"/>
          <w:sz w:val="21"/>
          <w:szCs w:val="21"/>
        </w:rPr>
        <w:t xml:space="preserve">. Очень ва</w:t>
      </w:r>
      <w:r>
        <w:rPr>
          <w:rFonts w:ascii="Arial" w:hAnsi="Arial" w:cs="Arial"/>
          <w:color w:val="000000"/>
          <w:sz w:val="21"/>
          <w:szCs w:val="21"/>
        </w:rPr>
        <w:t xml:space="preserve">жно правильно указать тип вырезания – насквозь или на заданную глубину. В данном случае нужно указать, что отверстие проходит насквозь, тогда оно будет оставаться сквозным при любых изменениях высоты детали. Тип вырезания выбирается раскрывающимся списком </w:t>
      </w:r>
      <w:r>
        <w:rPr>
          <w:rFonts w:ascii="Arial" w:hAnsi="Arial" w:cs="Arial"/>
          <w:color w:val="000000"/>
          <w:sz w:val="21"/>
          <w:szCs w:val="21"/>
        </w:rPr>
        <mc:AlternateContent>
          <mc:Choice Requires="wpg">
            <w:drawing>
              <wp:inline xmlns:wp="http://schemas.openxmlformats.org/drawingml/2006/wordprocessingDrawing" distT="0" distB="0" distL="0" distR="0">
                <wp:extent cx="390525" cy="228600"/>
                <wp:effectExtent l="0" t="0" r="9525" b="0"/>
                <wp:docPr id="47"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lr_2_6_clip_image004.jpg"/>
                        <pic:cNvPicPr>
                          <a:picLocks noChangeAspect="1"/>
                        </pic:cNvPicPr>
                        <pic:nvPr/>
                      </pic:nvPicPr>
                      <pic:blipFill>
                        <a:blip r:embed="rId45"/>
                        <a:stretch/>
                      </pic:blipFill>
                      <pic:spPr bwMode="auto">
                        <a:xfrm>
                          <a:off x="0" y="0"/>
                          <a:ext cx="390525" cy="228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width:30.75pt;height:18.00pt;mso-wrap-distance-left:0.00pt;mso-wrap-distance-top:0.00pt;mso-wrap-distance-right:0.00pt;mso-wrap-distance-bottom:0.00pt;" stroked="false">
                <v:path textboxrect="0,0,0,0"/>
                <v:imagedata r:id="rId45" o:title=""/>
              </v:shape>
            </w:pict>
          </mc:Fallback>
        </mc:AlternateContent>
      </w:r>
      <w:r>
        <w:rPr>
          <w:rFonts w:ascii="Arial" w:hAnsi="Arial" w:cs="Arial"/>
          <w:color w:val="000000"/>
          <w:sz w:val="21"/>
          <w:szCs w:val="21"/>
        </w:rPr>
        <w:t xml:space="preserve"> на панели свойств. Выберите пункт "Через все" и щелкните по кнопке создания объекта. Теперь любуйтесь результатом.</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Аналогичным образом создайте одно сквозное крепежное отверстие Ø 6 мм в основании детали, основываясь на рисунке 2.11.</w:t>
      </w:r>
      <w:r>
        <w:rPr>
          <w:rFonts w:ascii="Arial" w:hAnsi="Arial" w:cs="Arial"/>
          <w:color w:val="000000"/>
          <w:sz w:val="21"/>
          <w:szCs w:val="21"/>
        </w:rPr>
      </w:r>
    </w:p>
    <w:p>
      <w:pPr>
        <w:jc w:val="center"/>
        <w:shd w:val="clear" w:color="auto" w:fill="ffffff"/>
        <w:rPr>
          <w:rFonts w:ascii="Arial" w:hAnsi="Arial" w:cs="Arial"/>
          <w:color w:val="000000"/>
          <w:sz w:val="21"/>
          <w:szCs w:val="21"/>
        </w:rPr>
      </w:pPr>
      <w:r>
        <w:rPr>
          <w:rFonts w:ascii="Arial" w:hAnsi="Arial" w:cs="Arial"/>
          <w:color w:val="000000"/>
          <w:sz w:val="21"/>
          <w:szCs w:val="21"/>
          <w:lang w:eastAsia="ru-RU"/>
        </w:rPr>
        <mc:AlternateContent>
          <mc:Choice Requires="wpg">
            <w:drawing>
              <wp:inline xmlns:wp="http://schemas.openxmlformats.org/drawingml/2006/wordprocessingDrawing" distT="0" distB="0" distL="0" distR="0">
                <wp:extent cx="2271998" cy="2016717"/>
                <wp:effectExtent l="0" t="0" r="0" b="3175"/>
                <wp:docPr id="48"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12.png"/>
                        <pic:cNvPicPr>
                          <a:picLocks noChangeAspect="1"/>
                        </pic:cNvPicPr>
                        <pic:nvPr/>
                      </pic:nvPicPr>
                      <pic:blipFill>
                        <a:blip r:embed="rId46"/>
                        <a:stretch/>
                      </pic:blipFill>
                      <pic:spPr bwMode="auto">
                        <a:xfrm>
                          <a:off x="0" y="0"/>
                          <a:ext cx="2271998" cy="201671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 o:spid="_x0000_s47" type="#_x0000_t75" style="width:178.90pt;height:158.80pt;mso-wrap-distance-left:0.00pt;mso-wrap-distance-top:0.00pt;mso-wrap-distance-right:0.00pt;mso-wrap-distance-bottom:0.00pt;" stroked="false">
                <v:path textboxrect="0,0,0,0"/>
                <v:imagedata r:id="rId46" o:title=""/>
              </v:shape>
            </w:pict>
          </mc:Fallback>
        </mc:AlternateContent>
      </w:r>
      <w:r>
        <w:rPr>
          <w:rFonts w:ascii="Arial" w:hAnsi="Arial" w:cs="Arial"/>
          <w:color w:val="000000"/>
          <w:sz w:val="21"/>
          <w:szCs w:val="21"/>
        </w:rPr>
      </w:r>
    </w:p>
    <w:p>
      <w:pPr>
        <w:pStyle w:val="637"/>
        <w:jc w:val="center"/>
        <w:spacing w:before="0" w:beforeAutospacing="0" w:after="0" w:afterAutospacing="0"/>
        <w:shd w:val="clear" w:color="auto" w:fill="ffffff"/>
        <w:rPr>
          <w:rFonts w:ascii="Arial" w:hAnsi="Arial" w:cs="Arial"/>
          <w:i/>
          <w:iCs/>
          <w:color w:val="000066"/>
          <w:sz w:val="21"/>
          <w:szCs w:val="21"/>
        </w:rPr>
      </w:pPr>
      <w:r>
        <w:rPr>
          <w:rFonts w:ascii="Arial" w:hAnsi="Arial" w:cs="Arial"/>
          <w:i/>
          <w:iCs/>
          <w:color w:val="000066"/>
          <w:sz w:val="21"/>
          <w:szCs w:val="21"/>
        </w:rPr>
        <w:t xml:space="preserve">Рисунок 2.11 – Эскиз для построения крепежного отверстия</w:t>
      </w:r>
      <w:r>
        <w:rPr>
          <w:rFonts w:ascii="Arial" w:hAnsi="Arial" w:cs="Arial"/>
          <w:i/>
          <w:iCs/>
          <w:color w:val="000066"/>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Фаску на отверстии пока создавать не будем. Итак, одно отверстие построено.</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r>
      <w:r>
        <w:rPr>
          <w:rFonts w:ascii="Arial" w:hAnsi="Arial" w:cs="Arial"/>
          <w:color w:val="000000"/>
          <w:sz w:val="21"/>
          <w:szCs w:val="21"/>
        </w:rPr>
      </w:r>
    </w:p>
    <w:p>
      <w:pPr>
        <w:pStyle w:val="628"/>
        <w:jc w:val="both"/>
        <w:spacing w:after="300" w:afterAutospacing="0"/>
        <w:shd w:val="clear" w:color="auto" w:fill="1874cd"/>
        <w:rPr>
          <w:rFonts w:ascii="Arial" w:hAnsi="Arial" w:cs="Arial"/>
          <w:color w:val="ffffff"/>
          <w:sz w:val="36"/>
          <w:szCs w:val="36"/>
        </w:rPr>
      </w:pPr>
      <w:r>
        <w:rPr>
          <w:rFonts w:ascii="Arial" w:hAnsi="Arial" w:cs="Arial"/>
          <w:color w:val="ffffff"/>
          <w:sz w:val="36"/>
          <w:szCs w:val="36"/>
        </w:rPr>
        <w:t xml:space="preserve">2. Разработка 3D модели объекта</w:t>
      </w:r>
      <w:r>
        <w:rPr>
          <w:rFonts w:ascii="Arial" w:hAnsi="Arial" w:cs="Arial"/>
          <w:color w:val="ffffff"/>
          <w:sz w:val="36"/>
          <w:szCs w:val="36"/>
        </w:rPr>
      </w:r>
    </w:p>
    <w:p>
      <w:pPr>
        <w:pStyle w:val="629"/>
        <w:jc w:val="both"/>
        <w:spacing w:after="0" w:afterAutospacing="0"/>
        <w:shd w:val="clear" w:color="auto" w:fill="ffffff"/>
        <w:rPr>
          <w:rFonts w:ascii="Arial" w:hAnsi="Arial" w:cs="Arial"/>
          <w:color w:val="000000"/>
          <w:sz w:val="27"/>
          <w:szCs w:val="27"/>
        </w:rPr>
        <w:pBdr>
          <w:bottom w:val="single" w:color="999999" w:sz="6" w:space="8"/>
        </w:pBdr>
      </w:pPr>
      <w:r>
        <w:rPr>
          <w:rFonts w:ascii="Arial" w:hAnsi="Arial" w:cs="Arial"/>
          <w:color w:val="000000"/>
          <w:sz w:val="27"/>
          <w:szCs w:val="27"/>
        </w:rPr>
        <w:t xml:space="preserve">2.7. Массивы элементов</w:t>
      </w:r>
      <w:r>
        <w:rPr>
          <w:rFonts w:ascii="Arial" w:hAnsi="Arial" w:cs="Arial"/>
          <w:color w:val="000000"/>
          <w:sz w:val="27"/>
          <w:szCs w:val="27"/>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Использование массивов обязательно при построении одинаковых элементов. Главное преимущество массива состоит в том, что изменения, вносимые в базовый элемент, автоматически распространяются на все остальные.</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Массивы могут быть прямоугольными, когда элементы располагаются в узлах прямоугольной сетки, и круговыми, когда они распределяются по окружности. Давайте создадим прямоугольный массив отверстий (см. </w:t>
      </w:r>
      <w:r>
        <w:rPr>
          <w:rFonts w:ascii="Arial" w:hAnsi="Arial" w:cs="Arial"/>
          <w:color w:val="000000"/>
          <w:sz w:val="21"/>
          <w:szCs w:val="21"/>
        </w:rPr>
        <w:t xml:space="preserve">рисунок  2.12</w:t>
      </w:r>
      <w:r>
        <w:rPr>
          <w:rFonts w:ascii="Arial" w:hAnsi="Arial" w:cs="Arial"/>
          <w:color w:val="000000"/>
          <w:sz w:val="21"/>
          <w:szCs w:val="21"/>
        </w:rPr>
        <w:t xml:space="preserve">).</w:t>
      </w:r>
      <w:r>
        <w:rPr>
          <w:rFonts w:ascii="Arial" w:hAnsi="Arial" w:cs="Arial"/>
          <w:color w:val="000000"/>
          <w:sz w:val="21"/>
          <w:szCs w:val="21"/>
        </w:rPr>
      </w:r>
    </w:p>
    <w:p>
      <w:pPr>
        <w:jc w:val="center"/>
        <w:shd w:val="clear" w:color="auto" w:fill="ffffff"/>
        <w:rPr>
          <w:rFonts w:ascii="Arial" w:hAnsi="Arial" w:cs="Arial"/>
          <w:color w:val="000000"/>
          <w:sz w:val="21"/>
          <w:szCs w:val="21"/>
        </w:rPr>
      </w:pPr>
      <w:r>
        <w:rPr>
          <w:rFonts w:ascii="Arial" w:hAnsi="Arial" w:cs="Arial"/>
          <w:color w:val="000000"/>
          <w:sz w:val="21"/>
          <w:szCs w:val="21"/>
          <w:lang w:eastAsia="ru-RU"/>
        </w:rPr>
        <mc:AlternateContent>
          <mc:Choice Requires="wpg">
            <w:drawing>
              <wp:inline xmlns:wp="http://schemas.openxmlformats.org/drawingml/2006/wordprocessingDrawing" distT="0" distB="0" distL="0" distR="0">
                <wp:extent cx="3198529" cy="2621280"/>
                <wp:effectExtent l="0" t="0" r="1905" b="7620"/>
                <wp:docPr id="49"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13.png"/>
                        <pic:cNvPicPr>
                          <a:picLocks noChangeAspect="1"/>
                        </pic:cNvPicPr>
                        <pic:nvPr/>
                      </pic:nvPicPr>
                      <pic:blipFill>
                        <a:blip r:embed="rId47"/>
                        <a:stretch/>
                      </pic:blipFill>
                      <pic:spPr bwMode="auto">
                        <a:xfrm>
                          <a:off x="0" y="0"/>
                          <a:ext cx="3252161" cy="266523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 o:spid="_x0000_s48" type="#_x0000_t75" style="width:251.85pt;height:206.40pt;mso-wrap-distance-left:0.00pt;mso-wrap-distance-top:0.00pt;mso-wrap-distance-right:0.00pt;mso-wrap-distance-bottom:0.00pt;" stroked="false">
                <v:path textboxrect="0,0,0,0"/>
                <v:imagedata r:id="rId47" o:title=""/>
              </v:shape>
            </w:pict>
          </mc:Fallback>
        </mc:AlternateContent>
      </w:r>
      <w:r>
        <w:rPr>
          <w:rFonts w:ascii="Arial" w:hAnsi="Arial" w:cs="Arial"/>
          <w:color w:val="000000"/>
          <w:sz w:val="21"/>
          <w:szCs w:val="21"/>
        </w:rPr>
      </w:r>
    </w:p>
    <w:p>
      <w:pPr>
        <w:pStyle w:val="637"/>
        <w:jc w:val="center"/>
        <w:spacing w:before="0" w:beforeAutospacing="0" w:after="0" w:afterAutospacing="0"/>
        <w:shd w:val="clear" w:color="auto" w:fill="ffffff"/>
        <w:rPr>
          <w:rFonts w:ascii="Arial" w:hAnsi="Arial" w:cs="Arial"/>
          <w:i/>
          <w:iCs/>
          <w:color w:val="000066"/>
          <w:sz w:val="21"/>
          <w:szCs w:val="21"/>
        </w:rPr>
      </w:pPr>
      <w:r>
        <w:rPr>
          <w:rFonts w:ascii="Arial" w:hAnsi="Arial" w:cs="Arial"/>
          <w:i/>
          <w:iCs/>
          <w:color w:val="000066"/>
          <w:sz w:val="21"/>
          <w:szCs w:val="21"/>
        </w:rPr>
        <w:t xml:space="preserve">Рисунок 2.12 – Создание прямоугольного массива элементов</w:t>
      </w:r>
      <w:r>
        <w:rPr>
          <w:rFonts w:ascii="Arial" w:hAnsi="Arial" w:cs="Arial"/>
          <w:i/>
          <w:iCs/>
          <w:color w:val="000066"/>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Сначала надо указать, какой элемент является базовым. Проще всего в дереве построения выделить последний пункт "Вырезать элемент выдавливания", соответствующий вырезанию в основании детали одного отверстия Ø 6 мм. Затем щелкните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228600" cy="219075"/>
                <wp:effectExtent l="0" t="0" r="0" b="9525"/>
                <wp:docPr id="50"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lr_2_7_clip_image003.jpg"/>
                        <pic:cNvPicPr>
                          <a:picLocks noChangeAspect="1"/>
                        </pic:cNvPicPr>
                        <pic:nvPr/>
                      </pic:nvPicPr>
                      <pic:blipFill>
                        <a:blip r:embed="rId48"/>
                        <a:stretch/>
                      </pic:blipFill>
                      <pic:spPr bwMode="auto">
                        <a:xfrm>
                          <a:off x="0" y="0"/>
                          <a:ext cx="228600" cy="2190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 o:spid="_x0000_s49" type="#_x0000_t75" style="width:18.00pt;height:17.25pt;mso-wrap-distance-left:0.00pt;mso-wrap-distance-top:0.00pt;mso-wrap-distance-right:0.00pt;mso-wrap-distance-bottom:0.00pt;" stroked="false">
                <v:path textboxrect="0,0,0,0"/>
                <v:imagedata r:id="rId48" o:title=""/>
              </v:shape>
            </w:pict>
          </mc:Fallback>
        </mc:AlternateContent>
      </w:r>
      <w:r>
        <w:rPr>
          <w:rFonts w:ascii="Arial" w:hAnsi="Arial" w:cs="Arial"/>
          <w:color w:val="000000"/>
          <w:sz w:val="21"/>
          <w:szCs w:val="21"/>
        </w:rPr>
        <w:t xml:space="preserve"> "Массив по сетке". В поля N1 и N2 вводятся числа элементов массива по горизонтали и вертикали. В нашем случае введите 2 в оба эти поля. В поле "Шаг 1" введите расстояние между элементами по </w:t>
      </w:r>
      <w:r>
        <w:rPr>
          <w:rFonts w:ascii="Arial" w:hAnsi="Arial" w:cs="Arial"/>
          <w:color w:val="000000"/>
          <w:sz w:val="21"/>
          <w:szCs w:val="21"/>
        </w:rPr>
        <w:t xml:space="preserve">горизонтали (90 мм), а в поле "Шаг 2" – по вертикали (50 мм). Если вы не видите на экране поле "Шаг 2", то оно прячется справа – достаточно подвести курсор мыши к стрелке на правом конце панели свойств и вся панель будет прокручена на экране справа налево.</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В графическом окне отобразились три будущих отверстия, причем именно там, где они и должны быть. Щелкните по кнопке создания объекта </w:t>
      </w:r>
      <w:r>
        <w:rPr>
          <w:rFonts w:ascii="Arial" w:hAnsi="Arial" w:cs="Arial"/>
          <w:color w:val="000000"/>
          <w:sz w:val="21"/>
          <w:szCs w:val="21"/>
        </w:rPr>
        <mc:AlternateContent>
          <mc:Choice Requires="wpg">
            <w:drawing>
              <wp:inline xmlns:wp="http://schemas.openxmlformats.org/drawingml/2006/wordprocessingDrawing" distT="0" distB="0" distL="0" distR="0">
                <wp:extent cx="238125" cy="209550"/>
                <wp:effectExtent l="0" t="0" r="9525" b="0"/>
                <wp:docPr id="51"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lr_2_7_clip_image005.jpg"/>
                        <pic:cNvPicPr>
                          <a:picLocks noChangeAspect="1"/>
                        </pic:cNvPicPr>
                        <pic:nvPr/>
                      </pic:nvPicPr>
                      <pic:blipFill>
                        <a:blip r:embed="rId49"/>
                        <a:stretch/>
                      </pic:blipFill>
                      <pic:spPr bwMode="auto">
                        <a:xfrm>
                          <a:off x="0" y="0"/>
                          <a:ext cx="238125"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 o:spid="_x0000_s50" type="#_x0000_t75" style="width:18.75pt;height:16.50pt;mso-wrap-distance-left:0.00pt;mso-wrap-distance-top:0.00pt;mso-wrap-distance-right:0.00pt;mso-wrap-distance-bottom:0.00pt;" stroked="false">
                <v:path textboxrect="0,0,0,0"/>
                <v:imagedata r:id="rId49" o:title=""/>
              </v:shape>
            </w:pict>
          </mc:Fallback>
        </mc:AlternateContent>
      </w:r>
      <w:r>
        <w:rPr>
          <w:rFonts w:ascii="Arial" w:hAnsi="Arial" w:cs="Arial"/>
          <w:color w:val="000000"/>
          <w:sz w:val="21"/>
          <w:szCs w:val="21"/>
        </w:rPr>
        <w:t xml:space="preserve"> для завершения операции.</w:t>
      </w:r>
      <w:r>
        <w:rPr>
          <w:rFonts w:ascii="Arial" w:hAnsi="Arial" w:cs="Arial"/>
          <w:color w:val="000000"/>
          <w:sz w:val="21"/>
          <w:szCs w:val="21"/>
        </w:rPr>
      </w:r>
    </w:p>
    <w:p>
      <w:pPr>
        <w:pStyle w:val="628"/>
        <w:jc w:val="both"/>
        <w:spacing w:after="300" w:afterAutospacing="0"/>
        <w:shd w:val="clear" w:color="auto" w:fill="1874cd"/>
        <w:rPr>
          <w:rFonts w:ascii="Arial" w:hAnsi="Arial" w:cs="Arial"/>
          <w:color w:val="ffffff"/>
          <w:sz w:val="36"/>
          <w:szCs w:val="36"/>
        </w:rPr>
      </w:pPr>
      <w:r>
        <w:rPr>
          <w:rFonts w:ascii="Arial" w:hAnsi="Arial" w:cs="Arial"/>
          <w:color w:val="ffffff"/>
          <w:sz w:val="36"/>
          <w:szCs w:val="36"/>
        </w:rPr>
        <w:t xml:space="preserve">2. Разработка 3D модели объекта</w:t>
      </w:r>
      <w:r>
        <w:rPr>
          <w:rFonts w:ascii="Arial" w:hAnsi="Arial" w:cs="Arial"/>
          <w:color w:val="ffffff"/>
          <w:sz w:val="36"/>
          <w:szCs w:val="36"/>
        </w:rPr>
      </w:r>
    </w:p>
    <w:p>
      <w:pPr>
        <w:pStyle w:val="629"/>
        <w:jc w:val="both"/>
        <w:spacing w:after="0" w:afterAutospacing="0"/>
        <w:shd w:val="clear" w:color="auto" w:fill="ffffff"/>
        <w:rPr>
          <w:rFonts w:ascii="Arial" w:hAnsi="Arial" w:cs="Arial"/>
          <w:color w:val="000000"/>
          <w:sz w:val="27"/>
          <w:szCs w:val="27"/>
        </w:rPr>
        <w:pBdr>
          <w:bottom w:val="single" w:color="999999" w:sz="6" w:space="8"/>
        </w:pBdr>
      </w:pPr>
      <w:r>
        <w:rPr>
          <w:rFonts w:ascii="Arial" w:hAnsi="Arial" w:cs="Arial"/>
          <w:color w:val="000000"/>
          <w:sz w:val="27"/>
          <w:szCs w:val="27"/>
        </w:rPr>
        <w:t xml:space="preserve">2.8. Фаски и </w:t>
      </w:r>
      <w:r>
        <w:rPr>
          <w:rFonts w:ascii="Arial" w:hAnsi="Arial" w:cs="Arial"/>
          <w:color w:val="000000"/>
          <w:sz w:val="27"/>
          <w:szCs w:val="27"/>
        </w:rPr>
        <w:t xml:space="preserve">скругления</w:t>
      </w:r>
      <w:r>
        <w:rPr>
          <w:rFonts w:ascii="Arial" w:hAnsi="Arial" w:cs="Arial"/>
          <w:color w:val="000000"/>
          <w:sz w:val="27"/>
          <w:szCs w:val="27"/>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В нашей модели пока отсутствуют мелкие элементы, откинутые на первых этапах ее построения. Давайте восполним этот недостаток. Фаски и </w:t>
      </w:r>
      <w:r>
        <w:rPr>
          <w:rFonts w:ascii="Arial" w:hAnsi="Arial" w:cs="Arial"/>
          <w:color w:val="000000"/>
          <w:sz w:val="21"/>
          <w:szCs w:val="21"/>
        </w:rPr>
        <w:t xml:space="preserve">скругления</w:t>
      </w:r>
      <w:r>
        <w:rPr>
          <w:rFonts w:ascii="Arial" w:hAnsi="Arial" w:cs="Arial"/>
          <w:color w:val="000000"/>
          <w:sz w:val="21"/>
          <w:szCs w:val="21"/>
        </w:rPr>
        <w:t xml:space="preserve"> строятся очень просто при помощи кнопок </w:t>
      </w:r>
      <w:r>
        <w:rPr>
          <w:rFonts w:ascii="Arial" w:hAnsi="Arial" w:cs="Arial"/>
          <w:color w:val="000000"/>
          <w:sz w:val="21"/>
          <w:szCs w:val="21"/>
        </w:rPr>
        <mc:AlternateContent>
          <mc:Choice Requires="wpg">
            <w:drawing>
              <wp:inline xmlns:wp="http://schemas.openxmlformats.org/drawingml/2006/wordprocessingDrawing" distT="0" distB="0" distL="0" distR="0">
                <wp:extent cx="457200" cy="238125"/>
                <wp:effectExtent l="0" t="0" r="0" b="9525"/>
                <wp:docPr id="52"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lr_2_8_clip_image002.jpg"/>
                        <pic:cNvPicPr>
                          <a:picLocks noChangeAspect="1"/>
                        </pic:cNvPicPr>
                        <pic:nvPr/>
                      </pic:nvPicPr>
                      <pic:blipFill>
                        <a:blip r:embed="rId50"/>
                        <a:stretch/>
                      </pic:blipFill>
                      <pic:spPr bwMode="auto">
                        <a:xfrm>
                          <a:off x="0" y="0"/>
                          <a:ext cx="457200" cy="2381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 o:spid="_x0000_s51" type="#_x0000_t75" style="width:36.00pt;height:18.75pt;mso-wrap-distance-left:0.00pt;mso-wrap-distance-top:0.00pt;mso-wrap-distance-right:0.00pt;mso-wrap-distance-bottom:0.00pt;" stroked="false">
                <v:path textboxrect="0,0,0,0"/>
                <v:imagedata r:id="rId50" o:title=""/>
              </v:shape>
            </w:pict>
          </mc:Fallback>
        </mc:AlternateContent>
      </w:r>
      <w:r>
        <w:rPr>
          <w:rFonts w:ascii="Arial" w:hAnsi="Arial" w:cs="Arial"/>
          <w:color w:val="000000"/>
          <w:sz w:val="21"/>
          <w:szCs w:val="21"/>
        </w:rPr>
        <w:t xml:space="preserve">. На самом деле эти две кнопки объединены в одну, о чем свидетельствует черный треугольник в ее уголке. Выбирать нужную кнопку мы уже умеем.</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Создадим </w:t>
      </w:r>
      <w:r>
        <w:rPr>
          <w:rFonts w:ascii="Arial" w:hAnsi="Arial" w:cs="Arial"/>
          <w:color w:val="000000"/>
          <w:sz w:val="21"/>
          <w:szCs w:val="21"/>
        </w:rPr>
        <w:t xml:space="preserve">скругление</w:t>
      </w:r>
      <w:r>
        <w:rPr>
          <w:rFonts w:ascii="Arial" w:hAnsi="Arial" w:cs="Arial"/>
          <w:color w:val="000000"/>
          <w:sz w:val="21"/>
          <w:szCs w:val="21"/>
        </w:rPr>
        <w:t xml:space="preserve"> радиусом 5 мм в месте стыковки цилиндра с основанием. Выделим нижнее ребро цилиндра (при этом курсор мыши должен иметь форму  </w:t>
      </w:r>
      <w:r>
        <w:rPr>
          <w:rFonts w:ascii="Arial" w:hAnsi="Arial" w:cs="Arial"/>
          <w:color w:val="000000"/>
          <w:sz w:val="21"/>
          <w:szCs w:val="21"/>
        </w:rPr>
        <mc:AlternateContent>
          <mc:Choice Requires="wpg">
            <w:drawing>
              <wp:inline xmlns:wp="http://schemas.openxmlformats.org/drawingml/2006/wordprocessingDrawing" distT="0" distB="0" distL="0" distR="0">
                <wp:extent cx="304800" cy="304800"/>
                <wp:effectExtent l="0" t="0" r="0" b="0"/>
                <wp:docPr id="53"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lr_2_8_clip_image003.gif"/>
                        <pic:cNvPicPr>
                          <a:picLocks noChangeAspect="1"/>
                        </pic:cNvPicPr>
                        <pic:nvPr/>
                      </pic:nvPicPr>
                      <pic:blipFill>
                        <a:blip r:embed="rId51"/>
                        <a:stretch/>
                      </pic:blipFill>
                      <pic:spPr bwMode="auto">
                        <a:xfrm>
                          <a:off x="0" y="0"/>
                          <a:ext cx="304800" cy="3048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 o:spid="_x0000_s52" type="#_x0000_t75" style="width:24.00pt;height:24.00pt;mso-wrap-distance-left:0.00pt;mso-wrap-distance-top:0.00pt;mso-wrap-distance-right:0.00pt;mso-wrap-distance-bottom:0.00pt;" stroked="false">
                <v:path textboxrect="0,0,0,0"/>
                <v:imagedata r:id="rId51" o:title=""/>
              </v:shape>
            </w:pict>
          </mc:Fallback>
        </mc:AlternateContent>
      </w:r>
      <w:r>
        <w:rPr>
          <w:rFonts w:ascii="Arial" w:hAnsi="Arial" w:cs="Arial"/>
          <w:color w:val="000000"/>
          <w:sz w:val="21"/>
          <w:szCs w:val="21"/>
        </w:rPr>
        <w:t xml:space="preserve"> и щелкнем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209550" cy="200025"/>
                <wp:effectExtent l="0" t="0" r="0" b="9525"/>
                <wp:docPr id="54"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lr_2_8_clip_image005.jpg"/>
                        <pic:cNvPicPr>
                          <a:picLocks noChangeAspect="1"/>
                        </pic:cNvPicPr>
                        <pic:nvPr/>
                      </pic:nvPicPr>
                      <pic:blipFill>
                        <a:blip r:embed="rId52"/>
                        <a:stretch/>
                      </pic:blipFill>
                      <pic:spPr bwMode="auto">
                        <a:xfrm>
                          <a:off x="0" y="0"/>
                          <a:ext cx="209550"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 o:spid="_x0000_s53" type="#_x0000_t75" style="width:16.50pt;height:15.75pt;mso-wrap-distance-left:0.00pt;mso-wrap-distance-top:0.00pt;mso-wrap-distance-right:0.00pt;mso-wrap-distance-bottom:0.00pt;" stroked="false">
                <v:path textboxrect="0,0,0,0"/>
                <v:imagedata r:id="rId52" o:title=""/>
              </v:shape>
            </w:pict>
          </mc:Fallback>
        </mc:AlternateContent>
      </w:r>
      <w:r>
        <w:rPr>
          <w:rFonts w:ascii="Arial" w:hAnsi="Arial" w:cs="Arial"/>
          <w:color w:val="000000"/>
          <w:sz w:val="21"/>
          <w:szCs w:val="21"/>
        </w:rPr>
        <w:t xml:space="preserve">. На панели свойств введем радиус, равный 5 мм, и щелкнем по кнопке создания объекта. Все, </w:t>
      </w:r>
      <w:r>
        <w:rPr>
          <w:rFonts w:ascii="Arial" w:hAnsi="Arial" w:cs="Arial"/>
          <w:color w:val="000000"/>
          <w:sz w:val="21"/>
          <w:szCs w:val="21"/>
        </w:rPr>
        <w:t xml:space="preserve">скругление</w:t>
      </w:r>
      <w:r>
        <w:rPr>
          <w:rFonts w:ascii="Arial" w:hAnsi="Arial" w:cs="Arial"/>
          <w:color w:val="000000"/>
          <w:sz w:val="21"/>
          <w:szCs w:val="21"/>
        </w:rPr>
        <w:t xml:space="preserve"> построено.</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Теперь надо скруглить углы основания. Никогда не скругляйте их по отдельности! Надо выделить все четыре вертикальных ребра сразу и скруглять их одной командой. Для выделения сразу нескольких ребер переключитесь в каркасный режим отображения кнопкой </w:t>
      </w:r>
      <w:r>
        <w:rPr>
          <w:rFonts w:ascii="Arial" w:hAnsi="Arial" w:cs="Arial"/>
          <w:color w:val="000000"/>
          <w:sz w:val="21"/>
          <w:szCs w:val="21"/>
        </w:rPr>
        <mc:AlternateContent>
          <mc:Choice Requires="wpg">
            <w:drawing>
              <wp:inline xmlns:wp="http://schemas.openxmlformats.org/drawingml/2006/wordprocessingDrawing" distT="0" distB="0" distL="0" distR="0">
                <wp:extent cx="200025" cy="200025"/>
                <wp:effectExtent l="0" t="0" r="9525" b="9525"/>
                <wp:docPr id="55"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lr_2_8_clip_image007.jpg"/>
                        <pic:cNvPicPr>
                          <a:picLocks noChangeAspect="1"/>
                        </pic:cNvPicPr>
                        <pic:nvPr/>
                      </pic:nvPicPr>
                      <pic:blipFill>
                        <a:blip r:embed="rId53"/>
                        <a:stretch/>
                      </pic:blipFill>
                      <pic:spPr bwMode="auto">
                        <a:xfrm>
                          <a:off x="0" y="0"/>
                          <a:ext cx="200025"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 o:spid="_x0000_s54" type="#_x0000_t75" style="width:15.75pt;height:15.75pt;mso-wrap-distance-left:0.00pt;mso-wrap-distance-top:0.00pt;mso-wrap-distance-right:0.00pt;mso-wrap-distance-bottom:0.00pt;" stroked="false">
                <v:path textboxrect="0,0,0,0"/>
                <v:imagedata r:id="rId53" o:title=""/>
              </v:shape>
            </w:pict>
          </mc:Fallback>
        </mc:AlternateContent>
      </w:r>
      <w:r>
        <w:rPr>
          <w:rFonts w:ascii="Arial" w:hAnsi="Arial" w:cs="Arial"/>
          <w:color w:val="000000"/>
          <w:sz w:val="21"/>
          <w:szCs w:val="21"/>
        </w:rPr>
        <w:t xml:space="preserve">.</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ПРАВИЛО: Несколько элементов выделяются с нажатой клавишей </w:t>
      </w:r>
      <w:r>
        <w:rPr>
          <w:rFonts w:ascii="Arial" w:hAnsi="Arial" w:cs="Arial"/>
          <w:color w:val="000000"/>
          <w:sz w:val="21"/>
          <w:szCs w:val="21"/>
        </w:rPr>
        <w:t xml:space="preserve">Ctrl</w:t>
      </w:r>
      <w:r>
        <w:rPr>
          <w:rFonts w:ascii="Arial" w:hAnsi="Arial" w:cs="Arial"/>
          <w:color w:val="000000"/>
          <w:sz w:val="21"/>
          <w:szCs w:val="21"/>
        </w:rPr>
        <w:t xml:space="preserve">.</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Нажмите и удерживайте клавишу </w:t>
      </w:r>
      <w:r>
        <w:rPr>
          <w:rFonts w:ascii="Arial" w:hAnsi="Arial" w:cs="Arial"/>
          <w:color w:val="000000"/>
          <w:sz w:val="21"/>
          <w:szCs w:val="21"/>
        </w:rPr>
        <w:t xml:space="preserve">Ctrl</w:t>
      </w:r>
      <w:r>
        <w:rPr>
          <w:rFonts w:ascii="Arial" w:hAnsi="Arial" w:cs="Arial"/>
          <w:color w:val="000000"/>
          <w:sz w:val="21"/>
          <w:szCs w:val="21"/>
        </w:rPr>
        <w:t xml:space="preserve">, а мышкой выделите четыре вертикальных ребра. Теперь скруглите их аналогично предыдущему примеру. Компас запомнил последнее введенное значение радиуса (5 мм), поэтому эго можно не вводить заново.</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Попробуйте самостоятельно создать внутреннюю фаску на сквозном отверстии в цилиндре.</w:t>
      </w:r>
      <w:r>
        <w:rPr>
          <w:rFonts w:ascii="Arial" w:hAnsi="Arial" w:cs="Arial"/>
          <w:color w:val="000000"/>
          <w:sz w:val="21"/>
          <w:szCs w:val="21"/>
        </w:rPr>
      </w:r>
    </w:p>
    <w:p>
      <w:pPr>
        <w:pStyle w:val="628"/>
        <w:jc w:val="both"/>
        <w:spacing w:after="300" w:afterAutospacing="0"/>
        <w:shd w:val="clear" w:color="auto" w:fill="1874cd"/>
        <w:rPr>
          <w:rFonts w:ascii="Arial" w:hAnsi="Arial" w:cs="Arial"/>
          <w:color w:val="ffffff"/>
          <w:sz w:val="36"/>
          <w:szCs w:val="36"/>
        </w:rPr>
      </w:pPr>
      <w:r>
        <w:rPr>
          <w:rFonts w:ascii="Arial" w:hAnsi="Arial" w:cs="Arial"/>
          <w:color w:val="ffffff"/>
          <w:sz w:val="36"/>
          <w:szCs w:val="36"/>
        </w:rPr>
        <w:t xml:space="preserve">2. Разработка 3D модели объекта</w:t>
      </w:r>
      <w:r>
        <w:rPr>
          <w:rFonts w:ascii="Arial" w:hAnsi="Arial" w:cs="Arial"/>
          <w:color w:val="ffffff"/>
          <w:sz w:val="36"/>
          <w:szCs w:val="36"/>
        </w:rPr>
      </w:r>
    </w:p>
    <w:p>
      <w:pPr>
        <w:pStyle w:val="629"/>
        <w:jc w:val="both"/>
        <w:spacing w:after="0" w:afterAutospacing="0"/>
        <w:shd w:val="clear" w:color="auto" w:fill="ffffff"/>
        <w:rPr>
          <w:rFonts w:ascii="Arial" w:hAnsi="Arial" w:cs="Arial"/>
          <w:color w:val="000000"/>
          <w:sz w:val="27"/>
          <w:szCs w:val="27"/>
        </w:rPr>
        <w:pBdr>
          <w:bottom w:val="single" w:color="999999" w:sz="6" w:space="8"/>
        </w:pBdr>
      </w:pPr>
      <w:r>
        <w:rPr>
          <w:rFonts w:ascii="Arial" w:hAnsi="Arial" w:cs="Arial"/>
          <w:color w:val="000000"/>
          <w:sz w:val="27"/>
          <w:szCs w:val="27"/>
        </w:rPr>
        <w:t xml:space="preserve">2.9. Использование дерева построения</w:t>
      </w:r>
      <w:r>
        <w:rPr>
          <w:rFonts w:ascii="Arial" w:hAnsi="Arial" w:cs="Arial"/>
          <w:color w:val="000000"/>
          <w:sz w:val="27"/>
          <w:szCs w:val="27"/>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Осталось создать фаску 2×450 на крепежных отверстиях. Одну фаску создайте на базовом элементе. Что делать дальше? Можно, конечно, создать еще один массив, но это буде</w:t>
      </w:r>
      <w:r>
        <w:rPr>
          <w:rFonts w:ascii="Arial" w:hAnsi="Arial" w:cs="Arial"/>
          <w:color w:val="000000"/>
          <w:sz w:val="21"/>
          <w:szCs w:val="21"/>
        </w:rPr>
        <w:t xml:space="preserve">т явно неправильный подход – ведь массив-то у нас уже есть. Значит, надо просто добавить в него новый элемент – фаску. Но есть одна трудность. В дереве построения операция создания фаски 2×450 находится ниже операции создания массива (см. рисунок 2.13, а).</w:t>
      </w:r>
      <w:r>
        <w:rPr>
          <w:rFonts w:ascii="Arial" w:hAnsi="Arial" w:cs="Arial"/>
          <w:color w:val="000000"/>
          <w:sz w:val="21"/>
          <w:szCs w:val="21"/>
        </w:rPr>
      </w:r>
    </w:p>
    <w:p>
      <w:pPr>
        <w:jc w:val="center"/>
        <w:shd w:val="clear" w:color="auto" w:fill="ffffff"/>
        <w:rPr>
          <w:rFonts w:ascii="Arial" w:hAnsi="Arial" w:cs="Arial"/>
          <w:color w:val="000000"/>
          <w:sz w:val="21"/>
          <w:szCs w:val="21"/>
        </w:rPr>
      </w:pPr>
      <w:r>
        <w:rPr>
          <w:rFonts w:ascii="Arial" w:hAnsi="Arial" w:cs="Arial"/>
          <w:color w:val="000000"/>
          <w:sz w:val="21"/>
          <w:szCs w:val="21"/>
          <w:lang w:eastAsia="ru-RU"/>
        </w:rPr>
        <mc:AlternateContent>
          <mc:Choice Requires="wpg">
            <w:drawing>
              <wp:inline xmlns:wp="http://schemas.openxmlformats.org/drawingml/2006/wordprocessingDrawing" distT="0" distB="0" distL="0" distR="0">
                <wp:extent cx="4780801" cy="2758440"/>
                <wp:effectExtent l="0" t="0" r="1270" b="3810"/>
                <wp:docPr id="56"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14.png"/>
                        <pic:cNvPicPr>
                          <a:picLocks noChangeAspect="1"/>
                        </pic:cNvPicPr>
                        <pic:nvPr/>
                      </pic:nvPicPr>
                      <pic:blipFill>
                        <a:blip r:embed="rId54"/>
                        <a:stretch/>
                      </pic:blipFill>
                      <pic:spPr bwMode="auto">
                        <a:xfrm>
                          <a:off x="0" y="0"/>
                          <a:ext cx="4809990" cy="277528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 o:spid="_x0000_s55" type="#_x0000_t75" style="width:376.44pt;height:217.20pt;mso-wrap-distance-left:0.00pt;mso-wrap-distance-top:0.00pt;mso-wrap-distance-right:0.00pt;mso-wrap-distance-bottom:0.00pt;" stroked="false">
                <v:path textboxrect="0,0,0,0"/>
                <v:imagedata r:id="rId54" o:title=""/>
              </v:shape>
            </w:pict>
          </mc:Fallback>
        </mc:AlternateContent>
      </w:r>
      <w:r>
        <w:rPr>
          <w:rFonts w:ascii="Arial" w:hAnsi="Arial" w:cs="Arial"/>
          <w:color w:val="000000"/>
          <w:sz w:val="21"/>
          <w:szCs w:val="21"/>
        </w:rPr>
      </w:r>
    </w:p>
    <w:p>
      <w:pPr>
        <w:pStyle w:val="637"/>
        <w:jc w:val="center"/>
        <w:spacing w:before="0" w:beforeAutospacing="0" w:after="0" w:afterAutospacing="0"/>
        <w:shd w:val="clear" w:color="auto" w:fill="ffffff"/>
        <w:rPr>
          <w:rFonts w:ascii="Arial" w:hAnsi="Arial" w:cs="Arial"/>
          <w:i/>
          <w:iCs/>
          <w:color w:val="000066"/>
          <w:sz w:val="21"/>
          <w:szCs w:val="21"/>
        </w:rPr>
      </w:pPr>
      <w:r>
        <w:rPr>
          <w:rFonts w:ascii="Arial" w:hAnsi="Arial" w:cs="Arial"/>
          <w:i/>
          <w:iCs/>
          <w:color w:val="000066"/>
          <w:sz w:val="21"/>
          <w:szCs w:val="21"/>
        </w:rPr>
        <w:t xml:space="preserve">Рисунок 2.13 – Работа с деревом построения</w:t>
      </w:r>
      <w:r>
        <w:rPr>
          <w:rFonts w:ascii="Arial" w:hAnsi="Arial" w:cs="Arial"/>
          <w:i/>
          <w:iCs/>
          <w:color w:val="000066"/>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Поэтому фаску невозможно сразу добавить в массив – в момент создания массива она просто не существовала. Что же делать?</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В Компасе есть очень удобная возможность перетаскивания элементов в дереве построения. Схватите мышкой пункт "Фаска:2" в дереве и перетащите его так, чтобы он оказался над пунктом "Массив по </w:t>
      </w:r>
      <w:r>
        <w:rPr>
          <w:rFonts w:ascii="Arial" w:hAnsi="Arial" w:cs="Arial"/>
          <w:color w:val="000000"/>
          <w:sz w:val="21"/>
          <w:szCs w:val="21"/>
        </w:rPr>
        <w:t xml:space="preserve">сетке" (см. рисунок 2.13, б). После этого на значке "Фаска:2" в дереве появится красная галочка. Она указывает на то, что модель необходимо перестроить, т.е. заново просчитать ее геометрию. Для перестроения модели нажмите клавишу F5 или щелкните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219075" cy="190500"/>
                <wp:effectExtent l="0" t="0" r="9525" b="0"/>
                <wp:docPr id="57"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lr_2_9_clip_image009.jpg"/>
                        <pic:cNvPicPr>
                          <a:picLocks noChangeAspect="1"/>
                        </pic:cNvPicPr>
                        <pic:nvPr/>
                      </pic:nvPicPr>
                      <pic:blipFill>
                        <a:blip r:embed="rId55"/>
                        <a:stretch/>
                      </pic:blipFill>
                      <pic:spPr bwMode="auto">
                        <a:xfrm>
                          <a:off x="0" y="0"/>
                          <a:ext cx="219074"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 o:spid="_x0000_s56" type="#_x0000_t75" style="width:17.25pt;height:15.00pt;mso-wrap-distance-left:0.00pt;mso-wrap-distance-top:0.00pt;mso-wrap-distance-right:0.00pt;mso-wrap-distance-bottom:0.00pt;" stroked="false">
                <v:path textboxrect="0,0,0,0"/>
                <v:imagedata r:id="rId55" o:title=""/>
              </v:shape>
            </w:pict>
          </mc:Fallback>
        </mc:AlternateContent>
      </w:r>
      <w:r>
        <w:rPr>
          <w:rFonts w:ascii="Arial" w:hAnsi="Arial" w:cs="Arial"/>
          <w:color w:val="000000"/>
          <w:sz w:val="21"/>
          <w:szCs w:val="21"/>
        </w:rPr>
        <w:t xml:space="preserve"> на панели инструментов.</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Теперь надо внести изменения в команду создания массива. Щелкните правой кнопкой мыши по пункту "Массив по сетке" в дереве и в контекстном меню выберите пункт </w:t>
      </w:r>
      <w:r>
        <w:rPr>
          <w:rFonts w:ascii="Arial" w:hAnsi="Arial" w:cs="Arial"/>
          <w:color w:val="000000"/>
          <w:sz w:val="21"/>
          <w:szCs w:val="21"/>
        </w:rPr>
        <w:t xml:space="preserve">Редактировать</w:t>
      </w:r>
      <w:r>
        <w:rPr>
          <w:rFonts w:ascii="Arial" w:hAnsi="Arial" w:cs="Arial"/>
          <w:color w:val="000000"/>
          <w:sz w:val="21"/>
          <w:szCs w:val="21"/>
        </w:rPr>
        <w:t xml:space="preserve"> элемент. На экране отобразится п</w:t>
      </w:r>
      <w:r>
        <w:rPr>
          <w:rFonts w:ascii="Arial" w:hAnsi="Arial" w:cs="Arial"/>
          <w:color w:val="000000"/>
          <w:sz w:val="21"/>
          <w:szCs w:val="21"/>
        </w:rPr>
        <w:t xml:space="preserve">анель свойств массива, а в дереве кранным цветом будет выделен пункт "Вырезать элемент выдавливания". Чтобы добавить в массив еще один элемент, просто щелкните в дереве по пункту "Фаска:2" и завершите команду. Готово – все четыре отверстия приобрели фаски.</w:t>
      </w:r>
      <w:r>
        <w:rPr>
          <w:rFonts w:ascii="Arial" w:hAnsi="Arial" w:cs="Arial"/>
          <w:color w:val="000000"/>
          <w:sz w:val="21"/>
          <w:szCs w:val="21"/>
        </w:rPr>
      </w:r>
    </w:p>
    <w:p>
      <w:pPr>
        <w:pStyle w:val="628"/>
        <w:jc w:val="both"/>
        <w:spacing w:after="300" w:afterAutospacing="0"/>
        <w:shd w:val="clear" w:color="auto" w:fill="1874cd"/>
        <w:rPr>
          <w:color w:val="ffffff"/>
          <w:sz w:val="36"/>
          <w:szCs w:val="36"/>
        </w:rPr>
      </w:pPr>
      <w:r>
        <w:rPr>
          <w:color w:val="ffffff"/>
          <w:sz w:val="36"/>
          <w:szCs w:val="36"/>
        </w:rPr>
        <w:t xml:space="preserve">2. Разработка 3D модели объекта</w:t>
      </w:r>
      <w:r>
        <w:rPr>
          <w:color w:val="ffffff"/>
          <w:sz w:val="36"/>
          <w:szCs w:val="36"/>
        </w:rPr>
      </w:r>
    </w:p>
    <w:p>
      <w:pPr>
        <w:pStyle w:val="629"/>
        <w:jc w:val="both"/>
        <w:spacing w:after="0" w:afterAutospacing="0"/>
        <w:shd w:val="clear" w:color="auto" w:fill="ffffff"/>
        <w:rPr>
          <w:sz w:val="27"/>
          <w:szCs w:val="27"/>
        </w:rPr>
        <w:pBdr>
          <w:bottom w:val="single" w:color="999999" w:sz="6" w:space="8"/>
        </w:pBdr>
      </w:pPr>
      <w:r>
        <w:rPr>
          <w:sz w:val="27"/>
          <w:szCs w:val="27"/>
        </w:rPr>
        <w:t xml:space="preserve">2.10. Построение тел вращения</w:t>
      </w:r>
      <w:r>
        <w:rPr>
          <w:sz w:val="27"/>
          <w:szCs w:val="27"/>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Тела вращения строятся немного по-другому. Давайте построим втулку, показанную на рисунке 2.14.</w:t>
      </w:r>
      <w:r>
        <w:rPr>
          <w:rFonts w:ascii="Arial" w:hAnsi="Arial" w:cs="Arial"/>
          <w:color w:val="000000"/>
          <w:sz w:val="21"/>
          <w:szCs w:val="21"/>
        </w:rPr>
      </w:r>
    </w:p>
    <w:p>
      <w:pPr>
        <w:jc w:val="center"/>
        <w:shd w:val="clear" w:color="auto" w:fill="ffffff"/>
        <w:rPr>
          <w:rFonts w:ascii="Arial" w:hAnsi="Arial" w:cs="Arial"/>
          <w:color w:val="000000"/>
          <w:sz w:val="21"/>
          <w:szCs w:val="21"/>
        </w:rPr>
      </w:pPr>
      <w:r>
        <w:rPr>
          <w:rFonts w:ascii="Arial" w:hAnsi="Arial" w:cs="Arial"/>
          <w:color w:val="000000"/>
          <w:sz w:val="21"/>
          <w:szCs w:val="21"/>
          <w:lang w:eastAsia="ru-RU"/>
        </w:rPr>
        <mc:AlternateContent>
          <mc:Choice Requires="wpg">
            <w:drawing>
              <wp:inline xmlns:wp="http://schemas.openxmlformats.org/drawingml/2006/wordprocessingDrawing" distT="0" distB="0" distL="0" distR="0">
                <wp:extent cx="2271693" cy="1935480"/>
                <wp:effectExtent l="0" t="0" r="0" b="7620"/>
                <wp:docPr id="58"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15.png"/>
                        <pic:cNvPicPr>
                          <a:picLocks noChangeAspect="1"/>
                        </pic:cNvPicPr>
                        <pic:nvPr/>
                      </pic:nvPicPr>
                      <pic:blipFill>
                        <a:blip r:embed="rId56"/>
                        <a:stretch/>
                      </pic:blipFill>
                      <pic:spPr bwMode="auto">
                        <a:xfrm>
                          <a:off x="0" y="0"/>
                          <a:ext cx="2303998" cy="196300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 o:spid="_x0000_s57" type="#_x0000_t75" style="width:178.87pt;height:152.40pt;mso-wrap-distance-left:0.00pt;mso-wrap-distance-top:0.00pt;mso-wrap-distance-right:0.00pt;mso-wrap-distance-bottom:0.00pt;" stroked="false">
                <v:path textboxrect="0,0,0,0"/>
                <v:imagedata r:id="rId56" o:title=""/>
              </v:shape>
            </w:pict>
          </mc:Fallback>
        </mc:AlternateContent>
      </w:r>
      <w:r>
        <w:rPr>
          <w:rFonts w:ascii="Arial" w:hAnsi="Arial" w:cs="Arial"/>
          <w:color w:val="000000"/>
          <w:sz w:val="21"/>
          <w:szCs w:val="21"/>
        </w:rPr>
      </w:r>
    </w:p>
    <w:p>
      <w:pPr>
        <w:pStyle w:val="637"/>
        <w:jc w:val="center"/>
        <w:spacing w:before="0" w:beforeAutospacing="0" w:after="0" w:afterAutospacing="0"/>
        <w:shd w:val="clear" w:color="auto" w:fill="ffffff"/>
        <w:rPr>
          <w:rFonts w:ascii="Arial" w:hAnsi="Arial" w:cs="Arial"/>
          <w:i/>
          <w:iCs/>
          <w:color w:val="000066"/>
          <w:sz w:val="21"/>
          <w:szCs w:val="21"/>
        </w:rPr>
      </w:pPr>
      <w:r>
        <w:rPr>
          <w:rFonts w:ascii="Arial" w:hAnsi="Arial" w:cs="Arial"/>
          <w:i/>
          <w:iCs/>
          <w:color w:val="000066"/>
          <w:sz w:val="21"/>
          <w:szCs w:val="21"/>
        </w:rPr>
        <w:t xml:space="preserve">Рисунок 2.14 – Втулка</w:t>
      </w:r>
      <w:r>
        <w:rPr>
          <w:rFonts w:ascii="Arial" w:hAnsi="Arial" w:cs="Arial"/>
          <w:i/>
          <w:iCs/>
          <w:color w:val="000066"/>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Создайте новый файл детали, задайте наименование детали "Втулка" и создайте новый эскиз на плоскости </w:t>
      </w:r>
      <w:r>
        <w:rPr>
          <w:rStyle w:val="638"/>
          <w:i/>
          <w:iCs/>
          <w:color w:val="000000"/>
          <w:sz w:val="26"/>
          <w:szCs w:val="26"/>
        </w:rPr>
        <w:t xml:space="preserve">XY</w:t>
      </w:r>
      <w:r>
        <w:rPr>
          <w:rFonts w:ascii="Arial" w:hAnsi="Arial" w:cs="Arial"/>
          <w:color w:val="000000"/>
          <w:sz w:val="21"/>
          <w:szCs w:val="21"/>
        </w:rPr>
        <w:t xml:space="preserve">. А теперь поступим неожиданно: щелкните по кнопке непрерывного ввода отрезков </w:t>
      </w:r>
      <w:r>
        <w:rPr>
          <w:rFonts w:ascii="Arial" w:hAnsi="Arial" w:cs="Arial"/>
          <w:color w:val="000000"/>
          <w:sz w:val="21"/>
          <w:szCs w:val="21"/>
        </w:rPr>
        <mc:AlternateContent>
          <mc:Choice Requires="wpg">
            <w:drawing>
              <wp:inline xmlns:wp="http://schemas.openxmlformats.org/drawingml/2006/wordprocessingDrawing" distT="0" distB="0" distL="0" distR="0">
                <wp:extent cx="200025" cy="171450"/>
                <wp:effectExtent l="0" t="0" r="9525" b="0"/>
                <wp:docPr id="5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lr_2_10_clip_image003.jpg"/>
                        <pic:cNvPicPr>
                          <a:picLocks noChangeAspect="1"/>
                        </pic:cNvPicPr>
                        <pic:nvPr/>
                      </pic:nvPicPr>
                      <pic:blipFill>
                        <a:blip r:embed="rId57"/>
                        <a:stretch/>
                      </pic:blipFill>
                      <pic:spPr bwMode="auto">
                        <a:xfrm>
                          <a:off x="0" y="0"/>
                          <a:ext cx="200025" cy="171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 o:spid="_x0000_s58" type="#_x0000_t75" style="width:15.75pt;height:13.50pt;mso-wrap-distance-left:0.00pt;mso-wrap-distance-top:0.00pt;mso-wrap-distance-right:0.00pt;mso-wrap-distance-bottom:0.00pt;" stroked="false">
                <v:path textboxrect="0,0,0,0"/>
                <v:imagedata r:id="rId57" o:title=""/>
              </v:shape>
            </w:pict>
          </mc:Fallback>
        </mc:AlternateContent>
      </w:r>
      <w:r>
        <w:rPr>
          <w:rFonts w:ascii="Arial" w:hAnsi="Arial" w:cs="Arial"/>
          <w:color w:val="000000"/>
          <w:sz w:val="21"/>
          <w:szCs w:val="21"/>
        </w:rPr>
        <w:t xml:space="preserve"> и нарисуйте контур сечения втулки совершенно произвольным образом, не обращая внимания на длины отрезков и углы их наклона. Единственное условие - начните его в начале координат. В итоге получится что-то вроде изображенного на рисунке 2.15, а.</w:t>
      </w:r>
      <w:r>
        <w:rPr>
          <w:rFonts w:ascii="Arial" w:hAnsi="Arial" w:cs="Arial"/>
          <w:color w:val="000000"/>
          <w:sz w:val="21"/>
          <w:szCs w:val="21"/>
        </w:rPr>
      </w:r>
    </w:p>
    <w:p>
      <w:pPr>
        <w:jc w:val="center"/>
        <w:shd w:val="clear" w:color="auto" w:fill="ffffff"/>
        <w:rPr>
          <w:rFonts w:ascii="Arial" w:hAnsi="Arial" w:cs="Arial"/>
          <w:color w:val="000000"/>
          <w:sz w:val="21"/>
          <w:szCs w:val="21"/>
        </w:rPr>
      </w:pPr>
      <w:r>
        <w:rPr>
          <w:rFonts w:ascii="Arial" w:hAnsi="Arial" w:cs="Arial"/>
          <w:color w:val="000000"/>
          <w:sz w:val="21"/>
          <w:szCs w:val="21"/>
          <w:lang w:eastAsia="ru-RU"/>
        </w:rPr>
        <mc:AlternateContent>
          <mc:Choice Requires="wpg">
            <w:drawing>
              <wp:inline xmlns:wp="http://schemas.openxmlformats.org/drawingml/2006/wordprocessingDrawing" distT="0" distB="0" distL="0" distR="0">
                <wp:extent cx="5727440" cy="1455420"/>
                <wp:effectExtent l="0" t="0" r="6985" b="0"/>
                <wp:docPr id="6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16.png"/>
                        <pic:cNvPicPr>
                          <a:picLocks noChangeAspect="1"/>
                        </pic:cNvPicPr>
                        <pic:nvPr/>
                      </pic:nvPicPr>
                      <pic:blipFill>
                        <a:blip r:embed="rId58"/>
                        <a:stretch/>
                      </pic:blipFill>
                      <pic:spPr bwMode="auto">
                        <a:xfrm>
                          <a:off x="0" y="0"/>
                          <a:ext cx="5740692" cy="145878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 o:spid="_x0000_s59" type="#_x0000_t75" style="width:450.98pt;height:114.60pt;mso-wrap-distance-left:0.00pt;mso-wrap-distance-top:0.00pt;mso-wrap-distance-right:0.00pt;mso-wrap-distance-bottom:0.00pt;" stroked="false">
                <v:path textboxrect="0,0,0,0"/>
                <v:imagedata r:id="rId58" o:title=""/>
              </v:shape>
            </w:pict>
          </mc:Fallback>
        </mc:AlternateContent>
      </w:r>
      <w:r>
        <w:rPr>
          <w:rFonts w:ascii="Arial" w:hAnsi="Arial" w:cs="Arial"/>
          <w:color w:val="000000"/>
          <w:sz w:val="21"/>
          <w:szCs w:val="21"/>
        </w:rPr>
      </w:r>
    </w:p>
    <w:p>
      <w:pPr>
        <w:pStyle w:val="637"/>
        <w:jc w:val="center"/>
        <w:spacing w:before="0" w:beforeAutospacing="0" w:after="0" w:afterAutospacing="0"/>
        <w:shd w:val="clear" w:color="auto" w:fill="ffffff"/>
        <w:rPr>
          <w:rFonts w:ascii="Arial" w:hAnsi="Arial" w:cs="Arial"/>
          <w:i/>
          <w:iCs/>
          <w:color w:val="000066"/>
          <w:sz w:val="21"/>
          <w:szCs w:val="21"/>
        </w:rPr>
      </w:pPr>
      <w:r>
        <w:rPr>
          <w:rFonts w:ascii="Arial" w:hAnsi="Arial" w:cs="Arial"/>
          <w:i/>
          <w:iCs/>
          <w:color w:val="000066"/>
          <w:sz w:val="21"/>
          <w:szCs w:val="21"/>
        </w:rPr>
        <w:t xml:space="preserve">Рисунок 2.15 – Произвольный эскиз (а), уточненный эскиз (б) и </w:t>
      </w:r>
      <w:r>
        <w:rPr>
          <w:rFonts w:ascii="Arial" w:hAnsi="Arial" w:cs="Arial"/>
          <w:i/>
          <w:iCs/>
          <w:color w:val="000066"/>
          <w:sz w:val="21"/>
          <w:szCs w:val="21"/>
        </w:rPr>
        <w:t xml:space="preserve">образмеренный</w:t>
      </w:r>
      <w:r>
        <w:rPr>
          <w:rFonts w:ascii="Arial" w:hAnsi="Arial" w:cs="Arial"/>
          <w:i/>
          <w:iCs/>
          <w:color w:val="000066"/>
          <w:sz w:val="21"/>
          <w:szCs w:val="21"/>
        </w:rPr>
        <w:t xml:space="preserve"> эскиз (в)</w:t>
      </w:r>
      <w:r>
        <w:rPr>
          <w:rFonts w:ascii="Arial" w:hAnsi="Arial" w:cs="Arial"/>
          <w:i/>
          <w:iCs/>
          <w:color w:val="000066"/>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Этот кошмар надо приводить в порядок. Прежде всего, расположим сегменты контура под нужными углами. Для этого щелкните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180975" cy="161925"/>
                <wp:effectExtent l="0" t="0" r="9525" b="9525"/>
                <wp:docPr id="6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lr_2_10_clip_image010.jpg"/>
                        <pic:cNvPicPr>
                          <a:picLocks noChangeAspect="1"/>
                        </pic:cNvPicPr>
                        <pic:nvPr/>
                      </pic:nvPicPr>
                      <pic:blipFill>
                        <a:blip r:embed="rId59"/>
                        <a:stretch/>
                      </pic:blipFill>
                      <pic:spPr bwMode="auto">
                        <a:xfrm>
                          <a:off x="0" y="0"/>
                          <a:ext cx="180975" cy="1619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 o:spid="_x0000_s60" type="#_x0000_t75" style="width:14.25pt;height:12.75pt;mso-wrap-distance-left:0.00pt;mso-wrap-distance-top:0.00pt;mso-wrap-distance-right:0.00pt;mso-wrap-distance-bottom:0.00pt;" stroked="false">
                <v:path textboxrect="0,0,0,0"/>
                <v:imagedata r:id="rId59" o:title=""/>
              </v:shape>
            </w:pict>
          </mc:Fallback>
        </mc:AlternateContent>
      </w:r>
      <w:r>
        <w:rPr>
          <w:rFonts w:ascii="Arial" w:hAnsi="Arial" w:cs="Arial"/>
          <w:color w:val="000000"/>
          <w:sz w:val="21"/>
          <w:szCs w:val="21"/>
        </w:rPr>
        <w:t xml:space="preserve"> "Параметризация". Откроется панель инструментов, которая позволяет накладывать ограничения на элементы контура. Кнопка </w:t>
      </w:r>
      <w:r>
        <w:rPr>
          <w:rFonts w:ascii="Arial" w:hAnsi="Arial" w:cs="Arial"/>
          <w:color w:val="000000"/>
          <w:sz w:val="21"/>
          <w:szCs w:val="21"/>
        </w:rPr>
        <mc:AlternateContent>
          <mc:Choice Requires="wpg">
            <w:drawing>
              <wp:inline xmlns:wp="http://schemas.openxmlformats.org/drawingml/2006/wordprocessingDrawing" distT="0" distB="0" distL="0" distR="0">
                <wp:extent cx="209550" cy="209550"/>
                <wp:effectExtent l="0" t="0" r="0" b="0"/>
                <wp:docPr id="6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lr_2_10_clip_image012.jpg"/>
                        <pic:cNvPicPr>
                          <a:picLocks noChangeAspect="1"/>
                        </pic:cNvPicPr>
                        <pic:nvPr/>
                      </pic:nvPicPr>
                      <pic:blipFill>
                        <a:blip r:embed="rId60"/>
                        <a:stretch/>
                      </pic:blipFill>
                      <pic:spPr bwMode="auto">
                        <a:xfrm>
                          <a:off x="0" y="0"/>
                          <a:ext cx="209550"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 o:spid="_x0000_s61" type="#_x0000_t75" style="width:16.50pt;height:16.50pt;mso-wrap-distance-left:0.00pt;mso-wrap-distance-top:0.00pt;mso-wrap-distance-right:0.00pt;mso-wrap-distance-bottom:0.00pt;" stroked="false">
                <v:path textboxrect="0,0,0,0"/>
                <v:imagedata r:id="rId60" o:title=""/>
              </v:shape>
            </w:pict>
          </mc:Fallback>
        </mc:AlternateContent>
      </w:r>
      <w:r>
        <w:rPr>
          <w:rFonts w:ascii="Arial" w:hAnsi="Arial" w:cs="Arial"/>
          <w:color w:val="000000"/>
          <w:sz w:val="21"/>
          <w:szCs w:val="21"/>
        </w:rPr>
        <mc:AlternateContent>
          <mc:Choice Requires="wpg">
            <w:drawing>
              <wp:inline xmlns:wp="http://schemas.openxmlformats.org/drawingml/2006/wordprocessingDrawing" distT="0" distB="0" distL="0" distR="0">
                <wp:extent cx="205740" cy="205740"/>
                <wp:effectExtent l="0" t="0" r="0" b="3810"/>
                <wp:docPr id="63" name="Прямоугольник 121" descr="https://tulsu.ru/sdoii/pluginfile.php/146133/mod_resource/content/1/lr/lr_2/img/lr_2_10_clip_image012.jpg"/>
                <wp:cNvGraphicFramePr>
                  <a:graphicFrameLocks xmlns:a="http://schemas.openxmlformats.org/drawingml/2006/main" noChangeAspect="1"/>
                </wp:cNvGraphicFramePr>
                <a:graphic xmlns:a="http://schemas.openxmlformats.org/drawingml/2006/main">
                  <a:graphicData uri="http://schemas.microsoft.com/office/word/2010/wordprocessingShape">
                    <wps:wsp>
                      <wps:cNvPr id="0" name=""/>
                      <wps:cNvSpPr>
                        <a:spLocks noChangeAspect="1"/>
                      </wps:cNvSpPr>
                      <wps:spPr bwMode="auto">
                        <a:xfrm>
                          <a:off x="0" y="0"/>
                          <a:ext cx="205740" cy="205740"/>
                        </a:xfrm>
                        <a:prstGeom prst="rect">
                          <a:avLst/>
                        </a:prstGeom>
                        <a:noFill/>
                        <a:ln>
                          <a:noFill/>
                        </a:ln>
                      </wps:spPr>
                      <wps:bodyPr rot="0">
                        <a:prstTxWarp prst="textNoShape">
                          <a:avLst/>
                        </a:prstTxWarp>
                        <a:noAutofit/>
                      </wps:bodyPr>
                    </wps:wsp>
                  </a:graphicData>
                </a:graphic>
              </wp:inline>
            </w:drawing>
          </mc:Choice>
          <mc:Fallback>
            <w:pict>
              <v:shape id="shape 62" o:spid="_x0000_s62" o:spt="1" type="#_x0000_t1" style="width:16.20pt;height:16.20pt;mso-wrap-distance-left:0.00pt;mso-wrap-distance-top:0.00pt;mso-wrap-distance-right:0.00pt;mso-wrap-distance-bottom:0.00pt;visibility:visible;" filled="f" stroked="f"/>
            </w:pict>
          </mc:Fallback>
        </mc:AlternateContent>
      </w:r>
      <w:r>
        <w:rPr>
          <w:rFonts w:ascii="Arial" w:hAnsi="Arial" w:cs="Arial"/>
          <w:color w:val="000000"/>
          <w:sz w:val="21"/>
          <w:szCs w:val="21"/>
        </w:rPr>
        <w:t xml:space="preserve"> позволяет задать вертикальность объектов, в ней же прячется и кнопка задания горизонтальности, о чем свидетельствует черный треугольник на кнопке. Щелкните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209550" cy="209550"/>
                <wp:effectExtent l="0" t="0" r="0" b="0"/>
                <wp:docPr id="64"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lr_2_10_clip_image012_0000.jpg"/>
                        <pic:cNvPicPr>
                          <a:picLocks noChangeAspect="1"/>
                        </pic:cNvPicPr>
                        <pic:nvPr/>
                      </pic:nvPicPr>
                      <pic:blipFill>
                        <a:blip r:embed="rId60"/>
                        <a:stretch/>
                      </pic:blipFill>
                      <pic:spPr bwMode="auto">
                        <a:xfrm>
                          <a:off x="0" y="0"/>
                          <a:ext cx="209550"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 o:spid="_x0000_s63" type="#_x0000_t75" style="width:16.50pt;height:16.50pt;mso-wrap-distance-left:0.00pt;mso-wrap-distance-top:0.00pt;mso-wrap-distance-right:0.00pt;mso-wrap-distance-bottom:0.00pt;" stroked="false">
                <v:path textboxrect="0,0,0,0"/>
                <v:imagedata r:id="rId60" o:title=""/>
              </v:shape>
            </w:pict>
          </mc:Fallback>
        </mc:AlternateContent>
      </w:r>
      <w:r>
        <w:rPr>
          <w:rFonts w:ascii="Arial" w:hAnsi="Arial" w:cs="Arial"/>
          <w:color w:val="000000"/>
          <w:sz w:val="21"/>
          <w:szCs w:val="21"/>
        </w:rPr>
        <w:t xml:space="preserve"> и курсором выбора объекта выделите те элементы контура, которые должны быть вертикальными. Затем переключите кнопку и аналогичным образом задайте горизонтальность. Стало значительно лучше, не правда ли?</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Чтобы отрезать торчащие в стороны и вниз "усы", щелкните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200025" cy="200025"/>
                <wp:effectExtent l="0" t="0" r="9525" b="9525"/>
                <wp:docPr id="65"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lr_2_10_clip_image014.jpg"/>
                        <pic:cNvPicPr>
                          <a:picLocks noChangeAspect="1"/>
                        </pic:cNvPicPr>
                        <pic:nvPr/>
                      </pic:nvPicPr>
                      <pic:blipFill>
                        <a:blip r:embed="rId61"/>
                        <a:stretch/>
                      </pic:blipFill>
                      <pic:spPr bwMode="auto">
                        <a:xfrm>
                          <a:off x="0" y="0"/>
                          <a:ext cx="200025"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 o:spid="_x0000_s64" type="#_x0000_t75" style="width:15.75pt;height:15.75pt;mso-wrap-distance-left:0.00pt;mso-wrap-distance-top:0.00pt;mso-wrap-distance-right:0.00pt;mso-wrap-distance-bottom:0.00pt;" stroked="false">
                <v:path textboxrect="0,0,0,0"/>
                <v:imagedata r:id="rId61" o:title=""/>
              </v:shape>
            </w:pict>
          </mc:Fallback>
        </mc:AlternateContent>
      </w:r>
      <w:r>
        <w:rPr>
          <w:rFonts w:ascii="Arial" w:hAnsi="Arial" w:cs="Arial"/>
          <w:color w:val="000000"/>
          <w:sz w:val="21"/>
          <w:szCs w:val="21"/>
        </w:rPr>
        <w:t xml:space="preserve"> "Редактирование" и затем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238125" cy="219075"/>
                <wp:effectExtent l="0" t="0" r="9525" b="9525"/>
                <wp:docPr id="66"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lr_2_10_clip_image016.jpg"/>
                        <pic:cNvPicPr>
                          <a:picLocks noChangeAspect="1"/>
                        </pic:cNvPicPr>
                        <pic:nvPr/>
                      </pic:nvPicPr>
                      <pic:blipFill>
                        <a:blip r:embed="rId62"/>
                        <a:stretch/>
                      </pic:blipFill>
                      <pic:spPr bwMode="auto">
                        <a:xfrm>
                          <a:off x="0" y="0"/>
                          <a:ext cx="238125" cy="2190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 o:spid="_x0000_s65" type="#_x0000_t75" style="width:18.75pt;height:17.25pt;mso-wrap-distance-left:0.00pt;mso-wrap-distance-top:0.00pt;mso-wrap-distance-right:0.00pt;mso-wrap-distance-bottom:0.00pt;" stroked="false">
                <v:path textboxrect="0,0,0,0"/>
                <v:imagedata r:id="rId62" o:title=""/>
              </v:shape>
            </w:pict>
          </mc:Fallback>
        </mc:AlternateContent>
      </w:r>
      <w:r>
        <w:rPr>
          <w:rFonts w:ascii="Arial" w:hAnsi="Arial" w:cs="Arial"/>
          <w:color w:val="000000"/>
          <w:sz w:val="21"/>
          <w:szCs w:val="21"/>
        </w:rPr>
        <w:t xml:space="preserve"> "Усечь кривую". Теперь останется </w:t>
      </w:r>
      <w:r>
        <w:rPr>
          <w:rFonts w:ascii="Arial" w:hAnsi="Arial" w:cs="Arial"/>
          <w:color w:val="000000"/>
          <w:sz w:val="21"/>
          <w:szCs w:val="21"/>
        </w:rPr>
        <w:t xml:space="preserve">щелкнуть по выступающим кускам – они будут автоматически удалены. Прервите команду усечения кнопкой </w:t>
      </w:r>
      <w:r>
        <w:rPr>
          <w:rFonts w:ascii="Arial" w:hAnsi="Arial" w:cs="Arial"/>
          <w:color w:val="000000"/>
          <w:sz w:val="21"/>
          <w:szCs w:val="21"/>
        </w:rPr>
        <mc:AlternateContent>
          <mc:Choice Requires="wpg">
            <w:drawing>
              <wp:inline xmlns:wp="http://schemas.openxmlformats.org/drawingml/2006/wordprocessingDrawing" distT="0" distB="0" distL="0" distR="0">
                <wp:extent cx="219075" cy="190500"/>
                <wp:effectExtent l="0" t="0" r="9525" b="0"/>
                <wp:docPr id="67"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lr_2_10_clip_image018.jpg"/>
                        <pic:cNvPicPr>
                          <a:picLocks noChangeAspect="1"/>
                        </pic:cNvPicPr>
                        <pic:nvPr/>
                      </pic:nvPicPr>
                      <pic:blipFill>
                        <a:blip r:embed="rId63"/>
                        <a:stretch/>
                      </pic:blipFill>
                      <pic:spPr bwMode="auto">
                        <a:xfrm>
                          <a:off x="0" y="0"/>
                          <a:ext cx="219074"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 o:spid="_x0000_s66" type="#_x0000_t75" style="width:17.25pt;height:15.00pt;mso-wrap-distance-left:0.00pt;mso-wrap-distance-top:0.00pt;mso-wrap-distance-right:0.00pt;mso-wrap-distance-bottom:0.00pt;" stroked="false">
                <v:path textboxrect="0,0,0,0"/>
                <v:imagedata r:id="rId63" o:title=""/>
              </v:shape>
            </w:pict>
          </mc:Fallback>
        </mc:AlternateContent>
      </w:r>
      <w:r>
        <w:rPr>
          <w:rFonts w:ascii="Arial" w:hAnsi="Arial" w:cs="Arial"/>
          <w:color w:val="000000"/>
          <w:sz w:val="21"/>
          <w:szCs w:val="21"/>
        </w:rPr>
        <w:t xml:space="preserve">. Эскиз должен принять вид, показанный на рисунке 2.15, б.</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Теперь эскиз надо </w:t>
      </w:r>
      <w:r>
        <w:rPr>
          <w:rFonts w:ascii="Arial" w:hAnsi="Arial" w:cs="Arial"/>
          <w:color w:val="000000"/>
          <w:sz w:val="21"/>
          <w:szCs w:val="21"/>
        </w:rPr>
        <w:t xml:space="preserve">образмерить</w:t>
      </w:r>
      <w:r>
        <w:rPr>
          <w:rFonts w:ascii="Arial" w:hAnsi="Arial" w:cs="Arial"/>
          <w:color w:val="000000"/>
          <w:sz w:val="21"/>
          <w:szCs w:val="21"/>
        </w:rPr>
        <w:t xml:space="preserve">. Как это сделать, вы уже знаете. Результат показан на рисунке 2.15, в.</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Чтобы построить тело вращения, в эскизе, помимо замкнутого конт</w:t>
      </w:r>
      <w:r>
        <w:rPr>
          <w:rFonts w:ascii="Arial" w:hAnsi="Arial" w:cs="Arial"/>
          <w:color w:val="000000"/>
          <w:sz w:val="21"/>
          <w:szCs w:val="21"/>
        </w:rPr>
        <w:t xml:space="preserve">ура, должна присутствовать ось вращения. Проведите отрезок произвольной длины горизонтально через начало координат. Теперь надо указать, что это именно ось. Щелкните правой кнопки мыши по только что проведенному отрезку и в контекстном меню выберите пункт </w:t>
      </w:r>
      <w:r>
        <w:rPr>
          <w:rFonts w:ascii="Arial" w:hAnsi="Arial" w:cs="Arial"/>
          <w:color w:val="000000"/>
          <w:sz w:val="21"/>
          <w:szCs w:val="21"/>
        </w:rPr>
        <w:t xml:space="preserve">Изменить</w:t>
      </w:r>
      <w:r>
        <w:rPr>
          <w:rFonts w:ascii="Arial" w:hAnsi="Arial" w:cs="Arial"/>
          <w:color w:val="000000"/>
          <w:sz w:val="21"/>
          <w:szCs w:val="21"/>
        </w:rPr>
        <w:t xml:space="preserve"> стиль. Раскройте список "Чем заменять" и выберите пункт "Осевая". Закройте эскиз.</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Операцию вращения эскиза выполняет кнопка </w:t>
      </w:r>
      <w:r>
        <w:rPr>
          <w:rFonts w:ascii="Arial" w:hAnsi="Arial" w:cs="Arial"/>
          <w:color w:val="000000"/>
          <w:sz w:val="21"/>
          <w:szCs w:val="21"/>
        </w:rPr>
        <mc:AlternateContent>
          <mc:Choice Requires="wpg">
            <w:drawing>
              <wp:inline xmlns:wp="http://schemas.openxmlformats.org/drawingml/2006/wordprocessingDrawing" distT="0" distB="0" distL="0" distR="0">
                <wp:extent cx="219075" cy="200025"/>
                <wp:effectExtent l="0" t="0" r="9525" b="9525"/>
                <wp:docPr id="68"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lr_2_10_clip_image020_0000.jpg"/>
                        <pic:cNvPicPr>
                          <a:picLocks noChangeAspect="1"/>
                        </pic:cNvPicPr>
                        <pic:nvPr/>
                      </pic:nvPicPr>
                      <pic:blipFill>
                        <a:blip r:embed="rId64"/>
                        <a:stretch/>
                      </pic:blipFill>
                      <pic:spPr bwMode="auto">
                        <a:xfrm>
                          <a:off x="0" y="0"/>
                          <a:ext cx="219074"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 o:spid="_x0000_s67" type="#_x0000_t75" style="width:17.25pt;height:15.75pt;mso-wrap-distance-left:0.00pt;mso-wrap-distance-top:0.00pt;mso-wrap-distance-right:0.00pt;mso-wrap-distance-bottom:0.00pt;" stroked="false">
                <v:path textboxrect="0,0,0,0"/>
                <v:imagedata r:id="rId64" o:title=""/>
              </v:shape>
            </w:pict>
          </mc:Fallback>
        </mc:AlternateContent>
      </w:r>
      <w:r>
        <w:rPr>
          <w:rFonts w:ascii="Arial" w:hAnsi="Arial" w:cs="Arial"/>
          <w:color w:val="000000"/>
          <w:sz w:val="21"/>
          <w:szCs w:val="21"/>
        </w:rPr>
        <w:t xml:space="preserve">, совмещенная с уже известной нам кнопкой </w:t>
      </w:r>
      <w:r>
        <w:rPr>
          <w:rFonts w:ascii="Arial" w:hAnsi="Arial" w:cs="Arial"/>
          <w:color w:val="000000"/>
          <w:sz w:val="21"/>
          <w:szCs w:val="21"/>
        </w:rPr>
        <mc:AlternateContent>
          <mc:Choice Requires="wpg">
            <w:drawing>
              <wp:inline xmlns:wp="http://schemas.openxmlformats.org/drawingml/2006/wordprocessingDrawing" distT="0" distB="0" distL="0" distR="0">
                <wp:extent cx="171450" cy="161925"/>
                <wp:effectExtent l="0" t="0" r="0" b="9525"/>
                <wp:docPr id="69"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lr_2_10_clip_image022.jpg"/>
                        <pic:cNvPicPr>
                          <a:picLocks noChangeAspect="1"/>
                        </pic:cNvPicPr>
                        <pic:nvPr/>
                      </pic:nvPicPr>
                      <pic:blipFill>
                        <a:blip r:embed="rId32"/>
                        <a:stretch/>
                      </pic:blipFill>
                      <pic:spPr bwMode="auto">
                        <a:xfrm>
                          <a:off x="0" y="0"/>
                          <a:ext cx="171450" cy="1619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 o:spid="_x0000_s68" type="#_x0000_t75" style="width:13.50pt;height:12.75pt;mso-wrap-distance-left:0.00pt;mso-wrap-distance-top:0.00pt;mso-wrap-distance-right:0.00pt;mso-wrap-distance-bottom:0.00pt;" stroked="false">
                <v:path textboxrect="0,0,0,0"/>
                <v:imagedata r:id="rId32" o:title=""/>
              </v:shape>
            </w:pict>
          </mc:Fallback>
        </mc:AlternateContent>
      </w:r>
      <w:r>
        <w:rPr>
          <w:rFonts w:ascii="Arial" w:hAnsi="Arial" w:cs="Arial"/>
          <w:color w:val="000000"/>
          <w:sz w:val="21"/>
          <w:szCs w:val="21"/>
        </w:rPr>
        <w:t xml:space="preserve">. Выделите последний созданный эскиз в дереве построения и щелкните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219075" cy="200025"/>
                <wp:effectExtent l="0" t="0" r="9525" b="9525"/>
                <wp:docPr id="70"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lr_2_10_clip_image020_0000.jpg"/>
                        <pic:cNvPicPr>
                          <a:picLocks noChangeAspect="1"/>
                        </pic:cNvPicPr>
                        <pic:nvPr/>
                      </pic:nvPicPr>
                      <pic:blipFill>
                        <a:blip r:embed="rId64"/>
                        <a:stretch/>
                      </pic:blipFill>
                      <pic:spPr bwMode="auto">
                        <a:xfrm>
                          <a:off x="0" y="0"/>
                          <a:ext cx="219074"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 o:spid="_x0000_s69" type="#_x0000_t75" style="width:17.25pt;height:15.75pt;mso-wrap-distance-left:0.00pt;mso-wrap-distance-top:0.00pt;mso-wrap-distance-right:0.00pt;mso-wrap-distance-bottom:0.00pt;" stroked="false">
                <v:path textboxrect="0,0,0,0"/>
                <v:imagedata r:id="rId64" o:title=""/>
              </v:shape>
            </w:pict>
          </mc:Fallback>
        </mc:AlternateContent>
      </w:r>
      <w:r>
        <w:rPr>
          <w:rFonts w:ascii="Arial" w:hAnsi="Arial" w:cs="Arial"/>
          <w:color w:val="000000"/>
          <w:sz w:val="21"/>
          <w:szCs w:val="21"/>
        </w:rPr>
        <w:t xml:space="preserve">. На панели свойств этой операции можно задать угол поворота. В данном случае оставьте его значение по умолчанию, равное 360°. Щелкните по кнопке создания объекта </w:t>
      </w:r>
      <w:r>
        <w:rPr>
          <w:rFonts w:ascii="Arial" w:hAnsi="Arial" w:cs="Arial"/>
          <w:color w:val="000000"/>
          <w:sz w:val="21"/>
          <w:szCs w:val="21"/>
        </w:rPr>
        <mc:AlternateContent>
          <mc:Choice Requires="wpg">
            <w:drawing>
              <wp:inline xmlns:wp="http://schemas.openxmlformats.org/drawingml/2006/wordprocessingDrawing" distT="0" distB="0" distL="0" distR="0">
                <wp:extent cx="200025" cy="200025"/>
                <wp:effectExtent l="0" t="0" r="9525" b="9525"/>
                <wp:docPr id="7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lr_2_10_clip_image024.jpg"/>
                        <pic:cNvPicPr>
                          <a:picLocks noChangeAspect="1"/>
                        </pic:cNvPicPr>
                        <pic:nvPr/>
                      </pic:nvPicPr>
                      <pic:blipFill>
                        <a:blip r:embed="rId65"/>
                        <a:stretch/>
                      </pic:blipFill>
                      <pic:spPr bwMode="auto">
                        <a:xfrm>
                          <a:off x="0" y="0"/>
                          <a:ext cx="200025"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 o:spid="_x0000_s70" type="#_x0000_t75" style="width:15.75pt;height:15.75pt;mso-wrap-distance-left:0.00pt;mso-wrap-distance-top:0.00pt;mso-wrap-distance-right:0.00pt;mso-wrap-distance-bottom:0.00pt;" stroked="false">
                <v:path textboxrect="0,0,0,0"/>
                <v:imagedata r:id="rId65" o:title=""/>
              </v:shape>
            </w:pict>
          </mc:Fallback>
        </mc:AlternateContent>
      </w:r>
      <w:r>
        <w:rPr>
          <w:rFonts w:ascii="Arial" w:hAnsi="Arial" w:cs="Arial"/>
          <w:color w:val="000000"/>
          <w:sz w:val="21"/>
          <w:szCs w:val="21"/>
        </w:rPr>
        <w:t xml:space="preserve"> и наслаждайтесь результатом (см. рисунок 2.16).</w:t>
      </w:r>
      <w:r>
        <w:rPr>
          <w:rFonts w:ascii="Arial" w:hAnsi="Arial" w:cs="Arial"/>
          <w:color w:val="000000"/>
          <w:sz w:val="21"/>
          <w:szCs w:val="21"/>
        </w:rPr>
      </w:r>
    </w:p>
    <w:p>
      <w:pPr>
        <w:jc w:val="center"/>
        <w:shd w:val="clear" w:color="auto" w:fill="ffffff"/>
        <w:rPr>
          <w:rFonts w:ascii="Arial" w:hAnsi="Arial" w:cs="Arial"/>
          <w:color w:val="000000"/>
          <w:sz w:val="21"/>
          <w:szCs w:val="21"/>
        </w:rPr>
      </w:pPr>
      <w:r>
        <w:rPr>
          <w:rFonts w:ascii="Arial" w:hAnsi="Arial" w:cs="Arial"/>
          <w:color w:val="000000"/>
          <w:sz w:val="21"/>
          <w:szCs w:val="21"/>
          <w:lang w:eastAsia="ru-RU"/>
        </w:rPr>
        <mc:AlternateContent>
          <mc:Choice Requires="wpg">
            <w:drawing>
              <wp:inline xmlns:wp="http://schemas.openxmlformats.org/drawingml/2006/wordprocessingDrawing" distT="0" distB="0" distL="0" distR="0">
                <wp:extent cx="2143125" cy="2152650"/>
                <wp:effectExtent l="0" t="0" r="9525" b="0"/>
                <wp:docPr id="72"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lr_2_10_clip_image026.jpg"/>
                        <pic:cNvPicPr>
                          <a:picLocks noChangeAspect="1"/>
                        </pic:cNvPicPr>
                        <pic:nvPr/>
                      </pic:nvPicPr>
                      <pic:blipFill>
                        <a:blip r:embed="rId66"/>
                        <a:stretch/>
                      </pic:blipFill>
                      <pic:spPr bwMode="auto">
                        <a:xfrm>
                          <a:off x="0" y="0"/>
                          <a:ext cx="2143125" cy="21526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 o:spid="_x0000_s71" type="#_x0000_t75" style="width:168.75pt;height:169.50pt;mso-wrap-distance-left:0.00pt;mso-wrap-distance-top:0.00pt;mso-wrap-distance-right:0.00pt;mso-wrap-distance-bottom:0.00pt;" stroked="false">
                <v:path textboxrect="0,0,0,0"/>
                <v:imagedata r:id="rId66" o:title=""/>
              </v:shape>
            </w:pict>
          </mc:Fallback>
        </mc:AlternateContent>
      </w:r>
      <w:r>
        <w:rPr>
          <w:rFonts w:ascii="Arial" w:hAnsi="Arial" w:cs="Arial"/>
          <w:color w:val="000000"/>
          <w:sz w:val="21"/>
          <w:szCs w:val="21"/>
        </w:rPr>
      </w:r>
    </w:p>
    <w:p>
      <w:pPr>
        <w:pStyle w:val="637"/>
        <w:jc w:val="center"/>
        <w:spacing w:before="0" w:beforeAutospacing="0" w:after="0" w:afterAutospacing="0"/>
        <w:shd w:val="clear" w:color="auto" w:fill="ffffff"/>
        <w:rPr>
          <w:rFonts w:ascii="Arial" w:hAnsi="Arial" w:cs="Arial"/>
          <w:i/>
          <w:iCs/>
          <w:color w:val="000066"/>
          <w:sz w:val="21"/>
          <w:szCs w:val="21"/>
        </w:rPr>
      </w:pPr>
      <w:r>
        <w:rPr>
          <w:rFonts w:ascii="Arial" w:hAnsi="Arial" w:cs="Arial"/>
          <w:i/>
          <w:iCs/>
          <w:color w:val="000066"/>
          <w:sz w:val="21"/>
          <w:szCs w:val="21"/>
        </w:rPr>
        <w:t xml:space="preserve">Рисунок 2.16 – 3D модель втулки</w:t>
      </w:r>
      <w:r>
        <w:rPr>
          <w:rFonts w:ascii="Arial" w:hAnsi="Arial" w:cs="Arial"/>
          <w:i/>
          <w:iCs/>
          <w:color w:val="000066"/>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r>
      <w:r>
        <w:rPr>
          <w:rFonts w:ascii="Arial" w:hAnsi="Arial" w:cs="Arial"/>
          <w:color w:val="000000"/>
          <w:sz w:val="21"/>
          <w:szCs w:val="21"/>
        </w:rPr>
      </w:r>
    </w:p>
    <w:p>
      <w:pPr>
        <w:pStyle w:val="628"/>
        <w:jc w:val="both"/>
        <w:spacing w:after="300" w:afterAutospacing="0"/>
        <w:shd w:val="clear" w:color="auto" w:fill="1874cd"/>
        <w:rPr>
          <w:color w:val="ffffff"/>
          <w:sz w:val="36"/>
          <w:szCs w:val="36"/>
        </w:rPr>
      </w:pPr>
      <w:r>
        <w:rPr>
          <w:color w:val="ffffff"/>
          <w:sz w:val="36"/>
          <w:szCs w:val="36"/>
        </w:rPr>
        <w:t xml:space="preserve">2. Разработка 3D модели объекта</w:t>
      </w:r>
      <w:r>
        <w:rPr>
          <w:color w:val="ffffff"/>
          <w:sz w:val="36"/>
          <w:szCs w:val="36"/>
        </w:rPr>
      </w:r>
    </w:p>
    <w:p>
      <w:pPr>
        <w:pStyle w:val="629"/>
        <w:jc w:val="both"/>
        <w:spacing w:after="0" w:afterAutospacing="0"/>
        <w:shd w:val="clear" w:color="auto" w:fill="ffffff"/>
        <w:rPr>
          <w:sz w:val="27"/>
          <w:szCs w:val="27"/>
        </w:rPr>
        <w:pBdr>
          <w:bottom w:val="single" w:color="999999" w:sz="6" w:space="8"/>
        </w:pBdr>
      </w:pPr>
      <w:r>
        <w:rPr>
          <w:sz w:val="27"/>
          <w:szCs w:val="27"/>
        </w:rPr>
        <w:t xml:space="preserve">2.11. </w:t>
      </w:r>
      <w:r>
        <w:rPr>
          <w:sz w:val="27"/>
          <w:szCs w:val="27"/>
        </w:rPr>
        <w:t xml:space="preserve">Лофтинг</w:t>
      </w:r>
      <w:r>
        <w:rPr>
          <w:sz w:val="27"/>
          <w:szCs w:val="27"/>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При </w:t>
      </w:r>
      <w:r>
        <w:rPr>
          <w:rFonts w:ascii="Arial" w:hAnsi="Arial" w:cs="Arial"/>
          <w:color w:val="000000"/>
          <w:sz w:val="21"/>
          <w:szCs w:val="21"/>
        </w:rPr>
        <w:t xml:space="preserve">лофтинге</w:t>
      </w:r>
      <w:r>
        <w:rPr>
          <w:rFonts w:ascii="Arial" w:hAnsi="Arial" w:cs="Arial"/>
          <w:color w:val="000000"/>
          <w:sz w:val="21"/>
          <w:szCs w:val="21"/>
        </w:rPr>
        <w:t xml:space="preserve"> геометрия тела задается набором сечений, расположенных на ряде плоскостей. Сечения плавно "перетекают" одно в другое. </w:t>
      </w:r>
      <w:r>
        <w:rPr>
          <w:rFonts w:ascii="Arial" w:hAnsi="Arial" w:cs="Arial"/>
          <w:color w:val="000000"/>
          <w:sz w:val="21"/>
          <w:szCs w:val="21"/>
        </w:rPr>
        <w:t xml:space="preserve">Лофтинг</w:t>
      </w:r>
      <w:r>
        <w:rPr>
          <w:rFonts w:ascii="Arial" w:hAnsi="Arial" w:cs="Arial"/>
          <w:color w:val="000000"/>
          <w:sz w:val="21"/>
          <w:szCs w:val="21"/>
        </w:rPr>
        <w:t xml:space="preserve"> – самый удобный способ получения моделей тел со сложными и плавными обводами. Задание геометрии набором сечений, известное как шаблонно-</w:t>
      </w:r>
      <w:r>
        <w:rPr>
          <w:rFonts w:ascii="Arial" w:hAnsi="Arial" w:cs="Arial"/>
          <w:color w:val="000000"/>
          <w:sz w:val="21"/>
          <w:szCs w:val="21"/>
        </w:rPr>
        <w:t xml:space="preserve">плазовый</w:t>
      </w:r>
      <w:r>
        <w:rPr>
          <w:rFonts w:ascii="Arial" w:hAnsi="Arial" w:cs="Arial"/>
          <w:color w:val="000000"/>
          <w:sz w:val="21"/>
          <w:szCs w:val="21"/>
        </w:rPr>
        <w:t xml:space="preserve"> метод производства, уже около 100 лет применяется в авиации и судостроении.</w:t>
      </w:r>
      <w:r>
        <w:rPr>
          <w:rFonts w:ascii="Arial" w:hAnsi="Arial" w:cs="Arial"/>
          <w:color w:val="000000"/>
          <w:sz w:val="21"/>
          <w:szCs w:val="21"/>
        </w:rPr>
      </w:r>
    </w:p>
    <w:p>
      <w:pPr>
        <w:jc w:val="center"/>
        <w:shd w:val="clear" w:color="auto" w:fill="ffffff"/>
        <w:rPr>
          <w:rFonts w:ascii="Arial" w:hAnsi="Arial" w:cs="Arial"/>
          <w:color w:val="000000"/>
          <w:sz w:val="21"/>
          <w:szCs w:val="21"/>
        </w:rPr>
      </w:pPr>
      <w:r>
        <w:rPr>
          <w:rFonts w:ascii="Arial" w:hAnsi="Arial" w:cs="Arial"/>
          <w:color w:val="000000"/>
          <w:sz w:val="21"/>
          <w:szCs w:val="21"/>
          <w:lang w:eastAsia="ru-RU"/>
        </w:rPr>
        <mc:AlternateContent>
          <mc:Choice Requires="wpg">
            <w:drawing>
              <wp:inline xmlns:wp="http://schemas.openxmlformats.org/drawingml/2006/wordprocessingDrawing" distT="0" distB="0" distL="0" distR="0">
                <wp:extent cx="3899422" cy="1623060"/>
                <wp:effectExtent l="0" t="0" r="6350" b="0"/>
                <wp:docPr id="73"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17.png"/>
                        <pic:cNvPicPr>
                          <a:picLocks noChangeAspect="1"/>
                        </pic:cNvPicPr>
                        <pic:nvPr/>
                      </pic:nvPicPr>
                      <pic:blipFill>
                        <a:blip r:embed="rId67"/>
                        <a:stretch/>
                      </pic:blipFill>
                      <pic:spPr bwMode="auto">
                        <a:xfrm>
                          <a:off x="0" y="0"/>
                          <a:ext cx="3939109" cy="163957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 o:spid="_x0000_s72" type="#_x0000_t75" style="width:307.04pt;height:127.80pt;mso-wrap-distance-left:0.00pt;mso-wrap-distance-top:0.00pt;mso-wrap-distance-right:0.00pt;mso-wrap-distance-bottom:0.00pt;" stroked="false">
                <v:path textboxrect="0,0,0,0"/>
                <v:imagedata r:id="rId67" o:title=""/>
              </v:shape>
            </w:pict>
          </mc:Fallback>
        </mc:AlternateContent>
      </w:r>
      <w:r>
        <w:rPr>
          <w:rFonts w:ascii="Arial" w:hAnsi="Arial" w:cs="Arial"/>
          <w:color w:val="000000"/>
          <w:sz w:val="21"/>
          <w:szCs w:val="21"/>
        </w:rPr>
      </w:r>
    </w:p>
    <w:p>
      <w:pPr>
        <w:pStyle w:val="637"/>
        <w:jc w:val="center"/>
        <w:spacing w:before="0" w:beforeAutospacing="0" w:after="0" w:afterAutospacing="0"/>
        <w:shd w:val="clear" w:color="auto" w:fill="ffffff"/>
        <w:rPr>
          <w:rFonts w:ascii="Arial" w:hAnsi="Arial" w:cs="Arial"/>
          <w:i/>
          <w:iCs/>
          <w:color w:val="000066"/>
          <w:sz w:val="21"/>
          <w:szCs w:val="21"/>
        </w:rPr>
      </w:pPr>
      <w:r>
        <w:rPr>
          <w:rFonts w:ascii="Arial" w:hAnsi="Arial" w:cs="Arial"/>
          <w:i/>
          <w:iCs/>
          <w:color w:val="000066"/>
          <w:sz w:val="21"/>
          <w:szCs w:val="21"/>
        </w:rPr>
        <w:t xml:space="preserve">Рисунок 2.17 – Молоток (а) и секрет его построения (б)</w:t>
      </w:r>
      <w:r>
        <w:rPr>
          <w:rFonts w:ascii="Arial" w:hAnsi="Arial" w:cs="Arial"/>
          <w:i/>
          <w:iCs/>
          <w:color w:val="000066"/>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Создайте новую деталь и дайте ей наименова</w:t>
      </w:r>
      <w:r>
        <w:rPr>
          <w:rFonts w:ascii="Arial" w:hAnsi="Arial" w:cs="Arial"/>
          <w:color w:val="000000"/>
          <w:sz w:val="21"/>
          <w:szCs w:val="21"/>
        </w:rPr>
        <w:t xml:space="preserve">ние "Молоток". Прежде всего, нужно создать ряд дополнительных плоскостей, на которых будут создаваться эскизы. Плоскость для эскиза 2 (см. рисунок 2.17, б) уже существует – это любая из координатных плоскостей. Для определенности примем, что это плоскость </w:t>
      </w:r>
      <w:r>
        <w:rPr>
          <w:rStyle w:val="638"/>
          <w:i/>
          <w:iCs/>
          <w:color w:val="000000"/>
          <w:sz w:val="26"/>
          <w:szCs w:val="26"/>
        </w:rPr>
        <w:t xml:space="preserve">XY</w:t>
      </w:r>
      <w:r>
        <w:rPr>
          <w:rFonts w:ascii="Arial" w:hAnsi="Arial" w:cs="Arial"/>
          <w:color w:val="000000"/>
          <w:sz w:val="21"/>
          <w:szCs w:val="21"/>
        </w:rPr>
        <w:t xml:space="preserve">. Создадим смещенную плоскость 1, отстоящую от плоскости </w:t>
      </w:r>
      <w:r>
        <w:rPr>
          <w:rStyle w:val="638"/>
          <w:i/>
          <w:iCs/>
          <w:color w:val="000000"/>
          <w:sz w:val="26"/>
          <w:szCs w:val="26"/>
        </w:rPr>
        <w:t xml:space="preserve">XY</w:t>
      </w:r>
      <w:r>
        <w:rPr>
          <w:rFonts w:ascii="Arial" w:hAnsi="Arial" w:cs="Arial"/>
          <w:color w:val="000000"/>
          <w:sz w:val="21"/>
          <w:szCs w:val="21"/>
        </w:rPr>
        <w:t xml:space="preserve"> на 50 мм. Щелкните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171450" cy="171450"/>
                <wp:effectExtent l="0" t="0" r="0" b="0"/>
                <wp:docPr id="74"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lr_2_11_clip_image010.jpg"/>
                        <pic:cNvPicPr>
                          <a:picLocks noChangeAspect="1"/>
                        </pic:cNvPicPr>
                        <pic:nvPr/>
                      </pic:nvPicPr>
                      <pic:blipFill>
                        <a:blip r:embed="rId68"/>
                        <a:stretch/>
                      </pic:blipFill>
                      <pic:spPr bwMode="auto">
                        <a:xfrm>
                          <a:off x="0" y="0"/>
                          <a:ext cx="171450" cy="171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 o:spid="_x0000_s73" type="#_x0000_t75" style="width:13.50pt;height:13.50pt;mso-wrap-distance-left:0.00pt;mso-wrap-distance-top:0.00pt;mso-wrap-distance-right:0.00pt;mso-wrap-distance-bottom:0.00pt;" stroked="false">
                <v:path textboxrect="0,0,0,0"/>
                <v:imagedata r:id="rId68" o:title=""/>
              </v:shape>
            </w:pict>
          </mc:Fallback>
        </mc:AlternateContent>
      </w:r>
      <w:r>
        <w:rPr>
          <w:rFonts w:ascii="Arial" w:hAnsi="Arial" w:cs="Arial"/>
          <w:color w:val="000000"/>
          <w:sz w:val="21"/>
          <w:szCs w:val="21"/>
        </w:rPr>
        <w:t xml:space="preserve"> "Вспомогательная геометрия", выделите в дереве построения плоскость </w:t>
      </w:r>
      <w:r>
        <w:rPr>
          <w:rStyle w:val="638"/>
          <w:i/>
          <w:iCs/>
          <w:color w:val="000000"/>
          <w:sz w:val="26"/>
          <w:szCs w:val="26"/>
        </w:rPr>
        <w:t xml:space="preserve">XY</w:t>
      </w:r>
      <w:r>
        <w:rPr>
          <w:rFonts w:ascii="Arial" w:hAnsi="Arial" w:cs="Arial"/>
          <w:color w:val="000000"/>
          <w:sz w:val="21"/>
          <w:szCs w:val="21"/>
        </w:rPr>
        <w:t xml:space="preserve"> и щелкните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219075" cy="209550"/>
                <wp:effectExtent l="0" t="0" r="9525" b="0"/>
                <wp:docPr id="75"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lr_2_11_clip_image012.jpg"/>
                        <pic:cNvPicPr>
                          <a:picLocks noChangeAspect="1"/>
                        </pic:cNvPicPr>
                        <pic:nvPr/>
                      </pic:nvPicPr>
                      <pic:blipFill>
                        <a:blip r:embed="rId69"/>
                        <a:stretch/>
                      </pic:blipFill>
                      <pic:spPr bwMode="auto">
                        <a:xfrm>
                          <a:off x="0" y="0"/>
                          <a:ext cx="219074"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 o:spid="_x0000_s74" type="#_x0000_t75" style="width:17.25pt;height:16.50pt;mso-wrap-distance-left:0.00pt;mso-wrap-distance-top:0.00pt;mso-wrap-distance-right:0.00pt;mso-wrap-distance-bottom:0.00pt;" stroked="false">
                <v:path textboxrect="0,0,0,0"/>
                <v:imagedata r:id="rId69" o:title=""/>
              </v:shape>
            </w:pict>
          </mc:Fallback>
        </mc:AlternateContent>
      </w:r>
      <w:r>
        <w:rPr>
          <w:rFonts w:ascii="Arial" w:hAnsi="Arial" w:cs="Arial"/>
          <w:color w:val="000000"/>
          <w:sz w:val="21"/>
          <w:szCs w:val="21"/>
        </w:rPr>
        <w:t xml:space="preserve"> "Смещенная плоскость". В открывшейся панели свойств введите расстояние смещения, равное 50 мм, и щелкните по кнопке создания объекта. В эскизе появится новая плоскость, проходящая параллельно плоскости </w:t>
      </w:r>
      <w:r>
        <w:rPr>
          <w:rStyle w:val="638"/>
          <w:i/>
          <w:iCs/>
          <w:color w:val="000000"/>
          <w:sz w:val="26"/>
          <w:szCs w:val="26"/>
        </w:rPr>
        <w:t xml:space="preserve">XY</w:t>
      </w:r>
      <w:r>
        <w:rPr>
          <w:rFonts w:ascii="Arial" w:hAnsi="Arial" w:cs="Arial"/>
          <w:color w:val="000000"/>
          <w:sz w:val="21"/>
          <w:szCs w:val="21"/>
        </w:rPr>
        <w:t xml:space="preserve"> на расстоянии 50 мм от нее.</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Для создания смещенной плоскости 2 снова выделите плоскость </w:t>
      </w:r>
      <w:r>
        <w:rPr>
          <w:rStyle w:val="638"/>
          <w:i/>
          <w:iCs/>
          <w:color w:val="000000"/>
          <w:sz w:val="26"/>
          <w:szCs w:val="26"/>
        </w:rPr>
        <w:t xml:space="preserve">XY</w:t>
      </w:r>
      <w:r>
        <w:rPr>
          <w:rFonts w:ascii="Arial" w:hAnsi="Arial" w:cs="Arial"/>
          <w:color w:val="000000"/>
          <w:sz w:val="21"/>
          <w:szCs w:val="21"/>
        </w:rPr>
        <w:t xml:space="preserve"> и щелкните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219075" cy="209550"/>
                <wp:effectExtent l="0" t="0" r="9525" b="0"/>
                <wp:docPr id="76"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lr_2_11_clip_image012_0000.jpg"/>
                        <pic:cNvPicPr>
                          <a:picLocks noChangeAspect="1"/>
                        </pic:cNvPicPr>
                        <pic:nvPr/>
                      </pic:nvPicPr>
                      <pic:blipFill>
                        <a:blip r:embed="rId69"/>
                        <a:stretch/>
                      </pic:blipFill>
                      <pic:spPr bwMode="auto">
                        <a:xfrm>
                          <a:off x="0" y="0"/>
                          <a:ext cx="219074"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 o:spid="_x0000_s75" type="#_x0000_t75" style="width:17.25pt;height:16.50pt;mso-wrap-distance-left:0.00pt;mso-wrap-distance-top:0.00pt;mso-wrap-distance-right:0.00pt;mso-wrap-distance-bottom:0.00pt;" stroked="false">
                <v:path textboxrect="0,0,0,0"/>
                <v:imagedata r:id="rId69" o:title=""/>
              </v:shape>
            </w:pict>
          </mc:Fallback>
        </mc:AlternateContent>
      </w:r>
      <w:r>
        <w:rPr>
          <w:rFonts w:ascii="Arial" w:hAnsi="Arial" w:cs="Arial"/>
          <w:color w:val="000000"/>
          <w:sz w:val="21"/>
          <w:szCs w:val="21"/>
        </w:rPr>
        <w:t xml:space="preserve">. Введите то же расстояние 50 мм. Для плоскости 2 надо указать, что эти 50 мм будут отсчитываться в другую сторону – в отрицательном направлении оси </w:t>
      </w:r>
      <w:r>
        <w:rPr>
          <w:rStyle w:val="638"/>
          <w:i/>
          <w:iCs/>
          <w:color w:val="000000"/>
          <w:sz w:val="26"/>
          <w:szCs w:val="26"/>
        </w:rPr>
        <w:t xml:space="preserve">Z.</w:t>
      </w:r>
      <w:r>
        <w:rPr>
          <w:rFonts w:ascii="Arial" w:hAnsi="Arial" w:cs="Arial"/>
          <w:color w:val="000000"/>
          <w:sz w:val="21"/>
          <w:szCs w:val="21"/>
        </w:rPr>
        <w:t xml:space="preserve"> Кнопки </w:t>
      </w:r>
      <w:r>
        <w:rPr>
          <w:rFonts w:ascii="Arial" w:hAnsi="Arial" w:cs="Arial"/>
          <w:color w:val="000000"/>
          <w:sz w:val="21"/>
          <w:szCs w:val="21"/>
        </w:rPr>
        <mc:AlternateContent>
          <mc:Choice Requires="wpg">
            <w:drawing>
              <wp:inline xmlns:wp="http://schemas.openxmlformats.org/drawingml/2006/wordprocessingDrawing" distT="0" distB="0" distL="0" distR="0">
                <wp:extent cx="428625" cy="209550"/>
                <wp:effectExtent l="0" t="0" r="9525" b="0"/>
                <wp:docPr id="77"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lr_2_11_clip_image014.jpg"/>
                        <pic:cNvPicPr>
                          <a:picLocks noChangeAspect="1"/>
                        </pic:cNvPicPr>
                        <pic:nvPr/>
                      </pic:nvPicPr>
                      <pic:blipFill>
                        <a:blip r:embed="rId70"/>
                        <a:stretch/>
                      </pic:blipFill>
                      <pic:spPr bwMode="auto">
                        <a:xfrm>
                          <a:off x="0" y="0"/>
                          <a:ext cx="428625"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 o:spid="_x0000_s76" type="#_x0000_t75" style="width:33.75pt;height:16.50pt;mso-wrap-distance-left:0.00pt;mso-wrap-distance-top:0.00pt;mso-wrap-distance-right:0.00pt;mso-wrap-distance-bottom:0.00pt;" stroked="false">
                <v:path textboxrect="0,0,0,0"/>
                <v:imagedata r:id="rId70" o:title=""/>
              </v:shape>
            </w:pict>
          </mc:Fallback>
        </mc:AlternateContent>
      </w:r>
      <w:r>
        <w:rPr>
          <w:rFonts w:ascii="Arial" w:hAnsi="Arial" w:cs="Arial"/>
          <w:color w:val="000000"/>
          <w:sz w:val="21"/>
          <w:szCs w:val="21"/>
        </w:rPr>
        <w:t xml:space="preserve"> позволяют изменить направление смещения плоскости.</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Итак, имеются три плоскости: </w:t>
      </w:r>
      <w:r>
        <w:rPr>
          <w:rStyle w:val="638"/>
          <w:i/>
          <w:iCs/>
          <w:color w:val="000000"/>
          <w:sz w:val="26"/>
          <w:szCs w:val="26"/>
        </w:rPr>
        <w:t xml:space="preserve">XY</w:t>
      </w:r>
      <w:r>
        <w:rPr>
          <w:rFonts w:ascii="Arial" w:hAnsi="Arial" w:cs="Arial"/>
          <w:color w:val="000000"/>
          <w:sz w:val="21"/>
          <w:szCs w:val="21"/>
        </w:rPr>
        <w:t xml:space="preserve">, смещенная плоскость 1 и смещенная плоскость 2. На них надо создать эскизы, как показано на рисунке 2.18.</w:t>
      </w:r>
      <w:r>
        <w:rPr>
          <w:rFonts w:ascii="Arial" w:hAnsi="Arial" w:cs="Arial"/>
          <w:color w:val="000000"/>
          <w:sz w:val="21"/>
          <w:szCs w:val="21"/>
        </w:rPr>
      </w:r>
    </w:p>
    <w:p>
      <w:pPr>
        <w:jc w:val="center"/>
        <w:shd w:val="clear" w:color="auto" w:fill="ffffff"/>
        <w:rPr>
          <w:rFonts w:ascii="Arial" w:hAnsi="Arial" w:cs="Arial"/>
          <w:color w:val="000000"/>
          <w:sz w:val="21"/>
          <w:szCs w:val="21"/>
        </w:rPr>
      </w:pPr>
      <w:r>
        <w:rPr>
          <w:rFonts w:ascii="Arial" w:hAnsi="Arial" w:cs="Arial"/>
          <w:color w:val="000000"/>
          <w:sz w:val="21"/>
          <w:szCs w:val="21"/>
          <w:lang w:eastAsia="ru-RU"/>
        </w:rPr>
        <mc:AlternateContent>
          <mc:Choice Requires="wpg">
            <w:drawing>
              <wp:inline xmlns:wp="http://schemas.openxmlformats.org/drawingml/2006/wordprocessingDrawing" distT="0" distB="0" distL="0" distR="0">
                <wp:extent cx="5101976" cy="1592580"/>
                <wp:effectExtent l="0" t="0" r="3810" b="7620"/>
                <wp:docPr id="78"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18.png"/>
                        <pic:cNvPicPr>
                          <a:picLocks noChangeAspect="1"/>
                        </pic:cNvPicPr>
                        <pic:nvPr/>
                      </pic:nvPicPr>
                      <pic:blipFill>
                        <a:blip r:embed="rId71"/>
                        <a:stretch/>
                      </pic:blipFill>
                      <pic:spPr bwMode="auto">
                        <a:xfrm>
                          <a:off x="0" y="0"/>
                          <a:ext cx="5128455" cy="160084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 o:spid="_x0000_s77" type="#_x0000_t75" style="width:401.73pt;height:125.40pt;mso-wrap-distance-left:0.00pt;mso-wrap-distance-top:0.00pt;mso-wrap-distance-right:0.00pt;mso-wrap-distance-bottom:0.00pt;" stroked="false">
                <v:path textboxrect="0,0,0,0"/>
                <v:imagedata r:id="rId71" o:title=""/>
              </v:shape>
            </w:pict>
          </mc:Fallback>
        </mc:AlternateContent>
      </w:r>
      <w:r>
        <w:rPr>
          <w:rFonts w:ascii="Arial" w:hAnsi="Arial" w:cs="Arial"/>
          <w:color w:val="000000"/>
          <w:sz w:val="21"/>
          <w:szCs w:val="21"/>
        </w:rPr>
      </w:r>
    </w:p>
    <w:p>
      <w:pPr>
        <w:pStyle w:val="637"/>
        <w:jc w:val="center"/>
        <w:spacing w:before="0" w:beforeAutospacing="0" w:after="0" w:afterAutospacing="0"/>
        <w:shd w:val="clear" w:color="auto" w:fill="ffffff"/>
        <w:rPr>
          <w:rFonts w:ascii="Arial" w:hAnsi="Arial" w:cs="Arial"/>
          <w:i/>
          <w:iCs/>
          <w:color w:val="000066"/>
          <w:sz w:val="21"/>
          <w:szCs w:val="21"/>
        </w:rPr>
      </w:pPr>
      <w:r>
        <w:rPr>
          <w:rFonts w:ascii="Arial" w:hAnsi="Arial" w:cs="Arial"/>
          <w:i/>
          <w:iCs/>
          <w:color w:val="000066"/>
          <w:sz w:val="21"/>
          <w:szCs w:val="21"/>
        </w:rPr>
        <w:t xml:space="preserve">Рисунок 2.18 – Эскизы для построения модели молотка</w:t>
      </w:r>
      <w:r>
        <w:rPr>
          <w:rFonts w:ascii="Arial" w:hAnsi="Arial" w:cs="Arial"/>
          <w:i/>
          <w:iCs/>
          <w:color w:val="000066"/>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Центры всех эскизов должны лежать на одной прямой, проходящей через начало координат (см. рисунок 2.19).</w:t>
      </w:r>
      <w:r>
        <w:rPr>
          <w:rFonts w:ascii="Arial" w:hAnsi="Arial" w:cs="Arial"/>
          <w:color w:val="000000"/>
          <w:sz w:val="21"/>
          <w:szCs w:val="21"/>
        </w:rPr>
      </w:r>
    </w:p>
    <w:p>
      <w:pPr>
        <w:jc w:val="center"/>
        <w:shd w:val="clear" w:color="auto" w:fill="ffffff"/>
        <w:rPr>
          <w:rFonts w:ascii="Arial" w:hAnsi="Arial" w:cs="Arial"/>
          <w:color w:val="000000"/>
          <w:sz w:val="21"/>
          <w:szCs w:val="21"/>
        </w:rPr>
      </w:pPr>
      <w:r>
        <w:rPr>
          <w:rFonts w:ascii="Arial" w:hAnsi="Arial" w:cs="Arial"/>
          <w:color w:val="000000"/>
          <w:sz w:val="21"/>
          <w:szCs w:val="21"/>
          <w:lang w:eastAsia="ru-RU"/>
        </w:rPr>
        <mc:AlternateContent>
          <mc:Choice Requires="wpg">
            <w:drawing>
              <wp:inline xmlns:wp="http://schemas.openxmlformats.org/drawingml/2006/wordprocessingDrawing" distT="0" distB="0" distL="0" distR="0">
                <wp:extent cx="2335754" cy="1470660"/>
                <wp:effectExtent l="0" t="0" r="7620" b="0"/>
                <wp:docPr id="79"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19 (1).png"/>
                        <pic:cNvPicPr>
                          <a:picLocks noChangeAspect="1"/>
                        </pic:cNvPicPr>
                        <pic:nvPr/>
                      </pic:nvPicPr>
                      <pic:blipFill>
                        <a:blip r:embed="rId72"/>
                        <a:stretch/>
                      </pic:blipFill>
                      <pic:spPr bwMode="auto">
                        <a:xfrm>
                          <a:off x="0" y="0"/>
                          <a:ext cx="2345083" cy="147653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 o:spid="_x0000_s78" type="#_x0000_t75" style="width:183.92pt;height:115.80pt;mso-wrap-distance-left:0.00pt;mso-wrap-distance-top:0.00pt;mso-wrap-distance-right:0.00pt;mso-wrap-distance-bottom:0.00pt;" stroked="false">
                <v:path textboxrect="0,0,0,0"/>
                <v:imagedata r:id="rId72" o:title=""/>
              </v:shape>
            </w:pict>
          </mc:Fallback>
        </mc:AlternateContent>
      </w:r>
      <w:r>
        <w:rPr>
          <w:rFonts w:ascii="Arial" w:hAnsi="Arial" w:cs="Arial"/>
          <w:color w:val="000000"/>
          <w:sz w:val="21"/>
          <w:szCs w:val="21"/>
        </w:rPr>
      </w:r>
    </w:p>
    <w:p>
      <w:pPr>
        <w:pStyle w:val="637"/>
        <w:jc w:val="center"/>
        <w:spacing w:before="0" w:beforeAutospacing="0" w:after="0" w:afterAutospacing="0"/>
        <w:shd w:val="clear" w:color="auto" w:fill="ffffff"/>
        <w:rPr>
          <w:rFonts w:ascii="Arial" w:hAnsi="Arial" w:cs="Arial"/>
          <w:i/>
          <w:iCs/>
          <w:color w:val="000066"/>
          <w:sz w:val="21"/>
          <w:szCs w:val="21"/>
        </w:rPr>
      </w:pPr>
      <w:r>
        <w:rPr>
          <w:rFonts w:ascii="Arial" w:hAnsi="Arial" w:cs="Arial"/>
          <w:i/>
          <w:iCs/>
          <w:color w:val="000066"/>
          <w:sz w:val="21"/>
          <w:szCs w:val="21"/>
        </w:rPr>
        <w:t xml:space="preserve">Рисунок 2.19 – Расположение эскизов при </w:t>
      </w:r>
      <w:r>
        <w:rPr>
          <w:rFonts w:ascii="Arial" w:hAnsi="Arial" w:cs="Arial"/>
          <w:i/>
          <w:iCs/>
          <w:color w:val="000066"/>
          <w:sz w:val="21"/>
          <w:szCs w:val="21"/>
        </w:rPr>
        <w:t xml:space="preserve">лофтинге</w:t>
      </w:r>
      <w:r>
        <w:rPr>
          <w:rFonts w:ascii="Arial" w:hAnsi="Arial" w:cs="Arial"/>
          <w:i/>
          <w:iCs/>
          <w:color w:val="000066"/>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Поэтому при построении эскизов на плоскости </w:t>
      </w:r>
      <w:r>
        <w:rPr>
          <w:rStyle w:val="638"/>
          <w:i/>
          <w:iCs/>
          <w:color w:val="000000"/>
          <w:sz w:val="26"/>
          <w:szCs w:val="26"/>
        </w:rPr>
        <w:t xml:space="preserve">XY</w:t>
      </w:r>
      <w:r>
        <w:rPr>
          <w:rFonts w:ascii="Arial" w:hAnsi="Arial" w:cs="Arial"/>
          <w:color w:val="000000"/>
          <w:sz w:val="21"/>
          <w:szCs w:val="21"/>
        </w:rPr>
        <w:t xml:space="preserve"> и смещенной плоскости 1 следует применить другой способ построения прямоугольника – от центра. Создайте эскиз на плоскости </w:t>
      </w:r>
      <w:r>
        <w:rPr>
          <w:rStyle w:val="638"/>
          <w:i/>
          <w:iCs/>
          <w:color w:val="000000"/>
          <w:sz w:val="26"/>
          <w:szCs w:val="26"/>
        </w:rPr>
        <w:t xml:space="preserve">XY</w:t>
      </w:r>
      <w:r>
        <w:rPr>
          <w:rFonts w:ascii="Arial" w:hAnsi="Arial" w:cs="Arial"/>
          <w:color w:val="000000"/>
          <w:sz w:val="21"/>
          <w:szCs w:val="21"/>
        </w:rPr>
        <w:t xml:space="preserve">, переключите кнопку построения прямоугольника на </w:t>
      </w:r>
      <w:r>
        <w:rPr>
          <w:rFonts w:ascii="Arial" w:hAnsi="Arial" w:cs="Arial"/>
          <w:color w:val="000000"/>
          <w:sz w:val="21"/>
          <w:szCs w:val="21"/>
        </w:rPr>
        <mc:AlternateContent>
          <mc:Choice Requires="wpg">
            <w:drawing>
              <wp:inline xmlns:wp="http://schemas.openxmlformats.org/drawingml/2006/wordprocessingDrawing" distT="0" distB="0" distL="0" distR="0">
                <wp:extent cx="219075" cy="200025"/>
                <wp:effectExtent l="0" t="0" r="9525" b="9525"/>
                <wp:docPr id="80"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lr_2_11_clip_image022.jpg"/>
                        <pic:cNvPicPr>
                          <a:picLocks noChangeAspect="1"/>
                        </pic:cNvPicPr>
                        <pic:nvPr/>
                      </pic:nvPicPr>
                      <pic:blipFill>
                        <a:blip r:embed="rId73"/>
                        <a:stretch/>
                      </pic:blipFill>
                      <pic:spPr bwMode="auto">
                        <a:xfrm>
                          <a:off x="0" y="0"/>
                          <a:ext cx="219074"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 o:spid="_x0000_s79" type="#_x0000_t75" style="width:17.25pt;height:15.75pt;mso-wrap-distance-left:0.00pt;mso-wrap-distance-top:0.00pt;mso-wrap-distance-right:0.00pt;mso-wrap-distance-bottom:0.00pt;" stroked="false">
                <v:path textboxrect="0,0,0,0"/>
                <v:imagedata r:id="rId73" o:title=""/>
              </v:shape>
            </w:pict>
          </mc:Fallback>
        </mc:AlternateContent>
      </w:r>
      <w:r>
        <w:rPr>
          <w:rFonts w:ascii="Arial" w:hAnsi="Arial" w:cs="Arial"/>
          <w:color w:val="000000"/>
          <w:sz w:val="21"/>
          <w:szCs w:val="21"/>
        </w:rPr>
        <w:t xml:space="preserve"> "Прямоугольник по центру и верши</w:t>
      </w:r>
      <w:r>
        <w:rPr>
          <w:rFonts w:ascii="Arial" w:hAnsi="Arial" w:cs="Arial"/>
          <w:color w:val="000000"/>
          <w:sz w:val="21"/>
          <w:szCs w:val="21"/>
        </w:rPr>
        <w:t xml:space="preserve">не", щелкните по ней, укажите начало координат как центр прямоугольника и на панели свойств введите его длину и ширину (по 35 мм). Аналогично постройте эскиз прямоугольника 2×30 мм на смещенной плоскости 1. Построение окружности на плоскости 2 элементарно.</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После того, как все три эскиза подготовлены, выйдите из эскиза и переключите кнопку </w:t>
      </w:r>
      <w:r>
        <w:rPr>
          <w:rFonts w:ascii="Arial" w:hAnsi="Arial" w:cs="Arial"/>
          <w:color w:val="000000"/>
          <w:sz w:val="21"/>
          <w:szCs w:val="21"/>
        </w:rPr>
        <mc:AlternateContent>
          <mc:Choice Requires="wpg">
            <w:drawing>
              <wp:inline xmlns:wp="http://schemas.openxmlformats.org/drawingml/2006/wordprocessingDrawing" distT="0" distB="0" distL="0" distR="0">
                <wp:extent cx="190500" cy="180975"/>
                <wp:effectExtent l="0" t="0" r="0" b="9525"/>
                <wp:docPr id="81"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lr_2_11_clip_image024.jpg"/>
                        <pic:cNvPicPr>
                          <a:picLocks noChangeAspect="1"/>
                        </pic:cNvPicPr>
                        <pic:nvPr/>
                      </pic:nvPicPr>
                      <pic:blipFill>
                        <a:blip r:embed="rId33"/>
                        <a:stretch/>
                      </pic:blipFill>
                      <pic:spPr bwMode="auto">
                        <a:xfrm>
                          <a:off x="0" y="0"/>
                          <a:ext cx="190500" cy="1809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 o:spid="_x0000_s80" type="#_x0000_t75" style="width:15.00pt;height:14.25pt;mso-wrap-distance-left:0.00pt;mso-wrap-distance-top:0.00pt;mso-wrap-distance-right:0.00pt;mso-wrap-distance-bottom:0.00pt;" stroked="false">
                <v:path textboxrect="0,0,0,0"/>
                <v:imagedata r:id="rId33" o:title=""/>
              </v:shape>
            </w:pict>
          </mc:Fallback>
        </mc:AlternateContent>
      </w:r>
      <w:r>
        <w:rPr>
          <w:rFonts w:ascii="Arial" w:hAnsi="Arial" w:cs="Arial"/>
          <w:color w:val="000000"/>
          <w:sz w:val="21"/>
          <w:szCs w:val="21"/>
        </w:rPr>
        <w:t xml:space="preserve"> в режим </w:t>
      </w:r>
      <w:r>
        <w:rPr>
          <w:rFonts w:ascii="Arial" w:hAnsi="Arial" w:cs="Arial"/>
          <w:color w:val="000000"/>
          <w:sz w:val="21"/>
          <w:szCs w:val="21"/>
        </w:rPr>
        <w:t xml:space="preserve">лофтинга</w:t>
      </w:r>
      <w:r>
        <w:rPr>
          <w:rFonts w:ascii="Arial" w:hAnsi="Arial" w:cs="Arial"/>
          <w:color w:val="000000"/>
          <w:sz w:val="21"/>
          <w:szCs w:val="21"/>
        </w:rPr>
        <w:t xml:space="preserve">, чтобы она прияла вид </w:t>
      </w:r>
      <w:r>
        <w:rPr>
          <w:rFonts w:ascii="Arial" w:hAnsi="Arial" w:cs="Arial"/>
          <w:color w:val="000000"/>
          <w:sz w:val="21"/>
          <w:szCs w:val="21"/>
        </w:rPr>
        <mc:AlternateContent>
          <mc:Choice Requires="wpg">
            <w:drawing>
              <wp:inline xmlns:wp="http://schemas.openxmlformats.org/drawingml/2006/wordprocessingDrawing" distT="0" distB="0" distL="0" distR="0">
                <wp:extent cx="200025" cy="200025"/>
                <wp:effectExtent l="0" t="0" r="9525" b="9525"/>
                <wp:docPr id="8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lr_2_11_clip_image026.jpg"/>
                        <pic:cNvPicPr>
                          <a:picLocks noChangeAspect="1"/>
                        </pic:cNvPicPr>
                        <pic:nvPr/>
                      </pic:nvPicPr>
                      <pic:blipFill>
                        <a:blip r:embed="rId74"/>
                        <a:stretch/>
                      </pic:blipFill>
                      <pic:spPr bwMode="auto">
                        <a:xfrm>
                          <a:off x="0" y="0"/>
                          <a:ext cx="200025"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 o:spid="_x0000_s81" type="#_x0000_t75" style="width:15.75pt;height:15.75pt;mso-wrap-distance-left:0.00pt;mso-wrap-distance-top:0.00pt;mso-wrap-distance-right:0.00pt;mso-wrap-distance-bottom:0.00pt;" stroked="false">
                <v:path textboxrect="0,0,0,0"/>
                <v:imagedata r:id="rId74" o:title=""/>
              </v:shape>
            </w:pict>
          </mc:Fallback>
        </mc:AlternateContent>
      </w:r>
      <w:r>
        <w:rPr>
          <w:rFonts w:ascii="Arial" w:hAnsi="Arial" w:cs="Arial"/>
          <w:color w:val="000000"/>
          <w:sz w:val="21"/>
          <w:szCs w:val="21"/>
        </w:rPr>
        <w:t xml:space="preserve">. В появившемся окне следует указать эскизы в правильной последовательности: эскиз на плоскости 2, на плоскости </w:t>
      </w:r>
      <w:r>
        <w:rPr>
          <w:rStyle w:val="638"/>
          <w:i/>
          <w:iCs/>
          <w:color w:val="000000"/>
          <w:sz w:val="26"/>
          <w:szCs w:val="26"/>
        </w:rPr>
        <w:t xml:space="preserve">XY</w:t>
      </w:r>
      <w:r>
        <w:rPr>
          <w:rFonts w:ascii="Arial" w:hAnsi="Arial" w:cs="Arial"/>
          <w:color w:val="000000"/>
          <w:sz w:val="21"/>
          <w:szCs w:val="21"/>
        </w:rPr>
        <w:t xml:space="preserve">, на плоскости 1. Сделайте это, выделяя нужные эскизы в дереве построения. Щелкните по кнопке создания объекта – молоток почти готов!</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Для проделывания в молотке отверстия под ручку создайте плоскость (смещенная плоскость 3 на рисунке 2.17, б), отстоящую от плоскости </w:t>
      </w:r>
      <w:r>
        <w:rPr>
          <w:rStyle w:val="638"/>
          <w:i/>
          <w:iCs/>
          <w:color w:val="000000"/>
          <w:sz w:val="26"/>
          <w:szCs w:val="26"/>
        </w:rPr>
        <w:t xml:space="preserve">XZ</w:t>
      </w:r>
      <w:r>
        <w:rPr>
          <w:rFonts w:ascii="Arial" w:hAnsi="Arial" w:cs="Arial"/>
          <w:color w:val="000000"/>
          <w:sz w:val="21"/>
          <w:szCs w:val="21"/>
        </w:rPr>
        <w:t xml:space="preserve"> на произвольное расстояние, заведомо большее высоты молотка (например, на 30 мм). Создайте на этой плоскости эскиз и изобразите прямоугольник с центром в начале координат и размерами 35×10 мм. Щелкните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238125" cy="228600"/>
                <wp:effectExtent l="0" t="0" r="9525" b="0"/>
                <wp:docPr id="83"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lr_2_11_clip_image028.jpg"/>
                        <pic:cNvPicPr>
                          <a:picLocks noChangeAspect="1"/>
                        </pic:cNvPicPr>
                        <pic:nvPr/>
                      </pic:nvPicPr>
                      <pic:blipFill>
                        <a:blip r:embed="rId75"/>
                        <a:stretch/>
                      </pic:blipFill>
                      <pic:spPr bwMode="auto">
                        <a:xfrm>
                          <a:off x="0" y="0"/>
                          <a:ext cx="238125" cy="228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 o:spid="_x0000_s82" type="#_x0000_t75" style="width:18.75pt;height:18.00pt;mso-wrap-distance-left:0.00pt;mso-wrap-distance-top:0.00pt;mso-wrap-distance-right:0.00pt;mso-wrap-distance-bottom:0.00pt;" stroked="false">
                <v:path textboxrect="0,0,0,0"/>
                <v:imagedata r:id="rId75" o:title=""/>
              </v:shape>
            </w:pict>
          </mc:Fallback>
        </mc:AlternateContent>
      </w:r>
      <w:r>
        <w:rPr>
          <w:rFonts w:ascii="Arial" w:hAnsi="Arial" w:cs="Arial"/>
          <w:color w:val="000000"/>
          <w:sz w:val="21"/>
          <w:szCs w:val="21"/>
        </w:rPr>
        <w:t xml:space="preserve">, в панели свойств введите радиус </w:t>
      </w:r>
      <w:r>
        <w:rPr>
          <w:rFonts w:ascii="Arial" w:hAnsi="Arial" w:cs="Arial"/>
          <w:color w:val="000000"/>
          <w:sz w:val="21"/>
          <w:szCs w:val="21"/>
        </w:rPr>
        <w:t xml:space="preserve">скругления</w:t>
      </w:r>
      <w:r>
        <w:rPr>
          <w:rFonts w:ascii="Arial" w:hAnsi="Arial" w:cs="Arial"/>
          <w:color w:val="000000"/>
          <w:sz w:val="21"/>
          <w:szCs w:val="21"/>
        </w:rPr>
        <w:t xml:space="preserve"> 5 мм и попарно укажите сопряженные стороны прямоугольника для их </w:t>
      </w:r>
      <w:r>
        <w:rPr>
          <w:rFonts w:ascii="Arial" w:hAnsi="Arial" w:cs="Arial"/>
          <w:color w:val="000000"/>
          <w:sz w:val="21"/>
          <w:szCs w:val="21"/>
        </w:rPr>
        <w:t xml:space="preserve">скругления</w:t>
      </w:r>
      <w:r>
        <w:rPr>
          <w:rFonts w:ascii="Arial" w:hAnsi="Arial" w:cs="Arial"/>
          <w:color w:val="000000"/>
          <w:sz w:val="21"/>
          <w:szCs w:val="21"/>
        </w:rPr>
        <w:t xml:space="preserve">. Закройте эскиз, выделите его в дереве построения и щелкните по кнопке вырезания </w:t>
      </w:r>
      <w:r>
        <w:rPr>
          <w:rFonts w:ascii="Arial" w:hAnsi="Arial" w:cs="Arial"/>
          <w:color w:val="000000"/>
          <w:sz w:val="21"/>
          <w:szCs w:val="21"/>
        </w:rPr>
        <mc:AlternateContent>
          <mc:Choice Requires="wpg">
            <w:drawing>
              <wp:inline xmlns:wp="http://schemas.openxmlformats.org/drawingml/2006/wordprocessingDrawing" distT="0" distB="0" distL="0" distR="0">
                <wp:extent cx="219075" cy="200025"/>
                <wp:effectExtent l="0" t="0" r="9525" b="9525"/>
                <wp:docPr id="84"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lr_2_11_clip_image030.jpg"/>
                        <pic:cNvPicPr>
                          <a:picLocks noChangeAspect="1"/>
                        </pic:cNvPicPr>
                        <pic:nvPr/>
                      </pic:nvPicPr>
                      <pic:blipFill>
                        <a:blip r:embed="rId76"/>
                        <a:stretch/>
                      </pic:blipFill>
                      <pic:spPr bwMode="auto">
                        <a:xfrm>
                          <a:off x="0" y="0"/>
                          <a:ext cx="219074"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 o:spid="_x0000_s83" type="#_x0000_t75" style="width:17.25pt;height:15.75pt;mso-wrap-distance-left:0.00pt;mso-wrap-distance-top:0.00pt;mso-wrap-distance-right:0.00pt;mso-wrap-distance-bottom:0.00pt;" stroked="false">
                <v:path textboxrect="0,0,0,0"/>
                <v:imagedata r:id="rId76" o:title=""/>
              </v:shape>
            </w:pict>
          </mc:Fallback>
        </mc:AlternateContent>
      </w:r>
      <w:r>
        <w:rPr>
          <w:rFonts w:ascii="Arial" w:hAnsi="Arial" w:cs="Arial"/>
          <w:color w:val="000000"/>
          <w:sz w:val="21"/>
          <w:szCs w:val="21"/>
        </w:rPr>
        <w:t xml:space="preserve">.  В списке </w:t>
      </w:r>
      <w:r>
        <w:rPr>
          <w:rFonts w:ascii="Arial" w:hAnsi="Arial" w:cs="Arial"/>
          <w:color w:val="000000"/>
          <w:sz w:val="21"/>
          <w:szCs w:val="21"/>
        </w:rPr>
        <mc:AlternateContent>
          <mc:Choice Requires="wpg">
            <w:drawing>
              <wp:inline xmlns:wp="http://schemas.openxmlformats.org/drawingml/2006/wordprocessingDrawing" distT="0" distB="0" distL="0" distR="0">
                <wp:extent cx="390525" cy="228600"/>
                <wp:effectExtent l="0" t="0" r="9525" b="0"/>
                <wp:docPr id="85"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lr_2_11_clip_image032.jpg"/>
                        <pic:cNvPicPr>
                          <a:picLocks noChangeAspect="1"/>
                        </pic:cNvPicPr>
                        <pic:nvPr/>
                      </pic:nvPicPr>
                      <pic:blipFill>
                        <a:blip r:embed="rId77"/>
                        <a:stretch/>
                      </pic:blipFill>
                      <pic:spPr bwMode="auto">
                        <a:xfrm>
                          <a:off x="0" y="0"/>
                          <a:ext cx="390525" cy="2286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 o:spid="_x0000_s84" type="#_x0000_t75" style="width:30.75pt;height:18.00pt;mso-wrap-distance-left:0.00pt;mso-wrap-distance-top:0.00pt;mso-wrap-distance-right:0.00pt;mso-wrap-distance-bottom:0.00pt;" stroked="false">
                <v:path textboxrect="0,0,0,0"/>
                <v:imagedata r:id="rId77" o:title=""/>
              </v:shape>
            </w:pict>
          </mc:Fallback>
        </mc:AlternateContent>
      </w:r>
      <w:r>
        <w:rPr>
          <w:rFonts w:ascii="Arial" w:hAnsi="Arial" w:cs="Arial"/>
          <w:color w:val="000000"/>
          <w:sz w:val="21"/>
          <w:szCs w:val="21"/>
        </w:rPr>
        <w:t xml:space="preserve"> выберите пункт "Через все" и щелкните по кнопке создания объекта. Все, молоток готов.</w:t>
      </w:r>
      <w:r>
        <w:rPr>
          <w:rFonts w:ascii="Arial" w:hAnsi="Arial" w:cs="Arial"/>
          <w:color w:val="000000"/>
          <w:sz w:val="21"/>
          <w:szCs w:val="21"/>
        </w:rPr>
      </w:r>
    </w:p>
    <w:p>
      <w:pPr>
        <w:jc w:val="both"/>
        <w:spacing w:beforeAutospacing="1" w:after="300" w:line="240" w:lineRule="auto"/>
        <w:shd w:val="clear" w:color="auto" w:fill="1874cd"/>
        <w:rPr>
          <w:rFonts w:ascii="Arial" w:hAnsi="Arial" w:eastAsia="Times New Roman" w:cs="Arial"/>
          <w:b/>
          <w:bCs/>
          <w:color w:val="ffffff"/>
          <w:sz w:val="36"/>
          <w:szCs w:val="36"/>
          <w:lang w:eastAsia="ru-RU"/>
        </w:rPr>
        <w:outlineLvl w:val="0"/>
      </w:pPr>
      <w:r>
        <w:rPr>
          <w:rFonts w:ascii="Arial" w:hAnsi="Arial" w:eastAsia="Times New Roman" w:cs="Arial"/>
          <w:b/>
          <w:bCs/>
          <w:color w:val="ffffff"/>
          <w:sz w:val="36"/>
          <w:szCs w:val="36"/>
          <w:lang w:eastAsia="ru-RU"/>
        </w:rPr>
        <w:t xml:space="preserve">2. Разработка 3D модели объекта</w:t>
      </w:r>
      <w:r>
        <w:rPr>
          <w:rFonts w:ascii="Arial" w:hAnsi="Arial" w:eastAsia="Times New Roman" w:cs="Arial"/>
          <w:b/>
          <w:bCs/>
          <w:color w:val="ffffff"/>
          <w:sz w:val="36"/>
          <w:szCs w:val="36"/>
          <w:lang w:eastAsia="ru-RU"/>
        </w:rPr>
      </w:r>
    </w:p>
    <w:p>
      <w:pPr>
        <w:jc w:val="both"/>
        <w:spacing w:before="100" w:beforeAutospacing="1" w:after="100" w:line="240" w:lineRule="auto"/>
        <w:shd w:val="clear" w:color="auto" w:fill="ffffff"/>
        <w:rPr>
          <w:rFonts w:ascii="Arial" w:hAnsi="Arial" w:eastAsia="Times New Roman" w:cs="Arial"/>
          <w:b/>
          <w:bCs/>
          <w:color w:val="000000"/>
          <w:sz w:val="27"/>
          <w:szCs w:val="27"/>
          <w:lang w:eastAsia="ru-RU"/>
        </w:rPr>
        <w:pBdr>
          <w:bottom w:val="single" w:color="999999" w:sz="6" w:space="8"/>
        </w:pBdr>
        <w:outlineLvl w:val="1"/>
      </w:pPr>
      <w:r>
        <w:rPr>
          <w:rFonts w:ascii="Arial" w:hAnsi="Arial" w:eastAsia="Times New Roman" w:cs="Arial"/>
          <w:b/>
          <w:bCs/>
          <w:color w:val="000000"/>
          <w:sz w:val="27"/>
          <w:szCs w:val="27"/>
          <w:lang w:eastAsia="ru-RU"/>
        </w:rPr>
        <w:t xml:space="preserve">2.12. Дело – труба</w:t>
      </w:r>
      <w:r>
        <w:rPr>
          <w:rFonts w:ascii="Arial" w:hAnsi="Arial" w:eastAsia="Times New Roman" w:cs="Arial"/>
          <w:b/>
          <w:bCs/>
          <w:color w:val="000000"/>
          <w:sz w:val="27"/>
          <w:szCs w:val="27"/>
          <w:lang w:eastAsia="ru-RU"/>
        </w:rPr>
      </w:r>
    </w:p>
    <w:p>
      <w:pPr>
        <w:ind w:left="150" w:right="150" w:firstLine="567"/>
        <w:jc w:val="both"/>
        <w:spacing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Сможете ли вы построить деталь, изображенную на рисунке 2.20? На первый взгляд, это что-то очень сложное, кривое и запутанное. На самом же деле все не так плохо.</w:t>
      </w:r>
      <w:r>
        <w:rPr>
          <w:rFonts w:ascii="Arial" w:hAnsi="Arial" w:eastAsia="Times New Roman" w:cs="Arial"/>
          <w:color w:val="000000"/>
          <w:sz w:val="21"/>
          <w:szCs w:val="21"/>
          <w:lang w:eastAsia="ru-RU"/>
        </w:rPr>
      </w:r>
    </w:p>
    <w:p>
      <w:pPr>
        <w:jc w:val="center"/>
        <w:spacing w:after="0"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3839132" cy="2712720"/>
                <wp:effectExtent l="0" t="0" r="9525" b="0"/>
                <wp:docPr id="86"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20.png"/>
                        <pic:cNvPicPr>
                          <a:picLocks noChangeAspect="1"/>
                        </pic:cNvPicPr>
                        <pic:nvPr/>
                      </pic:nvPicPr>
                      <pic:blipFill>
                        <a:blip r:embed="rId78"/>
                        <a:stretch/>
                      </pic:blipFill>
                      <pic:spPr bwMode="auto">
                        <a:xfrm>
                          <a:off x="0" y="0"/>
                          <a:ext cx="3863308" cy="272980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 o:spid="_x0000_s85" type="#_x0000_t75" style="width:302.29pt;height:213.60pt;mso-wrap-distance-left:0.00pt;mso-wrap-distance-top:0.00pt;mso-wrap-distance-right:0.00pt;mso-wrap-distance-bottom:0.00pt;" stroked="false">
                <v:path textboxrect="0,0,0,0"/>
                <v:imagedata r:id="rId78" o:title=""/>
              </v:shape>
            </w:pict>
          </mc:Fallback>
        </mc:AlternateContent>
      </w:r>
      <w:r>
        <w:rPr>
          <w:rFonts w:ascii="Arial" w:hAnsi="Arial" w:eastAsia="Times New Roman" w:cs="Arial"/>
          <w:color w:val="000000"/>
          <w:sz w:val="21"/>
          <w:szCs w:val="21"/>
          <w:lang w:eastAsia="ru-RU"/>
        </w:rPr>
      </w:r>
    </w:p>
    <w:p>
      <w:pPr>
        <w:jc w:val="center"/>
        <w:spacing w:after="150" w:line="240" w:lineRule="auto"/>
        <w:shd w:val="clear" w:color="auto" w:fill="ffffff"/>
        <w:rPr>
          <w:rFonts w:ascii="Arial" w:hAnsi="Arial" w:eastAsia="Times New Roman" w:cs="Arial"/>
          <w:i/>
          <w:iCs/>
          <w:color w:val="000066"/>
          <w:sz w:val="21"/>
          <w:szCs w:val="21"/>
          <w:lang w:eastAsia="ru-RU"/>
        </w:rPr>
      </w:pPr>
      <w:r>
        <w:rPr>
          <w:rFonts w:ascii="Arial" w:hAnsi="Arial" w:eastAsia="Times New Roman" w:cs="Arial"/>
          <w:i/>
          <w:iCs/>
          <w:color w:val="000066"/>
          <w:sz w:val="21"/>
          <w:szCs w:val="21"/>
          <w:lang w:eastAsia="ru-RU"/>
        </w:rPr>
        <w:t xml:space="preserve">Рисунок 2.20 – Труба</w:t>
      </w:r>
      <w:r>
        <w:rPr>
          <w:rFonts w:ascii="Arial" w:hAnsi="Arial" w:eastAsia="Times New Roman" w:cs="Arial"/>
          <w:i/>
          <w:iCs/>
          <w:color w:val="000066"/>
          <w:sz w:val="21"/>
          <w:szCs w:val="21"/>
          <w:lang w:eastAsia="ru-RU"/>
        </w:rPr>
      </w:r>
    </w:p>
    <w:p>
      <w:pPr>
        <w:ind w:left="150" w:right="150" w:firstLine="567"/>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Чтобы получить трубу, достаточно протянуть окружность (образующую) диаметром 40 мм по пространственной траектории (направляющей), состоящей из трех сопряженных отрезков с длинами 100, 50 и 30 мм. Внутреннее отверстие в трубе делается специальной командой.</w:t>
      </w:r>
      <w:r>
        <w:rPr>
          <w:rFonts w:ascii="Arial" w:hAnsi="Arial" w:eastAsia="Times New Roman" w:cs="Arial"/>
          <w:color w:val="000000"/>
          <w:sz w:val="21"/>
          <w:szCs w:val="21"/>
          <w:lang w:eastAsia="ru-RU"/>
        </w:rPr>
      </w:r>
    </w:p>
    <w:p>
      <w:pPr>
        <w:ind w:left="150" w:right="150" w:firstLine="567"/>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Для построения образующей и направляющей сначала надо создать систему вспомогательных плоскостей (см. рисунок 2.21).</w:t>
      </w:r>
      <w:r>
        <w:rPr>
          <w:rFonts w:ascii="Arial" w:hAnsi="Arial" w:eastAsia="Times New Roman" w:cs="Arial"/>
          <w:color w:val="000000"/>
          <w:sz w:val="21"/>
          <w:szCs w:val="21"/>
          <w:lang w:eastAsia="ru-RU"/>
        </w:rPr>
      </w:r>
    </w:p>
    <w:p>
      <w:pPr>
        <w:jc w:val="center"/>
        <w:spacing w:after="0"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2760322" cy="2392680"/>
                <wp:effectExtent l="0" t="0" r="2540" b="7620"/>
                <wp:docPr id="87"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21 (1).png"/>
                        <pic:cNvPicPr>
                          <a:picLocks noChangeAspect="1"/>
                        </pic:cNvPicPr>
                        <pic:nvPr/>
                      </pic:nvPicPr>
                      <pic:blipFill>
                        <a:blip r:embed="rId79"/>
                        <a:stretch/>
                      </pic:blipFill>
                      <pic:spPr bwMode="auto">
                        <a:xfrm>
                          <a:off x="0" y="0"/>
                          <a:ext cx="2777318" cy="240741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 o:spid="_x0000_s86" type="#_x0000_t75" style="width:217.35pt;height:188.40pt;mso-wrap-distance-left:0.00pt;mso-wrap-distance-top:0.00pt;mso-wrap-distance-right:0.00pt;mso-wrap-distance-bottom:0.00pt;" stroked="false">
                <v:path textboxrect="0,0,0,0"/>
                <v:imagedata r:id="rId79" o:title=""/>
              </v:shape>
            </w:pict>
          </mc:Fallback>
        </mc:AlternateContent>
      </w:r>
      <w:r>
        <w:rPr>
          <w:rFonts w:ascii="Arial" w:hAnsi="Arial" w:eastAsia="Times New Roman" w:cs="Arial"/>
          <w:color w:val="000000"/>
          <w:sz w:val="21"/>
          <w:szCs w:val="21"/>
          <w:lang w:eastAsia="ru-RU"/>
        </w:rPr>
      </w:r>
    </w:p>
    <w:p>
      <w:pPr>
        <w:jc w:val="center"/>
        <w:spacing w:after="150" w:line="240" w:lineRule="auto"/>
        <w:shd w:val="clear" w:color="auto" w:fill="ffffff"/>
        <w:rPr>
          <w:rFonts w:ascii="Arial" w:hAnsi="Arial" w:eastAsia="Times New Roman" w:cs="Arial"/>
          <w:i/>
          <w:iCs/>
          <w:color w:val="000066"/>
          <w:sz w:val="21"/>
          <w:szCs w:val="21"/>
          <w:lang w:eastAsia="ru-RU"/>
        </w:rPr>
      </w:pPr>
      <w:r>
        <w:rPr>
          <w:rFonts w:ascii="Arial" w:hAnsi="Arial" w:eastAsia="Times New Roman" w:cs="Arial"/>
          <w:i/>
          <w:iCs/>
          <w:color w:val="000066"/>
          <w:sz w:val="21"/>
          <w:szCs w:val="21"/>
          <w:lang w:eastAsia="ru-RU"/>
        </w:rPr>
        <w:t xml:space="preserve">Рисунок 2.21 – Вспомогательные плоскости для построения трубы</w:t>
      </w:r>
      <w:r>
        <w:rPr>
          <w:rFonts w:ascii="Arial" w:hAnsi="Arial" w:eastAsia="Times New Roman" w:cs="Arial"/>
          <w:i/>
          <w:iCs/>
          <w:color w:val="000066"/>
          <w:sz w:val="21"/>
          <w:szCs w:val="21"/>
          <w:lang w:eastAsia="ru-RU"/>
        </w:rPr>
      </w:r>
    </w:p>
    <w:p>
      <w:pPr>
        <w:ind w:left="150" w:right="150" w:firstLine="567"/>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Плоскости </w:t>
      </w:r>
      <w:r>
        <w:rPr>
          <w:rFonts w:ascii="Times New Roman" w:hAnsi="Times New Roman" w:eastAsia="Times New Roman" w:cs="Times New Roman"/>
          <w:i/>
          <w:iCs/>
          <w:color w:val="000000"/>
          <w:sz w:val="26"/>
          <w:szCs w:val="26"/>
          <w:lang w:eastAsia="ru-RU"/>
        </w:rPr>
        <w:t xml:space="preserve">XY</w:t>
      </w:r>
      <w:r>
        <w:rPr>
          <w:rFonts w:ascii="Arial" w:hAnsi="Arial" w:eastAsia="Times New Roman" w:cs="Arial"/>
          <w:color w:val="000000"/>
          <w:sz w:val="21"/>
          <w:szCs w:val="21"/>
          <w:lang w:eastAsia="ru-RU"/>
        </w:rPr>
        <w:t xml:space="preserve"> и </w:t>
      </w:r>
      <w:r>
        <w:rPr>
          <w:rFonts w:ascii="Times New Roman" w:hAnsi="Times New Roman" w:eastAsia="Times New Roman" w:cs="Times New Roman"/>
          <w:i/>
          <w:iCs/>
          <w:color w:val="000000"/>
          <w:sz w:val="26"/>
          <w:szCs w:val="26"/>
          <w:lang w:eastAsia="ru-RU"/>
        </w:rPr>
        <w:t xml:space="preserve">YZ</w:t>
      </w:r>
      <w:r>
        <w:rPr>
          <w:rFonts w:ascii="Arial" w:hAnsi="Arial" w:eastAsia="Times New Roman" w:cs="Arial"/>
          <w:color w:val="000000"/>
          <w:sz w:val="21"/>
          <w:szCs w:val="21"/>
          <w:lang w:eastAsia="ru-RU"/>
        </w:rPr>
        <w:t xml:space="preserve"> существуют всегда. Создайте на плоскости </w:t>
      </w:r>
      <w:r>
        <w:rPr>
          <w:rFonts w:ascii="Times New Roman" w:hAnsi="Times New Roman" w:eastAsia="Times New Roman" w:cs="Times New Roman"/>
          <w:i/>
          <w:iCs/>
          <w:color w:val="000000"/>
          <w:sz w:val="26"/>
          <w:szCs w:val="26"/>
          <w:lang w:eastAsia="ru-RU"/>
        </w:rPr>
        <w:t xml:space="preserve">YZ</w:t>
      </w:r>
      <w:r>
        <w:rPr>
          <w:rFonts w:ascii="Arial" w:hAnsi="Arial" w:eastAsia="Times New Roman" w:cs="Arial"/>
          <w:color w:val="000000"/>
          <w:sz w:val="21"/>
          <w:szCs w:val="21"/>
          <w:lang w:eastAsia="ru-RU"/>
        </w:rPr>
        <w:t xml:space="preserve"> эскиз и постройте в нем окружность с центром в начале координат и диаметром 40 мм. Закройте эскиз, выделите плоскость </w:t>
      </w:r>
      <w:r>
        <w:rPr>
          <w:rFonts w:ascii="Times New Roman" w:hAnsi="Times New Roman" w:eastAsia="Times New Roman" w:cs="Times New Roman"/>
          <w:i/>
          <w:iCs/>
          <w:color w:val="000000"/>
          <w:sz w:val="26"/>
          <w:szCs w:val="26"/>
          <w:lang w:eastAsia="ru-RU"/>
        </w:rPr>
        <w:t xml:space="preserve">XY</w:t>
      </w:r>
      <w:r>
        <w:rPr>
          <w:rFonts w:ascii="Arial" w:hAnsi="Arial" w:eastAsia="Times New Roman" w:cs="Arial"/>
          <w:color w:val="000000"/>
          <w:sz w:val="21"/>
          <w:szCs w:val="21"/>
          <w:lang w:eastAsia="ru-RU"/>
        </w:rPr>
        <w:t xml:space="preserve"> в дереве построения, создайте эскиз на ней и проведите отрезок из начала координат. Для этого щелкните по кнопке создания отрезка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219075" cy="219075"/>
                <wp:effectExtent l="0" t="0" r="9525" b="9525"/>
                <wp:docPr id="88"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lr_2_12_clip_image007.jpg"/>
                        <pic:cNvPicPr>
                          <a:picLocks noChangeAspect="1"/>
                        </pic:cNvPicPr>
                        <pic:nvPr/>
                      </pic:nvPicPr>
                      <pic:blipFill>
                        <a:blip r:embed="rId80"/>
                        <a:stretch/>
                      </pic:blipFill>
                      <pic:spPr bwMode="auto">
                        <a:xfrm>
                          <a:off x="0" y="0"/>
                          <a:ext cx="219074" cy="2190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 o:spid="_x0000_s87" type="#_x0000_t75" style="width:17.25pt;height:17.25pt;mso-wrap-distance-left:0.00pt;mso-wrap-distance-top:0.00pt;mso-wrap-distance-right:0.00pt;mso-wrap-distance-bottom:0.00pt;" stroked="false">
                <v:path textboxrect="0,0,0,0"/>
                <v:imagedata r:id="rId80" o:title=""/>
              </v:shape>
            </w:pict>
          </mc:Fallback>
        </mc:AlternateContent>
      </w:r>
      <w:r>
        <w:rPr>
          <w:rFonts w:ascii="Arial" w:hAnsi="Arial" w:eastAsia="Times New Roman" w:cs="Arial"/>
          <w:color w:val="000000"/>
          <w:sz w:val="21"/>
          <w:szCs w:val="21"/>
          <w:lang w:eastAsia="ru-RU"/>
        </w:rPr>
        <w:t xml:space="preserve">, укажите положение </w:t>
      </w:r>
      <w:r>
        <w:rPr>
          <w:rFonts w:ascii="Arial" w:hAnsi="Arial" w:eastAsia="Times New Roman" w:cs="Arial"/>
          <w:color w:val="000000"/>
          <w:sz w:val="21"/>
          <w:szCs w:val="21"/>
          <w:lang w:eastAsia="ru-RU"/>
        </w:rPr>
        <w:t xml:space="preserve">первого конца отрезка в начале координат и на панели свойств введите в поле "Длина" значение 100 мм, а в поле "Угол" – 0°. После этого отрезок будет создан автоматически, так как Компас получил всю необходимую информацию для его проведения. Закройте эскиз.</w:t>
      </w:r>
      <w:r>
        <w:rPr>
          <w:rFonts w:ascii="Arial" w:hAnsi="Arial" w:eastAsia="Times New Roman" w:cs="Arial"/>
          <w:color w:val="000000"/>
          <w:sz w:val="21"/>
          <w:szCs w:val="21"/>
          <w:lang w:eastAsia="ru-RU"/>
        </w:rPr>
      </w:r>
    </w:p>
    <w:p>
      <w:pPr>
        <w:ind w:left="150" w:right="150" w:firstLine="567"/>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Следующий этап – построение смещенной плоскости 1. Выделите плоскость </w:t>
      </w:r>
      <w:r>
        <w:rPr>
          <w:rFonts w:ascii="Times New Roman" w:hAnsi="Times New Roman" w:eastAsia="Times New Roman" w:cs="Times New Roman"/>
          <w:i/>
          <w:iCs/>
          <w:color w:val="000000"/>
          <w:sz w:val="26"/>
          <w:szCs w:val="26"/>
          <w:lang w:eastAsia="ru-RU"/>
        </w:rPr>
        <w:t xml:space="preserve">YZ</w:t>
      </w:r>
      <w:r>
        <w:rPr>
          <w:rFonts w:ascii="Arial" w:hAnsi="Arial" w:eastAsia="Times New Roman" w:cs="Arial"/>
          <w:color w:val="000000"/>
          <w:sz w:val="21"/>
          <w:szCs w:val="21"/>
          <w:lang w:eastAsia="ru-RU"/>
        </w:rPr>
        <w:t xml:space="preserve">, щелкните по кнопке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171450" cy="171450"/>
                <wp:effectExtent l="0" t="0" r="0" b="0"/>
                <wp:docPr id="89"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lr_2_12_clip_image009.jpg"/>
                        <pic:cNvPicPr>
                          <a:picLocks noChangeAspect="1"/>
                        </pic:cNvPicPr>
                        <pic:nvPr/>
                      </pic:nvPicPr>
                      <pic:blipFill>
                        <a:blip r:embed="rId68"/>
                        <a:stretch/>
                      </pic:blipFill>
                      <pic:spPr bwMode="auto">
                        <a:xfrm>
                          <a:off x="0" y="0"/>
                          <a:ext cx="171450" cy="1714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 o:spid="_x0000_s88" type="#_x0000_t75" style="width:13.50pt;height:13.50pt;mso-wrap-distance-left:0.00pt;mso-wrap-distance-top:0.00pt;mso-wrap-distance-right:0.00pt;mso-wrap-distance-bottom:0.00pt;" stroked="false">
                <v:path textboxrect="0,0,0,0"/>
                <v:imagedata r:id="rId68" o:title=""/>
              </v:shape>
            </w:pict>
          </mc:Fallback>
        </mc:AlternateContent>
      </w:r>
      <w:r>
        <w:rPr>
          <w:rFonts w:ascii="Arial" w:hAnsi="Arial" w:eastAsia="Times New Roman" w:cs="Arial"/>
          <w:color w:val="000000"/>
          <w:sz w:val="21"/>
          <w:szCs w:val="21"/>
          <w:lang w:eastAsia="ru-RU"/>
        </w:rPr>
        <w:t xml:space="preserve"> "Вспомогательная геометрия", а затем по кнопке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219075" cy="209550"/>
                <wp:effectExtent l="0" t="0" r="9525" b="0"/>
                <wp:docPr id="90"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lr_2_12_clip_image011.jpg"/>
                        <pic:cNvPicPr>
                          <a:picLocks noChangeAspect="1"/>
                        </pic:cNvPicPr>
                        <pic:nvPr/>
                      </pic:nvPicPr>
                      <pic:blipFill>
                        <a:blip r:embed="rId69"/>
                        <a:stretch/>
                      </pic:blipFill>
                      <pic:spPr bwMode="auto">
                        <a:xfrm>
                          <a:off x="0" y="0"/>
                          <a:ext cx="219074"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 o:spid="_x0000_s89" type="#_x0000_t75" style="width:17.25pt;height:16.50pt;mso-wrap-distance-left:0.00pt;mso-wrap-distance-top:0.00pt;mso-wrap-distance-right:0.00pt;mso-wrap-distance-bottom:0.00pt;" stroked="false">
                <v:path textboxrect="0,0,0,0"/>
                <v:imagedata r:id="rId69" o:title=""/>
              </v:shape>
            </w:pict>
          </mc:Fallback>
        </mc:AlternateContent>
      </w:r>
      <w:r>
        <w:rPr>
          <w:rFonts w:ascii="Arial" w:hAnsi="Arial" w:eastAsia="Times New Roman" w:cs="Arial"/>
          <w:color w:val="000000"/>
          <w:sz w:val="21"/>
          <w:szCs w:val="21"/>
          <w:lang w:eastAsia="ru-RU"/>
        </w:rPr>
        <w:t xml:space="preserve"> "Смещенная плоскость". Введите величину смещения, равную 100 мм, и выберите нужное направление смещения так, чтобы новая плоскость проходила чрез конец ранее проведенного отрезка.</w:t>
      </w:r>
      <w:r>
        <w:rPr>
          <w:rFonts w:ascii="Arial" w:hAnsi="Arial" w:eastAsia="Times New Roman" w:cs="Arial"/>
          <w:color w:val="000000"/>
          <w:sz w:val="21"/>
          <w:szCs w:val="21"/>
          <w:lang w:eastAsia="ru-RU"/>
        </w:rPr>
      </w:r>
    </w:p>
    <w:p>
      <w:pPr>
        <w:ind w:left="150" w:right="150" w:firstLine="567"/>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На этой новой плоскости создайте эскиз и проведите в нем отрезок длиной 50 мм, начинающийся в конечной точке предыдущего отрезка. Для этого задайте длину нового отрезка (50 мм) и угол 180°. Закройте эскиз.</w:t>
      </w:r>
      <w:r>
        <w:rPr>
          <w:rFonts w:ascii="Arial" w:hAnsi="Arial" w:eastAsia="Times New Roman" w:cs="Arial"/>
          <w:color w:val="000000"/>
          <w:sz w:val="21"/>
          <w:szCs w:val="21"/>
          <w:lang w:eastAsia="ru-RU"/>
        </w:rPr>
      </w:r>
    </w:p>
    <w:p>
      <w:pPr>
        <w:ind w:left="150" w:right="150" w:firstLine="567"/>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Для построения повернутой плоскости переключите кнопку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219075" cy="209550"/>
                <wp:effectExtent l="0" t="0" r="9525" b="0"/>
                <wp:docPr id="91"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lr_2_12_clip_image011_0000.jpg"/>
                        <pic:cNvPicPr>
                          <a:picLocks noChangeAspect="1"/>
                        </pic:cNvPicPr>
                        <pic:nvPr/>
                      </pic:nvPicPr>
                      <pic:blipFill>
                        <a:blip r:embed="rId69"/>
                        <a:stretch/>
                      </pic:blipFill>
                      <pic:spPr bwMode="auto">
                        <a:xfrm>
                          <a:off x="0" y="0"/>
                          <a:ext cx="219074" cy="20955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 o:spid="_x0000_s90" type="#_x0000_t75" style="width:17.25pt;height:16.50pt;mso-wrap-distance-left:0.00pt;mso-wrap-distance-top:0.00pt;mso-wrap-distance-right:0.00pt;mso-wrap-distance-bottom:0.00pt;" stroked="false">
                <v:path textboxrect="0,0,0,0"/>
                <v:imagedata r:id="rId69" o:title=""/>
              </v:shape>
            </w:pict>
          </mc:Fallback>
        </mc:AlternateContent>
      </w:r>
      <w:r>
        <w:rPr>
          <w:rFonts w:ascii="Arial" w:hAnsi="Arial" w:eastAsia="Times New Roman" w:cs="Arial"/>
          <w:color w:val="000000"/>
          <w:sz w:val="21"/>
          <w:szCs w:val="21"/>
          <w:lang w:eastAsia="ru-RU"/>
        </w:rPr>
        <w:t xml:space="preserve"> в режим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200025" cy="200025"/>
                <wp:effectExtent l="0" t="0" r="9525" b="9525"/>
                <wp:docPr id="92"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lr_2_12_clip_image013.jpg"/>
                        <pic:cNvPicPr>
                          <a:picLocks noChangeAspect="1"/>
                        </pic:cNvPicPr>
                        <pic:nvPr/>
                      </pic:nvPicPr>
                      <pic:blipFill>
                        <a:blip r:embed="rId81"/>
                        <a:stretch/>
                      </pic:blipFill>
                      <pic:spPr bwMode="auto">
                        <a:xfrm>
                          <a:off x="0" y="0"/>
                          <a:ext cx="200025"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 o:spid="_x0000_s91" type="#_x0000_t75" style="width:15.75pt;height:15.75pt;mso-wrap-distance-left:0.00pt;mso-wrap-distance-top:0.00pt;mso-wrap-distance-right:0.00pt;mso-wrap-distance-bottom:0.00pt;" stroked="false">
                <v:path textboxrect="0,0,0,0"/>
                <v:imagedata r:id="rId81" o:title=""/>
              </v:shape>
            </w:pict>
          </mc:Fallback>
        </mc:AlternateContent>
      </w:r>
      <w:r>
        <w:rPr>
          <w:rFonts w:ascii="Arial" w:hAnsi="Arial" w:eastAsia="Times New Roman" w:cs="Arial"/>
          <w:color w:val="000000"/>
          <w:sz w:val="21"/>
          <w:szCs w:val="21"/>
          <w:lang w:eastAsia="ru-RU"/>
        </w:rPr>
        <w:t xml:space="preserve"> "Плоскость под углом к другой плоскости". Выделите в дереве построения смещенную плоскость 1, далее укажите только что проведенный вертикальный отрезок в качестве линии пересечения плоскостей и введите на панели свойств угол поворота 45°. Кнопками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419100" cy="219075"/>
                <wp:effectExtent l="0" t="0" r="0" b="9525"/>
                <wp:docPr id="93"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lr_2_12_clip_image015.jpg"/>
                        <pic:cNvPicPr>
                          <a:picLocks noChangeAspect="1"/>
                        </pic:cNvPicPr>
                        <pic:nvPr/>
                      </pic:nvPicPr>
                      <pic:blipFill>
                        <a:blip r:embed="rId82"/>
                        <a:stretch/>
                      </pic:blipFill>
                      <pic:spPr bwMode="auto">
                        <a:xfrm>
                          <a:off x="0" y="0"/>
                          <a:ext cx="419100" cy="2190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 o:spid="_x0000_s92" type="#_x0000_t75" style="width:33.00pt;height:17.25pt;mso-wrap-distance-left:0.00pt;mso-wrap-distance-top:0.00pt;mso-wrap-distance-right:0.00pt;mso-wrap-distance-bottom:0.00pt;" stroked="false">
                <v:path textboxrect="0,0,0,0"/>
                <v:imagedata r:id="rId82" o:title=""/>
              </v:shape>
            </w:pict>
          </mc:Fallback>
        </mc:AlternateContent>
      </w:r>
      <w:r>
        <w:rPr>
          <w:rFonts w:ascii="Arial" w:hAnsi="Arial" w:eastAsia="Times New Roman" w:cs="Arial"/>
          <w:color w:val="000000"/>
          <w:sz w:val="21"/>
          <w:szCs w:val="21"/>
          <w:lang w:eastAsia="ru-RU"/>
        </w:rPr>
        <w:t xml:space="preserve"> добейтесь правильного направления угла, как на рисунке 2.21.</w:t>
      </w:r>
      <w:r>
        <w:rPr>
          <w:rFonts w:ascii="Arial" w:hAnsi="Arial" w:eastAsia="Times New Roman" w:cs="Arial"/>
          <w:color w:val="000000"/>
          <w:sz w:val="21"/>
          <w:szCs w:val="21"/>
          <w:lang w:eastAsia="ru-RU"/>
        </w:rPr>
      </w:r>
    </w:p>
    <w:p>
      <w:pPr>
        <w:ind w:left="150" w:right="150" w:firstLine="567"/>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Создайте эскиз на повернутой плоскости и проведите в нем отрезок от конца предыдущего отреза длиной 30 мм под углом 180°. Закройте эскиз. На этом подготовительная работа закончена.</w:t>
      </w:r>
      <w:r>
        <w:rPr>
          <w:rFonts w:ascii="Arial" w:hAnsi="Arial" w:eastAsia="Times New Roman" w:cs="Arial"/>
          <w:color w:val="000000"/>
          <w:sz w:val="21"/>
          <w:szCs w:val="21"/>
          <w:lang w:eastAsia="ru-RU"/>
        </w:rPr>
      </w:r>
    </w:p>
    <w:p>
      <w:pPr>
        <w:ind w:left="150" w:right="150" w:firstLine="567"/>
        <w:jc w:val="both"/>
        <w:spacing w:before="100" w:beforeAutospacing="1" w:after="100" w:afterAutospacing="1" w:line="240" w:lineRule="auto"/>
        <w:shd w:val="clear" w:color="auto" w:fill="ffffff"/>
        <w:rPr>
          <w:rFonts w:ascii="Arial" w:hAnsi="Arial" w:eastAsia="Times New Roman" w:cs="Arial"/>
          <w:color w:val="000000"/>
          <w:sz w:val="21"/>
          <w:szCs w:val="21"/>
          <w:lang w:eastAsia="ru-RU"/>
        </w:rPr>
      </w:pPr>
      <w:r>
        <w:rPr>
          <w:rFonts w:ascii="Arial" w:hAnsi="Arial" w:eastAsia="Times New Roman" w:cs="Arial"/>
          <w:color w:val="000000"/>
          <w:sz w:val="21"/>
          <w:szCs w:val="21"/>
          <w:lang w:eastAsia="ru-RU"/>
        </w:rPr>
        <w:t xml:space="preserve">Переключите кнопку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190500" cy="180975"/>
                <wp:effectExtent l="0" t="0" r="0" b="9525"/>
                <wp:docPr id="94"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lr_2_12_clip_image017.jpg"/>
                        <pic:cNvPicPr>
                          <a:picLocks noChangeAspect="1"/>
                        </pic:cNvPicPr>
                        <pic:nvPr/>
                      </pic:nvPicPr>
                      <pic:blipFill>
                        <a:blip r:embed="rId33"/>
                        <a:stretch/>
                      </pic:blipFill>
                      <pic:spPr bwMode="auto">
                        <a:xfrm>
                          <a:off x="0" y="0"/>
                          <a:ext cx="190500" cy="1809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 o:spid="_x0000_s93" type="#_x0000_t75" style="width:15.00pt;height:14.25pt;mso-wrap-distance-left:0.00pt;mso-wrap-distance-top:0.00pt;mso-wrap-distance-right:0.00pt;mso-wrap-distance-bottom:0.00pt;" stroked="false">
                <v:path textboxrect="0,0,0,0"/>
                <v:imagedata r:id="rId33" o:title=""/>
              </v:shape>
            </w:pict>
          </mc:Fallback>
        </mc:AlternateContent>
      </w:r>
      <w:r>
        <w:rPr>
          <w:rFonts w:ascii="Arial" w:hAnsi="Arial" w:eastAsia="Times New Roman" w:cs="Arial"/>
          <w:color w:val="000000"/>
          <w:sz w:val="21"/>
          <w:szCs w:val="21"/>
          <w:lang w:eastAsia="ru-RU"/>
        </w:rPr>
        <w:t xml:space="preserve"> в режим </w:t>
      </w:r>
      <w:r>
        <w:rPr>
          <w:rFonts w:ascii="Arial" w:hAnsi="Arial" w:eastAsia="Times New Roman" w:cs="Arial"/>
          <w:color w:val="000000"/>
          <w:sz w:val="21"/>
          <w:szCs w:val="21"/>
          <w:lang w:eastAsia="ru-RU"/>
        </w:rPr>
        <mc:AlternateContent>
          <mc:Choice Requires="wpg">
            <w:drawing>
              <wp:inline xmlns:wp="http://schemas.openxmlformats.org/drawingml/2006/wordprocessingDrawing" distT="0" distB="0" distL="0" distR="0">
                <wp:extent cx="200025" cy="200025"/>
                <wp:effectExtent l="0" t="0" r="9525" b="9525"/>
                <wp:docPr id="95"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lr_2_12_clip_image019.jpg"/>
                        <pic:cNvPicPr>
                          <a:picLocks noChangeAspect="1"/>
                        </pic:cNvPicPr>
                        <pic:nvPr/>
                      </pic:nvPicPr>
                      <pic:blipFill>
                        <a:blip r:embed="rId83"/>
                        <a:stretch/>
                      </pic:blipFill>
                      <pic:spPr bwMode="auto">
                        <a:xfrm>
                          <a:off x="0" y="0"/>
                          <a:ext cx="200025"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 o:spid="_x0000_s94" type="#_x0000_t75" style="width:15.75pt;height:15.75pt;mso-wrap-distance-left:0.00pt;mso-wrap-distance-top:0.00pt;mso-wrap-distance-right:0.00pt;mso-wrap-distance-bottom:0.00pt;" stroked="false">
                <v:path textboxrect="0,0,0,0"/>
                <v:imagedata r:id="rId83" o:title=""/>
              </v:shape>
            </w:pict>
          </mc:Fallback>
        </mc:AlternateContent>
      </w:r>
      <w:r>
        <w:rPr>
          <w:rFonts w:ascii="Arial" w:hAnsi="Arial" w:eastAsia="Times New Roman" w:cs="Arial"/>
          <w:color w:val="000000"/>
          <w:sz w:val="21"/>
          <w:szCs w:val="21"/>
          <w:lang w:eastAsia="ru-RU"/>
        </w:rPr>
        <w:t xml:space="preserve"> "Кинематическая операция" и щелкните по ней. Щелкните по эскизу с окружностью, задавая образующую кинематической опера</w:t>
      </w:r>
      <w:r>
        <w:rPr>
          <w:rFonts w:ascii="Arial" w:hAnsi="Arial" w:eastAsia="Times New Roman" w:cs="Arial"/>
          <w:color w:val="000000"/>
          <w:sz w:val="21"/>
          <w:szCs w:val="21"/>
          <w:lang w:eastAsia="ru-RU"/>
        </w:rPr>
        <w:t xml:space="preserve">ции. Далее последовательно выделите отрезки, составляющие траекторию. На панели свойств переключитесь на закладку "Тонкая стенка" и задайте тип построения тонкой стенки "Внутрь" и "Толщину стенки 2" 2 мм. Щелкните по кнопке создания объекта – труба готова!</w:t>
      </w:r>
      <w:r>
        <w:rPr>
          <w:rFonts w:ascii="Arial" w:hAnsi="Arial" w:eastAsia="Times New Roman" w:cs="Arial"/>
          <w:color w:val="000000"/>
          <w:sz w:val="21"/>
          <w:szCs w:val="21"/>
          <w:lang w:eastAsia="ru-RU"/>
        </w:rPr>
      </w:r>
    </w:p>
    <w:p>
      <w:pPr>
        <w:pStyle w:val="628"/>
        <w:jc w:val="both"/>
        <w:spacing w:after="300" w:afterAutospacing="0"/>
        <w:shd w:val="clear" w:color="auto" w:fill="1874cd"/>
        <w:rPr>
          <w:rFonts w:ascii="Arial" w:hAnsi="Arial" w:cs="Arial"/>
          <w:color w:val="ffffff"/>
          <w:sz w:val="36"/>
          <w:szCs w:val="36"/>
        </w:rPr>
      </w:pPr>
      <w:r>
        <w:rPr>
          <w:rFonts w:ascii="Arial" w:hAnsi="Arial" w:cs="Arial"/>
          <w:color w:val="ffffff"/>
          <w:sz w:val="36"/>
          <w:szCs w:val="36"/>
        </w:rPr>
        <w:t xml:space="preserve">2. Разработка 3D модели объекта</w:t>
      </w:r>
      <w:r>
        <w:rPr>
          <w:rFonts w:ascii="Arial" w:hAnsi="Arial" w:cs="Arial"/>
          <w:color w:val="ffffff"/>
          <w:sz w:val="36"/>
          <w:szCs w:val="36"/>
        </w:rPr>
      </w:r>
    </w:p>
    <w:p>
      <w:pPr>
        <w:pStyle w:val="629"/>
        <w:jc w:val="both"/>
        <w:spacing w:after="0" w:afterAutospacing="0"/>
        <w:shd w:val="clear" w:color="auto" w:fill="ffffff"/>
        <w:rPr>
          <w:rFonts w:ascii="Arial" w:hAnsi="Arial" w:cs="Arial"/>
          <w:color w:val="000000"/>
          <w:sz w:val="27"/>
          <w:szCs w:val="27"/>
        </w:rPr>
        <w:pBdr>
          <w:bottom w:val="single" w:color="999999" w:sz="6" w:space="8"/>
        </w:pBdr>
      </w:pPr>
      <w:r>
        <w:rPr>
          <w:rFonts w:ascii="Arial" w:hAnsi="Arial" w:cs="Arial"/>
          <w:color w:val="000000"/>
          <w:sz w:val="27"/>
          <w:szCs w:val="27"/>
        </w:rPr>
        <w:t xml:space="preserve">2.13. Разработка КД объекта</w:t>
      </w:r>
      <w:r>
        <w:rPr>
          <w:rFonts w:ascii="Arial" w:hAnsi="Arial" w:cs="Arial"/>
          <w:color w:val="000000"/>
          <w:sz w:val="27"/>
          <w:szCs w:val="27"/>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По 3D модели часто необходимо построить обычный проекционный чертеж. Компас умеет это делать автоматически. Давайте, например, построим проекционный чертеж трубы (см. </w:t>
      </w:r>
      <w:r>
        <w:rPr>
          <w:rFonts w:ascii="Arial" w:hAnsi="Arial" w:cs="Arial"/>
          <w:color w:val="000000"/>
          <w:sz w:val="21"/>
          <w:szCs w:val="21"/>
        </w:rPr>
        <w:t xml:space="preserve">рисунок  2.20</w:t>
      </w:r>
      <w:r>
        <w:rPr>
          <w:rFonts w:ascii="Arial" w:hAnsi="Arial" w:cs="Arial"/>
          <w:color w:val="000000"/>
          <w:sz w:val="21"/>
          <w:szCs w:val="21"/>
        </w:rPr>
        <w:t xml:space="preserve">), модель которой мы создали в предыдущем упражнении. Откройте файл с моделью трубы.</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Создайте новый файл, но выберите его тип не "Деталь", а "Чертеж". По умолчанию вы увидите рамку и основную надпись на листе фор</w:t>
      </w:r>
      <w:r>
        <w:rPr>
          <w:rFonts w:ascii="Arial" w:hAnsi="Arial" w:cs="Arial"/>
          <w:color w:val="000000"/>
          <w:sz w:val="21"/>
          <w:szCs w:val="21"/>
        </w:rPr>
        <w:t xml:space="preserve">мата А4. Для нашей трубы более удобен горизонтальный формат А3. Щелкните правой кнопкой мыши в любом месте чертежа, из контекстного меню выберите пункт Параметры текущего чертежа, в открывшемся окне в списке слева распахните пункт "Параметры листа → Формат</w:t>
      </w:r>
      <w:r>
        <w:rPr>
          <w:rFonts w:ascii="Arial" w:hAnsi="Arial" w:cs="Arial"/>
          <w:color w:val="000000"/>
          <w:sz w:val="21"/>
          <w:szCs w:val="21"/>
        </w:rPr>
        <w:t xml:space="preserve">" и установите формат А3 горизонтальный. Нажмите F9 для просмотра всего чертежа. Обратите внимание, что основная надпись уже частично заполнена автоматически теми значениями, которые были заданы в свойствах 3D модели (наименование, обозначение, материал). </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Чтобы добавить в чертеж три стандартных вида, щелкните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209550" cy="200025"/>
                <wp:effectExtent l="0" t="0" r="0" b="9525"/>
                <wp:docPr id="96"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lr_2_13_clip_image002.jpg"/>
                        <pic:cNvPicPr>
                          <a:picLocks noChangeAspect="1"/>
                        </pic:cNvPicPr>
                        <pic:nvPr/>
                      </pic:nvPicPr>
                      <pic:blipFill>
                        <a:blip r:embed="rId84"/>
                        <a:stretch/>
                      </pic:blipFill>
                      <pic:spPr bwMode="auto">
                        <a:xfrm>
                          <a:off x="0" y="0"/>
                          <a:ext cx="209550"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 o:spid="_x0000_s95" type="#_x0000_t75" style="width:16.50pt;height:15.75pt;mso-wrap-distance-left:0.00pt;mso-wrap-distance-top:0.00pt;mso-wrap-distance-right:0.00pt;mso-wrap-distance-bottom:0.00pt;" stroked="false">
                <v:path textboxrect="0,0,0,0"/>
                <v:imagedata r:id="rId84" o:title=""/>
              </v:shape>
            </w:pict>
          </mc:Fallback>
        </mc:AlternateContent>
      </w:r>
      <w:r>
        <w:rPr>
          <w:rFonts w:ascii="Arial" w:hAnsi="Arial" w:cs="Arial"/>
          <w:color w:val="000000"/>
          <w:sz w:val="21"/>
          <w:szCs w:val="21"/>
        </w:rPr>
        <w:t xml:space="preserve"> "Стандартные виды". В открывшемся окне будут отображены 3D модели, открытые в данный момент в системе Компас. В нашем случае это модель трубы. Щелкните по кнопке ОК и укажите местоположение видов на листе.</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Можно добавить и нестандартный вид, к примеру, изометрию. Для этого щелкните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209550" cy="190500"/>
                <wp:effectExtent l="0" t="0" r="0" b="0"/>
                <wp:docPr id="97"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lr_2_13_clip_image004.jpg"/>
                        <pic:cNvPicPr>
                          <a:picLocks noChangeAspect="1"/>
                        </pic:cNvPicPr>
                        <pic:nvPr/>
                      </pic:nvPicPr>
                      <pic:blipFill>
                        <a:blip r:embed="rId85"/>
                        <a:stretch/>
                      </pic:blipFill>
                      <pic:spPr bwMode="auto">
                        <a:xfrm>
                          <a:off x="0" y="0"/>
                          <a:ext cx="209550"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 o:spid="_x0000_s96" type="#_x0000_t75" style="width:16.50pt;height:15.00pt;mso-wrap-distance-left:0.00pt;mso-wrap-distance-top:0.00pt;mso-wrap-distance-right:0.00pt;mso-wrap-distance-bottom:0.00pt;" stroked="false">
                <v:path textboxrect="0,0,0,0"/>
                <v:imagedata r:id="rId85" o:title=""/>
              </v:shape>
            </w:pict>
          </mc:Fallback>
        </mc:AlternateContent>
      </w:r>
      <w:r>
        <w:rPr>
          <w:rFonts w:ascii="Arial" w:hAnsi="Arial" w:cs="Arial"/>
          <w:color w:val="000000"/>
          <w:sz w:val="21"/>
          <w:szCs w:val="21"/>
        </w:rPr>
        <w:t xml:space="preserve"> "Произвольный вид", выберите 3D модель (ту же трубу) и на панели свойств вида поменяйте значение в списке "Ориентация главного вида" на "Изометрия </w:t>
      </w:r>
      <w:r>
        <w:rPr>
          <w:rStyle w:val="638"/>
          <w:i/>
          <w:iCs/>
          <w:color w:val="000000"/>
          <w:sz w:val="26"/>
          <w:szCs w:val="26"/>
        </w:rPr>
        <w:t xml:space="preserve">XYZ</w:t>
      </w:r>
      <w:r>
        <w:rPr>
          <w:rFonts w:ascii="Arial" w:hAnsi="Arial" w:cs="Arial"/>
          <w:color w:val="000000"/>
          <w:sz w:val="21"/>
          <w:szCs w:val="21"/>
        </w:rPr>
        <w:t xml:space="preserve">". Остается указать местоположение вида на листе.</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Полученный чертеж необходимо оформить. </w:t>
      </w:r>
      <w:r>
        <w:rPr>
          <w:rFonts w:ascii="Arial" w:hAnsi="Arial" w:cs="Arial"/>
          <w:color w:val="000000"/>
          <w:sz w:val="21"/>
          <w:szCs w:val="21"/>
        </w:rPr>
        <w:t xml:space="preserve">Для заполнения граф основной надписи выполните двойной щелчок мышью по любой графе, после чего всю основную надпись можно редактировать как обычный текст. Для завершения редактирования основной надписи щелкните по кнопке создания объекта на панели свойств.</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Для дальнейшего оформления обратите внимание на то, что любой из видов можно сделать текущим. Все команды простановки разм</w:t>
      </w:r>
      <w:r>
        <w:rPr>
          <w:rFonts w:ascii="Arial" w:hAnsi="Arial" w:cs="Arial"/>
          <w:color w:val="000000"/>
          <w:sz w:val="21"/>
          <w:szCs w:val="21"/>
        </w:rPr>
        <w:t xml:space="preserve">еров, осевых линий, обозначений и пр. применяются к текущему виду. Чтобы сделать вид текущим, выделите его щелчком мыши по пунктирной рамке (вид при этом помещается в зеленую рамку), щелкните правой кнопкой мыши и в контекстном меню выберите пункт Текущий.</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Чтобы провести осевые линии, щелкните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190500" cy="161925"/>
                <wp:effectExtent l="0" t="0" r="0" b="9525"/>
                <wp:docPr id="98"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lr_2_13_clip_image006.jpg"/>
                        <pic:cNvPicPr>
                          <a:picLocks noChangeAspect="1"/>
                        </pic:cNvPicPr>
                        <pic:nvPr/>
                      </pic:nvPicPr>
                      <pic:blipFill>
                        <a:blip r:embed="rId86"/>
                        <a:stretch/>
                      </pic:blipFill>
                      <pic:spPr bwMode="auto">
                        <a:xfrm>
                          <a:off x="0" y="0"/>
                          <a:ext cx="190500" cy="1619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 o:spid="_x0000_s97" type="#_x0000_t75" style="width:15.00pt;height:12.75pt;mso-wrap-distance-left:0.00pt;mso-wrap-distance-top:0.00pt;mso-wrap-distance-right:0.00pt;mso-wrap-distance-bottom:0.00pt;" stroked="false">
                <v:path textboxrect="0,0,0,0"/>
                <v:imagedata r:id="rId86" o:title=""/>
              </v:shape>
            </w:pict>
          </mc:Fallback>
        </mc:AlternateContent>
      </w:r>
      <w:r>
        <w:rPr>
          <w:rFonts w:ascii="Arial" w:hAnsi="Arial" w:cs="Arial"/>
          <w:color w:val="000000"/>
          <w:sz w:val="21"/>
          <w:szCs w:val="21"/>
        </w:rPr>
        <w:t xml:space="preserve"> "Обозначения", а далее на панели инструментов выберите кнопку </w:t>
      </w:r>
      <w:r>
        <w:rPr>
          <w:rFonts w:ascii="Arial" w:hAnsi="Arial" w:cs="Arial"/>
          <w:color w:val="000000"/>
          <w:sz w:val="21"/>
          <w:szCs w:val="21"/>
        </w:rPr>
        <mc:AlternateContent>
          <mc:Choice Requires="wpg">
            <w:drawing>
              <wp:inline xmlns:wp="http://schemas.openxmlformats.org/drawingml/2006/wordprocessingDrawing" distT="0" distB="0" distL="0" distR="0">
                <wp:extent cx="209550" cy="190500"/>
                <wp:effectExtent l="0" t="0" r="0" b="0"/>
                <wp:docPr id="99"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lr_2_13_clip_image008.jpg"/>
                        <pic:cNvPicPr>
                          <a:picLocks noChangeAspect="1"/>
                        </pic:cNvPicPr>
                        <pic:nvPr/>
                      </pic:nvPicPr>
                      <pic:blipFill>
                        <a:blip r:embed="rId87"/>
                        <a:stretch/>
                      </pic:blipFill>
                      <pic:spPr bwMode="auto">
                        <a:xfrm>
                          <a:off x="0" y="0"/>
                          <a:ext cx="209550" cy="190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 o:spid="_x0000_s98" type="#_x0000_t75" style="width:16.50pt;height:15.00pt;mso-wrap-distance-left:0.00pt;mso-wrap-distance-top:0.00pt;mso-wrap-distance-right:0.00pt;mso-wrap-distance-bottom:0.00pt;" stroked="false">
                <v:path textboxrect="0,0,0,0"/>
                <v:imagedata r:id="rId87" o:title=""/>
              </v:shape>
            </w:pict>
          </mc:Fallback>
        </mc:AlternateContent>
      </w:r>
      <w:r>
        <w:rPr>
          <w:rFonts w:ascii="Arial" w:hAnsi="Arial" w:cs="Arial"/>
          <w:color w:val="000000"/>
          <w:sz w:val="21"/>
          <w:szCs w:val="21"/>
        </w:rPr>
        <w:t xml:space="preserve"> "Осевая по двум точкам". Используя автоматические привязки, постройте осевые линии сегментов трубы. Кнопка </w:t>
      </w:r>
      <w:r>
        <w:rPr>
          <w:rFonts w:ascii="Arial" w:hAnsi="Arial" w:cs="Arial"/>
          <w:color w:val="000000"/>
          <w:sz w:val="21"/>
          <w:szCs w:val="21"/>
        </w:rPr>
        <mc:AlternateContent>
          <mc:Choice Requires="wpg">
            <w:drawing>
              <wp:inline xmlns:wp="http://schemas.openxmlformats.org/drawingml/2006/wordprocessingDrawing" distT="0" distB="0" distL="0" distR="0">
                <wp:extent cx="209550" cy="200025"/>
                <wp:effectExtent l="0" t="0" r="0" b="9525"/>
                <wp:docPr id="100"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lr_2_13_clip_image010.jpg"/>
                        <pic:cNvPicPr>
                          <a:picLocks noChangeAspect="1"/>
                        </pic:cNvPicPr>
                        <pic:nvPr/>
                      </pic:nvPicPr>
                      <pic:blipFill>
                        <a:blip r:embed="rId88"/>
                        <a:stretch/>
                      </pic:blipFill>
                      <pic:spPr bwMode="auto">
                        <a:xfrm>
                          <a:off x="0" y="0"/>
                          <a:ext cx="209550" cy="20002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 o:spid="_x0000_s99" type="#_x0000_t75" style="width:16.50pt;height:15.75pt;mso-wrap-distance-left:0.00pt;mso-wrap-distance-top:0.00pt;mso-wrap-distance-right:0.00pt;mso-wrap-distance-bottom:0.00pt;" stroked="false">
                <v:path textboxrect="0,0,0,0"/>
                <v:imagedata r:id="rId88" o:title=""/>
              </v:shape>
            </w:pict>
          </mc:Fallback>
        </mc:AlternateContent>
      </w:r>
      <w:r>
        <w:rPr>
          <w:rFonts w:ascii="Arial" w:hAnsi="Arial" w:cs="Arial"/>
          <w:color w:val="000000"/>
          <w:sz w:val="21"/>
          <w:szCs w:val="21"/>
        </w:rPr>
        <w:t xml:space="preserve"> позволяет вставить обозначение центра, выделив окружность или дугу.</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Для простановки размеров щелкните по кнопке </w:t>
      </w:r>
      <w:r>
        <w:rPr>
          <w:rFonts w:ascii="Arial" w:hAnsi="Arial" w:cs="Arial"/>
          <w:color w:val="000000"/>
          <w:sz w:val="21"/>
          <w:szCs w:val="21"/>
        </w:rPr>
        <mc:AlternateContent>
          <mc:Choice Requires="wpg">
            <w:drawing>
              <wp:inline xmlns:wp="http://schemas.openxmlformats.org/drawingml/2006/wordprocessingDrawing" distT="0" distB="0" distL="0" distR="0">
                <wp:extent cx="180975" cy="142875"/>
                <wp:effectExtent l="0" t="0" r="9525" b="9525"/>
                <wp:docPr id="101"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lr_2_13_clip_image012.jpg"/>
                        <pic:cNvPicPr>
                          <a:picLocks noChangeAspect="1"/>
                        </pic:cNvPicPr>
                        <pic:nvPr/>
                      </pic:nvPicPr>
                      <pic:blipFill>
                        <a:blip r:embed="rId89"/>
                        <a:stretch/>
                      </pic:blipFill>
                      <pic:spPr bwMode="auto">
                        <a:xfrm>
                          <a:off x="0" y="0"/>
                          <a:ext cx="180975" cy="1428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 o:spid="_x0000_s100" type="#_x0000_t75" style="width:14.25pt;height:11.25pt;mso-wrap-distance-left:0.00pt;mso-wrap-distance-top:0.00pt;mso-wrap-distance-right:0.00pt;mso-wrap-distance-bottom:0.00pt;" stroked="false">
                <v:path textboxrect="0,0,0,0"/>
                <v:imagedata r:id="rId89" o:title=""/>
              </v:shape>
            </w:pict>
          </mc:Fallback>
        </mc:AlternateContent>
      </w:r>
      <w:r>
        <w:rPr>
          <w:rFonts w:ascii="Arial" w:hAnsi="Arial" w:cs="Arial"/>
          <w:color w:val="000000"/>
          <w:sz w:val="21"/>
          <w:szCs w:val="21"/>
        </w:rPr>
        <w:t xml:space="preserve">. При этом отобразится соответствующа</w:t>
      </w:r>
      <w:r>
        <w:rPr>
          <w:rFonts w:ascii="Arial" w:hAnsi="Arial" w:cs="Arial"/>
          <w:color w:val="000000"/>
          <w:sz w:val="21"/>
          <w:szCs w:val="21"/>
        </w:rPr>
        <w:t xml:space="preserve">я панель инструментов. Размеры проставляются так же, как и на эскизах 3D модели. Чтобы изменить размерный текст, добавить отклонения и пр., щелкните мышью в поле "Текст" панели свойств размера. В появившемся окне можно вводить знаки, квалитеты, отклонения.</w:t>
      </w:r>
      <w:r>
        <w:rPr>
          <w:rFonts w:ascii="Arial" w:hAnsi="Arial" w:cs="Arial"/>
          <w:color w:val="000000"/>
          <w:sz w:val="21"/>
          <w:szCs w:val="21"/>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Двумерные чертежи Компаса сохраняются в файлах с расширением </w:t>
      </w:r>
      <w:r>
        <w:rPr>
          <w:rFonts w:ascii="Arial" w:hAnsi="Arial" w:cs="Arial"/>
          <w:color w:val="000000"/>
          <w:sz w:val="21"/>
          <w:szCs w:val="21"/>
        </w:rPr>
        <w:t xml:space="preserve">kdw</w:t>
      </w:r>
      <w:r>
        <w:rPr>
          <w:rFonts w:ascii="Arial" w:hAnsi="Arial" w:cs="Arial"/>
          <w:color w:val="000000"/>
          <w:sz w:val="21"/>
          <w:szCs w:val="21"/>
        </w:rPr>
        <w:t xml:space="preserve">. Сохраните чертеж.</w:t>
      </w:r>
      <w:r>
        <w:rPr>
          <w:rFonts w:ascii="Arial" w:hAnsi="Arial" w:cs="Arial"/>
          <w:color w:val="000000"/>
          <w:sz w:val="21"/>
          <w:szCs w:val="21"/>
        </w:rPr>
      </w:r>
    </w:p>
    <w:p>
      <w:pPr>
        <w:jc w:val="both"/>
        <w:spacing w:beforeAutospacing="1" w:after="300" w:line="240" w:lineRule="auto"/>
        <w:shd w:val="clear" w:color="auto" w:fill="1874cd"/>
        <w:rPr>
          <w:rFonts w:ascii="Times New Roman" w:hAnsi="Times New Roman" w:eastAsia="Times New Roman" w:cs="Times New Roman"/>
          <w:b/>
          <w:bCs/>
          <w:color w:val="ffffff"/>
          <w:sz w:val="36"/>
          <w:szCs w:val="36"/>
          <w:lang w:eastAsia="ru-RU"/>
        </w:rPr>
        <w:outlineLvl w:val="0"/>
      </w:pPr>
      <w:r>
        <w:rPr>
          <w:rFonts w:ascii="Times New Roman" w:hAnsi="Times New Roman" w:eastAsia="Times New Roman" w:cs="Times New Roman"/>
          <w:b/>
          <w:bCs/>
          <w:color w:val="ffffff"/>
          <w:sz w:val="36"/>
          <w:szCs w:val="36"/>
          <w:lang w:eastAsia="ru-RU"/>
        </w:rPr>
        <w:t xml:space="preserve">2. Разработка 3D модели объекта</w:t>
      </w:r>
      <w:r>
        <w:rPr>
          <w:rFonts w:ascii="Times New Roman" w:hAnsi="Times New Roman" w:eastAsia="Times New Roman" w:cs="Times New Roman"/>
          <w:b/>
          <w:bCs/>
          <w:color w:val="ffffff"/>
          <w:sz w:val="36"/>
          <w:szCs w:val="36"/>
          <w:lang w:eastAsia="ru-RU"/>
        </w:rPr>
      </w:r>
    </w:p>
    <w:p>
      <w:pPr>
        <w:jc w:val="both"/>
        <w:spacing w:before="100" w:beforeAutospacing="1" w:after="100" w:line="240" w:lineRule="auto"/>
        <w:shd w:val="clear" w:color="auto" w:fill="ffffff"/>
        <w:rPr>
          <w:rFonts w:ascii="Times New Roman" w:hAnsi="Times New Roman" w:eastAsia="Times New Roman" w:cs="Times New Roman"/>
          <w:b/>
          <w:bCs/>
          <w:sz w:val="27"/>
          <w:szCs w:val="27"/>
          <w:lang w:eastAsia="ru-RU"/>
        </w:rPr>
        <w:pBdr>
          <w:bottom w:val="single" w:color="999999" w:sz="6" w:space="8"/>
        </w:pBdr>
        <w:outlineLvl w:val="1"/>
      </w:pPr>
      <w:r>
        <w:rPr>
          <w:rFonts w:ascii="Times New Roman" w:hAnsi="Times New Roman" w:eastAsia="Times New Roman" w:cs="Times New Roman"/>
          <w:b/>
          <w:bCs/>
          <w:sz w:val="27"/>
          <w:szCs w:val="27"/>
          <w:lang w:eastAsia="ru-RU"/>
        </w:rPr>
        <w:t xml:space="preserve">2.14. Основные сочетания клавиш в Компас 3D</w:t>
      </w:r>
      <w:r>
        <w:rPr>
          <w:rFonts w:ascii="Times New Roman" w:hAnsi="Times New Roman" w:eastAsia="Times New Roman" w:cs="Times New Roman"/>
          <w:b/>
          <w:bCs/>
          <w:sz w:val="27"/>
          <w:szCs w:val="27"/>
          <w:lang w:eastAsia="ru-RU"/>
        </w:rPr>
      </w:r>
    </w:p>
    <w:tbl>
      <w:tblPr>
        <w:tblW w:w="10800" w:type="dxa"/>
        <w:tblCellSpacing w:w="15" w:type="dxa"/>
        <w:tblInd w:w="-1094" w:type="dxa"/>
        <w:tblCellMar>
          <w:left w:w="15" w:type="dxa"/>
          <w:top w:w="15" w:type="dxa"/>
          <w:right w:w="15" w:type="dxa"/>
          <w:bottom w:w="15" w:type="dxa"/>
        </w:tblCellMar>
        <w:tblLook w:val="04A0" w:firstRow="1" w:lastRow="0" w:firstColumn="1" w:lastColumn="0" w:noHBand="0" w:noVBand="1"/>
      </w:tblPr>
      <w:tblGrid>
        <w:gridCol w:w="3882"/>
        <w:gridCol w:w="6918"/>
      </w:tblGrid>
      <w:tr>
        <w:trPr>
          <w:tblCellSpacing w:w="15" w:type="dxa"/>
        </w:trPr>
        <w:tc>
          <w:tcPr>
            <w:gridSpan w:val="2"/>
            <w:shd w:val="clear" w:color="auto" w:fill="87cefa"/>
            <w:tcBorders>
              <w:top w:val="none" w:color="000000" w:sz="4" w:space="0"/>
              <w:left w:val="none" w:color="000000" w:sz="4" w:space="0"/>
              <w:bottom w:val="none" w:color="000000" w:sz="4" w:space="0"/>
              <w:right w:val="none" w:color="000000" w:sz="4" w:space="0"/>
            </w:tcBorders>
            <w:tcMar>
              <w:left w:w="15" w:type="dxa"/>
              <w:top w:w="105" w:type="dxa"/>
              <w:right w:w="15" w:type="dxa"/>
              <w:bottom w:w="105" w:type="dxa"/>
            </w:tcMar>
            <w:tcW w:w="0" w:type="auto"/>
            <w:vAlign w:val="center"/>
            <w:textDirection w:val="lrTb"/>
            <w:noWrap/>
          </w:tcPr>
          <w:p>
            <w:pPr>
              <w:jc w:val="right"/>
              <w:spacing w:before="100" w:beforeAutospacing="1" w:after="150" w:line="288" w:lineRule="atLeast"/>
              <w:rPr>
                <w:rFonts w:ascii="Arial" w:hAnsi="Arial" w:eastAsia="Times New Roman" w:cs="Arial"/>
                <w:i/>
                <w:iCs/>
                <w:color w:val="000000"/>
                <w:sz w:val="21"/>
                <w:szCs w:val="21"/>
                <w:lang w:eastAsia="ru-RU"/>
              </w:rPr>
            </w:pPr>
            <w:r>
              <w:rPr>
                <w:rFonts w:ascii="Arial" w:hAnsi="Arial" w:eastAsia="Times New Roman" w:cs="Arial"/>
                <w:i/>
                <w:iCs/>
                <w:color w:val="000000"/>
                <w:sz w:val="21"/>
                <w:szCs w:val="21"/>
                <w:lang w:eastAsia="ru-RU"/>
              </w:rPr>
              <w:t xml:space="preserve">Таблица 2.2 – Основные сочетания клавиш в Компас 3D</w:t>
            </w:r>
            <w:r>
              <w:rPr>
                <w:rFonts w:ascii="Arial" w:hAnsi="Arial" w:eastAsia="Times New Roman" w:cs="Arial"/>
                <w:i/>
                <w:iCs/>
                <w:color w:val="000000"/>
                <w:sz w:val="21"/>
                <w:szCs w:val="21"/>
                <w:lang w:eastAsia="ru-RU"/>
              </w:rPr>
            </w:r>
          </w:p>
        </w:tc>
      </w:tr>
      <w:tr>
        <w:trPr>
          <w:tblCellSpacing w:w="15" w:type="dxa"/>
        </w:trPr>
        <w:tc>
          <w:tcPr>
            <w:shd w:val="clear" w:color="auto" w:fill="87cefa"/>
            <w:tcMar>
              <w:left w:w="15" w:type="dxa"/>
              <w:top w:w="105" w:type="dxa"/>
              <w:right w:w="15" w:type="dxa"/>
              <w:bottom w:w="105" w:type="dxa"/>
            </w:tcMar>
            <w:tcW w:w="3837" w:type="dxa"/>
            <w:vAlign w:val="center"/>
            <w:textDirection w:val="lrTb"/>
            <w:noWrap/>
          </w:tcPr>
          <w:p>
            <w:pPr>
              <w:jc w:val="center"/>
              <w:spacing w:before="100" w:beforeAutospacing="1" w:after="150" w:line="288" w:lineRule="atLeast"/>
              <w:rPr>
                <w:rFonts w:ascii="Arial" w:hAnsi="Arial" w:eastAsia="Times New Roman" w:cs="Arial"/>
                <w:b/>
                <w:bCs/>
                <w:color w:val="981917"/>
                <w:sz w:val="21"/>
                <w:szCs w:val="21"/>
                <w:lang w:eastAsia="ru-RU"/>
              </w:rPr>
            </w:pPr>
            <w:r>
              <w:rPr>
                <w:rFonts w:ascii="Arial" w:hAnsi="Arial" w:eastAsia="Times New Roman" w:cs="Arial"/>
                <w:b/>
                <w:bCs/>
                <w:color w:val="981917"/>
                <w:sz w:val="21"/>
                <w:szCs w:val="21"/>
                <w:lang w:eastAsia="ru-RU"/>
              </w:rPr>
              <w:t xml:space="preserve">Клавиши</w:t>
            </w:r>
            <w:r>
              <w:rPr>
                <w:rFonts w:ascii="Arial" w:hAnsi="Arial" w:eastAsia="Times New Roman" w:cs="Arial"/>
                <w:b/>
                <w:bCs/>
                <w:color w:val="981917"/>
                <w:sz w:val="21"/>
                <w:szCs w:val="21"/>
                <w:lang w:eastAsia="ru-RU"/>
              </w:rPr>
            </w:r>
          </w:p>
        </w:tc>
        <w:tc>
          <w:tcPr>
            <w:shd w:val="clear" w:color="auto" w:fill="87cefa"/>
            <w:tcMar>
              <w:left w:w="15" w:type="dxa"/>
              <w:top w:w="105" w:type="dxa"/>
              <w:right w:w="15" w:type="dxa"/>
              <w:bottom w:w="105" w:type="dxa"/>
            </w:tcMar>
            <w:tcW w:w="6873" w:type="dxa"/>
            <w:vAlign w:val="center"/>
            <w:textDirection w:val="lrTb"/>
            <w:noWrap/>
          </w:tcPr>
          <w:p>
            <w:pPr>
              <w:jc w:val="center"/>
              <w:spacing w:before="100" w:beforeAutospacing="1" w:after="150" w:line="288" w:lineRule="atLeast"/>
              <w:rPr>
                <w:rFonts w:ascii="Arial" w:hAnsi="Arial" w:eastAsia="Times New Roman" w:cs="Arial"/>
                <w:b/>
                <w:bCs/>
                <w:color w:val="981917"/>
                <w:sz w:val="21"/>
                <w:szCs w:val="21"/>
                <w:lang w:eastAsia="ru-RU"/>
              </w:rPr>
            </w:pPr>
            <w:r>
              <w:rPr>
                <w:rFonts w:ascii="Arial" w:hAnsi="Arial" w:eastAsia="Times New Roman" w:cs="Arial"/>
                <w:b/>
                <w:bCs/>
                <w:color w:val="981917"/>
                <w:sz w:val="21"/>
                <w:szCs w:val="21"/>
                <w:lang w:eastAsia="ru-RU"/>
              </w:rPr>
              <w:t xml:space="preserve">Действие</w:t>
            </w:r>
            <w:r>
              <w:rPr>
                <w:rFonts w:ascii="Arial" w:hAnsi="Arial" w:eastAsia="Times New Roman" w:cs="Arial"/>
                <w:b/>
                <w:bCs/>
                <w:color w:val="981917"/>
                <w:sz w:val="21"/>
                <w:szCs w:val="21"/>
                <w:lang w:eastAsia="ru-RU"/>
              </w:rPr>
            </w:r>
          </w:p>
        </w:tc>
      </w:tr>
      <w:tr>
        <w:trPr>
          <w:tblCellSpacing w:w="15" w:type="dxa"/>
        </w:trPr>
        <w:tc>
          <w:tcPr>
            <w:shd w:val="clear" w:color="auto" w:fill="faebd7"/>
            <w:tcMar>
              <w:left w:w="75" w:type="dxa"/>
              <w:top w:w="30" w:type="dxa"/>
              <w:right w:w="75" w:type="dxa"/>
              <w:bottom w:w="30" w:type="dxa"/>
            </w:tcMar>
            <w:tcW w:w="3837" w:type="dxa"/>
            <w:vAlign w:val="bottom"/>
            <w:textDirection w:val="lrTb"/>
            <w:noWrap/>
          </w:tcPr>
          <w:p>
            <w:pPr>
              <w:jc w:val="both"/>
              <w:spacing w:before="100" w:beforeAutospacing="1" w:after="150" w:line="288" w:lineRule="atLeast"/>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t xml:space="preserve">Ctrl+F9            </w:t>
            </w:r>
            <w:r>
              <w:rPr>
                <w:rFonts w:ascii="Arial" w:hAnsi="Arial" w:eastAsia="Times New Roman" w:cs="Arial"/>
                <w:color w:val="000000"/>
                <w:sz w:val="18"/>
                <w:szCs w:val="18"/>
                <w:lang w:eastAsia="ru-RU"/>
              </w:rPr>
            </w:r>
          </w:p>
        </w:tc>
        <w:tc>
          <w:tcPr>
            <w:shd w:val="clear" w:color="auto" w:fill="faebd7"/>
            <w:tcMar>
              <w:left w:w="75" w:type="dxa"/>
              <w:top w:w="30" w:type="dxa"/>
              <w:right w:w="75" w:type="dxa"/>
              <w:bottom w:w="30" w:type="dxa"/>
            </w:tcMar>
            <w:tcW w:w="6873" w:type="dxa"/>
            <w:vAlign w:val="bottom"/>
            <w:textDirection w:val="lrTb"/>
            <w:noWrap/>
          </w:tcPr>
          <w:p>
            <w:pPr>
              <w:jc w:val="both"/>
              <w:spacing w:before="100" w:beforeAutospacing="1" w:after="150" w:line="288" w:lineRule="atLeast"/>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t xml:space="preserve">Обновить изображение в активном окне</w:t>
            </w:r>
            <w:r>
              <w:rPr>
                <w:rFonts w:ascii="Arial" w:hAnsi="Arial" w:eastAsia="Times New Roman" w:cs="Arial"/>
                <w:color w:val="000000"/>
                <w:sz w:val="18"/>
                <w:szCs w:val="18"/>
                <w:lang w:eastAsia="ru-RU"/>
              </w:rPr>
            </w:r>
          </w:p>
        </w:tc>
      </w:tr>
      <w:tr>
        <w:trPr>
          <w:tblCellSpacing w:w="15" w:type="dxa"/>
        </w:trPr>
        <w:tc>
          <w:tcPr>
            <w:shd w:val="clear" w:color="auto" w:fill="faf0e6"/>
            <w:tcMar>
              <w:left w:w="75" w:type="dxa"/>
              <w:top w:w="30" w:type="dxa"/>
              <w:right w:w="75" w:type="dxa"/>
              <w:bottom w:w="30" w:type="dxa"/>
            </w:tcMar>
            <w:tcW w:w="3837" w:type="dxa"/>
            <w:vAlign w:val="bottom"/>
            <w:textDirection w:val="lrTb"/>
            <w:noWrap/>
          </w:tcPr>
          <w:p>
            <w:pPr>
              <w:jc w:val="both"/>
              <w:spacing w:before="100" w:beforeAutospacing="1" w:after="150" w:line="288" w:lineRule="atLeast"/>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t xml:space="preserve">Ctrl+Z</w:t>
            </w:r>
            <w:r>
              <w:rPr>
                <w:rFonts w:ascii="Arial" w:hAnsi="Arial" w:eastAsia="Times New Roman" w:cs="Arial"/>
                <w:color w:val="000000"/>
                <w:sz w:val="18"/>
                <w:szCs w:val="18"/>
                <w:lang w:eastAsia="ru-RU"/>
              </w:rPr>
              <w:t xml:space="preserve">; </w:t>
            </w:r>
            <w:r>
              <w:rPr>
                <w:rFonts w:ascii="Arial" w:hAnsi="Arial" w:eastAsia="Times New Roman" w:cs="Arial"/>
                <w:color w:val="000000"/>
                <w:sz w:val="18"/>
                <w:szCs w:val="18"/>
                <w:lang w:eastAsia="ru-RU"/>
              </w:rPr>
              <w:t xml:space="preserve">Alt+Backspace</w:t>
            </w:r>
            <w:r>
              <w:rPr>
                <w:rFonts w:ascii="Arial" w:hAnsi="Arial" w:eastAsia="Times New Roman" w:cs="Arial"/>
                <w:color w:val="000000"/>
                <w:sz w:val="18"/>
                <w:szCs w:val="18"/>
                <w:lang w:eastAsia="ru-RU"/>
              </w:rPr>
            </w:r>
          </w:p>
        </w:tc>
        <w:tc>
          <w:tcPr>
            <w:shd w:val="clear" w:color="auto" w:fill="faf0e6"/>
            <w:tcMar>
              <w:left w:w="75" w:type="dxa"/>
              <w:top w:w="30" w:type="dxa"/>
              <w:right w:w="75" w:type="dxa"/>
              <w:bottom w:w="30" w:type="dxa"/>
            </w:tcMar>
            <w:tcW w:w="6873" w:type="dxa"/>
            <w:vAlign w:val="bottom"/>
            <w:textDirection w:val="lrTb"/>
            <w:noWrap/>
          </w:tcPr>
          <w:p>
            <w:pPr>
              <w:jc w:val="both"/>
              <w:spacing w:before="100" w:beforeAutospacing="1" w:after="150" w:line="288" w:lineRule="atLeast"/>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t xml:space="preserve">Отменить последнее действие</w:t>
            </w:r>
            <w:r>
              <w:rPr>
                <w:rFonts w:ascii="Arial" w:hAnsi="Arial" w:eastAsia="Times New Roman" w:cs="Arial"/>
                <w:color w:val="000000"/>
                <w:sz w:val="18"/>
                <w:szCs w:val="18"/>
                <w:lang w:eastAsia="ru-RU"/>
              </w:rPr>
            </w:r>
          </w:p>
        </w:tc>
      </w:tr>
      <w:tr>
        <w:trPr>
          <w:tblCellSpacing w:w="15" w:type="dxa"/>
        </w:trPr>
        <w:tc>
          <w:tcPr>
            <w:shd w:val="clear" w:color="auto" w:fill="faebd7"/>
            <w:tcMar>
              <w:left w:w="75" w:type="dxa"/>
              <w:top w:w="30" w:type="dxa"/>
              <w:right w:w="75" w:type="dxa"/>
              <w:bottom w:w="30" w:type="dxa"/>
            </w:tcMar>
            <w:tcW w:w="3837" w:type="dxa"/>
            <w:vAlign w:val="bottom"/>
            <w:textDirection w:val="lrTb"/>
            <w:noWrap/>
          </w:tcPr>
          <w:p>
            <w:pPr>
              <w:jc w:val="both"/>
              <w:spacing w:before="100" w:beforeAutospacing="1" w:after="150" w:line="288" w:lineRule="atLeast"/>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t xml:space="preserve">F3</w:t>
            </w:r>
            <w:r>
              <w:rPr>
                <w:rFonts w:ascii="Arial" w:hAnsi="Arial" w:eastAsia="Times New Roman" w:cs="Arial"/>
                <w:color w:val="000000"/>
                <w:sz w:val="18"/>
                <w:szCs w:val="18"/>
                <w:lang w:eastAsia="ru-RU"/>
              </w:rPr>
            </w:r>
          </w:p>
        </w:tc>
        <w:tc>
          <w:tcPr>
            <w:shd w:val="clear" w:color="auto" w:fill="faebd7"/>
            <w:tcMar>
              <w:left w:w="75" w:type="dxa"/>
              <w:top w:w="30" w:type="dxa"/>
              <w:right w:w="75" w:type="dxa"/>
              <w:bottom w:w="30" w:type="dxa"/>
            </w:tcMar>
            <w:tcW w:w="6873" w:type="dxa"/>
            <w:vAlign w:val="bottom"/>
            <w:textDirection w:val="lrTb"/>
            <w:noWrap/>
          </w:tcPr>
          <w:p>
            <w:pPr>
              <w:jc w:val="both"/>
              <w:spacing w:before="100" w:beforeAutospacing="1" w:after="150" w:line="288" w:lineRule="atLeast"/>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t xml:space="preserve">Продолжить последнюю операцию поиска или замены</w:t>
            </w:r>
            <w:r>
              <w:rPr>
                <w:rFonts w:ascii="Arial" w:hAnsi="Arial" w:eastAsia="Times New Roman" w:cs="Arial"/>
                <w:color w:val="000000"/>
                <w:sz w:val="18"/>
                <w:szCs w:val="18"/>
                <w:lang w:eastAsia="ru-RU"/>
              </w:rPr>
            </w:r>
          </w:p>
        </w:tc>
      </w:tr>
      <w:tr>
        <w:trPr>
          <w:tblCellSpacing w:w="15" w:type="dxa"/>
        </w:trPr>
        <w:tc>
          <w:tcPr>
            <w:shd w:val="clear" w:color="auto" w:fill="faf0e6"/>
            <w:tcMar>
              <w:left w:w="75" w:type="dxa"/>
              <w:top w:w="30" w:type="dxa"/>
              <w:right w:w="75" w:type="dxa"/>
              <w:bottom w:w="30" w:type="dxa"/>
            </w:tcMar>
            <w:tcW w:w="3837" w:type="dxa"/>
            <w:vAlign w:val="bottom"/>
            <w:textDirection w:val="lrTb"/>
            <w:noWrap/>
          </w:tcPr>
          <w:p>
            <w:pPr>
              <w:jc w:val="both"/>
              <w:spacing w:before="100" w:beforeAutospacing="1" w:after="150" w:line="288" w:lineRule="atLeast"/>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t xml:space="preserve">F9                 </w:t>
            </w:r>
            <w:r>
              <w:rPr>
                <w:rFonts w:ascii="Arial" w:hAnsi="Arial" w:eastAsia="Times New Roman" w:cs="Arial"/>
                <w:color w:val="000000"/>
                <w:sz w:val="18"/>
                <w:szCs w:val="18"/>
                <w:lang w:eastAsia="ru-RU"/>
              </w:rPr>
            </w:r>
          </w:p>
        </w:tc>
        <w:tc>
          <w:tcPr>
            <w:shd w:val="clear" w:color="auto" w:fill="faf0e6"/>
            <w:tcMar>
              <w:left w:w="75" w:type="dxa"/>
              <w:top w:w="30" w:type="dxa"/>
              <w:right w:w="75" w:type="dxa"/>
              <w:bottom w:w="30" w:type="dxa"/>
            </w:tcMar>
            <w:tcW w:w="6873" w:type="dxa"/>
            <w:vAlign w:val="bottom"/>
            <w:textDirection w:val="lrTb"/>
            <w:noWrap/>
          </w:tcPr>
          <w:p>
            <w:pPr>
              <w:jc w:val="both"/>
              <w:spacing w:before="100" w:beforeAutospacing="1" w:after="150" w:line="288" w:lineRule="atLeast"/>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t xml:space="preserve">Показать документ полностью</w:t>
            </w:r>
            <w:r>
              <w:rPr>
                <w:rFonts w:ascii="Arial" w:hAnsi="Arial" w:eastAsia="Times New Roman" w:cs="Arial"/>
                <w:color w:val="000000"/>
                <w:sz w:val="18"/>
                <w:szCs w:val="18"/>
                <w:lang w:eastAsia="ru-RU"/>
              </w:rPr>
            </w:r>
          </w:p>
        </w:tc>
      </w:tr>
      <w:tr>
        <w:trPr>
          <w:tblCellSpacing w:w="15" w:type="dxa"/>
        </w:trPr>
        <w:tc>
          <w:tcPr>
            <w:shd w:val="clear" w:color="auto" w:fill="faebd7"/>
            <w:tcMar>
              <w:left w:w="75" w:type="dxa"/>
              <w:top w:w="30" w:type="dxa"/>
              <w:right w:w="75" w:type="dxa"/>
              <w:bottom w:w="30" w:type="dxa"/>
            </w:tcMar>
            <w:tcW w:w="3837" w:type="dxa"/>
            <w:vAlign w:val="bottom"/>
            <w:textDirection w:val="lrTb"/>
            <w:noWrap/>
          </w:tcPr>
          <w:p>
            <w:pPr>
              <w:jc w:val="both"/>
              <w:spacing w:before="100" w:beforeAutospacing="1" w:after="150" w:line="288" w:lineRule="atLeast"/>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t xml:space="preserve">Num</w:t>
            </w:r>
            <w:r>
              <w:rPr>
                <w:rFonts w:ascii="Arial" w:hAnsi="Arial" w:eastAsia="Times New Roman" w:cs="Arial"/>
                <w:color w:val="000000"/>
                <w:sz w:val="18"/>
                <w:szCs w:val="18"/>
                <w:lang w:eastAsia="ru-RU"/>
              </w:rPr>
              <w:t xml:space="preserve"> -; </w:t>
            </w:r>
            <w:r>
              <w:rPr>
                <w:rFonts w:ascii="Arial" w:hAnsi="Arial" w:eastAsia="Times New Roman" w:cs="Arial"/>
                <w:color w:val="000000"/>
                <w:sz w:val="18"/>
                <w:szCs w:val="18"/>
                <w:lang w:eastAsia="ru-RU"/>
              </w:rPr>
              <w:t xml:space="preserve">Shift+Num</w:t>
            </w:r>
            <w:r>
              <w:rPr>
                <w:rFonts w:ascii="Arial" w:hAnsi="Arial" w:eastAsia="Times New Roman" w:cs="Arial"/>
                <w:color w:val="000000"/>
                <w:sz w:val="18"/>
                <w:szCs w:val="18"/>
                <w:lang w:eastAsia="ru-RU"/>
              </w:rPr>
              <w:t xml:space="preserve"> - </w:t>
            </w:r>
            <w:r>
              <w:rPr>
                <w:rFonts w:ascii="Arial" w:hAnsi="Arial" w:eastAsia="Times New Roman" w:cs="Arial"/>
                <w:color w:val="000000"/>
                <w:sz w:val="18"/>
                <w:szCs w:val="18"/>
                <w:lang w:eastAsia="ru-RU"/>
              </w:rPr>
            </w:r>
          </w:p>
        </w:tc>
        <w:tc>
          <w:tcPr>
            <w:shd w:val="clear" w:color="auto" w:fill="faebd7"/>
            <w:tcMar>
              <w:left w:w="75" w:type="dxa"/>
              <w:top w:w="30" w:type="dxa"/>
              <w:right w:w="75" w:type="dxa"/>
              <w:bottom w:w="30" w:type="dxa"/>
            </w:tcMar>
            <w:tcW w:w="6873" w:type="dxa"/>
            <w:vAlign w:val="bottom"/>
            <w:textDirection w:val="lrTb"/>
            <w:noWrap/>
          </w:tcPr>
          <w:p>
            <w:pPr>
              <w:jc w:val="both"/>
              <w:spacing w:before="100" w:beforeAutospacing="1" w:after="150" w:line="288" w:lineRule="atLeast"/>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t xml:space="preserve">Уменьшить масштаб изображения</w:t>
            </w:r>
            <w:r>
              <w:rPr>
                <w:rFonts w:ascii="Arial" w:hAnsi="Arial" w:eastAsia="Times New Roman" w:cs="Arial"/>
                <w:color w:val="000000"/>
                <w:sz w:val="18"/>
                <w:szCs w:val="18"/>
                <w:lang w:eastAsia="ru-RU"/>
              </w:rPr>
            </w:r>
          </w:p>
        </w:tc>
      </w:tr>
      <w:tr>
        <w:trPr>
          <w:tblCellSpacing w:w="15" w:type="dxa"/>
        </w:trPr>
        <w:tc>
          <w:tcPr>
            <w:shd w:val="clear" w:color="auto" w:fill="faf0e6"/>
            <w:tcMar>
              <w:left w:w="75" w:type="dxa"/>
              <w:top w:w="30" w:type="dxa"/>
              <w:right w:w="75" w:type="dxa"/>
              <w:bottom w:w="30" w:type="dxa"/>
            </w:tcMar>
            <w:tcW w:w="3837" w:type="dxa"/>
            <w:vAlign w:val="bottom"/>
            <w:textDirection w:val="lrTb"/>
            <w:noWrap/>
          </w:tcPr>
          <w:p>
            <w:pPr>
              <w:jc w:val="both"/>
              <w:spacing w:before="100" w:beforeAutospacing="1" w:after="150" w:line="288" w:lineRule="atLeast"/>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t xml:space="preserve">Num</w:t>
            </w:r>
            <w:r>
              <w:rPr>
                <w:rFonts w:ascii="Arial" w:hAnsi="Arial" w:eastAsia="Times New Roman" w:cs="Arial"/>
                <w:color w:val="000000"/>
                <w:sz w:val="18"/>
                <w:szCs w:val="18"/>
                <w:lang w:eastAsia="ru-RU"/>
              </w:rPr>
              <w:t xml:space="preserve"> +; </w:t>
            </w:r>
            <w:r>
              <w:rPr>
                <w:rFonts w:ascii="Arial" w:hAnsi="Arial" w:eastAsia="Times New Roman" w:cs="Arial"/>
                <w:color w:val="000000"/>
                <w:sz w:val="18"/>
                <w:szCs w:val="18"/>
                <w:lang w:eastAsia="ru-RU"/>
              </w:rPr>
              <w:t xml:space="preserve">Shift+Num</w:t>
            </w:r>
            <w:r>
              <w:rPr>
                <w:rFonts w:ascii="Arial" w:hAnsi="Arial" w:eastAsia="Times New Roman" w:cs="Arial"/>
                <w:color w:val="000000"/>
                <w:sz w:val="18"/>
                <w:szCs w:val="18"/>
                <w:lang w:eastAsia="ru-RU"/>
              </w:rPr>
              <w:t xml:space="preserve"> + </w:t>
            </w:r>
            <w:r>
              <w:rPr>
                <w:rFonts w:ascii="Arial" w:hAnsi="Arial" w:eastAsia="Times New Roman" w:cs="Arial"/>
                <w:color w:val="000000"/>
                <w:sz w:val="18"/>
                <w:szCs w:val="18"/>
                <w:lang w:eastAsia="ru-RU"/>
              </w:rPr>
            </w:r>
          </w:p>
        </w:tc>
        <w:tc>
          <w:tcPr>
            <w:shd w:val="clear" w:color="auto" w:fill="faf0e6"/>
            <w:tcMar>
              <w:left w:w="75" w:type="dxa"/>
              <w:top w:w="30" w:type="dxa"/>
              <w:right w:w="75" w:type="dxa"/>
              <w:bottom w:w="30" w:type="dxa"/>
            </w:tcMar>
            <w:tcW w:w="6873" w:type="dxa"/>
            <w:vAlign w:val="bottom"/>
            <w:textDirection w:val="lrTb"/>
            <w:noWrap/>
          </w:tcPr>
          <w:p>
            <w:pPr>
              <w:jc w:val="both"/>
              <w:spacing w:before="100" w:beforeAutospacing="1" w:after="150" w:line="288" w:lineRule="atLeast"/>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t xml:space="preserve">Увеличить масштаб изображения</w:t>
            </w:r>
            <w:r>
              <w:rPr>
                <w:rFonts w:ascii="Arial" w:hAnsi="Arial" w:eastAsia="Times New Roman" w:cs="Arial"/>
                <w:color w:val="000000"/>
                <w:sz w:val="18"/>
                <w:szCs w:val="18"/>
                <w:lang w:eastAsia="ru-RU"/>
              </w:rPr>
            </w:r>
          </w:p>
        </w:tc>
      </w:tr>
      <w:tr>
        <w:trPr>
          <w:tblCellSpacing w:w="15" w:type="dxa"/>
        </w:trPr>
        <w:tc>
          <w:tcPr>
            <w:shd w:val="clear" w:color="auto" w:fill="faebd7"/>
            <w:tcMar>
              <w:left w:w="75" w:type="dxa"/>
              <w:top w:w="30" w:type="dxa"/>
              <w:right w:w="75" w:type="dxa"/>
              <w:bottom w:w="30" w:type="dxa"/>
            </w:tcMar>
            <w:tcW w:w="3837" w:type="dxa"/>
            <w:vAlign w:val="bottom"/>
            <w:textDirection w:val="lrTb"/>
            <w:noWrap/>
          </w:tcPr>
          <w:p>
            <w:pPr>
              <w:jc w:val="both"/>
              <w:spacing w:before="100" w:beforeAutospacing="1" w:after="150" w:line="288" w:lineRule="atLeast"/>
              <w:rPr>
                <w:rFonts w:ascii="Arial" w:hAnsi="Arial" w:eastAsia="Times New Roman" w:cs="Arial"/>
                <w:color w:val="000000"/>
                <w:sz w:val="18"/>
                <w:szCs w:val="18"/>
                <w:lang w:val="en-US" w:eastAsia="ru-RU"/>
              </w:rPr>
            </w:pPr>
            <w:r>
              <w:rPr>
                <w:rFonts w:ascii="Arial" w:hAnsi="Arial" w:eastAsia="Times New Roman" w:cs="Arial"/>
                <w:color w:val="000000"/>
                <w:sz w:val="18"/>
                <w:szCs w:val="18"/>
                <w:lang w:val="en-US" w:eastAsia="ru-RU"/>
              </w:rPr>
              <w:t xml:space="preserve">Shift+Alt+Backspace</w:t>
            </w:r>
            <w:r>
              <w:rPr>
                <w:rFonts w:ascii="Arial" w:hAnsi="Arial" w:eastAsia="Times New Roman" w:cs="Arial"/>
                <w:color w:val="000000"/>
                <w:sz w:val="18"/>
                <w:szCs w:val="18"/>
                <w:lang w:val="en-US" w:eastAsia="ru-RU"/>
              </w:rPr>
              <w:t xml:space="preserve">; </w:t>
            </w:r>
            <w:r>
              <w:rPr>
                <w:rFonts w:ascii="Arial" w:hAnsi="Arial" w:eastAsia="Times New Roman" w:cs="Arial"/>
                <w:color w:val="000000"/>
                <w:sz w:val="18"/>
                <w:szCs w:val="18"/>
                <w:lang w:val="en-US" w:eastAsia="ru-RU"/>
              </w:rPr>
              <w:t xml:space="preserve">Ctrl+Y</w:t>
            </w:r>
            <w:r>
              <w:rPr>
                <w:rFonts w:ascii="Arial" w:hAnsi="Arial" w:eastAsia="Times New Roman" w:cs="Arial"/>
                <w:color w:val="000000"/>
                <w:sz w:val="18"/>
                <w:szCs w:val="18"/>
                <w:lang w:val="en-US" w:eastAsia="ru-RU"/>
              </w:rPr>
            </w:r>
          </w:p>
        </w:tc>
        <w:tc>
          <w:tcPr>
            <w:shd w:val="clear" w:color="auto" w:fill="faebd7"/>
            <w:tcMar>
              <w:left w:w="75" w:type="dxa"/>
              <w:top w:w="30" w:type="dxa"/>
              <w:right w:w="75" w:type="dxa"/>
              <w:bottom w:w="30" w:type="dxa"/>
            </w:tcMar>
            <w:tcW w:w="6873" w:type="dxa"/>
            <w:vAlign w:val="bottom"/>
            <w:textDirection w:val="lrTb"/>
            <w:noWrap/>
          </w:tcPr>
          <w:p>
            <w:pPr>
              <w:jc w:val="both"/>
              <w:spacing w:before="100" w:beforeAutospacing="1" w:after="150" w:line="288" w:lineRule="atLeast"/>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t xml:space="preserve">Повторить последнее отмененное действие</w:t>
            </w:r>
            <w:r>
              <w:rPr>
                <w:rFonts w:ascii="Arial" w:hAnsi="Arial" w:eastAsia="Times New Roman" w:cs="Arial"/>
                <w:color w:val="000000"/>
                <w:sz w:val="18"/>
                <w:szCs w:val="18"/>
                <w:lang w:eastAsia="ru-RU"/>
              </w:rPr>
            </w:r>
          </w:p>
        </w:tc>
      </w:tr>
    </w:tbl>
    <w:p>
      <w:r/>
      <w:r/>
    </w:p>
    <w:p>
      <w:pPr>
        <w:pStyle w:val="628"/>
        <w:jc w:val="both"/>
        <w:spacing w:after="300" w:afterAutospacing="0"/>
        <w:shd w:val="clear" w:color="auto" w:fill="1874cd"/>
        <w:rPr>
          <w:rFonts w:ascii="Arial" w:hAnsi="Arial" w:cs="Arial"/>
          <w:color w:val="ffffff"/>
          <w:sz w:val="36"/>
          <w:szCs w:val="36"/>
        </w:rPr>
      </w:pPr>
      <w:r>
        <w:rPr>
          <w:rFonts w:ascii="Arial" w:hAnsi="Arial" w:cs="Arial"/>
          <w:color w:val="ffffff"/>
          <w:sz w:val="36"/>
          <w:szCs w:val="36"/>
        </w:rPr>
        <w:t xml:space="preserve">3. Задание на работу</w:t>
      </w:r>
      <w:r>
        <w:rPr>
          <w:rFonts w:ascii="Arial" w:hAnsi="Arial" w:cs="Arial"/>
          <w:color w:val="ffffff"/>
          <w:sz w:val="36"/>
          <w:szCs w:val="36"/>
        </w:rPr>
      </w:r>
    </w:p>
    <w:p>
      <w:pPr>
        <w:pStyle w:val="629"/>
        <w:jc w:val="both"/>
        <w:spacing w:after="0" w:afterAutospacing="0"/>
        <w:shd w:val="clear" w:color="auto" w:fill="ffffff"/>
        <w:rPr>
          <w:rFonts w:ascii="Arial" w:hAnsi="Arial" w:cs="Arial"/>
          <w:color w:val="000000"/>
          <w:sz w:val="27"/>
          <w:szCs w:val="27"/>
        </w:rPr>
        <w:pBdr>
          <w:bottom w:val="single" w:color="999999" w:sz="6" w:space="8"/>
        </w:pBdr>
      </w:pPr>
      <w:r>
        <w:rPr>
          <w:rFonts w:ascii="Arial" w:hAnsi="Arial" w:cs="Arial"/>
          <w:color w:val="000000"/>
          <w:sz w:val="27"/>
          <w:szCs w:val="27"/>
        </w:rPr>
        <w:t xml:space="preserve"> </w:t>
      </w:r>
      <w:r>
        <w:rPr>
          <w:rFonts w:ascii="Arial" w:hAnsi="Arial" w:cs="Arial"/>
          <w:color w:val="000000"/>
          <w:sz w:val="27"/>
          <w:szCs w:val="27"/>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Разработать 3D модель предложенного преподавателем изделия</w:t>
      </w:r>
      <w:r>
        <w:rPr>
          <w:rFonts w:ascii="Arial" w:hAnsi="Arial" w:cs="Arial"/>
          <w:color w:val="000000"/>
          <w:sz w:val="21"/>
          <w:szCs w:val="21"/>
        </w:rPr>
      </w:r>
    </w:p>
    <w:p>
      <w:pPr>
        <w:rPr>
          <w:sz w:val="24"/>
          <w:szCs w:val="24"/>
        </w:rPr>
      </w:pPr>
      <w:r>
        <w:rPr>
          <w:sz w:val="24"/>
          <w:szCs w:val="24"/>
        </w:rPr>
      </w:r>
      <w:r>
        <w:rPr>
          <w:sz w:val="24"/>
          <w:szCs w:val="24"/>
        </w:rPr>
      </w:r>
    </w:p>
    <w:p>
      <w:pPr>
        <w:jc w:val="center"/>
        <w:rPr>
          <w:rFonts w:ascii="Times New Roman" w:hAnsi="Times New Roman" w:cs="Times New Roman"/>
          <w:sz w:val="48"/>
          <w:szCs w:val="48"/>
        </w:rPr>
      </w:pPr>
      <w:r>
        <w:rPr>
          <w:rFonts w:ascii="Times New Roman" w:hAnsi="Times New Roman" w:cs="Times New Roman"/>
          <w:sz w:val="48"/>
          <w:szCs w:val="48"/>
        </w:rPr>
        <w:t xml:space="preserve">ЗАДАНИЕ </w:t>
      </w:r>
      <w:r>
        <w:rPr>
          <w:rFonts w:ascii="Times New Roman" w:hAnsi="Times New Roman" w:cs="Times New Roman"/>
          <w:sz w:val="48"/>
          <w:szCs w:val="48"/>
        </w:rPr>
      </w:r>
    </w:p>
    <w:p>
      <w:pPr>
        <w:rPr>
          <w:rFonts w:ascii="Times New Roman" w:hAnsi="Times New Roman" w:cs="Times New Roman"/>
          <w:sz w:val="48"/>
          <w:szCs w:val="48"/>
          <w:u w:val="single"/>
        </w:rPr>
      </w:pPr>
      <w:r>
        <w:rPr>
          <w:rFonts w:ascii="Times New Roman" w:hAnsi="Times New Roman" w:cs="Times New Roman"/>
          <w:sz w:val="48"/>
          <w:szCs w:val="48"/>
          <w:u w:val="single"/>
        </w:rPr>
      </w:r>
      <w:r>
        <w:rPr>
          <w:rFonts w:ascii="Times New Roman" w:hAnsi="Times New Roman" w:cs="Times New Roman"/>
          <w:sz w:val="48"/>
          <w:szCs w:val="48"/>
          <w:u w:val="single"/>
        </w:rPr>
      </w:r>
    </w:p>
    <w:p>
      <w:pPr>
        <w:rPr>
          <w:sz w:val="24"/>
          <w:szCs w:val="24"/>
        </w:rPr>
      </w:pPr>
      <w:r>
        <w:rPr>
          <w:sz w:val="24"/>
          <w:szCs w:val="24"/>
          <w:u w:val="single"/>
        </w:rPr>
        <w:t xml:space="preserve">Техническое задание</w:t>
      </w:r>
      <w:r>
        <w:rPr>
          <w:sz w:val="24"/>
          <w:szCs w:val="24"/>
        </w:rPr>
        <w:t xml:space="preserve">: </w:t>
      </w:r>
      <w:r>
        <w:rPr>
          <w:sz w:val="24"/>
          <w:szCs w:val="24"/>
        </w:rPr>
        <w:t xml:space="preserve">Спроектировать магнитную защелку</w:t>
      </w:r>
      <w:r>
        <w:rPr>
          <w:sz w:val="24"/>
          <w:szCs w:val="24"/>
        </w:rPr>
      </w:r>
    </w:p>
    <w:p>
      <w:pPr>
        <w:rPr>
          <w:sz w:val="24"/>
          <w:szCs w:val="24"/>
        </w:rPr>
      </w:pPr>
      <w:r>
        <w:rPr>
          <w:sz w:val="24"/>
          <w:szCs w:val="24"/>
          <w:u w:val="single"/>
        </w:rPr>
        <w:t xml:space="preserve">Основные условия</w:t>
      </w:r>
      <w:r>
        <w:rPr>
          <w:sz w:val="24"/>
          <w:szCs w:val="24"/>
        </w:rPr>
        <w:t xml:space="preserve">: </w:t>
      </w:r>
      <w:r>
        <w:rPr>
          <w:sz w:val="24"/>
          <w:szCs w:val="24"/>
        </w:rPr>
        <w:t xml:space="preserve">Должна удерживать до 5кг. Минимальные размеры.</w:t>
      </w:r>
      <w:r>
        <w:rPr>
          <w:sz w:val="24"/>
          <w:szCs w:val="24"/>
        </w:rPr>
      </w:r>
    </w:p>
    <w:p>
      <w:pPr>
        <w:rPr>
          <w:sz w:val="24"/>
          <w:szCs w:val="24"/>
        </w:rPr>
      </w:pPr>
      <w:r>
        <w:rPr>
          <w:sz w:val="24"/>
          <w:szCs w:val="24"/>
          <w:u w:val="single"/>
        </w:rPr>
        <w:t xml:space="preserve">Дополнительные условия</w:t>
      </w:r>
      <w:r>
        <w:rPr>
          <w:sz w:val="24"/>
          <w:szCs w:val="24"/>
        </w:rPr>
        <w:t xml:space="preserve">: </w:t>
      </w:r>
      <w:r>
        <w:rPr>
          <w:sz w:val="24"/>
          <w:szCs w:val="24"/>
        </w:rPr>
        <w:t xml:space="preserve">Крепление шурупами. Надежная фиксация ответной части</w:t>
      </w:r>
      <w:r>
        <w:rPr>
          <w:sz w:val="24"/>
          <w:szCs w:val="24"/>
        </w:rPr>
      </w:r>
    </w:p>
    <w:p>
      <w:pPr>
        <w:rPr>
          <w:sz w:val="24"/>
          <w:szCs w:val="24"/>
        </w:rPr>
      </w:pPr>
      <w:r>
        <w:rPr>
          <w:sz w:val="24"/>
          <w:szCs w:val="24"/>
          <w:u w:val="single"/>
        </w:rPr>
        <w:t xml:space="preserve">Объем выпуска, </w:t>
      </w:r>
      <w:r>
        <w:rPr>
          <w:sz w:val="24"/>
          <w:szCs w:val="24"/>
          <w:u w:val="single"/>
        </w:rPr>
        <w:t xml:space="preserve">шт</w:t>
      </w:r>
      <w:r>
        <w:rPr>
          <w:sz w:val="24"/>
          <w:szCs w:val="24"/>
          <w:u w:val="single"/>
        </w:rPr>
        <w:t xml:space="preserve">/мес.</w:t>
      </w:r>
      <w:r>
        <w:rPr>
          <w:sz w:val="24"/>
          <w:szCs w:val="24"/>
        </w:rPr>
        <w:t xml:space="preserve">: </w:t>
      </w:r>
      <w:r>
        <w:rPr>
          <w:sz w:val="24"/>
          <w:szCs w:val="24"/>
        </w:rPr>
        <w:t xml:space="preserve">20000</w:t>
      </w:r>
      <w:r>
        <w:rPr>
          <w:sz w:val="24"/>
          <w:szCs w:val="24"/>
        </w:rPr>
      </w:r>
    </w:p>
    <w:tbl>
      <w:tblPr>
        <w:tblW w:w="0" w:type="auto"/>
        <w:tblLook w:val="01E0" w:firstRow="1" w:lastRow="1" w:firstColumn="1" w:lastColumn="1" w:noHBand="0" w:noVBand="0"/>
      </w:tblPr>
      <w:tblGrid>
        <w:gridCol w:w="1466"/>
        <w:gridCol w:w="7889"/>
      </w:tblGrid>
      <w:tr>
        <w:trPr/>
        <w:tc>
          <w:tcPr>
            <w:tcW w:w="1526" w:type="dxa"/>
            <w:vAlign w:val="center"/>
            <w:textDirection w:val="lrTb"/>
            <w:noWrap w:val="false"/>
          </w:tcPr>
          <w:p>
            <w:pPr>
              <w:rPr>
                <w:sz w:val="24"/>
                <w:szCs w:val="24"/>
              </w:rPr>
            </w:pPr>
            <w:r>
              <w:rPr>
                <w:sz w:val="24"/>
                <w:szCs w:val="24"/>
                <w:u w:val="single"/>
              </w:rPr>
              <w:t xml:space="preserve">Известные аналоги:</w:t>
            </w:r>
            <w:r>
              <w:rPr>
                <w:sz w:val="24"/>
                <w:szCs w:val="24"/>
              </w:rPr>
            </w:r>
          </w:p>
        </w:tc>
        <w:tc>
          <w:tcPr>
            <w:tcW w:w="8663" w:type="dxa"/>
            <w:vAlign w:val="center"/>
            <w:textDirection w:val="lrTb"/>
            <w:noWrap w:val="false"/>
          </w:tcPr>
          <w:p>
            <w:pPr>
              <w:jc w:val="center"/>
              <w:rPr>
                <w:sz w:val="24"/>
                <w:szCs w:val="24"/>
              </w:rPr>
            </w:pPr>
            <w:r>
              <w:rPr>
                <w:sz w:val="24"/>
                <w:szCs w:val="24"/>
                <w:lang w:eastAsia="ru-RU"/>
              </w:rPr>
              <mc:AlternateContent>
                <mc:Choice Requires="wpg">
                  <w:drawing>
                    <wp:inline xmlns:wp="http://schemas.openxmlformats.org/drawingml/2006/wordprocessingDrawing" distT="0" distB="0" distL="0" distR="0">
                      <wp:extent cx="2209800" cy="1905000"/>
                      <wp:effectExtent l="0" t="0" r="0" b="0"/>
                      <wp:docPr id="102" name="Рисунок 207" descr="16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descr="16779"/>
                              <pic:cNvPicPr>
                                <a:picLocks noChangeAspect="1"/>
                              </pic:cNvPicPr>
                              <pic:nvPr/>
                            </pic:nvPicPr>
                            <pic:blipFill>
                              <a:blip r:embed="rId90"/>
                              <a:srcRect l="23401" t="20897" r="25936" b="35678"/>
                              <a:stretch/>
                            </pic:blipFill>
                            <pic:spPr bwMode="auto">
                              <a:xfrm>
                                <a:off x="0" y="0"/>
                                <a:ext cx="2209800" cy="19050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 o:spid="_x0000_s101" type="#_x0000_t75" style="width:174.00pt;height:150.00pt;mso-wrap-distance-left:0.00pt;mso-wrap-distance-top:0.00pt;mso-wrap-distance-right:0.00pt;mso-wrap-distance-bottom:0.00pt;" stroked="f">
                      <v:path textboxrect="0,0,0,0"/>
                      <v:imagedata r:id="rId90" o:title=""/>
                    </v:shape>
                  </w:pict>
                </mc:Fallback>
              </mc:AlternateContent>
            </w:r>
            <w:r>
              <w:rPr>
                <w:sz w:val="24"/>
                <w:szCs w:val="24"/>
                <w:lang w:eastAsia="ru-RU"/>
              </w:rPr>
              <mc:AlternateContent>
                <mc:Choice Requires="wpg">
                  <w:drawing>
                    <wp:inline xmlns:wp="http://schemas.openxmlformats.org/drawingml/2006/wordprocessingDrawing" distT="0" distB="0" distL="0" distR="0">
                      <wp:extent cx="3581400" cy="1828800"/>
                      <wp:effectExtent l="0" t="0" r="0" b="0"/>
                      <wp:docPr id="103" name="Рисунок 206" descr="16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16748"/>
                              <pic:cNvPicPr>
                                <a:picLocks noChangeAspect="1"/>
                              </pic:cNvPicPr>
                              <pic:nvPr/>
                            </pic:nvPicPr>
                            <pic:blipFill>
                              <a:blip r:embed="rId91"/>
                              <a:stretch/>
                            </pic:blipFill>
                            <pic:spPr bwMode="auto">
                              <a:xfrm>
                                <a:off x="0" y="0"/>
                                <a:ext cx="3581400" cy="182880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 o:spid="_x0000_s102" type="#_x0000_t75" style="width:282.00pt;height:144.00pt;mso-wrap-distance-left:0.00pt;mso-wrap-distance-top:0.00pt;mso-wrap-distance-right:0.00pt;mso-wrap-distance-bottom:0.00pt;" stroked="f">
                      <v:path textboxrect="0,0,0,0"/>
                      <v:imagedata r:id="rId91" o:title=""/>
                    </v:shape>
                  </w:pict>
                </mc:Fallback>
              </mc:AlternateContent>
            </w:r>
            <w:r>
              <w:rPr>
                <w:sz w:val="24"/>
                <w:szCs w:val="24"/>
              </w:rPr>
            </w:r>
          </w:p>
        </w:tc>
      </w:tr>
    </w:tbl>
    <w:p>
      <w:pPr>
        <w:rPr>
          <w:sz w:val="24"/>
          <w:szCs w:val="24"/>
        </w:rPr>
      </w:pPr>
      <w:r>
        <w:rPr>
          <w:sz w:val="24"/>
          <w:szCs w:val="24"/>
        </w:rPr>
      </w:r>
      <w:r>
        <w:rPr>
          <w:sz w:val="24"/>
          <w:szCs w:val="24"/>
        </w:rPr>
      </w:r>
    </w:p>
    <w:p>
      <w:pPr>
        <w:rPr>
          <w:sz w:val="24"/>
          <w:szCs w:val="24"/>
        </w:rPr>
      </w:pPr>
      <w:r>
        <w:rPr>
          <w:sz w:val="24"/>
          <w:szCs w:val="24"/>
          <w:u w:val="single"/>
        </w:rPr>
        <w:t xml:space="preserve">Содержание </w:t>
      </w:r>
      <w:r>
        <w:rPr>
          <w:sz w:val="24"/>
          <w:szCs w:val="24"/>
        </w:rPr>
        <w:t xml:space="preserve">:</w:t>
      </w:r>
      <w:r>
        <w:rPr>
          <w:sz w:val="24"/>
          <w:szCs w:val="24"/>
        </w:rPr>
      </w:r>
    </w:p>
    <w:p>
      <w:pPr>
        <w:rPr>
          <w:sz w:val="24"/>
          <w:szCs w:val="24"/>
        </w:rPr>
      </w:pPr>
      <w:r>
        <w:rPr>
          <w:sz w:val="24"/>
          <w:szCs w:val="24"/>
        </w:rPr>
        <w:t xml:space="preserve">1. Разработка 3</w:t>
      </w:r>
      <w:r>
        <w:rPr>
          <w:sz w:val="24"/>
          <w:szCs w:val="24"/>
          <w:lang w:val="en-US"/>
        </w:rPr>
        <w:t xml:space="preserve">D</w:t>
      </w:r>
      <w:r>
        <w:rPr>
          <w:sz w:val="24"/>
          <w:szCs w:val="24"/>
        </w:rPr>
        <w:t xml:space="preserve"> сборки объекта</w:t>
      </w:r>
      <w:r>
        <w:rPr>
          <w:sz w:val="24"/>
          <w:szCs w:val="24"/>
        </w:rPr>
      </w:r>
    </w:p>
    <w:p>
      <w:pPr>
        <w:rPr>
          <w:sz w:val="24"/>
          <w:szCs w:val="24"/>
        </w:rPr>
      </w:pPr>
      <w:r>
        <w:rPr>
          <w:sz w:val="24"/>
          <w:szCs w:val="24"/>
        </w:rPr>
        <w:t xml:space="preserve">2. Разработка КД</w:t>
      </w:r>
      <w:r>
        <w:rPr>
          <w:sz w:val="24"/>
          <w:szCs w:val="24"/>
        </w:rPr>
        <w:t xml:space="preserve"> (конструкторской документации: чертежи на каждую деталь и сборку со всеми необходимыми размерами)</w:t>
      </w:r>
      <w:r>
        <w:rPr>
          <w:sz w:val="24"/>
          <w:szCs w:val="24"/>
        </w:rPr>
      </w:r>
    </w:p>
    <w:p>
      <w:pPr>
        <w:pStyle w:val="628"/>
        <w:jc w:val="both"/>
        <w:spacing w:after="300" w:afterAutospacing="0"/>
        <w:shd w:val="clear" w:color="auto" w:fill="1874cd"/>
        <w:rPr>
          <w:rFonts w:ascii="Arial" w:hAnsi="Arial" w:cs="Arial"/>
          <w:color w:val="ffffff"/>
          <w:sz w:val="36"/>
          <w:szCs w:val="36"/>
        </w:rPr>
      </w:pPr>
      <w:r>
        <w:rPr>
          <w:sz w:val="24"/>
          <w:szCs w:val="24"/>
        </w:rPr>
        <w:br w:type="page" w:clear="all"/>
      </w:r>
      <w:r>
        <w:rPr>
          <w:rFonts w:ascii="Arial" w:hAnsi="Arial" w:cs="Arial"/>
          <w:color w:val="ffffff"/>
          <w:sz w:val="36"/>
          <w:szCs w:val="36"/>
        </w:rPr>
        <w:t xml:space="preserve">4. Содержание отчета</w:t>
      </w:r>
      <w:r>
        <w:rPr>
          <w:rFonts w:ascii="Arial" w:hAnsi="Arial" w:cs="Arial"/>
          <w:color w:val="ffffff"/>
          <w:sz w:val="36"/>
          <w:szCs w:val="36"/>
        </w:rPr>
      </w:r>
    </w:p>
    <w:p>
      <w:pPr>
        <w:pStyle w:val="629"/>
        <w:jc w:val="both"/>
        <w:spacing w:after="0" w:afterAutospacing="0"/>
        <w:shd w:val="clear" w:color="auto" w:fill="ffffff"/>
        <w:rPr>
          <w:rFonts w:ascii="Arial" w:hAnsi="Arial" w:cs="Arial"/>
          <w:color w:val="000000"/>
          <w:sz w:val="27"/>
          <w:szCs w:val="27"/>
        </w:rPr>
        <w:pBdr>
          <w:bottom w:val="single" w:color="999999" w:sz="6" w:space="8"/>
        </w:pBdr>
      </w:pPr>
      <w:r>
        <w:rPr>
          <w:rFonts w:ascii="Arial" w:hAnsi="Arial" w:cs="Arial"/>
          <w:color w:val="000000"/>
          <w:sz w:val="27"/>
          <w:szCs w:val="27"/>
        </w:rPr>
        <w:t xml:space="preserve"> </w:t>
      </w:r>
      <w:r>
        <w:rPr>
          <w:rFonts w:ascii="Arial" w:hAnsi="Arial" w:cs="Arial"/>
          <w:color w:val="000000"/>
          <w:sz w:val="27"/>
          <w:szCs w:val="27"/>
        </w:rPr>
      </w:r>
    </w:p>
    <w:p>
      <w:pPr>
        <w:pStyle w:val="635"/>
        <w:ind w:left="150" w:right="150" w:firstLine="567"/>
        <w:jc w:val="both"/>
        <w:shd w:val="clear" w:color="auto" w:fill="ffffff"/>
        <w:rPr>
          <w:rFonts w:ascii="Arial" w:hAnsi="Arial" w:cs="Arial"/>
          <w:color w:val="000000"/>
          <w:sz w:val="21"/>
          <w:szCs w:val="21"/>
        </w:rPr>
      </w:pPr>
      <w:r>
        <w:rPr>
          <w:rFonts w:ascii="Arial" w:hAnsi="Arial" w:cs="Arial"/>
          <w:color w:val="000000"/>
          <w:sz w:val="21"/>
          <w:szCs w:val="21"/>
        </w:rPr>
        <w:t xml:space="preserve">Отчет по лабораторной работе должен содержать описание и изображение разработанной 3D модели.</w:t>
      </w:r>
      <w:r>
        <w:rPr>
          <w:rFonts w:ascii="Arial" w:hAnsi="Arial" w:cs="Arial"/>
          <w:color w:val="000000"/>
          <w:sz w:val="21"/>
          <w:szCs w:val="21"/>
        </w:rPr>
      </w:r>
    </w:p>
    <w:p>
      <w:pPr>
        <w:pStyle w:val="628"/>
        <w:jc w:val="both"/>
        <w:spacing w:after="300" w:afterAutospacing="0"/>
        <w:shd w:val="clear" w:color="auto" w:fill="1874cd"/>
        <w:rPr>
          <w:rFonts w:ascii="Arial" w:hAnsi="Arial" w:cs="Arial"/>
          <w:color w:val="ffffff"/>
          <w:sz w:val="36"/>
          <w:szCs w:val="36"/>
        </w:rPr>
      </w:pPr>
      <w:r>
        <w:rPr>
          <w:rFonts w:ascii="Arial" w:hAnsi="Arial" w:cs="Arial"/>
          <w:color w:val="ffffff"/>
          <w:sz w:val="36"/>
          <w:szCs w:val="36"/>
        </w:rPr>
        <w:t xml:space="preserve">Библиографический список</w:t>
      </w:r>
      <w:r>
        <w:rPr>
          <w:rFonts w:ascii="Arial" w:hAnsi="Arial" w:cs="Arial"/>
          <w:color w:val="ffffff"/>
          <w:sz w:val="36"/>
          <w:szCs w:val="36"/>
        </w:rPr>
      </w:r>
    </w:p>
    <w:p>
      <w:pPr>
        <w:pStyle w:val="629"/>
        <w:jc w:val="both"/>
        <w:spacing w:after="0" w:afterAutospacing="0"/>
        <w:shd w:val="clear" w:color="auto" w:fill="ffffff"/>
        <w:rPr>
          <w:rFonts w:ascii="Arial" w:hAnsi="Arial" w:cs="Arial"/>
          <w:color w:val="000000"/>
          <w:sz w:val="27"/>
          <w:szCs w:val="27"/>
        </w:rPr>
        <w:pBdr>
          <w:bottom w:val="single" w:color="999999" w:sz="6" w:space="8"/>
        </w:pBdr>
      </w:pPr>
      <w:r>
        <w:rPr>
          <w:rFonts w:ascii="Arial" w:hAnsi="Arial" w:cs="Arial"/>
          <w:color w:val="000000"/>
          <w:sz w:val="27"/>
          <w:szCs w:val="27"/>
        </w:rPr>
        <w:t xml:space="preserve"> </w:t>
      </w:r>
      <w:r>
        <w:rPr>
          <w:rFonts w:ascii="Arial" w:hAnsi="Arial" w:cs="Arial"/>
          <w:color w:val="000000"/>
          <w:sz w:val="27"/>
          <w:szCs w:val="27"/>
        </w:rPr>
      </w:r>
    </w:p>
    <w:p>
      <w:pPr>
        <w:numPr>
          <w:ilvl w:val="0"/>
          <w:numId w:val="5"/>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Ганин, Н. Б. Современный самоучитель работы в КОМПАС-3D V10 / Н. Б. </w:t>
      </w:r>
      <w:r>
        <w:rPr>
          <w:rFonts w:ascii="Arial" w:hAnsi="Arial" w:cs="Arial"/>
          <w:color w:val="000000"/>
          <w:sz w:val="21"/>
          <w:szCs w:val="21"/>
        </w:rPr>
        <w:t xml:space="preserve">Ганин .</w:t>
      </w:r>
      <w:r>
        <w:rPr>
          <w:rFonts w:ascii="Arial" w:hAnsi="Arial" w:cs="Arial"/>
          <w:color w:val="000000"/>
          <w:sz w:val="21"/>
          <w:szCs w:val="21"/>
        </w:rPr>
        <w:t xml:space="preserve">– 5-е изд. – М. : ДМК, 2009 .– 560 с. : ил. + 1 опт. диск (CD-ROM) .</w:t>
      </w:r>
      <w:r>
        <w:rPr>
          <w:rFonts w:ascii="Arial" w:hAnsi="Arial" w:cs="Arial"/>
          <w:color w:val="000000"/>
          <w:sz w:val="21"/>
          <w:szCs w:val="21"/>
        </w:rPr>
      </w:r>
    </w:p>
    <w:p>
      <w:pPr>
        <w:numPr>
          <w:ilvl w:val="0"/>
          <w:numId w:val="5"/>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Герасимов, А.А. Самоучитель Компас-3D V</w:t>
      </w:r>
      <w:r>
        <w:rPr>
          <w:rFonts w:ascii="Arial" w:hAnsi="Arial" w:cs="Arial"/>
          <w:color w:val="000000"/>
          <w:sz w:val="21"/>
          <w:szCs w:val="21"/>
        </w:rPr>
        <w:t xml:space="preserve">9.Двумерное</w:t>
      </w:r>
      <w:r>
        <w:rPr>
          <w:rFonts w:ascii="Arial" w:hAnsi="Arial" w:cs="Arial"/>
          <w:color w:val="000000"/>
          <w:sz w:val="21"/>
          <w:szCs w:val="21"/>
        </w:rPr>
        <w:t xml:space="preserve"> проектирование / </w:t>
      </w:r>
      <w:r>
        <w:rPr>
          <w:rFonts w:ascii="Arial" w:hAnsi="Arial" w:cs="Arial"/>
          <w:color w:val="000000"/>
          <w:sz w:val="21"/>
          <w:szCs w:val="21"/>
        </w:rPr>
        <w:t xml:space="preserve">А.А.Герасимов</w:t>
      </w:r>
      <w:r>
        <w:rPr>
          <w:rFonts w:ascii="Arial" w:hAnsi="Arial" w:cs="Arial"/>
          <w:color w:val="000000"/>
          <w:sz w:val="21"/>
          <w:szCs w:val="21"/>
        </w:rPr>
        <w:t xml:space="preserve"> .– СПб. : БХВ-Петербург, 200 .– 592 с. : ил. + 1опт.диск(CD ROM) .</w:t>
      </w:r>
      <w:r>
        <w:rPr>
          <w:rFonts w:ascii="Arial" w:hAnsi="Arial" w:cs="Arial"/>
          <w:color w:val="000000"/>
          <w:sz w:val="21"/>
          <w:szCs w:val="21"/>
        </w:rPr>
      </w:r>
    </w:p>
    <w:p>
      <w:pPr>
        <w:numPr>
          <w:ilvl w:val="0"/>
          <w:numId w:val="5"/>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Жарков, Н. В. КОМПАС-3D v11 / Н. В. Жарков, М. А. Минеев, Р. Г. </w:t>
      </w:r>
      <w:r>
        <w:rPr>
          <w:rFonts w:ascii="Arial" w:hAnsi="Arial" w:cs="Arial"/>
          <w:color w:val="000000"/>
          <w:sz w:val="21"/>
          <w:szCs w:val="21"/>
        </w:rPr>
        <w:t xml:space="preserve">Прокди</w:t>
      </w:r>
      <w:r>
        <w:rPr>
          <w:rFonts w:ascii="Arial" w:hAnsi="Arial" w:cs="Arial"/>
          <w:color w:val="000000"/>
          <w:sz w:val="21"/>
          <w:szCs w:val="21"/>
        </w:rPr>
        <w:t xml:space="preserve"> .</w:t>
      </w:r>
      <w:r>
        <w:rPr>
          <w:rFonts w:ascii="Arial" w:hAnsi="Arial" w:cs="Arial"/>
          <w:color w:val="000000"/>
          <w:sz w:val="21"/>
          <w:szCs w:val="21"/>
        </w:rPr>
        <w:t xml:space="preserve">– СПб. : Наука и Техника, 2010 .– 685 с. : ил. + 1 опт. диск (DVD-ROM) .</w:t>
      </w:r>
      <w:r>
        <w:rPr>
          <w:rFonts w:ascii="Arial" w:hAnsi="Arial" w:cs="Arial"/>
          <w:color w:val="000000"/>
          <w:sz w:val="21"/>
          <w:szCs w:val="21"/>
        </w:rPr>
      </w:r>
    </w:p>
    <w:p>
      <w:pPr>
        <w:numPr>
          <w:ilvl w:val="0"/>
          <w:numId w:val="5"/>
        </w:numPr>
        <w:ind w:left="150" w:right="150"/>
        <w:jc w:val="both"/>
        <w:spacing w:before="100" w:beforeAutospacing="1" w:after="100" w:afterAutospacing="1" w:line="240" w:lineRule="auto"/>
        <w:shd w:val="clear" w:color="auto" w:fill="ffffff"/>
        <w:rPr>
          <w:rFonts w:ascii="Arial" w:hAnsi="Arial" w:cs="Arial"/>
          <w:color w:val="000000"/>
          <w:sz w:val="21"/>
          <w:szCs w:val="21"/>
        </w:rPr>
      </w:pPr>
      <w:r>
        <w:rPr>
          <w:rFonts w:ascii="Arial" w:hAnsi="Arial" w:cs="Arial"/>
          <w:color w:val="000000"/>
          <w:sz w:val="21"/>
          <w:szCs w:val="21"/>
        </w:rPr>
        <w:t xml:space="preserve">Самсонов, В. В. Автоматизация конструкторских работ в среде Компас-3</w:t>
      </w:r>
      <w:r>
        <w:rPr>
          <w:rFonts w:ascii="Arial" w:hAnsi="Arial" w:cs="Arial"/>
          <w:color w:val="000000"/>
          <w:sz w:val="21"/>
          <w:szCs w:val="21"/>
        </w:rPr>
        <w:t xml:space="preserve">D :</w:t>
      </w:r>
      <w:r>
        <w:rPr>
          <w:rFonts w:ascii="Arial" w:hAnsi="Arial" w:cs="Arial"/>
          <w:color w:val="000000"/>
          <w:sz w:val="21"/>
          <w:szCs w:val="21"/>
        </w:rPr>
        <w:t xml:space="preserve"> учеб. пособие для вузов / В. В. Самсонов, Г. А. Красильникова .– М. : Академия, 2008 .– 224 с. : ил.</w:t>
      </w:r>
      <w:r>
        <w:rPr>
          <w:rFonts w:ascii="Arial" w:hAnsi="Arial" w:cs="Arial"/>
          <w:color w:val="000000"/>
          <w:sz w:val="21"/>
          <w:szCs w:val="21"/>
        </w:rPr>
      </w:r>
    </w:p>
    <w:p>
      <w:r/>
      <w:bookmarkStart w:id="0" w:name="_GoBack"/>
      <w:r/>
      <w:bookmarkEnd w:id="0"/>
      <w:r/>
      <w:r/>
    </w:p>
    <w:sectPr>
      <w:footnotePr/>
      <w:endnotePr/>
      <w:type w:val="nextPage"/>
      <w:pgSz w:w="11906" w:h="16838" w:orient="portrait"/>
      <w:pgMar w:top="1134" w:right="850" w:bottom="1134" w:left="1701"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Courier New">
    <w:panose1 w:val="02070309020205020404"/>
  </w:font>
  <w:font w:name="Symbol">
    <w:panose1 w:val="05010000000000000000"/>
  </w:font>
  <w:font w:name="Times New Roman">
    <w:panose1 w:val="02020603050405020304"/>
  </w:font>
  <w:font w:name="Arial">
    <w:panose1 w:val="020B0604020202020204"/>
  </w:font>
  <w:font w:name="Calibri">
    <w:panose1 w:val="020F050202020403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2">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3">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4">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630"/>
    <w:link w:val="628"/>
    <w:uiPriority w:val="9"/>
    <w:rPr>
      <w:rFonts w:ascii="Arial" w:hAnsi="Arial" w:eastAsia="Arial" w:cs="Arial"/>
      <w:sz w:val="40"/>
      <w:szCs w:val="40"/>
    </w:rPr>
  </w:style>
  <w:style w:type="character" w:styleId="16">
    <w:name w:val="Heading 2 Char"/>
    <w:basedOn w:val="630"/>
    <w:link w:val="629"/>
    <w:uiPriority w:val="9"/>
    <w:rPr>
      <w:rFonts w:ascii="Arial" w:hAnsi="Arial" w:eastAsia="Arial" w:cs="Arial"/>
      <w:sz w:val="34"/>
    </w:rPr>
  </w:style>
  <w:style w:type="paragraph" w:styleId="17">
    <w:name w:val="Heading 3"/>
    <w:basedOn w:val="627"/>
    <w:next w:val="627"/>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630"/>
    <w:link w:val="17"/>
    <w:uiPriority w:val="9"/>
    <w:rPr>
      <w:rFonts w:ascii="Arial" w:hAnsi="Arial" w:eastAsia="Arial" w:cs="Arial"/>
      <w:sz w:val="30"/>
      <w:szCs w:val="30"/>
    </w:rPr>
  </w:style>
  <w:style w:type="paragraph" w:styleId="19">
    <w:name w:val="Heading 4"/>
    <w:basedOn w:val="627"/>
    <w:next w:val="627"/>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630"/>
    <w:link w:val="19"/>
    <w:uiPriority w:val="9"/>
    <w:rPr>
      <w:rFonts w:ascii="Arial" w:hAnsi="Arial" w:eastAsia="Arial" w:cs="Arial"/>
      <w:b/>
      <w:bCs/>
      <w:sz w:val="26"/>
      <w:szCs w:val="26"/>
    </w:rPr>
  </w:style>
  <w:style w:type="paragraph" w:styleId="21">
    <w:name w:val="Heading 5"/>
    <w:basedOn w:val="627"/>
    <w:next w:val="627"/>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630"/>
    <w:link w:val="21"/>
    <w:uiPriority w:val="9"/>
    <w:rPr>
      <w:rFonts w:ascii="Arial" w:hAnsi="Arial" w:eastAsia="Arial" w:cs="Arial"/>
      <w:b/>
      <w:bCs/>
      <w:sz w:val="24"/>
      <w:szCs w:val="24"/>
    </w:rPr>
  </w:style>
  <w:style w:type="paragraph" w:styleId="23">
    <w:name w:val="Heading 6"/>
    <w:basedOn w:val="627"/>
    <w:next w:val="627"/>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630"/>
    <w:link w:val="23"/>
    <w:uiPriority w:val="9"/>
    <w:rPr>
      <w:rFonts w:ascii="Arial" w:hAnsi="Arial" w:eastAsia="Arial" w:cs="Arial"/>
      <w:b/>
      <w:bCs/>
      <w:sz w:val="22"/>
      <w:szCs w:val="22"/>
    </w:rPr>
  </w:style>
  <w:style w:type="paragraph" w:styleId="25">
    <w:name w:val="Heading 7"/>
    <w:basedOn w:val="627"/>
    <w:next w:val="627"/>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630"/>
    <w:link w:val="25"/>
    <w:uiPriority w:val="9"/>
    <w:rPr>
      <w:rFonts w:ascii="Arial" w:hAnsi="Arial" w:eastAsia="Arial" w:cs="Arial"/>
      <w:b/>
      <w:bCs/>
      <w:i/>
      <w:iCs/>
      <w:sz w:val="22"/>
      <w:szCs w:val="22"/>
    </w:rPr>
  </w:style>
  <w:style w:type="paragraph" w:styleId="27">
    <w:name w:val="Heading 8"/>
    <w:basedOn w:val="627"/>
    <w:next w:val="627"/>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630"/>
    <w:link w:val="27"/>
    <w:uiPriority w:val="9"/>
    <w:rPr>
      <w:rFonts w:ascii="Arial" w:hAnsi="Arial" w:eastAsia="Arial" w:cs="Arial"/>
      <w:i/>
      <w:iCs/>
      <w:sz w:val="22"/>
      <w:szCs w:val="22"/>
    </w:rPr>
  </w:style>
  <w:style w:type="paragraph" w:styleId="29">
    <w:name w:val="Heading 9"/>
    <w:basedOn w:val="627"/>
    <w:next w:val="627"/>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630"/>
    <w:link w:val="29"/>
    <w:uiPriority w:val="9"/>
    <w:rPr>
      <w:rFonts w:ascii="Arial" w:hAnsi="Arial" w:eastAsia="Arial" w:cs="Arial"/>
      <w:i/>
      <w:iCs/>
      <w:sz w:val="21"/>
      <w:szCs w:val="21"/>
    </w:rPr>
  </w:style>
  <w:style w:type="paragraph" w:styleId="31">
    <w:name w:val="List Paragraph"/>
    <w:basedOn w:val="627"/>
    <w:uiPriority w:val="34"/>
    <w:qFormat/>
    <w:pPr>
      <w:contextualSpacing/>
      <w:ind w:left="720"/>
    </w:pPr>
  </w:style>
  <w:style w:type="paragraph" w:styleId="33">
    <w:name w:val="No Spacing"/>
    <w:uiPriority w:val="1"/>
    <w:qFormat/>
    <w:pPr>
      <w:spacing w:before="0" w:after="0" w:line="240" w:lineRule="auto"/>
    </w:pPr>
  </w:style>
  <w:style w:type="paragraph" w:styleId="34">
    <w:name w:val="Title"/>
    <w:basedOn w:val="627"/>
    <w:next w:val="627"/>
    <w:link w:val="35"/>
    <w:uiPriority w:val="10"/>
    <w:qFormat/>
    <w:pPr>
      <w:contextualSpacing/>
      <w:spacing w:before="300" w:after="200"/>
    </w:pPr>
    <w:rPr>
      <w:sz w:val="48"/>
      <w:szCs w:val="48"/>
    </w:rPr>
  </w:style>
  <w:style w:type="character" w:styleId="35">
    <w:name w:val="Title Char"/>
    <w:basedOn w:val="630"/>
    <w:link w:val="34"/>
    <w:uiPriority w:val="10"/>
    <w:rPr>
      <w:sz w:val="48"/>
      <w:szCs w:val="48"/>
    </w:rPr>
  </w:style>
  <w:style w:type="paragraph" w:styleId="36">
    <w:name w:val="Subtitle"/>
    <w:basedOn w:val="627"/>
    <w:next w:val="627"/>
    <w:link w:val="37"/>
    <w:uiPriority w:val="11"/>
    <w:qFormat/>
    <w:pPr>
      <w:spacing w:before="200" w:after="200"/>
    </w:pPr>
    <w:rPr>
      <w:sz w:val="24"/>
      <w:szCs w:val="24"/>
    </w:rPr>
  </w:style>
  <w:style w:type="character" w:styleId="37">
    <w:name w:val="Subtitle Char"/>
    <w:basedOn w:val="630"/>
    <w:link w:val="36"/>
    <w:uiPriority w:val="11"/>
    <w:rPr>
      <w:sz w:val="24"/>
      <w:szCs w:val="24"/>
    </w:rPr>
  </w:style>
  <w:style w:type="paragraph" w:styleId="38">
    <w:name w:val="Quote"/>
    <w:basedOn w:val="627"/>
    <w:next w:val="627"/>
    <w:link w:val="39"/>
    <w:uiPriority w:val="29"/>
    <w:qFormat/>
    <w:pPr>
      <w:ind w:left="720" w:right="720"/>
    </w:pPr>
    <w:rPr>
      <w:i/>
    </w:rPr>
  </w:style>
  <w:style w:type="character" w:styleId="39">
    <w:name w:val="Quote Char"/>
    <w:link w:val="38"/>
    <w:uiPriority w:val="29"/>
    <w:rPr>
      <w:i/>
    </w:rPr>
  </w:style>
  <w:style w:type="paragraph" w:styleId="40">
    <w:name w:val="Intense Quote"/>
    <w:basedOn w:val="627"/>
    <w:next w:val="627"/>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paragraph" w:styleId="42">
    <w:name w:val="Header"/>
    <w:basedOn w:val="627"/>
    <w:link w:val="43"/>
    <w:uiPriority w:val="99"/>
    <w:unhideWhenUsed/>
    <w:pPr>
      <w:spacing w:after="0" w:line="240" w:lineRule="auto"/>
      <w:tabs>
        <w:tab w:val="center" w:pos="7143" w:leader="none"/>
        <w:tab w:val="right" w:pos="14287" w:leader="none"/>
      </w:tabs>
    </w:pPr>
  </w:style>
  <w:style w:type="character" w:styleId="43">
    <w:name w:val="Header Char"/>
    <w:basedOn w:val="630"/>
    <w:link w:val="42"/>
    <w:uiPriority w:val="99"/>
  </w:style>
  <w:style w:type="paragraph" w:styleId="44">
    <w:name w:val="Footer"/>
    <w:basedOn w:val="627"/>
    <w:link w:val="47"/>
    <w:uiPriority w:val="99"/>
    <w:unhideWhenUsed/>
    <w:pPr>
      <w:spacing w:after="0" w:line="240" w:lineRule="auto"/>
      <w:tabs>
        <w:tab w:val="center" w:pos="7143" w:leader="none"/>
        <w:tab w:val="right" w:pos="14287" w:leader="none"/>
      </w:tabs>
    </w:pPr>
  </w:style>
  <w:style w:type="character" w:styleId="45">
    <w:name w:val="Footer Char"/>
    <w:basedOn w:val="630"/>
    <w:link w:val="44"/>
    <w:uiPriority w:val="99"/>
  </w:style>
  <w:style w:type="paragraph" w:styleId="46">
    <w:name w:val="Caption"/>
    <w:basedOn w:val="627"/>
    <w:next w:val="627"/>
    <w:uiPriority w:val="35"/>
    <w:semiHidden/>
    <w:unhideWhenUsed/>
    <w:qFormat/>
    <w:pPr>
      <w:spacing w:line="276" w:lineRule="auto"/>
    </w:pPr>
    <w:rPr>
      <w:b/>
      <w:bCs/>
      <w:color w:val="4f81bd" w:themeColor="accent1"/>
      <w:sz w:val="18"/>
      <w:szCs w:val="18"/>
    </w:rPr>
  </w:style>
  <w:style w:type="character" w:styleId="47">
    <w:name w:val="Caption Char"/>
    <w:basedOn w:val="46"/>
    <w:link w:val="44"/>
    <w:uiPriority w:val="99"/>
  </w:style>
  <w:style w:type="table" w:styleId="48">
    <w:name w:val="Table Grid"/>
    <w:basedOn w:val="631"/>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63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63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631"/>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63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63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63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631"/>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63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63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63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63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63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63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63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63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63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63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63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63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63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63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63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63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63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63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63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63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631"/>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63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631"/>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631"/>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631"/>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631"/>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631"/>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6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6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5">
    <w:name w:val="Grid Table 5 Dark - Accent 2"/>
    <w:basedOn w:val="6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6">
    <w:name w:val="Grid Table 5 Dark - Accent 3"/>
    <w:basedOn w:val="6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7">
    <w:name w:val="Grid Table 5 Dark- Accent 4"/>
    <w:basedOn w:val="6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8">
    <w:name w:val="Grid Table 5 Dark - Accent 5"/>
    <w:basedOn w:val="6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9">
    <w:name w:val="Grid Table 5 Dark - Accent 6"/>
    <w:basedOn w:val="6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90">
    <w:name w:val="Grid Table 6 Colorful"/>
    <w:basedOn w:val="631"/>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63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63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631"/>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63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631"/>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631"/>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7">
    <w:name w:val="Grid Table 7 Colorful"/>
    <w:basedOn w:val="631"/>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63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631"/>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631"/>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631"/>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631"/>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631"/>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631"/>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631"/>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631"/>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631"/>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631"/>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631"/>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631"/>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631"/>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63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631"/>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631"/>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631"/>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631"/>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631"/>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63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63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0">
    <w:name w:val="List Table 3 - Accent 2"/>
    <w:basedOn w:val="63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1">
    <w:name w:val="List Table 3 - Accent 3"/>
    <w:basedOn w:val="631"/>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2">
    <w:name w:val="List Table 3 - Accent 4"/>
    <w:basedOn w:val="63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3">
    <w:name w:val="List Table 3 - Accent 5"/>
    <w:basedOn w:val="631"/>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4">
    <w:name w:val="List Table 3 - Accent 6"/>
    <w:basedOn w:val="631"/>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5">
    <w:name w:val="List Table 4"/>
    <w:basedOn w:val="63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63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7">
    <w:name w:val="List Table 4 - Accent 2"/>
    <w:basedOn w:val="631"/>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8">
    <w:name w:val="List Table 4 - Accent 3"/>
    <w:basedOn w:val="631"/>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9">
    <w:name w:val="List Table 4 - Accent 4"/>
    <w:basedOn w:val="631"/>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0">
    <w:name w:val="List Table 4 - Accent 5"/>
    <w:basedOn w:val="631"/>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31">
    <w:name w:val="List Table 4 - Accent 6"/>
    <w:basedOn w:val="631"/>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2">
    <w:name w:val="List Table 5 Dark"/>
    <w:basedOn w:val="631"/>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63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631"/>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631"/>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631"/>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631"/>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631"/>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631"/>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63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41">
    <w:name w:val="List Table 6 Colorful - Accent 2"/>
    <w:basedOn w:val="631"/>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2">
    <w:name w:val="List Table 6 Colorful - Accent 3"/>
    <w:basedOn w:val="631"/>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3">
    <w:name w:val="List Table 6 Colorful - Accent 4"/>
    <w:basedOn w:val="631"/>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4">
    <w:name w:val="List Table 6 Colorful - Accent 5"/>
    <w:basedOn w:val="631"/>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5">
    <w:name w:val="List Table 6 Colorful - Accent 6"/>
    <w:basedOn w:val="631"/>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6">
    <w:name w:val="List Table 7 Colorful"/>
    <w:basedOn w:val="631"/>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63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45d8d" w:themeColor="accent1" w:themeShade="95"/>
        <w:sz w:val="22"/>
      </w:rPr>
    </w:tblStylePr>
  </w:style>
  <w:style w:type="table" w:styleId="148">
    <w:name w:val="List Table 7 Colorful - Accent 2"/>
    <w:basedOn w:val="631"/>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9">
    <w:name w:val="List Table 7 Colorful - Accent 3"/>
    <w:basedOn w:val="631"/>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50">
    <w:name w:val="List Table 7 Colorful - Accent 4"/>
    <w:basedOn w:val="631"/>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51">
    <w:name w:val="List Table 7 Colorful - Accent 5"/>
    <w:basedOn w:val="631"/>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5e9e" w:themeColor="accent5" w:themeTint="9A" w:themeShade="95"/>
        <w:sz w:val="22"/>
      </w:rPr>
    </w:tblStylePr>
  </w:style>
  <w:style w:type="table" w:styleId="152">
    <w:name w:val="List Table 7 Colorful - Accent 6"/>
    <w:basedOn w:val="631"/>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3">
    <w:name w:val="Lined - Accent"/>
    <w:basedOn w:val="6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6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55">
    <w:name w:val="Lined - Accent 2"/>
    <w:basedOn w:val="6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6">
    <w:name w:val="Lined - Accent 3"/>
    <w:basedOn w:val="6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7">
    <w:name w:val="Lined - Accent 4"/>
    <w:basedOn w:val="6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8">
    <w:name w:val="Lined - Accent 5"/>
    <w:basedOn w:val="6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59">
    <w:name w:val="Lined - Accent 6"/>
    <w:basedOn w:val="6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0">
    <w:name w:val="Bordered &amp; Lined - Accent"/>
    <w:basedOn w:val="631"/>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63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62">
    <w:name w:val="Bordered &amp; Lined - Accent 2"/>
    <w:basedOn w:val="631"/>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3">
    <w:name w:val="Bordered &amp; Lined - Accent 3"/>
    <w:basedOn w:val="631"/>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4">
    <w:name w:val="Bordered &amp; Lined - Accent 4"/>
    <w:basedOn w:val="631"/>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5">
    <w:name w:val="Bordered &amp; Lined - Accent 5"/>
    <w:basedOn w:val="631"/>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66">
    <w:name w:val="Bordered &amp; Lined - Accent 6"/>
    <w:basedOn w:val="631"/>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7">
    <w:name w:val="Bordered"/>
    <w:basedOn w:val="631"/>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63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63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63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63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63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63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Hyperlink"/>
    <w:uiPriority w:val="99"/>
    <w:unhideWhenUsed/>
    <w:rPr>
      <w:color w:val="0000ff" w:themeColor="hyperlink"/>
      <w:u w:val="single"/>
    </w:rPr>
  </w:style>
  <w:style w:type="paragraph" w:styleId="175">
    <w:name w:val="footnote text"/>
    <w:basedOn w:val="627"/>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630"/>
    <w:uiPriority w:val="99"/>
    <w:unhideWhenUsed/>
    <w:rPr>
      <w:vertAlign w:val="superscript"/>
    </w:rPr>
  </w:style>
  <w:style w:type="paragraph" w:styleId="178">
    <w:name w:val="endnote text"/>
    <w:basedOn w:val="627"/>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630"/>
    <w:uiPriority w:val="99"/>
    <w:semiHidden/>
    <w:unhideWhenUsed/>
    <w:rPr>
      <w:vertAlign w:val="superscript"/>
    </w:rPr>
  </w:style>
  <w:style w:type="paragraph" w:styleId="181">
    <w:name w:val="toc 1"/>
    <w:basedOn w:val="627"/>
    <w:next w:val="627"/>
    <w:uiPriority w:val="39"/>
    <w:unhideWhenUsed/>
    <w:pPr>
      <w:ind w:left="0" w:right="0" w:firstLine="0"/>
      <w:spacing w:after="57"/>
    </w:pPr>
  </w:style>
  <w:style w:type="paragraph" w:styleId="182">
    <w:name w:val="toc 2"/>
    <w:basedOn w:val="627"/>
    <w:next w:val="627"/>
    <w:uiPriority w:val="39"/>
    <w:unhideWhenUsed/>
    <w:pPr>
      <w:ind w:left="283" w:right="0" w:firstLine="0"/>
      <w:spacing w:after="57"/>
    </w:pPr>
  </w:style>
  <w:style w:type="paragraph" w:styleId="183">
    <w:name w:val="toc 3"/>
    <w:basedOn w:val="627"/>
    <w:next w:val="627"/>
    <w:uiPriority w:val="39"/>
    <w:unhideWhenUsed/>
    <w:pPr>
      <w:ind w:left="567" w:right="0" w:firstLine="0"/>
      <w:spacing w:after="57"/>
    </w:pPr>
  </w:style>
  <w:style w:type="paragraph" w:styleId="184">
    <w:name w:val="toc 4"/>
    <w:basedOn w:val="627"/>
    <w:next w:val="627"/>
    <w:uiPriority w:val="39"/>
    <w:unhideWhenUsed/>
    <w:pPr>
      <w:ind w:left="850" w:right="0" w:firstLine="0"/>
      <w:spacing w:after="57"/>
    </w:pPr>
  </w:style>
  <w:style w:type="paragraph" w:styleId="185">
    <w:name w:val="toc 5"/>
    <w:basedOn w:val="627"/>
    <w:next w:val="627"/>
    <w:uiPriority w:val="39"/>
    <w:unhideWhenUsed/>
    <w:pPr>
      <w:ind w:left="1134" w:right="0" w:firstLine="0"/>
      <w:spacing w:after="57"/>
    </w:pPr>
  </w:style>
  <w:style w:type="paragraph" w:styleId="186">
    <w:name w:val="toc 6"/>
    <w:basedOn w:val="627"/>
    <w:next w:val="627"/>
    <w:uiPriority w:val="39"/>
    <w:unhideWhenUsed/>
    <w:pPr>
      <w:ind w:left="1417" w:right="0" w:firstLine="0"/>
      <w:spacing w:after="57"/>
    </w:pPr>
  </w:style>
  <w:style w:type="paragraph" w:styleId="187">
    <w:name w:val="toc 7"/>
    <w:basedOn w:val="627"/>
    <w:next w:val="627"/>
    <w:uiPriority w:val="39"/>
    <w:unhideWhenUsed/>
    <w:pPr>
      <w:ind w:left="1701" w:right="0" w:firstLine="0"/>
      <w:spacing w:after="57"/>
    </w:pPr>
  </w:style>
  <w:style w:type="paragraph" w:styleId="188">
    <w:name w:val="toc 8"/>
    <w:basedOn w:val="627"/>
    <w:next w:val="627"/>
    <w:uiPriority w:val="39"/>
    <w:unhideWhenUsed/>
    <w:pPr>
      <w:ind w:left="1984" w:right="0" w:firstLine="0"/>
      <w:spacing w:after="57"/>
    </w:pPr>
  </w:style>
  <w:style w:type="paragraph" w:styleId="189">
    <w:name w:val="toc 9"/>
    <w:basedOn w:val="627"/>
    <w:next w:val="627"/>
    <w:uiPriority w:val="39"/>
    <w:unhideWhenUsed/>
    <w:pPr>
      <w:ind w:left="2268" w:right="0" w:firstLine="0"/>
      <w:spacing w:after="57"/>
    </w:pPr>
  </w:style>
  <w:style w:type="paragraph" w:styleId="190">
    <w:name w:val="TOC Heading"/>
    <w:uiPriority w:val="39"/>
    <w:unhideWhenUsed/>
  </w:style>
  <w:style w:type="paragraph" w:styleId="191">
    <w:name w:val="table of figures"/>
    <w:basedOn w:val="627"/>
    <w:next w:val="627"/>
    <w:uiPriority w:val="99"/>
    <w:unhideWhenUsed/>
    <w:pPr>
      <w:spacing w:after="0" w:afterAutospacing="0"/>
    </w:pPr>
  </w:style>
  <w:style w:type="paragraph" w:styleId="627" w:default="1">
    <w:name w:val="Normal"/>
    <w:qFormat/>
  </w:style>
  <w:style w:type="paragraph" w:styleId="628">
    <w:name w:val="Heading 1"/>
    <w:basedOn w:val="627"/>
    <w:link w:val="633"/>
    <w:uiPriority w:val="9"/>
    <w:qFormat/>
    <w:pPr>
      <w:spacing w:before="100" w:beforeAutospacing="1" w:after="100" w:afterAutospacing="1" w:line="240" w:lineRule="auto"/>
      <w:outlineLvl w:val="0"/>
    </w:pPr>
    <w:rPr>
      <w:rFonts w:ascii="Times New Roman" w:hAnsi="Times New Roman" w:eastAsia="Times New Roman" w:cs="Times New Roman"/>
      <w:b/>
      <w:bCs/>
      <w:sz w:val="48"/>
      <w:szCs w:val="48"/>
      <w:lang w:eastAsia="ru-RU"/>
    </w:rPr>
  </w:style>
  <w:style w:type="paragraph" w:styleId="629">
    <w:name w:val="Heading 2"/>
    <w:basedOn w:val="627"/>
    <w:link w:val="634"/>
    <w:uiPriority w:val="9"/>
    <w:qFormat/>
    <w:pPr>
      <w:spacing w:before="100" w:beforeAutospacing="1" w:after="100" w:afterAutospacing="1" w:line="240" w:lineRule="auto"/>
      <w:outlineLvl w:val="1"/>
    </w:pPr>
    <w:rPr>
      <w:rFonts w:ascii="Times New Roman" w:hAnsi="Times New Roman" w:eastAsia="Times New Roman" w:cs="Times New Roman"/>
      <w:b/>
      <w:bCs/>
      <w:sz w:val="36"/>
      <w:szCs w:val="36"/>
      <w:lang w:eastAsia="ru-RU"/>
    </w:rPr>
  </w:style>
  <w:style w:type="character" w:styleId="630" w:default="1">
    <w:name w:val="Default Paragraph Font"/>
    <w:uiPriority w:val="1"/>
    <w:semiHidden/>
    <w:unhideWhenUsed/>
  </w:style>
  <w:style w:type="table" w:styleId="631" w:default="1">
    <w:name w:val="Normal Table"/>
    <w:uiPriority w:val="99"/>
    <w:semiHidden/>
    <w:unhideWhenUsed/>
    <w:tblPr>
      <w:tblInd w:w="0" w:type="dxa"/>
      <w:tblCellMar>
        <w:left w:w="108" w:type="dxa"/>
        <w:top w:w="0" w:type="dxa"/>
        <w:right w:w="108" w:type="dxa"/>
        <w:bottom w:w="0" w:type="dxa"/>
      </w:tblCellMar>
    </w:tblPr>
  </w:style>
  <w:style w:type="numbering" w:styleId="632" w:default="1">
    <w:name w:val="No List"/>
    <w:uiPriority w:val="99"/>
    <w:semiHidden/>
    <w:unhideWhenUsed/>
  </w:style>
  <w:style w:type="character" w:styleId="633" w:customStyle="1">
    <w:name w:val="Заголовок 1 Знак"/>
    <w:basedOn w:val="630"/>
    <w:link w:val="628"/>
    <w:uiPriority w:val="9"/>
    <w:rPr>
      <w:rFonts w:ascii="Times New Roman" w:hAnsi="Times New Roman" w:eastAsia="Times New Roman" w:cs="Times New Roman"/>
      <w:b/>
      <w:bCs/>
      <w:sz w:val="48"/>
      <w:szCs w:val="48"/>
      <w:lang w:eastAsia="ru-RU"/>
    </w:rPr>
  </w:style>
  <w:style w:type="character" w:styleId="634" w:customStyle="1">
    <w:name w:val="Заголовок 2 Знак"/>
    <w:basedOn w:val="630"/>
    <w:link w:val="629"/>
    <w:uiPriority w:val="9"/>
    <w:rPr>
      <w:rFonts w:ascii="Times New Roman" w:hAnsi="Times New Roman" w:eastAsia="Times New Roman" w:cs="Times New Roman"/>
      <w:b/>
      <w:bCs/>
      <w:sz w:val="36"/>
      <w:szCs w:val="36"/>
      <w:lang w:eastAsia="ru-RU"/>
    </w:rPr>
  </w:style>
  <w:style w:type="paragraph" w:styleId="635" w:customStyle="1">
    <w:name w:val="otstup"/>
    <w:basedOn w:val="627"/>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636">
    <w:name w:val="Strong"/>
    <w:basedOn w:val="630"/>
    <w:uiPriority w:val="22"/>
    <w:qFormat/>
    <w:rPr>
      <w:b/>
      <w:bCs/>
    </w:rPr>
  </w:style>
  <w:style w:type="paragraph" w:styleId="637">
    <w:name w:val="Normal (Web)"/>
    <w:basedOn w:val="627"/>
    <w:uiPriority w:val="99"/>
    <w:semiHidden/>
    <w:unhideWhenUsed/>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638" w:customStyle="1">
    <w:name w:val="form"/>
    <w:basedOn w:val="630"/>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pn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pn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pn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png"/><Relationship Id="rId55" Type="http://schemas.openxmlformats.org/officeDocument/2006/relationships/image" Target="media/image47.jpg"/><Relationship Id="rId56" Type="http://schemas.openxmlformats.org/officeDocument/2006/relationships/image" Target="media/image48.png"/><Relationship Id="rId57" Type="http://schemas.openxmlformats.org/officeDocument/2006/relationships/image" Target="media/image49.jpg"/><Relationship Id="rId58" Type="http://schemas.openxmlformats.org/officeDocument/2006/relationships/image" Target="media/image50.pn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pn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jpg"/><Relationship Id="rId86" Type="http://schemas.openxmlformats.org/officeDocument/2006/relationships/image" Target="media/image78.jpg"/><Relationship Id="rId87" Type="http://schemas.openxmlformats.org/officeDocument/2006/relationships/image" Target="media/image79.jpg"/><Relationship Id="rId88" Type="http://schemas.openxmlformats.org/officeDocument/2006/relationships/image" Target="media/image80.jpg"/><Relationship Id="rId89" Type="http://schemas.openxmlformats.org/officeDocument/2006/relationships/image" Target="media/image81.jpg"/><Relationship Id="rId90" Type="http://schemas.openxmlformats.org/officeDocument/2006/relationships/image" Target="media/image82.jpg"/><Relationship Id="rId91" Type="http://schemas.openxmlformats.org/officeDocument/2006/relationships/image" Target="media/image83.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R7-Office/7.4.0.112</Application>
  <Company>SPecialiST RePack</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Яна Карлова</cp:lastModifiedBy>
  <cp:revision>2</cp:revision>
  <dcterms:created xsi:type="dcterms:W3CDTF">2024-01-22T10:46:00Z</dcterms:created>
  <dcterms:modified xsi:type="dcterms:W3CDTF">2024-06-13T08:15:35Z</dcterms:modified>
</cp:coreProperties>
</file>