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240" w:lineRule="auto"/>
        <w:jc w:val="right"/>
        <w:rPr>
          <w:b w:val="1"/>
          <w:color w:val="000000"/>
          <w:sz w:val="24"/>
          <w:szCs w:val="24"/>
        </w:rPr>
      </w:pPr>
      <w:r w:rsidDel="00000000" w:rsidR="00000000" w:rsidRPr="00000000">
        <w:rPr>
          <w:rtl w:val="0"/>
        </w:rPr>
      </w:r>
    </w:p>
    <w:p w:rsidR="00000000" w:rsidDel="00000000" w:rsidP="00000000" w:rsidRDefault="00000000" w:rsidRPr="00000000" w14:paraId="00000002">
      <w:pPr>
        <w:spacing w:after="0" w:line="240" w:lineRule="auto"/>
        <w:jc w:val="left"/>
        <w:rPr>
          <w:color w:val="000000"/>
          <w:sz w:val="24"/>
          <w:szCs w:val="24"/>
        </w:rPr>
      </w:pPr>
      <w:r w:rsidDel="00000000" w:rsidR="00000000" w:rsidRPr="00000000">
        <w:rPr>
          <w:rtl w:val="0"/>
        </w:rPr>
      </w:r>
    </w:p>
    <w:tbl>
      <w:tblPr>
        <w:tblStyle w:val="Table1"/>
        <w:tblW w:w="9911.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49"/>
        <w:gridCol w:w="7562"/>
        <w:tblGridChange w:id="0">
          <w:tblGrid>
            <w:gridCol w:w="2349"/>
            <w:gridCol w:w="7562"/>
          </w:tblGrid>
        </w:tblGridChange>
      </w:tblGrid>
      <w:tr>
        <w:trPr>
          <w:cantSplit w:val="0"/>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3">
            <w:pPr>
              <w:spacing w:after="0" w:lineRule="auto"/>
              <w:jc w:val="center"/>
              <w:rPr>
                <w:sz w:val="24"/>
                <w:szCs w:val="24"/>
              </w:rPr>
            </w:pPr>
            <w:r w:rsidDel="00000000" w:rsidR="00000000" w:rsidRPr="00000000">
              <w:rPr>
                <w:rtl w:val="0"/>
              </w:rPr>
            </w:r>
          </w:p>
          <w:p w:rsidR="00000000" w:rsidDel="00000000" w:rsidP="00000000" w:rsidRDefault="00000000" w:rsidRPr="00000000" w14:paraId="00000004">
            <w:pPr>
              <w:spacing w:after="0" w:lineRule="auto"/>
              <w:jc w:val="center"/>
              <w:rPr>
                <w:sz w:val="24"/>
                <w:szCs w:val="24"/>
              </w:rPr>
            </w:pPr>
            <w:r w:rsidDel="00000000" w:rsidR="00000000" w:rsidRPr="00000000">
              <w:rPr>
                <w:sz w:val="24"/>
                <w:szCs w:val="24"/>
              </w:rPr>
              <w:drawing>
                <wp:inline distB="0" distT="0" distL="0" distR="0">
                  <wp:extent cx="689610" cy="689610"/>
                  <wp:effectExtent b="0" l="0" r="0" t="0"/>
                  <wp:docPr id="20"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689610" cy="689610"/>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spacing w:after="0" w:lineRule="auto"/>
              <w:jc w:val="center"/>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6">
            <w:pPr>
              <w:spacing w:after="0" w:lineRule="auto"/>
              <w:jc w:val="center"/>
              <w:rPr>
                <w:sz w:val="24"/>
                <w:szCs w:val="24"/>
              </w:rPr>
            </w:pPr>
            <w:r w:rsidDel="00000000" w:rsidR="00000000" w:rsidRPr="00000000">
              <w:rPr>
                <w:sz w:val="24"/>
                <w:szCs w:val="24"/>
                <w:rtl w:val="0"/>
              </w:rPr>
              <w:t xml:space="preserve">ДЕПАРТАМЕНТ ОБРАЗОВАНИЯ И НАУКИ ГОРОДА МОСКВЫ</w:t>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8">
            <w:pPr>
              <w:spacing w:after="0" w:lineRule="auto"/>
              <w:jc w:val="center"/>
              <w:rPr/>
            </w:pPr>
            <w:r w:rsidDel="00000000" w:rsidR="00000000" w:rsidRPr="00000000">
              <w:rPr>
                <w:rtl w:val="0"/>
              </w:rPr>
              <w:t xml:space="preserve">Государственной бюджетное профессиональное образовательное учреждение города Москвы</w:t>
            </w:r>
          </w:p>
          <w:p w:rsidR="00000000" w:rsidDel="00000000" w:rsidP="00000000" w:rsidRDefault="00000000" w:rsidRPr="00000000" w14:paraId="00000009">
            <w:pPr>
              <w:spacing w:after="0" w:lineRule="auto"/>
              <w:jc w:val="center"/>
              <w:rPr/>
            </w:pPr>
            <w:r w:rsidDel="00000000" w:rsidR="00000000" w:rsidRPr="00000000">
              <w:rPr>
                <w:rtl w:val="0"/>
              </w:rPr>
              <w:t xml:space="preserve">«Московский технологический колледж» </w:t>
            </w:r>
          </w:p>
          <w:p w:rsidR="00000000" w:rsidDel="00000000" w:rsidP="00000000" w:rsidRDefault="00000000" w:rsidRPr="00000000" w14:paraId="0000000A">
            <w:pPr>
              <w:spacing w:after="0" w:lineRule="auto"/>
              <w:jc w:val="center"/>
              <w:rPr/>
            </w:pPr>
            <w:r w:rsidDel="00000000" w:rsidR="00000000" w:rsidRPr="00000000">
              <w:rPr>
                <w:rtl w:val="0"/>
              </w:rPr>
              <w:t xml:space="preserve">(ГБПОУ МТК)</w:t>
            </w:r>
          </w:p>
        </w:tc>
      </w:tr>
    </w:tbl>
    <w:p w:rsidR="00000000" w:rsidDel="00000000" w:rsidP="00000000" w:rsidRDefault="00000000" w:rsidRPr="00000000" w14:paraId="0000000B">
      <w:pPr>
        <w:shd w:fill="ffffff" w:val="clear"/>
        <w:tabs>
          <w:tab w:val="left" w:leader="none" w:pos="10348"/>
        </w:tabs>
        <w:spacing w:after="0" w:line="240" w:lineRule="auto"/>
        <w:ind w:left="567" w:firstLine="0"/>
        <w:jc w:val="center"/>
        <w:rPr>
          <w:color w:val="000000"/>
        </w:rPr>
      </w:pPr>
      <w:r w:rsidDel="00000000" w:rsidR="00000000" w:rsidRPr="00000000">
        <w:rPr>
          <w:rtl w:val="0"/>
        </w:rPr>
      </w:r>
    </w:p>
    <w:tbl>
      <w:tblPr>
        <w:tblStyle w:val="Table2"/>
        <w:tblW w:w="9867.0" w:type="dxa"/>
        <w:jc w:val="left"/>
        <w:tblInd w:w="-176.0" w:type="dxa"/>
        <w:tblLayout w:type="fixed"/>
        <w:tblLook w:val="0400"/>
      </w:tblPr>
      <w:tblGrid>
        <w:gridCol w:w="5022"/>
        <w:gridCol w:w="4845"/>
        <w:tblGridChange w:id="0">
          <w:tblGrid>
            <w:gridCol w:w="5022"/>
            <w:gridCol w:w="4845"/>
          </w:tblGrid>
        </w:tblGridChange>
      </w:tblGrid>
      <w:tr>
        <w:trPr>
          <w:cantSplit w:val="0"/>
          <w:tblHeader w:val="0"/>
        </w:trPr>
        <w:tc>
          <w:tcPr/>
          <w:p w:rsidR="00000000" w:rsidDel="00000000" w:rsidP="00000000" w:rsidRDefault="00000000" w:rsidRPr="00000000" w14:paraId="0000000C">
            <w:pPr>
              <w:spacing w:after="0" w:lineRule="auto"/>
              <w:jc w:val="right"/>
              <w:rPr/>
            </w:pPr>
            <w:bookmarkStart w:colFirst="0" w:colLast="0" w:name="_heading=h.gjdgxs" w:id="0"/>
            <w:bookmarkEnd w:id="0"/>
            <w:r w:rsidDel="00000000" w:rsidR="00000000" w:rsidRPr="00000000">
              <w:rPr>
                <w:rtl w:val="0"/>
              </w:rPr>
            </w:r>
          </w:p>
        </w:tc>
        <w:tc>
          <w:tcPr>
            <w:vAlign w:val="center"/>
          </w:tcPr>
          <w:p w:rsidR="00000000" w:rsidDel="00000000" w:rsidP="00000000" w:rsidRDefault="00000000" w:rsidRPr="00000000" w14:paraId="0000000D">
            <w:pPr>
              <w:spacing w:after="0" w:lineRule="auto"/>
              <w:jc w:val="left"/>
              <w:rPr/>
            </w:pPr>
            <w:bookmarkStart w:colFirst="0" w:colLast="0" w:name="_heading=h.30j0zll" w:id="1"/>
            <w:bookmarkEnd w:id="1"/>
            <w:r w:rsidDel="00000000" w:rsidR="00000000" w:rsidRPr="00000000">
              <w:rPr>
                <w:rtl w:val="0"/>
              </w:rPr>
              <w:t xml:space="preserve">УТВЕРЖДАЮ</w:t>
            </w:r>
          </w:p>
          <w:p w:rsidR="00000000" w:rsidDel="00000000" w:rsidP="00000000" w:rsidRDefault="00000000" w:rsidRPr="00000000" w14:paraId="0000000E">
            <w:pPr>
              <w:spacing w:after="0" w:line="240" w:lineRule="auto"/>
              <w:jc w:val="left"/>
              <w:rPr/>
            </w:pPr>
            <w:r w:rsidDel="00000000" w:rsidR="00000000" w:rsidRPr="00000000">
              <w:rPr>
                <w:rtl w:val="0"/>
              </w:rPr>
              <w:t xml:space="preserve">Заместитель директора ___________Д.Ю.Соколова</w:t>
            </w:r>
          </w:p>
          <w:p w:rsidR="00000000" w:rsidDel="00000000" w:rsidP="00000000" w:rsidRDefault="00000000" w:rsidRPr="00000000" w14:paraId="0000000F">
            <w:pPr>
              <w:spacing w:after="0" w:line="360" w:lineRule="auto"/>
              <w:jc w:val="left"/>
              <w:rPr/>
            </w:pPr>
            <w:r w:rsidDel="00000000" w:rsidR="00000000" w:rsidRPr="00000000">
              <w:rPr>
                <w:rtl w:val="0"/>
              </w:rPr>
              <w:t xml:space="preserve">«____»__________ 2022 г.</w:t>
            </w:r>
          </w:p>
          <w:p w:rsidR="00000000" w:rsidDel="00000000" w:rsidP="00000000" w:rsidRDefault="00000000" w:rsidRPr="00000000" w14:paraId="00000010">
            <w:pPr>
              <w:spacing w:after="0" w:line="360" w:lineRule="auto"/>
              <w:jc w:val="left"/>
              <w:rPr/>
            </w:pPr>
            <w:r w:rsidDel="00000000" w:rsidR="00000000" w:rsidRPr="00000000">
              <w:rPr>
                <w:rtl w:val="0"/>
              </w:rPr>
              <w:t xml:space="preserve">М.п.</w:t>
            </w:r>
          </w:p>
          <w:p w:rsidR="00000000" w:rsidDel="00000000" w:rsidP="00000000" w:rsidRDefault="00000000" w:rsidRPr="00000000" w14:paraId="00000011">
            <w:pPr>
              <w:spacing w:after="0" w:line="360" w:lineRule="auto"/>
              <w:jc w:val="left"/>
              <w:rPr/>
            </w:pPr>
            <w:r w:rsidDel="00000000" w:rsidR="00000000" w:rsidRPr="00000000">
              <w:rPr>
                <w:rtl w:val="0"/>
              </w:rPr>
            </w:r>
          </w:p>
          <w:p w:rsidR="00000000" w:rsidDel="00000000" w:rsidP="00000000" w:rsidRDefault="00000000" w:rsidRPr="00000000" w14:paraId="00000012">
            <w:pPr>
              <w:spacing w:after="0" w:lineRule="auto"/>
              <w:jc w:val="right"/>
              <w:rPr/>
            </w:pPr>
            <w:r w:rsidDel="00000000" w:rsidR="00000000" w:rsidRPr="00000000">
              <w:rPr>
                <w:rtl w:val="0"/>
              </w:rPr>
            </w:r>
          </w:p>
        </w:tc>
      </w:tr>
    </w:tbl>
    <w:p w:rsidR="00000000" w:rsidDel="00000000" w:rsidP="00000000" w:rsidRDefault="00000000" w:rsidRPr="00000000" w14:paraId="00000013">
      <w:pPr>
        <w:keepNext w:val="1"/>
        <w:widowControl w:val="0"/>
        <w:spacing w:after="60" w:before="240" w:line="240" w:lineRule="auto"/>
        <w:jc w:val="center"/>
        <w:rPr>
          <w:b w:val="1"/>
          <w:i w:val="1"/>
          <w:color w:val="000000"/>
          <w:sz w:val="48"/>
          <w:szCs w:val="48"/>
        </w:rPr>
      </w:pPr>
      <w:r w:rsidDel="00000000" w:rsidR="00000000" w:rsidRPr="00000000">
        <w:rPr>
          <w:rFonts w:ascii="Times" w:cs="Times" w:eastAsia="Times" w:hAnsi="Times"/>
          <w:b w:val="1"/>
          <w:color w:val="000000"/>
          <w:sz w:val="32"/>
          <w:szCs w:val="32"/>
          <w:rtl w:val="0"/>
        </w:rPr>
        <w:t xml:space="preserve"> </w:t>
      </w:r>
      <w:r w:rsidDel="00000000" w:rsidR="00000000" w:rsidRPr="00000000">
        <w:rPr>
          <w:b w:val="1"/>
          <w:i w:val="1"/>
          <w:color w:val="000000"/>
          <w:sz w:val="48"/>
          <w:szCs w:val="48"/>
          <w:rtl w:val="0"/>
        </w:rPr>
        <w:t xml:space="preserve">Методические указания  по</w:t>
      </w:r>
      <w:r w:rsidDel="00000000" w:rsidR="00000000" w:rsidRPr="00000000">
        <w:rPr>
          <w:rFonts w:ascii="Times" w:cs="Times" w:eastAsia="Times" w:hAnsi="Times"/>
          <w:b w:val="1"/>
          <w:color w:val="000000"/>
          <w:sz w:val="32"/>
          <w:szCs w:val="32"/>
          <w:rtl w:val="0"/>
        </w:rPr>
        <w:t xml:space="preserve"> </w:t>
      </w:r>
      <w:r w:rsidDel="00000000" w:rsidR="00000000" w:rsidRPr="00000000">
        <w:rPr>
          <w:b w:val="1"/>
          <w:i w:val="1"/>
          <w:color w:val="000000"/>
          <w:sz w:val="48"/>
          <w:szCs w:val="48"/>
          <w:rtl w:val="0"/>
        </w:rPr>
        <w:t xml:space="preserve">выполнению курсовой работы</w:t>
      </w:r>
    </w:p>
    <w:p w:rsidR="00000000" w:rsidDel="00000000" w:rsidP="00000000" w:rsidRDefault="00000000" w:rsidRPr="00000000" w14:paraId="00000014">
      <w:pPr>
        <w:widowControl w:val="0"/>
        <w:jc w:val="center"/>
        <w:rPr>
          <w:b w:val="1"/>
          <w:i w:val="1"/>
          <w:color w:val="000000"/>
          <w:sz w:val="48"/>
          <w:szCs w:val="48"/>
        </w:rPr>
      </w:pPr>
      <w:r w:rsidDel="00000000" w:rsidR="00000000" w:rsidRPr="00000000">
        <w:rPr>
          <w:b w:val="1"/>
          <w:i w:val="1"/>
          <w:color w:val="000000"/>
          <w:sz w:val="48"/>
          <w:szCs w:val="48"/>
          <w:rtl w:val="0"/>
        </w:rPr>
        <w:t xml:space="preserve">ПМ 02 Организация сервисного обслуживания на транспорте </w:t>
      </w:r>
    </w:p>
    <w:p w:rsidR="00000000" w:rsidDel="00000000" w:rsidP="00000000" w:rsidRDefault="00000000" w:rsidRPr="00000000" w14:paraId="00000015">
      <w:pPr>
        <w:widowControl w:val="0"/>
        <w:spacing w:after="0" w:line="240" w:lineRule="auto"/>
        <w:jc w:val="center"/>
        <w:rPr>
          <w:rFonts w:ascii="Times" w:cs="Times" w:eastAsia="Times" w:hAnsi="Times"/>
          <w:b w:val="1"/>
          <w:color w:val="000000"/>
          <w:sz w:val="32"/>
          <w:szCs w:val="32"/>
        </w:rPr>
      </w:pPr>
      <w:r w:rsidDel="00000000" w:rsidR="00000000" w:rsidRPr="00000000">
        <w:rPr>
          <w:rFonts w:ascii="Times" w:cs="Times" w:eastAsia="Times" w:hAnsi="Times"/>
          <w:b w:val="1"/>
          <w:color w:val="000000"/>
          <w:sz w:val="32"/>
          <w:szCs w:val="32"/>
          <w:rtl w:val="0"/>
        </w:rPr>
        <w:t xml:space="preserve">для обучающихся по специальности 23.02.01. Организация перевозок и управление на транспорте (по видам)</w:t>
      </w:r>
    </w:p>
    <w:p w:rsidR="00000000" w:rsidDel="00000000" w:rsidP="00000000" w:rsidRDefault="00000000" w:rsidRPr="00000000" w14:paraId="00000016">
      <w:pPr>
        <w:spacing w:after="0" w:line="240" w:lineRule="auto"/>
        <w:jc w:val="center"/>
        <w:rPr>
          <w:b w:val="1"/>
          <w:color w:val="000000"/>
        </w:rPr>
      </w:pPr>
      <w:r w:rsidDel="00000000" w:rsidR="00000000" w:rsidRPr="00000000">
        <w:rPr>
          <w:rtl w:val="0"/>
        </w:rPr>
      </w:r>
    </w:p>
    <w:p w:rsidR="00000000" w:rsidDel="00000000" w:rsidP="00000000" w:rsidRDefault="00000000" w:rsidRPr="00000000" w14:paraId="00000017">
      <w:pPr>
        <w:spacing w:after="0" w:line="240" w:lineRule="auto"/>
        <w:jc w:val="center"/>
        <w:rPr>
          <w:b w:val="1"/>
          <w:color w:val="000000"/>
        </w:rPr>
      </w:pPr>
      <w:r w:rsidDel="00000000" w:rsidR="00000000" w:rsidRPr="00000000">
        <w:rPr>
          <w:rtl w:val="0"/>
        </w:rPr>
      </w:r>
    </w:p>
    <w:p w:rsidR="00000000" w:rsidDel="00000000" w:rsidP="00000000" w:rsidRDefault="00000000" w:rsidRPr="00000000" w14:paraId="00000018">
      <w:pPr>
        <w:spacing w:after="0" w:line="240" w:lineRule="auto"/>
        <w:jc w:val="center"/>
        <w:rPr>
          <w:b w:val="1"/>
          <w:color w:val="000000"/>
        </w:rPr>
      </w:pPr>
      <w:r w:rsidDel="00000000" w:rsidR="00000000" w:rsidRPr="00000000">
        <w:rPr>
          <w:rtl w:val="0"/>
        </w:rPr>
      </w:r>
    </w:p>
    <w:p w:rsidR="00000000" w:rsidDel="00000000" w:rsidP="00000000" w:rsidRDefault="00000000" w:rsidRPr="00000000" w14:paraId="00000019">
      <w:pPr>
        <w:spacing w:after="0" w:line="240" w:lineRule="auto"/>
        <w:jc w:val="center"/>
        <w:rPr>
          <w:b w:val="1"/>
          <w:color w:val="000000"/>
        </w:rPr>
      </w:pPr>
      <w:r w:rsidDel="00000000" w:rsidR="00000000" w:rsidRPr="00000000">
        <w:rPr>
          <w:rtl w:val="0"/>
        </w:rPr>
      </w:r>
    </w:p>
    <w:p w:rsidR="00000000" w:rsidDel="00000000" w:rsidP="00000000" w:rsidRDefault="00000000" w:rsidRPr="00000000" w14:paraId="0000001A">
      <w:pPr>
        <w:spacing w:after="0" w:line="240" w:lineRule="auto"/>
        <w:jc w:val="center"/>
        <w:rPr>
          <w:b w:val="1"/>
          <w:color w:val="000000"/>
        </w:rPr>
      </w:pPr>
      <w:r w:rsidDel="00000000" w:rsidR="00000000" w:rsidRPr="00000000">
        <w:rPr>
          <w:rtl w:val="0"/>
        </w:rPr>
      </w:r>
    </w:p>
    <w:p w:rsidR="00000000" w:rsidDel="00000000" w:rsidP="00000000" w:rsidRDefault="00000000" w:rsidRPr="00000000" w14:paraId="0000001B">
      <w:pPr>
        <w:spacing w:after="0" w:line="240" w:lineRule="auto"/>
        <w:jc w:val="center"/>
        <w:rPr>
          <w:b w:val="1"/>
          <w:color w:val="000000"/>
        </w:rPr>
      </w:pPr>
      <w:r w:rsidDel="00000000" w:rsidR="00000000" w:rsidRPr="00000000">
        <w:rPr>
          <w:b w:val="1"/>
          <w:color w:val="000000"/>
          <w:rtl w:val="0"/>
        </w:rPr>
        <w:t xml:space="preserve">Базовая  подготовка</w:t>
      </w:r>
    </w:p>
    <w:p w:rsidR="00000000" w:rsidDel="00000000" w:rsidP="00000000" w:rsidRDefault="00000000" w:rsidRPr="00000000" w14:paraId="0000001C">
      <w:pPr>
        <w:spacing w:after="0" w:line="240" w:lineRule="auto"/>
        <w:jc w:val="center"/>
        <w:rPr>
          <w:b w:val="1"/>
          <w:color w:val="000000"/>
        </w:rPr>
      </w:pPr>
      <w:r w:rsidDel="00000000" w:rsidR="00000000" w:rsidRPr="00000000">
        <w:rPr>
          <w:rtl w:val="0"/>
        </w:rPr>
      </w:r>
    </w:p>
    <w:p w:rsidR="00000000" w:rsidDel="00000000" w:rsidP="00000000" w:rsidRDefault="00000000" w:rsidRPr="00000000" w14:paraId="0000001D">
      <w:pPr>
        <w:spacing w:after="0" w:line="240" w:lineRule="auto"/>
        <w:jc w:val="center"/>
        <w:rPr>
          <w:color w:val="000000"/>
        </w:rPr>
      </w:pPr>
      <w:r w:rsidDel="00000000" w:rsidR="00000000" w:rsidRPr="00000000">
        <w:rPr>
          <w:rtl w:val="0"/>
        </w:rPr>
      </w:r>
    </w:p>
    <w:p w:rsidR="00000000" w:rsidDel="00000000" w:rsidP="00000000" w:rsidRDefault="00000000" w:rsidRPr="00000000" w14:paraId="0000001E">
      <w:pPr>
        <w:spacing w:after="0" w:line="240" w:lineRule="auto"/>
        <w:jc w:val="center"/>
        <w:rPr>
          <w:color w:val="000000"/>
        </w:rPr>
      </w:pPr>
      <w:r w:rsidDel="00000000" w:rsidR="00000000" w:rsidRPr="00000000">
        <w:rPr>
          <w:rtl w:val="0"/>
        </w:rPr>
      </w:r>
    </w:p>
    <w:p w:rsidR="00000000" w:rsidDel="00000000" w:rsidP="00000000" w:rsidRDefault="00000000" w:rsidRPr="00000000" w14:paraId="0000001F">
      <w:pPr>
        <w:spacing w:after="0" w:line="240" w:lineRule="auto"/>
        <w:jc w:val="center"/>
        <w:rPr>
          <w:color w:val="000000"/>
        </w:rPr>
      </w:pPr>
      <w:r w:rsidDel="00000000" w:rsidR="00000000" w:rsidRPr="00000000">
        <w:rPr>
          <w:rtl w:val="0"/>
        </w:rPr>
      </w:r>
    </w:p>
    <w:p w:rsidR="00000000" w:rsidDel="00000000" w:rsidP="00000000" w:rsidRDefault="00000000" w:rsidRPr="00000000" w14:paraId="00000020">
      <w:pPr>
        <w:spacing w:after="0" w:line="240" w:lineRule="auto"/>
        <w:jc w:val="center"/>
        <w:rPr>
          <w:color w:val="000000"/>
        </w:rPr>
      </w:pPr>
      <w:r w:rsidDel="00000000" w:rsidR="00000000" w:rsidRPr="00000000">
        <w:rPr>
          <w:rtl w:val="0"/>
        </w:rPr>
      </w:r>
    </w:p>
    <w:p w:rsidR="00000000" w:rsidDel="00000000" w:rsidP="00000000" w:rsidRDefault="00000000" w:rsidRPr="00000000" w14:paraId="00000021">
      <w:pPr>
        <w:spacing w:after="0" w:line="240" w:lineRule="auto"/>
        <w:jc w:val="left"/>
        <w:rPr>
          <w:rFonts w:ascii="Courier New" w:cs="Courier New" w:eastAsia="Courier New" w:hAnsi="Courier New"/>
          <w:color w:val="000000"/>
        </w:rPr>
      </w:pPr>
      <w:r w:rsidDel="00000000" w:rsidR="00000000" w:rsidRPr="00000000">
        <w:rPr>
          <w:rtl w:val="0"/>
        </w:rPr>
      </w:r>
    </w:p>
    <w:p w:rsidR="00000000" w:rsidDel="00000000" w:rsidP="00000000" w:rsidRDefault="00000000" w:rsidRPr="00000000" w14:paraId="00000022">
      <w:pPr>
        <w:spacing w:after="0" w:line="240" w:lineRule="auto"/>
        <w:jc w:val="center"/>
        <w:rPr>
          <w:b w:val="1"/>
          <w:color w:val="000000"/>
        </w:rPr>
      </w:pPr>
      <w:r w:rsidDel="00000000" w:rsidR="00000000" w:rsidRPr="00000000">
        <w:rPr>
          <w:b w:val="1"/>
          <w:color w:val="000000"/>
          <w:rtl w:val="0"/>
        </w:rPr>
        <w:t xml:space="preserve">2022</w:t>
      </w:r>
    </w:p>
    <w:p w:rsidR="00000000" w:rsidDel="00000000" w:rsidP="00000000" w:rsidRDefault="00000000" w:rsidRPr="00000000" w14:paraId="00000023">
      <w:pPr>
        <w:tabs>
          <w:tab w:val="left" w:leader="none" w:pos="10348"/>
        </w:tabs>
        <w:spacing w:after="0" w:line="240" w:lineRule="auto"/>
        <w:jc w:val="left"/>
        <w:rPr>
          <w:color w:val="000000"/>
        </w:rPr>
      </w:pPr>
      <w:r w:rsidDel="00000000" w:rsidR="00000000" w:rsidRPr="00000000">
        <w:rPr>
          <w:color w:val="000000"/>
          <w:rtl w:val="0"/>
        </w:rPr>
        <w:t xml:space="preserve">Составители:</w:t>
      </w:r>
    </w:p>
    <w:p w:rsidR="00000000" w:rsidDel="00000000" w:rsidP="00000000" w:rsidRDefault="00000000" w:rsidRPr="00000000" w14:paraId="00000024">
      <w:pPr>
        <w:tabs>
          <w:tab w:val="left" w:leader="none" w:pos="10348"/>
        </w:tabs>
        <w:spacing w:after="0" w:line="240" w:lineRule="auto"/>
        <w:jc w:val="left"/>
        <w:rPr>
          <w:color w:val="000000"/>
        </w:rPr>
      </w:pPr>
      <w:r w:rsidDel="00000000" w:rsidR="00000000" w:rsidRPr="00000000">
        <w:rPr>
          <w:color w:val="000000"/>
          <w:rtl w:val="0"/>
        </w:rPr>
        <w:t xml:space="preserve"> Минибаева О.А, преподаватель ГБПОУ МТК </w:t>
      </w:r>
    </w:p>
    <w:p w:rsidR="00000000" w:rsidDel="00000000" w:rsidP="00000000" w:rsidRDefault="00000000" w:rsidRPr="00000000" w14:paraId="00000025">
      <w:pPr>
        <w:tabs>
          <w:tab w:val="left" w:leader="none" w:pos="10348"/>
        </w:tabs>
        <w:spacing w:after="0" w:line="240" w:lineRule="auto"/>
        <w:jc w:val="left"/>
        <w:rPr>
          <w:color w:val="000000"/>
        </w:rPr>
      </w:pPr>
      <w:r w:rsidDel="00000000" w:rsidR="00000000" w:rsidRPr="00000000">
        <w:rPr>
          <w:color w:val="000000"/>
          <w:rtl w:val="0"/>
        </w:rPr>
        <w:t xml:space="preserve">Соловьева Е.В., преподаватель ГБПОУ МТК ____________________________________________________________________________________________________________________________________</w:t>
      </w:r>
    </w:p>
    <w:p w:rsidR="00000000" w:rsidDel="00000000" w:rsidP="00000000" w:rsidRDefault="00000000" w:rsidRPr="00000000" w14:paraId="00000026">
      <w:pPr>
        <w:tabs>
          <w:tab w:val="left" w:leader="none" w:pos="10348"/>
        </w:tabs>
        <w:spacing w:after="0" w:lineRule="auto"/>
        <w:jc w:val="left"/>
        <w:rPr>
          <w:color w:val="000000"/>
        </w:rPr>
      </w:pPr>
      <w:r w:rsidDel="00000000" w:rsidR="00000000" w:rsidRPr="00000000">
        <w:rPr>
          <w:color w:val="000000"/>
          <w:rtl w:val="0"/>
        </w:rPr>
        <w:t xml:space="preserve">Рецензенты:</w:t>
      </w:r>
    </w:p>
    <w:tbl>
      <w:tblPr>
        <w:tblStyle w:val="Table3"/>
        <w:tblW w:w="992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922"/>
        <w:tblGridChange w:id="0">
          <w:tblGrid>
            <w:gridCol w:w="9922"/>
          </w:tblGrid>
        </w:tblGridChange>
      </w:tblGrid>
      <w:tr>
        <w:trPr>
          <w:cantSplit w:val="0"/>
          <w:trHeight w:val="323" w:hRule="atLeast"/>
          <w:tblHeader w:val="0"/>
        </w:trPr>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027">
            <w:pPr>
              <w:widowControl w:val="0"/>
              <w:tabs>
                <w:tab w:val="left" w:leader="none" w:pos="10348"/>
              </w:tabs>
              <w:spacing w:after="0" w:lineRule="auto"/>
              <w:jc w:val="left"/>
              <w:rPr>
                <w:color w:val="000000"/>
              </w:rPr>
            </w:pPr>
            <w:r w:rsidDel="00000000" w:rsidR="00000000" w:rsidRPr="00000000">
              <w:rPr>
                <w:rtl w:val="0"/>
              </w:rPr>
            </w:r>
          </w:p>
        </w:tc>
      </w:tr>
      <w:tr>
        <w:trPr>
          <w:cantSplit w:val="0"/>
          <w:trHeight w:val="323" w:hRule="atLeast"/>
          <w:tblHeader w:val="0"/>
        </w:trPr>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028">
            <w:pPr>
              <w:widowControl w:val="0"/>
              <w:tabs>
                <w:tab w:val="left" w:leader="none" w:pos="10348"/>
              </w:tabs>
              <w:spacing w:after="0" w:lineRule="auto"/>
              <w:jc w:val="left"/>
              <w:rPr>
                <w:color w:val="000000"/>
              </w:rPr>
            </w:pPr>
            <w:r w:rsidDel="00000000" w:rsidR="00000000" w:rsidRPr="00000000">
              <w:rPr>
                <w:rtl w:val="0"/>
              </w:rPr>
            </w:r>
          </w:p>
        </w:tc>
      </w:tr>
      <w:tr>
        <w:trPr>
          <w:cantSplit w:val="0"/>
          <w:trHeight w:val="323" w:hRule="atLeast"/>
          <w:tblHeader w:val="0"/>
        </w:trPr>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029">
            <w:pPr>
              <w:widowControl w:val="0"/>
              <w:tabs>
                <w:tab w:val="left" w:leader="none" w:pos="10348"/>
              </w:tabs>
              <w:spacing w:after="0" w:lineRule="auto"/>
              <w:jc w:val="left"/>
              <w:rPr>
                <w:color w:val="000000"/>
              </w:rPr>
            </w:pPr>
            <w:r w:rsidDel="00000000" w:rsidR="00000000" w:rsidRPr="00000000">
              <w:rPr>
                <w:rtl w:val="0"/>
              </w:rPr>
            </w:r>
          </w:p>
        </w:tc>
      </w:tr>
      <w:tr>
        <w:trPr>
          <w:cantSplit w:val="0"/>
          <w:trHeight w:val="323" w:hRule="atLeast"/>
          <w:tblHeader w:val="0"/>
        </w:trPr>
        <w:tc>
          <w:tcPr>
            <w:tcBorders>
              <w:top w:color="000000" w:space="0" w:sz="0" w:val="nil"/>
              <w:left w:color="000000" w:space="0" w:sz="0" w:val="nil"/>
              <w:bottom w:color="000000" w:space="0" w:sz="4" w:val="single"/>
              <w:right w:color="000000" w:space="0" w:sz="0" w:val="nil"/>
            </w:tcBorders>
            <w:vAlign w:val="bottom"/>
          </w:tcPr>
          <w:p w:rsidR="00000000" w:rsidDel="00000000" w:rsidP="00000000" w:rsidRDefault="00000000" w:rsidRPr="00000000" w14:paraId="0000002A">
            <w:pPr>
              <w:widowControl w:val="0"/>
              <w:tabs>
                <w:tab w:val="left" w:leader="none" w:pos="10348"/>
              </w:tabs>
              <w:spacing w:after="0" w:lineRule="auto"/>
              <w:jc w:val="left"/>
              <w:rPr>
                <w:color w:val="000000"/>
              </w:rPr>
            </w:pPr>
            <w:r w:rsidDel="00000000" w:rsidR="00000000" w:rsidRPr="00000000">
              <w:rPr>
                <w:rtl w:val="0"/>
              </w:rPr>
            </w:r>
          </w:p>
        </w:tc>
      </w:tr>
    </w:tbl>
    <w:p w:rsidR="00000000" w:rsidDel="00000000" w:rsidP="00000000" w:rsidRDefault="00000000" w:rsidRPr="00000000" w14:paraId="0000002B">
      <w:pPr>
        <w:shd w:fill="ffffff" w:val="clear"/>
        <w:tabs>
          <w:tab w:val="left" w:leader="none" w:pos="10348"/>
        </w:tabs>
        <w:spacing w:after="0" w:lineRule="auto"/>
        <w:jc w:val="left"/>
        <w:rPr>
          <w:color w:val="000000"/>
        </w:rPr>
      </w:pPr>
      <w:r w:rsidDel="00000000" w:rsidR="00000000" w:rsidRPr="00000000">
        <w:rPr>
          <w:color w:val="000000"/>
          <w:rtl w:val="0"/>
        </w:rPr>
        <w:t xml:space="preserve">Ф.И.О., должность</w:t>
      </w:r>
    </w:p>
    <w:p w:rsidR="00000000" w:rsidDel="00000000" w:rsidP="00000000" w:rsidRDefault="00000000" w:rsidRPr="00000000" w14:paraId="0000002C">
      <w:pPr>
        <w:shd w:fill="ffffff" w:val="clear"/>
        <w:tabs>
          <w:tab w:val="left" w:leader="none" w:pos="10348"/>
        </w:tabs>
        <w:spacing w:after="0" w:lineRule="auto"/>
        <w:jc w:val="left"/>
        <w:rPr>
          <w:color w:val="000000"/>
        </w:rPr>
      </w:pPr>
      <w:r w:rsidDel="00000000" w:rsidR="00000000" w:rsidRPr="00000000">
        <w:rPr>
          <w:color w:val="000000"/>
          <w:rtl w:val="0"/>
        </w:rPr>
        <w:t xml:space="preserve">«___» ____________2022 г</w:t>
      </w:r>
    </w:p>
    <w:p w:rsidR="00000000" w:rsidDel="00000000" w:rsidP="00000000" w:rsidRDefault="00000000" w:rsidRPr="00000000" w14:paraId="0000002D">
      <w:pPr>
        <w:shd w:fill="ffffff" w:val="clear"/>
        <w:tabs>
          <w:tab w:val="left" w:leader="none" w:pos="10348"/>
        </w:tabs>
        <w:spacing w:after="0" w:lineRule="auto"/>
        <w:jc w:val="left"/>
        <w:rPr>
          <w:color w:val="000000"/>
        </w:rPr>
      </w:pPr>
      <w:r w:rsidDel="00000000" w:rsidR="00000000" w:rsidRPr="00000000">
        <w:rPr>
          <w:color w:val="000000"/>
          <w:rtl w:val="0"/>
        </w:rPr>
        <w:t xml:space="preserve">М.п. </w:t>
      </w:r>
    </w:p>
    <w:p w:rsidR="00000000" w:rsidDel="00000000" w:rsidP="00000000" w:rsidRDefault="00000000" w:rsidRPr="00000000" w14:paraId="0000002E">
      <w:pPr>
        <w:shd w:fill="ffffff" w:val="clear"/>
        <w:tabs>
          <w:tab w:val="left" w:leader="none" w:pos="10348"/>
        </w:tabs>
        <w:spacing w:after="0" w:lineRule="auto"/>
        <w:jc w:val="left"/>
        <w:rPr>
          <w:color w:val="000000"/>
        </w:rPr>
      </w:pPr>
      <w:r w:rsidDel="00000000" w:rsidR="00000000" w:rsidRPr="00000000">
        <w:rPr>
          <w:rtl w:val="0"/>
        </w:rPr>
      </w:r>
    </w:p>
    <w:tbl>
      <w:tblPr>
        <w:tblStyle w:val="Table4"/>
        <w:tblW w:w="9689.0" w:type="dxa"/>
        <w:jc w:val="left"/>
        <w:tblLayout w:type="fixed"/>
        <w:tblLook w:val="0400"/>
      </w:tblPr>
      <w:tblGrid>
        <w:gridCol w:w="4844"/>
        <w:gridCol w:w="4845"/>
        <w:tblGridChange w:id="0">
          <w:tblGrid>
            <w:gridCol w:w="4844"/>
            <w:gridCol w:w="4845"/>
          </w:tblGrid>
        </w:tblGridChange>
      </w:tblGrid>
      <w:tr>
        <w:trPr>
          <w:cantSplit w:val="0"/>
          <w:tblHeader w:val="0"/>
        </w:trPr>
        <w:tc>
          <w:tcPr>
            <w:vAlign w:val="center"/>
          </w:tcPr>
          <w:p w:rsidR="00000000" w:rsidDel="00000000" w:rsidP="00000000" w:rsidRDefault="00000000" w:rsidRPr="00000000" w14:paraId="0000002F">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360" w:lineRule="auto"/>
              <w:jc w:val="left"/>
              <w:rPr>
                <w:smallCaps w:val="1"/>
                <w:color w:val="000000"/>
              </w:rPr>
            </w:pPr>
            <w:r w:rsidDel="00000000" w:rsidR="00000000" w:rsidRPr="00000000">
              <w:rPr>
                <w:smallCaps w:val="1"/>
                <w:color w:val="000000"/>
                <w:rtl w:val="0"/>
              </w:rPr>
              <w:t xml:space="preserve">РАССМОТРЕНО</w:t>
            </w:r>
          </w:p>
          <w:p w:rsidR="00000000" w:rsidDel="00000000" w:rsidP="00000000" w:rsidRDefault="00000000" w:rsidRPr="00000000" w14:paraId="00000030">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360" w:lineRule="auto"/>
              <w:jc w:val="left"/>
              <w:rPr>
                <w:color w:val="000000"/>
              </w:rPr>
            </w:pPr>
            <w:r w:rsidDel="00000000" w:rsidR="00000000" w:rsidRPr="00000000">
              <w:rPr>
                <w:color w:val="000000"/>
                <w:rtl w:val="0"/>
              </w:rPr>
              <w:t xml:space="preserve">на заседании ЦК </w:t>
            </w:r>
            <w:r w:rsidDel="00000000" w:rsidR="00000000" w:rsidRPr="00000000">
              <w:rPr>
                <w:rFonts w:ascii="Times" w:cs="Times" w:eastAsia="Times" w:hAnsi="Times"/>
                <w:color w:val="000000"/>
                <w:sz w:val="24"/>
                <w:szCs w:val="24"/>
                <w:rtl w:val="0"/>
              </w:rPr>
              <w:t xml:space="preserve">специальности: 23.02.01 Организация перевозок и управление на транспорте (по видам)</w:t>
            </w:r>
            <w:r w:rsidDel="00000000" w:rsidR="00000000" w:rsidRPr="00000000">
              <w:rPr>
                <w:rtl w:val="0"/>
              </w:rPr>
            </w:r>
          </w:p>
          <w:p w:rsidR="00000000" w:rsidDel="00000000" w:rsidP="00000000" w:rsidRDefault="00000000" w:rsidRPr="00000000" w14:paraId="00000031">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360" w:lineRule="auto"/>
              <w:jc w:val="left"/>
              <w:rPr>
                <w:color w:val="000000"/>
              </w:rPr>
            </w:pPr>
            <w:r w:rsidDel="00000000" w:rsidR="00000000" w:rsidRPr="00000000">
              <w:rPr>
                <w:color w:val="000000"/>
                <w:rtl w:val="0"/>
              </w:rPr>
              <w:t xml:space="preserve">протокол № 1</w:t>
            </w:r>
          </w:p>
          <w:p w:rsidR="00000000" w:rsidDel="00000000" w:rsidP="00000000" w:rsidRDefault="00000000" w:rsidRPr="00000000" w14:paraId="00000032">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360" w:lineRule="auto"/>
              <w:jc w:val="left"/>
              <w:rPr>
                <w:color w:val="000000"/>
              </w:rPr>
            </w:pPr>
            <w:r w:rsidDel="00000000" w:rsidR="00000000" w:rsidRPr="00000000">
              <w:rPr>
                <w:color w:val="000000"/>
                <w:rtl w:val="0"/>
              </w:rPr>
              <w:t xml:space="preserve">от «30»</w:t>
            </w:r>
            <w:r w:rsidDel="00000000" w:rsidR="00000000" w:rsidRPr="00000000">
              <w:rPr>
                <w:color w:val="000000"/>
                <w:u w:val="single"/>
                <w:rtl w:val="0"/>
              </w:rPr>
              <w:t xml:space="preserve">августа </w:t>
            </w:r>
            <w:r w:rsidDel="00000000" w:rsidR="00000000" w:rsidRPr="00000000">
              <w:rPr>
                <w:color w:val="000000"/>
                <w:rtl w:val="0"/>
              </w:rPr>
              <w:t xml:space="preserve">20</w:t>
            </w:r>
            <w:r w:rsidDel="00000000" w:rsidR="00000000" w:rsidRPr="00000000">
              <w:rPr>
                <w:color w:val="000000"/>
                <w:u w:val="single"/>
                <w:rtl w:val="0"/>
              </w:rPr>
              <w:t xml:space="preserve">22</w:t>
            </w:r>
            <w:r w:rsidDel="00000000" w:rsidR="00000000" w:rsidRPr="00000000">
              <w:rPr>
                <w:color w:val="000000"/>
                <w:rtl w:val="0"/>
              </w:rPr>
              <w:t xml:space="preserve">г.</w:t>
            </w:r>
          </w:p>
          <w:p w:rsidR="00000000" w:rsidDel="00000000" w:rsidP="00000000" w:rsidRDefault="00000000" w:rsidRPr="00000000" w14:paraId="00000033">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360" w:lineRule="auto"/>
              <w:jc w:val="left"/>
              <w:rPr>
                <w:color w:val="000000"/>
              </w:rPr>
            </w:pPr>
            <w:r w:rsidDel="00000000" w:rsidR="00000000" w:rsidRPr="00000000">
              <w:rPr>
                <w:color w:val="000000"/>
                <w:rtl w:val="0"/>
              </w:rPr>
              <w:t xml:space="preserve">Председатель ЦК</w:t>
            </w:r>
          </w:p>
          <w:p w:rsidR="00000000" w:rsidDel="00000000" w:rsidP="00000000" w:rsidRDefault="00000000" w:rsidRPr="00000000" w14:paraId="00000034">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360" w:lineRule="auto"/>
              <w:jc w:val="left"/>
              <w:rPr>
                <w:color w:val="000000"/>
              </w:rPr>
            </w:pPr>
            <w:r w:rsidDel="00000000" w:rsidR="00000000" w:rsidRPr="00000000">
              <w:rPr>
                <w:color w:val="000000"/>
                <w:rtl w:val="0"/>
              </w:rPr>
              <w:t xml:space="preserve">______________/</w:t>
            </w:r>
            <w:r w:rsidDel="00000000" w:rsidR="00000000" w:rsidRPr="00000000">
              <w:rPr>
                <w:rFonts w:ascii="Times" w:cs="Times" w:eastAsia="Times" w:hAnsi="Times"/>
                <w:color w:val="000000"/>
                <w:sz w:val="24"/>
                <w:szCs w:val="24"/>
                <w:u w:val="single"/>
                <w:rtl w:val="0"/>
              </w:rPr>
              <w:t xml:space="preserve">Минибаева О.А./</w:t>
            </w:r>
            <w:r w:rsidDel="00000000" w:rsidR="00000000" w:rsidRPr="00000000">
              <w:rPr>
                <w:rtl w:val="0"/>
              </w:rPr>
            </w:r>
          </w:p>
        </w:tc>
        <w:tc>
          <w:tcPr/>
          <w:p w:rsidR="00000000" w:rsidDel="00000000" w:rsidP="00000000" w:rsidRDefault="00000000" w:rsidRPr="00000000" w14:paraId="00000035">
            <w:pPr>
              <w:widowControl w:val="0"/>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480" w:lineRule="auto"/>
              <w:ind w:firstLine="35"/>
              <w:jc w:val="left"/>
              <w:rPr>
                <w:color w:val="000000"/>
              </w:rPr>
            </w:pPr>
            <w:r w:rsidDel="00000000" w:rsidR="00000000" w:rsidRPr="00000000">
              <w:rPr>
                <w:color w:val="000000"/>
                <w:rtl w:val="0"/>
              </w:rPr>
              <w:t xml:space="preserve"> </w:t>
            </w:r>
          </w:p>
        </w:tc>
      </w:tr>
    </w:tbl>
    <w:p w:rsidR="00000000" w:rsidDel="00000000" w:rsidP="00000000" w:rsidRDefault="00000000" w:rsidRPr="00000000" w14:paraId="00000036">
      <w:pPr>
        <w:spacing w:after="0" w:line="240" w:lineRule="auto"/>
        <w:jc w:val="left"/>
        <w:rPr>
          <w:rFonts w:ascii="Courier New" w:cs="Courier New" w:eastAsia="Courier New" w:hAnsi="Courier New"/>
          <w:b w:val="1"/>
          <w:smallCaps w:val="1"/>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37">
      <w:pPr>
        <w:widowControl w:val="0"/>
        <w:spacing w:line="360" w:lineRule="auto"/>
        <w:jc w:val="center"/>
        <w:rPr>
          <w:rFonts w:ascii="Calibri" w:cs="Calibri" w:eastAsia="Calibri" w:hAnsi="Calibri"/>
          <w:b w:val="1"/>
        </w:rPr>
      </w:pPr>
      <w:r w:rsidDel="00000000" w:rsidR="00000000" w:rsidRPr="00000000">
        <w:rPr>
          <w:rtl w:val="0"/>
        </w:rPr>
      </w:r>
    </w:p>
    <w:p w:rsidR="00000000" w:rsidDel="00000000" w:rsidP="00000000" w:rsidRDefault="00000000" w:rsidRPr="00000000" w14:paraId="00000038">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480" w:line="276" w:lineRule="auto"/>
        <w:ind w:left="0" w:right="0" w:firstLine="0"/>
        <w:jc w:val="center"/>
        <w:rPr>
          <w:rFonts w:ascii="Times New Roman" w:cs="Times New Roman" w:eastAsia="Times New Roman" w:hAnsi="Times New Roman"/>
          <w:b w:val="1"/>
          <w:i w:val="0"/>
          <w:smallCaps w:val="1"/>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9">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480" w:line="276" w:lineRule="auto"/>
        <w:ind w:left="0" w:right="0" w:firstLine="0"/>
        <w:jc w:val="center"/>
        <w:rPr>
          <w:rFonts w:ascii="Times New Roman" w:cs="Times New Roman" w:eastAsia="Times New Roman" w:hAnsi="Times New Roman"/>
          <w:b w:val="1"/>
          <w:i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1"/>
          <w:strike w:val="0"/>
          <w:color w:val="000000"/>
          <w:sz w:val="24"/>
          <w:szCs w:val="24"/>
          <w:u w:val="none"/>
          <w:shd w:fill="auto" w:val="clear"/>
          <w:vertAlign w:val="baseline"/>
          <w:rtl w:val="0"/>
        </w:rPr>
        <w:t xml:space="preserve">ОГЛАВЛЕНИЕ</w:t>
      </w:r>
    </w:p>
    <w:sdt>
      <w:sdtPr>
        <w:docPartObj>
          <w:docPartGallery w:val="Table of Contents"/>
          <w:docPartUnique w:val="1"/>
        </w:docPartObj>
      </w:sdtPr>
      <w:sdtContent>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679"/>
            </w:tabs>
            <w:spacing w:after="0" w:before="0" w:line="276" w:lineRule="auto"/>
            <w:ind w:left="0" w:right="0" w:firstLine="0"/>
            <w:jc w:val="both"/>
            <w:rPr>
              <w:rFonts w:ascii="Times New Roman" w:cs="Times New Roman" w:eastAsia="Times New Roman" w:hAnsi="Times New Roman"/>
              <w:b w:val="0"/>
              <w:i w:val="0"/>
              <w:smallCaps w:val="1"/>
              <w:strike w:val="0"/>
              <w:color w:val="000000"/>
              <w:sz w:val="24"/>
              <w:szCs w:val="24"/>
              <w:u w:val="none"/>
              <w:shd w:fill="auto" w:val="clear"/>
              <w:vertAlign w:val="baseline"/>
            </w:rPr>
          </w:pPr>
          <w:r w:rsidDel="00000000" w:rsidR="00000000" w:rsidRPr="00000000">
            <w:fldChar w:fldCharType="begin"/>
            <w:instrText xml:space="preserve"> TOC \h \u \z </w:instrText>
            <w:fldChar w:fldCharType="separate"/>
          </w: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1"/>
          <w:strike w:val="0"/>
          <w:color w:val="000000"/>
          <w:sz w:val="24"/>
          <w:szCs w:val="24"/>
          <w:u w:val="none"/>
          <w:shd w:fill="auto" w:val="clear"/>
          <w:vertAlign w:val="baseline"/>
        </w:rPr>
      </w:pP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3C">
          <w:pPr>
            <w:spacing w:after="0" w:line="240" w:lineRule="auto"/>
            <w:rPr>
              <w:sz w:val="24"/>
              <w:szCs w:val="24"/>
            </w:rPr>
          </w:pPr>
          <w:r w:rsidDel="00000000" w:rsidR="00000000" w:rsidRPr="00000000">
            <w:fldChar w:fldCharType="begin"/>
            <w:instrText xml:space="preserve"> TOC \h \u \z </w:instrText>
            <w:fldChar w:fldCharType="separate"/>
          </w:r>
          <w:hyperlink w:anchor="_heading=h.3dy6vkm">
            <w:r w:rsidDel="00000000" w:rsidR="00000000" w:rsidRPr="00000000">
              <w:rPr>
                <w:sz w:val="24"/>
                <w:szCs w:val="24"/>
                <w:rtl w:val="0"/>
              </w:rPr>
              <w:t xml:space="preserve">1.Общие положения       </w:t>
              <w:tab/>
            </w:r>
          </w:hyperlink>
          <w:r w:rsidDel="00000000" w:rsidR="00000000" w:rsidRPr="00000000">
            <w:rPr>
              <w:sz w:val="24"/>
              <w:szCs w:val="24"/>
              <w:rtl w:val="0"/>
            </w:rPr>
            <w:tab/>
            <w:tab/>
            <w:tab/>
            <w:tab/>
            <w:tab/>
            <w:tab/>
            <w:tab/>
            <w:t xml:space="preserve">            </w:t>
            <w:tab/>
            <w:t xml:space="preserve"> 4</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heading=h.1t3h5sf">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Подготовка и порядок  выполнения КР</w:t>
              <w:tab/>
              <w:tab/>
              <w:tab/>
              <w:tab/>
              <w:tab/>
              <w:tab/>
              <w:tab/>
              <w:t xml:space="preserve">             8</w:t>
            </w:r>
          </w:hyperlink>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heading=h.4d34og8">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2.1  Этапы подготовки  КР</w:t>
              <w:tab/>
              <w:tab/>
              <w:tab/>
              <w:tab/>
              <w:tab/>
              <w:tab/>
              <w:tab/>
              <w:tab/>
              <w:t xml:space="preserve">   </w:t>
              <w:tab/>
              <w:t xml:space="preserve">             8</w:t>
            </w:r>
          </w:hyperlink>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heading=h.2s8eyo1">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2.2  Порядок выполнения КР</w:t>
              <w:tab/>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ab/>
            <w:tab/>
            <w:tab/>
            <w:tab/>
            <w:tab/>
            <w:tab/>
            <w:tab/>
            <w:t xml:space="preserve"> 8</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heading=h.17dp8vu">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3.Требования к КР</w:t>
              <w:tab/>
              <w:tab/>
              <w:tab/>
              <w:tab/>
              <w:tab/>
              <w:tab/>
              <w:tab/>
              <w:tab/>
              <w:tab/>
              <w:tab/>
              <w:t xml:space="preserve">             9</w:t>
            </w:r>
          </w:hyperlink>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heading=h.3rdcrjn">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3.1  План  КР и сбор  фактического материала</w:t>
              <w:tab/>
              <w:tab/>
              <w:tab/>
              <w:tab/>
              <w:tab/>
              <w:t xml:space="preserve">  </w:t>
              <w:tab/>
              <w:t xml:space="preserve">             9</w:t>
            </w:r>
          </w:hyperlink>
          <w:r w:rsidDel="00000000" w:rsidR="00000000" w:rsidRPr="00000000">
            <w:rPr>
              <w:rtl w:val="0"/>
            </w:rPr>
          </w:r>
        </w:p>
        <w:p w:rsidR="00000000" w:rsidDel="00000000" w:rsidP="00000000" w:rsidRDefault="00000000" w:rsidRPr="00000000" w14:paraId="00000042">
          <w:pPr>
            <w:spacing w:after="0" w:line="240" w:lineRule="auto"/>
            <w:rPr>
              <w:sz w:val="24"/>
              <w:szCs w:val="24"/>
            </w:rPr>
          </w:pPr>
          <w:r w:rsidDel="00000000" w:rsidR="00000000" w:rsidRPr="00000000">
            <w:rPr>
              <w:sz w:val="24"/>
              <w:szCs w:val="24"/>
              <w:rtl w:val="0"/>
            </w:rPr>
            <w:t xml:space="preserve">3.1.1.Требования к оформлению ПЗ                                                                                                9</w:t>
          </w:r>
        </w:p>
        <w:p w:rsidR="00000000" w:rsidDel="00000000" w:rsidP="00000000" w:rsidRDefault="00000000" w:rsidRPr="00000000" w14:paraId="00000043">
          <w:pPr>
            <w:spacing w:after="0" w:line="240" w:lineRule="auto"/>
            <w:rPr>
              <w:sz w:val="24"/>
              <w:szCs w:val="24"/>
            </w:rPr>
          </w:pPr>
          <w:r w:rsidDel="00000000" w:rsidR="00000000" w:rsidRPr="00000000">
            <w:rPr>
              <w:sz w:val="24"/>
              <w:szCs w:val="24"/>
              <w:rtl w:val="0"/>
            </w:rPr>
            <w:t xml:space="preserve">3.1.2  Оформление ПЗ  рисунками, таблицами                                                                              11 </w:t>
          </w:r>
        </w:p>
        <w:p w:rsidR="00000000" w:rsidDel="00000000" w:rsidP="00000000" w:rsidRDefault="00000000" w:rsidRPr="00000000" w14:paraId="00000044">
          <w:pPr>
            <w:spacing w:after="0" w:line="240" w:lineRule="auto"/>
            <w:rPr>
              <w:sz w:val="24"/>
              <w:szCs w:val="24"/>
            </w:rPr>
          </w:pPr>
          <w:r w:rsidDel="00000000" w:rsidR="00000000" w:rsidRPr="00000000">
            <w:rPr>
              <w:sz w:val="24"/>
              <w:szCs w:val="24"/>
              <w:rtl w:val="0"/>
            </w:rPr>
            <w:t xml:space="preserve">3.1.3 Ссылки                                                                                                                                      13</w:t>
          </w:r>
        </w:p>
        <w:p w:rsidR="00000000" w:rsidDel="00000000" w:rsidP="00000000" w:rsidRDefault="00000000" w:rsidRPr="00000000" w14:paraId="00000045">
          <w:pPr>
            <w:spacing w:after="0" w:line="240" w:lineRule="auto"/>
            <w:rPr>
              <w:sz w:val="24"/>
              <w:szCs w:val="24"/>
            </w:rPr>
          </w:pPr>
          <w:r w:rsidDel="00000000" w:rsidR="00000000" w:rsidRPr="00000000">
            <w:rPr>
              <w:sz w:val="24"/>
              <w:szCs w:val="24"/>
              <w:rtl w:val="0"/>
            </w:rPr>
            <w:t xml:space="preserve">3.1.4 Оформление формул                                                                                                               13  </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heading=h.26in1rg">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3.2  Структура и объем КР</w:t>
              <w:tab/>
              <w:tab/>
              <w:tab/>
              <w:tab/>
              <w:tab/>
              <w:tab/>
              <w:tab/>
              <w:tab/>
              <w:t xml:space="preserve">  </w:t>
              <w:tab/>
              <w:t xml:space="preserve">            14</w:t>
            </w:r>
          </w:hyperlink>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heading=h.lnxbz9">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3.3 Содержание   глав  КР</w:t>
              <w:tab/>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ab/>
            <w:tab/>
            <w:tab/>
            <w:tab/>
            <w:tab/>
            <w:tab/>
            <w:tab/>
            <w:t xml:space="preserve">            14</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heading=h.35nkun2">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3.3.1  Введение</w:t>
              <w:tab/>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ab/>
            <w:tab/>
            <w:tab/>
            <w:tab/>
            <w:tab/>
            <w:tab/>
            <w:tab/>
            <w:tab/>
            <w:tab/>
            <w:t xml:space="preserve">14</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heading=h.1ksv4uv">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3.3.2  Основной текст работы</w:t>
              <w:tab/>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ab/>
            <w:tab/>
            <w:tab/>
            <w:tab/>
            <w:tab/>
            <w:tab/>
            <w:t xml:space="preserve">            15</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heading=h.44sinio">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3.3.3.Заключение</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ab/>
            <w:tab/>
            <w:tab/>
            <w:tab/>
            <w:tab/>
            <w:tab/>
            <w:tab/>
            <w:tab/>
            <w:tab/>
            <w:tab/>
            <w:t xml:space="preserve">22</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heading=h.2jxsxqh">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3.3.4  Список использованных источников</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ab/>
            <w:tab/>
            <w:tab/>
            <w:tab/>
            <w:tab/>
            <w:t xml:space="preserve">            22</w:t>
          </w:r>
        </w:p>
        <w:p w:rsidR="00000000" w:rsidDel="00000000" w:rsidP="00000000" w:rsidRDefault="00000000" w:rsidRPr="00000000" w14:paraId="0000004C">
          <w:pPr>
            <w:spacing w:after="0" w:line="240" w:lineRule="auto"/>
            <w:rPr>
              <w:sz w:val="24"/>
              <w:szCs w:val="24"/>
            </w:rPr>
          </w:pPr>
          <w:r w:rsidDel="00000000" w:rsidR="00000000" w:rsidRPr="00000000">
            <w:rPr>
              <w:sz w:val="24"/>
              <w:szCs w:val="24"/>
              <w:rtl w:val="0"/>
            </w:rPr>
            <w:t xml:space="preserve">3.3.5 Приложение </w:t>
            <w:tab/>
            <w:tab/>
            <w:tab/>
            <w:tab/>
            <w:tab/>
            <w:tab/>
            <w:tab/>
            <w:tab/>
            <w:tab/>
            <w:tab/>
            <w:t xml:space="preserve">            24</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heading=h.z337ya">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 Требования к оформлению и содержанию ГЧ</w:t>
              <w:tab/>
              <w:tab/>
              <w:tab/>
              <w:tab/>
              <w:t xml:space="preserve">        </w:t>
              <w:tab/>
              <w:tab/>
              <w:t xml:space="preserve">            24</w:t>
            </w:r>
          </w:hyperlink>
          <w:r w:rsidDel="00000000" w:rsidR="00000000" w:rsidRPr="00000000">
            <w:rPr>
              <w:rtl w:val="0"/>
            </w:rPr>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heading=h.3j2qqm3">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4.1 Общие требования</w:t>
              <w:tab/>
              <w:t xml:space="preserve">ГЧ</w:t>
              <w:tab/>
              <w:tab/>
              <w:tab/>
              <w:tab/>
              <w:tab/>
              <w:tab/>
              <w:tab/>
              <w:tab/>
              <w:tab/>
              <w:t xml:space="preserve">24</w:t>
            </w:r>
          </w:hyperlink>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heading=h.1y810tw">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4.2 Содержание ГЧ</w:t>
              <w:tab/>
              <w:tab/>
              <w:tab/>
              <w:tab/>
              <w:tab/>
              <w:tab/>
              <w:tab/>
              <w:t xml:space="preserve">                                                25</w:t>
            </w:r>
          </w:hyperlink>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heading=h.4i7ojhp">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 Подготовка КР  к защите на ГИА</w:t>
              <w:tab/>
              <w:tab/>
              <w:t xml:space="preserve">            </w:t>
              <w:tab/>
              <w:tab/>
              <w:tab/>
              <w:tab/>
              <w:tab/>
              <w:t xml:space="preserve">27</w:t>
            </w:r>
          </w:hyperlink>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heading=h.2xcytpi">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5.1. Защита КР</w:t>
              <w:tab/>
              <w:tab/>
              <w:tab/>
              <w:tab/>
              <w:tab/>
              <w:tab/>
              <w:tab/>
              <w:tab/>
              <w:tab/>
              <w:tab/>
              <w:t xml:space="preserve">            27</w:t>
            </w:r>
          </w:hyperlink>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hyperlink w:anchor="_heading=h.1ci93xb">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5.2. Оценивание КР</w:t>
              <w:tab/>
              <w:tab/>
              <w:tab/>
              <w:tab/>
              <w:tab/>
              <w:tab/>
              <w:tab/>
              <w:tab/>
              <w:tab/>
              <w:tab/>
              <w:t xml:space="preserve">            28</w:t>
            </w:r>
          </w:hyperlink>
          <w:r w:rsidDel="00000000" w:rsidR="00000000" w:rsidRPr="00000000">
            <w:rPr>
              <w:rtl w:val="0"/>
            </w:rPr>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sz w:val="24"/>
              <w:szCs w:val="24"/>
              <w:rtl w:val="0"/>
            </w:rPr>
            <w:t xml:space="preserve">Приложения </w:t>
            <w:tab/>
            <w:tab/>
            <w:tab/>
            <w:tab/>
            <w:tab/>
            <w:tab/>
            <w:tab/>
            <w:tab/>
            <w:tab/>
            <w:tab/>
            <w:tab/>
            <w:tab/>
          </w:r>
          <w:r w:rsidDel="00000000" w:rsidR="00000000" w:rsidRPr="00000000">
            <w:fldChar w:fldCharType="end"/>
          </w:r>
        </w:p>
      </w:sdtContent>
    </w:sdt>
    <w:p w:rsidR="00000000" w:rsidDel="00000000" w:rsidP="00000000" w:rsidRDefault="00000000" w:rsidRPr="00000000" w14:paraId="00000054">
      <w:pPr>
        <w:spacing w:after="0" w:line="240" w:lineRule="auto"/>
        <w:rPr>
          <w:sz w:val="24"/>
          <w:szCs w:val="24"/>
        </w:rPr>
      </w:pPr>
      <w:bookmarkStart w:colFirst="0" w:colLast="0" w:name="_heading=h.1fob9te" w:id="2"/>
      <w:bookmarkEnd w:id="2"/>
      <w:r w:rsidDel="00000000" w:rsidR="00000000" w:rsidRPr="00000000">
        <w:rPr>
          <w:sz w:val="24"/>
          <w:szCs w:val="24"/>
          <w:rtl w:val="0"/>
        </w:rPr>
        <w:t xml:space="preserve">29</w:t>
      </w:r>
    </w:p>
    <w:p w:rsidR="00000000" w:rsidDel="00000000" w:rsidP="00000000" w:rsidRDefault="00000000" w:rsidRPr="00000000" w14:paraId="00000055">
      <w:pPr>
        <w:spacing w:after="0" w:line="240" w:lineRule="auto"/>
        <w:jc w:val="left"/>
        <w:rPr>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56">
      <w:pPr>
        <w:spacing w:after="0" w:line="240" w:lineRule="auto"/>
        <w:jc w:val="center"/>
        <w:rPr>
          <w:highlight w:val="white"/>
        </w:rPr>
      </w:pPr>
      <w:r w:rsidDel="00000000" w:rsidR="00000000" w:rsidRPr="00000000">
        <w:rPr>
          <w:highlight w:val="white"/>
          <w:rtl w:val="0"/>
        </w:rPr>
        <w:t xml:space="preserve">1 ОБЩИЕ ПОЛОЖЕНИЯ</w:t>
      </w:r>
    </w:p>
    <w:p w:rsidR="00000000" w:rsidDel="00000000" w:rsidP="00000000" w:rsidRDefault="00000000" w:rsidRPr="00000000" w14:paraId="00000057">
      <w:pPr>
        <w:widowControl w:val="0"/>
        <w:spacing w:after="0" w:line="240" w:lineRule="auto"/>
        <w:ind w:firstLine="708"/>
        <w:jc w:val="center"/>
        <w:rPr>
          <w:b w:val="1"/>
          <w:sz w:val="24"/>
          <w:szCs w:val="24"/>
          <w:highlight w:val="white"/>
        </w:rPr>
      </w:pPr>
      <w:r w:rsidDel="00000000" w:rsidR="00000000" w:rsidRPr="00000000">
        <w:rPr>
          <w:rtl w:val="0"/>
        </w:rPr>
      </w:r>
    </w:p>
    <w:p w:rsidR="00000000" w:rsidDel="00000000" w:rsidP="00000000" w:rsidRDefault="00000000" w:rsidRPr="00000000" w14:paraId="00000058">
      <w:pPr>
        <w:widowControl w:val="0"/>
        <w:spacing w:after="0" w:line="240" w:lineRule="auto"/>
        <w:ind w:firstLine="709"/>
        <w:rPr>
          <w:rFonts w:ascii="Times" w:cs="Times" w:eastAsia="Times" w:hAnsi="Times"/>
          <w:sz w:val="24"/>
          <w:szCs w:val="24"/>
          <w:highlight w:val="white"/>
        </w:rPr>
      </w:pPr>
      <w:bookmarkStart w:colFirst="0" w:colLast="0" w:name="_heading=h.3znysh7" w:id="3"/>
      <w:bookmarkEnd w:id="3"/>
      <w:r w:rsidDel="00000000" w:rsidR="00000000" w:rsidRPr="00000000">
        <w:rPr>
          <w:rFonts w:ascii="Times" w:cs="Times" w:eastAsia="Times" w:hAnsi="Times"/>
          <w:sz w:val="24"/>
          <w:szCs w:val="24"/>
          <w:highlight w:val="white"/>
          <w:rtl w:val="0"/>
        </w:rPr>
        <w:t xml:space="preserve">Настоящие методические рекомендации разработаны в соответствии со следующими нормативными документами:</w:t>
      </w:r>
    </w:p>
    <w:p w:rsidR="00000000" w:rsidDel="00000000" w:rsidP="00000000" w:rsidRDefault="00000000" w:rsidRPr="00000000" w14:paraId="00000059">
      <w:pPr>
        <w:widowControl w:val="0"/>
        <w:tabs>
          <w:tab w:val="left" w:leader="none" w:pos="851"/>
        </w:tabs>
        <w:spacing w:after="0" w:line="240" w:lineRule="auto"/>
        <w:rPr>
          <w:sz w:val="24"/>
          <w:szCs w:val="24"/>
          <w:highlight w:val="white"/>
        </w:rPr>
      </w:pPr>
      <w:r w:rsidDel="00000000" w:rsidR="00000000" w:rsidRPr="00000000">
        <w:rPr>
          <w:sz w:val="24"/>
          <w:szCs w:val="24"/>
          <w:highlight w:val="white"/>
          <w:rtl w:val="0"/>
        </w:rPr>
        <w:t xml:space="preserve">- </w:t>
      </w:r>
      <w:r w:rsidDel="00000000" w:rsidR="00000000" w:rsidRPr="00000000">
        <w:rPr>
          <w:rFonts w:ascii="Times" w:cs="Times" w:eastAsia="Times" w:hAnsi="Times"/>
          <w:sz w:val="24"/>
          <w:szCs w:val="24"/>
          <w:highlight w:val="white"/>
          <w:rtl w:val="0"/>
        </w:rPr>
        <w:t xml:space="preserve">Федеральным государственным образовательным стандартом СПО (далее ФГОС СПО) по аккредитованным специальностям, реализуемым Государственным бюджетным профессиональным образовательным учреждением города Москвы </w:t>
      </w:r>
      <w:r w:rsidDel="00000000" w:rsidR="00000000" w:rsidRPr="00000000">
        <w:rPr>
          <w:sz w:val="24"/>
          <w:szCs w:val="24"/>
          <w:highlight w:val="white"/>
          <w:rtl w:val="0"/>
        </w:rPr>
        <w:t xml:space="preserve">«</w:t>
      </w:r>
      <w:r w:rsidDel="00000000" w:rsidR="00000000" w:rsidRPr="00000000">
        <w:rPr>
          <w:rFonts w:ascii="Times" w:cs="Times" w:eastAsia="Times" w:hAnsi="Times"/>
          <w:sz w:val="24"/>
          <w:szCs w:val="24"/>
          <w:highlight w:val="white"/>
          <w:rtl w:val="0"/>
        </w:rPr>
        <w:t xml:space="preserve">Московский технологический колледж</w:t>
      </w:r>
      <w:r w:rsidDel="00000000" w:rsidR="00000000" w:rsidRPr="00000000">
        <w:rPr>
          <w:sz w:val="24"/>
          <w:szCs w:val="24"/>
          <w:highlight w:val="white"/>
          <w:rtl w:val="0"/>
        </w:rPr>
        <w:t xml:space="preserve">»;</w:t>
      </w:r>
    </w:p>
    <w:p w:rsidR="00000000" w:rsidDel="00000000" w:rsidP="00000000" w:rsidRDefault="00000000" w:rsidRPr="00000000" w14:paraId="0000005A">
      <w:pPr>
        <w:widowControl w:val="0"/>
        <w:tabs>
          <w:tab w:val="left" w:leader="none" w:pos="851"/>
        </w:tabs>
        <w:spacing w:after="0" w:line="240" w:lineRule="auto"/>
        <w:rPr>
          <w:rFonts w:ascii="Times" w:cs="Times" w:eastAsia="Times" w:hAnsi="Times"/>
          <w:sz w:val="24"/>
          <w:szCs w:val="24"/>
          <w:highlight w:val="white"/>
        </w:rPr>
      </w:pPr>
      <w:r w:rsidDel="00000000" w:rsidR="00000000" w:rsidRPr="00000000">
        <w:rPr>
          <w:sz w:val="24"/>
          <w:szCs w:val="24"/>
          <w:highlight w:val="white"/>
          <w:rtl w:val="0"/>
        </w:rPr>
        <w:t xml:space="preserve">- </w:t>
      </w:r>
      <w:r w:rsidDel="00000000" w:rsidR="00000000" w:rsidRPr="00000000">
        <w:rPr>
          <w:rFonts w:ascii="Times" w:cs="Times" w:eastAsia="Times" w:hAnsi="Times"/>
          <w:sz w:val="24"/>
          <w:szCs w:val="24"/>
          <w:highlight w:val="white"/>
          <w:rtl w:val="0"/>
        </w:rPr>
        <w:t xml:space="preserve">ГОСТом Р 7.0.5-2008 </w:t>
      </w:r>
      <w:r w:rsidDel="00000000" w:rsidR="00000000" w:rsidRPr="00000000">
        <w:rPr>
          <w:sz w:val="24"/>
          <w:szCs w:val="24"/>
          <w:highlight w:val="white"/>
          <w:rtl w:val="0"/>
        </w:rPr>
        <w:t xml:space="preserve">«</w:t>
      </w:r>
      <w:r w:rsidDel="00000000" w:rsidR="00000000" w:rsidRPr="00000000">
        <w:rPr>
          <w:rFonts w:ascii="Times" w:cs="Times" w:eastAsia="Times" w:hAnsi="Times"/>
          <w:sz w:val="24"/>
          <w:szCs w:val="24"/>
          <w:highlight w:val="white"/>
          <w:rtl w:val="0"/>
        </w:rPr>
        <w:t xml:space="preserve">Национальный стандарт Российской Федерации. Система стандартов по информации, библиотечному и издательском делу. Библиографическая ссылка. Общие требования и правила составления</w:t>
      </w:r>
      <w:r w:rsidDel="00000000" w:rsidR="00000000" w:rsidRPr="00000000">
        <w:rPr>
          <w:sz w:val="24"/>
          <w:szCs w:val="24"/>
          <w:highlight w:val="white"/>
          <w:rtl w:val="0"/>
        </w:rPr>
        <w:t xml:space="preserve">», </w:t>
      </w:r>
      <w:r w:rsidDel="00000000" w:rsidR="00000000" w:rsidRPr="00000000">
        <w:rPr>
          <w:rFonts w:ascii="Times" w:cs="Times" w:eastAsia="Times" w:hAnsi="Times"/>
          <w:sz w:val="24"/>
          <w:szCs w:val="24"/>
          <w:highlight w:val="white"/>
          <w:rtl w:val="0"/>
        </w:rPr>
        <w:t xml:space="preserve">введенным в действие приказом Федерального агентства по техническому регулированию и метрологии от 28 апреля 2008 года № 95-ст.; </w:t>
      </w:r>
    </w:p>
    <w:p w:rsidR="00000000" w:rsidDel="00000000" w:rsidP="00000000" w:rsidRDefault="00000000" w:rsidRPr="00000000" w14:paraId="0000005B">
      <w:pPr>
        <w:widowControl w:val="0"/>
        <w:tabs>
          <w:tab w:val="left" w:leader="none" w:pos="851"/>
        </w:tabs>
        <w:spacing w:after="0" w:line="240" w:lineRule="auto"/>
        <w:rPr>
          <w:rFonts w:ascii="Times" w:cs="Times" w:eastAsia="Times" w:hAnsi="Times"/>
          <w:sz w:val="24"/>
          <w:szCs w:val="24"/>
          <w:highlight w:val="white"/>
        </w:rPr>
      </w:pPr>
      <w:sdt>
        <w:sdtPr>
          <w:tag w:val="goog_rdk_0"/>
        </w:sdtPr>
        <w:sdtContent>
          <w:r w:rsidDel="00000000" w:rsidR="00000000" w:rsidRPr="00000000">
            <w:rPr>
              <w:rFonts w:ascii="Gungsuh" w:cs="Gungsuh" w:eastAsia="Gungsuh" w:hAnsi="Gungsuh"/>
              <w:sz w:val="24"/>
              <w:szCs w:val="24"/>
              <w:highlight w:val="white"/>
              <w:rtl w:val="0"/>
            </w:rPr>
            <w:t xml:space="preserve"> − </w:t>
          </w:r>
        </w:sdtContent>
      </w:sdt>
      <w:r w:rsidDel="00000000" w:rsidR="00000000" w:rsidRPr="00000000">
        <w:rPr>
          <w:rFonts w:ascii="Times" w:cs="Times" w:eastAsia="Times" w:hAnsi="Times"/>
          <w:sz w:val="24"/>
          <w:szCs w:val="24"/>
          <w:highlight w:val="white"/>
          <w:rtl w:val="0"/>
        </w:rPr>
        <w:t xml:space="preserve">ГОСТом Р 7.0.12.2011 </w:t>
      </w:r>
      <w:r w:rsidDel="00000000" w:rsidR="00000000" w:rsidRPr="00000000">
        <w:rPr>
          <w:sz w:val="24"/>
          <w:szCs w:val="24"/>
          <w:highlight w:val="white"/>
          <w:rtl w:val="0"/>
        </w:rPr>
        <w:t xml:space="preserve">«</w:t>
      </w:r>
      <w:r w:rsidDel="00000000" w:rsidR="00000000" w:rsidRPr="00000000">
        <w:rPr>
          <w:rFonts w:ascii="Times" w:cs="Times" w:eastAsia="Times" w:hAnsi="Times"/>
          <w:sz w:val="24"/>
          <w:szCs w:val="24"/>
          <w:highlight w:val="white"/>
          <w:rtl w:val="0"/>
        </w:rPr>
        <w:t xml:space="preserve">Национальный стандарт Российской Федерации. Система стандартов по информации, библиотечному и издательскому делу. Библиографическая запись. Сокращение слов и словосочетаний на русском языке. Общие требования и правила</w:t>
      </w:r>
      <w:r w:rsidDel="00000000" w:rsidR="00000000" w:rsidRPr="00000000">
        <w:rPr>
          <w:sz w:val="24"/>
          <w:szCs w:val="24"/>
          <w:highlight w:val="white"/>
          <w:rtl w:val="0"/>
        </w:rPr>
        <w:t xml:space="preserve">», </w:t>
      </w:r>
      <w:r w:rsidDel="00000000" w:rsidR="00000000" w:rsidRPr="00000000">
        <w:rPr>
          <w:rFonts w:ascii="Times" w:cs="Times" w:eastAsia="Times" w:hAnsi="Times"/>
          <w:sz w:val="24"/>
          <w:szCs w:val="24"/>
          <w:highlight w:val="white"/>
          <w:rtl w:val="0"/>
        </w:rPr>
        <w:t xml:space="preserve">введенным в действие приказом Федерального агентства по техническому регулированию и метрологии от 13 декабря 2011 года № 813-ст.; </w:t>
      </w:r>
    </w:p>
    <w:p w:rsidR="00000000" w:rsidDel="00000000" w:rsidP="00000000" w:rsidRDefault="00000000" w:rsidRPr="00000000" w14:paraId="0000005C">
      <w:pPr>
        <w:widowControl w:val="0"/>
        <w:tabs>
          <w:tab w:val="left" w:leader="none" w:pos="851"/>
        </w:tabs>
        <w:spacing w:after="0" w:line="240" w:lineRule="auto"/>
        <w:rPr>
          <w:rFonts w:ascii="Times" w:cs="Times" w:eastAsia="Times" w:hAnsi="Times"/>
          <w:sz w:val="24"/>
          <w:szCs w:val="24"/>
          <w:highlight w:val="white"/>
        </w:rPr>
      </w:pPr>
      <w:sdt>
        <w:sdtPr>
          <w:tag w:val="goog_rdk_1"/>
        </w:sdtPr>
        <w:sdtContent>
          <w:r w:rsidDel="00000000" w:rsidR="00000000" w:rsidRPr="00000000">
            <w:rPr>
              <w:rFonts w:ascii="Gungsuh" w:cs="Gungsuh" w:eastAsia="Gungsuh" w:hAnsi="Gungsuh"/>
              <w:sz w:val="24"/>
              <w:szCs w:val="24"/>
              <w:highlight w:val="white"/>
              <w:rtl w:val="0"/>
            </w:rPr>
            <w:t xml:space="preserve"> − </w:t>
          </w:r>
        </w:sdtContent>
      </w:sdt>
      <w:r w:rsidDel="00000000" w:rsidR="00000000" w:rsidRPr="00000000">
        <w:rPr>
          <w:rFonts w:ascii="Times" w:cs="Times" w:eastAsia="Times" w:hAnsi="Times"/>
          <w:sz w:val="24"/>
          <w:szCs w:val="24"/>
          <w:highlight w:val="white"/>
          <w:rtl w:val="0"/>
        </w:rPr>
        <w:t xml:space="preserve">ГОСТом Р 7.0.100-2018. </w:t>
      </w:r>
      <w:r w:rsidDel="00000000" w:rsidR="00000000" w:rsidRPr="00000000">
        <w:rPr>
          <w:sz w:val="24"/>
          <w:szCs w:val="24"/>
          <w:highlight w:val="white"/>
          <w:rtl w:val="0"/>
        </w:rPr>
        <w:t xml:space="preserve">«</w:t>
      </w:r>
      <w:r w:rsidDel="00000000" w:rsidR="00000000" w:rsidRPr="00000000">
        <w:rPr>
          <w:rFonts w:ascii="Times" w:cs="Times" w:eastAsia="Times" w:hAnsi="Times"/>
          <w:sz w:val="24"/>
          <w:szCs w:val="24"/>
          <w:highlight w:val="white"/>
          <w:rtl w:val="0"/>
        </w:rPr>
        <w:t xml:space="preserve">Библиографическая запись. 4 Библиографическое описание. Общие требования и правила составления</w:t>
      </w:r>
      <w:r w:rsidDel="00000000" w:rsidR="00000000" w:rsidRPr="00000000">
        <w:rPr>
          <w:sz w:val="24"/>
          <w:szCs w:val="24"/>
          <w:highlight w:val="white"/>
          <w:rtl w:val="0"/>
        </w:rPr>
        <w:t xml:space="preserve">», </w:t>
      </w:r>
      <w:r w:rsidDel="00000000" w:rsidR="00000000" w:rsidRPr="00000000">
        <w:rPr>
          <w:rFonts w:ascii="Times" w:cs="Times" w:eastAsia="Times" w:hAnsi="Times"/>
          <w:sz w:val="24"/>
          <w:szCs w:val="24"/>
          <w:highlight w:val="white"/>
          <w:rtl w:val="0"/>
        </w:rPr>
        <w:t xml:space="preserve">введенным в действие приказом Федерального агентства по техническому регулированию и метрологии от 3 декабря 2018 г. № 1050-ст</w:t>
      </w:r>
    </w:p>
    <w:p w:rsidR="00000000" w:rsidDel="00000000" w:rsidP="00000000" w:rsidRDefault="00000000" w:rsidRPr="00000000" w14:paraId="0000005D">
      <w:pPr>
        <w:widowControl w:val="0"/>
        <w:spacing w:after="0" w:line="240" w:lineRule="auto"/>
        <w:rPr>
          <w:rFonts w:ascii="Times" w:cs="Times" w:eastAsia="Times" w:hAnsi="Times"/>
          <w:sz w:val="24"/>
          <w:szCs w:val="24"/>
          <w:highlight w:val="white"/>
        </w:rPr>
      </w:pPr>
      <w:r w:rsidDel="00000000" w:rsidR="00000000" w:rsidRPr="00000000">
        <w:rPr>
          <w:sz w:val="24"/>
          <w:szCs w:val="24"/>
          <w:highlight w:val="white"/>
          <w:rtl w:val="0"/>
        </w:rPr>
        <w:t xml:space="preserve">-  </w:t>
      </w:r>
      <w:r w:rsidDel="00000000" w:rsidR="00000000" w:rsidRPr="00000000">
        <w:rPr>
          <w:rFonts w:ascii="Times" w:cs="Times" w:eastAsia="Times" w:hAnsi="Times"/>
          <w:sz w:val="24"/>
          <w:szCs w:val="24"/>
          <w:highlight w:val="white"/>
          <w:rtl w:val="0"/>
        </w:rPr>
        <w:t xml:space="preserve">ГОСТ 7.32-2017 Межгосударственный стандарт. Система стандартов по  информации, библиотечному и издательскому делу "Отчет о научно-исследовательской работе"</w:t>
      </w:r>
    </w:p>
    <w:p w:rsidR="00000000" w:rsidDel="00000000" w:rsidP="00000000" w:rsidRDefault="00000000" w:rsidRPr="00000000" w14:paraId="0000005E">
      <w:pPr>
        <w:widowControl w:val="0"/>
        <w:spacing w:after="0" w:line="240" w:lineRule="auto"/>
        <w:ind w:firstLine="720"/>
        <w:rPr>
          <w:rFonts w:ascii="Times" w:cs="Times" w:eastAsia="Times" w:hAnsi="Times"/>
          <w:sz w:val="24"/>
          <w:szCs w:val="24"/>
        </w:rPr>
      </w:pPr>
      <w:r w:rsidDel="00000000" w:rsidR="00000000" w:rsidRPr="00000000">
        <w:rPr>
          <w:rFonts w:ascii="Times" w:cs="Times" w:eastAsia="Times" w:hAnsi="Times"/>
          <w:sz w:val="24"/>
          <w:szCs w:val="24"/>
          <w:highlight w:val="white"/>
          <w:rtl w:val="0"/>
        </w:rPr>
        <w:t xml:space="preserve">Курсовой проект (далее – КР) –</w:t>
      </w:r>
      <w:r w:rsidDel="00000000" w:rsidR="00000000" w:rsidRPr="00000000">
        <w:rPr>
          <w:rFonts w:ascii="Times" w:cs="Times" w:eastAsia="Times" w:hAnsi="Times"/>
          <w:sz w:val="24"/>
          <w:szCs w:val="24"/>
          <w:rtl w:val="0"/>
        </w:rPr>
        <w:t xml:space="preserve"> самостоятельная учебная работа, осуществляемая под руководством преподавателя. Курсовая проект является первой работой обучающегося, требующей от него освоения элементов научно- исследовательской работы. Цель КР – научить обучающихся самостоятельно применять полученные знания, анализировать, обобщать и систематизировать специальную литературу и статистические данные, исследовать теоретические и практические проблемы и др.</w:t>
      </w:r>
    </w:p>
    <w:p w:rsidR="00000000" w:rsidDel="00000000" w:rsidP="00000000" w:rsidRDefault="00000000" w:rsidRPr="00000000" w14:paraId="0000005F">
      <w:pPr>
        <w:widowControl w:val="0"/>
        <w:spacing w:after="0" w:line="240" w:lineRule="auto"/>
        <w:ind w:firstLine="709"/>
        <w:rPr>
          <w:rFonts w:ascii="Times" w:cs="Times" w:eastAsia="Times" w:hAnsi="Times"/>
          <w:sz w:val="24"/>
          <w:szCs w:val="24"/>
          <w:highlight w:val="white"/>
        </w:rPr>
      </w:pPr>
      <w:r w:rsidDel="00000000" w:rsidR="00000000" w:rsidRPr="00000000">
        <w:rPr>
          <w:rFonts w:ascii="Times" w:cs="Times" w:eastAsia="Times" w:hAnsi="Times"/>
          <w:sz w:val="24"/>
          <w:szCs w:val="24"/>
          <w:highlight w:val="white"/>
          <w:rtl w:val="0"/>
        </w:rPr>
        <w:t xml:space="preserve">Целями КР является:</w:t>
      </w:r>
    </w:p>
    <w:p w:rsidR="00000000" w:rsidDel="00000000" w:rsidP="00000000" w:rsidRDefault="00000000" w:rsidRPr="00000000" w14:paraId="00000060">
      <w:pPr>
        <w:widowControl w:val="0"/>
        <w:numPr>
          <w:ilvl w:val="0"/>
          <w:numId w:val="8"/>
        </w:numPr>
        <w:tabs>
          <w:tab w:val="left" w:leader="none" w:pos="426"/>
          <w:tab w:val="left" w:leader="none" w:pos="993"/>
        </w:tabs>
        <w:spacing w:after="0" w:line="240" w:lineRule="auto"/>
        <w:ind w:left="360" w:hanging="360"/>
        <w:rPr>
          <w:rFonts w:ascii="Times" w:cs="Times" w:eastAsia="Times" w:hAnsi="Times"/>
          <w:sz w:val="24"/>
          <w:szCs w:val="24"/>
          <w:highlight w:val="white"/>
        </w:rPr>
      </w:pPr>
      <w:r w:rsidDel="00000000" w:rsidR="00000000" w:rsidRPr="00000000">
        <w:rPr>
          <w:rFonts w:ascii="Times" w:cs="Times" w:eastAsia="Times" w:hAnsi="Times"/>
          <w:sz w:val="24"/>
          <w:szCs w:val="24"/>
          <w:highlight w:val="white"/>
          <w:rtl w:val="0"/>
        </w:rPr>
        <w:t xml:space="preserve">систематизация, закрепление и расширение теоретических и практических знаний по</w:t>
      </w:r>
      <w:r w:rsidDel="00000000" w:rsidR="00000000" w:rsidRPr="00000000">
        <w:rPr>
          <w:rFonts w:ascii="Times" w:cs="Times" w:eastAsia="Times" w:hAnsi="Times"/>
          <w:sz w:val="24"/>
          <w:szCs w:val="24"/>
          <w:rtl w:val="0"/>
        </w:rPr>
        <w:t xml:space="preserve"> </w:t>
      </w:r>
      <w:r w:rsidDel="00000000" w:rsidR="00000000" w:rsidRPr="00000000">
        <w:rPr>
          <w:rFonts w:ascii="Times" w:cs="Times" w:eastAsia="Times" w:hAnsi="Times"/>
          <w:sz w:val="24"/>
          <w:szCs w:val="24"/>
          <w:highlight w:val="white"/>
          <w:rtl w:val="0"/>
        </w:rPr>
        <w:t xml:space="preserve">специальности и применение их при решении конкретных задач;</w:t>
      </w:r>
    </w:p>
    <w:p w:rsidR="00000000" w:rsidDel="00000000" w:rsidP="00000000" w:rsidRDefault="00000000" w:rsidRPr="00000000" w14:paraId="00000061">
      <w:pPr>
        <w:widowControl w:val="0"/>
        <w:numPr>
          <w:ilvl w:val="0"/>
          <w:numId w:val="8"/>
        </w:numPr>
        <w:tabs>
          <w:tab w:val="left" w:leader="none" w:pos="426"/>
          <w:tab w:val="left" w:leader="none" w:pos="993"/>
        </w:tabs>
        <w:spacing w:after="0" w:line="240" w:lineRule="auto"/>
        <w:ind w:left="360" w:hanging="360"/>
        <w:rPr>
          <w:rFonts w:ascii="Times" w:cs="Times" w:eastAsia="Times" w:hAnsi="Times"/>
          <w:sz w:val="24"/>
          <w:szCs w:val="24"/>
          <w:highlight w:val="white"/>
        </w:rPr>
      </w:pPr>
      <w:r w:rsidDel="00000000" w:rsidR="00000000" w:rsidRPr="00000000">
        <w:rPr>
          <w:rFonts w:ascii="Times" w:cs="Times" w:eastAsia="Times" w:hAnsi="Times"/>
          <w:sz w:val="24"/>
          <w:szCs w:val="24"/>
          <w:highlight w:val="white"/>
          <w:rtl w:val="0"/>
        </w:rPr>
        <w:t xml:space="preserve">развитие</w:t>
      </w:r>
      <w:r w:rsidDel="00000000" w:rsidR="00000000" w:rsidRPr="00000000">
        <w:rPr>
          <w:rFonts w:ascii="Times" w:cs="Times" w:eastAsia="Times" w:hAnsi="Times"/>
          <w:sz w:val="24"/>
          <w:szCs w:val="24"/>
          <w:rtl w:val="0"/>
        </w:rPr>
        <w:t xml:space="preserve"> </w:t>
      </w:r>
      <w:r w:rsidDel="00000000" w:rsidR="00000000" w:rsidRPr="00000000">
        <w:rPr>
          <w:rFonts w:ascii="Times" w:cs="Times" w:eastAsia="Times" w:hAnsi="Times"/>
          <w:sz w:val="24"/>
          <w:szCs w:val="24"/>
          <w:highlight w:val="white"/>
          <w:rtl w:val="0"/>
        </w:rPr>
        <w:t xml:space="preserve">навыков</w:t>
      </w:r>
      <w:r w:rsidDel="00000000" w:rsidR="00000000" w:rsidRPr="00000000">
        <w:rPr>
          <w:rFonts w:ascii="Times" w:cs="Times" w:eastAsia="Times" w:hAnsi="Times"/>
          <w:sz w:val="24"/>
          <w:szCs w:val="24"/>
          <w:rtl w:val="0"/>
        </w:rPr>
        <w:t xml:space="preserve"> </w:t>
      </w:r>
      <w:r w:rsidDel="00000000" w:rsidR="00000000" w:rsidRPr="00000000">
        <w:rPr>
          <w:rFonts w:ascii="Times" w:cs="Times" w:eastAsia="Times" w:hAnsi="Times"/>
          <w:sz w:val="24"/>
          <w:szCs w:val="24"/>
          <w:highlight w:val="white"/>
          <w:rtl w:val="0"/>
        </w:rPr>
        <w:t xml:space="preserve">самостоятельной</w:t>
      </w:r>
      <w:r w:rsidDel="00000000" w:rsidR="00000000" w:rsidRPr="00000000">
        <w:rPr>
          <w:rFonts w:ascii="Times" w:cs="Times" w:eastAsia="Times" w:hAnsi="Times"/>
          <w:sz w:val="24"/>
          <w:szCs w:val="24"/>
          <w:rtl w:val="0"/>
        </w:rPr>
        <w:t xml:space="preserve"> </w:t>
      </w:r>
      <w:r w:rsidDel="00000000" w:rsidR="00000000" w:rsidRPr="00000000">
        <w:rPr>
          <w:rFonts w:ascii="Times" w:cs="Times" w:eastAsia="Times" w:hAnsi="Times"/>
          <w:sz w:val="24"/>
          <w:szCs w:val="24"/>
          <w:highlight w:val="white"/>
          <w:rtl w:val="0"/>
        </w:rPr>
        <w:t xml:space="preserve">работы</w:t>
      </w:r>
      <w:r w:rsidDel="00000000" w:rsidR="00000000" w:rsidRPr="00000000">
        <w:rPr>
          <w:rFonts w:ascii="Times" w:cs="Times" w:eastAsia="Times" w:hAnsi="Times"/>
          <w:sz w:val="24"/>
          <w:szCs w:val="24"/>
          <w:rtl w:val="0"/>
        </w:rPr>
        <w:t xml:space="preserve"> </w:t>
      </w:r>
      <w:r w:rsidDel="00000000" w:rsidR="00000000" w:rsidRPr="00000000">
        <w:rPr>
          <w:rFonts w:ascii="Times" w:cs="Times" w:eastAsia="Times" w:hAnsi="Times"/>
          <w:sz w:val="24"/>
          <w:szCs w:val="24"/>
          <w:highlight w:val="white"/>
          <w:rtl w:val="0"/>
        </w:rPr>
        <w:t xml:space="preserve">с</w:t>
      </w:r>
      <w:r w:rsidDel="00000000" w:rsidR="00000000" w:rsidRPr="00000000">
        <w:rPr>
          <w:sz w:val="24"/>
          <w:szCs w:val="24"/>
          <w:highlight w:val="white"/>
          <w:rtl w:val="0"/>
        </w:rPr>
        <w:t xml:space="preserve"> </w:t>
      </w:r>
      <w:r w:rsidDel="00000000" w:rsidR="00000000" w:rsidRPr="00000000">
        <w:rPr>
          <w:rFonts w:ascii="Times" w:cs="Times" w:eastAsia="Times" w:hAnsi="Times"/>
          <w:sz w:val="24"/>
          <w:szCs w:val="24"/>
          <w:highlight w:val="white"/>
          <w:rtl w:val="0"/>
        </w:rPr>
        <w:t xml:space="preserve">нормативной</w:t>
      </w:r>
      <w:r w:rsidDel="00000000" w:rsidR="00000000" w:rsidRPr="00000000">
        <w:rPr>
          <w:rFonts w:ascii="Times" w:cs="Times" w:eastAsia="Times" w:hAnsi="Times"/>
          <w:sz w:val="24"/>
          <w:szCs w:val="24"/>
          <w:rtl w:val="0"/>
        </w:rPr>
        <w:t xml:space="preserve">, научной </w:t>
      </w:r>
      <w:r w:rsidDel="00000000" w:rsidR="00000000" w:rsidRPr="00000000">
        <w:rPr>
          <w:rFonts w:ascii="Times" w:cs="Times" w:eastAsia="Times" w:hAnsi="Times"/>
          <w:sz w:val="24"/>
          <w:szCs w:val="24"/>
          <w:highlight w:val="white"/>
          <w:rtl w:val="0"/>
        </w:rPr>
        <w:t xml:space="preserve">литературой,</w:t>
      </w:r>
      <w:r w:rsidDel="00000000" w:rsidR="00000000" w:rsidRPr="00000000">
        <w:rPr>
          <w:rFonts w:ascii="Times" w:cs="Times" w:eastAsia="Times" w:hAnsi="Times"/>
          <w:sz w:val="24"/>
          <w:szCs w:val="24"/>
          <w:rtl w:val="0"/>
        </w:rPr>
        <w:t xml:space="preserve"> </w:t>
      </w:r>
      <w:r w:rsidDel="00000000" w:rsidR="00000000" w:rsidRPr="00000000">
        <w:rPr>
          <w:rFonts w:ascii="Times" w:cs="Times" w:eastAsia="Times" w:hAnsi="Times"/>
          <w:sz w:val="24"/>
          <w:szCs w:val="24"/>
          <w:highlight w:val="white"/>
          <w:rtl w:val="0"/>
        </w:rPr>
        <w:t xml:space="preserve">документацией, методическими материалами и периодической печатью;</w:t>
      </w:r>
    </w:p>
    <w:p w:rsidR="00000000" w:rsidDel="00000000" w:rsidP="00000000" w:rsidRDefault="00000000" w:rsidRPr="00000000" w14:paraId="00000062">
      <w:pPr>
        <w:widowControl w:val="0"/>
        <w:numPr>
          <w:ilvl w:val="0"/>
          <w:numId w:val="8"/>
        </w:numPr>
        <w:tabs>
          <w:tab w:val="left" w:leader="none" w:pos="426"/>
          <w:tab w:val="left" w:leader="none" w:pos="993"/>
        </w:tabs>
        <w:spacing w:after="0" w:line="240" w:lineRule="auto"/>
        <w:ind w:left="360" w:hanging="360"/>
        <w:rPr>
          <w:rFonts w:ascii="Times" w:cs="Times" w:eastAsia="Times" w:hAnsi="Times"/>
          <w:sz w:val="24"/>
          <w:szCs w:val="24"/>
          <w:highlight w:val="white"/>
        </w:rPr>
      </w:pPr>
      <w:r w:rsidDel="00000000" w:rsidR="00000000" w:rsidRPr="00000000">
        <w:rPr>
          <w:rFonts w:ascii="Times" w:cs="Times" w:eastAsia="Times" w:hAnsi="Times"/>
          <w:sz w:val="24"/>
          <w:szCs w:val="24"/>
          <w:highlight w:val="white"/>
          <w:rtl w:val="0"/>
        </w:rPr>
        <w:t xml:space="preserve">овладение методикой анализа, исследования и экспериментирования при решении</w:t>
      </w:r>
      <w:r w:rsidDel="00000000" w:rsidR="00000000" w:rsidRPr="00000000">
        <w:rPr>
          <w:rFonts w:ascii="Times" w:cs="Times" w:eastAsia="Times" w:hAnsi="Times"/>
          <w:sz w:val="24"/>
          <w:szCs w:val="24"/>
          <w:rtl w:val="0"/>
        </w:rPr>
        <w:t xml:space="preserve"> </w:t>
      </w:r>
      <w:r w:rsidDel="00000000" w:rsidR="00000000" w:rsidRPr="00000000">
        <w:rPr>
          <w:rFonts w:ascii="Times" w:cs="Times" w:eastAsia="Times" w:hAnsi="Times"/>
          <w:sz w:val="24"/>
          <w:szCs w:val="24"/>
          <w:highlight w:val="white"/>
          <w:rtl w:val="0"/>
        </w:rPr>
        <w:t xml:space="preserve">задач КР;</w:t>
      </w:r>
    </w:p>
    <w:p w:rsidR="00000000" w:rsidDel="00000000" w:rsidP="00000000" w:rsidRDefault="00000000" w:rsidRPr="00000000" w14:paraId="00000063">
      <w:pPr>
        <w:widowControl w:val="0"/>
        <w:numPr>
          <w:ilvl w:val="0"/>
          <w:numId w:val="8"/>
        </w:numPr>
        <w:tabs>
          <w:tab w:val="left" w:leader="none" w:pos="426"/>
          <w:tab w:val="left" w:leader="none" w:pos="993"/>
        </w:tabs>
        <w:spacing w:after="0" w:line="240" w:lineRule="auto"/>
        <w:ind w:left="360" w:hanging="360"/>
        <w:rPr>
          <w:rFonts w:ascii="Times" w:cs="Times" w:eastAsia="Times" w:hAnsi="Times"/>
          <w:sz w:val="24"/>
          <w:szCs w:val="24"/>
          <w:highlight w:val="white"/>
        </w:rPr>
      </w:pPr>
      <w:r w:rsidDel="00000000" w:rsidR="00000000" w:rsidRPr="00000000">
        <w:rPr>
          <w:rFonts w:ascii="Times" w:cs="Times" w:eastAsia="Times" w:hAnsi="Times"/>
          <w:sz w:val="24"/>
          <w:szCs w:val="24"/>
          <w:highlight w:val="white"/>
          <w:rtl w:val="0"/>
        </w:rPr>
        <w:t xml:space="preserve">достижение единства мировоззренческой, методологической и профессиональной</w:t>
      </w:r>
      <w:r w:rsidDel="00000000" w:rsidR="00000000" w:rsidRPr="00000000">
        <w:rPr>
          <w:rFonts w:ascii="Times" w:cs="Times" w:eastAsia="Times" w:hAnsi="Times"/>
          <w:sz w:val="24"/>
          <w:szCs w:val="24"/>
          <w:rtl w:val="0"/>
        </w:rPr>
        <w:t xml:space="preserve"> </w:t>
      </w:r>
      <w:r w:rsidDel="00000000" w:rsidR="00000000" w:rsidRPr="00000000">
        <w:rPr>
          <w:rFonts w:ascii="Times" w:cs="Times" w:eastAsia="Times" w:hAnsi="Times"/>
          <w:sz w:val="24"/>
          <w:szCs w:val="24"/>
          <w:highlight w:val="white"/>
          <w:rtl w:val="0"/>
        </w:rPr>
        <w:t xml:space="preserve">подготовки выпускника, а также определенного уровня культуры;</w:t>
      </w:r>
    </w:p>
    <w:p w:rsidR="00000000" w:rsidDel="00000000" w:rsidP="00000000" w:rsidRDefault="00000000" w:rsidRPr="00000000" w14:paraId="00000064">
      <w:pPr>
        <w:widowControl w:val="0"/>
        <w:numPr>
          <w:ilvl w:val="0"/>
          <w:numId w:val="8"/>
        </w:numPr>
        <w:tabs>
          <w:tab w:val="left" w:leader="none" w:pos="426"/>
          <w:tab w:val="left" w:leader="none" w:pos="993"/>
        </w:tabs>
        <w:spacing w:after="0" w:line="240" w:lineRule="auto"/>
        <w:ind w:left="360" w:hanging="360"/>
        <w:rPr>
          <w:rFonts w:ascii="Times" w:cs="Times" w:eastAsia="Times" w:hAnsi="Times"/>
          <w:sz w:val="24"/>
          <w:szCs w:val="24"/>
          <w:highlight w:val="white"/>
        </w:rPr>
      </w:pPr>
      <w:r w:rsidDel="00000000" w:rsidR="00000000" w:rsidRPr="00000000">
        <w:rPr>
          <w:rFonts w:ascii="Times" w:cs="Times" w:eastAsia="Times" w:hAnsi="Times"/>
          <w:sz w:val="24"/>
          <w:szCs w:val="24"/>
          <w:highlight w:val="white"/>
          <w:rtl w:val="0"/>
        </w:rPr>
        <w:t xml:space="preserve">определение уровня готовности выпускника Колледжа к выполнению</w:t>
      </w:r>
      <w:r w:rsidDel="00000000" w:rsidR="00000000" w:rsidRPr="00000000">
        <w:rPr>
          <w:rFonts w:ascii="Times" w:cs="Times" w:eastAsia="Times" w:hAnsi="Times"/>
          <w:sz w:val="24"/>
          <w:szCs w:val="24"/>
          <w:rtl w:val="0"/>
        </w:rPr>
        <w:t xml:space="preserve"> </w:t>
      </w:r>
      <w:r w:rsidDel="00000000" w:rsidR="00000000" w:rsidRPr="00000000">
        <w:rPr>
          <w:rFonts w:ascii="Times" w:cs="Times" w:eastAsia="Times" w:hAnsi="Times"/>
          <w:sz w:val="24"/>
          <w:szCs w:val="24"/>
          <w:highlight w:val="white"/>
          <w:rtl w:val="0"/>
        </w:rPr>
        <w:t xml:space="preserve">профессиональных задач и соответствия его подготовки требованиям ФГОС СПО.</w:t>
      </w:r>
    </w:p>
    <w:p w:rsidR="00000000" w:rsidDel="00000000" w:rsidP="00000000" w:rsidRDefault="00000000" w:rsidRPr="00000000" w14:paraId="00000065">
      <w:pPr>
        <w:widowControl w:val="0"/>
        <w:spacing w:after="0" w:line="240" w:lineRule="auto"/>
        <w:ind w:firstLine="360"/>
        <w:rPr>
          <w:rFonts w:ascii="Times" w:cs="Times" w:eastAsia="Times" w:hAnsi="Times"/>
          <w:sz w:val="24"/>
          <w:szCs w:val="24"/>
        </w:rPr>
      </w:pPr>
      <w:r w:rsidDel="00000000" w:rsidR="00000000" w:rsidRPr="00000000">
        <w:rPr>
          <w:rFonts w:ascii="Times" w:cs="Times" w:eastAsia="Times" w:hAnsi="Times"/>
          <w:sz w:val="24"/>
          <w:szCs w:val="24"/>
          <w:highlight w:val="white"/>
          <w:rtl w:val="0"/>
        </w:rPr>
        <w:t xml:space="preserve">Защита</w:t>
      </w:r>
      <w:r w:rsidDel="00000000" w:rsidR="00000000" w:rsidRPr="00000000">
        <w:rPr>
          <w:rFonts w:ascii="Times" w:cs="Times" w:eastAsia="Times" w:hAnsi="Times"/>
          <w:sz w:val="24"/>
          <w:szCs w:val="24"/>
          <w:rtl w:val="0"/>
        </w:rPr>
        <w:t xml:space="preserve"> </w:t>
      </w:r>
      <w:r w:rsidDel="00000000" w:rsidR="00000000" w:rsidRPr="00000000">
        <w:rPr>
          <w:rFonts w:ascii="Times" w:cs="Times" w:eastAsia="Times" w:hAnsi="Times"/>
          <w:sz w:val="24"/>
          <w:szCs w:val="24"/>
          <w:highlight w:val="white"/>
          <w:rtl w:val="0"/>
        </w:rPr>
        <w:t xml:space="preserve">КР проводится с</w:t>
      </w:r>
      <w:r w:rsidDel="00000000" w:rsidR="00000000" w:rsidRPr="00000000">
        <w:rPr>
          <w:sz w:val="24"/>
          <w:szCs w:val="24"/>
          <w:highlight w:val="white"/>
          <w:rtl w:val="0"/>
        </w:rPr>
        <w:t xml:space="preserve"> </w:t>
      </w:r>
      <w:r w:rsidDel="00000000" w:rsidR="00000000" w:rsidRPr="00000000">
        <w:rPr>
          <w:rFonts w:ascii="Times" w:cs="Times" w:eastAsia="Times" w:hAnsi="Times"/>
          <w:sz w:val="24"/>
          <w:szCs w:val="24"/>
          <w:highlight w:val="white"/>
          <w:rtl w:val="0"/>
        </w:rPr>
        <w:t xml:space="preserve">целью</w:t>
      </w:r>
      <w:r w:rsidDel="00000000" w:rsidR="00000000" w:rsidRPr="00000000">
        <w:rPr>
          <w:rFonts w:ascii="Times" w:cs="Times" w:eastAsia="Times" w:hAnsi="Times"/>
          <w:sz w:val="24"/>
          <w:szCs w:val="24"/>
          <w:rtl w:val="0"/>
        </w:rPr>
        <w:t xml:space="preserve"> </w:t>
      </w:r>
      <w:r w:rsidDel="00000000" w:rsidR="00000000" w:rsidRPr="00000000">
        <w:rPr>
          <w:rFonts w:ascii="Times" w:cs="Times" w:eastAsia="Times" w:hAnsi="Times"/>
          <w:sz w:val="24"/>
          <w:szCs w:val="24"/>
          <w:highlight w:val="white"/>
          <w:rtl w:val="0"/>
        </w:rPr>
        <w:t xml:space="preserve">выявления</w:t>
      </w:r>
      <w:r w:rsidDel="00000000" w:rsidR="00000000" w:rsidRPr="00000000">
        <w:rPr>
          <w:rFonts w:ascii="Times" w:cs="Times" w:eastAsia="Times" w:hAnsi="Times"/>
          <w:sz w:val="24"/>
          <w:szCs w:val="24"/>
          <w:rtl w:val="0"/>
        </w:rPr>
        <w:t xml:space="preserve"> </w:t>
      </w:r>
      <w:r w:rsidDel="00000000" w:rsidR="00000000" w:rsidRPr="00000000">
        <w:rPr>
          <w:rFonts w:ascii="Times" w:cs="Times" w:eastAsia="Times" w:hAnsi="Times"/>
          <w:sz w:val="24"/>
          <w:szCs w:val="24"/>
          <w:highlight w:val="white"/>
          <w:rtl w:val="0"/>
        </w:rPr>
        <w:t xml:space="preserve">готовности</w:t>
      </w:r>
      <w:r w:rsidDel="00000000" w:rsidR="00000000" w:rsidRPr="00000000">
        <w:rPr>
          <w:rFonts w:ascii="Times" w:cs="Times" w:eastAsia="Times" w:hAnsi="Times"/>
          <w:sz w:val="24"/>
          <w:szCs w:val="24"/>
          <w:rtl w:val="0"/>
        </w:rPr>
        <w:t xml:space="preserve"> </w:t>
      </w:r>
      <w:r w:rsidDel="00000000" w:rsidR="00000000" w:rsidRPr="00000000">
        <w:rPr>
          <w:rFonts w:ascii="Times" w:cs="Times" w:eastAsia="Times" w:hAnsi="Times"/>
          <w:sz w:val="24"/>
          <w:szCs w:val="24"/>
          <w:highlight w:val="white"/>
          <w:rtl w:val="0"/>
        </w:rPr>
        <w:t xml:space="preserve">обучающегося</w:t>
      </w:r>
      <w:r w:rsidDel="00000000" w:rsidR="00000000" w:rsidRPr="00000000">
        <w:rPr>
          <w:rFonts w:ascii="Times" w:cs="Times" w:eastAsia="Times" w:hAnsi="Times"/>
          <w:sz w:val="24"/>
          <w:szCs w:val="24"/>
          <w:rtl w:val="0"/>
        </w:rPr>
        <w:t xml:space="preserve"> </w:t>
      </w:r>
      <w:r w:rsidDel="00000000" w:rsidR="00000000" w:rsidRPr="00000000">
        <w:rPr>
          <w:rFonts w:ascii="Times" w:cs="Times" w:eastAsia="Times" w:hAnsi="Times"/>
          <w:sz w:val="24"/>
          <w:szCs w:val="24"/>
          <w:highlight w:val="white"/>
          <w:rtl w:val="0"/>
        </w:rPr>
        <w:t xml:space="preserve">профессиональной деятельности и соответствия уровня и качества подготовки обучающихся</w:t>
      </w:r>
      <w:r w:rsidDel="00000000" w:rsidR="00000000" w:rsidRPr="00000000">
        <w:rPr>
          <w:rFonts w:ascii="Times" w:cs="Times" w:eastAsia="Times" w:hAnsi="Times"/>
          <w:sz w:val="24"/>
          <w:szCs w:val="24"/>
          <w:rtl w:val="0"/>
        </w:rPr>
        <w:t xml:space="preserve"> Федеральному </w:t>
      </w:r>
      <w:r w:rsidDel="00000000" w:rsidR="00000000" w:rsidRPr="00000000">
        <w:rPr>
          <w:rFonts w:ascii="Times" w:cs="Times" w:eastAsia="Times" w:hAnsi="Times"/>
          <w:sz w:val="24"/>
          <w:szCs w:val="24"/>
          <w:highlight w:val="white"/>
          <w:rtl w:val="0"/>
        </w:rPr>
        <w:t xml:space="preserve">государственному образовательному стандарту СПО. </w:t>
      </w:r>
      <w:r w:rsidDel="00000000" w:rsidR="00000000" w:rsidRPr="00000000">
        <w:rPr>
          <w:rtl w:val="0"/>
        </w:rPr>
      </w:r>
    </w:p>
    <w:p w:rsidR="00000000" w:rsidDel="00000000" w:rsidP="00000000" w:rsidRDefault="00000000" w:rsidRPr="00000000" w14:paraId="00000066">
      <w:pPr>
        <w:widowControl w:val="0"/>
        <w:spacing w:after="0" w:line="240" w:lineRule="auto"/>
        <w:ind w:firstLine="360"/>
        <w:rPr>
          <w:rFonts w:ascii="Times" w:cs="Times" w:eastAsia="Times" w:hAnsi="Times"/>
          <w:sz w:val="24"/>
          <w:szCs w:val="24"/>
        </w:rPr>
      </w:pPr>
      <w:r w:rsidDel="00000000" w:rsidR="00000000" w:rsidRPr="00000000">
        <w:rPr>
          <w:rFonts w:ascii="Times" w:cs="Times" w:eastAsia="Times" w:hAnsi="Times"/>
          <w:sz w:val="24"/>
          <w:szCs w:val="24"/>
          <w:highlight w:val="white"/>
          <w:rtl w:val="0"/>
        </w:rPr>
        <w:t xml:space="preserve">Основными оценками качества и эффективности КР являются:</w:t>
      </w:r>
      <w:r w:rsidDel="00000000" w:rsidR="00000000" w:rsidRPr="00000000">
        <w:rPr>
          <w:rtl w:val="0"/>
        </w:rPr>
      </w:r>
    </w:p>
    <w:p w:rsidR="00000000" w:rsidDel="00000000" w:rsidP="00000000" w:rsidRDefault="00000000" w:rsidRPr="00000000" w14:paraId="00000067">
      <w:pPr>
        <w:widowControl w:val="0"/>
        <w:tabs>
          <w:tab w:val="left" w:leader="none" w:pos="993"/>
        </w:tabs>
        <w:spacing w:after="0" w:line="240" w:lineRule="auto"/>
        <w:rPr>
          <w:rFonts w:ascii="Times" w:cs="Times" w:eastAsia="Times" w:hAnsi="Times"/>
          <w:sz w:val="24"/>
          <w:szCs w:val="24"/>
        </w:rPr>
      </w:pPr>
      <w:r w:rsidDel="00000000" w:rsidR="00000000" w:rsidRPr="00000000">
        <w:rPr>
          <w:sz w:val="24"/>
          <w:szCs w:val="24"/>
          <w:highlight w:val="white"/>
          <w:rtl w:val="0"/>
        </w:rPr>
        <w:t xml:space="preserve">- </w:t>
      </w:r>
      <w:r w:rsidDel="00000000" w:rsidR="00000000" w:rsidRPr="00000000">
        <w:rPr>
          <w:rFonts w:ascii="Times" w:cs="Times" w:eastAsia="Times" w:hAnsi="Times"/>
          <w:sz w:val="24"/>
          <w:szCs w:val="24"/>
          <w:highlight w:val="white"/>
          <w:rtl w:val="0"/>
        </w:rPr>
        <w:t xml:space="preserve">актуальность работы;</w:t>
      </w:r>
      <w:r w:rsidDel="00000000" w:rsidR="00000000" w:rsidRPr="00000000">
        <w:rPr>
          <w:rtl w:val="0"/>
        </w:rPr>
      </w:r>
    </w:p>
    <w:p w:rsidR="00000000" w:rsidDel="00000000" w:rsidP="00000000" w:rsidRDefault="00000000" w:rsidRPr="00000000" w14:paraId="00000068">
      <w:pPr>
        <w:widowControl w:val="0"/>
        <w:tabs>
          <w:tab w:val="left" w:leader="none" w:pos="993"/>
        </w:tabs>
        <w:spacing w:after="0" w:line="240" w:lineRule="auto"/>
        <w:rPr>
          <w:rFonts w:ascii="Times" w:cs="Times" w:eastAsia="Times" w:hAnsi="Times"/>
          <w:sz w:val="24"/>
          <w:szCs w:val="24"/>
        </w:rPr>
      </w:pPr>
      <w:r w:rsidDel="00000000" w:rsidR="00000000" w:rsidRPr="00000000">
        <w:rPr>
          <w:sz w:val="24"/>
          <w:szCs w:val="24"/>
          <w:highlight w:val="white"/>
          <w:rtl w:val="0"/>
        </w:rPr>
        <w:t xml:space="preserve">- </w:t>
      </w:r>
      <w:r w:rsidDel="00000000" w:rsidR="00000000" w:rsidRPr="00000000">
        <w:rPr>
          <w:rFonts w:ascii="Times" w:cs="Times" w:eastAsia="Times" w:hAnsi="Times"/>
          <w:sz w:val="24"/>
          <w:szCs w:val="24"/>
          <w:highlight w:val="white"/>
          <w:rtl w:val="0"/>
        </w:rPr>
        <w:t xml:space="preserve">новизна результатов работы;</w:t>
      </w:r>
      <w:r w:rsidDel="00000000" w:rsidR="00000000" w:rsidRPr="00000000">
        <w:rPr>
          <w:rtl w:val="0"/>
        </w:rPr>
      </w:r>
    </w:p>
    <w:p w:rsidR="00000000" w:rsidDel="00000000" w:rsidP="00000000" w:rsidRDefault="00000000" w:rsidRPr="00000000" w14:paraId="00000069">
      <w:pPr>
        <w:widowControl w:val="0"/>
        <w:tabs>
          <w:tab w:val="left" w:leader="none" w:pos="993"/>
        </w:tabs>
        <w:spacing w:after="0" w:line="240" w:lineRule="auto"/>
        <w:rPr>
          <w:rFonts w:ascii="Times" w:cs="Times" w:eastAsia="Times" w:hAnsi="Times"/>
          <w:sz w:val="24"/>
          <w:szCs w:val="24"/>
        </w:rPr>
      </w:pPr>
      <w:r w:rsidDel="00000000" w:rsidR="00000000" w:rsidRPr="00000000">
        <w:rPr>
          <w:sz w:val="24"/>
          <w:szCs w:val="24"/>
          <w:highlight w:val="white"/>
          <w:rtl w:val="0"/>
        </w:rPr>
        <w:t xml:space="preserve">- </w:t>
      </w:r>
      <w:r w:rsidDel="00000000" w:rsidR="00000000" w:rsidRPr="00000000">
        <w:rPr>
          <w:rFonts w:ascii="Times" w:cs="Times" w:eastAsia="Times" w:hAnsi="Times"/>
          <w:sz w:val="24"/>
          <w:szCs w:val="24"/>
          <w:highlight w:val="white"/>
          <w:rtl w:val="0"/>
        </w:rPr>
        <w:t xml:space="preserve">практическая значимость результатов работы;</w:t>
      </w:r>
      <w:r w:rsidDel="00000000" w:rsidR="00000000" w:rsidRPr="00000000">
        <w:rPr>
          <w:rtl w:val="0"/>
        </w:rPr>
      </w:r>
    </w:p>
    <w:p w:rsidR="00000000" w:rsidDel="00000000" w:rsidP="00000000" w:rsidRDefault="00000000" w:rsidRPr="00000000" w14:paraId="0000006A">
      <w:pPr>
        <w:widowControl w:val="0"/>
        <w:tabs>
          <w:tab w:val="left" w:leader="none" w:pos="993"/>
        </w:tabs>
        <w:spacing w:after="0" w:line="240" w:lineRule="auto"/>
        <w:rPr>
          <w:rFonts w:ascii="Times" w:cs="Times" w:eastAsia="Times" w:hAnsi="Times"/>
          <w:sz w:val="24"/>
          <w:szCs w:val="24"/>
        </w:rPr>
      </w:pPr>
      <w:r w:rsidDel="00000000" w:rsidR="00000000" w:rsidRPr="00000000">
        <w:rPr>
          <w:sz w:val="24"/>
          <w:szCs w:val="24"/>
          <w:highlight w:val="white"/>
          <w:rtl w:val="0"/>
        </w:rPr>
        <w:t xml:space="preserve">- </w:t>
      </w:r>
      <w:r w:rsidDel="00000000" w:rsidR="00000000" w:rsidRPr="00000000">
        <w:rPr>
          <w:rFonts w:ascii="Times" w:cs="Times" w:eastAsia="Times" w:hAnsi="Times"/>
          <w:sz w:val="24"/>
          <w:szCs w:val="24"/>
          <w:highlight w:val="white"/>
          <w:rtl w:val="0"/>
        </w:rPr>
        <w:t xml:space="preserve">эффективность и результативность (социальный, экономический, информационный</w:t>
      </w:r>
      <w:r w:rsidDel="00000000" w:rsidR="00000000" w:rsidRPr="00000000">
        <w:rPr>
          <w:rFonts w:ascii="Times" w:cs="Times" w:eastAsia="Times" w:hAnsi="Times"/>
          <w:sz w:val="24"/>
          <w:szCs w:val="24"/>
          <w:rtl w:val="0"/>
        </w:rPr>
        <w:t xml:space="preserve"> </w:t>
      </w:r>
      <w:r w:rsidDel="00000000" w:rsidR="00000000" w:rsidRPr="00000000">
        <w:rPr>
          <w:rFonts w:ascii="Times" w:cs="Times" w:eastAsia="Times" w:hAnsi="Times"/>
          <w:sz w:val="24"/>
          <w:szCs w:val="24"/>
          <w:highlight w:val="white"/>
          <w:rtl w:val="0"/>
        </w:rPr>
        <w:t xml:space="preserve">эффект, эффект использования результатов работы в профессиональной деятельности).</w:t>
      </w:r>
      <w:r w:rsidDel="00000000" w:rsidR="00000000" w:rsidRPr="00000000">
        <w:rPr>
          <w:rtl w:val="0"/>
        </w:rPr>
      </w:r>
    </w:p>
    <w:p w:rsidR="00000000" w:rsidDel="00000000" w:rsidP="00000000" w:rsidRDefault="00000000" w:rsidRPr="00000000" w14:paraId="0000006B">
      <w:pPr>
        <w:widowControl w:val="0"/>
        <w:spacing w:after="0" w:line="240" w:lineRule="auto"/>
        <w:ind w:firstLine="709"/>
        <w:rPr>
          <w:rFonts w:ascii="Times" w:cs="Times" w:eastAsia="Times" w:hAnsi="Times"/>
          <w:sz w:val="24"/>
          <w:szCs w:val="24"/>
          <w:highlight w:val="white"/>
        </w:rPr>
      </w:pPr>
      <w:r w:rsidDel="00000000" w:rsidR="00000000" w:rsidRPr="00000000">
        <w:rPr>
          <w:rFonts w:ascii="Times" w:cs="Times" w:eastAsia="Times" w:hAnsi="Times"/>
          <w:sz w:val="24"/>
          <w:szCs w:val="24"/>
          <w:highlight w:val="white"/>
          <w:rtl w:val="0"/>
        </w:rPr>
        <w:t xml:space="preserve">КР должна носить системный характер и содержать характеристику, анализ и решение определенных вопросов в профессиональной сфере и включать элементы</w:t>
      </w:r>
      <w:r w:rsidDel="00000000" w:rsidR="00000000" w:rsidRPr="00000000">
        <w:rPr>
          <w:rFonts w:ascii="Times" w:cs="Times" w:eastAsia="Times" w:hAnsi="Times"/>
          <w:sz w:val="24"/>
          <w:szCs w:val="24"/>
          <w:rtl w:val="0"/>
        </w:rPr>
        <w:t xml:space="preserve"> </w:t>
      </w:r>
      <w:r w:rsidDel="00000000" w:rsidR="00000000" w:rsidRPr="00000000">
        <w:rPr>
          <w:rFonts w:ascii="Times" w:cs="Times" w:eastAsia="Times" w:hAnsi="Times"/>
          <w:sz w:val="24"/>
          <w:szCs w:val="24"/>
          <w:highlight w:val="white"/>
          <w:rtl w:val="0"/>
        </w:rPr>
        <w:t xml:space="preserve">научного исследования:</w:t>
      </w:r>
    </w:p>
    <w:p w:rsidR="00000000" w:rsidDel="00000000" w:rsidP="00000000" w:rsidRDefault="00000000" w:rsidRPr="00000000" w14:paraId="0000006C">
      <w:pPr>
        <w:widowControl w:val="0"/>
        <w:spacing w:after="0" w:line="240" w:lineRule="auto"/>
        <w:ind w:firstLine="709"/>
        <w:rPr>
          <w:rFonts w:ascii="Times" w:cs="Times" w:eastAsia="Times" w:hAnsi="Times"/>
          <w:sz w:val="24"/>
          <w:szCs w:val="24"/>
          <w:highlight w:val="white"/>
        </w:rPr>
      </w:pPr>
      <w:r w:rsidDel="00000000" w:rsidR="00000000" w:rsidRPr="00000000">
        <w:rPr>
          <w:sz w:val="24"/>
          <w:szCs w:val="24"/>
          <w:highlight w:val="white"/>
          <w:rtl w:val="0"/>
        </w:rPr>
        <w:t xml:space="preserve">- </w:t>
      </w:r>
      <w:r w:rsidDel="00000000" w:rsidR="00000000" w:rsidRPr="00000000">
        <w:rPr>
          <w:rFonts w:ascii="Times" w:cs="Times" w:eastAsia="Times" w:hAnsi="Times"/>
          <w:sz w:val="24"/>
          <w:szCs w:val="24"/>
          <w:highlight w:val="white"/>
          <w:rtl w:val="0"/>
        </w:rPr>
        <w:t xml:space="preserve">разработку содержания работы в зависимости от поставленных студентом целей и</w:t>
      </w:r>
      <w:r w:rsidDel="00000000" w:rsidR="00000000" w:rsidRPr="00000000">
        <w:rPr>
          <w:sz w:val="24"/>
          <w:szCs w:val="24"/>
          <w:highlight w:val="white"/>
          <w:rtl w:val="0"/>
        </w:rPr>
        <w:t xml:space="preserve"> </w:t>
      </w:r>
      <w:r w:rsidDel="00000000" w:rsidR="00000000" w:rsidRPr="00000000">
        <w:rPr>
          <w:rFonts w:ascii="Times" w:cs="Times" w:eastAsia="Times" w:hAnsi="Times"/>
          <w:sz w:val="24"/>
          <w:szCs w:val="24"/>
          <w:highlight w:val="white"/>
          <w:rtl w:val="0"/>
        </w:rPr>
        <w:t xml:space="preserve">задач в рамках общих требований, содержащихся в данных рекомендациях; </w:t>
      </w:r>
    </w:p>
    <w:p w:rsidR="00000000" w:rsidDel="00000000" w:rsidP="00000000" w:rsidRDefault="00000000" w:rsidRPr="00000000" w14:paraId="0000006D">
      <w:pPr>
        <w:widowControl w:val="0"/>
        <w:tabs>
          <w:tab w:val="left" w:leader="none" w:pos="426"/>
          <w:tab w:val="left" w:leader="none" w:pos="993"/>
        </w:tabs>
        <w:spacing w:after="0" w:line="240" w:lineRule="auto"/>
        <w:ind w:firstLine="709"/>
        <w:rPr>
          <w:rFonts w:ascii="Times" w:cs="Times" w:eastAsia="Times" w:hAnsi="Times"/>
          <w:sz w:val="24"/>
          <w:szCs w:val="24"/>
          <w:highlight w:val="white"/>
        </w:rPr>
      </w:pPr>
      <w:r w:rsidDel="00000000" w:rsidR="00000000" w:rsidRPr="00000000">
        <w:rPr>
          <w:sz w:val="24"/>
          <w:szCs w:val="24"/>
          <w:highlight w:val="white"/>
          <w:rtl w:val="0"/>
        </w:rPr>
        <w:t xml:space="preserve">- </w:t>
      </w:r>
      <w:r w:rsidDel="00000000" w:rsidR="00000000" w:rsidRPr="00000000">
        <w:rPr>
          <w:rFonts w:ascii="Times" w:cs="Times" w:eastAsia="Times" w:hAnsi="Times"/>
          <w:sz w:val="24"/>
          <w:szCs w:val="24"/>
          <w:highlight w:val="white"/>
          <w:rtl w:val="0"/>
        </w:rPr>
        <w:t xml:space="preserve">формулирование выводов и предложений по результатам проведенного исследования; </w:t>
      </w:r>
    </w:p>
    <w:p w:rsidR="00000000" w:rsidDel="00000000" w:rsidP="00000000" w:rsidRDefault="00000000" w:rsidRPr="00000000" w14:paraId="0000006E">
      <w:pPr>
        <w:widowControl w:val="0"/>
        <w:tabs>
          <w:tab w:val="left" w:leader="none" w:pos="426"/>
          <w:tab w:val="left" w:leader="none" w:pos="993"/>
        </w:tabs>
        <w:spacing w:after="0" w:line="240" w:lineRule="auto"/>
        <w:ind w:firstLine="709"/>
        <w:rPr>
          <w:rFonts w:ascii="Times" w:cs="Times" w:eastAsia="Times" w:hAnsi="Times"/>
          <w:sz w:val="24"/>
          <w:szCs w:val="24"/>
          <w:highlight w:val="white"/>
        </w:rPr>
      </w:pPr>
      <w:r w:rsidDel="00000000" w:rsidR="00000000" w:rsidRPr="00000000">
        <w:rPr>
          <w:sz w:val="24"/>
          <w:szCs w:val="24"/>
          <w:highlight w:val="white"/>
          <w:rtl w:val="0"/>
        </w:rPr>
        <w:t xml:space="preserve">- </w:t>
      </w:r>
      <w:r w:rsidDel="00000000" w:rsidR="00000000" w:rsidRPr="00000000">
        <w:rPr>
          <w:rFonts w:ascii="Times" w:cs="Times" w:eastAsia="Times" w:hAnsi="Times"/>
          <w:sz w:val="24"/>
          <w:szCs w:val="24"/>
          <w:highlight w:val="white"/>
          <w:rtl w:val="0"/>
        </w:rPr>
        <w:t xml:space="preserve">применение современных методик анализа состояния и динамики технических показателей;</w:t>
      </w:r>
    </w:p>
    <w:p w:rsidR="00000000" w:rsidDel="00000000" w:rsidP="00000000" w:rsidRDefault="00000000" w:rsidRPr="00000000" w14:paraId="0000006F">
      <w:pPr>
        <w:widowControl w:val="0"/>
        <w:tabs>
          <w:tab w:val="left" w:leader="none" w:pos="426"/>
          <w:tab w:val="left" w:leader="none" w:pos="993"/>
        </w:tabs>
        <w:spacing w:after="0" w:line="240" w:lineRule="auto"/>
        <w:ind w:firstLine="709"/>
        <w:rPr>
          <w:rFonts w:ascii="Times" w:cs="Times" w:eastAsia="Times" w:hAnsi="Times"/>
          <w:sz w:val="24"/>
          <w:szCs w:val="24"/>
          <w:highlight w:val="white"/>
        </w:rPr>
      </w:pPr>
      <w:r w:rsidDel="00000000" w:rsidR="00000000" w:rsidRPr="00000000">
        <w:rPr>
          <w:sz w:val="24"/>
          <w:szCs w:val="24"/>
          <w:highlight w:val="white"/>
          <w:rtl w:val="0"/>
        </w:rPr>
        <w:t xml:space="preserve">- </w:t>
      </w:r>
      <w:r w:rsidDel="00000000" w:rsidR="00000000" w:rsidRPr="00000000">
        <w:rPr>
          <w:rFonts w:ascii="Times" w:cs="Times" w:eastAsia="Times" w:hAnsi="Times"/>
          <w:sz w:val="24"/>
          <w:szCs w:val="24"/>
          <w:highlight w:val="white"/>
          <w:rtl w:val="0"/>
        </w:rPr>
        <w:t xml:space="preserve">самостоятельный подбор необходимой литературы по теме КР;</w:t>
      </w:r>
    </w:p>
    <w:p w:rsidR="00000000" w:rsidDel="00000000" w:rsidP="00000000" w:rsidRDefault="00000000" w:rsidRPr="00000000" w14:paraId="00000070">
      <w:pPr>
        <w:widowControl w:val="0"/>
        <w:tabs>
          <w:tab w:val="left" w:leader="none" w:pos="426"/>
          <w:tab w:val="left" w:leader="none" w:pos="993"/>
        </w:tabs>
        <w:spacing w:after="0" w:line="240" w:lineRule="auto"/>
        <w:ind w:firstLine="709"/>
        <w:rPr>
          <w:rFonts w:ascii="Times" w:cs="Times" w:eastAsia="Times" w:hAnsi="Times"/>
          <w:sz w:val="24"/>
          <w:szCs w:val="24"/>
          <w:highlight w:val="white"/>
        </w:rPr>
      </w:pPr>
      <w:r w:rsidDel="00000000" w:rsidR="00000000" w:rsidRPr="00000000">
        <w:rPr>
          <w:sz w:val="24"/>
          <w:szCs w:val="24"/>
          <w:highlight w:val="white"/>
          <w:rtl w:val="0"/>
        </w:rPr>
        <w:t xml:space="preserve">- </w:t>
      </w:r>
      <w:r w:rsidDel="00000000" w:rsidR="00000000" w:rsidRPr="00000000">
        <w:rPr>
          <w:rFonts w:ascii="Times" w:cs="Times" w:eastAsia="Times" w:hAnsi="Times"/>
          <w:sz w:val="24"/>
          <w:szCs w:val="24"/>
          <w:highlight w:val="white"/>
          <w:rtl w:val="0"/>
        </w:rPr>
        <w:t xml:space="preserve">выявление производственных проблем, путей их решения, а также обоснование собственной точки зрения,</w:t>
      </w:r>
      <w:r w:rsidDel="00000000" w:rsidR="00000000" w:rsidRPr="00000000">
        <w:rPr>
          <w:rFonts w:ascii="Times" w:cs="Times" w:eastAsia="Times" w:hAnsi="Times"/>
          <w:sz w:val="24"/>
          <w:szCs w:val="24"/>
          <w:rtl w:val="0"/>
        </w:rPr>
        <w:t xml:space="preserve"> </w:t>
      </w:r>
      <w:r w:rsidDel="00000000" w:rsidR="00000000" w:rsidRPr="00000000">
        <w:rPr>
          <w:rFonts w:ascii="Times" w:cs="Times" w:eastAsia="Times" w:hAnsi="Times"/>
          <w:sz w:val="24"/>
          <w:szCs w:val="24"/>
          <w:highlight w:val="white"/>
          <w:rtl w:val="0"/>
        </w:rPr>
        <w:t xml:space="preserve">по существу исследуемой проблем.</w:t>
      </w:r>
    </w:p>
    <w:p w:rsidR="00000000" w:rsidDel="00000000" w:rsidP="00000000" w:rsidRDefault="00000000" w:rsidRPr="00000000" w14:paraId="00000071">
      <w:pPr>
        <w:widowControl w:val="0"/>
        <w:spacing w:after="0" w:line="240" w:lineRule="auto"/>
        <w:ind w:firstLine="709"/>
        <w:rPr>
          <w:sz w:val="24"/>
          <w:szCs w:val="24"/>
        </w:rPr>
      </w:pPr>
      <w:r w:rsidDel="00000000" w:rsidR="00000000" w:rsidRPr="00000000">
        <w:rPr>
          <w:rFonts w:ascii="Times" w:cs="Times" w:eastAsia="Times" w:hAnsi="Times"/>
          <w:sz w:val="24"/>
          <w:szCs w:val="24"/>
          <w:highlight w:val="white"/>
          <w:rtl w:val="0"/>
        </w:rPr>
        <w:t xml:space="preserve">Защита курсового проекта является обязательным испытанием,</w:t>
      </w:r>
      <w:r w:rsidDel="00000000" w:rsidR="00000000" w:rsidRPr="00000000">
        <w:rPr>
          <w:rFonts w:ascii="Times" w:cs="Times" w:eastAsia="Times" w:hAnsi="Times"/>
          <w:sz w:val="24"/>
          <w:szCs w:val="24"/>
          <w:rtl w:val="0"/>
        </w:rPr>
        <w:t xml:space="preserve"> </w:t>
      </w:r>
      <w:r w:rsidDel="00000000" w:rsidR="00000000" w:rsidRPr="00000000">
        <w:rPr>
          <w:rFonts w:ascii="Times" w:cs="Times" w:eastAsia="Times" w:hAnsi="Times"/>
          <w:sz w:val="24"/>
          <w:szCs w:val="24"/>
          <w:highlight w:val="white"/>
          <w:rtl w:val="0"/>
        </w:rPr>
        <w:t xml:space="preserve">включенным в аттестацию всех обучающихся, завершающих</w:t>
      </w:r>
      <w:r w:rsidDel="00000000" w:rsidR="00000000" w:rsidRPr="00000000">
        <w:rPr>
          <w:rFonts w:ascii="Times" w:cs="Times" w:eastAsia="Times" w:hAnsi="Times"/>
          <w:sz w:val="24"/>
          <w:szCs w:val="24"/>
          <w:rtl w:val="0"/>
        </w:rPr>
        <w:t xml:space="preserve"> </w:t>
      </w:r>
      <w:r w:rsidDel="00000000" w:rsidR="00000000" w:rsidRPr="00000000">
        <w:rPr>
          <w:rFonts w:ascii="Times" w:cs="Times" w:eastAsia="Times" w:hAnsi="Times"/>
          <w:sz w:val="24"/>
          <w:szCs w:val="24"/>
          <w:highlight w:val="white"/>
          <w:rtl w:val="0"/>
        </w:rPr>
        <w:t xml:space="preserve">обучение по программам подготовки </w:t>
      </w:r>
      <w:r w:rsidDel="00000000" w:rsidR="00000000" w:rsidRPr="00000000">
        <w:rPr>
          <w:sz w:val="24"/>
          <w:szCs w:val="24"/>
          <w:highlight w:val="white"/>
          <w:rtl w:val="0"/>
        </w:rPr>
        <w:t xml:space="preserve">специалистов среднего звена (далее - ППССЗ).</w:t>
      </w:r>
      <w:r w:rsidDel="00000000" w:rsidR="00000000" w:rsidRPr="00000000">
        <w:rPr>
          <w:sz w:val="24"/>
          <w:szCs w:val="24"/>
          <w:rtl w:val="0"/>
        </w:rPr>
        <w:t xml:space="preserve"> </w:t>
      </w:r>
    </w:p>
    <w:p w:rsidR="00000000" w:rsidDel="00000000" w:rsidP="00000000" w:rsidRDefault="00000000" w:rsidRPr="00000000" w14:paraId="00000072">
      <w:pPr>
        <w:widowControl w:val="0"/>
        <w:spacing w:after="0" w:line="240" w:lineRule="auto"/>
        <w:ind w:firstLine="709"/>
        <w:rPr>
          <w:sz w:val="24"/>
          <w:szCs w:val="24"/>
        </w:rPr>
      </w:pPr>
      <w:r w:rsidDel="00000000" w:rsidR="00000000" w:rsidRPr="00000000">
        <w:rPr>
          <w:sz w:val="24"/>
          <w:szCs w:val="24"/>
          <w:rtl w:val="0"/>
        </w:rPr>
        <w:t xml:space="preserve">В Государственном бюджетном профессиональном образовательном учреждении города Москвы «Московский технологический колледж» (далее - Колледж) в соответствии с рабочими учебными планами осуществляется обучение по ППССЗ по  техническим специальностям:</w:t>
      </w:r>
    </w:p>
    <w:p w:rsidR="00000000" w:rsidDel="00000000" w:rsidP="00000000" w:rsidRDefault="00000000" w:rsidRPr="00000000" w14:paraId="00000073">
      <w:pPr>
        <w:spacing w:after="0" w:line="240" w:lineRule="auto"/>
        <w:ind w:firstLine="709"/>
        <w:rPr>
          <w:sz w:val="24"/>
          <w:szCs w:val="24"/>
        </w:rPr>
      </w:pPr>
      <w:r w:rsidDel="00000000" w:rsidR="00000000" w:rsidRPr="00000000">
        <w:rPr>
          <w:sz w:val="24"/>
          <w:szCs w:val="24"/>
          <w:highlight w:val="white"/>
          <w:rtl w:val="0"/>
        </w:rPr>
        <w:t xml:space="preserve">- </w:t>
      </w:r>
      <w:r w:rsidDel="00000000" w:rsidR="00000000" w:rsidRPr="00000000">
        <w:rPr>
          <w:sz w:val="24"/>
          <w:szCs w:val="24"/>
          <w:rtl w:val="0"/>
        </w:rPr>
        <w:t xml:space="preserve">15.02.08 «Технология машиностроения»;</w:t>
      </w:r>
    </w:p>
    <w:p w:rsidR="00000000" w:rsidDel="00000000" w:rsidP="00000000" w:rsidRDefault="00000000" w:rsidRPr="00000000" w14:paraId="00000074">
      <w:pPr>
        <w:spacing w:after="0" w:line="240" w:lineRule="auto"/>
        <w:ind w:firstLine="709"/>
        <w:rPr>
          <w:sz w:val="24"/>
          <w:szCs w:val="24"/>
          <w:highlight w:val="white"/>
        </w:rPr>
      </w:pPr>
      <w:r w:rsidDel="00000000" w:rsidR="00000000" w:rsidRPr="00000000">
        <w:rPr>
          <w:sz w:val="24"/>
          <w:szCs w:val="24"/>
          <w:rtl w:val="0"/>
        </w:rPr>
        <w:t xml:space="preserve">- 15.02.06 «Монтаж и техническая эксплуатация холодильно-компрессорных машин и установок»</w:t>
      </w:r>
      <w:r w:rsidDel="00000000" w:rsidR="00000000" w:rsidRPr="00000000">
        <w:rPr>
          <w:sz w:val="24"/>
          <w:szCs w:val="24"/>
          <w:highlight w:val="white"/>
          <w:rtl w:val="0"/>
        </w:rPr>
        <w:t xml:space="preserve">;</w:t>
      </w:r>
    </w:p>
    <w:p w:rsidR="00000000" w:rsidDel="00000000" w:rsidP="00000000" w:rsidRDefault="00000000" w:rsidRPr="00000000" w14:paraId="00000075">
      <w:pPr>
        <w:spacing w:after="0" w:line="240" w:lineRule="auto"/>
        <w:ind w:firstLine="709"/>
        <w:rPr>
          <w:sz w:val="24"/>
          <w:szCs w:val="24"/>
        </w:rPr>
      </w:pPr>
      <w:r w:rsidDel="00000000" w:rsidR="00000000" w:rsidRPr="00000000">
        <w:rPr>
          <w:sz w:val="24"/>
          <w:szCs w:val="24"/>
          <w:highlight w:val="white"/>
          <w:rtl w:val="0"/>
        </w:rPr>
        <w:t xml:space="preserve">-</w:t>
      </w:r>
      <w:r w:rsidDel="00000000" w:rsidR="00000000" w:rsidRPr="00000000">
        <w:rPr>
          <w:sz w:val="24"/>
          <w:szCs w:val="24"/>
          <w:rtl w:val="0"/>
        </w:rPr>
        <w:t xml:space="preserve">23.02.04 «Техническая эксплуатация подъемно-транспортных, строительных, дорожных машин и оборудования (по отраслям)»;</w:t>
      </w:r>
    </w:p>
    <w:p w:rsidR="00000000" w:rsidDel="00000000" w:rsidP="00000000" w:rsidRDefault="00000000" w:rsidRPr="00000000" w14:paraId="00000076">
      <w:pPr>
        <w:spacing w:after="0" w:line="240" w:lineRule="auto"/>
        <w:ind w:firstLine="709"/>
        <w:rPr>
          <w:sz w:val="24"/>
          <w:szCs w:val="24"/>
        </w:rPr>
      </w:pPr>
      <w:r w:rsidDel="00000000" w:rsidR="00000000" w:rsidRPr="00000000">
        <w:rPr>
          <w:sz w:val="24"/>
          <w:szCs w:val="24"/>
          <w:rtl w:val="0"/>
        </w:rPr>
        <w:t xml:space="preserve">- 23.02.03 «Техническое обслуживание и ремонт автомобильного транспорта», </w:t>
      </w:r>
    </w:p>
    <w:p w:rsidR="00000000" w:rsidDel="00000000" w:rsidP="00000000" w:rsidRDefault="00000000" w:rsidRPr="00000000" w14:paraId="00000077">
      <w:pPr>
        <w:spacing w:after="0" w:line="240" w:lineRule="auto"/>
        <w:ind w:firstLine="709"/>
        <w:rPr>
          <w:sz w:val="24"/>
          <w:szCs w:val="24"/>
        </w:rPr>
      </w:pPr>
      <w:r w:rsidDel="00000000" w:rsidR="00000000" w:rsidRPr="00000000">
        <w:rPr>
          <w:sz w:val="24"/>
          <w:szCs w:val="24"/>
          <w:rtl w:val="0"/>
        </w:rPr>
        <w:t xml:space="preserve">-23.02.07 «Техническое обслуживание и ремонт двигателей, систем и агрегатов автомобилей»;</w:t>
      </w:r>
    </w:p>
    <w:p w:rsidR="00000000" w:rsidDel="00000000" w:rsidP="00000000" w:rsidRDefault="00000000" w:rsidRPr="00000000" w14:paraId="00000078">
      <w:pPr>
        <w:spacing w:after="0" w:line="240" w:lineRule="auto"/>
        <w:ind w:firstLine="709"/>
        <w:rPr>
          <w:sz w:val="24"/>
          <w:szCs w:val="24"/>
        </w:rPr>
      </w:pPr>
      <w:r w:rsidDel="00000000" w:rsidR="00000000" w:rsidRPr="00000000">
        <w:rPr>
          <w:sz w:val="24"/>
          <w:szCs w:val="24"/>
          <w:rtl w:val="0"/>
        </w:rPr>
        <w:t xml:space="preserve">- 23.02.05 Эксплуатация транспортного электрооборудования и автоматики (по видам транспорта за исключением водного);</w:t>
      </w:r>
    </w:p>
    <w:p w:rsidR="00000000" w:rsidDel="00000000" w:rsidP="00000000" w:rsidRDefault="00000000" w:rsidRPr="00000000" w14:paraId="00000079">
      <w:pPr>
        <w:spacing w:after="0" w:line="240" w:lineRule="auto"/>
        <w:ind w:firstLine="709"/>
        <w:rPr>
          <w:sz w:val="24"/>
          <w:szCs w:val="24"/>
        </w:rPr>
      </w:pPr>
      <w:r w:rsidDel="00000000" w:rsidR="00000000" w:rsidRPr="00000000">
        <w:rPr>
          <w:sz w:val="24"/>
          <w:szCs w:val="24"/>
          <w:rtl w:val="0"/>
        </w:rPr>
        <w:t xml:space="preserve">- 23.02.02 «Автомобиле и тракторостроение»;</w:t>
      </w:r>
    </w:p>
    <w:p w:rsidR="00000000" w:rsidDel="00000000" w:rsidP="00000000" w:rsidRDefault="00000000" w:rsidRPr="00000000" w14:paraId="0000007A">
      <w:pPr>
        <w:widowControl w:val="0"/>
        <w:spacing w:after="0" w:line="240" w:lineRule="auto"/>
        <w:ind w:firstLine="709"/>
        <w:rPr>
          <w:sz w:val="24"/>
          <w:szCs w:val="24"/>
        </w:rPr>
      </w:pPr>
      <w:r w:rsidDel="00000000" w:rsidR="00000000" w:rsidRPr="00000000">
        <w:rPr>
          <w:sz w:val="24"/>
          <w:szCs w:val="24"/>
          <w:rtl w:val="0"/>
        </w:rPr>
        <w:t xml:space="preserve">- 23.02.01 «Организация перевозок и управление на транспорте ( по видам)»</w:t>
      </w:r>
    </w:p>
    <w:p w:rsidR="00000000" w:rsidDel="00000000" w:rsidP="00000000" w:rsidRDefault="00000000" w:rsidRPr="00000000" w14:paraId="0000007B">
      <w:pPr>
        <w:widowControl w:val="0"/>
        <w:spacing w:after="0" w:line="240" w:lineRule="auto"/>
        <w:ind w:firstLine="709"/>
        <w:rPr>
          <w:sz w:val="24"/>
          <w:szCs w:val="24"/>
        </w:rPr>
      </w:pPr>
      <w:r w:rsidDel="00000000" w:rsidR="00000000" w:rsidRPr="00000000">
        <w:rPr>
          <w:b w:val="1"/>
          <w:sz w:val="24"/>
          <w:szCs w:val="24"/>
          <w:highlight w:val="white"/>
          <w:rtl w:val="0"/>
        </w:rPr>
        <w:t xml:space="preserve">Настоящие методические указания разработаны для специальности </w:t>
      </w:r>
      <w:r w:rsidDel="00000000" w:rsidR="00000000" w:rsidRPr="00000000">
        <w:rPr>
          <w:b w:val="1"/>
          <w:sz w:val="24"/>
          <w:szCs w:val="24"/>
          <w:rtl w:val="0"/>
        </w:rPr>
        <w:t xml:space="preserve"> </w:t>
      </w:r>
      <w:r w:rsidDel="00000000" w:rsidR="00000000" w:rsidRPr="00000000">
        <w:rPr>
          <w:sz w:val="24"/>
          <w:szCs w:val="24"/>
          <w:highlight w:val="white"/>
          <w:rtl w:val="0"/>
        </w:rPr>
        <w:t xml:space="preserve">- </w:t>
      </w:r>
      <w:r w:rsidDel="00000000" w:rsidR="00000000" w:rsidRPr="00000000">
        <w:rPr>
          <w:sz w:val="24"/>
          <w:szCs w:val="24"/>
          <w:rtl w:val="0"/>
        </w:rPr>
        <w:t xml:space="preserve">23.02.01 "Организация перевозок и управление на транспорте(по видам)". Курсовой проект  является учебным документом, выполненным студентами по учебному  плану на завершающем этапе обучения профессионального модуля ПМ 02 Организация сервисного обслуживания на автомобильном транспорте. Курсовой проект  может стать основной составной частью дипломного проекта обучающегося по специальности специальности 23.02.01 Организация перевозок и управление на транспорте (по видам).</w:t>
      </w:r>
    </w:p>
    <w:p w:rsidR="00000000" w:rsidDel="00000000" w:rsidP="00000000" w:rsidRDefault="00000000" w:rsidRPr="00000000" w14:paraId="0000007C">
      <w:pPr>
        <w:widowControl w:val="0"/>
        <w:shd w:fill="ffffff" w:val="clear"/>
        <w:tabs>
          <w:tab w:val="left" w:leader="none" w:pos="1080"/>
        </w:tabs>
        <w:spacing w:after="0" w:before="10" w:lineRule="auto"/>
        <w:ind w:firstLine="709"/>
        <w:rPr>
          <w:sz w:val="24"/>
          <w:szCs w:val="24"/>
        </w:rPr>
      </w:pPr>
      <w:r w:rsidDel="00000000" w:rsidR="00000000" w:rsidRPr="00000000">
        <w:rPr>
          <w:sz w:val="24"/>
          <w:szCs w:val="24"/>
          <w:rtl w:val="0"/>
        </w:rPr>
        <w:t xml:space="preserve">В результате изучения профессионального модуля и выполнения КР обучающийся должен овладеть соответствующими профессиональными компетенциями (ПК): </w:t>
      </w:r>
    </w:p>
    <w:p w:rsidR="00000000" w:rsidDel="00000000" w:rsidP="00000000" w:rsidRDefault="00000000" w:rsidRPr="00000000" w14:paraId="0000007D">
      <w:pPr>
        <w:widowControl w:val="0"/>
        <w:shd w:fill="ffffff" w:val="clear"/>
        <w:tabs>
          <w:tab w:val="left" w:leader="none" w:pos="1080"/>
        </w:tabs>
        <w:spacing w:after="0" w:before="10" w:lineRule="auto"/>
        <w:rPr>
          <w:sz w:val="24"/>
          <w:szCs w:val="24"/>
        </w:rPr>
      </w:pPr>
      <w:r w:rsidDel="00000000" w:rsidR="00000000" w:rsidRPr="00000000">
        <w:rPr>
          <w:sz w:val="24"/>
          <w:szCs w:val="24"/>
          <w:rtl w:val="0"/>
        </w:rPr>
        <w:t xml:space="preserve">1.Организовывать работу персонала по планированию и организации перевозочного процесса. </w:t>
      </w:r>
    </w:p>
    <w:p w:rsidR="00000000" w:rsidDel="00000000" w:rsidP="00000000" w:rsidRDefault="00000000" w:rsidRPr="00000000" w14:paraId="0000007E">
      <w:pPr>
        <w:widowControl w:val="0"/>
        <w:shd w:fill="ffffff" w:val="clear"/>
        <w:tabs>
          <w:tab w:val="left" w:leader="none" w:pos="1080"/>
        </w:tabs>
        <w:spacing w:after="0" w:before="10" w:lineRule="auto"/>
        <w:rPr>
          <w:sz w:val="24"/>
          <w:szCs w:val="24"/>
        </w:rPr>
      </w:pPr>
      <w:r w:rsidDel="00000000" w:rsidR="00000000" w:rsidRPr="00000000">
        <w:rPr>
          <w:sz w:val="24"/>
          <w:szCs w:val="24"/>
          <w:rtl w:val="0"/>
        </w:rPr>
        <w:t xml:space="preserve">2. Обеспечивать безопасность движения и решать профессиональные задачи посредством применения нормативно-правовых документов. </w:t>
      </w:r>
    </w:p>
    <w:p w:rsidR="00000000" w:rsidDel="00000000" w:rsidP="00000000" w:rsidRDefault="00000000" w:rsidRPr="00000000" w14:paraId="0000007F">
      <w:pPr>
        <w:widowControl w:val="0"/>
        <w:shd w:fill="ffffff" w:val="clear"/>
        <w:tabs>
          <w:tab w:val="left" w:leader="none" w:pos="1080"/>
        </w:tabs>
        <w:spacing w:after="0" w:before="10" w:lineRule="auto"/>
        <w:rPr>
          <w:sz w:val="24"/>
          <w:szCs w:val="24"/>
        </w:rPr>
      </w:pPr>
      <w:r w:rsidDel="00000000" w:rsidR="00000000" w:rsidRPr="00000000">
        <w:rPr>
          <w:sz w:val="24"/>
          <w:szCs w:val="24"/>
          <w:rtl w:val="0"/>
        </w:rPr>
        <w:t xml:space="preserve">3. Организовывать работу персонала по технологическому обслуживанию перевозочного процесса. </w:t>
      </w:r>
    </w:p>
    <w:p w:rsidR="00000000" w:rsidDel="00000000" w:rsidP="00000000" w:rsidRDefault="00000000" w:rsidRPr="00000000" w14:paraId="00000080">
      <w:pPr>
        <w:widowControl w:val="0"/>
        <w:shd w:fill="ffffff" w:val="clear"/>
        <w:tabs>
          <w:tab w:val="left" w:leader="none" w:pos="1080"/>
        </w:tabs>
        <w:spacing w:after="0" w:before="10" w:lineRule="auto"/>
        <w:ind w:firstLine="709"/>
        <w:rPr>
          <w:sz w:val="24"/>
          <w:szCs w:val="24"/>
        </w:rPr>
      </w:pPr>
      <w:r w:rsidDel="00000000" w:rsidR="00000000" w:rsidRPr="00000000">
        <w:rPr>
          <w:sz w:val="24"/>
          <w:szCs w:val="24"/>
          <w:rtl w:val="0"/>
        </w:rPr>
        <w:t xml:space="preserve">Методические указания могут быть использованы в дополнительном профессиональном образовании, профессиональной подготовке в рамках специальности 23.02.01. Организация перевозок и управление на транспорте (по видам) и при выполнении дипломного проекта.</w:t>
      </w:r>
    </w:p>
    <w:p w:rsidR="00000000" w:rsidDel="00000000" w:rsidP="00000000" w:rsidRDefault="00000000" w:rsidRPr="00000000" w14:paraId="00000081">
      <w:pPr>
        <w:widowControl w:val="0"/>
        <w:shd w:fill="ffffff" w:val="clear"/>
        <w:tabs>
          <w:tab w:val="left" w:leader="none" w:pos="1080"/>
        </w:tabs>
        <w:spacing w:after="0" w:before="10" w:lineRule="auto"/>
        <w:ind w:firstLine="709"/>
        <w:rPr>
          <w:sz w:val="24"/>
          <w:szCs w:val="24"/>
        </w:rPr>
      </w:pPr>
      <w:r w:rsidDel="00000000" w:rsidR="00000000" w:rsidRPr="00000000">
        <w:rPr>
          <w:sz w:val="24"/>
          <w:szCs w:val="24"/>
          <w:rtl w:val="0"/>
        </w:rPr>
        <w:t xml:space="preserve">Целью КР является организация движения городского автобусного маршрута.</w:t>
      </w:r>
    </w:p>
    <w:p w:rsidR="00000000" w:rsidDel="00000000" w:rsidP="00000000" w:rsidRDefault="00000000" w:rsidRPr="00000000" w14:paraId="00000082">
      <w:pPr>
        <w:widowControl w:val="0"/>
        <w:shd w:fill="ffffff" w:val="clear"/>
        <w:spacing w:after="0" w:line="240" w:lineRule="auto"/>
        <w:ind w:firstLine="709"/>
        <w:rPr>
          <w:sz w:val="24"/>
          <w:szCs w:val="24"/>
        </w:rPr>
      </w:pPr>
      <w:r w:rsidDel="00000000" w:rsidR="00000000" w:rsidRPr="00000000">
        <w:rPr>
          <w:sz w:val="24"/>
          <w:szCs w:val="24"/>
          <w:rtl w:val="0"/>
        </w:rPr>
        <w:t xml:space="preserve">С целью овладения указанным видом профессиональной деятельности и соответствующими профессиональными компетенциями обучающийся в ходе выполнения КР должен:</w:t>
      </w:r>
    </w:p>
    <w:p w:rsidR="00000000" w:rsidDel="00000000" w:rsidP="00000000" w:rsidRDefault="00000000" w:rsidRPr="00000000" w14:paraId="00000083">
      <w:pPr>
        <w:widowControl w:val="0"/>
        <w:shd w:fill="ffffff" w:val="clear"/>
        <w:spacing w:after="0" w:line="240" w:lineRule="auto"/>
        <w:ind w:firstLine="709"/>
        <w:rPr>
          <w:sz w:val="24"/>
          <w:szCs w:val="24"/>
        </w:rPr>
      </w:pPr>
      <w:r w:rsidDel="00000000" w:rsidR="00000000" w:rsidRPr="00000000">
        <w:rPr>
          <w:sz w:val="24"/>
          <w:szCs w:val="24"/>
          <w:rtl w:val="0"/>
        </w:rPr>
        <w:t xml:space="preserve"> </w:t>
      </w:r>
      <w:r w:rsidDel="00000000" w:rsidR="00000000" w:rsidRPr="00000000">
        <w:rPr>
          <w:b w:val="1"/>
          <w:sz w:val="24"/>
          <w:szCs w:val="24"/>
          <w:rtl w:val="0"/>
        </w:rPr>
        <w:t xml:space="preserve">иметь практический опыт:</w:t>
      </w:r>
      <w:r w:rsidDel="00000000" w:rsidR="00000000" w:rsidRPr="00000000">
        <w:rPr>
          <w:rtl w:val="0"/>
        </w:rPr>
      </w:r>
    </w:p>
    <w:p w:rsidR="00000000" w:rsidDel="00000000" w:rsidP="00000000" w:rsidRDefault="00000000" w:rsidRPr="00000000" w14:paraId="00000084">
      <w:pPr>
        <w:widowControl w:val="0"/>
        <w:shd w:fill="ffffff" w:val="clear"/>
        <w:spacing w:after="0" w:line="240" w:lineRule="auto"/>
        <w:ind w:firstLine="709"/>
        <w:rPr>
          <w:sz w:val="24"/>
          <w:szCs w:val="24"/>
        </w:rPr>
      </w:pPr>
      <w:r w:rsidDel="00000000" w:rsidR="00000000" w:rsidRPr="00000000">
        <w:rPr>
          <w:sz w:val="24"/>
          <w:szCs w:val="24"/>
          <w:rtl w:val="0"/>
        </w:rPr>
        <w:t xml:space="preserve">- применения теоретических знаний в области оперативного регулирования и координации деятельности;</w:t>
      </w:r>
    </w:p>
    <w:p w:rsidR="00000000" w:rsidDel="00000000" w:rsidP="00000000" w:rsidRDefault="00000000" w:rsidRPr="00000000" w14:paraId="00000085">
      <w:pPr>
        <w:widowControl w:val="0"/>
        <w:shd w:fill="ffffff" w:val="clear"/>
        <w:spacing w:after="0" w:line="240" w:lineRule="auto"/>
        <w:ind w:firstLine="709"/>
        <w:rPr>
          <w:sz w:val="24"/>
          <w:szCs w:val="24"/>
        </w:rPr>
      </w:pPr>
      <w:r w:rsidDel="00000000" w:rsidR="00000000" w:rsidRPr="00000000">
        <w:rPr>
          <w:sz w:val="24"/>
          <w:szCs w:val="24"/>
          <w:rtl w:val="0"/>
        </w:rPr>
        <w:t xml:space="preserve">- применения действующих положений по организации пассажирских перевозок;</w:t>
      </w:r>
    </w:p>
    <w:p w:rsidR="00000000" w:rsidDel="00000000" w:rsidP="00000000" w:rsidRDefault="00000000" w:rsidRPr="00000000" w14:paraId="00000086">
      <w:pPr>
        <w:widowControl w:val="0"/>
        <w:shd w:fill="ffffff" w:val="clear"/>
        <w:spacing w:after="0" w:line="240" w:lineRule="auto"/>
        <w:ind w:firstLine="709"/>
        <w:rPr>
          <w:sz w:val="24"/>
          <w:szCs w:val="24"/>
        </w:rPr>
      </w:pPr>
      <w:r w:rsidDel="00000000" w:rsidR="00000000" w:rsidRPr="00000000">
        <w:rPr>
          <w:sz w:val="24"/>
          <w:szCs w:val="24"/>
          <w:rtl w:val="0"/>
        </w:rPr>
        <w:t xml:space="preserve">- самостоятельного поиска необходимой информации;</w:t>
      </w:r>
    </w:p>
    <w:p w:rsidR="00000000" w:rsidDel="00000000" w:rsidP="00000000" w:rsidRDefault="00000000" w:rsidRPr="00000000" w14:paraId="00000087">
      <w:pPr>
        <w:widowControl w:val="0"/>
        <w:spacing w:after="0" w:line="240" w:lineRule="auto"/>
        <w:ind w:firstLine="709"/>
        <w:rPr>
          <w:b w:val="1"/>
          <w:sz w:val="24"/>
          <w:szCs w:val="24"/>
        </w:rPr>
      </w:pPr>
      <w:r w:rsidDel="00000000" w:rsidR="00000000" w:rsidRPr="00000000">
        <w:rPr>
          <w:sz w:val="24"/>
          <w:szCs w:val="24"/>
          <w:rtl w:val="0"/>
        </w:rPr>
        <w:t xml:space="preserve">- расчета технических норм работы транспорта;</w:t>
      </w:r>
      <w:r w:rsidDel="00000000" w:rsidR="00000000" w:rsidRPr="00000000">
        <w:rPr>
          <w:rtl w:val="0"/>
        </w:rPr>
      </w:r>
    </w:p>
    <w:p w:rsidR="00000000" w:rsidDel="00000000" w:rsidP="00000000" w:rsidRDefault="00000000" w:rsidRPr="00000000" w14:paraId="00000088">
      <w:pPr>
        <w:widowControl w:val="0"/>
        <w:shd w:fill="ffffff" w:val="clear"/>
        <w:spacing w:after="0" w:line="240" w:lineRule="auto"/>
        <w:ind w:firstLine="709"/>
        <w:rPr>
          <w:sz w:val="24"/>
          <w:szCs w:val="24"/>
        </w:rPr>
      </w:pPr>
      <w:r w:rsidDel="00000000" w:rsidR="00000000" w:rsidRPr="00000000">
        <w:rPr>
          <w:b w:val="1"/>
          <w:sz w:val="24"/>
          <w:szCs w:val="24"/>
          <w:rtl w:val="0"/>
        </w:rPr>
        <w:t xml:space="preserve">уметь:</w:t>
      </w:r>
      <w:r w:rsidDel="00000000" w:rsidR="00000000" w:rsidRPr="00000000">
        <w:rPr>
          <w:rtl w:val="0"/>
        </w:rPr>
      </w:r>
    </w:p>
    <w:p w:rsidR="00000000" w:rsidDel="00000000" w:rsidP="00000000" w:rsidRDefault="00000000" w:rsidRPr="00000000" w14:paraId="00000089">
      <w:pPr>
        <w:widowControl w:val="0"/>
        <w:shd w:fill="ffffff" w:val="clear"/>
        <w:spacing w:after="0" w:line="240" w:lineRule="auto"/>
        <w:ind w:firstLine="709"/>
        <w:rPr>
          <w:sz w:val="24"/>
          <w:szCs w:val="24"/>
        </w:rPr>
      </w:pPr>
      <w:r w:rsidDel="00000000" w:rsidR="00000000" w:rsidRPr="00000000">
        <w:rPr>
          <w:sz w:val="24"/>
          <w:szCs w:val="24"/>
          <w:rtl w:val="0"/>
        </w:rPr>
        <w:t xml:space="preserve">- обеспечить управление движением;</w:t>
      </w:r>
    </w:p>
    <w:p w:rsidR="00000000" w:rsidDel="00000000" w:rsidP="00000000" w:rsidRDefault="00000000" w:rsidRPr="00000000" w14:paraId="0000008A">
      <w:pPr>
        <w:widowControl w:val="0"/>
        <w:shd w:fill="ffffff" w:val="clear"/>
        <w:spacing w:after="0" w:line="240" w:lineRule="auto"/>
        <w:ind w:firstLine="709"/>
        <w:rPr>
          <w:sz w:val="24"/>
          <w:szCs w:val="24"/>
        </w:rPr>
      </w:pPr>
      <w:r w:rsidDel="00000000" w:rsidR="00000000" w:rsidRPr="00000000">
        <w:rPr>
          <w:sz w:val="24"/>
          <w:szCs w:val="24"/>
          <w:rtl w:val="0"/>
        </w:rPr>
        <w:t xml:space="preserve">- анализировать работу транспорта;</w:t>
      </w:r>
    </w:p>
    <w:p w:rsidR="00000000" w:rsidDel="00000000" w:rsidP="00000000" w:rsidRDefault="00000000" w:rsidRPr="00000000" w14:paraId="0000008B">
      <w:pPr>
        <w:widowControl w:val="0"/>
        <w:tabs>
          <w:tab w:val="left" w:leader="none" w:pos="916"/>
          <w:tab w:val="left" w:leader="none" w:pos="1832"/>
          <w:tab w:val="left" w:leader="none" w:pos="2748"/>
          <w:tab w:val="left" w:leader="none" w:pos="3664"/>
          <w:tab w:val="left" w:leader="none" w:pos="4580"/>
          <w:tab w:val="center" w:leader="none" w:pos="4677"/>
          <w:tab w:val="left" w:leader="none" w:pos="5496"/>
          <w:tab w:val="left" w:leader="none" w:pos="6412"/>
          <w:tab w:val="left" w:leader="none" w:pos="7328"/>
          <w:tab w:val="left" w:leader="none" w:pos="8244"/>
          <w:tab w:val="left" w:leader="none" w:pos="9160"/>
          <w:tab w:val="right" w:leader="none" w:pos="9355"/>
          <w:tab w:val="left" w:leader="none" w:pos="10076"/>
          <w:tab w:val="left" w:leader="none" w:pos="10992"/>
          <w:tab w:val="left" w:leader="none" w:pos="11908"/>
          <w:tab w:val="left" w:leader="none" w:pos="12824"/>
          <w:tab w:val="left" w:leader="none" w:pos="13740"/>
          <w:tab w:val="left" w:leader="none" w:pos="14656"/>
        </w:tabs>
        <w:spacing w:after="0" w:line="240" w:lineRule="auto"/>
        <w:ind w:firstLine="709"/>
        <w:rPr>
          <w:sz w:val="24"/>
          <w:szCs w:val="24"/>
        </w:rPr>
      </w:pPr>
      <w:r w:rsidDel="00000000" w:rsidR="00000000" w:rsidRPr="00000000">
        <w:rPr>
          <w:sz w:val="24"/>
          <w:szCs w:val="24"/>
          <w:rtl w:val="0"/>
        </w:rPr>
        <w:t xml:space="preserve">-рассчитывать нормы времени на технологические операции, связанные с организацией перевозочного процесса;</w:t>
      </w:r>
    </w:p>
    <w:p w:rsidR="00000000" w:rsidDel="00000000" w:rsidP="00000000" w:rsidRDefault="00000000" w:rsidRPr="00000000" w14:paraId="0000008C">
      <w:pPr>
        <w:widowControl w:val="0"/>
        <w:tabs>
          <w:tab w:val="left" w:leader="none" w:pos="916"/>
          <w:tab w:val="left" w:leader="none" w:pos="1832"/>
          <w:tab w:val="left" w:leader="none" w:pos="2748"/>
          <w:tab w:val="left" w:leader="none" w:pos="3664"/>
          <w:tab w:val="left" w:leader="none" w:pos="4580"/>
          <w:tab w:val="center" w:leader="none" w:pos="4677"/>
          <w:tab w:val="left" w:leader="none" w:pos="5496"/>
          <w:tab w:val="left" w:leader="none" w:pos="6412"/>
          <w:tab w:val="left" w:leader="none" w:pos="7328"/>
          <w:tab w:val="left" w:leader="none" w:pos="8244"/>
          <w:tab w:val="left" w:leader="none" w:pos="9160"/>
          <w:tab w:val="right" w:leader="none" w:pos="9355"/>
          <w:tab w:val="left" w:leader="none" w:pos="10076"/>
          <w:tab w:val="left" w:leader="none" w:pos="10992"/>
          <w:tab w:val="left" w:leader="none" w:pos="11908"/>
          <w:tab w:val="left" w:leader="none" w:pos="12824"/>
          <w:tab w:val="left" w:leader="none" w:pos="13740"/>
          <w:tab w:val="left" w:leader="none" w:pos="14656"/>
        </w:tabs>
        <w:spacing w:after="0" w:line="240" w:lineRule="auto"/>
        <w:ind w:firstLine="709"/>
        <w:rPr>
          <w:b w:val="1"/>
          <w:sz w:val="24"/>
          <w:szCs w:val="24"/>
        </w:rPr>
      </w:pPr>
      <w:r w:rsidDel="00000000" w:rsidR="00000000" w:rsidRPr="00000000">
        <w:rPr>
          <w:sz w:val="24"/>
          <w:szCs w:val="24"/>
          <w:rtl w:val="0"/>
        </w:rPr>
        <w:t xml:space="preserve">-анализировать характеристики транспортных потоков;</w:t>
      </w:r>
      <w:r w:rsidDel="00000000" w:rsidR="00000000" w:rsidRPr="00000000">
        <w:rPr>
          <w:rtl w:val="0"/>
        </w:rPr>
      </w:r>
    </w:p>
    <w:p w:rsidR="00000000" w:rsidDel="00000000" w:rsidP="00000000" w:rsidRDefault="00000000" w:rsidRPr="00000000" w14:paraId="0000008D">
      <w:pPr>
        <w:widowControl w:val="0"/>
        <w:shd w:fill="ffffff" w:val="clear"/>
        <w:spacing w:after="0" w:line="240" w:lineRule="auto"/>
        <w:ind w:firstLine="709"/>
        <w:rPr>
          <w:sz w:val="24"/>
          <w:szCs w:val="24"/>
        </w:rPr>
      </w:pPr>
      <w:r w:rsidDel="00000000" w:rsidR="00000000" w:rsidRPr="00000000">
        <w:rPr>
          <w:b w:val="1"/>
          <w:sz w:val="24"/>
          <w:szCs w:val="24"/>
          <w:rtl w:val="0"/>
        </w:rPr>
        <w:t xml:space="preserve">знать:</w:t>
      </w:r>
      <w:r w:rsidDel="00000000" w:rsidR="00000000" w:rsidRPr="00000000">
        <w:rPr>
          <w:sz w:val="24"/>
          <w:szCs w:val="24"/>
          <w:rtl w:val="0"/>
        </w:rPr>
        <w:t xml:space="preserve"> </w:t>
      </w:r>
    </w:p>
    <w:p w:rsidR="00000000" w:rsidDel="00000000" w:rsidP="00000000" w:rsidRDefault="00000000" w:rsidRPr="00000000" w14:paraId="0000008E">
      <w:pPr>
        <w:widowControl w:val="0"/>
        <w:shd w:fill="ffffff" w:val="clear"/>
        <w:spacing w:after="0" w:line="240" w:lineRule="auto"/>
        <w:ind w:firstLine="709"/>
        <w:rPr>
          <w:sz w:val="24"/>
          <w:szCs w:val="24"/>
        </w:rPr>
      </w:pPr>
      <w:r w:rsidDel="00000000" w:rsidR="00000000" w:rsidRPr="00000000">
        <w:rPr>
          <w:sz w:val="24"/>
          <w:szCs w:val="24"/>
          <w:rtl w:val="0"/>
        </w:rPr>
        <w:t xml:space="preserve">- требования к управлению персоналом</w:t>
      </w:r>
      <w:r w:rsidDel="00000000" w:rsidR="00000000" w:rsidRPr="00000000">
        <w:rPr>
          <w:b w:val="1"/>
          <w:sz w:val="24"/>
          <w:szCs w:val="24"/>
          <w:rtl w:val="0"/>
        </w:rPr>
        <w:t xml:space="preserve">;</w:t>
      </w:r>
      <w:r w:rsidDel="00000000" w:rsidR="00000000" w:rsidRPr="00000000">
        <w:rPr>
          <w:rtl w:val="0"/>
        </w:rPr>
      </w:r>
    </w:p>
    <w:p w:rsidR="00000000" w:rsidDel="00000000" w:rsidP="00000000" w:rsidRDefault="00000000" w:rsidRPr="00000000" w14:paraId="0000008F">
      <w:pPr>
        <w:widowControl w:val="0"/>
        <w:shd w:fill="ffffff" w:val="clear"/>
        <w:spacing w:after="0" w:line="240" w:lineRule="auto"/>
        <w:ind w:firstLine="709"/>
        <w:rPr>
          <w:sz w:val="24"/>
          <w:szCs w:val="24"/>
        </w:rPr>
      </w:pPr>
      <w:r w:rsidDel="00000000" w:rsidR="00000000" w:rsidRPr="00000000">
        <w:rPr>
          <w:sz w:val="24"/>
          <w:szCs w:val="24"/>
          <w:rtl w:val="0"/>
        </w:rPr>
        <w:t xml:space="preserve">- систему организации движения;</w:t>
      </w:r>
    </w:p>
    <w:p w:rsidR="00000000" w:rsidDel="00000000" w:rsidP="00000000" w:rsidRDefault="00000000" w:rsidRPr="00000000" w14:paraId="00000090">
      <w:pPr>
        <w:widowControl w:val="0"/>
        <w:shd w:fill="ffffff" w:val="clear"/>
        <w:spacing w:after="0" w:line="240" w:lineRule="auto"/>
        <w:ind w:firstLine="709"/>
        <w:rPr>
          <w:sz w:val="24"/>
          <w:szCs w:val="24"/>
        </w:rPr>
      </w:pPr>
      <w:r w:rsidDel="00000000" w:rsidR="00000000" w:rsidRPr="00000000">
        <w:rPr>
          <w:sz w:val="24"/>
          <w:szCs w:val="24"/>
          <w:rtl w:val="0"/>
        </w:rPr>
        <w:t xml:space="preserve">- правила документального оформления перевозок пассажиров и багажа;</w:t>
      </w:r>
    </w:p>
    <w:p w:rsidR="00000000" w:rsidDel="00000000" w:rsidP="00000000" w:rsidRDefault="00000000" w:rsidRPr="00000000" w14:paraId="00000091">
      <w:pPr>
        <w:widowControl w:val="0"/>
        <w:shd w:fill="ffffff" w:val="clear"/>
        <w:spacing w:after="0" w:line="240" w:lineRule="auto"/>
        <w:ind w:firstLine="709"/>
        <w:rPr>
          <w:sz w:val="24"/>
          <w:szCs w:val="24"/>
        </w:rPr>
      </w:pPr>
      <w:r w:rsidDel="00000000" w:rsidR="00000000" w:rsidRPr="00000000">
        <w:rPr>
          <w:sz w:val="24"/>
          <w:szCs w:val="24"/>
          <w:rtl w:val="0"/>
        </w:rPr>
        <w:t xml:space="preserve">- основные положения, регламентирующие взаимоотношения пассажиров с транспортом (по видам транспорта);</w:t>
      </w:r>
    </w:p>
    <w:p w:rsidR="00000000" w:rsidDel="00000000" w:rsidP="00000000" w:rsidRDefault="00000000" w:rsidRPr="00000000" w14:paraId="00000092">
      <w:pPr>
        <w:widowControl w:val="0"/>
        <w:shd w:fill="ffffff" w:val="clear"/>
        <w:spacing w:after="0" w:line="240" w:lineRule="auto"/>
        <w:ind w:firstLine="709"/>
        <w:rPr>
          <w:sz w:val="24"/>
          <w:szCs w:val="24"/>
        </w:rPr>
      </w:pPr>
      <w:r w:rsidDel="00000000" w:rsidR="00000000" w:rsidRPr="00000000">
        <w:rPr>
          <w:sz w:val="24"/>
          <w:szCs w:val="24"/>
          <w:rtl w:val="0"/>
        </w:rPr>
        <w:t xml:space="preserve">- основные принципы организации движения на транспорте (по видам транспорта);</w:t>
      </w:r>
    </w:p>
    <w:p w:rsidR="00000000" w:rsidDel="00000000" w:rsidP="00000000" w:rsidRDefault="00000000" w:rsidRPr="00000000" w14:paraId="00000093">
      <w:pPr>
        <w:widowControl w:val="0"/>
        <w:shd w:fill="ffffff" w:val="clear"/>
        <w:spacing w:after="0" w:line="240" w:lineRule="auto"/>
        <w:ind w:firstLine="709"/>
        <w:rPr>
          <w:sz w:val="24"/>
          <w:szCs w:val="24"/>
        </w:rPr>
      </w:pPr>
      <w:r w:rsidDel="00000000" w:rsidR="00000000" w:rsidRPr="00000000">
        <w:rPr>
          <w:sz w:val="24"/>
          <w:szCs w:val="24"/>
          <w:rtl w:val="0"/>
        </w:rPr>
        <w:t xml:space="preserve">- особенности организации пассажирского движения;</w:t>
      </w:r>
    </w:p>
    <w:p w:rsidR="00000000" w:rsidDel="00000000" w:rsidP="00000000" w:rsidRDefault="00000000" w:rsidRPr="00000000" w14:paraId="00000094">
      <w:pPr>
        <w:widowControl w:val="0"/>
        <w:shd w:fill="ffffff" w:val="clear"/>
        <w:spacing w:after="0" w:line="240" w:lineRule="auto"/>
        <w:ind w:firstLine="709"/>
        <w:rPr>
          <w:sz w:val="24"/>
          <w:szCs w:val="24"/>
        </w:rPr>
      </w:pPr>
      <w:r w:rsidDel="00000000" w:rsidR="00000000" w:rsidRPr="00000000">
        <w:rPr>
          <w:sz w:val="24"/>
          <w:szCs w:val="24"/>
          <w:rtl w:val="0"/>
        </w:rPr>
        <w:t xml:space="preserve">- ресурсосберегающие технологии при организации перевозок и управлении на транспорте (по видам транспорта).</w:t>
      </w:r>
    </w:p>
    <w:p w:rsidR="00000000" w:rsidDel="00000000" w:rsidP="00000000" w:rsidRDefault="00000000" w:rsidRPr="00000000" w14:paraId="00000095">
      <w:pPr>
        <w:widowControl w:val="0"/>
        <w:spacing w:after="0" w:line="240" w:lineRule="auto"/>
        <w:ind w:firstLine="709"/>
        <w:rPr>
          <w:sz w:val="24"/>
          <w:szCs w:val="24"/>
        </w:rPr>
      </w:pPr>
      <w:r w:rsidDel="00000000" w:rsidR="00000000" w:rsidRPr="00000000">
        <w:rPr>
          <w:sz w:val="24"/>
          <w:szCs w:val="24"/>
          <w:rtl w:val="0"/>
        </w:rPr>
        <w:t xml:space="preserve">- требования к управлению персоналом.</w:t>
      </w:r>
    </w:p>
    <w:p w:rsidR="00000000" w:rsidDel="00000000" w:rsidP="00000000" w:rsidRDefault="00000000" w:rsidRPr="00000000" w14:paraId="00000096">
      <w:pPr>
        <w:widowControl w:val="0"/>
        <w:spacing w:after="0" w:line="240" w:lineRule="auto"/>
        <w:ind w:firstLine="709"/>
        <w:rPr>
          <w:sz w:val="24"/>
          <w:szCs w:val="24"/>
        </w:rPr>
      </w:pPr>
      <w:r w:rsidDel="00000000" w:rsidR="00000000" w:rsidRPr="00000000">
        <w:rPr>
          <w:sz w:val="24"/>
          <w:szCs w:val="24"/>
          <w:rtl w:val="0"/>
        </w:rPr>
        <w:t xml:space="preserve">Результатом освоения программы профессионального модуля и выполнения КР в рамках ПМ 02 является овладение профессиональными и общими компетенциями:</w:t>
      </w:r>
    </w:p>
    <w:p w:rsidR="00000000" w:rsidDel="00000000" w:rsidP="00000000" w:rsidRDefault="00000000" w:rsidRPr="00000000" w14:paraId="00000097">
      <w:pPr>
        <w:widowControl w:val="0"/>
        <w:spacing w:after="0" w:line="240" w:lineRule="auto"/>
        <w:ind w:firstLine="851"/>
        <w:rPr>
          <w:b w:val="1"/>
          <w:sz w:val="24"/>
          <w:szCs w:val="24"/>
        </w:rPr>
      </w:pPr>
      <w:r w:rsidDel="00000000" w:rsidR="00000000" w:rsidRPr="00000000">
        <w:rPr>
          <w:rtl w:val="0"/>
        </w:rPr>
      </w:r>
    </w:p>
    <w:tbl>
      <w:tblPr>
        <w:tblStyle w:val="Table5"/>
        <w:tblW w:w="10224.0" w:type="dxa"/>
        <w:jc w:val="left"/>
        <w:tblBorders>
          <w:top w:color="000000" w:space="0" w:sz="4" w:val="single"/>
          <w:left w:color="000000" w:space="0" w:sz="4" w:val="single"/>
          <w:bottom w:color="000000" w:space="0" w:sz="4" w:val="single"/>
          <w:right w:color="000000" w:space="0" w:sz="4" w:val="single"/>
        </w:tblBorders>
        <w:tblLayout w:type="fixed"/>
        <w:tblLook w:val="0000"/>
      </w:tblPr>
      <w:tblGrid>
        <w:gridCol w:w="1024"/>
        <w:gridCol w:w="9200"/>
        <w:tblGridChange w:id="0">
          <w:tblGrid>
            <w:gridCol w:w="1024"/>
            <w:gridCol w:w="9200"/>
          </w:tblGrid>
        </w:tblGridChange>
      </w:tblGrid>
      <w:tr>
        <w:trPr>
          <w:cantSplit w:val="0"/>
          <w:tblHeader w:val="0"/>
        </w:trPr>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098">
            <w:pPr>
              <w:widowControl w:val="0"/>
              <w:spacing w:after="0" w:line="240" w:lineRule="auto"/>
              <w:jc w:val="center"/>
              <w:rPr>
                <w:b w:val="1"/>
                <w:sz w:val="24"/>
                <w:szCs w:val="24"/>
              </w:rPr>
            </w:pPr>
            <w:r w:rsidDel="00000000" w:rsidR="00000000" w:rsidRPr="00000000">
              <w:rPr>
                <w:b w:val="1"/>
                <w:sz w:val="24"/>
                <w:szCs w:val="24"/>
                <w:rtl w:val="0"/>
              </w:rPr>
              <w:t xml:space="preserve">Код</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99">
            <w:pPr>
              <w:widowControl w:val="0"/>
              <w:spacing w:after="0" w:line="240" w:lineRule="auto"/>
              <w:jc w:val="center"/>
              <w:rPr>
                <w:b w:val="1"/>
                <w:sz w:val="24"/>
                <w:szCs w:val="24"/>
              </w:rPr>
            </w:pPr>
            <w:r w:rsidDel="00000000" w:rsidR="00000000" w:rsidRPr="00000000">
              <w:rPr>
                <w:b w:val="1"/>
                <w:sz w:val="24"/>
                <w:szCs w:val="24"/>
                <w:rtl w:val="0"/>
              </w:rPr>
              <w:t xml:space="preserve">Наименование результата обучения</w:t>
            </w:r>
          </w:p>
        </w:tc>
      </w:tr>
      <w:tr>
        <w:trPr>
          <w:cantSplit w:val="0"/>
          <w:trHeight w:val="539" w:hRule="atLeast"/>
          <w:tblHeader w:val="0"/>
        </w:trPr>
        <w:tc>
          <w:tcPr>
            <w:tcBorders>
              <w:top w:color="000000" w:space="0" w:sz="4" w:val="single"/>
              <w:bottom w:color="000000" w:space="0" w:sz="4" w:val="single"/>
              <w:right w:color="000000" w:space="0" w:sz="4" w:val="single"/>
            </w:tcBorders>
          </w:tcPr>
          <w:p w:rsidR="00000000" w:rsidDel="00000000" w:rsidP="00000000" w:rsidRDefault="00000000" w:rsidRPr="00000000" w14:paraId="0000009A">
            <w:pPr>
              <w:widowControl w:val="0"/>
              <w:spacing w:after="0" w:line="240" w:lineRule="auto"/>
              <w:jc w:val="center"/>
              <w:rPr>
                <w:sz w:val="24"/>
                <w:szCs w:val="24"/>
              </w:rPr>
            </w:pPr>
            <w:r w:rsidDel="00000000" w:rsidR="00000000" w:rsidRPr="00000000">
              <w:rPr>
                <w:sz w:val="24"/>
                <w:szCs w:val="24"/>
                <w:rtl w:val="0"/>
              </w:rPr>
              <w:t xml:space="preserve">ОК 1.</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9B">
            <w:pPr>
              <w:widowControl w:val="0"/>
              <w:spacing w:after="0" w:line="240" w:lineRule="auto"/>
              <w:rPr>
                <w:sz w:val="24"/>
                <w:szCs w:val="24"/>
              </w:rPr>
            </w:pPr>
            <w:r w:rsidDel="00000000" w:rsidR="00000000" w:rsidRPr="00000000">
              <w:rPr>
                <w:sz w:val="24"/>
                <w:szCs w:val="24"/>
                <w:rtl w:val="0"/>
              </w:rPr>
              <w:t xml:space="preserve">Понимать сущность и социальную значимость своей будущей профессии, проявлять к ней устойчивый интерес </w:t>
            </w:r>
          </w:p>
        </w:tc>
      </w:tr>
      <w:tr>
        <w:trPr>
          <w:cantSplit w:val="0"/>
          <w:tblHeader w:val="0"/>
        </w:trPr>
        <w:tc>
          <w:tcPr>
            <w:tcBorders>
              <w:top w:color="000000" w:space="0" w:sz="4" w:val="single"/>
              <w:bottom w:color="000000" w:space="0" w:sz="4" w:val="single"/>
              <w:right w:color="000000" w:space="0" w:sz="4" w:val="single"/>
            </w:tcBorders>
          </w:tcPr>
          <w:p w:rsidR="00000000" w:rsidDel="00000000" w:rsidP="00000000" w:rsidRDefault="00000000" w:rsidRPr="00000000" w14:paraId="0000009C">
            <w:pPr>
              <w:widowControl w:val="0"/>
              <w:spacing w:after="0" w:line="240" w:lineRule="auto"/>
              <w:jc w:val="center"/>
              <w:rPr>
                <w:sz w:val="24"/>
                <w:szCs w:val="24"/>
              </w:rPr>
            </w:pPr>
            <w:r w:rsidDel="00000000" w:rsidR="00000000" w:rsidRPr="00000000">
              <w:rPr>
                <w:sz w:val="24"/>
                <w:szCs w:val="24"/>
                <w:rtl w:val="0"/>
              </w:rPr>
              <w:t xml:space="preserve">ОК 2.</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9D">
            <w:pPr>
              <w:widowControl w:val="0"/>
              <w:spacing w:after="0" w:line="240" w:lineRule="auto"/>
              <w:rPr>
                <w:sz w:val="24"/>
                <w:szCs w:val="24"/>
              </w:rPr>
            </w:pPr>
            <w:r w:rsidDel="00000000" w:rsidR="00000000" w:rsidRPr="00000000">
              <w:rPr>
                <w:sz w:val="24"/>
                <w:szCs w:val="24"/>
                <w:rtl w:val="0"/>
              </w:rPr>
              <w:t xml:space="preserve">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r>
      <w:tr>
        <w:trPr>
          <w:cantSplit w:val="0"/>
          <w:tblHeader w:val="0"/>
        </w:trPr>
        <w:tc>
          <w:tcPr>
            <w:tcBorders>
              <w:top w:color="000000" w:space="0" w:sz="4" w:val="single"/>
              <w:bottom w:color="000000" w:space="0" w:sz="4" w:val="single"/>
              <w:right w:color="000000" w:space="0" w:sz="4" w:val="single"/>
            </w:tcBorders>
          </w:tcPr>
          <w:p w:rsidR="00000000" w:rsidDel="00000000" w:rsidP="00000000" w:rsidRDefault="00000000" w:rsidRPr="00000000" w14:paraId="0000009E">
            <w:pPr>
              <w:widowControl w:val="0"/>
              <w:spacing w:after="0" w:line="240" w:lineRule="auto"/>
              <w:jc w:val="center"/>
              <w:rPr>
                <w:sz w:val="24"/>
                <w:szCs w:val="24"/>
              </w:rPr>
            </w:pPr>
            <w:r w:rsidDel="00000000" w:rsidR="00000000" w:rsidRPr="00000000">
              <w:rPr>
                <w:sz w:val="24"/>
                <w:szCs w:val="24"/>
                <w:rtl w:val="0"/>
              </w:rPr>
              <w:t xml:space="preserve">ОК 3.</w:t>
            </w:r>
          </w:p>
          <w:p w:rsidR="00000000" w:rsidDel="00000000" w:rsidP="00000000" w:rsidRDefault="00000000" w:rsidRPr="00000000" w14:paraId="0000009F">
            <w:pPr>
              <w:widowControl w:val="0"/>
              <w:spacing w:after="0" w:line="240" w:lineRule="auto"/>
              <w:jc w:val="center"/>
              <w:rPr>
                <w:sz w:val="24"/>
                <w:szCs w:val="24"/>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A0">
            <w:pPr>
              <w:widowControl w:val="0"/>
              <w:spacing w:after="0" w:line="240" w:lineRule="auto"/>
              <w:rPr>
                <w:sz w:val="24"/>
                <w:szCs w:val="24"/>
              </w:rPr>
            </w:pPr>
            <w:r w:rsidDel="00000000" w:rsidR="00000000" w:rsidRPr="00000000">
              <w:rPr>
                <w:sz w:val="24"/>
                <w:szCs w:val="24"/>
                <w:rtl w:val="0"/>
              </w:rPr>
              <w:t xml:space="preserve">Принимать решения в стандартных и нестандартных ситуациях и нести за них ответственность. </w:t>
            </w:r>
          </w:p>
        </w:tc>
      </w:tr>
      <w:tr>
        <w:trPr>
          <w:cantSplit w:val="0"/>
          <w:tblHeader w:val="0"/>
        </w:trPr>
        <w:tc>
          <w:tcPr>
            <w:tcBorders>
              <w:top w:color="000000" w:space="0" w:sz="4" w:val="single"/>
              <w:bottom w:color="000000" w:space="0" w:sz="4" w:val="single"/>
              <w:right w:color="000000" w:space="0" w:sz="4" w:val="single"/>
            </w:tcBorders>
          </w:tcPr>
          <w:p w:rsidR="00000000" w:rsidDel="00000000" w:rsidP="00000000" w:rsidRDefault="00000000" w:rsidRPr="00000000" w14:paraId="000000A1">
            <w:pPr>
              <w:widowControl w:val="0"/>
              <w:spacing w:after="0" w:line="240" w:lineRule="auto"/>
              <w:jc w:val="center"/>
              <w:rPr>
                <w:sz w:val="24"/>
                <w:szCs w:val="24"/>
              </w:rPr>
            </w:pPr>
            <w:r w:rsidDel="00000000" w:rsidR="00000000" w:rsidRPr="00000000">
              <w:rPr>
                <w:sz w:val="24"/>
                <w:szCs w:val="24"/>
                <w:rtl w:val="0"/>
              </w:rPr>
              <w:t xml:space="preserve">ОК 4.</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A2">
            <w:pPr>
              <w:widowControl w:val="0"/>
              <w:spacing w:after="0" w:line="240" w:lineRule="auto"/>
              <w:rPr>
                <w:sz w:val="24"/>
                <w:szCs w:val="24"/>
              </w:rPr>
            </w:pPr>
            <w:r w:rsidDel="00000000" w:rsidR="00000000" w:rsidRPr="00000000">
              <w:rPr>
                <w:sz w:val="24"/>
                <w:szCs w:val="24"/>
                <w:rtl w:val="0"/>
              </w:rPr>
              <w:t xml:space="preserve">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 </w:t>
            </w:r>
          </w:p>
        </w:tc>
      </w:tr>
      <w:tr>
        <w:trPr>
          <w:cantSplit w:val="0"/>
          <w:trHeight w:val="511" w:hRule="atLeast"/>
          <w:tblHeader w:val="0"/>
        </w:trPr>
        <w:tc>
          <w:tcPr>
            <w:tcBorders>
              <w:top w:color="000000" w:space="0" w:sz="4" w:val="single"/>
              <w:bottom w:color="000000" w:space="0" w:sz="4" w:val="single"/>
              <w:right w:color="000000" w:space="0" w:sz="4" w:val="single"/>
            </w:tcBorders>
          </w:tcPr>
          <w:p w:rsidR="00000000" w:rsidDel="00000000" w:rsidP="00000000" w:rsidRDefault="00000000" w:rsidRPr="00000000" w14:paraId="000000A3">
            <w:pPr>
              <w:widowControl w:val="0"/>
              <w:spacing w:after="0" w:line="240" w:lineRule="auto"/>
              <w:jc w:val="center"/>
              <w:rPr>
                <w:sz w:val="24"/>
                <w:szCs w:val="24"/>
              </w:rPr>
            </w:pPr>
            <w:r w:rsidDel="00000000" w:rsidR="00000000" w:rsidRPr="00000000">
              <w:rPr>
                <w:sz w:val="24"/>
                <w:szCs w:val="24"/>
                <w:rtl w:val="0"/>
              </w:rPr>
              <w:t xml:space="preserve">ОК 5.</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A4">
            <w:pPr>
              <w:widowControl w:val="0"/>
              <w:spacing w:after="0" w:line="240" w:lineRule="auto"/>
              <w:rPr>
                <w:sz w:val="24"/>
                <w:szCs w:val="24"/>
              </w:rPr>
            </w:pPr>
            <w:r w:rsidDel="00000000" w:rsidR="00000000" w:rsidRPr="00000000">
              <w:rPr>
                <w:sz w:val="24"/>
                <w:szCs w:val="24"/>
                <w:rtl w:val="0"/>
              </w:rPr>
              <w:t xml:space="preserve">Использовать информационно-коммуникационные технологии в профессиональной деятельности .</w:t>
            </w:r>
          </w:p>
        </w:tc>
      </w:tr>
      <w:tr>
        <w:trPr>
          <w:cantSplit w:val="0"/>
          <w:tblHeader w:val="0"/>
        </w:trPr>
        <w:tc>
          <w:tcPr>
            <w:tcBorders>
              <w:top w:color="000000" w:space="0" w:sz="4" w:val="single"/>
              <w:bottom w:color="000000" w:space="0" w:sz="4" w:val="single"/>
              <w:right w:color="000000" w:space="0" w:sz="4" w:val="single"/>
            </w:tcBorders>
          </w:tcPr>
          <w:p w:rsidR="00000000" w:rsidDel="00000000" w:rsidP="00000000" w:rsidRDefault="00000000" w:rsidRPr="00000000" w14:paraId="000000A5">
            <w:pPr>
              <w:widowControl w:val="0"/>
              <w:spacing w:after="0" w:line="240" w:lineRule="auto"/>
              <w:jc w:val="center"/>
              <w:rPr>
                <w:sz w:val="24"/>
                <w:szCs w:val="24"/>
              </w:rPr>
            </w:pPr>
            <w:r w:rsidDel="00000000" w:rsidR="00000000" w:rsidRPr="00000000">
              <w:rPr>
                <w:sz w:val="24"/>
                <w:szCs w:val="24"/>
                <w:rtl w:val="0"/>
              </w:rPr>
              <w:t xml:space="preserve">ОК 6.</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A6">
            <w:pPr>
              <w:widowControl w:val="0"/>
              <w:spacing w:after="0" w:line="240" w:lineRule="auto"/>
              <w:rPr>
                <w:sz w:val="24"/>
                <w:szCs w:val="24"/>
              </w:rPr>
            </w:pPr>
            <w:r w:rsidDel="00000000" w:rsidR="00000000" w:rsidRPr="00000000">
              <w:rPr>
                <w:sz w:val="24"/>
                <w:szCs w:val="24"/>
                <w:rtl w:val="0"/>
              </w:rPr>
              <w:t xml:space="preserve">Работать в коллективе и команде, эффективно общаться с коллегами, руководством, потребителями. </w:t>
            </w:r>
          </w:p>
        </w:tc>
      </w:tr>
      <w:tr>
        <w:trPr>
          <w:cantSplit w:val="0"/>
          <w:tblHeader w:val="0"/>
        </w:trPr>
        <w:tc>
          <w:tcPr>
            <w:tcBorders>
              <w:top w:color="000000" w:space="0" w:sz="4" w:val="single"/>
              <w:bottom w:color="000000" w:space="0" w:sz="4" w:val="single"/>
              <w:right w:color="000000" w:space="0" w:sz="4" w:val="single"/>
            </w:tcBorders>
          </w:tcPr>
          <w:p w:rsidR="00000000" w:rsidDel="00000000" w:rsidP="00000000" w:rsidRDefault="00000000" w:rsidRPr="00000000" w14:paraId="000000A7">
            <w:pPr>
              <w:widowControl w:val="0"/>
              <w:spacing w:after="0" w:line="240" w:lineRule="auto"/>
              <w:jc w:val="center"/>
              <w:rPr>
                <w:sz w:val="24"/>
                <w:szCs w:val="24"/>
              </w:rPr>
            </w:pPr>
            <w:r w:rsidDel="00000000" w:rsidR="00000000" w:rsidRPr="00000000">
              <w:rPr>
                <w:sz w:val="24"/>
                <w:szCs w:val="24"/>
                <w:rtl w:val="0"/>
              </w:rPr>
              <w:t xml:space="preserve">ОК 7.</w:t>
            </w:r>
          </w:p>
          <w:p w:rsidR="00000000" w:rsidDel="00000000" w:rsidP="00000000" w:rsidRDefault="00000000" w:rsidRPr="00000000" w14:paraId="000000A8">
            <w:pPr>
              <w:widowControl w:val="0"/>
              <w:spacing w:after="0" w:line="240" w:lineRule="auto"/>
              <w:jc w:val="center"/>
              <w:rPr>
                <w:sz w:val="24"/>
                <w:szCs w:val="24"/>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A9">
            <w:pPr>
              <w:widowControl w:val="0"/>
              <w:spacing w:after="0" w:line="240" w:lineRule="auto"/>
              <w:rPr>
                <w:sz w:val="24"/>
                <w:szCs w:val="24"/>
              </w:rPr>
            </w:pPr>
            <w:r w:rsidDel="00000000" w:rsidR="00000000" w:rsidRPr="00000000">
              <w:rPr>
                <w:sz w:val="24"/>
                <w:szCs w:val="24"/>
                <w:rtl w:val="0"/>
              </w:rPr>
              <w:t xml:space="preserve">Брать на себя ответственность за работу членов команды(подчиненных), результат выполнения заданий. </w:t>
            </w:r>
          </w:p>
        </w:tc>
      </w:tr>
      <w:tr>
        <w:trPr>
          <w:cantSplit w:val="0"/>
          <w:tblHeader w:val="0"/>
        </w:trPr>
        <w:tc>
          <w:tcPr>
            <w:tcBorders>
              <w:top w:color="000000" w:space="0" w:sz="4" w:val="single"/>
              <w:bottom w:color="000000" w:space="0" w:sz="4" w:val="single"/>
              <w:right w:color="000000" w:space="0" w:sz="4" w:val="single"/>
            </w:tcBorders>
          </w:tcPr>
          <w:p w:rsidR="00000000" w:rsidDel="00000000" w:rsidP="00000000" w:rsidRDefault="00000000" w:rsidRPr="00000000" w14:paraId="000000AA">
            <w:pPr>
              <w:widowControl w:val="0"/>
              <w:spacing w:after="0" w:line="240" w:lineRule="auto"/>
              <w:jc w:val="center"/>
              <w:rPr>
                <w:sz w:val="24"/>
                <w:szCs w:val="24"/>
              </w:rPr>
            </w:pPr>
            <w:r w:rsidDel="00000000" w:rsidR="00000000" w:rsidRPr="00000000">
              <w:rPr>
                <w:sz w:val="24"/>
                <w:szCs w:val="24"/>
                <w:rtl w:val="0"/>
              </w:rPr>
              <w:t xml:space="preserve">ОК 8.</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AB">
            <w:pPr>
              <w:widowControl w:val="0"/>
              <w:spacing w:after="0" w:line="240" w:lineRule="auto"/>
              <w:rPr>
                <w:sz w:val="24"/>
                <w:szCs w:val="24"/>
              </w:rPr>
            </w:pPr>
            <w:r w:rsidDel="00000000" w:rsidR="00000000" w:rsidRPr="00000000">
              <w:rPr>
                <w:sz w:val="24"/>
                <w:szCs w:val="24"/>
                <w:rtl w:val="0"/>
              </w:rPr>
              <w:t xml:space="preserve">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 </w:t>
            </w:r>
          </w:p>
        </w:tc>
      </w:tr>
      <w:tr>
        <w:trPr>
          <w:cantSplit w:val="0"/>
          <w:tblHeader w:val="0"/>
        </w:trPr>
        <w:tc>
          <w:tcPr>
            <w:tcBorders>
              <w:top w:color="000000" w:space="0" w:sz="4" w:val="single"/>
              <w:bottom w:color="000000" w:space="0" w:sz="4" w:val="single"/>
              <w:right w:color="000000" w:space="0" w:sz="4" w:val="single"/>
            </w:tcBorders>
          </w:tcPr>
          <w:p w:rsidR="00000000" w:rsidDel="00000000" w:rsidP="00000000" w:rsidRDefault="00000000" w:rsidRPr="00000000" w14:paraId="000000AC">
            <w:pPr>
              <w:widowControl w:val="0"/>
              <w:spacing w:after="0" w:line="240" w:lineRule="auto"/>
              <w:jc w:val="center"/>
              <w:rPr>
                <w:sz w:val="24"/>
                <w:szCs w:val="24"/>
              </w:rPr>
            </w:pPr>
            <w:r w:rsidDel="00000000" w:rsidR="00000000" w:rsidRPr="00000000">
              <w:rPr>
                <w:sz w:val="24"/>
                <w:szCs w:val="24"/>
                <w:rtl w:val="0"/>
              </w:rPr>
              <w:t xml:space="preserve">ОК 9.</w:t>
            </w:r>
          </w:p>
          <w:p w:rsidR="00000000" w:rsidDel="00000000" w:rsidP="00000000" w:rsidRDefault="00000000" w:rsidRPr="00000000" w14:paraId="000000AD">
            <w:pPr>
              <w:widowControl w:val="0"/>
              <w:spacing w:after="0" w:line="240" w:lineRule="auto"/>
              <w:jc w:val="center"/>
              <w:rPr>
                <w:sz w:val="24"/>
                <w:szCs w:val="24"/>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AE">
            <w:pPr>
              <w:widowControl w:val="0"/>
              <w:spacing w:after="0" w:line="240" w:lineRule="auto"/>
              <w:rPr>
                <w:sz w:val="24"/>
                <w:szCs w:val="24"/>
              </w:rPr>
            </w:pPr>
            <w:r w:rsidDel="00000000" w:rsidR="00000000" w:rsidRPr="00000000">
              <w:rPr>
                <w:sz w:val="24"/>
                <w:szCs w:val="24"/>
                <w:rtl w:val="0"/>
              </w:rPr>
              <w:t xml:space="preserve">Ориентироваться в условиях частой смены технологий в профессиональной деятельности. </w:t>
            </w:r>
          </w:p>
        </w:tc>
      </w:tr>
      <w:tr>
        <w:trPr>
          <w:cantSplit w:val="0"/>
          <w:tblHeader w:val="0"/>
        </w:trPr>
        <w:tc>
          <w:tcPr>
            <w:tcBorders>
              <w:top w:color="000000" w:space="0" w:sz="4" w:val="single"/>
              <w:bottom w:color="000000" w:space="0" w:sz="4" w:val="single"/>
              <w:right w:color="000000" w:space="0" w:sz="4" w:val="single"/>
            </w:tcBorders>
          </w:tcPr>
          <w:p w:rsidR="00000000" w:rsidDel="00000000" w:rsidP="00000000" w:rsidRDefault="00000000" w:rsidRPr="00000000" w14:paraId="000000AF">
            <w:pPr>
              <w:widowControl w:val="0"/>
              <w:spacing w:after="0" w:line="240" w:lineRule="auto"/>
              <w:jc w:val="center"/>
              <w:rPr>
                <w:sz w:val="24"/>
                <w:szCs w:val="24"/>
              </w:rPr>
            </w:pPr>
            <w:r w:rsidDel="00000000" w:rsidR="00000000" w:rsidRPr="00000000">
              <w:rPr>
                <w:sz w:val="24"/>
                <w:szCs w:val="24"/>
                <w:rtl w:val="0"/>
              </w:rPr>
              <w:t xml:space="preserve">ПК 2.1</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B0">
            <w:pPr>
              <w:widowControl w:val="0"/>
              <w:spacing w:after="0" w:line="240" w:lineRule="auto"/>
              <w:rPr>
                <w:sz w:val="24"/>
                <w:szCs w:val="24"/>
              </w:rPr>
            </w:pPr>
            <w:r w:rsidDel="00000000" w:rsidR="00000000" w:rsidRPr="00000000">
              <w:rPr>
                <w:sz w:val="24"/>
                <w:szCs w:val="24"/>
                <w:rtl w:val="0"/>
              </w:rPr>
              <w:t xml:space="preserve">Осуществлять планирование и организацию перевозочного процесса</w:t>
            </w:r>
          </w:p>
        </w:tc>
      </w:tr>
      <w:tr>
        <w:trPr>
          <w:cantSplit w:val="0"/>
          <w:tblHeader w:val="0"/>
        </w:trPr>
        <w:tc>
          <w:tcPr>
            <w:tcBorders>
              <w:top w:color="000000" w:space="0" w:sz="4" w:val="single"/>
              <w:bottom w:color="000000" w:space="0" w:sz="4" w:val="single"/>
              <w:right w:color="000000" w:space="0" w:sz="4" w:val="single"/>
            </w:tcBorders>
          </w:tcPr>
          <w:p w:rsidR="00000000" w:rsidDel="00000000" w:rsidP="00000000" w:rsidRDefault="00000000" w:rsidRPr="00000000" w14:paraId="000000B1">
            <w:pPr>
              <w:widowControl w:val="0"/>
              <w:spacing w:after="0" w:line="240" w:lineRule="auto"/>
              <w:jc w:val="center"/>
              <w:rPr>
                <w:sz w:val="24"/>
                <w:szCs w:val="24"/>
              </w:rPr>
            </w:pPr>
            <w:r w:rsidDel="00000000" w:rsidR="00000000" w:rsidRPr="00000000">
              <w:rPr>
                <w:sz w:val="24"/>
                <w:szCs w:val="24"/>
                <w:rtl w:val="0"/>
              </w:rPr>
              <w:t xml:space="preserve">ПК 2.2</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B2">
            <w:pPr>
              <w:widowControl w:val="0"/>
              <w:spacing w:after="0" w:line="240" w:lineRule="auto"/>
              <w:rPr>
                <w:sz w:val="24"/>
                <w:szCs w:val="24"/>
              </w:rPr>
            </w:pPr>
            <w:r w:rsidDel="00000000" w:rsidR="00000000" w:rsidRPr="00000000">
              <w:rPr>
                <w:sz w:val="24"/>
                <w:szCs w:val="24"/>
                <w:rtl w:val="0"/>
              </w:rPr>
              <w:t xml:space="preserve">Обеспечить безопасность движения и решать профессиональные задачи посредством применения нормативно-правовых документов.</w:t>
            </w:r>
          </w:p>
        </w:tc>
      </w:tr>
      <w:tr>
        <w:trPr>
          <w:cantSplit w:val="0"/>
          <w:tblHeader w:val="0"/>
        </w:trPr>
        <w:tc>
          <w:tcPr>
            <w:tcBorders>
              <w:top w:color="000000" w:space="0" w:sz="4" w:val="single"/>
              <w:bottom w:color="000000" w:space="0" w:sz="4" w:val="single"/>
              <w:right w:color="000000" w:space="0" w:sz="4" w:val="single"/>
            </w:tcBorders>
          </w:tcPr>
          <w:p w:rsidR="00000000" w:rsidDel="00000000" w:rsidP="00000000" w:rsidRDefault="00000000" w:rsidRPr="00000000" w14:paraId="000000B3">
            <w:pPr>
              <w:widowControl w:val="0"/>
              <w:spacing w:after="0" w:line="240" w:lineRule="auto"/>
              <w:jc w:val="center"/>
              <w:rPr>
                <w:sz w:val="24"/>
                <w:szCs w:val="24"/>
              </w:rPr>
            </w:pPr>
            <w:r w:rsidDel="00000000" w:rsidR="00000000" w:rsidRPr="00000000">
              <w:rPr>
                <w:sz w:val="24"/>
                <w:szCs w:val="24"/>
                <w:rtl w:val="0"/>
              </w:rPr>
              <w:t xml:space="preserve">ПК 2.3</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B4">
            <w:pPr>
              <w:widowControl w:val="0"/>
              <w:spacing w:after="0" w:line="240" w:lineRule="auto"/>
              <w:rPr>
                <w:sz w:val="24"/>
                <w:szCs w:val="24"/>
              </w:rPr>
            </w:pPr>
            <w:r w:rsidDel="00000000" w:rsidR="00000000" w:rsidRPr="00000000">
              <w:rPr>
                <w:sz w:val="24"/>
                <w:szCs w:val="24"/>
                <w:rtl w:val="0"/>
              </w:rPr>
              <w:t xml:space="preserve">Организовывать работу персонала по техническому обслуживанию перевозочного процесса.</w:t>
            </w:r>
          </w:p>
        </w:tc>
      </w:tr>
    </w:tbl>
    <w:p w:rsidR="00000000" w:rsidDel="00000000" w:rsidP="00000000" w:rsidRDefault="00000000" w:rsidRPr="00000000" w14:paraId="000000B5">
      <w:pPr>
        <w:widowControl w:val="0"/>
        <w:shd w:fill="ffffff" w:val="clear"/>
        <w:spacing w:after="0" w:line="240" w:lineRule="auto"/>
        <w:rPr>
          <w:b w:val="1"/>
          <w:sz w:val="24"/>
          <w:szCs w:val="24"/>
        </w:rPr>
      </w:pPr>
      <w:r w:rsidDel="00000000" w:rsidR="00000000" w:rsidRPr="00000000">
        <w:rPr>
          <w:rtl w:val="0"/>
        </w:rPr>
      </w:r>
    </w:p>
    <w:p w:rsidR="00000000" w:rsidDel="00000000" w:rsidP="00000000" w:rsidRDefault="00000000" w:rsidRPr="00000000" w14:paraId="000000B6">
      <w:pPr>
        <w:widowControl w:val="0"/>
        <w:shd w:fill="ffffff" w:val="clear"/>
        <w:spacing w:after="0" w:line="240" w:lineRule="auto"/>
        <w:rPr>
          <w:sz w:val="24"/>
          <w:szCs w:val="24"/>
        </w:rPr>
      </w:pPr>
      <w:r w:rsidDel="00000000" w:rsidR="00000000" w:rsidRPr="00000000">
        <w:rPr>
          <w:b w:val="1"/>
          <w:sz w:val="24"/>
          <w:szCs w:val="24"/>
          <w:rtl w:val="0"/>
        </w:rPr>
        <w:t xml:space="preserve">Количество часов на выполнение КР:</w:t>
      </w:r>
      <w:r w:rsidDel="00000000" w:rsidR="00000000" w:rsidRPr="00000000">
        <w:rPr>
          <w:rtl w:val="0"/>
        </w:rPr>
      </w:r>
    </w:p>
    <w:p w:rsidR="00000000" w:rsidDel="00000000" w:rsidP="00000000" w:rsidRDefault="00000000" w:rsidRPr="00000000" w14:paraId="000000B7">
      <w:pPr>
        <w:widowControl w:val="0"/>
        <w:shd w:fill="ffffff" w:val="clear"/>
        <w:spacing w:after="0" w:line="240" w:lineRule="auto"/>
        <w:rPr>
          <w:sz w:val="24"/>
          <w:szCs w:val="24"/>
        </w:rPr>
      </w:pPr>
      <w:r w:rsidDel="00000000" w:rsidR="00000000" w:rsidRPr="00000000">
        <w:rPr>
          <w:sz w:val="24"/>
          <w:szCs w:val="24"/>
          <w:rtl w:val="0"/>
        </w:rPr>
        <w:t xml:space="preserve">всего – 20 часов, в том числе по видам работ:</w:t>
      </w:r>
    </w:p>
    <w:tbl>
      <w:tblPr>
        <w:tblStyle w:val="Table6"/>
        <w:tblW w:w="10008.0" w:type="dxa"/>
        <w:jc w:val="left"/>
        <w:tblBorders>
          <w:top w:color="000000" w:space="0" w:sz="4" w:val="single"/>
          <w:left w:color="000000" w:space="0" w:sz="4" w:val="single"/>
          <w:bottom w:color="000000" w:space="0" w:sz="4" w:val="single"/>
          <w:right w:color="000000" w:space="0" w:sz="4" w:val="single"/>
        </w:tblBorders>
        <w:tblLayout w:type="fixed"/>
        <w:tblLook w:val="0000"/>
      </w:tblPr>
      <w:tblGrid>
        <w:gridCol w:w="1384"/>
        <w:gridCol w:w="7088"/>
        <w:gridCol w:w="1536"/>
        <w:tblGridChange w:id="0">
          <w:tblGrid>
            <w:gridCol w:w="1384"/>
            <w:gridCol w:w="7088"/>
            <w:gridCol w:w="1536"/>
          </w:tblGrid>
        </w:tblGridChange>
      </w:tblGrid>
      <w:tr>
        <w:trPr>
          <w:cantSplit w:val="0"/>
          <w:tblHeader w:val="0"/>
        </w:trPr>
        <w:tc>
          <w:tcPr>
            <w:tcBorders>
              <w:top w:color="000000" w:space="0" w:sz="4" w:val="single"/>
              <w:bottom w:color="000000" w:space="0" w:sz="4" w:val="single"/>
              <w:right w:color="000000" w:space="0" w:sz="4" w:val="single"/>
            </w:tcBorders>
          </w:tcPr>
          <w:p w:rsidR="00000000" w:rsidDel="00000000" w:rsidP="00000000" w:rsidRDefault="00000000" w:rsidRPr="00000000" w14:paraId="000000B8">
            <w:pPr>
              <w:widowControl w:val="0"/>
              <w:spacing w:after="0" w:line="240" w:lineRule="auto"/>
              <w:rPr>
                <w:sz w:val="24"/>
                <w:szCs w:val="24"/>
              </w:rPr>
            </w:pPr>
            <w:r w:rsidDel="00000000" w:rsidR="00000000" w:rsidRPr="00000000">
              <w:rPr>
                <w:sz w:val="24"/>
                <w:szCs w:val="24"/>
                <w:rtl w:val="0"/>
              </w:rPr>
              <w:t xml:space="preserve">№</w:t>
            </w:r>
          </w:p>
          <w:p w:rsidR="00000000" w:rsidDel="00000000" w:rsidP="00000000" w:rsidRDefault="00000000" w:rsidRPr="00000000" w14:paraId="000000B9">
            <w:pPr>
              <w:widowControl w:val="0"/>
              <w:spacing w:after="0" w:line="240" w:lineRule="auto"/>
              <w:rPr>
                <w:sz w:val="24"/>
                <w:szCs w:val="24"/>
              </w:rPr>
            </w:pPr>
            <w:r w:rsidDel="00000000" w:rsidR="00000000" w:rsidRPr="00000000">
              <w:rPr>
                <w:sz w:val="24"/>
                <w:szCs w:val="24"/>
                <w:rtl w:val="0"/>
              </w:rPr>
              <w:t xml:space="preserve">подраздела</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A">
            <w:pPr>
              <w:widowControl w:val="0"/>
              <w:spacing w:after="0" w:line="240" w:lineRule="auto"/>
              <w:rPr>
                <w:sz w:val="24"/>
                <w:szCs w:val="24"/>
              </w:rPr>
            </w:pPr>
            <w:r w:rsidDel="00000000" w:rsidR="00000000" w:rsidRPr="00000000">
              <w:rPr>
                <w:sz w:val="24"/>
                <w:szCs w:val="24"/>
                <w:rtl w:val="0"/>
              </w:rPr>
              <w:t xml:space="preserve">Тема</w:t>
            </w:r>
          </w:p>
          <w:p w:rsidR="00000000" w:rsidDel="00000000" w:rsidP="00000000" w:rsidRDefault="00000000" w:rsidRPr="00000000" w14:paraId="000000BB">
            <w:pPr>
              <w:widowControl w:val="0"/>
              <w:spacing w:after="0" w:line="240" w:lineRule="auto"/>
              <w:rPr>
                <w:sz w:val="24"/>
                <w:szCs w:val="24"/>
              </w:rPr>
            </w:pPr>
            <w:r w:rsidDel="00000000" w:rsidR="00000000" w:rsidRPr="00000000">
              <w:rPr>
                <w:sz w:val="24"/>
                <w:szCs w:val="24"/>
                <w:rtl w:val="0"/>
              </w:rPr>
              <w:t xml:space="preserve">раздел</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BC">
            <w:pPr>
              <w:widowControl w:val="0"/>
              <w:spacing w:after="0" w:line="240" w:lineRule="auto"/>
              <w:rPr>
                <w:sz w:val="24"/>
                <w:szCs w:val="24"/>
              </w:rPr>
            </w:pPr>
            <w:r w:rsidDel="00000000" w:rsidR="00000000" w:rsidRPr="00000000">
              <w:rPr>
                <w:sz w:val="24"/>
                <w:szCs w:val="24"/>
                <w:rtl w:val="0"/>
              </w:rPr>
              <w:t xml:space="preserve">Аудиторная нагрузка,</w:t>
            </w:r>
          </w:p>
          <w:p w:rsidR="00000000" w:rsidDel="00000000" w:rsidP="00000000" w:rsidRDefault="00000000" w:rsidRPr="00000000" w14:paraId="000000BD">
            <w:pPr>
              <w:widowControl w:val="0"/>
              <w:spacing w:after="0" w:line="240" w:lineRule="auto"/>
              <w:rPr>
                <w:sz w:val="24"/>
                <w:szCs w:val="24"/>
              </w:rPr>
            </w:pPr>
            <w:r w:rsidDel="00000000" w:rsidR="00000000" w:rsidRPr="00000000">
              <w:rPr>
                <w:sz w:val="24"/>
                <w:szCs w:val="24"/>
                <w:rtl w:val="0"/>
              </w:rPr>
              <w:t xml:space="preserve">час</w:t>
            </w:r>
          </w:p>
        </w:tc>
      </w:tr>
      <w:tr>
        <w:trPr>
          <w:cantSplit w:val="0"/>
          <w:tblHeader w:val="0"/>
        </w:trPr>
        <w:tc>
          <w:tcPr>
            <w:tcBorders>
              <w:top w:color="000000" w:space="0" w:sz="4" w:val="single"/>
              <w:bottom w:color="000000" w:space="0" w:sz="4" w:val="single"/>
              <w:right w:color="000000" w:space="0" w:sz="4" w:val="single"/>
            </w:tcBorders>
          </w:tcPr>
          <w:p w:rsidR="00000000" w:rsidDel="00000000" w:rsidP="00000000" w:rsidRDefault="00000000" w:rsidRPr="00000000" w14:paraId="000000BE">
            <w:pPr>
              <w:widowControl w:val="0"/>
              <w:spacing w:after="0" w:line="240" w:lineRule="auto"/>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F">
            <w:pPr>
              <w:widowControl w:val="0"/>
              <w:spacing w:after="0" w:line="240" w:lineRule="auto"/>
              <w:rPr>
                <w:sz w:val="24"/>
                <w:szCs w:val="24"/>
              </w:rPr>
            </w:pPr>
            <w:r w:rsidDel="00000000" w:rsidR="00000000" w:rsidRPr="00000000">
              <w:rPr>
                <w:sz w:val="24"/>
                <w:szCs w:val="24"/>
                <w:rtl w:val="0"/>
              </w:rPr>
              <w:t xml:space="preserve">Введение. Исходные данные. Исследование литературы и сайтов.Правила оформления пояснительной записки</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C0">
            <w:pPr>
              <w:widowControl w:val="0"/>
              <w:spacing w:after="0" w:line="240" w:lineRule="auto"/>
              <w:rPr>
                <w:b w:val="1"/>
                <w:sz w:val="24"/>
                <w:szCs w:val="24"/>
              </w:rPr>
            </w:pPr>
            <w:r w:rsidDel="00000000" w:rsidR="00000000" w:rsidRPr="00000000">
              <w:rPr>
                <w:b w:val="1"/>
                <w:sz w:val="24"/>
                <w:szCs w:val="24"/>
                <w:rtl w:val="0"/>
              </w:rPr>
              <w:t xml:space="preserve">2</w:t>
            </w:r>
          </w:p>
        </w:tc>
      </w:tr>
      <w:tr>
        <w:trPr>
          <w:cantSplit w:val="0"/>
          <w:tblHeader w:val="0"/>
        </w:trPr>
        <w:tc>
          <w:tcPr>
            <w:tcBorders>
              <w:top w:color="000000" w:space="0" w:sz="4" w:val="single"/>
              <w:bottom w:color="000000" w:space="0" w:sz="4" w:val="single"/>
              <w:right w:color="000000" w:space="0" w:sz="4" w:val="single"/>
            </w:tcBorders>
          </w:tcPr>
          <w:p w:rsidR="00000000" w:rsidDel="00000000" w:rsidP="00000000" w:rsidRDefault="00000000" w:rsidRPr="00000000" w14:paraId="000000C1">
            <w:pPr>
              <w:widowControl w:val="0"/>
              <w:spacing w:after="0" w:line="240" w:lineRule="auto"/>
              <w:rPr>
                <w:sz w:val="24"/>
                <w:szCs w:val="24"/>
              </w:rPr>
            </w:pPr>
            <w:r w:rsidDel="00000000" w:rsidR="00000000" w:rsidRPr="00000000">
              <w:rPr>
                <w:sz w:val="24"/>
                <w:szCs w:val="24"/>
                <w:rtl w:val="0"/>
              </w:rPr>
              <w:t xml:space="preserve">1.1, 1.2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2">
            <w:pPr>
              <w:widowControl w:val="0"/>
              <w:spacing w:after="0" w:line="240" w:lineRule="auto"/>
              <w:rPr>
                <w:sz w:val="24"/>
                <w:szCs w:val="24"/>
              </w:rPr>
            </w:pPr>
            <w:r w:rsidDel="00000000" w:rsidR="00000000" w:rsidRPr="00000000">
              <w:rPr>
                <w:sz w:val="24"/>
                <w:szCs w:val="24"/>
                <w:rtl w:val="0"/>
              </w:rPr>
              <w:t xml:space="preserve"> Паспорт автобусного маршрута. Выбор типа подвижного состава. Правила оформления схем.</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C3">
            <w:pPr>
              <w:widowControl w:val="0"/>
              <w:spacing w:after="0" w:line="240" w:lineRule="auto"/>
              <w:rPr>
                <w:sz w:val="24"/>
                <w:szCs w:val="24"/>
              </w:rPr>
            </w:pPr>
            <w:r w:rsidDel="00000000" w:rsidR="00000000" w:rsidRPr="00000000">
              <w:rPr>
                <w:sz w:val="24"/>
                <w:szCs w:val="24"/>
                <w:rtl w:val="0"/>
              </w:rPr>
              <w:t xml:space="preserve">2</w:t>
            </w:r>
          </w:p>
        </w:tc>
      </w:tr>
      <w:tr>
        <w:trPr>
          <w:cantSplit w:val="0"/>
          <w:tblHeader w:val="0"/>
        </w:trPr>
        <w:tc>
          <w:tcPr>
            <w:tcBorders>
              <w:top w:color="000000" w:space="0" w:sz="4" w:val="single"/>
              <w:bottom w:color="000000" w:space="0" w:sz="4" w:val="single"/>
              <w:right w:color="000000" w:space="0" w:sz="4" w:val="single"/>
            </w:tcBorders>
          </w:tcPr>
          <w:p w:rsidR="00000000" w:rsidDel="00000000" w:rsidP="00000000" w:rsidRDefault="00000000" w:rsidRPr="00000000" w14:paraId="000000C4">
            <w:pPr>
              <w:widowControl w:val="0"/>
              <w:spacing w:after="0" w:line="240" w:lineRule="auto"/>
              <w:rPr>
                <w:sz w:val="24"/>
                <w:szCs w:val="24"/>
              </w:rPr>
            </w:pPr>
            <w:r w:rsidDel="00000000" w:rsidR="00000000" w:rsidRPr="00000000">
              <w:rPr>
                <w:sz w:val="24"/>
                <w:szCs w:val="24"/>
                <w:rtl w:val="0"/>
              </w:rPr>
              <w:t xml:space="preserve">1.3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5">
            <w:pPr>
              <w:widowControl w:val="0"/>
              <w:spacing w:after="0" w:line="240" w:lineRule="auto"/>
              <w:rPr>
                <w:sz w:val="24"/>
                <w:szCs w:val="24"/>
              </w:rPr>
            </w:pPr>
            <w:r w:rsidDel="00000000" w:rsidR="00000000" w:rsidRPr="00000000">
              <w:rPr>
                <w:sz w:val="24"/>
                <w:szCs w:val="24"/>
                <w:rtl w:val="0"/>
              </w:rPr>
              <w:t xml:space="preserve">Анализ пассажиропотока на маршруте. Правила оформления графической части</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C6">
            <w:pPr>
              <w:widowControl w:val="0"/>
              <w:spacing w:after="0" w:line="240" w:lineRule="auto"/>
              <w:rPr>
                <w:sz w:val="24"/>
                <w:szCs w:val="24"/>
              </w:rPr>
            </w:pPr>
            <w:r w:rsidDel="00000000" w:rsidR="00000000" w:rsidRPr="00000000">
              <w:rPr>
                <w:sz w:val="24"/>
                <w:szCs w:val="24"/>
                <w:rtl w:val="0"/>
              </w:rPr>
              <w:t xml:space="preserve">2</w:t>
            </w:r>
          </w:p>
        </w:tc>
      </w:tr>
      <w:tr>
        <w:trPr>
          <w:cantSplit w:val="0"/>
          <w:tblHeader w:val="0"/>
        </w:trPr>
        <w:tc>
          <w:tcPr>
            <w:tcBorders>
              <w:top w:color="000000" w:space="0" w:sz="4" w:val="single"/>
              <w:bottom w:color="000000" w:space="0" w:sz="4" w:val="single"/>
              <w:right w:color="000000" w:space="0" w:sz="4" w:val="single"/>
            </w:tcBorders>
          </w:tcPr>
          <w:p w:rsidR="00000000" w:rsidDel="00000000" w:rsidP="00000000" w:rsidRDefault="00000000" w:rsidRPr="00000000" w14:paraId="000000C7">
            <w:pPr>
              <w:widowControl w:val="0"/>
              <w:spacing w:after="0" w:line="240" w:lineRule="auto"/>
              <w:rPr>
                <w:sz w:val="24"/>
                <w:szCs w:val="24"/>
              </w:rPr>
            </w:pPr>
            <w:r w:rsidDel="00000000" w:rsidR="00000000" w:rsidRPr="00000000">
              <w:rPr>
                <w:sz w:val="24"/>
                <w:szCs w:val="24"/>
                <w:rtl w:val="0"/>
              </w:rPr>
              <w:t xml:space="preserve">2.1</w:t>
            </w:r>
          </w:p>
          <w:p w:rsidR="00000000" w:rsidDel="00000000" w:rsidP="00000000" w:rsidRDefault="00000000" w:rsidRPr="00000000" w14:paraId="000000C8">
            <w:pPr>
              <w:widowControl w:val="0"/>
              <w:spacing w:after="0" w:line="240" w:lineRule="auto"/>
              <w:rPr>
                <w:sz w:val="24"/>
                <w:szCs w:val="24"/>
              </w:rPr>
            </w:pPr>
            <w:r w:rsidDel="00000000" w:rsidR="00000000" w:rsidRPr="00000000">
              <w:rPr>
                <w:sz w:val="24"/>
                <w:szCs w:val="24"/>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9">
            <w:pPr>
              <w:widowControl w:val="0"/>
              <w:spacing w:after="0" w:line="240" w:lineRule="auto"/>
              <w:rPr>
                <w:sz w:val="24"/>
                <w:szCs w:val="24"/>
              </w:rPr>
            </w:pPr>
            <w:r w:rsidDel="00000000" w:rsidR="00000000" w:rsidRPr="00000000">
              <w:rPr>
                <w:sz w:val="24"/>
                <w:szCs w:val="24"/>
                <w:rtl w:val="0"/>
              </w:rPr>
              <w:t xml:space="preserve">Расчет режимов движения подвижного состава Количество автобусов и интервалы движения по принятым типам автобусов. Правила оформления формул</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CA">
            <w:pPr>
              <w:widowControl w:val="0"/>
              <w:spacing w:after="0" w:line="240" w:lineRule="auto"/>
              <w:rPr>
                <w:sz w:val="24"/>
                <w:szCs w:val="24"/>
              </w:rPr>
            </w:pPr>
            <w:r w:rsidDel="00000000" w:rsidR="00000000" w:rsidRPr="00000000">
              <w:rPr>
                <w:sz w:val="24"/>
                <w:szCs w:val="24"/>
                <w:rtl w:val="0"/>
              </w:rPr>
              <w:t xml:space="preserve">2</w:t>
            </w:r>
          </w:p>
        </w:tc>
      </w:tr>
      <w:tr>
        <w:trPr>
          <w:cantSplit w:val="0"/>
          <w:tblHeader w:val="0"/>
        </w:trPr>
        <w:tc>
          <w:tcPr>
            <w:tcBorders>
              <w:top w:color="000000" w:space="0" w:sz="4" w:val="single"/>
              <w:bottom w:color="000000" w:space="0" w:sz="4" w:val="single"/>
              <w:right w:color="000000" w:space="0" w:sz="4" w:val="single"/>
            </w:tcBorders>
          </w:tcPr>
          <w:p w:rsidR="00000000" w:rsidDel="00000000" w:rsidP="00000000" w:rsidRDefault="00000000" w:rsidRPr="00000000" w14:paraId="000000CB">
            <w:pPr>
              <w:widowControl w:val="0"/>
              <w:spacing w:after="0" w:line="240" w:lineRule="auto"/>
              <w:rPr>
                <w:sz w:val="24"/>
                <w:szCs w:val="24"/>
              </w:rPr>
            </w:pPr>
            <w:r w:rsidDel="00000000" w:rsidR="00000000" w:rsidRPr="00000000">
              <w:rPr>
                <w:sz w:val="24"/>
                <w:szCs w:val="24"/>
                <w:rtl w:val="0"/>
              </w:rPr>
              <w:t xml:space="preserve">2.1,2.2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C">
            <w:pPr>
              <w:widowControl w:val="0"/>
              <w:spacing w:after="0" w:line="240" w:lineRule="auto"/>
              <w:rPr>
                <w:sz w:val="24"/>
                <w:szCs w:val="24"/>
              </w:rPr>
            </w:pPr>
            <w:r w:rsidDel="00000000" w:rsidR="00000000" w:rsidRPr="00000000">
              <w:rPr>
                <w:sz w:val="24"/>
                <w:szCs w:val="24"/>
                <w:rtl w:val="0"/>
              </w:rPr>
              <w:t xml:space="preserve">Построение линий максимального и минимального числа автобусов Корректировка выпуска автобусов на маршрут. Оформление графиков.</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CD">
            <w:pPr>
              <w:widowControl w:val="0"/>
              <w:spacing w:after="0" w:line="240" w:lineRule="auto"/>
              <w:rPr>
                <w:sz w:val="24"/>
                <w:szCs w:val="24"/>
              </w:rPr>
            </w:pPr>
            <w:r w:rsidDel="00000000" w:rsidR="00000000" w:rsidRPr="00000000">
              <w:rPr>
                <w:sz w:val="24"/>
                <w:szCs w:val="24"/>
                <w:rtl w:val="0"/>
              </w:rPr>
              <w:t xml:space="preserve">2</w:t>
            </w:r>
          </w:p>
        </w:tc>
      </w:tr>
      <w:tr>
        <w:trPr>
          <w:cantSplit w:val="0"/>
          <w:tblHeader w:val="0"/>
        </w:trPr>
        <w:tc>
          <w:tcPr>
            <w:tcBorders>
              <w:top w:color="000000" w:space="0" w:sz="4" w:val="single"/>
              <w:bottom w:color="000000" w:space="0" w:sz="4" w:val="single"/>
              <w:right w:color="000000" w:space="0" w:sz="4" w:val="single"/>
            </w:tcBorders>
          </w:tcPr>
          <w:p w:rsidR="00000000" w:rsidDel="00000000" w:rsidP="00000000" w:rsidRDefault="00000000" w:rsidRPr="00000000" w14:paraId="000000CE">
            <w:pPr>
              <w:widowControl w:val="0"/>
              <w:spacing w:after="0" w:line="240" w:lineRule="auto"/>
              <w:rPr>
                <w:sz w:val="24"/>
                <w:szCs w:val="24"/>
              </w:rPr>
            </w:pPr>
            <w:r w:rsidDel="00000000" w:rsidR="00000000" w:rsidRPr="00000000">
              <w:rPr>
                <w:sz w:val="24"/>
                <w:szCs w:val="24"/>
                <w:rtl w:val="0"/>
              </w:rPr>
              <w:t xml:space="preserve">2.2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F">
            <w:pPr>
              <w:widowControl w:val="0"/>
              <w:spacing w:after="0" w:line="240" w:lineRule="auto"/>
              <w:rPr>
                <w:sz w:val="24"/>
                <w:szCs w:val="24"/>
              </w:rPr>
            </w:pPr>
            <w:r w:rsidDel="00000000" w:rsidR="00000000" w:rsidRPr="00000000">
              <w:rPr>
                <w:sz w:val="24"/>
                <w:szCs w:val="24"/>
                <w:rtl w:val="0"/>
              </w:rPr>
              <w:t xml:space="preserve">Расчет коэффициента наполнения по часам суток в «межпиковой» зоне. Выбор базового автобуса по средневзвешенной величине. Оформление таблиц.</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D0">
            <w:pPr>
              <w:widowControl w:val="0"/>
              <w:spacing w:after="0" w:line="240" w:lineRule="auto"/>
              <w:rPr>
                <w:sz w:val="24"/>
                <w:szCs w:val="24"/>
              </w:rPr>
            </w:pPr>
            <w:r w:rsidDel="00000000" w:rsidR="00000000" w:rsidRPr="00000000">
              <w:rPr>
                <w:sz w:val="24"/>
                <w:szCs w:val="24"/>
                <w:rtl w:val="0"/>
              </w:rPr>
              <w:t xml:space="preserve">2</w:t>
            </w:r>
          </w:p>
        </w:tc>
      </w:tr>
      <w:tr>
        <w:trPr>
          <w:cantSplit w:val="0"/>
          <w:tblHeader w:val="0"/>
        </w:trPr>
        <w:tc>
          <w:tcPr>
            <w:tcBorders>
              <w:top w:color="000000" w:space="0" w:sz="4" w:val="single"/>
              <w:bottom w:color="000000" w:space="0" w:sz="4" w:val="single"/>
              <w:right w:color="000000" w:space="0" w:sz="4" w:val="single"/>
            </w:tcBorders>
          </w:tcPr>
          <w:p w:rsidR="00000000" w:rsidDel="00000000" w:rsidP="00000000" w:rsidRDefault="00000000" w:rsidRPr="00000000" w14:paraId="000000D1">
            <w:pPr>
              <w:widowControl w:val="0"/>
              <w:spacing w:after="0" w:line="240" w:lineRule="auto"/>
              <w:rPr>
                <w:sz w:val="24"/>
                <w:szCs w:val="24"/>
              </w:rPr>
            </w:pPr>
            <w:r w:rsidDel="00000000" w:rsidR="00000000" w:rsidRPr="00000000">
              <w:rPr>
                <w:sz w:val="24"/>
                <w:szCs w:val="24"/>
                <w:rtl w:val="0"/>
              </w:rPr>
              <w:t xml:space="preserve">2.2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2">
            <w:pPr>
              <w:widowControl w:val="0"/>
              <w:spacing w:after="0" w:line="240" w:lineRule="auto"/>
              <w:rPr>
                <w:sz w:val="24"/>
                <w:szCs w:val="24"/>
              </w:rPr>
            </w:pPr>
            <w:r w:rsidDel="00000000" w:rsidR="00000000" w:rsidRPr="00000000">
              <w:rPr>
                <w:sz w:val="24"/>
                <w:szCs w:val="24"/>
                <w:rtl w:val="0"/>
              </w:rPr>
              <w:t xml:space="preserve">Интервалы движения для базового автобуса Общее количество машино-смен. </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D3">
            <w:pPr>
              <w:widowControl w:val="0"/>
              <w:spacing w:after="0" w:line="240" w:lineRule="auto"/>
              <w:rPr>
                <w:sz w:val="24"/>
                <w:szCs w:val="24"/>
              </w:rPr>
            </w:pPr>
            <w:r w:rsidDel="00000000" w:rsidR="00000000" w:rsidRPr="00000000">
              <w:rPr>
                <w:sz w:val="24"/>
                <w:szCs w:val="24"/>
                <w:rtl w:val="0"/>
              </w:rPr>
              <w:t xml:space="preserve">2</w:t>
            </w:r>
          </w:p>
        </w:tc>
      </w:tr>
      <w:tr>
        <w:trPr>
          <w:cantSplit w:val="0"/>
          <w:tblHeader w:val="0"/>
        </w:trPr>
        <w:tc>
          <w:tcPr>
            <w:tcBorders>
              <w:top w:color="000000" w:space="0" w:sz="4" w:val="single"/>
              <w:bottom w:color="000000" w:space="0" w:sz="4" w:val="single"/>
              <w:right w:color="000000" w:space="0" w:sz="4" w:val="single"/>
            </w:tcBorders>
          </w:tcPr>
          <w:p w:rsidR="00000000" w:rsidDel="00000000" w:rsidP="00000000" w:rsidRDefault="00000000" w:rsidRPr="00000000" w14:paraId="000000D4">
            <w:pPr>
              <w:widowControl w:val="0"/>
              <w:spacing w:after="0" w:line="240" w:lineRule="auto"/>
              <w:rPr>
                <w:sz w:val="24"/>
                <w:szCs w:val="24"/>
              </w:rPr>
            </w:pPr>
            <w:r w:rsidDel="00000000" w:rsidR="00000000" w:rsidRPr="00000000">
              <w:rPr>
                <w:sz w:val="24"/>
                <w:szCs w:val="24"/>
                <w:rtl w:val="0"/>
              </w:rPr>
              <w:t xml:space="preserve">2.3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5">
            <w:pPr>
              <w:widowControl w:val="0"/>
              <w:spacing w:after="0" w:line="240" w:lineRule="auto"/>
              <w:rPr>
                <w:sz w:val="24"/>
                <w:szCs w:val="24"/>
              </w:rPr>
            </w:pPr>
            <w:r w:rsidDel="00000000" w:rsidR="00000000" w:rsidRPr="00000000">
              <w:rPr>
                <w:sz w:val="24"/>
                <w:szCs w:val="24"/>
                <w:rtl w:val="0"/>
              </w:rPr>
              <w:t xml:space="preserve">Составление сводного маршрутного расписания движения автобусов.</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D6">
            <w:pPr>
              <w:widowControl w:val="0"/>
              <w:spacing w:after="0" w:line="240" w:lineRule="auto"/>
              <w:rPr>
                <w:sz w:val="24"/>
                <w:szCs w:val="24"/>
              </w:rPr>
            </w:pPr>
            <w:r w:rsidDel="00000000" w:rsidR="00000000" w:rsidRPr="00000000">
              <w:rPr>
                <w:sz w:val="24"/>
                <w:szCs w:val="24"/>
                <w:rtl w:val="0"/>
              </w:rPr>
              <w:t xml:space="preserve">2</w:t>
            </w:r>
          </w:p>
        </w:tc>
      </w:tr>
      <w:tr>
        <w:trPr>
          <w:cantSplit w:val="0"/>
          <w:tblHeader w:val="0"/>
        </w:trPr>
        <w:tc>
          <w:tcPr>
            <w:tcBorders>
              <w:top w:color="000000" w:space="0" w:sz="4" w:val="single"/>
              <w:bottom w:color="000000" w:space="0" w:sz="4" w:val="single"/>
              <w:right w:color="000000" w:space="0" w:sz="4" w:val="single"/>
            </w:tcBorders>
          </w:tcPr>
          <w:p w:rsidR="00000000" w:rsidDel="00000000" w:rsidP="00000000" w:rsidRDefault="00000000" w:rsidRPr="00000000" w14:paraId="000000D7">
            <w:pPr>
              <w:widowControl w:val="0"/>
              <w:spacing w:after="0" w:line="240" w:lineRule="auto"/>
              <w:rPr>
                <w:sz w:val="24"/>
                <w:szCs w:val="24"/>
              </w:rPr>
            </w:pPr>
            <w:r w:rsidDel="00000000" w:rsidR="00000000" w:rsidRPr="00000000">
              <w:rPr>
                <w:sz w:val="24"/>
                <w:szCs w:val="24"/>
                <w:rtl w:val="0"/>
              </w:rPr>
              <w:t xml:space="preserve">2.4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8">
            <w:pPr>
              <w:widowControl w:val="0"/>
              <w:spacing w:after="0" w:line="240" w:lineRule="auto"/>
              <w:rPr>
                <w:sz w:val="24"/>
                <w:szCs w:val="24"/>
              </w:rPr>
            </w:pPr>
            <w:r w:rsidDel="00000000" w:rsidR="00000000" w:rsidRPr="00000000">
              <w:rPr>
                <w:sz w:val="24"/>
                <w:szCs w:val="24"/>
                <w:rtl w:val="0"/>
              </w:rPr>
              <w:t xml:space="preserve">Организация труда водителей Организация безопасности движения на маршруте</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D9">
            <w:pPr>
              <w:widowControl w:val="0"/>
              <w:spacing w:after="0" w:line="240" w:lineRule="auto"/>
              <w:rPr>
                <w:sz w:val="24"/>
                <w:szCs w:val="24"/>
              </w:rPr>
            </w:pPr>
            <w:r w:rsidDel="00000000" w:rsidR="00000000" w:rsidRPr="00000000">
              <w:rPr>
                <w:sz w:val="24"/>
                <w:szCs w:val="24"/>
                <w:rtl w:val="0"/>
              </w:rPr>
              <w:t xml:space="preserve">2</w:t>
            </w:r>
          </w:p>
        </w:tc>
      </w:tr>
      <w:tr>
        <w:trPr>
          <w:cantSplit w:val="0"/>
          <w:tblHeader w:val="0"/>
        </w:trPr>
        <w:tc>
          <w:tcPr>
            <w:tcBorders>
              <w:top w:color="000000" w:space="0" w:sz="4" w:val="single"/>
              <w:bottom w:color="000000" w:space="0" w:sz="4" w:val="single"/>
              <w:right w:color="000000" w:space="0" w:sz="4" w:val="single"/>
            </w:tcBorders>
          </w:tcPr>
          <w:p w:rsidR="00000000" w:rsidDel="00000000" w:rsidP="00000000" w:rsidRDefault="00000000" w:rsidRPr="00000000" w14:paraId="000000DA">
            <w:pPr>
              <w:widowControl w:val="0"/>
              <w:spacing w:after="0" w:line="240" w:lineRule="auto"/>
              <w:rPr>
                <w:sz w:val="24"/>
                <w:szCs w:val="24"/>
              </w:rPr>
            </w:pPr>
            <w:r w:rsidDel="00000000" w:rsidR="00000000" w:rsidRPr="00000000">
              <w:rPr>
                <w:sz w:val="24"/>
                <w:szCs w:val="24"/>
                <w:rtl w:val="0"/>
              </w:rPr>
              <w:t xml:space="preserve">2.4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B">
            <w:pPr>
              <w:widowControl w:val="0"/>
              <w:spacing w:after="0" w:line="240" w:lineRule="auto"/>
              <w:rPr>
                <w:sz w:val="24"/>
                <w:szCs w:val="24"/>
              </w:rPr>
            </w:pPr>
            <w:r w:rsidDel="00000000" w:rsidR="00000000" w:rsidRPr="00000000">
              <w:rPr>
                <w:sz w:val="24"/>
                <w:szCs w:val="24"/>
                <w:rtl w:val="0"/>
              </w:rPr>
              <w:t xml:space="preserve">Экология Управление движением на маршруте. Заключение. Оформление списка использованных источников.</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DC">
            <w:pPr>
              <w:widowControl w:val="0"/>
              <w:spacing w:after="0" w:line="240" w:lineRule="auto"/>
              <w:rPr>
                <w:sz w:val="24"/>
                <w:szCs w:val="24"/>
              </w:rPr>
            </w:pPr>
            <w:r w:rsidDel="00000000" w:rsidR="00000000" w:rsidRPr="00000000">
              <w:rPr>
                <w:sz w:val="24"/>
                <w:szCs w:val="24"/>
                <w:rtl w:val="0"/>
              </w:rPr>
              <w:t xml:space="preserve">2</w:t>
            </w:r>
          </w:p>
        </w:tc>
      </w:tr>
    </w:tbl>
    <w:p w:rsidR="00000000" w:rsidDel="00000000" w:rsidP="00000000" w:rsidRDefault="00000000" w:rsidRPr="00000000" w14:paraId="000000DD">
      <w:pPr>
        <w:widowControl w:val="0"/>
        <w:shd w:fill="ffffff" w:val="clear"/>
        <w:spacing w:after="0" w:lineRule="auto"/>
        <w:rPr>
          <w:sz w:val="24"/>
          <w:szCs w:val="24"/>
        </w:rPr>
      </w:pPr>
      <w:r w:rsidDel="00000000" w:rsidR="00000000" w:rsidRPr="00000000">
        <w:rPr>
          <w:rtl w:val="0"/>
        </w:rPr>
      </w:r>
    </w:p>
    <w:p w:rsidR="00000000" w:rsidDel="00000000" w:rsidP="00000000" w:rsidRDefault="00000000" w:rsidRPr="00000000" w14:paraId="000000DE">
      <w:pPr>
        <w:widowControl w:val="0"/>
        <w:spacing w:after="0" w:line="240" w:lineRule="auto"/>
        <w:rPr>
          <w:sz w:val="24"/>
          <w:szCs w:val="24"/>
        </w:rPr>
      </w:pPr>
      <w:r w:rsidDel="00000000" w:rsidR="00000000" w:rsidRPr="00000000">
        <w:rPr>
          <w:sz w:val="24"/>
          <w:szCs w:val="24"/>
          <w:rtl w:val="0"/>
        </w:rPr>
        <w:t xml:space="preserve">Настоящие методические  указания предназначены для оказания помощи студентам при  выполнении КР по ПМ 02. Организация сервисного обслуживания на автомобильном транспорте для  специальности 23.02.01 Организация перевозок и управление на транспорте (по видам).</w:t>
      </w:r>
    </w:p>
    <w:p w:rsidR="00000000" w:rsidDel="00000000" w:rsidP="00000000" w:rsidRDefault="00000000" w:rsidRPr="00000000" w14:paraId="000000DF">
      <w:pPr>
        <w:widowControl w:val="0"/>
        <w:spacing w:after="0" w:line="240" w:lineRule="auto"/>
        <w:rPr>
          <w:sz w:val="24"/>
          <w:szCs w:val="24"/>
        </w:rPr>
      </w:pPr>
      <w:r w:rsidDel="00000000" w:rsidR="00000000" w:rsidRPr="00000000">
        <w:rPr>
          <w:sz w:val="24"/>
          <w:szCs w:val="24"/>
          <w:rtl w:val="0"/>
        </w:rPr>
        <w:t xml:space="preserve"> Методические указания  содержат  подробные указания по выполнению каждого раздела КР,  содержат методику расчета технико – эксплуатационных показателей работы автобусов на маршруте, построение расписания движения автобусов, составление графика работы водителей.</w:t>
      </w:r>
    </w:p>
    <w:p w:rsidR="00000000" w:rsidDel="00000000" w:rsidP="00000000" w:rsidRDefault="00000000" w:rsidRPr="00000000" w14:paraId="000000E0">
      <w:pPr>
        <w:widowControl w:val="0"/>
        <w:spacing w:after="0" w:line="240" w:lineRule="auto"/>
        <w:ind w:firstLine="708"/>
        <w:rPr>
          <w:sz w:val="24"/>
          <w:szCs w:val="24"/>
        </w:rPr>
      </w:pPr>
      <w:r w:rsidDel="00000000" w:rsidR="00000000" w:rsidRPr="00000000">
        <w:rPr>
          <w:sz w:val="24"/>
          <w:szCs w:val="24"/>
          <w:rtl w:val="0"/>
        </w:rPr>
        <w:t xml:space="preserve">Каждая работа должна быть оригинальной, носить индивидуальный характер, по своему объему и содержанию должна соответствовать  методическим требованиям.</w:t>
      </w:r>
    </w:p>
    <w:p w:rsidR="00000000" w:rsidDel="00000000" w:rsidP="00000000" w:rsidRDefault="00000000" w:rsidRPr="00000000" w14:paraId="000000E1">
      <w:pPr>
        <w:widowControl w:val="0"/>
        <w:spacing w:after="0" w:line="240" w:lineRule="auto"/>
        <w:ind w:firstLine="708"/>
        <w:rPr>
          <w:b w:val="1"/>
          <w:sz w:val="24"/>
          <w:szCs w:val="24"/>
          <w:highlight w:val="white"/>
        </w:rPr>
      </w:pPr>
      <w:r w:rsidDel="00000000" w:rsidR="00000000" w:rsidRPr="00000000">
        <w:rPr>
          <w:rtl w:val="0"/>
        </w:rPr>
      </w:r>
    </w:p>
    <w:p w:rsidR="00000000" w:rsidDel="00000000" w:rsidP="00000000" w:rsidRDefault="00000000" w:rsidRPr="00000000" w14:paraId="000000E2">
      <w:pPr>
        <w:keepNext w:val="1"/>
        <w:keepLines w:val="1"/>
        <w:widowControl w:val="0"/>
        <w:spacing w:after="0" w:line="240" w:lineRule="auto"/>
        <w:ind w:firstLine="851"/>
        <w:jc w:val="center"/>
        <w:rPr>
          <w:rFonts w:ascii="Times" w:cs="Times" w:eastAsia="Times" w:hAnsi="Times"/>
          <w:b w:val="1"/>
          <w:sz w:val="24"/>
          <w:szCs w:val="24"/>
          <w:highlight w:val="white"/>
        </w:rPr>
      </w:pPr>
      <w:r w:rsidDel="00000000" w:rsidR="00000000" w:rsidRPr="00000000">
        <w:br w:type="page"/>
      </w:r>
      <w:r w:rsidDel="00000000" w:rsidR="00000000" w:rsidRPr="00000000">
        <w:rPr>
          <w:b w:val="1"/>
          <w:sz w:val="24"/>
          <w:szCs w:val="24"/>
          <w:highlight w:val="white"/>
          <w:rtl w:val="0"/>
        </w:rPr>
        <w:t xml:space="preserve">2 </w:t>
      </w:r>
      <w:r w:rsidDel="00000000" w:rsidR="00000000" w:rsidRPr="00000000">
        <w:rPr>
          <w:rFonts w:ascii="Times" w:cs="Times" w:eastAsia="Times" w:hAnsi="Times"/>
          <w:b w:val="1"/>
          <w:sz w:val="24"/>
          <w:szCs w:val="24"/>
          <w:highlight w:val="white"/>
          <w:rtl w:val="0"/>
        </w:rPr>
        <w:t xml:space="preserve">ПОДГОТОВКА И ПОРЯДОК  ВЫПОЛНЕНИЯ КР</w:t>
      </w:r>
    </w:p>
    <w:p w:rsidR="00000000" w:rsidDel="00000000" w:rsidP="00000000" w:rsidRDefault="00000000" w:rsidRPr="00000000" w14:paraId="000000E3">
      <w:pPr>
        <w:widowControl w:val="0"/>
        <w:spacing w:after="0" w:line="240" w:lineRule="auto"/>
        <w:jc w:val="center"/>
        <w:rPr>
          <w:b w:val="1"/>
          <w:sz w:val="24"/>
          <w:szCs w:val="24"/>
          <w:highlight w:val="white"/>
        </w:rPr>
      </w:pPr>
      <w:r w:rsidDel="00000000" w:rsidR="00000000" w:rsidRPr="00000000">
        <w:rPr>
          <w:rtl w:val="0"/>
        </w:rPr>
      </w:r>
    </w:p>
    <w:p w:rsidR="00000000" w:rsidDel="00000000" w:rsidP="00000000" w:rsidRDefault="00000000" w:rsidRPr="00000000" w14:paraId="000000E4">
      <w:pPr>
        <w:keepNext w:val="1"/>
        <w:keepLines w:val="1"/>
        <w:widowControl w:val="0"/>
        <w:spacing w:after="0" w:line="240" w:lineRule="auto"/>
        <w:rPr>
          <w:rFonts w:ascii="Times" w:cs="Times" w:eastAsia="Times" w:hAnsi="Times"/>
          <w:b w:val="1"/>
          <w:sz w:val="24"/>
          <w:szCs w:val="24"/>
          <w:highlight w:val="white"/>
        </w:rPr>
      </w:pPr>
      <w:r w:rsidDel="00000000" w:rsidR="00000000" w:rsidRPr="00000000">
        <w:rPr>
          <w:b w:val="1"/>
          <w:sz w:val="24"/>
          <w:szCs w:val="24"/>
          <w:highlight w:val="white"/>
          <w:rtl w:val="0"/>
        </w:rPr>
        <w:t xml:space="preserve">2.1  </w:t>
      </w:r>
      <w:r w:rsidDel="00000000" w:rsidR="00000000" w:rsidRPr="00000000">
        <w:rPr>
          <w:rFonts w:ascii="Times" w:cs="Times" w:eastAsia="Times" w:hAnsi="Times"/>
          <w:b w:val="1"/>
          <w:sz w:val="24"/>
          <w:szCs w:val="24"/>
          <w:highlight w:val="white"/>
          <w:rtl w:val="0"/>
        </w:rPr>
        <w:t xml:space="preserve">Этапы подготовки  КР  </w:t>
      </w:r>
    </w:p>
    <w:p w:rsidR="00000000" w:rsidDel="00000000" w:rsidP="00000000" w:rsidRDefault="00000000" w:rsidRPr="00000000" w14:paraId="000000E5">
      <w:pPr>
        <w:keepNext w:val="1"/>
        <w:keepLines w:val="1"/>
        <w:widowControl w:val="0"/>
        <w:spacing w:after="0" w:line="240" w:lineRule="auto"/>
        <w:rPr>
          <w:b w:val="1"/>
          <w:sz w:val="24"/>
          <w:szCs w:val="24"/>
          <w:highlight w:val="white"/>
        </w:rPr>
      </w:pPr>
      <w:r w:rsidDel="00000000" w:rsidR="00000000" w:rsidRPr="00000000">
        <w:rPr>
          <w:b w:val="1"/>
          <w:sz w:val="24"/>
          <w:szCs w:val="24"/>
          <w:highlight w:val="white"/>
          <w:rtl w:val="0"/>
        </w:rPr>
        <w:t xml:space="preserve">  </w:t>
      </w:r>
    </w:p>
    <w:p w:rsidR="00000000" w:rsidDel="00000000" w:rsidP="00000000" w:rsidRDefault="00000000" w:rsidRPr="00000000" w14:paraId="000000E6">
      <w:pPr>
        <w:widowControl w:val="0"/>
        <w:tabs>
          <w:tab w:val="left" w:leader="none" w:pos="0"/>
        </w:tabs>
        <w:spacing w:after="0" w:line="240" w:lineRule="auto"/>
        <w:rPr>
          <w:rFonts w:ascii="Times" w:cs="Times" w:eastAsia="Times" w:hAnsi="Times"/>
          <w:sz w:val="24"/>
          <w:szCs w:val="24"/>
          <w:highlight w:val="white"/>
        </w:rPr>
      </w:pPr>
      <w:r w:rsidDel="00000000" w:rsidR="00000000" w:rsidRPr="00000000">
        <w:rPr>
          <w:rFonts w:ascii="Times" w:cs="Times" w:eastAsia="Times" w:hAnsi="Times"/>
          <w:sz w:val="24"/>
          <w:szCs w:val="24"/>
          <w:highlight w:val="white"/>
          <w:rtl w:val="0"/>
        </w:rPr>
        <w:t xml:space="preserve">Процесс подготовки КР можно условно разделить на </w:t>
      </w:r>
      <w:r w:rsidDel="00000000" w:rsidR="00000000" w:rsidRPr="00000000">
        <w:rPr>
          <w:rFonts w:ascii="Times" w:cs="Times" w:eastAsia="Times" w:hAnsi="Times"/>
          <w:b w:val="1"/>
          <w:sz w:val="24"/>
          <w:szCs w:val="24"/>
          <w:highlight w:val="white"/>
          <w:rtl w:val="0"/>
        </w:rPr>
        <w:t xml:space="preserve">три основных этапа</w:t>
      </w:r>
      <w:r w:rsidDel="00000000" w:rsidR="00000000" w:rsidRPr="00000000">
        <w:rPr>
          <w:rFonts w:ascii="Times" w:cs="Times" w:eastAsia="Times" w:hAnsi="Times"/>
          <w:sz w:val="24"/>
          <w:szCs w:val="24"/>
          <w:highlight w:val="white"/>
          <w:rtl w:val="0"/>
        </w:rPr>
        <w:t xml:space="preserve">:</w:t>
      </w:r>
    </w:p>
    <w:p w:rsidR="00000000" w:rsidDel="00000000" w:rsidP="00000000" w:rsidRDefault="00000000" w:rsidRPr="00000000" w14:paraId="000000E7">
      <w:pPr>
        <w:widowControl w:val="0"/>
        <w:numPr>
          <w:ilvl w:val="0"/>
          <w:numId w:val="9"/>
        </w:numPr>
        <w:tabs>
          <w:tab w:val="left" w:leader="none" w:pos="0"/>
          <w:tab w:val="left" w:leader="none" w:pos="426"/>
          <w:tab w:val="left" w:leader="none" w:pos="993"/>
        </w:tabs>
        <w:spacing w:after="0" w:line="240" w:lineRule="auto"/>
        <w:ind w:left="0" w:firstLine="0"/>
        <w:rPr>
          <w:rFonts w:ascii="Times" w:cs="Times" w:eastAsia="Times" w:hAnsi="Times"/>
          <w:sz w:val="24"/>
          <w:szCs w:val="24"/>
          <w:highlight w:val="white"/>
        </w:rPr>
      </w:pPr>
      <w:r w:rsidDel="00000000" w:rsidR="00000000" w:rsidRPr="00000000">
        <w:rPr>
          <w:rFonts w:ascii="Times" w:cs="Times" w:eastAsia="Times" w:hAnsi="Times"/>
          <w:sz w:val="24"/>
          <w:szCs w:val="24"/>
          <w:highlight w:val="white"/>
          <w:rtl w:val="0"/>
        </w:rPr>
        <w:t xml:space="preserve">подготовительный;</w:t>
      </w:r>
    </w:p>
    <w:p w:rsidR="00000000" w:rsidDel="00000000" w:rsidP="00000000" w:rsidRDefault="00000000" w:rsidRPr="00000000" w14:paraId="000000E8">
      <w:pPr>
        <w:widowControl w:val="0"/>
        <w:numPr>
          <w:ilvl w:val="0"/>
          <w:numId w:val="9"/>
        </w:numPr>
        <w:tabs>
          <w:tab w:val="left" w:leader="none" w:pos="0"/>
          <w:tab w:val="left" w:leader="none" w:pos="426"/>
          <w:tab w:val="left" w:leader="none" w:pos="993"/>
        </w:tabs>
        <w:spacing w:after="0" w:line="240" w:lineRule="auto"/>
        <w:ind w:left="0" w:firstLine="0"/>
        <w:rPr>
          <w:rFonts w:ascii="Times" w:cs="Times" w:eastAsia="Times" w:hAnsi="Times"/>
          <w:sz w:val="24"/>
          <w:szCs w:val="24"/>
          <w:highlight w:val="white"/>
        </w:rPr>
      </w:pPr>
      <w:r w:rsidDel="00000000" w:rsidR="00000000" w:rsidRPr="00000000">
        <w:rPr>
          <w:rFonts w:ascii="Times" w:cs="Times" w:eastAsia="Times" w:hAnsi="Times"/>
          <w:sz w:val="24"/>
          <w:szCs w:val="24"/>
          <w:highlight w:val="white"/>
          <w:rtl w:val="0"/>
        </w:rPr>
        <w:t xml:space="preserve">непосредственная работа над содержанием и написанием КР;</w:t>
      </w:r>
    </w:p>
    <w:p w:rsidR="00000000" w:rsidDel="00000000" w:rsidP="00000000" w:rsidRDefault="00000000" w:rsidRPr="00000000" w14:paraId="000000E9">
      <w:pPr>
        <w:widowControl w:val="0"/>
        <w:numPr>
          <w:ilvl w:val="0"/>
          <w:numId w:val="9"/>
        </w:numPr>
        <w:tabs>
          <w:tab w:val="left" w:leader="none" w:pos="0"/>
          <w:tab w:val="left" w:leader="none" w:pos="426"/>
          <w:tab w:val="left" w:leader="none" w:pos="993"/>
        </w:tabs>
        <w:spacing w:after="0" w:line="240" w:lineRule="auto"/>
        <w:ind w:left="0" w:firstLine="0"/>
        <w:rPr>
          <w:rFonts w:ascii="Times" w:cs="Times" w:eastAsia="Times" w:hAnsi="Times"/>
          <w:sz w:val="24"/>
          <w:szCs w:val="24"/>
          <w:highlight w:val="white"/>
        </w:rPr>
      </w:pPr>
      <w:r w:rsidDel="00000000" w:rsidR="00000000" w:rsidRPr="00000000">
        <w:rPr>
          <w:rFonts w:ascii="Times" w:cs="Times" w:eastAsia="Times" w:hAnsi="Times"/>
          <w:sz w:val="24"/>
          <w:szCs w:val="24"/>
          <w:highlight w:val="white"/>
          <w:rtl w:val="0"/>
        </w:rPr>
        <w:t xml:space="preserve">заключительный этап.</w:t>
      </w:r>
    </w:p>
    <w:p w:rsidR="00000000" w:rsidDel="00000000" w:rsidP="00000000" w:rsidRDefault="00000000" w:rsidRPr="00000000" w14:paraId="000000EA">
      <w:pPr>
        <w:widowControl w:val="0"/>
        <w:tabs>
          <w:tab w:val="left" w:leader="none" w:pos="0"/>
        </w:tabs>
        <w:spacing w:after="0" w:line="240" w:lineRule="auto"/>
        <w:rPr>
          <w:rFonts w:ascii="Times" w:cs="Times" w:eastAsia="Times" w:hAnsi="Times"/>
          <w:sz w:val="24"/>
          <w:szCs w:val="24"/>
          <w:highlight w:val="white"/>
        </w:rPr>
      </w:pPr>
      <w:r w:rsidDel="00000000" w:rsidR="00000000" w:rsidRPr="00000000">
        <w:rPr>
          <w:rFonts w:ascii="Times" w:cs="Times" w:eastAsia="Times" w:hAnsi="Times"/>
          <w:b w:val="1"/>
          <w:sz w:val="24"/>
          <w:szCs w:val="24"/>
          <w:highlight w:val="white"/>
          <w:rtl w:val="0"/>
        </w:rPr>
        <w:t xml:space="preserve">Первый этап – </w:t>
      </w:r>
      <w:r w:rsidDel="00000000" w:rsidR="00000000" w:rsidRPr="00000000">
        <w:rPr>
          <w:rFonts w:ascii="Times" w:cs="Times" w:eastAsia="Times" w:hAnsi="Times"/>
          <w:sz w:val="24"/>
          <w:szCs w:val="24"/>
          <w:highlight w:val="white"/>
          <w:rtl w:val="0"/>
        </w:rPr>
        <w:t xml:space="preserve">подготовительный</w:t>
      </w:r>
      <w:r w:rsidDel="00000000" w:rsidR="00000000" w:rsidRPr="00000000">
        <w:rPr>
          <w:rFonts w:ascii="Times" w:cs="Times" w:eastAsia="Times" w:hAnsi="Times"/>
          <w:b w:val="1"/>
          <w:sz w:val="24"/>
          <w:szCs w:val="24"/>
          <w:highlight w:val="white"/>
          <w:rtl w:val="0"/>
        </w:rPr>
        <w:t xml:space="preserve">, </w:t>
      </w:r>
      <w:r w:rsidDel="00000000" w:rsidR="00000000" w:rsidRPr="00000000">
        <w:rPr>
          <w:rFonts w:ascii="Times" w:cs="Times" w:eastAsia="Times" w:hAnsi="Times"/>
          <w:sz w:val="24"/>
          <w:szCs w:val="24"/>
          <w:highlight w:val="white"/>
          <w:rtl w:val="0"/>
        </w:rPr>
        <w:t xml:space="preserve">  включает в себя:</w:t>
      </w:r>
    </w:p>
    <w:p w:rsidR="00000000" w:rsidDel="00000000" w:rsidP="00000000" w:rsidRDefault="00000000" w:rsidRPr="00000000" w14:paraId="000000EB">
      <w:pPr>
        <w:widowControl w:val="0"/>
        <w:numPr>
          <w:ilvl w:val="0"/>
          <w:numId w:val="9"/>
        </w:numPr>
        <w:tabs>
          <w:tab w:val="left" w:leader="none" w:pos="0"/>
          <w:tab w:val="left" w:leader="none" w:pos="426"/>
          <w:tab w:val="left" w:leader="none" w:pos="993"/>
        </w:tabs>
        <w:spacing w:after="0" w:line="240" w:lineRule="auto"/>
        <w:ind w:left="0" w:firstLine="0"/>
        <w:rPr>
          <w:rFonts w:ascii="Times" w:cs="Times" w:eastAsia="Times" w:hAnsi="Times"/>
          <w:sz w:val="24"/>
          <w:szCs w:val="24"/>
          <w:highlight w:val="white"/>
        </w:rPr>
      </w:pPr>
      <w:r w:rsidDel="00000000" w:rsidR="00000000" w:rsidRPr="00000000">
        <w:rPr>
          <w:rFonts w:ascii="Times" w:cs="Times" w:eastAsia="Times" w:hAnsi="Times"/>
          <w:sz w:val="24"/>
          <w:szCs w:val="24"/>
          <w:highlight w:val="white"/>
          <w:rtl w:val="0"/>
        </w:rPr>
        <w:t xml:space="preserve">ознакомление с основными требованиями, предъявляемыми к КР;</w:t>
      </w:r>
      <w:r w:rsidDel="00000000" w:rsidR="00000000" w:rsidRPr="00000000">
        <w:rPr>
          <w:rFonts w:ascii="Times" w:cs="Times" w:eastAsia="Times" w:hAnsi="Times"/>
          <w:sz w:val="24"/>
          <w:szCs w:val="24"/>
          <w:rtl w:val="0"/>
        </w:rPr>
        <w:t xml:space="preserve"> </w:t>
      </w:r>
      <w:r w:rsidDel="00000000" w:rsidR="00000000" w:rsidRPr="00000000">
        <w:rPr>
          <w:rFonts w:ascii="Times" w:cs="Times" w:eastAsia="Times" w:hAnsi="Times"/>
          <w:sz w:val="24"/>
          <w:szCs w:val="24"/>
          <w:highlight w:val="white"/>
          <w:rtl w:val="0"/>
        </w:rPr>
        <w:t xml:space="preserve">выбор темы исследования и назначение руководителя;</w:t>
      </w:r>
    </w:p>
    <w:p w:rsidR="00000000" w:rsidDel="00000000" w:rsidP="00000000" w:rsidRDefault="00000000" w:rsidRPr="00000000" w14:paraId="000000EC">
      <w:pPr>
        <w:widowControl w:val="0"/>
        <w:numPr>
          <w:ilvl w:val="0"/>
          <w:numId w:val="9"/>
        </w:numPr>
        <w:tabs>
          <w:tab w:val="left" w:leader="none" w:pos="0"/>
          <w:tab w:val="left" w:leader="none" w:pos="426"/>
          <w:tab w:val="left" w:leader="none" w:pos="993"/>
        </w:tabs>
        <w:spacing w:after="0" w:line="240" w:lineRule="auto"/>
        <w:ind w:left="0" w:firstLine="0"/>
        <w:rPr>
          <w:rFonts w:ascii="Times" w:cs="Times" w:eastAsia="Times" w:hAnsi="Times"/>
          <w:sz w:val="24"/>
          <w:szCs w:val="24"/>
        </w:rPr>
      </w:pPr>
      <w:r w:rsidDel="00000000" w:rsidR="00000000" w:rsidRPr="00000000">
        <w:rPr>
          <w:rFonts w:ascii="Times" w:cs="Times" w:eastAsia="Times" w:hAnsi="Times"/>
          <w:sz w:val="24"/>
          <w:szCs w:val="24"/>
          <w:rtl w:val="0"/>
        </w:rPr>
        <w:t xml:space="preserve">закрепление тем КР за обучающимися (с указанием руководителей и сроком выполнения), оформляется приказом руководителя Учреждения;</w:t>
      </w:r>
    </w:p>
    <w:p w:rsidR="00000000" w:rsidDel="00000000" w:rsidP="00000000" w:rsidRDefault="00000000" w:rsidRPr="00000000" w14:paraId="000000ED">
      <w:pPr>
        <w:widowControl w:val="0"/>
        <w:numPr>
          <w:ilvl w:val="0"/>
          <w:numId w:val="9"/>
        </w:numPr>
        <w:tabs>
          <w:tab w:val="left" w:leader="none" w:pos="0"/>
          <w:tab w:val="left" w:leader="none" w:pos="426"/>
          <w:tab w:val="left" w:leader="none" w:pos="993"/>
        </w:tabs>
        <w:spacing w:after="0" w:line="240" w:lineRule="auto"/>
        <w:ind w:left="0" w:firstLine="0"/>
        <w:rPr>
          <w:rFonts w:ascii="Times" w:cs="Times" w:eastAsia="Times" w:hAnsi="Times"/>
          <w:sz w:val="24"/>
          <w:szCs w:val="24"/>
        </w:rPr>
      </w:pPr>
      <w:r w:rsidDel="00000000" w:rsidR="00000000" w:rsidRPr="00000000">
        <w:rPr>
          <w:rFonts w:ascii="Times" w:cs="Times" w:eastAsia="Times" w:hAnsi="Times"/>
          <w:sz w:val="24"/>
          <w:szCs w:val="24"/>
          <w:rtl w:val="0"/>
        </w:rPr>
        <w:t xml:space="preserve">составление графика консультаций (Приложение);</w:t>
      </w:r>
    </w:p>
    <w:p w:rsidR="00000000" w:rsidDel="00000000" w:rsidP="00000000" w:rsidRDefault="00000000" w:rsidRPr="00000000" w14:paraId="000000EE">
      <w:pPr>
        <w:widowControl w:val="0"/>
        <w:numPr>
          <w:ilvl w:val="0"/>
          <w:numId w:val="9"/>
        </w:numPr>
        <w:tabs>
          <w:tab w:val="left" w:leader="none" w:pos="0"/>
          <w:tab w:val="left" w:leader="none" w:pos="426"/>
          <w:tab w:val="left" w:leader="none" w:pos="993"/>
        </w:tabs>
        <w:spacing w:after="0" w:line="240" w:lineRule="auto"/>
        <w:ind w:left="0" w:firstLine="0"/>
        <w:rPr>
          <w:rFonts w:ascii="Times" w:cs="Times" w:eastAsia="Times" w:hAnsi="Times"/>
          <w:sz w:val="24"/>
          <w:szCs w:val="24"/>
          <w:highlight w:val="white"/>
        </w:rPr>
      </w:pPr>
      <w:r w:rsidDel="00000000" w:rsidR="00000000" w:rsidRPr="00000000">
        <w:rPr>
          <w:rFonts w:ascii="Times" w:cs="Times" w:eastAsia="Times" w:hAnsi="Times"/>
          <w:sz w:val="24"/>
          <w:szCs w:val="24"/>
          <w:highlight w:val="white"/>
          <w:rtl w:val="0"/>
        </w:rPr>
        <w:t xml:space="preserve">составление индивидуального плана исследования;</w:t>
      </w:r>
    </w:p>
    <w:p w:rsidR="00000000" w:rsidDel="00000000" w:rsidP="00000000" w:rsidRDefault="00000000" w:rsidRPr="00000000" w14:paraId="000000EF">
      <w:pPr>
        <w:widowControl w:val="0"/>
        <w:numPr>
          <w:ilvl w:val="0"/>
          <w:numId w:val="9"/>
        </w:numPr>
        <w:tabs>
          <w:tab w:val="left" w:leader="none" w:pos="0"/>
          <w:tab w:val="left" w:leader="none" w:pos="426"/>
          <w:tab w:val="left" w:leader="none" w:pos="993"/>
        </w:tabs>
        <w:spacing w:after="0" w:line="240" w:lineRule="auto"/>
        <w:ind w:left="0" w:firstLine="0"/>
        <w:rPr>
          <w:rFonts w:ascii="Times" w:cs="Times" w:eastAsia="Times" w:hAnsi="Times"/>
          <w:sz w:val="24"/>
          <w:szCs w:val="24"/>
          <w:highlight w:val="white"/>
        </w:rPr>
      </w:pPr>
      <w:r w:rsidDel="00000000" w:rsidR="00000000" w:rsidRPr="00000000">
        <w:rPr>
          <w:rFonts w:ascii="Times" w:cs="Times" w:eastAsia="Times" w:hAnsi="Times"/>
          <w:sz w:val="24"/>
          <w:szCs w:val="24"/>
          <w:highlight w:val="white"/>
          <w:rtl w:val="0"/>
        </w:rPr>
        <w:t xml:space="preserve">получение индивидуального задания (Приложение);</w:t>
      </w:r>
    </w:p>
    <w:p w:rsidR="00000000" w:rsidDel="00000000" w:rsidP="00000000" w:rsidRDefault="00000000" w:rsidRPr="00000000" w14:paraId="000000F0">
      <w:pPr>
        <w:widowControl w:val="0"/>
        <w:tabs>
          <w:tab w:val="left" w:leader="none" w:pos="0"/>
          <w:tab w:val="left" w:leader="none" w:pos="426"/>
        </w:tabs>
        <w:spacing w:after="0" w:line="240" w:lineRule="auto"/>
        <w:rPr>
          <w:rFonts w:ascii="Times" w:cs="Times" w:eastAsia="Times" w:hAnsi="Times"/>
          <w:sz w:val="24"/>
          <w:szCs w:val="24"/>
          <w:highlight w:val="white"/>
        </w:rPr>
      </w:pPr>
      <w:r w:rsidDel="00000000" w:rsidR="00000000" w:rsidRPr="00000000">
        <w:rPr>
          <w:rFonts w:ascii="Times" w:cs="Times" w:eastAsia="Times" w:hAnsi="Times"/>
          <w:sz w:val="24"/>
          <w:szCs w:val="24"/>
          <w:highlight w:val="white"/>
          <w:rtl w:val="0"/>
        </w:rPr>
        <w:t xml:space="preserve">Основной задачей </w:t>
      </w:r>
      <w:r w:rsidDel="00000000" w:rsidR="00000000" w:rsidRPr="00000000">
        <w:rPr>
          <w:rFonts w:ascii="Times" w:cs="Times" w:eastAsia="Times" w:hAnsi="Times"/>
          <w:b w:val="1"/>
          <w:sz w:val="24"/>
          <w:szCs w:val="24"/>
          <w:highlight w:val="white"/>
          <w:rtl w:val="0"/>
        </w:rPr>
        <w:t xml:space="preserve">второго этапа</w:t>
      </w:r>
      <w:r w:rsidDel="00000000" w:rsidR="00000000" w:rsidRPr="00000000">
        <w:rPr>
          <w:rFonts w:ascii="Times" w:cs="Times" w:eastAsia="Times" w:hAnsi="Times"/>
          <w:sz w:val="24"/>
          <w:szCs w:val="24"/>
          <w:highlight w:val="white"/>
          <w:rtl w:val="0"/>
        </w:rPr>
        <w:t xml:space="preserve"> является:</w:t>
      </w:r>
    </w:p>
    <w:p w:rsidR="00000000" w:rsidDel="00000000" w:rsidP="00000000" w:rsidRDefault="00000000" w:rsidRPr="00000000" w14:paraId="000000F1">
      <w:pPr>
        <w:widowControl w:val="0"/>
        <w:numPr>
          <w:ilvl w:val="0"/>
          <w:numId w:val="9"/>
        </w:numPr>
        <w:tabs>
          <w:tab w:val="left" w:leader="none" w:pos="0"/>
          <w:tab w:val="left" w:leader="none" w:pos="567"/>
          <w:tab w:val="left" w:leader="none" w:pos="993"/>
        </w:tabs>
        <w:spacing w:after="0" w:line="240" w:lineRule="auto"/>
        <w:ind w:left="0" w:firstLine="0"/>
        <w:rPr>
          <w:rFonts w:ascii="Times" w:cs="Times" w:eastAsia="Times" w:hAnsi="Times"/>
          <w:sz w:val="24"/>
          <w:szCs w:val="24"/>
          <w:highlight w:val="white"/>
        </w:rPr>
      </w:pPr>
      <w:r w:rsidDel="00000000" w:rsidR="00000000" w:rsidRPr="00000000">
        <w:rPr>
          <w:rFonts w:ascii="Times" w:cs="Times" w:eastAsia="Times" w:hAnsi="Times"/>
          <w:sz w:val="24"/>
          <w:szCs w:val="24"/>
          <w:highlight w:val="white"/>
          <w:rtl w:val="0"/>
        </w:rPr>
        <w:t xml:space="preserve">реализация индивидуального плана КР;</w:t>
      </w:r>
    </w:p>
    <w:p w:rsidR="00000000" w:rsidDel="00000000" w:rsidP="00000000" w:rsidRDefault="00000000" w:rsidRPr="00000000" w14:paraId="000000F2">
      <w:pPr>
        <w:widowControl w:val="0"/>
        <w:numPr>
          <w:ilvl w:val="0"/>
          <w:numId w:val="9"/>
        </w:numPr>
        <w:tabs>
          <w:tab w:val="left" w:leader="none" w:pos="0"/>
          <w:tab w:val="left" w:leader="none" w:pos="567"/>
          <w:tab w:val="left" w:leader="none" w:pos="993"/>
        </w:tabs>
        <w:spacing w:after="0" w:line="240" w:lineRule="auto"/>
        <w:ind w:left="0" w:firstLine="0"/>
        <w:rPr>
          <w:rFonts w:ascii="Times" w:cs="Times" w:eastAsia="Times" w:hAnsi="Times"/>
          <w:sz w:val="24"/>
          <w:szCs w:val="24"/>
          <w:highlight w:val="white"/>
        </w:rPr>
      </w:pPr>
      <w:r w:rsidDel="00000000" w:rsidR="00000000" w:rsidRPr="00000000">
        <w:rPr>
          <w:rFonts w:ascii="Times" w:cs="Times" w:eastAsia="Times" w:hAnsi="Times"/>
          <w:sz w:val="24"/>
          <w:szCs w:val="24"/>
          <w:highlight w:val="white"/>
          <w:rtl w:val="0"/>
        </w:rPr>
        <w:t xml:space="preserve">непосредственная работа над КР;</w:t>
      </w:r>
    </w:p>
    <w:p w:rsidR="00000000" w:rsidDel="00000000" w:rsidP="00000000" w:rsidRDefault="00000000" w:rsidRPr="00000000" w14:paraId="000000F3">
      <w:pPr>
        <w:widowControl w:val="0"/>
        <w:numPr>
          <w:ilvl w:val="0"/>
          <w:numId w:val="9"/>
        </w:numPr>
        <w:tabs>
          <w:tab w:val="left" w:leader="none" w:pos="0"/>
          <w:tab w:val="left" w:leader="none" w:pos="567"/>
          <w:tab w:val="left" w:leader="none" w:pos="993"/>
        </w:tabs>
        <w:spacing w:after="0" w:line="240" w:lineRule="auto"/>
        <w:ind w:left="0" w:firstLine="0"/>
        <w:rPr>
          <w:rFonts w:ascii="Times" w:cs="Times" w:eastAsia="Times" w:hAnsi="Times"/>
          <w:sz w:val="24"/>
          <w:szCs w:val="24"/>
          <w:highlight w:val="white"/>
        </w:rPr>
      </w:pPr>
      <w:r w:rsidDel="00000000" w:rsidR="00000000" w:rsidRPr="00000000">
        <w:rPr>
          <w:rFonts w:ascii="Times" w:cs="Times" w:eastAsia="Times" w:hAnsi="Times"/>
          <w:sz w:val="24"/>
          <w:szCs w:val="24"/>
          <w:highlight w:val="white"/>
          <w:rtl w:val="0"/>
        </w:rPr>
        <w:t xml:space="preserve">оформление работы в виде текста, в соответствии с установленными требованиями.</w:t>
      </w:r>
    </w:p>
    <w:p w:rsidR="00000000" w:rsidDel="00000000" w:rsidP="00000000" w:rsidRDefault="00000000" w:rsidRPr="00000000" w14:paraId="000000F4">
      <w:pPr>
        <w:widowControl w:val="0"/>
        <w:tabs>
          <w:tab w:val="left" w:leader="none" w:pos="0"/>
          <w:tab w:val="left" w:leader="none" w:pos="567"/>
        </w:tabs>
        <w:spacing w:after="0" w:line="240" w:lineRule="auto"/>
        <w:rPr>
          <w:rFonts w:ascii="Times" w:cs="Times" w:eastAsia="Times" w:hAnsi="Times"/>
          <w:sz w:val="24"/>
          <w:szCs w:val="24"/>
          <w:highlight w:val="white"/>
        </w:rPr>
      </w:pPr>
      <w:r w:rsidDel="00000000" w:rsidR="00000000" w:rsidRPr="00000000">
        <w:rPr>
          <w:rFonts w:ascii="Times" w:cs="Times" w:eastAsia="Times" w:hAnsi="Times"/>
          <w:sz w:val="24"/>
          <w:szCs w:val="24"/>
          <w:highlight w:val="white"/>
          <w:rtl w:val="0"/>
        </w:rPr>
        <w:t xml:space="preserve">Основной задачей </w:t>
      </w:r>
      <w:r w:rsidDel="00000000" w:rsidR="00000000" w:rsidRPr="00000000">
        <w:rPr>
          <w:rFonts w:ascii="Times" w:cs="Times" w:eastAsia="Times" w:hAnsi="Times"/>
          <w:b w:val="1"/>
          <w:sz w:val="24"/>
          <w:szCs w:val="24"/>
          <w:highlight w:val="white"/>
          <w:rtl w:val="0"/>
        </w:rPr>
        <w:t xml:space="preserve">заключительного этапа</w:t>
      </w:r>
      <w:r w:rsidDel="00000000" w:rsidR="00000000" w:rsidRPr="00000000">
        <w:rPr>
          <w:rFonts w:ascii="Times" w:cs="Times" w:eastAsia="Times" w:hAnsi="Times"/>
          <w:sz w:val="24"/>
          <w:szCs w:val="24"/>
          <w:highlight w:val="white"/>
          <w:rtl w:val="0"/>
        </w:rPr>
        <w:t xml:space="preserve"> является:</w:t>
      </w:r>
    </w:p>
    <w:p w:rsidR="00000000" w:rsidDel="00000000" w:rsidP="00000000" w:rsidRDefault="00000000" w:rsidRPr="00000000" w14:paraId="000000F5">
      <w:pPr>
        <w:widowControl w:val="0"/>
        <w:numPr>
          <w:ilvl w:val="0"/>
          <w:numId w:val="9"/>
        </w:numPr>
        <w:tabs>
          <w:tab w:val="left" w:leader="none" w:pos="0"/>
          <w:tab w:val="left" w:leader="none" w:pos="567"/>
          <w:tab w:val="left" w:leader="none" w:pos="993"/>
        </w:tabs>
        <w:spacing w:after="0" w:line="240" w:lineRule="auto"/>
        <w:ind w:left="0" w:firstLine="0"/>
        <w:rPr>
          <w:rFonts w:ascii="Times" w:cs="Times" w:eastAsia="Times" w:hAnsi="Times"/>
          <w:sz w:val="24"/>
          <w:szCs w:val="24"/>
          <w:highlight w:val="white"/>
        </w:rPr>
      </w:pPr>
      <w:r w:rsidDel="00000000" w:rsidR="00000000" w:rsidRPr="00000000">
        <w:rPr>
          <w:rFonts w:ascii="Times" w:cs="Times" w:eastAsia="Times" w:hAnsi="Times"/>
          <w:sz w:val="24"/>
          <w:szCs w:val="24"/>
          <w:highlight w:val="white"/>
          <w:rtl w:val="0"/>
        </w:rPr>
        <w:t xml:space="preserve">оценка КР руководителем; </w:t>
      </w:r>
    </w:p>
    <w:p w:rsidR="00000000" w:rsidDel="00000000" w:rsidP="00000000" w:rsidRDefault="00000000" w:rsidRPr="00000000" w14:paraId="000000F6">
      <w:pPr>
        <w:widowControl w:val="0"/>
        <w:numPr>
          <w:ilvl w:val="0"/>
          <w:numId w:val="9"/>
        </w:numPr>
        <w:tabs>
          <w:tab w:val="left" w:leader="none" w:pos="0"/>
          <w:tab w:val="left" w:leader="none" w:pos="567"/>
          <w:tab w:val="left" w:leader="none" w:pos="993"/>
        </w:tabs>
        <w:spacing w:after="0" w:line="240" w:lineRule="auto"/>
        <w:ind w:left="0" w:firstLine="0"/>
        <w:rPr>
          <w:rFonts w:ascii="Times" w:cs="Times" w:eastAsia="Times" w:hAnsi="Times"/>
          <w:sz w:val="24"/>
          <w:szCs w:val="24"/>
        </w:rPr>
      </w:pPr>
      <w:r w:rsidDel="00000000" w:rsidR="00000000" w:rsidRPr="00000000">
        <w:rPr>
          <w:rFonts w:ascii="Times" w:cs="Times" w:eastAsia="Times" w:hAnsi="Times"/>
          <w:sz w:val="24"/>
          <w:szCs w:val="24"/>
          <w:highlight w:val="white"/>
          <w:rtl w:val="0"/>
        </w:rPr>
        <w:t xml:space="preserve">подготовка КР к защите;</w:t>
      </w:r>
      <w:r w:rsidDel="00000000" w:rsidR="00000000" w:rsidRPr="00000000">
        <w:rPr>
          <w:rtl w:val="0"/>
        </w:rPr>
      </w:r>
    </w:p>
    <w:p w:rsidR="00000000" w:rsidDel="00000000" w:rsidP="00000000" w:rsidRDefault="00000000" w:rsidRPr="00000000" w14:paraId="000000F7">
      <w:pPr>
        <w:widowControl w:val="0"/>
        <w:numPr>
          <w:ilvl w:val="0"/>
          <w:numId w:val="9"/>
        </w:numPr>
        <w:tabs>
          <w:tab w:val="left" w:leader="none" w:pos="0"/>
          <w:tab w:val="left" w:leader="none" w:pos="567"/>
          <w:tab w:val="left" w:leader="none" w:pos="993"/>
        </w:tabs>
        <w:spacing w:after="0" w:line="240" w:lineRule="auto"/>
        <w:ind w:left="0" w:firstLine="709"/>
        <w:rPr>
          <w:rFonts w:ascii="Times" w:cs="Times" w:eastAsia="Times" w:hAnsi="Times"/>
          <w:sz w:val="24"/>
          <w:szCs w:val="24"/>
          <w:highlight w:val="white"/>
        </w:rPr>
      </w:pPr>
      <w:r w:rsidDel="00000000" w:rsidR="00000000" w:rsidRPr="00000000">
        <w:rPr>
          <w:rFonts w:ascii="Times" w:cs="Times" w:eastAsia="Times" w:hAnsi="Times"/>
          <w:sz w:val="24"/>
          <w:szCs w:val="24"/>
          <w:highlight w:val="white"/>
          <w:rtl w:val="0"/>
        </w:rPr>
        <w:t xml:space="preserve">защита КР; оценка качества КР.</w:t>
      </w:r>
    </w:p>
    <w:p w:rsidR="00000000" w:rsidDel="00000000" w:rsidP="00000000" w:rsidRDefault="00000000" w:rsidRPr="00000000" w14:paraId="000000F8">
      <w:pPr>
        <w:widowControl w:val="0"/>
        <w:spacing w:after="0" w:line="240" w:lineRule="auto"/>
        <w:rPr>
          <w:rFonts w:ascii="Times" w:cs="Times" w:eastAsia="Times" w:hAnsi="Times"/>
          <w:sz w:val="24"/>
          <w:szCs w:val="24"/>
        </w:rPr>
      </w:pPr>
      <w:r w:rsidDel="00000000" w:rsidR="00000000" w:rsidRPr="00000000">
        <w:rPr>
          <w:sz w:val="24"/>
          <w:szCs w:val="24"/>
          <w:rtl w:val="0"/>
        </w:rPr>
        <w:t xml:space="preserve">          </w:t>
      </w:r>
      <w:r w:rsidDel="00000000" w:rsidR="00000000" w:rsidRPr="00000000">
        <w:rPr>
          <w:rFonts w:ascii="Times" w:cs="Times" w:eastAsia="Times" w:hAnsi="Times"/>
          <w:sz w:val="24"/>
          <w:szCs w:val="24"/>
          <w:rtl w:val="0"/>
        </w:rPr>
        <w:t xml:space="preserve">Тематика КР разрабатывается преподавателями колледжа и рассматривается цикловой комиссией. Темы КР должны отвечать современным требованиям науки, экономики, технических характеристик и образования. При выборе темы КР необходимо учитывать место прохождения производственной  практики, так как это облегчит сбор необходимого материала для работы.</w:t>
      </w:r>
    </w:p>
    <w:p w:rsidR="00000000" w:rsidDel="00000000" w:rsidP="00000000" w:rsidRDefault="00000000" w:rsidRPr="00000000" w14:paraId="000000F9">
      <w:pPr>
        <w:widowControl w:val="0"/>
        <w:spacing w:after="0" w:line="240" w:lineRule="auto"/>
        <w:rPr>
          <w:rFonts w:ascii="Times" w:cs="Times" w:eastAsia="Times" w:hAnsi="Times"/>
          <w:sz w:val="24"/>
          <w:szCs w:val="24"/>
        </w:rPr>
      </w:pPr>
      <w:r w:rsidDel="00000000" w:rsidR="00000000" w:rsidRPr="00000000">
        <w:rPr>
          <w:rFonts w:ascii="Times" w:cs="Times" w:eastAsia="Times" w:hAnsi="Times"/>
          <w:sz w:val="24"/>
          <w:szCs w:val="24"/>
          <w:rtl w:val="0"/>
        </w:rPr>
        <w:tab/>
        <w:t xml:space="preserve">КР выполняется в целях систематизации теоретических и практических знаний, полученных выпускником за весь период обучения ПМ, проверки умения использовать на практике методики исследования, экспериментирования и проектирования, а также определения степени подготовленности студента к выполнению профессиональной деятельности в качестве будущего специалиста.</w:t>
      </w:r>
    </w:p>
    <w:p w:rsidR="00000000" w:rsidDel="00000000" w:rsidP="00000000" w:rsidRDefault="00000000" w:rsidRPr="00000000" w14:paraId="000000FA">
      <w:pPr>
        <w:widowControl w:val="0"/>
        <w:spacing w:after="0" w:line="240" w:lineRule="auto"/>
        <w:ind w:firstLine="709"/>
        <w:rPr>
          <w:rFonts w:ascii="Times" w:cs="Times" w:eastAsia="Times" w:hAnsi="Times"/>
          <w:sz w:val="24"/>
          <w:szCs w:val="24"/>
        </w:rPr>
      </w:pPr>
      <w:r w:rsidDel="00000000" w:rsidR="00000000" w:rsidRPr="00000000">
        <w:rPr>
          <w:rFonts w:ascii="Times" w:cs="Times" w:eastAsia="Times" w:hAnsi="Times"/>
          <w:sz w:val="24"/>
          <w:szCs w:val="24"/>
          <w:rtl w:val="0"/>
        </w:rPr>
        <w:t xml:space="preserve">Задание определяет содержание самостоятельной работы обучающегося по выбранной теме, в нем указываются: тема КР, исходные данные к ее выполнению, перечень подлежащих к разработке вопросов, </w:t>
      </w:r>
      <w:r w:rsidDel="00000000" w:rsidR="00000000" w:rsidRPr="00000000">
        <w:rPr>
          <w:rFonts w:ascii="Times" w:cs="Times" w:eastAsia="Times" w:hAnsi="Times"/>
          <w:sz w:val="24"/>
          <w:szCs w:val="24"/>
          <w:highlight w:val="white"/>
          <w:rtl w:val="0"/>
        </w:rPr>
        <w:t xml:space="preserve">подбор необходимых нормативных документов,</w:t>
      </w:r>
      <w:r w:rsidDel="00000000" w:rsidR="00000000" w:rsidRPr="00000000">
        <w:rPr>
          <w:rFonts w:ascii="Times" w:cs="Times" w:eastAsia="Times" w:hAnsi="Times"/>
          <w:sz w:val="24"/>
          <w:szCs w:val="24"/>
          <w:rtl w:val="0"/>
        </w:rPr>
        <w:t xml:space="preserve"> </w:t>
      </w:r>
      <w:r w:rsidDel="00000000" w:rsidR="00000000" w:rsidRPr="00000000">
        <w:rPr>
          <w:rFonts w:ascii="Times" w:cs="Times" w:eastAsia="Times" w:hAnsi="Times"/>
          <w:sz w:val="24"/>
          <w:szCs w:val="24"/>
          <w:highlight w:val="white"/>
          <w:rtl w:val="0"/>
        </w:rPr>
        <w:t xml:space="preserve">научной литературы, а также соответствующего фактического материала.</w:t>
      </w:r>
      <w:r w:rsidDel="00000000" w:rsidR="00000000" w:rsidRPr="00000000">
        <w:rPr>
          <w:rFonts w:ascii="Times" w:cs="Times" w:eastAsia="Times" w:hAnsi="Times"/>
          <w:sz w:val="24"/>
          <w:szCs w:val="24"/>
          <w:rtl w:val="0"/>
        </w:rPr>
        <w:t xml:space="preserve"> </w:t>
      </w:r>
    </w:p>
    <w:p w:rsidR="00000000" w:rsidDel="00000000" w:rsidP="00000000" w:rsidRDefault="00000000" w:rsidRPr="00000000" w14:paraId="000000FB">
      <w:pPr>
        <w:widowControl w:val="0"/>
        <w:spacing w:after="0" w:line="240" w:lineRule="auto"/>
        <w:ind w:firstLine="708"/>
        <w:rPr>
          <w:rFonts w:ascii="Times" w:cs="Times" w:eastAsia="Times" w:hAnsi="Times"/>
          <w:sz w:val="24"/>
          <w:szCs w:val="24"/>
          <w:highlight w:val="white"/>
        </w:rPr>
      </w:pPr>
      <w:r w:rsidDel="00000000" w:rsidR="00000000" w:rsidRPr="00000000">
        <w:rPr>
          <w:rFonts w:ascii="Times" w:cs="Times" w:eastAsia="Times" w:hAnsi="Times"/>
          <w:sz w:val="24"/>
          <w:szCs w:val="24"/>
          <w:highlight w:val="white"/>
          <w:rtl w:val="0"/>
        </w:rPr>
        <w:t xml:space="preserve">Индивидуальное задание определяет весь процесс дальнейшей самостоятельной работы</w:t>
      </w:r>
      <w:r w:rsidDel="00000000" w:rsidR="00000000" w:rsidRPr="00000000">
        <w:rPr>
          <w:rFonts w:ascii="Times" w:cs="Times" w:eastAsia="Times" w:hAnsi="Times"/>
          <w:sz w:val="24"/>
          <w:szCs w:val="24"/>
          <w:rtl w:val="0"/>
        </w:rPr>
        <w:t xml:space="preserve"> </w:t>
      </w:r>
      <w:r w:rsidDel="00000000" w:rsidR="00000000" w:rsidRPr="00000000">
        <w:rPr>
          <w:rFonts w:ascii="Times" w:cs="Times" w:eastAsia="Times" w:hAnsi="Times"/>
          <w:sz w:val="24"/>
          <w:szCs w:val="24"/>
          <w:highlight w:val="white"/>
          <w:rtl w:val="0"/>
        </w:rPr>
        <w:t xml:space="preserve">студента по выбранной теме  КР. На основе задания студент по согласованию с</w:t>
      </w:r>
      <w:r w:rsidDel="00000000" w:rsidR="00000000" w:rsidRPr="00000000">
        <w:rPr>
          <w:sz w:val="24"/>
          <w:szCs w:val="24"/>
          <w:highlight w:val="white"/>
          <w:rtl w:val="0"/>
        </w:rPr>
        <w:t xml:space="preserve"> </w:t>
      </w:r>
      <w:r w:rsidDel="00000000" w:rsidR="00000000" w:rsidRPr="00000000">
        <w:rPr>
          <w:sz w:val="24"/>
          <w:szCs w:val="24"/>
          <w:rtl w:val="0"/>
        </w:rPr>
        <w:t xml:space="preserve"> </w:t>
      </w:r>
      <w:r w:rsidDel="00000000" w:rsidR="00000000" w:rsidRPr="00000000">
        <w:rPr>
          <w:rFonts w:ascii="Times" w:cs="Times" w:eastAsia="Times" w:hAnsi="Times"/>
          <w:sz w:val="24"/>
          <w:szCs w:val="24"/>
          <w:highlight w:val="white"/>
          <w:rtl w:val="0"/>
        </w:rPr>
        <w:t xml:space="preserve">руководителем</w:t>
      </w:r>
      <w:r w:rsidDel="00000000" w:rsidR="00000000" w:rsidRPr="00000000">
        <w:rPr>
          <w:rFonts w:ascii="Times" w:cs="Times" w:eastAsia="Times" w:hAnsi="Times"/>
          <w:sz w:val="24"/>
          <w:szCs w:val="24"/>
          <w:rtl w:val="0"/>
        </w:rPr>
        <w:t xml:space="preserve"> </w:t>
      </w:r>
      <w:r w:rsidDel="00000000" w:rsidR="00000000" w:rsidRPr="00000000">
        <w:rPr>
          <w:rFonts w:ascii="Times" w:cs="Times" w:eastAsia="Times" w:hAnsi="Times"/>
          <w:sz w:val="24"/>
          <w:szCs w:val="24"/>
          <w:highlight w:val="white"/>
          <w:rtl w:val="0"/>
        </w:rPr>
        <w:t xml:space="preserve">составляет</w:t>
      </w:r>
      <w:r w:rsidDel="00000000" w:rsidR="00000000" w:rsidRPr="00000000">
        <w:rPr>
          <w:rFonts w:ascii="Times" w:cs="Times" w:eastAsia="Times" w:hAnsi="Times"/>
          <w:sz w:val="24"/>
          <w:szCs w:val="24"/>
          <w:rtl w:val="0"/>
        </w:rPr>
        <w:t xml:space="preserve"> </w:t>
      </w:r>
      <w:r w:rsidDel="00000000" w:rsidR="00000000" w:rsidRPr="00000000">
        <w:rPr>
          <w:rFonts w:ascii="Times" w:cs="Times" w:eastAsia="Times" w:hAnsi="Times"/>
          <w:sz w:val="24"/>
          <w:szCs w:val="24"/>
          <w:highlight w:val="white"/>
          <w:rtl w:val="0"/>
        </w:rPr>
        <w:t xml:space="preserve">календарный</w:t>
      </w:r>
      <w:r w:rsidDel="00000000" w:rsidR="00000000" w:rsidRPr="00000000">
        <w:rPr>
          <w:rFonts w:ascii="Times" w:cs="Times" w:eastAsia="Times" w:hAnsi="Times"/>
          <w:sz w:val="24"/>
          <w:szCs w:val="24"/>
          <w:rtl w:val="0"/>
        </w:rPr>
        <w:t xml:space="preserve">  </w:t>
      </w:r>
      <w:r w:rsidDel="00000000" w:rsidR="00000000" w:rsidRPr="00000000">
        <w:rPr>
          <w:rFonts w:ascii="Times" w:cs="Times" w:eastAsia="Times" w:hAnsi="Times"/>
          <w:sz w:val="24"/>
          <w:szCs w:val="24"/>
          <w:highlight w:val="white"/>
          <w:rtl w:val="0"/>
        </w:rPr>
        <w:t xml:space="preserve">график выполнения и</w:t>
      </w:r>
      <w:r w:rsidDel="00000000" w:rsidR="00000000" w:rsidRPr="00000000">
        <w:rPr>
          <w:sz w:val="24"/>
          <w:szCs w:val="24"/>
          <w:highlight w:val="white"/>
          <w:rtl w:val="0"/>
        </w:rPr>
        <w:t xml:space="preserve"> </w:t>
      </w:r>
      <w:r w:rsidDel="00000000" w:rsidR="00000000" w:rsidRPr="00000000">
        <w:rPr>
          <w:rFonts w:ascii="Times" w:cs="Times" w:eastAsia="Times" w:hAnsi="Times"/>
          <w:sz w:val="24"/>
          <w:szCs w:val="24"/>
          <w:highlight w:val="white"/>
          <w:rtl w:val="0"/>
        </w:rPr>
        <w:t xml:space="preserve">защиты</w:t>
      </w:r>
      <w:r w:rsidDel="00000000" w:rsidR="00000000" w:rsidRPr="00000000">
        <w:rPr>
          <w:rFonts w:ascii="Times" w:cs="Times" w:eastAsia="Times" w:hAnsi="Times"/>
          <w:sz w:val="24"/>
          <w:szCs w:val="24"/>
          <w:rtl w:val="0"/>
        </w:rPr>
        <w:t xml:space="preserve"> КР</w:t>
      </w:r>
      <w:r w:rsidDel="00000000" w:rsidR="00000000" w:rsidRPr="00000000">
        <w:rPr>
          <w:rFonts w:ascii="Times" w:cs="Times" w:eastAsia="Times" w:hAnsi="Times"/>
          <w:sz w:val="24"/>
          <w:szCs w:val="24"/>
          <w:highlight w:val="white"/>
          <w:rtl w:val="0"/>
        </w:rPr>
        <w:t xml:space="preserve"> по установленной форме.</w:t>
      </w:r>
    </w:p>
    <w:p w:rsidR="00000000" w:rsidDel="00000000" w:rsidP="00000000" w:rsidRDefault="00000000" w:rsidRPr="00000000" w14:paraId="000000FC">
      <w:pPr>
        <w:widowControl w:val="0"/>
        <w:tabs>
          <w:tab w:val="right" w:leader="none" w:pos="10206"/>
        </w:tabs>
        <w:spacing w:after="0" w:line="240" w:lineRule="auto"/>
        <w:ind w:firstLine="708"/>
        <w:rPr>
          <w:b w:val="1"/>
          <w:sz w:val="24"/>
          <w:szCs w:val="24"/>
          <w:highlight w:val="white"/>
        </w:rPr>
      </w:pPr>
      <w:r w:rsidDel="00000000" w:rsidR="00000000" w:rsidRPr="00000000">
        <w:rPr>
          <w:b w:val="1"/>
          <w:sz w:val="24"/>
          <w:szCs w:val="24"/>
          <w:highlight w:val="white"/>
          <w:rtl w:val="0"/>
        </w:rPr>
        <w:tab/>
      </w:r>
    </w:p>
    <w:p w:rsidR="00000000" w:rsidDel="00000000" w:rsidP="00000000" w:rsidRDefault="00000000" w:rsidRPr="00000000" w14:paraId="000000FD">
      <w:pPr>
        <w:widowControl w:val="0"/>
        <w:spacing w:after="0" w:line="240" w:lineRule="auto"/>
        <w:rPr>
          <w:rFonts w:ascii="Times" w:cs="Times" w:eastAsia="Times" w:hAnsi="Times"/>
          <w:b w:val="1"/>
          <w:sz w:val="24"/>
          <w:szCs w:val="24"/>
          <w:highlight w:val="white"/>
        </w:rPr>
      </w:pPr>
      <w:r w:rsidDel="00000000" w:rsidR="00000000" w:rsidRPr="00000000">
        <w:rPr>
          <w:b w:val="1"/>
          <w:sz w:val="24"/>
          <w:szCs w:val="24"/>
          <w:highlight w:val="white"/>
          <w:rtl w:val="0"/>
        </w:rPr>
        <w:t xml:space="preserve">2.2 </w:t>
      </w:r>
      <w:r w:rsidDel="00000000" w:rsidR="00000000" w:rsidRPr="00000000">
        <w:rPr>
          <w:rFonts w:ascii="Times" w:cs="Times" w:eastAsia="Times" w:hAnsi="Times"/>
          <w:b w:val="1"/>
          <w:sz w:val="24"/>
          <w:szCs w:val="24"/>
          <w:highlight w:val="white"/>
          <w:rtl w:val="0"/>
        </w:rPr>
        <w:t xml:space="preserve">Порядок выполнения КР</w:t>
      </w:r>
    </w:p>
    <w:p w:rsidR="00000000" w:rsidDel="00000000" w:rsidP="00000000" w:rsidRDefault="00000000" w:rsidRPr="00000000" w14:paraId="000000FE">
      <w:pPr>
        <w:widowControl w:val="0"/>
        <w:spacing w:after="0" w:line="240" w:lineRule="auto"/>
        <w:rPr>
          <w:rFonts w:ascii="Times" w:cs="Times" w:eastAsia="Times" w:hAnsi="Times"/>
          <w:i w:val="1"/>
          <w:sz w:val="24"/>
          <w:szCs w:val="24"/>
          <w:highlight w:val="white"/>
        </w:rPr>
      </w:pPr>
      <w:r w:rsidDel="00000000" w:rsidR="00000000" w:rsidRPr="00000000">
        <w:rPr>
          <w:i w:val="1"/>
          <w:sz w:val="24"/>
          <w:szCs w:val="24"/>
          <w:highlight w:val="white"/>
          <w:rtl w:val="0"/>
        </w:rPr>
        <w:t xml:space="preserve">    </w:t>
        <w:tab/>
      </w:r>
      <w:r w:rsidDel="00000000" w:rsidR="00000000" w:rsidRPr="00000000">
        <w:rPr>
          <w:rFonts w:ascii="Times" w:cs="Times" w:eastAsia="Times" w:hAnsi="Times"/>
          <w:i w:val="1"/>
          <w:sz w:val="24"/>
          <w:szCs w:val="24"/>
          <w:highlight w:val="white"/>
          <w:rtl w:val="0"/>
        </w:rPr>
        <w:t xml:space="preserve">Руководитель КР:</w:t>
      </w:r>
    </w:p>
    <w:p w:rsidR="00000000" w:rsidDel="00000000" w:rsidP="00000000" w:rsidRDefault="00000000" w:rsidRPr="00000000" w14:paraId="000000FF">
      <w:pPr>
        <w:widowControl w:val="0"/>
        <w:tabs>
          <w:tab w:val="left" w:leader="none" w:pos="993"/>
        </w:tabs>
        <w:spacing w:after="0" w:line="240" w:lineRule="auto"/>
        <w:rPr>
          <w:rFonts w:ascii="Times" w:cs="Times" w:eastAsia="Times" w:hAnsi="Times"/>
          <w:sz w:val="24"/>
          <w:szCs w:val="24"/>
        </w:rPr>
      </w:pPr>
      <w:r w:rsidDel="00000000" w:rsidR="00000000" w:rsidRPr="00000000">
        <w:rPr>
          <w:sz w:val="24"/>
          <w:szCs w:val="24"/>
          <w:highlight w:val="white"/>
          <w:rtl w:val="0"/>
        </w:rPr>
        <w:t xml:space="preserve">- </w:t>
      </w:r>
      <w:r w:rsidDel="00000000" w:rsidR="00000000" w:rsidRPr="00000000">
        <w:rPr>
          <w:rFonts w:ascii="Times" w:cs="Times" w:eastAsia="Times" w:hAnsi="Times"/>
          <w:sz w:val="24"/>
          <w:szCs w:val="24"/>
          <w:highlight w:val="white"/>
          <w:rtl w:val="0"/>
        </w:rPr>
        <w:t xml:space="preserve">выдает студенту индивидуальное задание для поэтапного выполнения КР. </w:t>
      </w:r>
      <w:r w:rsidDel="00000000" w:rsidR="00000000" w:rsidRPr="00000000">
        <w:rPr>
          <w:rFonts w:ascii="Times" w:cs="Times" w:eastAsia="Times" w:hAnsi="Times"/>
          <w:sz w:val="24"/>
          <w:szCs w:val="24"/>
          <w:rtl w:val="0"/>
        </w:rPr>
        <w:t xml:space="preserve">Задание выдается обучающемуся не позднее, чем за месяц до защиты КР. Выдача задания сопровождается консультацией в ходе, которой, разъясняются назначение и задачи, структура и объем работы, принципы разработки и оформления, примерное распределение времени на выполнения отдельных частей на КР;</w:t>
      </w:r>
    </w:p>
    <w:p w:rsidR="00000000" w:rsidDel="00000000" w:rsidP="00000000" w:rsidRDefault="00000000" w:rsidRPr="00000000" w14:paraId="00000100">
      <w:pPr>
        <w:widowControl w:val="0"/>
        <w:tabs>
          <w:tab w:val="left" w:leader="none" w:pos="993"/>
        </w:tabs>
        <w:spacing w:after="0" w:line="240" w:lineRule="auto"/>
        <w:rPr>
          <w:rFonts w:ascii="Times" w:cs="Times" w:eastAsia="Times" w:hAnsi="Times"/>
          <w:sz w:val="24"/>
          <w:szCs w:val="24"/>
          <w:highlight w:val="white"/>
        </w:rPr>
      </w:pPr>
      <w:r w:rsidDel="00000000" w:rsidR="00000000" w:rsidRPr="00000000">
        <w:rPr>
          <w:sz w:val="24"/>
          <w:szCs w:val="24"/>
          <w:highlight w:val="white"/>
          <w:rtl w:val="0"/>
        </w:rPr>
        <w:t xml:space="preserve">- </w:t>
      </w:r>
      <w:r w:rsidDel="00000000" w:rsidR="00000000" w:rsidRPr="00000000">
        <w:rPr>
          <w:rFonts w:ascii="Times" w:cs="Times" w:eastAsia="Times" w:hAnsi="Times"/>
          <w:sz w:val="24"/>
          <w:szCs w:val="24"/>
          <w:highlight w:val="white"/>
          <w:rtl w:val="0"/>
        </w:rPr>
        <w:t xml:space="preserve">рекомендует обучающемуся основные источники информации по теме: литературу, справочные материалы и другие; </w:t>
      </w:r>
    </w:p>
    <w:p w:rsidR="00000000" w:rsidDel="00000000" w:rsidP="00000000" w:rsidRDefault="00000000" w:rsidRPr="00000000" w14:paraId="00000101">
      <w:pPr>
        <w:widowControl w:val="0"/>
        <w:tabs>
          <w:tab w:val="left" w:leader="none" w:pos="993"/>
        </w:tabs>
        <w:spacing w:after="0" w:line="240" w:lineRule="auto"/>
        <w:rPr>
          <w:rFonts w:ascii="Times" w:cs="Times" w:eastAsia="Times" w:hAnsi="Times"/>
          <w:sz w:val="24"/>
          <w:szCs w:val="24"/>
          <w:highlight w:val="white"/>
        </w:rPr>
      </w:pPr>
      <w:r w:rsidDel="00000000" w:rsidR="00000000" w:rsidRPr="00000000">
        <w:rPr>
          <w:sz w:val="24"/>
          <w:szCs w:val="24"/>
          <w:highlight w:val="white"/>
          <w:rtl w:val="0"/>
        </w:rPr>
        <w:t xml:space="preserve">- </w:t>
      </w:r>
      <w:r w:rsidDel="00000000" w:rsidR="00000000" w:rsidRPr="00000000">
        <w:rPr>
          <w:rFonts w:ascii="Times" w:cs="Times" w:eastAsia="Times" w:hAnsi="Times"/>
          <w:sz w:val="24"/>
          <w:szCs w:val="24"/>
          <w:highlight w:val="white"/>
          <w:rtl w:val="0"/>
        </w:rPr>
        <w:t xml:space="preserve">оказывает студенту помощь в разработке календарного графика на весь период выполнения КР;</w:t>
      </w:r>
    </w:p>
    <w:p w:rsidR="00000000" w:rsidDel="00000000" w:rsidP="00000000" w:rsidRDefault="00000000" w:rsidRPr="00000000" w14:paraId="00000102">
      <w:pPr>
        <w:widowControl w:val="0"/>
        <w:tabs>
          <w:tab w:val="left" w:leader="none" w:pos="993"/>
        </w:tabs>
        <w:spacing w:after="0" w:line="240" w:lineRule="auto"/>
        <w:rPr>
          <w:rFonts w:ascii="Times" w:cs="Times" w:eastAsia="Times" w:hAnsi="Times"/>
          <w:sz w:val="24"/>
          <w:szCs w:val="24"/>
          <w:highlight w:val="white"/>
        </w:rPr>
      </w:pPr>
      <w:r w:rsidDel="00000000" w:rsidR="00000000" w:rsidRPr="00000000">
        <w:rPr>
          <w:sz w:val="24"/>
          <w:szCs w:val="24"/>
          <w:highlight w:val="white"/>
          <w:rtl w:val="0"/>
        </w:rPr>
        <w:t xml:space="preserve">- </w:t>
      </w:r>
      <w:r w:rsidDel="00000000" w:rsidR="00000000" w:rsidRPr="00000000">
        <w:rPr>
          <w:rFonts w:ascii="Times" w:cs="Times" w:eastAsia="Times" w:hAnsi="Times"/>
          <w:sz w:val="24"/>
          <w:szCs w:val="24"/>
          <w:highlight w:val="white"/>
          <w:rtl w:val="0"/>
        </w:rPr>
        <w:t xml:space="preserve">проводит систематические, предусмотренные расписанием консультации;</w:t>
      </w:r>
      <w:r w:rsidDel="00000000" w:rsidR="00000000" w:rsidRPr="00000000">
        <w:rPr>
          <w:rFonts w:ascii="Times" w:cs="Times" w:eastAsia="Times" w:hAnsi="Times"/>
          <w:sz w:val="24"/>
          <w:szCs w:val="24"/>
          <w:rtl w:val="0"/>
        </w:rPr>
        <w:t xml:space="preserve"> </w:t>
      </w:r>
      <w:r w:rsidDel="00000000" w:rsidR="00000000" w:rsidRPr="00000000">
        <w:rPr>
          <w:rFonts w:ascii="Times" w:cs="Times" w:eastAsia="Times" w:hAnsi="Times"/>
          <w:sz w:val="24"/>
          <w:szCs w:val="24"/>
          <w:highlight w:val="white"/>
          <w:rtl w:val="0"/>
        </w:rPr>
        <w:t xml:space="preserve">проверяет ход выполнения работы по частям и в целом.</w:t>
      </w:r>
    </w:p>
    <w:p w:rsidR="00000000" w:rsidDel="00000000" w:rsidP="00000000" w:rsidRDefault="00000000" w:rsidRPr="00000000" w14:paraId="00000103">
      <w:pPr>
        <w:widowControl w:val="0"/>
        <w:spacing w:after="0" w:line="240" w:lineRule="auto"/>
        <w:ind w:firstLine="425"/>
        <w:rPr>
          <w:rFonts w:ascii="Times" w:cs="Times" w:eastAsia="Times" w:hAnsi="Times"/>
          <w:sz w:val="24"/>
          <w:szCs w:val="24"/>
          <w:highlight w:val="white"/>
        </w:rPr>
      </w:pPr>
      <w:r w:rsidDel="00000000" w:rsidR="00000000" w:rsidRPr="00000000">
        <w:rPr>
          <w:rFonts w:ascii="Times" w:cs="Times" w:eastAsia="Times" w:hAnsi="Times"/>
          <w:sz w:val="24"/>
          <w:szCs w:val="24"/>
          <w:highlight w:val="white"/>
          <w:rtl w:val="0"/>
        </w:rPr>
        <w:t xml:space="preserve">Обучающийся в период выполнения КР:</w:t>
      </w:r>
    </w:p>
    <w:p w:rsidR="00000000" w:rsidDel="00000000" w:rsidP="00000000" w:rsidRDefault="00000000" w:rsidRPr="00000000" w14:paraId="00000104">
      <w:pPr>
        <w:widowControl w:val="0"/>
        <w:tabs>
          <w:tab w:val="left" w:leader="none" w:pos="993"/>
        </w:tabs>
        <w:spacing w:after="0" w:line="240" w:lineRule="auto"/>
        <w:rPr>
          <w:rFonts w:ascii="Times" w:cs="Times" w:eastAsia="Times" w:hAnsi="Times"/>
          <w:sz w:val="24"/>
          <w:szCs w:val="24"/>
          <w:highlight w:val="white"/>
        </w:rPr>
      </w:pPr>
      <w:r w:rsidDel="00000000" w:rsidR="00000000" w:rsidRPr="00000000">
        <w:rPr>
          <w:sz w:val="24"/>
          <w:szCs w:val="24"/>
          <w:highlight w:val="white"/>
          <w:rtl w:val="0"/>
        </w:rPr>
        <w:t xml:space="preserve">- </w:t>
      </w:r>
      <w:r w:rsidDel="00000000" w:rsidR="00000000" w:rsidRPr="00000000">
        <w:rPr>
          <w:rFonts w:ascii="Times" w:cs="Times" w:eastAsia="Times" w:hAnsi="Times"/>
          <w:sz w:val="24"/>
          <w:szCs w:val="24"/>
          <w:highlight w:val="white"/>
          <w:rtl w:val="0"/>
        </w:rPr>
        <w:t xml:space="preserve">работает над темой самостоятельно на основе глубокого изучения литературы по специальности;</w:t>
      </w:r>
    </w:p>
    <w:p w:rsidR="00000000" w:rsidDel="00000000" w:rsidP="00000000" w:rsidRDefault="00000000" w:rsidRPr="00000000" w14:paraId="00000105">
      <w:pPr>
        <w:widowControl w:val="0"/>
        <w:tabs>
          <w:tab w:val="left" w:leader="none" w:pos="993"/>
        </w:tabs>
        <w:spacing w:after="0" w:line="240" w:lineRule="auto"/>
        <w:rPr>
          <w:rFonts w:ascii="Times" w:cs="Times" w:eastAsia="Times" w:hAnsi="Times"/>
          <w:sz w:val="24"/>
          <w:szCs w:val="24"/>
          <w:highlight w:val="white"/>
        </w:rPr>
      </w:pPr>
      <w:r w:rsidDel="00000000" w:rsidR="00000000" w:rsidRPr="00000000">
        <w:rPr>
          <w:sz w:val="24"/>
          <w:szCs w:val="24"/>
          <w:highlight w:val="white"/>
          <w:rtl w:val="0"/>
        </w:rPr>
        <w:t xml:space="preserve">- </w:t>
      </w:r>
      <w:r w:rsidDel="00000000" w:rsidR="00000000" w:rsidRPr="00000000">
        <w:rPr>
          <w:rFonts w:ascii="Times" w:cs="Times" w:eastAsia="Times" w:hAnsi="Times"/>
          <w:sz w:val="24"/>
          <w:szCs w:val="24"/>
          <w:highlight w:val="white"/>
          <w:rtl w:val="0"/>
        </w:rPr>
        <w:t xml:space="preserve">следит за текущей и периодической отечественной и зарубежной литературой по теме; </w:t>
      </w:r>
    </w:p>
    <w:p w:rsidR="00000000" w:rsidDel="00000000" w:rsidP="00000000" w:rsidRDefault="00000000" w:rsidRPr="00000000" w14:paraId="00000106">
      <w:pPr>
        <w:widowControl w:val="0"/>
        <w:tabs>
          <w:tab w:val="left" w:leader="none" w:pos="993"/>
        </w:tabs>
        <w:spacing w:after="0" w:line="240" w:lineRule="auto"/>
        <w:rPr>
          <w:rFonts w:ascii="Times" w:cs="Times" w:eastAsia="Times" w:hAnsi="Times"/>
          <w:sz w:val="24"/>
          <w:szCs w:val="24"/>
          <w:highlight w:val="white"/>
        </w:rPr>
      </w:pPr>
      <w:r w:rsidDel="00000000" w:rsidR="00000000" w:rsidRPr="00000000">
        <w:rPr>
          <w:sz w:val="24"/>
          <w:szCs w:val="24"/>
          <w:highlight w:val="white"/>
          <w:rtl w:val="0"/>
        </w:rPr>
        <w:t xml:space="preserve">- </w:t>
      </w:r>
      <w:r w:rsidDel="00000000" w:rsidR="00000000" w:rsidRPr="00000000">
        <w:rPr>
          <w:rFonts w:ascii="Times" w:cs="Times" w:eastAsia="Times" w:hAnsi="Times"/>
          <w:sz w:val="24"/>
          <w:szCs w:val="24"/>
          <w:highlight w:val="white"/>
          <w:rtl w:val="0"/>
        </w:rPr>
        <w:t xml:space="preserve">самостоятельно планирует ежедневный объем работ;</w:t>
      </w:r>
    </w:p>
    <w:p w:rsidR="00000000" w:rsidDel="00000000" w:rsidP="00000000" w:rsidRDefault="00000000" w:rsidRPr="00000000" w14:paraId="00000107">
      <w:pPr>
        <w:widowControl w:val="0"/>
        <w:tabs>
          <w:tab w:val="left" w:leader="none" w:pos="993"/>
        </w:tabs>
        <w:spacing w:after="0" w:line="240" w:lineRule="auto"/>
        <w:rPr>
          <w:rFonts w:ascii="Times" w:cs="Times" w:eastAsia="Times" w:hAnsi="Times"/>
          <w:sz w:val="24"/>
          <w:szCs w:val="24"/>
          <w:highlight w:val="white"/>
        </w:rPr>
      </w:pPr>
      <w:r w:rsidDel="00000000" w:rsidR="00000000" w:rsidRPr="00000000">
        <w:rPr>
          <w:sz w:val="24"/>
          <w:szCs w:val="24"/>
          <w:highlight w:val="white"/>
          <w:rtl w:val="0"/>
        </w:rPr>
        <w:t xml:space="preserve">- </w:t>
      </w:r>
      <w:r w:rsidDel="00000000" w:rsidR="00000000" w:rsidRPr="00000000">
        <w:rPr>
          <w:rFonts w:ascii="Times" w:cs="Times" w:eastAsia="Times" w:hAnsi="Times"/>
          <w:sz w:val="24"/>
          <w:szCs w:val="24"/>
          <w:highlight w:val="white"/>
          <w:rtl w:val="0"/>
        </w:rPr>
        <w:t xml:space="preserve">аккуратно ведет рабочие записи.</w:t>
      </w:r>
    </w:p>
    <w:p w:rsidR="00000000" w:rsidDel="00000000" w:rsidP="00000000" w:rsidRDefault="00000000" w:rsidRPr="00000000" w14:paraId="00000108">
      <w:pPr>
        <w:widowControl w:val="0"/>
        <w:spacing w:after="0" w:line="240" w:lineRule="auto"/>
        <w:ind w:firstLine="708"/>
        <w:rPr>
          <w:rFonts w:ascii="Times" w:cs="Times" w:eastAsia="Times" w:hAnsi="Times"/>
          <w:sz w:val="24"/>
          <w:szCs w:val="24"/>
          <w:highlight w:val="white"/>
        </w:rPr>
      </w:pPr>
      <w:r w:rsidDel="00000000" w:rsidR="00000000" w:rsidRPr="00000000">
        <w:rPr>
          <w:rFonts w:ascii="Times" w:cs="Times" w:eastAsia="Times" w:hAnsi="Times"/>
          <w:sz w:val="24"/>
          <w:szCs w:val="24"/>
          <w:highlight w:val="white"/>
          <w:rtl w:val="0"/>
        </w:rPr>
        <w:t xml:space="preserve">В утвержденные сроки, студент с подписями, датами на титульном</w:t>
      </w:r>
      <w:r w:rsidDel="00000000" w:rsidR="00000000" w:rsidRPr="00000000">
        <w:rPr>
          <w:rFonts w:ascii="Times" w:cs="Times" w:eastAsia="Times" w:hAnsi="Times"/>
          <w:sz w:val="24"/>
          <w:szCs w:val="24"/>
          <w:rtl w:val="0"/>
        </w:rPr>
        <w:t xml:space="preserve"> </w:t>
      </w:r>
      <w:r w:rsidDel="00000000" w:rsidR="00000000" w:rsidRPr="00000000">
        <w:rPr>
          <w:rFonts w:ascii="Times" w:cs="Times" w:eastAsia="Times" w:hAnsi="Times"/>
          <w:sz w:val="24"/>
          <w:szCs w:val="24"/>
          <w:highlight w:val="white"/>
          <w:rtl w:val="0"/>
        </w:rPr>
        <w:t xml:space="preserve">листе представляет КР руководителю, который определяет степень готовности КР и пишет отзыв.  </w:t>
      </w:r>
    </w:p>
    <w:p w:rsidR="00000000" w:rsidDel="00000000" w:rsidP="00000000" w:rsidRDefault="00000000" w:rsidRPr="00000000" w14:paraId="00000109">
      <w:pPr>
        <w:widowControl w:val="0"/>
        <w:spacing w:after="0" w:line="240" w:lineRule="auto"/>
        <w:ind w:firstLine="708"/>
        <w:rPr>
          <w:rFonts w:ascii="Times" w:cs="Times" w:eastAsia="Times" w:hAnsi="Times"/>
          <w:sz w:val="24"/>
          <w:szCs w:val="24"/>
          <w:highlight w:val="white"/>
        </w:rPr>
      </w:pPr>
      <w:r w:rsidDel="00000000" w:rsidR="00000000" w:rsidRPr="00000000">
        <w:rPr>
          <w:rFonts w:ascii="Times" w:cs="Times" w:eastAsia="Times" w:hAnsi="Times"/>
          <w:sz w:val="24"/>
          <w:szCs w:val="24"/>
          <w:highlight w:val="white"/>
          <w:rtl w:val="0"/>
        </w:rPr>
        <w:t xml:space="preserve">За принятые в КР решения, за достоверность полученных результатов, за соответствие требованиям настоящих методических рекомендаций, ответственность несет обучающийся – автор КР.</w:t>
      </w:r>
    </w:p>
    <w:p w:rsidR="00000000" w:rsidDel="00000000" w:rsidP="00000000" w:rsidRDefault="00000000" w:rsidRPr="00000000" w14:paraId="0000010A">
      <w:pPr>
        <w:widowControl w:val="0"/>
        <w:spacing w:after="0" w:line="240" w:lineRule="auto"/>
        <w:ind w:firstLine="708"/>
        <w:rPr>
          <w:rFonts w:ascii="Times" w:cs="Times" w:eastAsia="Times" w:hAnsi="Times"/>
          <w:sz w:val="24"/>
          <w:szCs w:val="24"/>
        </w:rPr>
      </w:pPr>
      <w:r w:rsidDel="00000000" w:rsidR="00000000" w:rsidRPr="00000000">
        <w:rPr>
          <w:rFonts w:ascii="Times" w:cs="Times" w:eastAsia="Times" w:hAnsi="Times"/>
          <w:sz w:val="24"/>
          <w:szCs w:val="24"/>
          <w:rtl w:val="0"/>
        </w:rPr>
        <w:t xml:space="preserve">Курсовой проект состоит пояснительной записки (ПЗ) и графической части (ГЧ). </w:t>
      </w:r>
    </w:p>
    <w:p w:rsidR="00000000" w:rsidDel="00000000" w:rsidP="00000000" w:rsidRDefault="00000000" w:rsidRPr="00000000" w14:paraId="0000010B">
      <w:pPr>
        <w:widowControl w:val="0"/>
        <w:spacing w:after="0" w:line="240" w:lineRule="auto"/>
        <w:ind w:firstLine="708"/>
        <w:rPr>
          <w:sz w:val="24"/>
          <w:szCs w:val="24"/>
          <w:highlight w:val="white"/>
        </w:rPr>
      </w:pPr>
      <w:r w:rsidDel="00000000" w:rsidR="00000000" w:rsidRPr="00000000">
        <w:rPr>
          <w:sz w:val="24"/>
          <w:szCs w:val="24"/>
          <w:highlight w:val="white"/>
          <w:rtl w:val="0"/>
        </w:rPr>
        <w:t xml:space="preserve">          </w:t>
      </w:r>
    </w:p>
    <w:p w:rsidR="00000000" w:rsidDel="00000000" w:rsidP="00000000" w:rsidRDefault="00000000" w:rsidRPr="00000000" w14:paraId="0000010C">
      <w:pPr>
        <w:keepNext w:val="1"/>
        <w:keepLines w:val="1"/>
        <w:widowControl w:val="0"/>
        <w:spacing w:after="0" w:line="240" w:lineRule="auto"/>
        <w:jc w:val="center"/>
        <w:rPr>
          <w:rFonts w:ascii="Times" w:cs="Times" w:eastAsia="Times" w:hAnsi="Times"/>
          <w:b w:val="1"/>
          <w:sz w:val="24"/>
          <w:szCs w:val="24"/>
          <w:highlight w:val="white"/>
        </w:rPr>
      </w:pPr>
      <w:r w:rsidDel="00000000" w:rsidR="00000000" w:rsidRPr="00000000">
        <w:rPr>
          <w:b w:val="1"/>
          <w:sz w:val="24"/>
          <w:szCs w:val="24"/>
          <w:highlight w:val="white"/>
          <w:rtl w:val="0"/>
        </w:rPr>
        <w:t xml:space="preserve">3.</w:t>
      </w:r>
      <w:r w:rsidDel="00000000" w:rsidR="00000000" w:rsidRPr="00000000">
        <w:rPr>
          <w:rFonts w:ascii="Times" w:cs="Times" w:eastAsia="Times" w:hAnsi="Times"/>
          <w:b w:val="1"/>
          <w:sz w:val="24"/>
          <w:szCs w:val="24"/>
          <w:highlight w:val="white"/>
          <w:rtl w:val="0"/>
        </w:rPr>
        <w:t xml:space="preserve">ТРЕБОВАНИЯ К ОФОРМЛЕНИЮ И СОДЕРЖАНИЮ ПЗ</w:t>
      </w:r>
    </w:p>
    <w:p w:rsidR="00000000" w:rsidDel="00000000" w:rsidP="00000000" w:rsidRDefault="00000000" w:rsidRPr="00000000" w14:paraId="0000010D">
      <w:pPr>
        <w:keepNext w:val="1"/>
        <w:keepLines w:val="1"/>
        <w:widowControl w:val="0"/>
        <w:spacing w:after="0" w:line="240" w:lineRule="auto"/>
        <w:rPr>
          <w:b w:val="1"/>
          <w:sz w:val="24"/>
          <w:szCs w:val="24"/>
          <w:highlight w:val="white"/>
        </w:rPr>
      </w:pPr>
      <w:r w:rsidDel="00000000" w:rsidR="00000000" w:rsidRPr="00000000">
        <w:rPr>
          <w:b w:val="1"/>
          <w:sz w:val="24"/>
          <w:szCs w:val="24"/>
          <w:highlight w:val="white"/>
          <w:rtl w:val="0"/>
        </w:rPr>
        <w:t xml:space="preserve">  </w:t>
      </w:r>
    </w:p>
    <w:p w:rsidR="00000000" w:rsidDel="00000000" w:rsidP="00000000" w:rsidRDefault="00000000" w:rsidRPr="00000000" w14:paraId="0000010E">
      <w:pPr>
        <w:keepNext w:val="1"/>
        <w:keepLines w:val="1"/>
        <w:widowControl w:val="0"/>
        <w:spacing w:after="0" w:line="240" w:lineRule="auto"/>
        <w:rPr>
          <w:rFonts w:ascii="Times" w:cs="Times" w:eastAsia="Times" w:hAnsi="Times"/>
          <w:b w:val="1"/>
          <w:sz w:val="24"/>
          <w:szCs w:val="24"/>
          <w:highlight w:val="white"/>
        </w:rPr>
      </w:pPr>
      <w:r w:rsidDel="00000000" w:rsidR="00000000" w:rsidRPr="00000000">
        <w:rPr>
          <w:b w:val="1"/>
          <w:sz w:val="24"/>
          <w:szCs w:val="24"/>
          <w:highlight w:val="white"/>
          <w:rtl w:val="0"/>
        </w:rPr>
        <w:t xml:space="preserve">3.1 </w:t>
      </w:r>
      <w:r w:rsidDel="00000000" w:rsidR="00000000" w:rsidRPr="00000000">
        <w:rPr>
          <w:rFonts w:ascii="Times" w:cs="Times" w:eastAsia="Times" w:hAnsi="Times"/>
          <w:b w:val="1"/>
          <w:sz w:val="24"/>
          <w:szCs w:val="24"/>
          <w:highlight w:val="white"/>
          <w:rtl w:val="0"/>
        </w:rPr>
        <w:t xml:space="preserve">Общие требования</w:t>
      </w:r>
    </w:p>
    <w:p w:rsidR="00000000" w:rsidDel="00000000" w:rsidP="00000000" w:rsidRDefault="00000000" w:rsidRPr="00000000" w14:paraId="0000010F">
      <w:pPr>
        <w:widowControl w:val="0"/>
        <w:spacing w:after="0" w:line="240" w:lineRule="auto"/>
        <w:ind w:left="360" w:firstLine="0"/>
        <w:rPr>
          <w:rFonts w:ascii="Times" w:cs="Times" w:eastAsia="Times" w:hAnsi="Times"/>
          <w:sz w:val="24"/>
          <w:szCs w:val="24"/>
        </w:rPr>
      </w:pPr>
      <w:r w:rsidDel="00000000" w:rsidR="00000000" w:rsidRPr="00000000">
        <w:rPr>
          <w:rFonts w:ascii="Times" w:cs="Times" w:eastAsia="Times" w:hAnsi="Times"/>
          <w:sz w:val="24"/>
          <w:szCs w:val="24"/>
          <w:highlight w:val="white"/>
          <w:rtl w:val="0"/>
        </w:rPr>
        <w:t xml:space="preserve">ПЗ оформляется на белой бумаге формата А 4 (210*297 мм) на одной стороне.</w:t>
      </w:r>
      <w:r w:rsidDel="00000000" w:rsidR="00000000" w:rsidRPr="00000000">
        <w:rPr>
          <w:rFonts w:ascii="Times" w:cs="Times" w:eastAsia="Times" w:hAnsi="Times"/>
          <w:sz w:val="24"/>
          <w:szCs w:val="24"/>
          <w:rtl w:val="0"/>
        </w:rPr>
        <w:br w:type="textWrapping"/>
      </w:r>
      <w:r w:rsidDel="00000000" w:rsidR="00000000" w:rsidRPr="00000000">
        <w:rPr>
          <w:rFonts w:ascii="Times" w:cs="Times" w:eastAsia="Times" w:hAnsi="Times"/>
          <w:sz w:val="24"/>
          <w:szCs w:val="24"/>
          <w:highlight w:val="white"/>
          <w:rtl w:val="0"/>
        </w:rPr>
        <w:t xml:space="preserve">Параметры форматирования текста:</w:t>
      </w:r>
      <w:r w:rsidDel="00000000" w:rsidR="00000000" w:rsidRPr="00000000">
        <w:rPr>
          <w:rtl w:val="0"/>
        </w:rPr>
      </w:r>
    </w:p>
    <w:p w:rsidR="00000000" w:rsidDel="00000000" w:rsidP="00000000" w:rsidRDefault="00000000" w:rsidRPr="00000000" w14:paraId="00000110">
      <w:pPr>
        <w:widowControl w:val="0"/>
        <w:spacing w:after="0" w:line="240" w:lineRule="auto"/>
        <w:ind w:left="360" w:firstLine="0"/>
        <w:rPr>
          <w:rFonts w:ascii="Times" w:cs="Times" w:eastAsia="Times" w:hAnsi="Times"/>
          <w:sz w:val="24"/>
          <w:szCs w:val="24"/>
        </w:rPr>
      </w:pPr>
      <w:r w:rsidDel="00000000" w:rsidR="00000000" w:rsidRPr="00000000">
        <w:rPr>
          <w:rFonts w:ascii="Times" w:cs="Times" w:eastAsia="Times" w:hAnsi="Times"/>
          <w:sz w:val="24"/>
          <w:szCs w:val="24"/>
          <w:highlight w:val="white"/>
          <w:rtl w:val="0"/>
        </w:rPr>
        <w:t xml:space="preserve">Шрифт - Times New Roman;</w:t>
      </w:r>
      <w:r w:rsidDel="00000000" w:rsidR="00000000" w:rsidRPr="00000000">
        <w:rPr>
          <w:rFonts w:ascii="Times" w:cs="Times" w:eastAsia="Times" w:hAnsi="Times"/>
          <w:sz w:val="24"/>
          <w:szCs w:val="24"/>
          <w:rtl w:val="0"/>
        </w:rPr>
        <w:br w:type="textWrapping"/>
      </w:r>
      <w:r w:rsidDel="00000000" w:rsidR="00000000" w:rsidRPr="00000000">
        <w:rPr>
          <w:rFonts w:ascii="Times" w:cs="Times" w:eastAsia="Times" w:hAnsi="Times"/>
          <w:sz w:val="24"/>
          <w:szCs w:val="24"/>
          <w:highlight w:val="white"/>
          <w:rtl w:val="0"/>
        </w:rPr>
        <w:t xml:space="preserve">Кегль –14;</w:t>
      </w:r>
      <w:r w:rsidDel="00000000" w:rsidR="00000000" w:rsidRPr="00000000">
        <w:rPr>
          <w:rFonts w:ascii="Times" w:cs="Times" w:eastAsia="Times" w:hAnsi="Times"/>
          <w:sz w:val="24"/>
          <w:szCs w:val="24"/>
          <w:rtl w:val="0"/>
        </w:rPr>
        <w:br w:type="textWrapping"/>
      </w:r>
      <w:r w:rsidDel="00000000" w:rsidR="00000000" w:rsidRPr="00000000">
        <w:rPr>
          <w:rFonts w:ascii="Times" w:cs="Times" w:eastAsia="Times" w:hAnsi="Times"/>
          <w:sz w:val="24"/>
          <w:szCs w:val="24"/>
          <w:highlight w:val="white"/>
          <w:rtl w:val="0"/>
        </w:rPr>
        <w:t xml:space="preserve">Начертание – обычный;</w:t>
      </w:r>
      <w:r w:rsidDel="00000000" w:rsidR="00000000" w:rsidRPr="00000000">
        <w:rPr>
          <w:rFonts w:ascii="Times" w:cs="Times" w:eastAsia="Times" w:hAnsi="Times"/>
          <w:sz w:val="24"/>
          <w:szCs w:val="24"/>
          <w:rtl w:val="0"/>
        </w:rPr>
        <w:br w:type="textWrapping"/>
      </w:r>
      <w:r w:rsidDel="00000000" w:rsidR="00000000" w:rsidRPr="00000000">
        <w:rPr>
          <w:rFonts w:ascii="Times" w:cs="Times" w:eastAsia="Times" w:hAnsi="Times"/>
          <w:sz w:val="24"/>
          <w:szCs w:val="24"/>
          <w:highlight w:val="white"/>
          <w:rtl w:val="0"/>
        </w:rPr>
        <w:t xml:space="preserve">Межстрочный интервал – полуторный.</w:t>
      </w:r>
      <w:r w:rsidDel="00000000" w:rsidR="00000000" w:rsidRPr="00000000">
        <w:rPr>
          <w:rFonts w:ascii="Times" w:cs="Times" w:eastAsia="Times" w:hAnsi="Times"/>
          <w:sz w:val="24"/>
          <w:szCs w:val="24"/>
          <w:rtl w:val="0"/>
        </w:rPr>
        <w:br w:type="textWrapping"/>
        <w:t xml:space="preserve">Расстановка переносов – автоматическая;</w:t>
      </w:r>
    </w:p>
    <w:p w:rsidR="00000000" w:rsidDel="00000000" w:rsidP="00000000" w:rsidRDefault="00000000" w:rsidRPr="00000000" w14:paraId="00000111">
      <w:pPr>
        <w:widowControl w:val="0"/>
        <w:spacing w:after="0" w:line="240" w:lineRule="auto"/>
        <w:rPr>
          <w:rFonts w:ascii="Times" w:cs="Times" w:eastAsia="Times" w:hAnsi="Times"/>
          <w:sz w:val="24"/>
          <w:szCs w:val="24"/>
        </w:rPr>
      </w:pPr>
      <w:r w:rsidDel="00000000" w:rsidR="00000000" w:rsidRPr="00000000">
        <w:rPr>
          <w:sz w:val="24"/>
          <w:szCs w:val="24"/>
          <w:rtl w:val="0"/>
        </w:rPr>
        <w:t xml:space="preserve">      </w:t>
      </w:r>
      <w:r w:rsidDel="00000000" w:rsidR="00000000" w:rsidRPr="00000000">
        <w:rPr>
          <w:rFonts w:ascii="Times" w:cs="Times" w:eastAsia="Times" w:hAnsi="Times"/>
          <w:sz w:val="24"/>
          <w:szCs w:val="24"/>
          <w:rtl w:val="0"/>
        </w:rPr>
        <w:t xml:space="preserve">Выравнивание - по ширине.</w:t>
      </w:r>
    </w:p>
    <w:p w:rsidR="00000000" w:rsidDel="00000000" w:rsidP="00000000" w:rsidRDefault="00000000" w:rsidRPr="00000000" w14:paraId="00000112">
      <w:pPr>
        <w:widowControl w:val="0"/>
        <w:spacing w:after="0" w:line="240" w:lineRule="auto"/>
        <w:rPr>
          <w:rFonts w:ascii="Times" w:cs="Times" w:eastAsia="Times" w:hAnsi="Times"/>
          <w:sz w:val="24"/>
          <w:szCs w:val="24"/>
        </w:rPr>
      </w:pPr>
      <w:r w:rsidDel="00000000" w:rsidR="00000000" w:rsidRPr="00000000">
        <w:rPr>
          <w:rtl w:val="0"/>
        </w:rPr>
        <w:t xml:space="preserve">      </w:t>
      </w:r>
      <w:r w:rsidDel="00000000" w:rsidR="00000000" w:rsidRPr="00000000">
        <w:rPr>
          <w:rFonts w:ascii="Times" w:cs="Times" w:eastAsia="Times" w:hAnsi="Times"/>
          <w:rtl w:val="0"/>
        </w:rPr>
        <w:t xml:space="preserve">ПЗ оформляется </w:t>
      </w:r>
      <w:r w:rsidDel="00000000" w:rsidR="00000000" w:rsidRPr="00000000">
        <w:rPr>
          <w:rFonts w:ascii="Calibri" w:cs="Calibri" w:eastAsia="Calibri" w:hAnsi="Calibri"/>
          <w:sz w:val="24"/>
          <w:szCs w:val="24"/>
          <w:rtl w:val="0"/>
        </w:rPr>
        <w:t xml:space="preserve">в </w:t>
      </w:r>
      <w:r w:rsidDel="00000000" w:rsidR="00000000" w:rsidRPr="00000000">
        <w:rPr>
          <w:rFonts w:ascii="Times" w:cs="Times" w:eastAsia="Times" w:hAnsi="Times"/>
          <w:sz w:val="24"/>
          <w:szCs w:val="24"/>
          <w:rtl w:val="0"/>
        </w:rPr>
        <w:t xml:space="preserve">рамку, имеющую следующие  размеры полей:</w:t>
      </w:r>
    </w:p>
    <w:p w:rsidR="00000000" w:rsidDel="00000000" w:rsidP="00000000" w:rsidRDefault="00000000" w:rsidRPr="00000000" w14:paraId="00000113">
      <w:pPr>
        <w:widowControl w:val="0"/>
        <w:spacing w:after="0" w:line="240" w:lineRule="auto"/>
        <w:ind w:left="360" w:firstLine="0"/>
        <w:rPr>
          <w:rFonts w:ascii="Times" w:cs="Times" w:eastAsia="Times" w:hAnsi="Times"/>
          <w:sz w:val="24"/>
          <w:szCs w:val="24"/>
          <w:highlight w:val="white"/>
        </w:rPr>
      </w:pPr>
      <w:r w:rsidDel="00000000" w:rsidR="00000000" w:rsidRPr="00000000">
        <w:rPr>
          <w:rFonts w:ascii="Times" w:cs="Times" w:eastAsia="Times" w:hAnsi="Times"/>
          <w:sz w:val="24"/>
          <w:szCs w:val="24"/>
          <w:highlight w:val="white"/>
          <w:rtl w:val="0"/>
        </w:rPr>
        <w:t xml:space="preserve">Левое – 20 мм;</w:t>
      </w:r>
    </w:p>
    <w:p w:rsidR="00000000" w:rsidDel="00000000" w:rsidP="00000000" w:rsidRDefault="00000000" w:rsidRPr="00000000" w14:paraId="00000114">
      <w:pPr>
        <w:widowControl w:val="0"/>
        <w:spacing w:after="0" w:line="240" w:lineRule="auto"/>
        <w:ind w:left="360" w:firstLine="0"/>
        <w:rPr>
          <w:rFonts w:ascii="Times" w:cs="Times" w:eastAsia="Times" w:hAnsi="Times"/>
          <w:sz w:val="24"/>
          <w:szCs w:val="24"/>
        </w:rPr>
      </w:pPr>
      <w:r w:rsidDel="00000000" w:rsidR="00000000" w:rsidRPr="00000000">
        <w:rPr>
          <w:rFonts w:ascii="Times" w:cs="Times" w:eastAsia="Times" w:hAnsi="Times"/>
          <w:sz w:val="24"/>
          <w:szCs w:val="24"/>
          <w:highlight w:val="white"/>
          <w:rtl w:val="0"/>
        </w:rPr>
        <w:t xml:space="preserve">Правое – 5 мм;</w:t>
      </w:r>
      <w:r w:rsidDel="00000000" w:rsidR="00000000" w:rsidRPr="00000000">
        <w:rPr>
          <w:rFonts w:ascii="Times" w:cs="Times" w:eastAsia="Times" w:hAnsi="Times"/>
          <w:sz w:val="24"/>
          <w:szCs w:val="24"/>
          <w:rtl w:val="0"/>
        </w:rPr>
        <w:t xml:space="preserve">                  </w:t>
      </w:r>
    </w:p>
    <w:p w:rsidR="00000000" w:rsidDel="00000000" w:rsidP="00000000" w:rsidRDefault="00000000" w:rsidRPr="00000000" w14:paraId="00000115">
      <w:pPr>
        <w:widowControl w:val="0"/>
        <w:spacing w:after="0" w:line="240" w:lineRule="auto"/>
        <w:ind w:left="360" w:firstLine="0"/>
        <w:rPr>
          <w:rFonts w:ascii="Times" w:cs="Times" w:eastAsia="Times" w:hAnsi="Times"/>
          <w:sz w:val="24"/>
          <w:szCs w:val="24"/>
        </w:rPr>
      </w:pPr>
      <w:r w:rsidDel="00000000" w:rsidR="00000000" w:rsidRPr="00000000">
        <w:rPr>
          <w:rFonts w:ascii="Times" w:cs="Times" w:eastAsia="Times" w:hAnsi="Times"/>
          <w:sz w:val="24"/>
          <w:szCs w:val="24"/>
          <w:highlight w:val="white"/>
          <w:rtl w:val="0"/>
        </w:rPr>
        <w:t xml:space="preserve">Верхнее– 5мм;</w:t>
      </w:r>
      <w:r w:rsidDel="00000000" w:rsidR="00000000" w:rsidRPr="00000000">
        <w:rPr>
          <w:rFonts w:ascii="Times" w:cs="Times" w:eastAsia="Times" w:hAnsi="Times"/>
          <w:sz w:val="24"/>
          <w:szCs w:val="24"/>
          <w:rtl w:val="0"/>
        </w:rPr>
        <w:t xml:space="preserve">                     </w:t>
      </w:r>
    </w:p>
    <w:p w:rsidR="00000000" w:rsidDel="00000000" w:rsidP="00000000" w:rsidRDefault="00000000" w:rsidRPr="00000000" w14:paraId="00000116">
      <w:pPr>
        <w:widowControl w:val="0"/>
        <w:spacing w:after="0" w:line="240" w:lineRule="auto"/>
        <w:ind w:left="360" w:firstLine="0"/>
        <w:rPr>
          <w:rFonts w:ascii="Times" w:cs="Times" w:eastAsia="Times" w:hAnsi="Times"/>
          <w:sz w:val="24"/>
          <w:szCs w:val="24"/>
          <w:highlight w:val="white"/>
        </w:rPr>
      </w:pPr>
      <w:r w:rsidDel="00000000" w:rsidR="00000000" w:rsidRPr="00000000">
        <w:rPr>
          <w:rFonts w:ascii="Times" w:cs="Times" w:eastAsia="Times" w:hAnsi="Times"/>
          <w:sz w:val="24"/>
          <w:szCs w:val="24"/>
          <w:highlight w:val="white"/>
          <w:rtl w:val="0"/>
        </w:rPr>
        <w:t xml:space="preserve">Нижнее – 5 мм.</w:t>
      </w:r>
    </w:p>
    <w:p w:rsidR="00000000" w:rsidDel="00000000" w:rsidP="00000000" w:rsidRDefault="00000000" w:rsidRPr="00000000" w14:paraId="00000117">
      <w:pPr>
        <w:widowControl w:val="0"/>
        <w:spacing w:after="0" w:line="240" w:lineRule="auto"/>
        <w:ind w:left="360" w:firstLine="0"/>
        <w:rPr>
          <w:rFonts w:ascii="Times" w:cs="Times" w:eastAsia="Times" w:hAnsi="Times"/>
          <w:sz w:val="24"/>
          <w:szCs w:val="24"/>
          <w:highlight w:val="white"/>
        </w:rPr>
      </w:pPr>
      <w:r w:rsidDel="00000000" w:rsidR="00000000" w:rsidRPr="00000000">
        <w:rPr>
          <w:rFonts w:ascii="Times" w:cs="Times" w:eastAsia="Times" w:hAnsi="Times"/>
          <w:sz w:val="24"/>
          <w:szCs w:val="24"/>
          <w:highlight w:val="white"/>
          <w:rtl w:val="0"/>
        </w:rPr>
        <w:t xml:space="preserve">Текст ПЗ имеет следующие размеры полей от рамки:</w:t>
      </w:r>
    </w:p>
    <w:p w:rsidR="00000000" w:rsidDel="00000000" w:rsidP="00000000" w:rsidRDefault="00000000" w:rsidRPr="00000000" w14:paraId="00000118">
      <w:pPr>
        <w:widowControl w:val="0"/>
        <w:spacing w:after="0" w:line="240" w:lineRule="auto"/>
        <w:ind w:left="360" w:firstLine="0"/>
        <w:rPr>
          <w:rFonts w:ascii="Times" w:cs="Times" w:eastAsia="Times" w:hAnsi="Times"/>
          <w:sz w:val="24"/>
          <w:szCs w:val="24"/>
          <w:highlight w:val="white"/>
        </w:rPr>
      </w:pPr>
      <w:r w:rsidDel="00000000" w:rsidR="00000000" w:rsidRPr="00000000">
        <w:rPr>
          <w:rFonts w:ascii="Times" w:cs="Times" w:eastAsia="Times" w:hAnsi="Times"/>
          <w:sz w:val="24"/>
          <w:szCs w:val="24"/>
          <w:highlight w:val="white"/>
          <w:rtl w:val="0"/>
        </w:rPr>
        <w:t xml:space="preserve">Левое –5 мм;</w:t>
      </w:r>
    </w:p>
    <w:p w:rsidR="00000000" w:rsidDel="00000000" w:rsidP="00000000" w:rsidRDefault="00000000" w:rsidRPr="00000000" w14:paraId="00000119">
      <w:pPr>
        <w:widowControl w:val="0"/>
        <w:spacing w:after="0" w:line="240" w:lineRule="auto"/>
        <w:ind w:left="360" w:firstLine="0"/>
        <w:rPr>
          <w:rFonts w:ascii="Times" w:cs="Times" w:eastAsia="Times" w:hAnsi="Times"/>
          <w:sz w:val="24"/>
          <w:szCs w:val="24"/>
        </w:rPr>
      </w:pPr>
      <w:r w:rsidDel="00000000" w:rsidR="00000000" w:rsidRPr="00000000">
        <w:rPr>
          <w:rFonts w:ascii="Times" w:cs="Times" w:eastAsia="Times" w:hAnsi="Times"/>
          <w:sz w:val="24"/>
          <w:szCs w:val="24"/>
          <w:highlight w:val="white"/>
          <w:rtl w:val="0"/>
        </w:rPr>
        <w:t xml:space="preserve">Правое – 5мм;</w:t>
      </w:r>
      <w:r w:rsidDel="00000000" w:rsidR="00000000" w:rsidRPr="00000000">
        <w:rPr>
          <w:rFonts w:ascii="Times" w:cs="Times" w:eastAsia="Times" w:hAnsi="Times"/>
          <w:sz w:val="24"/>
          <w:szCs w:val="24"/>
          <w:rtl w:val="0"/>
        </w:rPr>
        <w:t xml:space="preserve">                  </w:t>
      </w:r>
    </w:p>
    <w:p w:rsidR="00000000" w:rsidDel="00000000" w:rsidP="00000000" w:rsidRDefault="00000000" w:rsidRPr="00000000" w14:paraId="0000011A">
      <w:pPr>
        <w:widowControl w:val="0"/>
        <w:spacing w:after="0" w:line="240" w:lineRule="auto"/>
        <w:ind w:left="360" w:firstLine="0"/>
        <w:rPr>
          <w:rFonts w:ascii="Times" w:cs="Times" w:eastAsia="Times" w:hAnsi="Times"/>
          <w:sz w:val="24"/>
          <w:szCs w:val="24"/>
        </w:rPr>
      </w:pPr>
      <w:r w:rsidDel="00000000" w:rsidR="00000000" w:rsidRPr="00000000">
        <w:rPr>
          <w:rFonts w:ascii="Times" w:cs="Times" w:eastAsia="Times" w:hAnsi="Times"/>
          <w:sz w:val="24"/>
          <w:szCs w:val="24"/>
          <w:highlight w:val="white"/>
          <w:rtl w:val="0"/>
        </w:rPr>
        <w:t xml:space="preserve">Верхнее–10мм;</w:t>
      </w:r>
      <w:r w:rsidDel="00000000" w:rsidR="00000000" w:rsidRPr="00000000">
        <w:rPr>
          <w:rFonts w:ascii="Times" w:cs="Times" w:eastAsia="Times" w:hAnsi="Times"/>
          <w:sz w:val="24"/>
          <w:szCs w:val="24"/>
          <w:rtl w:val="0"/>
        </w:rPr>
        <w:t xml:space="preserve">                     </w:t>
      </w:r>
    </w:p>
    <w:p w:rsidR="00000000" w:rsidDel="00000000" w:rsidP="00000000" w:rsidRDefault="00000000" w:rsidRPr="00000000" w14:paraId="0000011B">
      <w:pPr>
        <w:widowControl w:val="0"/>
        <w:spacing w:after="0" w:line="240" w:lineRule="auto"/>
        <w:ind w:left="360" w:firstLine="0"/>
        <w:rPr>
          <w:rFonts w:ascii="Times" w:cs="Times" w:eastAsia="Times" w:hAnsi="Times"/>
          <w:sz w:val="24"/>
          <w:szCs w:val="24"/>
        </w:rPr>
      </w:pPr>
      <w:r w:rsidDel="00000000" w:rsidR="00000000" w:rsidRPr="00000000">
        <w:rPr>
          <w:rFonts w:ascii="Times" w:cs="Times" w:eastAsia="Times" w:hAnsi="Times"/>
          <w:sz w:val="24"/>
          <w:szCs w:val="24"/>
          <w:highlight w:val="white"/>
          <w:rtl w:val="0"/>
        </w:rPr>
        <w:t xml:space="preserve">Нижнее от штампа - 10мм.</w:t>
      </w:r>
      <w:r w:rsidDel="00000000" w:rsidR="00000000" w:rsidRPr="00000000">
        <w:rPr>
          <w:rtl w:val="0"/>
        </w:rPr>
      </w:r>
    </w:p>
    <w:p w:rsidR="00000000" w:rsidDel="00000000" w:rsidP="00000000" w:rsidRDefault="00000000" w:rsidRPr="00000000" w14:paraId="0000011C">
      <w:pPr>
        <w:widowControl w:val="0"/>
        <w:tabs>
          <w:tab w:val="left" w:leader="none" w:pos="163"/>
        </w:tabs>
        <w:spacing w:after="0" w:line="240" w:lineRule="auto"/>
        <w:rPr>
          <w:rFonts w:ascii="Times" w:cs="Times" w:eastAsia="Times" w:hAnsi="Times"/>
          <w:sz w:val="24"/>
          <w:szCs w:val="24"/>
        </w:rPr>
      </w:pPr>
      <w:r w:rsidDel="00000000" w:rsidR="00000000" w:rsidRPr="00000000">
        <w:rPr>
          <w:sz w:val="24"/>
          <w:szCs w:val="24"/>
          <w:rtl w:val="0"/>
        </w:rPr>
        <w:t xml:space="preserve">      </w:t>
      </w:r>
      <w:r w:rsidDel="00000000" w:rsidR="00000000" w:rsidRPr="00000000">
        <w:rPr>
          <w:rFonts w:ascii="Times" w:cs="Times" w:eastAsia="Times" w:hAnsi="Times"/>
          <w:sz w:val="24"/>
          <w:szCs w:val="24"/>
          <w:rtl w:val="0"/>
        </w:rPr>
        <w:t xml:space="preserve">Абзац начинается с красной строки, отступ – 12,5 мм.;</w:t>
      </w:r>
    </w:p>
    <w:p w:rsidR="00000000" w:rsidDel="00000000" w:rsidP="00000000" w:rsidRDefault="00000000" w:rsidRPr="00000000" w14:paraId="0000011D">
      <w:pPr>
        <w:spacing w:after="0" w:line="240" w:lineRule="auto"/>
        <w:ind w:firstLine="851"/>
        <w:rPr>
          <w:b w:val="1"/>
          <w:sz w:val="24"/>
          <w:szCs w:val="24"/>
        </w:rPr>
      </w:pPr>
      <w:r w:rsidDel="00000000" w:rsidR="00000000" w:rsidRPr="00000000">
        <w:rPr>
          <w:b w:val="1"/>
          <w:rtl w:val="0"/>
        </w:rPr>
        <w:t xml:space="preserve">      </w:t>
      </w:r>
      <w:r w:rsidDel="00000000" w:rsidR="00000000" w:rsidRPr="00000000">
        <w:rPr>
          <w:b w:val="1"/>
          <w:sz w:val="24"/>
          <w:szCs w:val="24"/>
          <w:rtl w:val="0"/>
        </w:rPr>
        <w:t xml:space="preserve">3.1.1 Требования к оформлению ПЗ</w:t>
      </w:r>
    </w:p>
    <w:p w:rsidR="00000000" w:rsidDel="00000000" w:rsidP="00000000" w:rsidRDefault="00000000" w:rsidRPr="00000000" w14:paraId="0000011E">
      <w:pPr>
        <w:spacing w:after="0" w:line="240" w:lineRule="auto"/>
        <w:ind w:firstLine="851"/>
        <w:rPr>
          <w:sz w:val="24"/>
          <w:szCs w:val="24"/>
        </w:rPr>
      </w:pPr>
      <w:r w:rsidDel="00000000" w:rsidR="00000000" w:rsidRPr="00000000">
        <w:rPr>
          <w:rtl w:val="0"/>
        </w:rPr>
        <w:t xml:space="preserve"> </w:t>
      </w:r>
      <w:r w:rsidDel="00000000" w:rsidR="00000000" w:rsidRPr="00000000">
        <w:rPr>
          <w:sz w:val="24"/>
          <w:szCs w:val="24"/>
          <w:rtl w:val="0"/>
        </w:rPr>
        <w:t xml:space="preserve">Требования к оформлению страницы академического печатного текста определяются согласно соответствующему стандарту (ГОСТ 7.32-2017)</w:t>
      </w:r>
    </w:p>
    <w:p w:rsidR="00000000" w:rsidDel="00000000" w:rsidP="00000000" w:rsidRDefault="00000000" w:rsidRPr="00000000" w14:paraId="0000011F">
      <w:pPr>
        <w:tabs>
          <w:tab w:val="left" w:leader="none" w:pos="163"/>
        </w:tabs>
        <w:spacing w:after="0" w:line="240" w:lineRule="auto"/>
        <w:rPr>
          <w:sz w:val="24"/>
          <w:szCs w:val="24"/>
        </w:rPr>
      </w:pPr>
      <w:r w:rsidDel="00000000" w:rsidR="00000000" w:rsidRPr="00000000">
        <w:rPr>
          <w:sz w:val="24"/>
          <w:szCs w:val="24"/>
          <w:rtl w:val="0"/>
        </w:rPr>
        <w:t xml:space="preserve">               Страницы нумеруются арабскими цифрами в нижней части штампа листа. Нумерация должна быть сквозной – от титульного до последнего листа работы. Номера страниц следует начинать с «СОДЕРЖАНИЯ» - стр.2. На титульном листе, задании на курсовое проектирование номер страницы не ставят.</w:t>
      </w:r>
    </w:p>
    <w:p w:rsidR="00000000" w:rsidDel="00000000" w:rsidP="00000000" w:rsidRDefault="00000000" w:rsidRPr="00000000" w14:paraId="00000120">
      <w:pPr>
        <w:spacing w:after="0" w:line="240" w:lineRule="auto"/>
        <w:ind w:firstLine="851"/>
        <w:rPr>
          <w:sz w:val="24"/>
          <w:szCs w:val="24"/>
          <w:highlight w:val="white"/>
        </w:rPr>
      </w:pPr>
      <w:r w:rsidDel="00000000" w:rsidR="00000000" w:rsidRPr="00000000">
        <w:rPr>
          <w:sz w:val="24"/>
          <w:szCs w:val="24"/>
          <w:highlight w:val="white"/>
          <w:rtl w:val="0"/>
        </w:rPr>
        <w:t xml:space="preserve">Введение,</w:t>
      </w:r>
      <w:r w:rsidDel="00000000" w:rsidR="00000000" w:rsidRPr="00000000">
        <w:rPr>
          <w:sz w:val="24"/>
          <w:szCs w:val="24"/>
          <w:rtl w:val="0"/>
        </w:rPr>
        <w:t xml:space="preserve"> </w:t>
      </w:r>
      <w:r w:rsidDel="00000000" w:rsidR="00000000" w:rsidRPr="00000000">
        <w:rPr>
          <w:sz w:val="24"/>
          <w:szCs w:val="24"/>
          <w:highlight w:val="white"/>
          <w:rtl w:val="0"/>
        </w:rPr>
        <w:t xml:space="preserve">главы</w:t>
      </w:r>
      <w:r w:rsidDel="00000000" w:rsidR="00000000" w:rsidRPr="00000000">
        <w:rPr>
          <w:sz w:val="24"/>
          <w:szCs w:val="24"/>
          <w:rtl w:val="0"/>
        </w:rPr>
        <w:t xml:space="preserve"> </w:t>
      </w:r>
      <w:r w:rsidDel="00000000" w:rsidR="00000000" w:rsidRPr="00000000">
        <w:rPr>
          <w:sz w:val="24"/>
          <w:szCs w:val="24"/>
          <w:highlight w:val="white"/>
          <w:rtl w:val="0"/>
        </w:rPr>
        <w:t xml:space="preserve">основной</w:t>
      </w:r>
      <w:r w:rsidDel="00000000" w:rsidR="00000000" w:rsidRPr="00000000">
        <w:rPr>
          <w:sz w:val="24"/>
          <w:szCs w:val="24"/>
          <w:rtl w:val="0"/>
        </w:rPr>
        <w:t xml:space="preserve"> </w:t>
      </w:r>
      <w:r w:rsidDel="00000000" w:rsidR="00000000" w:rsidRPr="00000000">
        <w:rPr>
          <w:sz w:val="24"/>
          <w:szCs w:val="24"/>
          <w:highlight w:val="white"/>
          <w:rtl w:val="0"/>
        </w:rPr>
        <w:t xml:space="preserve">части, выводы по главам,  заключение,</w:t>
      </w:r>
      <w:r w:rsidDel="00000000" w:rsidR="00000000" w:rsidRPr="00000000">
        <w:rPr>
          <w:sz w:val="24"/>
          <w:szCs w:val="24"/>
          <w:rtl w:val="0"/>
        </w:rPr>
        <w:t xml:space="preserve"> с</w:t>
      </w:r>
      <w:r w:rsidDel="00000000" w:rsidR="00000000" w:rsidRPr="00000000">
        <w:rPr>
          <w:sz w:val="24"/>
          <w:szCs w:val="24"/>
          <w:highlight w:val="white"/>
          <w:rtl w:val="0"/>
        </w:rPr>
        <w:t xml:space="preserve">писок использованных источников, приложение  должны начинаться с новой страницы,  иметь</w:t>
      </w:r>
      <w:r w:rsidDel="00000000" w:rsidR="00000000" w:rsidRPr="00000000">
        <w:rPr>
          <w:sz w:val="24"/>
          <w:szCs w:val="24"/>
          <w:rtl w:val="0"/>
        </w:rPr>
        <w:t xml:space="preserve"> </w:t>
      </w:r>
      <w:r w:rsidDel="00000000" w:rsidR="00000000" w:rsidRPr="00000000">
        <w:rPr>
          <w:sz w:val="24"/>
          <w:szCs w:val="24"/>
          <w:highlight w:val="white"/>
          <w:rtl w:val="0"/>
        </w:rPr>
        <w:t xml:space="preserve">номер  (арабскими цифрами) и заголовок. </w:t>
      </w:r>
    </w:p>
    <w:p w:rsidR="00000000" w:rsidDel="00000000" w:rsidP="00000000" w:rsidRDefault="00000000" w:rsidRPr="00000000" w14:paraId="00000121">
      <w:pPr>
        <w:spacing w:after="0" w:line="240" w:lineRule="auto"/>
        <w:ind w:firstLine="851"/>
        <w:rPr>
          <w:sz w:val="24"/>
          <w:szCs w:val="24"/>
          <w:highlight w:val="white"/>
        </w:rPr>
      </w:pPr>
      <w:r w:rsidDel="00000000" w:rsidR="00000000" w:rsidRPr="00000000">
        <w:rPr>
          <w:sz w:val="24"/>
          <w:szCs w:val="24"/>
          <w:highlight w:val="white"/>
          <w:rtl w:val="0"/>
        </w:rPr>
        <w:t xml:space="preserve">Наименования глав и подразделов должны соответствовать</w:t>
      </w:r>
      <w:r w:rsidDel="00000000" w:rsidR="00000000" w:rsidRPr="00000000">
        <w:rPr>
          <w:sz w:val="24"/>
          <w:szCs w:val="24"/>
          <w:rtl w:val="0"/>
        </w:rPr>
        <w:t xml:space="preserve"> </w:t>
      </w:r>
      <w:r w:rsidDel="00000000" w:rsidR="00000000" w:rsidRPr="00000000">
        <w:rPr>
          <w:sz w:val="24"/>
          <w:szCs w:val="24"/>
          <w:highlight w:val="white"/>
          <w:rtl w:val="0"/>
        </w:rPr>
        <w:t xml:space="preserve">соответствующим наименованиям, приведенным в содержании, должно быть по возможности коротким. Переносы слов в </w:t>
      </w:r>
      <w:r w:rsidDel="00000000" w:rsidR="00000000" w:rsidRPr="00000000">
        <w:rPr>
          <w:sz w:val="24"/>
          <w:szCs w:val="24"/>
          <w:rtl w:val="0"/>
        </w:rPr>
        <w:t xml:space="preserve"> </w:t>
      </w:r>
      <w:r w:rsidDel="00000000" w:rsidR="00000000" w:rsidRPr="00000000">
        <w:rPr>
          <w:sz w:val="24"/>
          <w:szCs w:val="24"/>
          <w:highlight w:val="white"/>
          <w:rtl w:val="0"/>
        </w:rPr>
        <w:t xml:space="preserve">заголовках не допускаются. </w:t>
      </w:r>
    </w:p>
    <w:p w:rsidR="00000000" w:rsidDel="00000000" w:rsidP="00000000" w:rsidRDefault="00000000" w:rsidRPr="00000000" w14:paraId="00000122">
      <w:pPr>
        <w:spacing w:after="0" w:line="240" w:lineRule="auto"/>
        <w:ind w:firstLine="851"/>
        <w:rPr>
          <w:sz w:val="24"/>
          <w:szCs w:val="24"/>
        </w:rPr>
      </w:pPr>
      <w:r w:rsidDel="00000000" w:rsidR="00000000" w:rsidRPr="00000000">
        <w:rPr>
          <w:sz w:val="24"/>
          <w:szCs w:val="24"/>
          <w:highlight w:val="white"/>
          <w:rtl w:val="0"/>
        </w:rPr>
        <w:t xml:space="preserve">Подчеркивать заголовки не допускается.</w:t>
      </w:r>
      <w:r w:rsidDel="00000000" w:rsidR="00000000" w:rsidRPr="00000000">
        <w:rPr>
          <w:rtl w:val="0"/>
        </w:rPr>
      </w:r>
    </w:p>
    <w:p w:rsidR="00000000" w:rsidDel="00000000" w:rsidP="00000000" w:rsidRDefault="00000000" w:rsidRPr="00000000" w14:paraId="00000123">
      <w:pPr>
        <w:spacing w:after="0" w:line="240" w:lineRule="auto"/>
        <w:ind w:firstLine="851"/>
        <w:rPr>
          <w:sz w:val="24"/>
          <w:szCs w:val="24"/>
        </w:rPr>
      </w:pPr>
      <w:r w:rsidDel="00000000" w:rsidR="00000000" w:rsidRPr="00000000">
        <w:rPr>
          <w:sz w:val="24"/>
          <w:szCs w:val="24"/>
          <w:rtl w:val="0"/>
        </w:rPr>
        <w:t xml:space="preserve">Расстояние между названием раздела и последующим текстом должно быть равно трем межстрочным интервалам (то есть пропускается одна строка). Такое же расстояние выдерживается между заголовками раздела и подраздела.</w:t>
      </w:r>
    </w:p>
    <w:p w:rsidR="00000000" w:rsidDel="00000000" w:rsidP="00000000" w:rsidRDefault="00000000" w:rsidRPr="00000000" w14:paraId="00000124">
      <w:pPr>
        <w:spacing w:after="0" w:line="240" w:lineRule="auto"/>
        <w:ind w:firstLine="851"/>
        <w:rPr>
          <w:sz w:val="24"/>
          <w:szCs w:val="24"/>
        </w:rPr>
      </w:pPr>
      <w:r w:rsidDel="00000000" w:rsidR="00000000" w:rsidRPr="00000000">
        <w:rPr>
          <w:sz w:val="24"/>
          <w:szCs w:val="24"/>
          <w:rtl w:val="0"/>
        </w:rPr>
        <w:t xml:space="preserve">Заголовки не подчеркиваются, точка в конце заголовка не ставится.</w:t>
      </w:r>
    </w:p>
    <w:p w:rsidR="00000000" w:rsidDel="00000000" w:rsidP="00000000" w:rsidRDefault="00000000" w:rsidRPr="00000000" w14:paraId="00000125">
      <w:pPr>
        <w:spacing w:after="0" w:line="240" w:lineRule="auto"/>
        <w:ind w:firstLine="708"/>
        <w:rPr>
          <w:sz w:val="24"/>
          <w:szCs w:val="24"/>
          <w:highlight w:val="white"/>
        </w:rPr>
      </w:pPr>
      <w:r w:rsidDel="00000000" w:rsidR="00000000" w:rsidRPr="00000000">
        <w:rPr>
          <w:sz w:val="24"/>
          <w:szCs w:val="24"/>
          <w:highlight w:val="white"/>
          <w:rtl w:val="0"/>
        </w:rPr>
        <w:t xml:space="preserve">   Качество напечатанного текста, оформление иллюстраций, таблиц, распечаток с компьютера  в КР должно удовлетворять требованиям</w:t>
      </w:r>
      <w:r w:rsidDel="00000000" w:rsidR="00000000" w:rsidRPr="00000000">
        <w:rPr>
          <w:sz w:val="24"/>
          <w:szCs w:val="24"/>
          <w:rtl w:val="0"/>
        </w:rPr>
        <w:t xml:space="preserve"> </w:t>
      </w:r>
      <w:r w:rsidDel="00000000" w:rsidR="00000000" w:rsidRPr="00000000">
        <w:rPr>
          <w:sz w:val="24"/>
          <w:szCs w:val="24"/>
          <w:highlight w:val="white"/>
          <w:rtl w:val="0"/>
        </w:rPr>
        <w:t xml:space="preserve">удобочитаемости: равномерная плотность, контрастность и четкость букв, цифр, знаков и </w:t>
      </w:r>
      <w:r w:rsidDel="00000000" w:rsidR="00000000" w:rsidRPr="00000000">
        <w:rPr>
          <w:sz w:val="24"/>
          <w:szCs w:val="24"/>
          <w:rtl w:val="0"/>
        </w:rPr>
        <w:t xml:space="preserve"> </w:t>
      </w:r>
      <w:r w:rsidDel="00000000" w:rsidR="00000000" w:rsidRPr="00000000">
        <w:rPr>
          <w:sz w:val="24"/>
          <w:szCs w:val="24"/>
          <w:highlight w:val="white"/>
          <w:rtl w:val="0"/>
        </w:rPr>
        <w:t xml:space="preserve">изображения по всей работе.</w:t>
      </w:r>
    </w:p>
    <w:p w:rsidR="00000000" w:rsidDel="00000000" w:rsidP="00000000" w:rsidRDefault="00000000" w:rsidRPr="00000000" w14:paraId="00000126">
      <w:pPr>
        <w:tabs>
          <w:tab w:val="left" w:leader="none" w:pos="851"/>
        </w:tabs>
        <w:spacing w:after="0" w:line="240" w:lineRule="auto"/>
        <w:ind w:firstLine="708"/>
        <w:rPr>
          <w:sz w:val="24"/>
          <w:szCs w:val="24"/>
        </w:rPr>
      </w:pPr>
      <w:r w:rsidDel="00000000" w:rsidR="00000000" w:rsidRPr="00000000">
        <w:rPr>
          <w:sz w:val="24"/>
          <w:szCs w:val="24"/>
          <w:highlight w:val="white"/>
          <w:rtl w:val="0"/>
        </w:rPr>
        <w:t xml:space="preserve">   Вписывать в текст работы отдельные буквы, слова, формулы, знаки допускается только</w:t>
      </w:r>
      <w:r w:rsidDel="00000000" w:rsidR="00000000" w:rsidRPr="00000000">
        <w:rPr>
          <w:sz w:val="24"/>
          <w:szCs w:val="24"/>
          <w:rtl w:val="0"/>
        </w:rPr>
        <w:t xml:space="preserve"> </w:t>
      </w:r>
      <w:r w:rsidDel="00000000" w:rsidR="00000000" w:rsidRPr="00000000">
        <w:rPr>
          <w:sz w:val="24"/>
          <w:szCs w:val="24"/>
          <w:highlight w:val="white"/>
          <w:rtl w:val="0"/>
        </w:rPr>
        <w:t xml:space="preserve">чернилами, цвет которых совпадает с цветом основного текста, при этом плотность</w:t>
      </w:r>
      <w:r w:rsidDel="00000000" w:rsidR="00000000" w:rsidRPr="00000000">
        <w:rPr>
          <w:sz w:val="24"/>
          <w:szCs w:val="24"/>
          <w:rtl w:val="0"/>
        </w:rPr>
        <w:t xml:space="preserve"> </w:t>
      </w:r>
      <w:r w:rsidDel="00000000" w:rsidR="00000000" w:rsidRPr="00000000">
        <w:rPr>
          <w:sz w:val="24"/>
          <w:szCs w:val="24"/>
          <w:highlight w:val="white"/>
          <w:rtl w:val="0"/>
        </w:rPr>
        <w:t xml:space="preserve">вписанного текста должна быть максимально приближена к плотности основного текста.</w:t>
      </w:r>
      <w:r w:rsidDel="00000000" w:rsidR="00000000" w:rsidRPr="00000000">
        <w:rPr>
          <w:sz w:val="24"/>
          <w:szCs w:val="24"/>
          <w:rtl w:val="0"/>
        </w:rPr>
        <w:t xml:space="preserve"> </w:t>
      </w:r>
    </w:p>
    <w:p w:rsidR="00000000" w:rsidDel="00000000" w:rsidP="00000000" w:rsidRDefault="00000000" w:rsidRPr="00000000" w14:paraId="00000127">
      <w:pPr>
        <w:spacing w:after="0" w:line="240" w:lineRule="auto"/>
        <w:ind w:firstLine="708"/>
        <w:rPr>
          <w:sz w:val="24"/>
          <w:szCs w:val="24"/>
        </w:rPr>
      </w:pPr>
      <w:r w:rsidDel="00000000" w:rsidR="00000000" w:rsidRPr="00000000">
        <w:rPr>
          <w:sz w:val="24"/>
          <w:szCs w:val="24"/>
          <w:highlight w:val="white"/>
          <w:rtl w:val="0"/>
        </w:rPr>
        <w:t xml:space="preserve">   Исправление в работе опечаток, описок и графических неточностей подчисткой или</w:t>
      </w:r>
      <w:r w:rsidDel="00000000" w:rsidR="00000000" w:rsidRPr="00000000">
        <w:rPr>
          <w:sz w:val="24"/>
          <w:szCs w:val="24"/>
          <w:rtl w:val="0"/>
        </w:rPr>
        <w:t xml:space="preserve"> </w:t>
      </w:r>
      <w:r w:rsidDel="00000000" w:rsidR="00000000" w:rsidRPr="00000000">
        <w:rPr>
          <w:sz w:val="24"/>
          <w:szCs w:val="24"/>
          <w:highlight w:val="white"/>
          <w:rtl w:val="0"/>
        </w:rPr>
        <w:t xml:space="preserve">закрашиванием белой краской и нанесением на том же месте исправленного изображения</w:t>
      </w:r>
      <w:r w:rsidDel="00000000" w:rsidR="00000000" w:rsidRPr="00000000">
        <w:rPr>
          <w:sz w:val="24"/>
          <w:szCs w:val="24"/>
          <w:rtl w:val="0"/>
        </w:rPr>
        <w:t xml:space="preserve"> </w:t>
      </w:r>
      <w:r w:rsidDel="00000000" w:rsidR="00000000" w:rsidRPr="00000000">
        <w:rPr>
          <w:sz w:val="24"/>
          <w:szCs w:val="24"/>
          <w:highlight w:val="white"/>
          <w:rtl w:val="0"/>
        </w:rPr>
        <w:t xml:space="preserve">машинописным способом не допускается.</w:t>
      </w:r>
      <w:r w:rsidDel="00000000" w:rsidR="00000000" w:rsidRPr="00000000">
        <w:rPr>
          <w:rtl w:val="0"/>
        </w:rPr>
      </w:r>
    </w:p>
    <w:p w:rsidR="00000000" w:rsidDel="00000000" w:rsidP="00000000" w:rsidRDefault="00000000" w:rsidRPr="00000000" w14:paraId="00000128">
      <w:pPr>
        <w:spacing w:after="0" w:line="240" w:lineRule="auto"/>
        <w:ind w:firstLine="709"/>
        <w:rPr>
          <w:b w:val="1"/>
          <w:sz w:val="24"/>
          <w:szCs w:val="24"/>
          <w:highlight w:val="white"/>
        </w:rPr>
      </w:pPr>
      <w:r w:rsidDel="00000000" w:rsidR="00000000" w:rsidRPr="00000000">
        <w:rPr>
          <w:rtl w:val="0"/>
        </w:rPr>
      </w:r>
    </w:p>
    <w:p w:rsidR="00000000" w:rsidDel="00000000" w:rsidP="00000000" w:rsidRDefault="00000000" w:rsidRPr="00000000" w14:paraId="00000129">
      <w:pPr>
        <w:spacing w:after="0" w:line="240" w:lineRule="auto"/>
        <w:ind w:firstLine="709"/>
        <w:rPr>
          <w:b w:val="1"/>
          <w:sz w:val="24"/>
          <w:szCs w:val="24"/>
        </w:rPr>
      </w:pPr>
      <w:r w:rsidDel="00000000" w:rsidR="00000000" w:rsidRPr="00000000">
        <w:rPr>
          <w:b w:val="1"/>
          <w:sz w:val="24"/>
          <w:szCs w:val="24"/>
          <w:highlight w:val="white"/>
          <w:rtl w:val="0"/>
        </w:rPr>
        <w:t xml:space="preserve">Примеры:</w:t>
      </w:r>
      <w:r w:rsidDel="00000000" w:rsidR="00000000" w:rsidRPr="00000000">
        <w:rPr>
          <w:b w:val="1"/>
          <w:sz w:val="24"/>
          <w:szCs w:val="24"/>
          <w:rtl w:val="0"/>
        </w:rPr>
        <w:t xml:space="preserve">   </w:t>
      </w:r>
    </w:p>
    <w:p w:rsidR="00000000" w:rsidDel="00000000" w:rsidP="00000000" w:rsidRDefault="00000000" w:rsidRPr="00000000" w14:paraId="0000012A">
      <w:pPr>
        <w:spacing w:after="0" w:line="240" w:lineRule="auto"/>
        <w:ind w:firstLine="851"/>
        <w:rPr>
          <w:b w:val="1"/>
          <w:sz w:val="24"/>
          <w:szCs w:val="24"/>
        </w:rPr>
      </w:pPr>
      <w:r w:rsidDel="00000000" w:rsidR="00000000" w:rsidRPr="00000000">
        <w:rPr>
          <w:b w:val="1"/>
          <w:sz w:val="24"/>
          <w:szCs w:val="24"/>
          <w:rtl w:val="0"/>
        </w:rPr>
        <w:t xml:space="preserve">6  Расчет и подбор компрессора и теплообменных аппаратов</w:t>
      </w:r>
    </w:p>
    <w:p w:rsidR="00000000" w:rsidDel="00000000" w:rsidP="00000000" w:rsidRDefault="00000000" w:rsidRPr="00000000" w14:paraId="0000012B">
      <w:pPr>
        <w:spacing w:after="0" w:line="240" w:lineRule="auto"/>
        <w:ind w:firstLine="708"/>
        <w:rPr>
          <w:sz w:val="24"/>
          <w:szCs w:val="24"/>
        </w:rPr>
      </w:pPr>
      <w:r w:rsidDel="00000000" w:rsidR="00000000" w:rsidRPr="00000000">
        <w:rPr>
          <w:sz w:val="24"/>
          <w:szCs w:val="24"/>
          <w:rtl w:val="0"/>
        </w:rPr>
        <w:t xml:space="preserve">Наименование подразделов записывают в виде заголовков (с абзаца) строчными буквами (кроме первой прописной) жирным шрифтом и выравниваются по левому краю.</w:t>
      </w:r>
    </w:p>
    <w:p w:rsidR="00000000" w:rsidDel="00000000" w:rsidP="00000000" w:rsidRDefault="00000000" w:rsidRPr="00000000" w14:paraId="0000012C">
      <w:pPr>
        <w:spacing w:after="0" w:line="240" w:lineRule="auto"/>
        <w:ind w:firstLine="851"/>
        <w:rPr>
          <w:b w:val="1"/>
          <w:sz w:val="24"/>
          <w:szCs w:val="24"/>
        </w:rPr>
      </w:pPr>
      <w:r w:rsidDel="00000000" w:rsidR="00000000" w:rsidRPr="00000000">
        <w:rPr>
          <w:b w:val="1"/>
          <w:sz w:val="24"/>
          <w:szCs w:val="24"/>
          <w:rtl w:val="0"/>
        </w:rPr>
        <w:t xml:space="preserve">6.1 Выбор расчетного режима</w:t>
      </w:r>
    </w:p>
    <w:p w:rsidR="00000000" w:rsidDel="00000000" w:rsidP="00000000" w:rsidRDefault="00000000" w:rsidRPr="00000000" w14:paraId="0000012D">
      <w:pPr>
        <w:spacing w:after="0" w:line="240" w:lineRule="auto"/>
        <w:ind w:firstLine="708"/>
        <w:rPr>
          <w:sz w:val="24"/>
          <w:szCs w:val="24"/>
        </w:rPr>
      </w:pPr>
      <w:r w:rsidDel="00000000" w:rsidR="00000000" w:rsidRPr="00000000">
        <w:rPr>
          <w:sz w:val="24"/>
          <w:szCs w:val="24"/>
          <w:rtl w:val="0"/>
        </w:rPr>
        <w:t xml:space="preserve">Переносы слов в наименовании глав, подразделов не допускаются. </w:t>
      </w:r>
    </w:p>
    <w:p w:rsidR="00000000" w:rsidDel="00000000" w:rsidP="00000000" w:rsidRDefault="00000000" w:rsidRPr="00000000" w14:paraId="0000012E">
      <w:pPr>
        <w:spacing w:after="0" w:line="240" w:lineRule="auto"/>
        <w:ind w:firstLine="708"/>
        <w:rPr>
          <w:sz w:val="24"/>
          <w:szCs w:val="24"/>
        </w:rPr>
      </w:pPr>
      <w:r w:rsidDel="00000000" w:rsidR="00000000" w:rsidRPr="00000000">
        <w:rPr>
          <w:sz w:val="24"/>
          <w:szCs w:val="24"/>
          <w:rtl w:val="0"/>
        </w:rPr>
        <w:t xml:space="preserve">Фамилии, названия организаций, изделий и другие собственные имена в тексте приводят на языке оригинала. </w:t>
      </w:r>
    </w:p>
    <w:p w:rsidR="00000000" w:rsidDel="00000000" w:rsidP="00000000" w:rsidRDefault="00000000" w:rsidRPr="00000000" w14:paraId="0000012F">
      <w:pPr>
        <w:spacing w:after="0" w:line="240" w:lineRule="auto"/>
        <w:ind w:firstLine="708"/>
        <w:rPr>
          <w:sz w:val="24"/>
          <w:szCs w:val="24"/>
          <w:highlight w:val="white"/>
        </w:rPr>
      </w:pPr>
      <w:r w:rsidDel="00000000" w:rsidR="00000000" w:rsidRPr="00000000">
        <w:rPr>
          <w:sz w:val="24"/>
          <w:szCs w:val="24"/>
          <w:rtl w:val="0"/>
        </w:rPr>
        <w:t xml:space="preserve">Падежные окончания после дефиса ставят только при порядковых числительных, заменяемых арабскими цифрами или латинскими буквами. Например: 1 – 3 разряд; 1- й вид и т.д. В тексте следует применять только общепринятые сокращения: т.е. – то есть; и т. п. – и тому подобное; и т. д. – и так далее; и др. – и другие; и пр. – и прочие; см. – смотри; с. – страница; п. – пункт; рис. – рисунок; табл. – таблица; г. – год; руб. – рубль; ч. – час; м – метр; кг – килограмм; т – тонна; сут. – сутки; дек. – декада.</w:t>
      </w:r>
      <w:r w:rsidDel="00000000" w:rsidR="00000000" w:rsidRPr="00000000">
        <w:rPr>
          <w:rtl w:val="0"/>
        </w:rPr>
      </w:r>
    </w:p>
    <w:p w:rsidR="00000000" w:rsidDel="00000000" w:rsidP="00000000" w:rsidRDefault="00000000" w:rsidRPr="00000000" w14:paraId="00000130">
      <w:pPr>
        <w:spacing w:after="0" w:line="240" w:lineRule="auto"/>
        <w:ind w:firstLine="708"/>
        <w:rPr>
          <w:sz w:val="24"/>
          <w:szCs w:val="24"/>
          <w:highlight w:val="white"/>
        </w:rPr>
      </w:pPr>
      <w:r w:rsidDel="00000000" w:rsidR="00000000" w:rsidRPr="00000000">
        <w:rPr>
          <w:sz w:val="24"/>
          <w:szCs w:val="24"/>
          <w:highlight w:val="white"/>
          <w:rtl w:val="0"/>
        </w:rPr>
        <w:t xml:space="preserve">Все листы работы должны быть сброшюрованы в жестком переплете (т.е.</w:t>
      </w:r>
      <w:r w:rsidDel="00000000" w:rsidR="00000000" w:rsidRPr="00000000">
        <w:rPr>
          <w:sz w:val="24"/>
          <w:szCs w:val="24"/>
          <w:rtl w:val="0"/>
        </w:rPr>
        <w:t xml:space="preserve"> </w:t>
      </w:r>
      <w:r w:rsidDel="00000000" w:rsidR="00000000" w:rsidRPr="00000000">
        <w:rPr>
          <w:sz w:val="24"/>
          <w:szCs w:val="24"/>
          <w:highlight w:val="white"/>
          <w:rtl w:val="0"/>
        </w:rPr>
        <w:t xml:space="preserve">оформляется в папке с твёрдой пластиковой или картонной обложкой).  </w:t>
      </w:r>
    </w:p>
    <w:p w:rsidR="00000000" w:rsidDel="00000000" w:rsidP="00000000" w:rsidRDefault="00000000" w:rsidRPr="00000000" w14:paraId="00000131">
      <w:pPr>
        <w:spacing w:after="0" w:line="240" w:lineRule="auto"/>
        <w:ind w:firstLine="708"/>
        <w:rPr>
          <w:sz w:val="24"/>
          <w:szCs w:val="24"/>
          <w:highlight w:val="white"/>
        </w:rPr>
      </w:pPr>
      <w:r w:rsidDel="00000000" w:rsidR="00000000" w:rsidRPr="00000000">
        <w:rPr>
          <w:sz w:val="24"/>
          <w:szCs w:val="24"/>
          <w:highlight w:val="white"/>
          <w:rtl w:val="0"/>
        </w:rPr>
        <w:t xml:space="preserve">К печатному</w:t>
      </w:r>
      <w:r w:rsidDel="00000000" w:rsidR="00000000" w:rsidRPr="00000000">
        <w:rPr>
          <w:sz w:val="24"/>
          <w:szCs w:val="24"/>
          <w:rtl w:val="0"/>
        </w:rPr>
        <w:t xml:space="preserve"> </w:t>
      </w:r>
      <w:r w:rsidDel="00000000" w:rsidR="00000000" w:rsidRPr="00000000">
        <w:rPr>
          <w:sz w:val="24"/>
          <w:szCs w:val="24"/>
          <w:highlight w:val="white"/>
          <w:rtl w:val="0"/>
        </w:rPr>
        <w:t xml:space="preserve">варианту работы необходимо приложить электронную версию на цифровом носителе,  с </w:t>
      </w:r>
      <w:r w:rsidDel="00000000" w:rsidR="00000000" w:rsidRPr="00000000">
        <w:rPr>
          <w:sz w:val="24"/>
          <w:szCs w:val="24"/>
          <w:rtl w:val="0"/>
        </w:rPr>
        <w:t xml:space="preserve"> </w:t>
      </w:r>
      <w:r w:rsidDel="00000000" w:rsidR="00000000" w:rsidRPr="00000000">
        <w:rPr>
          <w:sz w:val="24"/>
          <w:szCs w:val="24"/>
          <w:highlight w:val="white"/>
          <w:rtl w:val="0"/>
        </w:rPr>
        <w:t xml:space="preserve">указанием фамилии и инициалов студента, номера группы, курса и темы КР. После</w:t>
      </w:r>
      <w:r w:rsidDel="00000000" w:rsidR="00000000" w:rsidRPr="00000000">
        <w:rPr>
          <w:sz w:val="24"/>
          <w:szCs w:val="24"/>
          <w:rtl w:val="0"/>
        </w:rPr>
        <w:t xml:space="preserve"> </w:t>
      </w:r>
      <w:r w:rsidDel="00000000" w:rsidR="00000000" w:rsidRPr="00000000">
        <w:rPr>
          <w:sz w:val="24"/>
          <w:szCs w:val="24"/>
          <w:highlight w:val="white"/>
          <w:rtl w:val="0"/>
        </w:rPr>
        <w:t xml:space="preserve">титульного листа в КР должны быть вшиты два прозрачных файла размера А4,</w:t>
      </w:r>
      <w:r w:rsidDel="00000000" w:rsidR="00000000" w:rsidRPr="00000000">
        <w:rPr>
          <w:sz w:val="24"/>
          <w:szCs w:val="24"/>
          <w:rtl w:val="0"/>
        </w:rPr>
        <w:t xml:space="preserve"> </w:t>
      </w:r>
      <w:r w:rsidDel="00000000" w:rsidR="00000000" w:rsidRPr="00000000">
        <w:rPr>
          <w:sz w:val="24"/>
          <w:szCs w:val="24"/>
          <w:highlight w:val="white"/>
          <w:rtl w:val="0"/>
        </w:rPr>
        <w:t xml:space="preserve">предназначенные для размещения в них в следующей последовательности: отзыва руководителя, листы в сложенном виде.  Электронный   носитель,</w:t>
      </w:r>
      <w:r w:rsidDel="00000000" w:rsidR="00000000" w:rsidRPr="00000000">
        <w:rPr>
          <w:sz w:val="24"/>
          <w:szCs w:val="24"/>
          <w:rtl w:val="0"/>
        </w:rPr>
        <w:t xml:space="preserve"> </w:t>
      </w:r>
      <w:r w:rsidDel="00000000" w:rsidR="00000000" w:rsidRPr="00000000">
        <w:rPr>
          <w:sz w:val="24"/>
          <w:szCs w:val="24"/>
          <w:highlight w:val="white"/>
          <w:rtl w:val="0"/>
        </w:rPr>
        <w:t xml:space="preserve">помещенный в конверт приклеивается к обложке КР.</w:t>
      </w:r>
      <w:r w:rsidDel="00000000" w:rsidR="00000000" w:rsidRPr="00000000">
        <w:rPr>
          <w:sz w:val="24"/>
          <w:szCs w:val="24"/>
          <w:rtl w:val="0"/>
        </w:rPr>
        <w:t xml:space="preserve"> </w:t>
      </w:r>
      <w:r w:rsidDel="00000000" w:rsidR="00000000" w:rsidRPr="00000000">
        <w:rPr>
          <w:sz w:val="24"/>
          <w:szCs w:val="24"/>
          <w:highlight w:val="white"/>
          <w:rtl w:val="0"/>
        </w:rPr>
        <w:t xml:space="preserve"> В качестве цифрового носителя должен использоваться диск (CD-R или, при</w:t>
      </w:r>
      <w:r w:rsidDel="00000000" w:rsidR="00000000" w:rsidRPr="00000000">
        <w:rPr>
          <w:sz w:val="24"/>
          <w:szCs w:val="24"/>
          <w:rtl w:val="0"/>
        </w:rPr>
        <w:t xml:space="preserve"> </w:t>
      </w:r>
      <w:r w:rsidDel="00000000" w:rsidR="00000000" w:rsidRPr="00000000">
        <w:rPr>
          <w:sz w:val="24"/>
          <w:szCs w:val="24"/>
          <w:highlight w:val="white"/>
          <w:rtl w:val="0"/>
        </w:rPr>
        <w:t xml:space="preserve">необходимости, DVD±R). Конверт с диском подписывается руководителем КР. Ответственность за полноту и </w:t>
      </w:r>
      <w:r w:rsidDel="00000000" w:rsidR="00000000" w:rsidRPr="00000000">
        <w:rPr>
          <w:sz w:val="24"/>
          <w:szCs w:val="24"/>
          <w:rtl w:val="0"/>
        </w:rPr>
        <w:t xml:space="preserve"> </w:t>
      </w:r>
      <w:r w:rsidDel="00000000" w:rsidR="00000000" w:rsidRPr="00000000">
        <w:rPr>
          <w:sz w:val="24"/>
          <w:szCs w:val="24"/>
          <w:highlight w:val="white"/>
          <w:rtl w:val="0"/>
        </w:rPr>
        <w:t xml:space="preserve">содержание записанных на диск файлов несёт студент.</w:t>
      </w: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132">
      <w:pPr>
        <w:spacing w:after="0" w:line="240" w:lineRule="auto"/>
        <w:rPr>
          <w:sz w:val="24"/>
          <w:szCs w:val="24"/>
        </w:rPr>
      </w:pPr>
      <w:r w:rsidDel="00000000" w:rsidR="00000000" w:rsidRPr="00000000">
        <w:rPr>
          <w:sz w:val="24"/>
          <w:szCs w:val="24"/>
          <w:highlight w:val="white"/>
          <w:rtl w:val="0"/>
        </w:rPr>
        <w:t xml:space="preserve">К </w:t>
      </w:r>
      <w:r w:rsidDel="00000000" w:rsidR="00000000" w:rsidRPr="00000000">
        <w:rPr>
          <w:sz w:val="24"/>
          <w:szCs w:val="24"/>
          <w:rtl w:val="0"/>
        </w:rPr>
        <w:t xml:space="preserve"> </w:t>
      </w:r>
      <w:r w:rsidDel="00000000" w:rsidR="00000000" w:rsidRPr="00000000">
        <w:rPr>
          <w:sz w:val="24"/>
          <w:szCs w:val="24"/>
          <w:highlight w:val="white"/>
          <w:rtl w:val="0"/>
        </w:rPr>
        <w:t xml:space="preserve">лексике </w:t>
      </w:r>
      <w:r w:rsidDel="00000000" w:rsidR="00000000" w:rsidRPr="00000000">
        <w:rPr>
          <w:sz w:val="24"/>
          <w:szCs w:val="24"/>
          <w:rtl w:val="0"/>
        </w:rPr>
        <w:t xml:space="preserve"> курсовой </w:t>
      </w:r>
      <w:r w:rsidDel="00000000" w:rsidR="00000000" w:rsidRPr="00000000">
        <w:rPr>
          <w:sz w:val="24"/>
          <w:szCs w:val="24"/>
          <w:highlight w:val="white"/>
          <w:rtl w:val="0"/>
        </w:rPr>
        <w:t xml:space="preserve">работы  предъявляются следующие требования:</w:t>
      </w:r>
      <w:r w:rsidDel="00000000" w:rsidR="00000000" w:rsidRPr="00000000">
        <w:rPr>
          <w:rtl w:val="0"/>
        </w:rPr>
      </w:r>
    </w:p>
    <w:p w:rsidR="00000000" w:rsidDel="00000000" w:rsidP="00000000" w:rsidRDefault="00000000" w:rsidRPr="00000000" w14:paraId="0000013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851"/>
          <w:tab w:val="left" w:leader="none" w:pos="993"/>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четкость, сжатость изложения, выразительность языка. Следует добиваться</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точного, законченного и в то же время наиболее простого построения фраз и формулировок;</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br w:type="textWrapping"/>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Цитаты других авторов, официальных документов приводить, не искажая смысл</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подлинника. Каждую цитату необходимо сопровождать ссылкой на источник;</w:t>
      </w:r>
    </w:p>
    <w:p w:rsidR="00000000" w:rsidDel="00000000" w:rsidP="00000000" w:rsidRDefault="00000000" w:rsidRPr="00000000" w14:paraId="0000013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851"/>
          <w:tab w:val="left" w:leader="none" w:pos="993"/>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для лучшего акцентирования внимания рекомендуется использовать различные средства выделения (подчеркивание, жирность, курсив и т.д.);</w:t>
      </w:r>
      <w:r w:rsidDel="00000000" w:rsidR="00000000" w:rsidRPr="00000000">
        <w:rPr>
          <w:rtl w:val="0"/>
        </w:rPr>
      </w:r>
    </w:p>
    <w:p w:rsidR="00000000" w:rsidDel="00000000" w:rsidP="00000000" w:rsidRDefault="00000000" w:rsidRPr="00000000" w14:paraId="0000013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851"/>
          <w:tab w:val="left" w:leader="none" w:pos="993"/>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по окончании работы необходимо тщательно отредактировать рукопись, поскольку наличие орфографических, стилистических, оформительских ошибок может отрицательно сказаться на оценке КР.</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36">
      <w:pPr>
        <w:tabs>
          <w:tab w:val="left" w:leader="none" w:pos="851"/>
          <w:tab w:val="left" w:leader="none" w:pos="993"/>
        </w:tabs>
        <w:spacing w:after="0" w:line="240" w:lineRule="auto"/>
        <w:rPr>
          <w:sz w:val="24"/>
          <w:szCs w:val="24"/>
        </w:rPr>
      </w:pPr>
      <w:r w:rsidDel="00000000" w:rsidR="00000000" w:rsidRPr="00000000">
        <w:rPr>
          <w:rtl w:val="0"/>
        </w:rPr>
      </w:r>
    </w:p>
    <w:p w:rsidR="00000000" w:rsidDel="00000000" w:rsidP="00000000" w:rsidRDefault="00000000" w:rsidRPr="00000000" w14:paraId="00000137">
      <w:pPr>
        <w:pStyle w:val="Heading1"/>
        <w:spacing w:before="0" w:line="240" w:lineRule="auto"/>
        <w:ind w:firstLine="851"/>
        <w:rPr>
          <w:color w:val="000000"/>
        </w:rPr>
      </w:pPr>
      <w:r w:rsidDel="00000000" w:rsidR="00000000" w:rsidRPr="00000000">
        <w:rPr>
          <w:color w:val="000000"/>
          <w:rtl w:val="0"/>
        </w:rPr>
        <w:t xml:space="preserve"> 3</w:t>
      </w:r>
      <w:r w:rsidDel="00000000" w:rsidR="00000000" w:rsidRPr="00000000">
        <w:rPr>
          <w:color w:val="000000"/>
          <w:highlight w:val="white"/>
          <w:rtl w:val="0"/>
        </w:rPr>
        <w:t xml:space="preserve">.1.2  Оформление ПЗ  рисунками, таблицами</w:t>
      </w:r>
      <w:r w:rsidDel="00000000" w:rsidR="00000000" w:rsidRPr="00000000">
        <w:rPr>
          <w:color w:val="000000"/>
          <w:rtl w:val="0"/>
        </w:rPr>
        <w:t xml:space="preserve"> </w:t>
      </w:r>
    </w:p>
    <w:p w:rsidR="00000000" w:rsidDel="00000000" w:rsidP="00000000" w:rsidRDefault="00000000" w:rsidRPr="00000000" w14:paraId="00000138">
      <w:pPr>
        <w:shd w:fill="ffffff" w:val="clear"/>
        <w:spacing w:after="0" w:line="240" w:lineRule="auto"/>
        <w:ind w:firstLine="567"/>
        <w:rPr>
          <w:sz w:val="24"/>
          <w:szCs w:val="24"/>
        </w:rPr>
      </w:pPr>
      <w:r w:rsidDel="00000000" w:rsidR="00000000" w:rsidRPr="00000000">
        <w:rPr>
          <w:sz w:val="24"/>
          <w:szCs w:val="24"/>
          <w:rtl w:val="0"/>
        </w:rPr>
        <w:t xml:space="preserve">Под рисунками в КР подразумеваются графики, диаграммы, схемы и иллюстрации. Оформление КР рисунками, таблицами, диаграммами - важный фактор, который влияет на итоговую оценку не меньше чем само содержание работы. </w:t>
      </w:r>
      <w:r w:rsidDel="00000000" w:rsidR="00000000" w:rsidRPr="00000000">
        <w:rPr>
          <w:i w:val="1"/>
          <w:sz w:val="24"/>
          <w:szCs w:val="24"/>
          <w:rtl w:val="0"/>
        </w:rPr>
        <w:t xml:space="preserve"> </w:t>
      </w:r>
      <w:r w:rsidDel="00000000" w:rsidR="00000000" w:rsidRPr="00000000">
        <w:rPr>
          <w:sz w:val="24"/>
          <w:szCs w:val="24"/>
          <w:rtl w:val="0"/>
        </w:rPr>
        <w:t xml:space="preserve">Для упрощенного восприятия всех графических элементов КР, все они в дипломе имеют одинаковое обозначение (Рисунок.). Лишь таблицам свойственна другая подпись</w:t>
      </w:r>
    </w:p>
    <w:p w:rsidR="00000000" w:rsidDel="00000000" w:rsidP="00000000" w:rsidRDefault="00000000" w:rsidRPr="00000000" w14:paraId="00000139">
      <w:pPr>
        <w:shd w:fill="ffffff" w:val="clear"/>
        <w:spacing w:after="0" w:line="240" w:lineRule="auto"/>
        <w:ind w:firstLine="567"/>
        <w:rPr>
          <w:sz w:val="24"/>
          <w:szCs w:val="24"/>
        </w:rPr>
      </w:pPr>
      <w:r w:rsidDel="00000000" w:rsidR="00000000" w:rsidRPr="00000000">
        <w:rPr>
          <w:sz w:val="24"/>
          <w:szCs w:val="24"/>
          <w:rtl w:val="0"/>
        </w:rPr>
        <w:t xml:space="preserve">Графики</w:t>
      </w:r>
      <w:r w:rsidDel="00000000" w:rsidR="00000000" w:rsidRPr="00000000">
        <w:rPr>
          <w:i w:val="1"/>
          <w:sz w:val="24"/>
          <w:szCs w:val="24"/>
          <w:rtl w:val="0"/>
        </w:rPr>
        <w:t xml:space="preserve"> </w:t>
      </w:r>
      <w:r w:rsidDel="00000000" w:rsidR="00000000" w:rsidRPr="00000000">
        <w:rPr>
          <w:sz w:val="24"/>
          <w:szCs w:val="24"/>
          <w:rtl w:val="0"/>
        </w:rPr>
        <w:t xml:space="preserve">- отображение словесного материала с помощью других средств: чисел, плоскостей, линий, точек и др. В графике указывается взаимосвязь и отношение одних величин к другим.</w:t>
      </w:r>
    </w:p>
    <w:p w:rsidR="00000000" w:rsidDel="00000000" w:rsidP="00000000" w:rsidRDefault="00000000" w:rsidRPr="00000000" w14:paraId="0000013A">
      <w:pPr>
        <w:shd w:fill="ffffff" w:val="clear"/>
        <w:spacing w:after="0" w:line="240" w:lineRule="auto"/>
        <w:rPr>
          <w:sz w:val="24"/>
          <w:szCs w:val="24"/>
        </w:rPr>
      </w:pPr>
      <w:r w:rsidDel="00000000" w:rsidR="00000000" w:rsidRPr="00000000">
        <w:rPr>
          <w:sz w:val="24"/>
          <w:szCs w:val="24"/>
          <w:rtl w:val="0"/>
        </w:rPr>
        <w:t xml:space="preserve">Все графики располагаются в системе координат. Она состоит из двух осей, которые именуются как X и Y. На этих осях расположены шкалы, которые отображают числовые значения отображаемых данных. Существует несколько видов графиков: линейные графики, диаграммы, таблицы, схемы, чертежи и др.</w:t>
      </w:r>
    </w:p>
    <w:p w:rsidR="00000000" w:rsidDel="00000000" w:rsidP="00000000" w:rsidRDefault="00000000" w:rsidRPr="00000000" w14:paraId="0000013B">
      <w:pPr>
        <w:shd w:fill="ffffff" w:val="clear"/>
        <w:spacing w:after="0" w:line="240" w:lineRule="auto"/>
        <w:ind w:firstLine="708"/>
        <w:rPr>
          <w:sz w:val="24"/>
          <w:szCs w:val="24"/>
        </w:rPr>
      </w:pPr>
      <w:r w:rsidDel="00000000" w:rsidR="00000000" w:rsidRPr="00000000">
        <w:rPr>
          <w:sz w:val="24"/>
          <w:szCs w:val="24"/>
          <w:rtl w:val="0"/>
        </w:rPr>
        <w:t xml:space="preserve">Линейный график - способ донесения информации, в котором показана динамика изменения одного показателя под влиянием другого.</w:t>
      </w:r>
    </w:p>
    <w:p w:rsidR="00000000" w:rsidDel="00000000" w:rsidP="00000000" w:rsidRDefault="00000000" w:rsidRPr="00000000" w14:paraId="0000013C">
      <w:pPr>
        <w:shd w:fill="ffffff" w:val="clear"/>
        <w:spacing w:after="0" w:line="240" w:lineRule="auto"/>
        <w:rPr>
          <w:sz w:val="24"/>
          <w:szCs w:val="24"/>
        </w:rPr>
      </w:pPr>
      <w:r w:rsidDel="00000000" w:rsidR="00000000" w:rsidRPr="00000000">
        <w:rPr>
          <w:sz w:val="24"/>
          <w:szCs w:val="24"/>
          <w:rtl w:val="0"/>
        </w:rPr>
        <w:t xml:space="preserve">Поместить линейный график стоит сразу после упоминания о нем в тексте или после ссылки на него. Также необходимо словами описать данные отображенные на графике.</w:t>
      </w:r>
    </w:p>
    <w:p w:rsidR="00000000" w:rsidDel="00000000" w:rsidP="00000000" w:rsidRDefault="00000000" w:rsidRPr="00000000" w14:paraId="0000013D">
      <w:pPr>
        <w:shd w:fill="ffffff" w:val="clear"/>
        <w:spacing w:after="0" w:line="240" w:lineRule="auto"/>
        <w:ind w:firstLine="708"/>
        <w:rPr>
          <w:sz w:val="24"/>
          <w:szCs w:val="24"/>
        </w:rPr>
      </w:pPr>
      <w:r w:rsidDel="00000000" w:rsidR="00000000" w:rsidRPr="00000000">
        <w:rPr>
          <w:sz w:val="24"/>
          <w:szCs w:val="24"/>
          <w:rtl w:val="0"/>
        </w:rPr>
        <w:t xml:space="preserve">Графики подписываются словом «Рисунок» (не сокращая слово), которое выделяется жирным текстом, нумеруются последовательно арабскими цифрами сквозной нумерацией, за исключением иллюстраций, приведенных в приложении. График не должен быть перегружен информацией. Нежелательно, чтобы график имел заливку. Это связано с тем, что при печати такого графика линии будут видны нечетко.</w:t>
      </w:r>
    </w:p>
    <w:p w:rsidR="00000000" w:rsidDel="00000000" w:rsidP="00000000" w:rsidRDefault="00000000" w:rsidRPr="00000000" w14:paraId="0000013E">
      <w:pPr>
        <w:shd w:fill="ffffff" w:val="clear"/>
        <w:spacing w:after="0" w:line="240" w:lineRule="auto"/>
        <w:ind w:firstLine="708"/>
        <w:rPr>
          <w:sz w:val="24"/>
          <w:szCs w:val="24"/>
        </w:rPr>
      </w:pPr>
      <w:r w:rsidDel="00000000" w:rsidR="00000000" w:rsidRPr="00000000">
        <w:rPr>
          <w:sz w:val="24"/>
          <w:szCs w:val="24"/>
          <w:rtl w:val="0"/>
        </w:rPr>
        <w:t xml:space="preserve">Нумерация рисунков и нумерация таблиц в проекте идут параллельно друг другу и не пересекаются. У рисунков своя нумерация, у таблиц своя.</w:t>
      </w:r>
    </w:p>
    <w:p w:rsidR="00000000" w:rsidDel="00000000" w:rsidP="00000000" w:rsidRDefault="00000000" w:rsidRPr="00000000" w14:paraId="0000013F">
      <w:pPr>
        <w:spacing w:after="0" w:line="240" w:lineRule="auto"/>
        <w:ind w:firstLine="708"/>
        <w:rPr>
          <w:sz w:val="24"/>
          <w:szCs w:val="24"/>
          <w:highlight w:val="white"/>
        </w:rPr>
      </w:pPr>
      <w:r w:rsidDel="00000000" w:rsidR="00000000" w:rsidRPr="00000000">
        <w:rPr>
          <w:sz w:val="24"/>
          <w:szCs w:val="24"/>
          <w:highlight w:val="white"/>
          <w:rtl w:val="0"/>
        </w:rPr>
        <w:t xml:space="preserve">Иллюстрации, при необходимости, могут иметь наименование и пояснительные</w:t>
      </w:r>
      <w:r w:rsidDel="00000000" w:rsidR="00000000" w:rsidRPr="00000000">
        <w:rPr>
          <w:sz w:val="24"/>
          <w:szCs w:val="24"/>
          <w:rtl w:val="0"/>
        </w:rPr>
        <w:t xml:space="preserve"> </w:t>
      </w:r>
      <w:r w:rsidDel="00000000" w:rsidR="00000000" w:rsidRPr="00000000">
        <w:rPr>
          <w:sz w:val="24"/>
          <w:szCs w:val="24"/>
          <w:highlight w:val="white"/>
          <w:rtl w:val="0"/>
        </w:rPr>
        <w:t xml:space="preserve">данные (подрисуночный текст). Слово «Рисунок» и наименование помещают после</w:t>
      </w:r>
      <w:r w:rsidDel="00000000" w:rsidR="00000000" w:rsidRPr="00000000">
        <w:rPr>
          <w:sz w:val="24"/>
          <w:szCs w:val="24"/>
          <w:rtl w:val="0"/>
        </w:rPr>
        <w:t xml:space="preserve"> </w:t>
      </w:r>
      <w:r w:rsidDel="00000000" w:rsidR="00000000" w:rsidRPr="00000000">
        <w:rPr>
          <w:sz w:val="24"/>
          <w:szCs w:val="24"/>
          <w:highlight w:val="white"/>
          <w:rtl w:val="0"/>
        </w:rPr>
        <w:t xml:space="preserve">пояснительных данных и располагают следующим образом:</w:t>
      </w:r>
      <w:r w:rsidDel="00000000" w:rsidR="00000000" w:rsidRPr="00000000">
        <w:rPr>
          <w:sz w:val="24"/>
          <w:szCs w:val="24"/>
          <w:rtl w:val="0"/>
        </w:rPr>
        <w:t xml:space="preserve"> </w:t>
      </w:r>
      <w:r w:rsidDel="00000000" w:rsidR="00000000" w:rsidRPr="00000000">
        <w:rPr>
          <w:sz w:val="24"/>
          <w:szCs w:val="24"/>
          <w:highlight w:val="white"/>
          <w:rtl w:val="0"/>
        </w:rPr>
        <w:t xml:space="preserve">Рисунок 1 – его название. Слово «Рисунок» и его</w:t>
      </w:r>
      <w:r w:rsidDel="00000000" w:rsidR="00000000" w:rsidRPr="00000000">
        <w:rPr>
          <w:sz w:val="24"/>
          <w:szCs w:val="24"/>
          <w:rtl w:val="0"/>
        </w:rPr>
        <w:t xml:space="preserve"> </w:t>
      </w:r>
      <w:r w:rsidDel="00000000" w:rsidR="00000000" w:rsidRPr="00000000">
        <w:rPr>
          <w:sz w:val="24"/>
          <w:szCs w:val="24"/>
          <w:highlight w:val="white"/>
          <w:rtl w:val="0"/>
        </w:rPr>
        <w:t xml:space="preserve">наименование располагают посередине строки, под рисунком.</w:t>
      </w:r>
    </w:p>
    <w:p w:rsidR="00000000" w:rsidDel="00000000" w:rsidP="00000000" w:rsidRDefault="00000000" w:rsidRPr="00000000" w14:paraId="00000140">
      <w:pPr>
        <w:spacing w:after="0" w:line="240" w:lineRule="auto"/>
        <w:ind w:firstLine="708"/>
        <w:rPr>
          <w:sz w:val="24"/>
          <w:szCs w:val="24"/>
        </w:rPr>
      </w:pPr>
      <w:r w:rsidDel="00000000" w:rsidR="00000000" w:rsidRPr="00000000">
        <w:rPr>
          <w:sz w:val="24"/>
          <w:szCs w:val="24"/>
          <w:highlight w:val="white"/>
          <w:rtl w:val="0"/>
        </w:rPr>
        <w:t xml:space="preserve">Иллюстрации должны быть расположены так, чтобы их было удобно рассматривать без</w:t>
      </w:r>
      <w:r w:rsidDel="00000000" w:rsidR="00000000" w:rsidRPr="00000000">
        <w:rPr>
          <w:sz w:val="24"/>
          <w:szCs w:val="24"/>
          <w:rtl w:val="0"/>
        </w:rPr>
        <w:t xml:space="preserve"> </w:t>
      </w:r>
      <w:r w:rsidDel="00000000" w:rsidR="00000000" w:rsidRPr="00000000">
        <w:rPr>
          <w:sz w:val="24"/>
          <w:szCs w:val="24"/>
          <w:highlight w:val="white"/>
          <w:rtl w:val="0"/>
        </w:rPr>
        <w:t xml:space="preserve">поворота КР. </w:t>
      </w:r>
      <w:r w:rsidDel="00000000" w:rsidR="00000000" w:rsidRPr="00000000">
        <w:rPr>
          <w:rtl w:val="0"/>
        </w:rPr>
      </w:r>
    </w:p>
    <w:p w:rsidR="00000000" w:rsidDel="00000000" w:rsidP="00000000" w:rsidRDefault="00000000" w:rsidRPr="00000000" w14:paraId="00000141">
      <w:pPr>
        <w:spacing w:after="0" w:line="360" w:lineRule="auto"/>
        <w:ind w:firstLine="851"/>
        <w:rPr>
          <w:sz w:val="24"/>
          <w:szCs w:val="24"/>
        </w:rPr>
      </w:pPr>
      <w:r w:rsidDel="00000000" w:rsidR="00000000" w:rsidRPr="00000000">
        <w:rPr>
          <w:rtl w:val="0"/>
        </w:rPr>
      </w:r>
    </w:p>
    <w:p w:rsidR="00000000" w:rsidDel="00000000" w:rsidP="00000000" w:rsidRDefault="00000000" w:rsidRPr="00000000" w14:paraId="00000142">
      <w:pPr>
        <w:spacing w:after="0" w:line="360" w:lineRule="auto"/>
        <w:ind w:firstLine="851"/>
        <w:rPr>
          <w:sz w:val="24"/>
          <w:szCs w:val="24"/>
        </w:rPr>
      </w:pPr>
      <w:r w:rsidDel="00000000" w:rsidR="00000000" w:rsidRPr="00000000">
        <w:rPr>
          <w:rtl w:val="0"/>
        </w:rPr>
      </w:r>
    </w:p>
    <w:p w:rsidR="00000000" w:rsidDel="00000000" w:rsidP="00000000" w:rsidRDefault="00000000" w:rsidRPr="00000000" w14:paraId="00000143">
      <w:pPr>
        <w:spacing w:after="0" w:line="360" w:lineRule="auto"/>
        <w:ind w:firstLine="851"/>
        <w:jc w:val="center"/>
        <w:rPr>
          <w:sz w:val="24"/>
          <w:szCs w:val="24"/>
        </w:rPr>
      </w:pPr>
      <w:r w:rsidDel="00000000" w:rsidR="00000000" w:rsidRPr="00000000">
        <w:rPr/>
        <w:drawing>
          <wp:inline distB="0" distT="0" distL="0" distR="0">
            <wp:extent cx="4464315" cy="1079500"/>
            <wp:effectExtent b="0" l="0" r="0" t="0"/>
            <wp:docPr descr="http://truck.ironhorse.ru/wp-content/uploads/2017/07/5293-comp.jpg" id="22" name="image5.jpg"/>
            <a:graphic>
              <a:graphicData uri="http://schemas.openxmlformats.org/drawingml/2006/picture">
                <pic:pic>
                  <pic:nvPicPr>
                    <pic:cNvPr descr="http://truck.ironhorse.ru/wp-content/uploads/2017/07/5293-comp.jpg" id="0" name="image5.jpg"/>
                    <pic:cNvPicPr preferRelativeResize="0"/>
                  </pic:nvPicPr>
                  <pic:blipFill>
                    <a:blip r:embed="rId8"/>
                    <a:srcRect b="50291" l="0" r="-105" t="0"/>
                    <a:stretch>
                      <a:fillRect/>
                    </a:stretch>
                  </pic:blipFill>
                  <pic:spPr>
                    <a:xfrm>
                      <a:off x="0" y="0"/>
                      <a:ext cx="4464315" cy="1079500"/>
                    </a:xfrm>
                    <a:prstGeom prst="rect"/>
                    <a:ln/>
                  </pic:spPr>
                </pic:pic>
              </a:graphicData>
            </a:graphic>
          </wp:inline>
        </w:drawing>
      </w:r>
      <w:r w:rsidDel="00000000" w:rsidR="00000000" w:rsidRPr="00000000">
        <w:rPr>
          <w:rtl w:val="0"/>
        </w:rPr>
      </w:r>
    </w:p>
    <w:p w:rsidR="00000000" w:rsidDel="00000000" w:rsidP="00000000" w:rsidRDefault="00000000" w:rsidRPr="00000000" w14:paraId="00000144">
      <w:pPr>
        <w:spacing w:after="0" w:line="360" w:lineRule="auto"/>
        <w:ind w:firstLine="851"/>
        <w:jc w:val="center"/>
        <w:rPr>
          <w:sz w:val="24"/>
          <w:szCs w:val="24"/>
        </w:rPr>
      </w:pPr>
      <w:r w:rsidDel="00000000" w:rsidR="00000000" w:rsidRPr="00000000">
        <w:rPr>
          <w:sz w:val="24"/>
          <w:szCs w:val="24"/>
          <w:rtl w:val="0"/>
        </w:rPr>
        <w:t xml:space="preserve">Рисунок 1- Расположение мест в салоне автобуса ЛИАЗ-5293</w:t>
      </w:r>
    </w:p>
    <w:p w:rsidR="00000000" w:rsidDel="00000000" w:rsidP="00000000" w:rsidRDefault="00000000" w:rsidRPr="00000000" w14:paraId="00000145">
      <w:pPr>
        <w:spacing w:after="0" w:line="240" w:lineRule="auto"/>
        <w:ind w:firstLine="708"/>
        <w:rPr>
          <w:sz w:val="24"/>
          <w:szCs w:val="24"/>
          <w:highlight w:val="white"/>
        </w:rPr>
      </w:pPr>
      <w:r w:rsidDel="00000000" w:rsidR="00000000" w:rsidRPr="00000000">
        <w:rPr>
          <w:rtl w:val="0"/>
        </w:rPr>
      </w:r>
    </w:p>
    <w:p w:rsidR="00000000" w:rsidDel="00000000" w:rsidP="00000000" w:rsidRDefault="00000000" w:rsidRPr="00000000" w14:paraId="00000146">
      <w:pPr>
        <w:spacing w:after="0" w:line="240" w:lineRule="auto"/>
        <w:ind w:firstLine="708"/>
        <w:rPr>
          <w:sz w:val="24"/>
          <w:szCs w:val="24"/>
          <w:highlight w:val="white"/>
        </w:rPr>
      </w:pPr>
      <w:r w:rsidDel="00000000" w:rsidR="00000000" w:rsidRPr="00000000">
        <w:rPr>
          <w:sz w:val="24"/>
          <w:szCs w:val="24"/>
          <w:highlight w:val="white"/>
          <w:rtl w:val="0"/>
        </w:rPr>
        <w:t xml:space="preserve">Таблицы применяют для лучшей наглядности и удобства сравнения показателей.  Цифровой материал, как правило, оформляют в виде таблиц.</w:t>
      </w:r>
    </w:p>
    <w:p w:rsidR="00000000" w:rsidDel="00000000" w:rsidP="00000000" w:rsidRDefault="00000000" w:rsidRPr="00000000" w14:paraId="00000147">
      <w:pPr>
        <w:spacing w:after="0" w:line="240" w:lineRule="auto"/>
        <w:ind w:firstLine="708"/>
        <w:rPr>
          <w:sz w:val="24"/>
          <w:szCs w:val="24"/>
          <w:highlight w:val="white"/>
        </w:rPr>
      </w:pPr>
      <w:r w:rsidDel="00000000" w:rsidR="00000000" w:rsidRPr="00000000">
        <w:rPr>
          <w:sz w:val="24"/>
          <w:szCs w:val="24"/>
          <w:highlight w:val="white"/>
          <w:rtl w:val="0"/>
        </w:rPr>
        <w:t xml:space="preserve">Таблицы</w:t>
      </w:r>
      <w:r w:rsidDel="00000000" w:rsidR="00000000" w:rsidRPr="00000000">
        <w:rPr>
          <w:i w:val="1"/>
          <w:sz w:val="24"/>
          <w:szCs w:val="24"/>
          <w:highlight w:val="white"/>
          <w:rtl w:val="0"/>
        </w:rPr>
        <w:t xml:space="preserve"> </w:t>
      </w:r>
      <w:r w:rsidDel="00000000" w:rsidR="00000000" w:rsidRPr="00000000">
        <w:rPr>
          <w:sz w:val="24"/>
          <w:szCs w:val="24"/>
          <w:highlight w:val="white"/>
          <w:rtl w:val="0"/>
        </w:rPr>
        <w:t xml:space="preserve">(за исключением таблиц приложений), следует нумеровать арабскими цифрами</w:t>
      </w:r>
      <w:r w:rsidDel="00000000" w:rsidR="00000000" w:rsidRPr="00000000">
        <w:rPr>
          <w:sz w:val="24"/>
          <w:szCs w:val="24"/>
          <w:rtl w:val="0"/>
        </w:rPr>
        <w:t xml:space="preserve"> </w:t>
      </w:r>
      <w:r w:rsidDel="00000000" w:rsidR="00000000" w:rsidRPr="00000000">
        <w:rPr>
          <w:sz w:val="24"/>
          <w:szCs w:val="24"/>
          <w:highlight w:val="white"/>
          <w:rtl w:val="0"/>
        </w:rPr>
        <w:t xml:space="preserve">сквозной нумерацией. Таблицы каждого приложения обозначают отдельной нумерацией арабскими цифрами. </w:t>
      </w:r>
    </w:p>
    <w:p w:rsidR="00000000" w:rsidDel="00000000" w:rsidP="00000000" w:rsidRDefault="00000000" w:rsidRPr="00000000" w14:paraId="00000148">
      <w:pPr>
        <w:spacing w:after="0" w:line="240" w:lineRule="auto"/>
        <w:ind w:firstLine="708"/>
        <w:rPr>
          <w:sz w:val="24"/>
          <w:szCs w:val="24"/>
          <w:highlight w:val="white"/>
        </w:rPr>
      </w:pPr>
      <w:r w:rsidDel="00000000" w:rsidR="00000000" w:rsidRPr="00000000">
        <w:rPr>
          <w:sz w:val="24"/>
          <w:szCs w:val="24"/>
          <w:highlight w:val="white"/>
          <w:rtl w:val="0"/>
        </w:rPr>
        <w:t xml:space="preserve">Все таблицы должны иметь название, которое должно отражать ее содержание, быть</w:t>
      </w:r>
      <w:r w:rsidDel="00000000" w:rsidR="00000000" w:rsidRPr="00000000">
        <w:rPr>
          <w:sz w:val="24"/>
          <w:szCs w:val="24"/>
          <w:rtl w:val="0"/>
        </w:rPr>
        <w:t xml:space="preserve"> </w:t>
      </w:r>
      <w:r w:rsidDel="00000000" w:rsidR="00000000" w:rsidRPr="00000000">
        <w:rPr>
          <w:sz w:val="24"/>
          <w:szCs w:val="24"/>
          <w:highlight w:val="white"/>
          <w:rtl w:val="0"/>
        </w:rPr>
        <w:t xml:space="preserve">точным, кратким. Таблицу</w:t>
      </w:r>
      <w:r w:rsidDel="00000000" w:rsidR="00000000" w:rsidRPr="00000000">
        <w:rPr>
          <w:sz w:val="24"/>
          <w:szCs w:val="24"/>
          <w:rtl w:val="0"/>
        </w:rPr>
        <w:t xml:space="preserve"> </w:t>
      </w:r>
      <w:r w:rsidDel="00000000" w:rsidR="00000000" w:rsidRPr="00000000">
        <w:rPr>
          <w:sz w:val="24"/>
          <w:szCs w:val="24"/>
          <w:highlight w:val="white"/>
          <w:rtl w:val="0"/>
        </w:rPr>
        <w:t xml:space="preserve">необходимо</w:t>
      </w:r>
      <w:r w:rsidDel="00000000" w:rsidR="00000000" w:rsidRPr="00000000">
        <w:rPr>
          <w:sz w:val="24"/>
          <w:szCs w:val="24"/>
          <w:rtl w:val="0"/>
        </w:rPr>
        <w:t xml:space="preserve"> </w:t>
      </w:r>
      <w:r w:rsidDel="00000000" w:rsidR="00000000" w:rsidRPr="00000000">
        <w:rPr>
          <w:sz w:val="24"/>
          <w:szCs w:val="24"/>
          <w:highlight w:val="white"/>
          <w:rtl w:val="0"/>
        </w:rPr>
        <w:t xml:space="preserve">располагать</w:t>
      </w:r>
      <w:r w:rsidDel="00000000" w:rsidR="00000000" w:rsidRPr="00000000">
        <w:rPr>
          <w:sz w:val="24"/>
          <w:szCs w:val="24"/>
          <w:rtl w:val="0"/>
        </w:rPr>
        <w:t xml:space="preserve"> </w:t>
      </w:r>
      <w:r w:rsidDel="00000000" w:rsidR="00000000" w:rsidRPr="00000000">
        <w:rPr>
          <w:sz w:val="24"/>
          <w:szCs w:val="24"/>
          <w:highlight w:val="white"/>
          <w:rtl w:val="0"/>
        </w:rPr>
        <w:t xml:space="preserve">в </w:t>
      </w:r>
      <w:r w:rsidDel="00000000" w:rsidR="00000000" w:rsidRPr="00000000">
        <w:rPr>
          <w:sz w:val="24"/>
          <w:szCs w:val="24"/>
          <w:rtl w:val="0"/>
        </w:rPr>
        <w:t xml:space="preserve"> КР</w:t>
      </w:r>
      <w:r w:rsidDel="00000000" w:rsidR="00000000" w:rsidRPr="00000000">
        <w:rPr>
          <w:sz w:val="24"/>
          <w:szCs w:val="24"/>
          <w:highlight w:val="white"/>
          <w:rtl w:val="0"/>
        </w:rPr>
        <w:t xml:space="preserve"> </w:t>
      </w:r>
      <w:r w:rsidDel="00000000" w:rsidR="00000000" w:rsidRPr="00000000">
        <w:rPr>
          <w:sz w:val="24"/>
          <w:szCs w:val="24"/>
          <w:rtl w:val="0"/>
        </w:rPr>
        <w:t xml:space="preserve"> </w:t>
      </w:r>
      <w:r w:rsidDel="00000000" w:rsidR="00000000" w:rsidRPr="00000000">
        <w:rPr>
          <w:sz w:val="24"/>
          <w:szCs w:val="24"/>
          <w:highlight w:val="white"/>
          <w:rtl w:val="0"/>
        </w:rPr>
        <w:t xml:space="preserve">непосредственно после текста, в котором она упоминается впервые, или на следующей</w:t>
      </w:r>
      <w:r w:rsidDel="00000000" w:rsidR="00000000" w:rsidRPr="00000000">
        <w:rPr>
          <w:sz w:val="24"/>
          <w:szCs w:val="24"/>
          <w:rtl w:val="0"/>
        </w:rPr>
        <w:t xml:space="preserve"> </w:t>
      </w:r>
      <w:r w:rsidDel="00000000" w:rsidR="00000000" w:rsidRPr="00000000">
        <w:rPr>
          <w:sz w:val="24"/>
          <w:szCs w:val="24"/>
          <w:highlight w:val="white"/>
          <w:rtl w:val="0"/>
        </w:rPr>
        <w:t xml:space="preserve">странице. На все таблицы должны быть ссылки в КР. </w:t>
      </w:r>
    </w:p>
    <w:p w:rsidR="00000000" w:rsidDel="00000000" w:rsidP="00000000" w:rsidRDefault="00000000" w:rsidRPr="00000000" w14:paraId="00000149">
      <w:pPr>
        <w:spacing w:after="0" w:line="240" w:lineRule="auto"/>
        <w:ind w:firstLine="708"/>
        <w:rPr>
          <w:sz w:val="24"/>
          <w:szCs w:val="24"/>
        </w:rPr>
      </w:pPr>
      <w:r w:rsidDel="00000000" w:rsidR="00000000" w:rsidRPr="00000000">
        <w:rPr>
          <w:sz w:val="24"/>
          <w:szCs w:val="24"/>
          <w:highlight w:val="white"/>
          <w:rtl w:val="0"/>
        </w:rPr>
        <w:t xml:space="preserve">При ссылке следует писать слово</w:t>
      </w:r>
      <w:r w:rsidDel="00000000" w:rsidR="00000000" w:rsidRPr="00000000">
        <w:rPr>
          <w:sz w:val="24"/>
          <w:szCs w:val="24"/>
          <w:rtl w:val="0"/>
        </w:rPr>
        <w:t xml:space="preserve"> «таблица 1». </w:t>
      </w:r>
      <w:r w:rsidDel="00000000" w:rsidR="00000000" w:rsidRPr="00000000">
        <w:rPr>
          <w:sz w:val="24"/>
          <w:szCs w:val="24"/>
          <w:highlight w:val="white"/>
          <w:rtl w:val="0"/>
        </w:rPr>
        <w:t xml:space="preserve">Таблица должна быть размещена в тексте КР таким образом, чтобы можно было</w:t>
      </w:r>
      <w:r w:rsidDel="00000000" w:rsidR="00000000" w:rsidRPr="00000000">
        <w:rPr>
          <w:sz w:val="24"/>
          <w:szCs w:val="24"/>
          <w:rtl w:val="0"/>
        </w:rPr>
        <w:t xml:space="preserve"> </w:t>
      </w:r>
      <w:r w:rsidDel="00000000" w:rsidR="00000000" w:rsidRPr="00000000">
        <w:rPr>
          <w:sz w:val="24"/>
          <w:szCs w:val="24"/>
          <w:highlight w:val="white"/>
          <w:rtl w:val="0"/>
        </w:rPr>
        <w:t xml:space="preserve">читать ее без поворота работы.</w:t>
      </w:r>
      <w:r w:rsidDel="00000000" w:rsidR="00000000" w:rsidRPr="00000000">
        <w:rPr>
          <w:sz w:val="24"/>
          <w:szCs w:val="24"/>
          <w:rtl w:val="0"/>
        </w:rPr>
        <w:t xml:space="preserve"> </w:t>
      </w:r>
    </w:p>
    <w:p w:rsidR="00000000" w:rsidDel="00000000" w:rsidP="00000000" w:rsidRDefault="00000000" w:rsidRPr="00000000" w14:paraId="0000014A">
      <w:pPr>
        <w:spacing w:after="0" w:line="240" w:lineRule="auto"/>
        <w:ind w:firstLine="708"/>
        <w:rPr>
          <w:b w:val="1"/>
          <w:sz w:val="24"/>
          <w:szCs w:val="24"/>
        </w:rPr>
      </w:pPr>
      <w:r w:rsidDel="00000000" w:rsidR="00000000" w:rsidRPr="00000000">
        <w:rPr>
          <w:rtl w:val="0"/>
        </w:rPr>
      </w:r>
    </w:p>
    <w:p w:rsidR="00000000" w:rsidDel="00000000" w:rsidP="00000000" w:rsidRDefault="00000000" w:rsidRPr="00000000" w14:paraId="0000014B">
      <w:pPr>
        <w:spacing w:after="0" w:line="240" w:lineRule="auto"/>
        <w:ind w:firstLine="708"/>
        <w:rPr>
          <w:b w:val="1"/>
          <w:sz w:val="24"/>
          <w:szCs w:val="24"/>
        </w:rPr>
      </w:pPr>
      <w:r w:rsidDel="00000000" w:rsidR="00000000" w:rsidRPr="00000000">
        <w:rPr>
          <w:b w:val="1"/>
          <w:sz w:val="24"/>
          <w:szCs w:val="24"/>
          <w:rtl w:val="0"/>
        </w:rPr>
        <w:t xml:space="preserve">Например:</w:t>
      </w:r>
    </w:p>
    <w:p w:rsidR="00000000" w:rsidDel="00000000" w:rsidP="00000000" w:rsidRDefault="00000000" w:rsidRPr="00000000" w14:paraId="0000014C">
      <w:pPr>
        <w:spacing w:after="0" w:line="240" w:lineRule="auto"/>
        <w:jc w:val="right"/>
        <w:rPr>
          <w:b w:val="1"/>
        </w:rPr>
      </w:pPr>
      <w:r w:rsidDel="00000000" w:rsidR="00000000" w:rsidRPr="00000000">
        <w:rPr>
          <w:rtl w:val="0"/>
        </w:rPr>
      </w:r>
    </w:p>
    <w:p w:rsidR="00000000" w:rsidDel="00000000" w:rsidP="00000000" w:rsidRDefault="00000000" w:rsidRPr="00000000" w14:paraId="0000014D">
      <w:pPr>
        <w:tabs>
          <w:tab w:val="right" w:leader="none" w:pos="9360"/>
        </w:tabs>
        <w:spacing w:after="0" w:lineRule="auto"/>
        <w:rPr>
          <w:sz w:val="24"/>
          <w:szCs w:val="24"/>
        </w:rPr>
      </w:pPr>
      <w:r w:rsidDel="00000000" w:rsidR="00000000" w:rsidRPr="00000000">
        <w:rPr>
          <w:sz w:val="24"/>
          <w:szCs w:val="24"/>
          <w:rtl w:val="0"/>
        </w:rPr>
        <w:t xml:space="preserve">Таблица 3 – Количество автобусов и интервалы движения</w:t>
      </w:r>
    </w:p>
    <w:tbl>
      <w:tblPr>
        <w:tblStyle w:val="Table7"/>
        <w:tblW w:w="9077.0" w:type="dxa"/>
        <w:jc w:val="left"/>
        <w:tblInd w:w="103.0" w:type="dxa"/>
        <w:tblLayout w:type="fixed"/>
        <w:tblLook w:val="0000"/>
      </w:tblPr>
      <w:tblGrid>
        <w:gridCol w:w="1139"/>
        <w:gridCol w:w="2410"/>
        <w:gridCol w:w="1559"/>
        <w:gridCol w:w="1985"/>
        <w:gridCol w:w="1984"/>
        <w:tblGridChange w:id="0">
          <w:tblGrid>
            <w:gridCol w:w="1139"/>
            <w:gridCol w:w="2410"/>
            <w:gridCol w:w="1559"/>
            <w:gridCol w:w="1985"/>
            <w:gridCol w:w="1984"/>
          </w:tblGrid>
        </w:tblGridChange>
      </w:tblGrid>
      <w:tr>
        <w:trPr>
          <w:cantSplit w:val="0"/>
          <w:trHeight w:val="625"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4E">
            <w:pPr>
              <w:spacing w:after="0" w:line="240" w:lineRule="auto"/>
              <w:ind w:left="-103" w:right="-57" w:firstLine="0"/>
              <w:jc w:val="center"/>
              <w:rPr>
                <w:sz w:val="24"/>
                <w:szCs w:val="24"/>
              </w:rPr>
            </w:pPr>
            <w:r w:rsidDel="00000000" w:rsidR="00000000" w:rsidRPr="00000000">
              <w:rPr>
                <w:sz w:val="24"/>
                <w:szCs w:val="24"/>
                <w:rtl w:val="0"/>
              </w:rPr>
              <w:t xml:space="preserve">часы суток</w:t>
            </w:r>
          </w:p>
        </w:tc>
        <w:tc>
          <w:tcPr>
            <w:gridSpan w:val="3"/>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4F">
            <w:pPr>
              <w:spacing w:after="0" w:line="240" w:lineRule="auto"/>
              <w:ind w:left="-103" w:right="-57" w:firstLine="0"/>
              <w:jc w:val="center"/>
              <w:rPr>
                <w:sz w:val="24"/>
                <w:szCs w:val="24"/>
              </w:rPr>
            </w:pPr>
            <w:r w:rsidDel="00000000" w:rsidR="00000000" w:rsidRPr="00000000">
              <w:rPr>
                <w:sz w:val="24"/>
                <w:szCs w:val="24"/>
                <w:rtl w:val="0"/>
              </w:rPr>
              <w:t xml:space="preserve">общее количество автобусов, ед</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52">
            <w:pPr>
              <w:spacing w:after="0" w:line="240" w:lineRule="auto"/>
              <w:ind w:left="-103" w:right="-57" w:firstLine="0"/>
              <w:jc w:val="center"/>
              <w:rPr>
                <w:sz w:val="24"/>
                <w:szCs w:val="24"/>
              </w:rPr>
            </w:pPr>
            <w:r w:rsidDel="00000000" w:rsidR="00000000" w:rsidRPr="00000000">
              <w:rPr>
                <w:sz w:val="24"/>
                <w:szCs w:val="24"/>
                <w:rtl w:val="0"/>
              </w:rPr>
              <w:t xml:space="preserve">интервал движения, </w:t>
            </w:r>
          </w:p>
          <w:p w:rsidR="00000000" w:rsidDel="00000000" w:rsidP="00000000" w:rsidRDefault="00000000" w:rsidRPr="00000000" w14:paraId="00000153">
            <w:pPr>
              <w:spacing w:after="0" w:line="240" w:lineRule="auto"/>
              <w:ind w:left="-103" w:right="-57" w:firstLine="0"/>
              <w:jc w:val="center"/>
              <w:rPr>
                <w:sz w:val="24"/>
                <w:szCs w:val="24"/>
              </w:rPr>
            </w:pPr>
            <w:r w:rsidDel="00000000" w:rsidR="00000000" w:rsidRPr="00000000">
              <w:rPr>
                <w:sz w:val="24"/>
                <w:szCs w:val="24"/>
                <w:rtl w:val="0"/>
              </w:rPr>
              <w:t xml:space="preserve">I,</w:t>
            </w:r>
          </w:p>
          <w:p w:rsidR="00000000" w:rsidDel="00000000" w:rsidP="00000000" w:rsidRDefault="00000000" w:rsidRPr="00000000" w14:paraId="00000154">
            <w:pPr>
              <w:spacing w:after="0" w:line="240" w:lineRule="auto"/>
              <w:ind w:left="-103" w:right="-57" w:firstLine="0"/>
              <w:jc w:val="center"/>
              <w:rPr>
                <w:sz w:val="24"/>
                <w:szCs w:val="24"/>
              </w:rPr>
            </w:pPr>
            <w:r w:rsidDel="00000000" w:rsidR="00000000" w:rsidRPr="00000000">
              <w:rPr>
                <w:sz w:val="24"/>
                <w:szCs w:val="24"/>
                <w:rtl w:val="0"/>
              </w:rPr>
              <w:t xml:space="preserve">мин</w:t>
            </w:r>
          </w:p>
        </w:tc>
      </w:tr>
      <w:tr>
        <w:trPr>
          <w:cantSplit w:val="0"/>
          <w:trHeight w:val="1002"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56">
            <w:pPr>
              <w:spacing w:after="0" w:line="240" w:lineRule="auto"/>
              <w:ind w:left="-103" w:right="-57" w:firstLine="0"/>
              <w:rPr>
                <w:sz w:val="24"/>
                <w:szCs w:val="24"/>
              </w:rPr>
            </w:pPr>
            <w:r w:rsidDel="00000000" w:rsidR="00000000" w:rsidRPr="00000000">
              <w:rPr>
                <w:sz w:val="24"/>
                <w:szCs w:val="24"/>
                <w:rtl w:val="0"/>
              </w:rPr>
              <w:t xml:space="preserve">в обоих направлениях, </w:t>
            </w:r>
          </w:p>
          <w:p w:rsidR="00000000" w:rsidDel="00000000" w:rsidP="00000000" w:rsidRDefault="00000000" w:rsidRPr="00000000" w14:paraId="00000157">
            <w:pPr>
              <w:spacing w:after="0" w:line="240" w:lineRule="auto"/>
              <w:ind w:left="-103" w:right="-57" w:firstLine="0"/>
              <w:rPr>
                <w:sz w:val="24"/>
                <w:szCs w:val="24"/>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58">
            <w:pPr>
              <w:spacing w:after="0" w:line="240" w:lineRule="auto"/>
              <w:ind w:left="-103" w:right="-57" w:firstLine="0"/>
              <w:rPr>
                <w:sz w:val="24"/>
                <w:szCs w:val="24"/>
              </w:rPr>
            </w:pPr>
            <w:r w:rsidDel="00000000" w:rsidR="00000000" w:rsidRPr="00000000">
              <w:rPr>
                <w:sz w:val="24"/>
                <w:szCs w:val="24"/>
                <w:rtl w:val="0"/>
              </w:rPr>
              <w:t xml:space="preserve">прямое направление</w:t>
            </w:r>
          </w:p>
          <w:p w:rsidR="00000000" w:rsidDel="00000000" w:rsidP="00000000" w:rsidRDefault="00000000" w:rsidRPr="00000000" w14:paraId="00000159">
            <w:pPr>
              <w:spacing w:after="0" w:line="240" w:lineRule="auto"/>
              <w:ind w:left="-103" w:right="-57" w:firstLine="0"/>
              <w:rPr>
                <w:sz w:val="24"/>
                <w:szCs w:val="24"/>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5A">
            <w:pPr>
              <w:spacing w:after="0" w:line="240" w:lineRule="auto"/>
              <w:ind w:left="-103" w:right="-57" w:firstLine="0"/>
              <w:rPr>
                <w:sz w:val="24"/>
                <w:szCs w:val="24"/>
              </w:rPr>
            </w:pPr>
            <w:r w:rsidDel="00000000" w:rsidR="00000000" w:rsidRPr="00000000">
              <w:rPr>
                <w:sz w:val="24"/>
                <w:szCs w:val="24"/>
                <w:rtl w:val="0"/>
              </w:rPr>
              <w:t xml:space="preserve">обратное направление,</w:t>
            </w:r>
          </w:p>
          <w:p w:rsidR="00000000" w:rsidDel="00000000" w:rsidP="00000000" w:rsidRDefault="00000000" w:rsidRPr="00000000" w14:paraId="0000015B">
            <w:pPr>
              <w:spacing w:after="0" w:line="240" w:lineRule="auto"/>
              <w:ind w:left="-103" w:right="-57" w:firstLine="0"/>
              <w:rPr>
                <w:sz w:val="24"/>
                <w:szCs w:val="24"/>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r>
      <w:tr>
        <w:trPr>
          <w:cantSplit w:val="0"/>
          <w:trHeight w:val="300" w:hRule="atLeast"/>
          <w:tblHeader w:val="0"/>
        </w:trPr>
        <w:tc>
          <w:tcPr>
            <w:tcBorders>
              <w:top w:color="000000" w:space="0" w:sz="0" w:val="nil"/>
              <w:left w:color="000000" w:space="0" w:sz="4" w:val="single"/>
              <w:bottom w:color="000000" w:space="0" w:sz="0" w:val="nil"/>
              <w:right w:color="000000" w:space="0" w:sz="4" w:val="single"/>
            </w:tcBorders>
            <w:vAlign w:val="bottom"/>
          </w:tcPr>
          <w:p w:rsidR="00000000" w:rsidDel="00000000" w:rsidP="00000000" w:rsidRDefault="00000000" w:rsidRPr="00000000" w14:paraId="0000015D">
            <w:pPr>
              <w:spacing w:after="0" w:line="240" w:lineRule="auto"/>
              <w:rPr>
                <w:sz w:val="24"/>
                <w:szCs w:val="24"/>
              </w:rPr>
            </w:pPr>
            <w:r w:rsidDel="00000000" w:rsidR="00000000" w:rsidRPr="00000000">
              <w:rPr>
                <w:sz w:val="24"/>
                <w:szCs w:val="24"/>
                <w:rtl w:val="0"/>
              </w:rPr>
              <w:t xml:space="preserve">6-7</w:t>
            </w:r>
          </w:p>
        </w:tc>
        <w:tc>
          <w:tcPr>
            <w:tcBorders>
              <w:top w:color="000000" w:space="0" w:sz="0" w:val="nil"/>
              <w:left w:color="000000" w:space="0" w:sz="0" w:val="nil"/>
              <w:bottom w:color="000000" w:space="0" w:sz="0" w:val="nil"/>
              <w:right w:color="000000" w:space="0" w:sz="4" w:val="single"/>
            </w:tcBorders>
            <w:vAlign w:val="bottom"/>
          </w:tcPr>
          <w:p w:rsidR="00000000" w:rsidDel="00000000" w:rsidP="00000000" w:rsidRDefault="00000000" w:rsidRPr="00000000" w14:paraId="0000015E">
            <w:pPr>
              <w:spacing w:after="0" w:line="240" w:lineRule="auto"/>
              <w:jc w:val="right"/>
              <w:rPr>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vAlign w:val="bottom"/>
          </w:tcPr>
          <w:p w:rsidR="00000000" w:rsidDel="00000000" w:rsidP="00000000" w:rsidRDefault="00000000" w:rsidRPr="00000000" w14:paraId="0000015F">
            <w:pPr>
              <w:spacing w:after="0" w:line="240" w:lineRule="auto"/>
              <w:jc w:val="right"/>
              <w:rPr>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vAlign w:val="bottom"/>
          </w:tcPr>
          <w:p w:rsidR="00000000" w:rsidDel="00000000" w:rsidP="00000000" w:rsidRDefault="00000000" w:rsidRPr="00000000" w14:paraId="00000160">
            <w:pPr>
              <w:spacing w:after="0" w:line="240" w:lineRule="auto"/>
              <w:jc w:val="right"/>
              <w:rPr>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vAlign w:val="bottom"/>
          </w:tcPr>
          <w:p w:rsidR="00000000" w:rsidDel="00000000" w:rsidP="00000000" w:rsidRDefault="00000000" w:rsidRPr="00000000" w14:paraId="00000161">
            <w:pPr>
              <w:spacing w:after="0" w:line="240" w:lineRule="auto"/>
              <w:jc w:val="right"/>
              <w:rPr>
                <w:sz w:val="24"/>
                <w:szCs w:val="24"/>
              </w:rPr>
            </w:pPr>
            <w:r w:rsidDel="00000000" w:rsidR="00000000" w:rsidRPr="00000000">
              <w:rPr>
                <w:rtl w:val="0"/>
              </w:rPr>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162">
            <w:pPr>
              <w:spacing w:after="0" w:line="240" w:lineRule="auto"/>
              <w:rPr>
                <w:sz w:val="24"/>
                <w:szCs w:val="24"/>
              </w:rPr>
            </w:pPr>
            <w:r w:rsidDel="00000000" w:rsidR="00000000" w:rsidRPr="00000000">
              <w:rPr>
                <w:sz w:val="24"/>
                <w:szCs w:val="24"/>
                <w:rtl w:val="0"/>
              </w:rPr>
              <w:t xml:space="preserve">И т.д</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163">
            <w:pPr>
              <w:spacing w:after="0" w:line="240" w:lineRule="auto"/>
              <w:jc w:val="right"/>
              <w:rPr>
                <w:sz w:val="24"/>
                <w:szCs w:val="24"/>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164">
            <w:pPr>
              <w:spacing w:after="0" w:line="240" w:lineRule="auto"/>
              <w:jc w:val="right"/>
              <w:rPr>
                <w:sz w:val="24"/>
                <w:szCs w:val="24"/>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165">
            <w:pPr>
              <w:spacing w:after="0" w:line="240" w:lineRule="auto"/>
              <w:jc w:val="right"/>
              <w:rPr>
                <w:sz w:val="24"/>
                <w:szCs w:val="24"/>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166">
            <w:pPr>
              <w:spacing w:after="0" w:line="240" w:lineRule="auto"/>
              <w:jc w:val="right"/>
              <w:rPr>
                <w:sz w:val="24"/>
                <w:szCs w:val="24"/>
              </w:rPr>
            </w:pPr>
            <w:r w:rsidDel="00000000" w:rsidR="00000000" w:rsidRPr="00000000">
              <w:rPr>
                <w:rtl w:val="0"/>
              </w:rPr>
            </w:r>
          </w:p>
        </w:tc>
      </w:tr>
    </w:tbl>
    <w:p w:rsidR="00000000" w:rsidDel="00000000" w:rsidP="00000000" w:rsidRDefault="00000000" w:rsidRPr="00000000" w14:paraId="00000167">
      <w:pPr>
        <w:spacing w:after="0" w:line="240" w:lineRule="auto"/>
        <w:ind w:firstLine="708"/>
        <w:rPr>
          <w:sz w:val="24"/>
          <w:szCs w:val="24"/>
        </w:rPr>
      </w:pPr>
      <w:r w:rsidDel="00000000" w:rsidR="00000000" w:rsidRPr="00000000">
        <w:rPr>
          <w:rtl w:val="0"/>
        </w:rPr>
      </w:r>
    </w:p>
    <w:p w:rsidR="00000000" w:rsidDel="00000000" w:rsidP="00000000" w:rsidRDefault="00000000" w:rsidRPr="00000000" w14:paraId="00000168">
      <w:pPr>
        <w:spacing w:after="0" w:line="240" w:lineRule="auto"/>
        <w:ind w:firstLine="708"/>
        <w:rPr>
          <w:sz w:val="24"/>
          <w:szCs w:val="24"/>
          <w:highlight w:val="white"/>
        </w:rPr>
      </w:pPr>
      <w:r w:rsidDel="00000000" w:rsidR="00000000" w:rsidRPr="00000000">
        <w:rPr>
          <w:sz w:val="24"/>
          <w:szCs w:val="24"/>
          <w:highlight w:val="white"/>
          <w:rtl w:val="0"/>
        </w:rPr>
        <w:t xml:space="preserve">Таблицу с большим количеством строк допускается переносить на другой лист. При переносе части таблицы на другой лист слово «Таблица» и ее</w:t>
      </w:r>
      <w:r w:rsidDel="00000000" w:rsidR="00000000" w:rsidRPr="00000000">
        <w:rPr>
          <w:sz w:val="24"/>
          <w:szCs w:val="24"/>
          <w:rtl w:val="0"/>
        </w:rPr>
        <w:t xml:space="preserve"> </w:t>
      </w:r>
      <w:r w:rsidDel="00000000" w:rsidR="00000000" w:rsidRPr="00000000">
        <w:rPr>
          <w:sz w:val="24"/>
          <w:szCs w:val="24"/>
          <w:highlight w:val="white"/>
          <w:rtl w:val="0"/>
        </w:rPr>
        <w:t xml:space="preserve">номер указывают один раз, над другими частями печатают слово «Продолжение» или</w:t>
      </w:r>
      <w:r w:rsidDel="00000000" w:rsidR="00000000" w:rsidRPr="00000000">
        <w:rPr>
          <w:sz w:val="24"/>
          <w:szCs w:val="24"/>
          <w:rtl w:val="0"/>
        </w:rPr>
        <w:t xml:space="preserve"> </w:t>
      </w:r>
      <w:r w:rsidDel="00000000" w:rsidR="00000000" w:rsidRPr="00000000">
        <w:rPr>
          <w:sz w:val="24"/>
          <w:szCs w:val="24"/>
          <w:highlight w:val="white"/>
          <w:rtl w:val="0"/>
        </w:rPr>
        <w:t xml:space="preserve">«Окончание» и проставляют номер таблицы, </w:t>
      </w:r>
      <w:r w:rsidDel="00000000" w:rsidR="00000000" w:rsidRPr="00000000">
        <w:rPr>
          <w:b w:val="1"/>
          <w:sz w:val="24"/>
          <w:szCs w:val="24"/>
          <w:highlight w:val="white"/>
          <w:rtl w:val="0"/>
        </w:rPr>
        <w:t xml:space="preserve">например:</w:t>
      </w:r>
      <w:r w:rsidDel="00000000" w:rsidR="00000000" w:rsidRPr="00000000">
        <w:rPr>
          <w:sz w:val="24"/>
          <w:szCs w:val="24"/>
          <w:highlight w:val="white"/>
          <w:rtl w:val="0"/>
        </w:rPr>
        <w:t xml:space="preserve"> «Продолжение таблицы 1». </w:t>
      </w:r>
    </w:p>
    <w:p w:rsidR="00000000" w:rsidDel="00000000" w:rsidP="00000000" w:rsidRDefault="00000000" w:rsidRPr="00000000" w14:paraId="00000169">
      <w:pPr>
        <w:spacing w:after="0" w:line="240" w:lineRule="auto"/>
        <w:ind w:firstLine="708"/>
        <w:rPr>
          <w:sz w:val="24"/>
          <w:szCs w:val="24"/>
          <w:highlight w:val="white"/>
        </w:rPr>
      </w:pPr>
      <w:r w:rsidDel="00000000" w:rsidR="00000000" w:rsidRPr="00000000">
        <w:rPr>
          <w:sz w:val="24"/>
          <w:szCs w:val="24"/>
          <w:highlight w:val="white"/>
          <w:rtl w:val="0"/>
        </w:rPr>
        <w:t xml:space="preserve">При</w:t>
      </w:r>
      <w:r w:rsidDel="00000000" w:rsidR="00000000" w:rsidRPr="00000000">
        <w:rPr>
          <w:sz w:val="24"/>
          <w:szCs w:val="24"/>
          <w:rtl w:val="0"/>
        </w:rPr>
        <w:t xml:space="preserve"> </w:t>
      </w:r>
      <w:r w:rsidDel="00000000" w:rsidR="00000000" w:rsidRPr="00000000">
        <w:rPr>
          <w:sz w:val="24"/>
          <w:szCs w:val="24"/>
          <w:highlight w:val="white"/>
          <w:rtl w:val="0"/>
        </w:rPr>
        <w:t xml:space="preserve">переносе таблицы на другой лист заголовок помещают только над ее первой</w:t>
      </w:r>
      <w:r w:rsidDel="00000000" w:rsidR="00000000" w:rsidRPr="00000000">
        <w:rPr>
          <w:sz w:val="24"/>
          <w:szCs w:val="24"/>
          <w:rtl w:val="0"/>
        </w:rPr>
        <w:t xml:space="preserve"> </w:t>
      </w:r>
      <w:r w:rsidDel="00000000" w:rsidR="00000000" w:rsidRPr="00000000">
        <w:rPr>
          <w:sz w:val="24"/>
          <w:szCs w:val="24"/>
          <w:highlight w:val="white"/>
          <w:rtl w:val="0"/>
        </w:rPr>
        <w:t xml:space="preserve">частью.</w:t>
      </w:r>
      <w:r w:rsidDel="00000000" w:rsidR="00000000" w:rsidRPr="00000000">
        <w:rPr>
          <w:sz w:val="24"/>
          <w:szCs w:val="24"/>
          <w:rtl w:val="0"/>
        </w:rPr>
        <w:t xml:space="preserve"> </w:t>
      </w:r>
      <w:r w:rsidDel="00000000" w:rsidR="00000000" w:rsidRPr="00000000">
        <w:rPr>
          <w:sz w:val="24"/>
          <w:szCs w:val="24"/>
          <w:highlight w:val="white"/>
          <w:rtl w:val="0"/>
        </w:rPr>
        <w:t xml:space="preserve">Таблицу с большим количеством граф допускается делить на части и помещать одну</w:t>
      </w:r>
      <w:r w:rsidDel="00000000" w:rsidR="00000000" w:rsidRPr="00000000">
        <w:rPr>
          <w:sz w:val="24"/>
          <w:szCs w:val="24"/>
          <w:rtl w:val="0"/>
        </w:rPr>
        <w:t xml:space="preserve"> </w:t>
      </w:r>
      <w:r w:rsidDel="00000000" w:rsidR="00000000" w:rsidRPr="00000000">
        <w:rPr>
          <w:sz w:val="24"/>
          <w:szCs w:val="24"/>
          <w:highlight w:val="white"/>
          <w:rtl w:val="0"/>
        </w:rPr>
        <w:t xml:space="preserve">часть под другой в пределах одной страницы. Если строки и графы таблицы выходят за</w:t>
      </w:r>
      <w:r w:rsidDel="00000000" w:rsidR="00000000" w:rsidRPr="00000000">
        <w:rPr>
          <w:sz w:val="24"/>
          <w:szCs w:val="24"/>
          <w:rtl w:val="0"/>
        </w:rPr>
        <w:t xml:space="preserve"> </w:t>
      </w:r>
      <w:r w:rsidDel="00000000" w:rsidR="00000000" w:rsidRPr="00000000">
        <w:rPr>
          <w:sz w:val="24"/>
          <w:szCs w:val="24"/>
          <w:highlight w:val="white"/>
          <w:rtl w:val="0"/>
        </w:rPr>
        <w:t xml:space="preserve">формат страницы, то в первом случае в каждой части повторяется заголовок (шапка) таблицы, во втором случае строки таблицы продолжаются без заголовка. </w:t>
      </w:r>
    </w:p>
    <w:p w:rsidR="00000000" w:rsidDel="00000000" w:rsidP="00000000" w:rsidRDefault="00000000" w:rsidRPr="00000000" w14:paraId="0000016A">
      <w:pPr>
        <w:spacing w:after="0" w:line="240" w:lineRule="auto"/>
        <w:ind w:firstLine="709"/>
        <w:rPr>
          <w:sz w:val="24"/>
          <w:szCs w:val="24"/>
        </w:rPr>
      </w:pPr>
      <w:r w:rsidDel="00000000" w:rsidR="00000000" w:rsidRPr="00000000">
        <w:rPr>
          <w:sz w:val="24"/>
          <w:szCs w:val="24"/>
          <w:rtl w:val="0"/>
        </w:rPr>
        <w:t xml:space="preserve">После таблицы делается обобщение, которое вводится в текст, </w:t>
      </w:r>
      <w:r w:rsidDel="00000000" w:rsidR="00000000" w:rsidRPr="00000000">
        <w:rPr>
          <w:b w:val="1"/>
          <w:sz w:val="24"/>
          <w:szCs w:val="24"/>
          <w:rtl w:val="0"/>
        </w:rPr>
        <w:t xml:space="preserve">например </w:t>
      </w:r>
      <w:r w:rsidDel="00000000" w:rsidR="00000000" w:rsidRPr="00000000">
        <w:rPr>
          <w:sz w:val="24"/>
          <w:szCs w:val="24"/>
          <w:rtl w:val="0"/>
        </w:rPr>
        <w:t xml:space="preserve">такими словами: «таблица позволяет сделать вывод, что…», или «таблица позволяет заключить…», или «таблица дает возможность выявить и сформировать  определенные закономерности».</w:t>
      </w:r>
    </w:p>
    <w:p w:rsidR="00000000" w:rsidDel="00000000" w:rsidP="00000000" w:rsidRDefault="00000000" w:rsidRPr="00000000" w14:paraId="0000016B">
      <w:pPr>
        <w:spacing w:after="0" w:line="240" w:lineRule="auto"/>
        <w:ind w:firstLine="708"/>
        <w:rPr>
          <w:sz w:val="24"/>
          <w:szCs w:val="24"/>
          <w:highlight w:val="white"/>
        </w:rPr>
      </w:pPr>
      <w:r w:rsidDel="00000000" w:rsidR="00000000" w:rsidRPr="00000000">
        <w:rPr>
          <w:sz w:val="24"/>
          <w:szCs w:val="24"/>
          <w:highlight w:val="white"/>
          <w:rtl w:val="0"/>
        </w:rPr>
        <w:t xml:space="preserve">Заголовки граф и строк таблицы следует печатать с прописной буквы, а подзаголовки граф – со строчной буквы, если они составляют одно предложение с   заголовком, или с прописной буквы, если они имеют самостоятельное значение. В конце</w:t>
      </w:r>
      <w:r w:rsidDel="00000000" w:rsidR="00000000" w:rsidRPr="00000000">
        <w:rPr>
          <w:sz w:val="24"/>
          <w:szCs w:val="24"/>
          <w:rtl w:val="0"/>
        </w:rPr>
        <w:t xml:space="preserve"> </w:t>
      </w:r>
      <w:r w:rsidDel="00000000" w:rsidR="00000000" w:rsidRPr="00000000">
        <w:rPr>
          <w:sz w:val="24"/>
          <w:szCs w:val="24"/>
          <w:highlight w:val="white"/>
          <w:rtl w:val="0"/>
        </w:rPr>
        <w:t xml:space="preserve">заголовков и подзаголовков таблиц точки не ставят.</w:t>
      </w: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16C">
      <w:pPr>
        <w:spacing w:after="0" w:line="240" w:lineRule="auto"/>
        <w:ind w:firstLine="709"/>
        <w:rPr>
          <w:sz w:val="20"/>
          <w:szCs w:val="20"/>
        </w:rPr>
      </w:pPr>
      <w:r w:rsidDel="00000000" w:rsidR="00000000" w:rsidRPr="00000000">
        <w:rPr>
          <w:sz w:val="24"/>
          <w:szCs w:val="24"/>
          <w:highlight w:val="white"/>
          <w:rtl w:val="0"/>
        </w:rPr>
        <w:t xml:space="preserve">Если цифровые или иные данные в какой-либо строке не приводят, то в ней ставят</w:t>
      </w:r>
      <w:r w:rsidDel="00000000" w:rsidR="00000000" w:rsidRPr="00000000">
        <w:rPr>
          <w:sz w:val="24"/>
          <w:szCs w:val="24"/>
          <w:rtl w:val="0"/>
        </w:rPr>
        <w:t xml:space="preserve"> </w:t>
      </w:r>
      <w:r w:rsidDel="00000000" w:rsidR="00000000" w:rsidRPr="00000000">
        <w:rPr>
          <w:sz w:val="24"/>
          <w:szCs w:val="24"/>
          <w:highlight w:val="white"/>
          <w:rtl w:val="0"/>
        </w:rPr>
        <w:t xml:space="preserve">прочерк.</w:t>
      </w:r>
      <w:r w:rsidDel="00000000" w:rsidR="00000000" w:rsidRPr="00000000">
        <w:rPr>
          <w:rtl w:val="0"/>
        </w:rPr>
      </w:r>
    </w:p>
    <w:p w:rsidR="00000000" w:rsidDel="00000000" w:rsidP="00000000" w:rsidRDefault="00000000" w:rsidRPr="00000000" w14:paraId="0000016D">
      <w:pPr>
        <w:spacing w:after="0" w:line="240" w:lineRule="auto"/>
        <w:rPr>
          <w:sz w:val="24"/>
          <w:szCs w:val="24"/>
          <w:highlight w:val="white"/>
        </w:rPr>
      </w:pPr>
      <w:r w:rsidDel="00000000" w:rsidR="00000000" w:rsidRPr="00000000">
        <w:rPr>
          <w:sz w:val="24"/>
          <w:szCs w:val="24"/>
          <w:highlight w:val="white"/>
          <w:rtl w:val="0"/>
        </w:rPr>
        <w:t xml:space="preserve">Таблицы слева, справа и снизу, как правило, ограничивают линиями. Допускается</w:t>
      </w:r>
      <w:r w:rsidDel="00000000" w:rsidR="00000000" w:rsidRPr="00000000">
        <w:rPr>
          <w:sz w:val="24"/>
          <w:szCs w:val="24"/>
          <w:rtl w:val="0"/>
        </w:rPr>
        <w:t xml:space="preserve"> </w:t>
      </w:r>
      <w:r w:rsidDel="00000000" w:rsidR="00000000" w:rsidRPr="00000000">
        <w:rPr>
          <w:sz w:val="24"/>
          <w:szCs w:val="24"/>
          <w:highlight w:val="white"/>
          <w:rtl w:val="0"/>
        </w:rPr>
        <w:t xml:space="preserve">применять в таблицах размер шрифта меньший, чем в тексте.</w:t>
      </w:r>
    </w:p>
    <w:p w:rsidR="00000000" w:rsidDel="00000000" w:rsidP="00000000" w:rsidRDefault="00000000" w:rsidRPr="00000000" w14:paraId="0000016E">
      <w:pPr>
        <w:spacing w:after="0" w:line="240" w:lineRule="auto"/>
        <w:ind w:firstLine="708"/>
        <w:rPr>
          <w:sz w:val="24"/>
          <w:szCs w:val="24"/>
          <w:highlight w:val="white"/>
        </w:rPr>
      </w:pPr>
      <w:r w:rsidDel="00000000" w:rsidR="00000000" w:rsidRPr="00000000">
        <w:rPr>
          <w:sz w:val="24"/>
          <w:szCs w:val="24"/>
          <w:highlight w:val="white"/>
          <w:rtl w:val="0"/>
        </w:rPr>
        <w:t xml:space="preserve">При необходимости допускается перпендикулярное расположение заголовков граф. Голова таблицы должна быть отделена линией от остальной части таблицы.</w:t>
      </w:r>
    </w:p>
    <w:p w:rsidR="00000000" w:rsidDel="00000000" w:rsidP="00000000" w:rsidRDefault="00000000" w:rsidRPr="00000000" w14:paraId="0000016F">
      <w:pPr>
        <w:spacing w:after="0" w:line="240" w:lineRule="auto"/>
        <w:rPr>
          <w:sz w:val="24"/>
          <w:szCs w:val="24"/>
        </w:rPr>
      </w:pPr>
      <w:r w:rsidDel="00000000" w:rsidR="00000000" w:rsidRPr="00000000">
        <w:rPr>
          <w:sz w:val="24"/>
          <w:szCs w:val="24"/>
          <w:rtl w:val="0"/>
        </w:rPr>
        <w:t xml:space="preserve">Все таблицы нумеруются сквозным способом.</w:t>
      </w:r>
    </w:p>
    <w:p w:rsidR="00000000" w:rsidDel="00000000" w:rsidP="00000000" w:rsidRDefault="00000000" w:rsidRPr="00000000" w14:paraId="00000170">
      <w:pPr>
        <w:pStyle w:val="Heading1"/>
        <w:spacing w:before="0" w:line="240" w:lineRule="auto"/>
        <w:rPr>
          <w:color w:val="000000"/>
          <w:highlight w:val="white"/>
        </w:rPr>
      </w:pPr>
      <w:r w:rsidDel="00000000" w:rsidR="00000000" w:rsidRPr="00000000">
        <w:rPr>
          <w:rtl w:val="0"/>
        </w:rPr>
      </w:r>
    </w:p>
    <w:p w:rsidR="00000000" w:rsidDel="00000000" w:rsidP="00000000" w:rsidRDefault="00000000" w:rsidRPr="00000000" w14:paraId="00000171">
      <w:pPr>
        <w:pStyle w:val="Heading1"/>
        <w:spacing w:before="0" w:line="240" w:lineRule="auto"/>
        <w:rPr>
          <w:color w:val="000000"/>
          <w:highlight w:val="white"/>
        </w:rPr>
      </w:pPr>
      <w:r w:rsidDel="00000000" w:rsidR="00000000" w:rsidRPr="00000000">
        <w:rPr>
          <w:color w:val="000000"/>
          <w:highlight w:val="white"/>
          <w:rtl w:val="0"/>
        </w:rPr>
        <w:t xml:space="preserve">            3.1.3 Ссылки</w:t>
      </w:r>
    </w:p>
    <w:p w:rsidR="00000000" w:rsidDel="00000000" w:rsidP="00000000" w:rsidRDefault="00000000" w:rsidRPr="00000000" w14:paraId="00000172">
      <w:pPr>
        <w:pStyle w:val="Heading1"/>
        <w:spacing w:before="0" w:line="240" w:lineRule="auto"/>
        <w:rPr>
          <w:color w:val="000000"/>
          <w:highlight w:val="white"/>
        </w:rPr>
      </w:pPr>
      <w:r w:rsidDel="00000000" w:rsidR="00000000" w:rsidRPr="00000000">
        <w:rPr>
          <w:color w:val="000000"/>
          <w:highlight w:val="white"/>
          <w:rtl w:val="0"/>
        </w:rPr>
        <w:t xml:space="preserve">   </w:t>
      </w:r>
    </w:p>
    <w:p w:rsidR="00000000" w:rsidDel="00000000" w:rsidP="00000000" w:rsidRDefault="00000000" w:rsidRPr="00000000" w14:paraId="00000173">
      <w:pPr>
        <w:spacing w:after="0" w:line="240" w:lineRule="auto"/>
        <w:ind w:firstLine="708"/>
        <w:rPr>
          <w:i w:val="1"/>
          <w:sz w:val="24"/>
          <w:szCs w:val="24"/>
          <w:highlight w:val="white"/>
        </w:rPr>
      </w:pPr>
      <w:r w:rsidDel="00000000" w:rsidR="00000000" w:rsidRPr="00000000">
        <w:rPr>
          <w:sz w:val="24"/>
          <w:szCs w:val="24"/>
          <w:highlight w:val="white"/>
          <w:rtl w:val="0"/>
        </w:rPr>
        <w:t xml:space="preserve">В КР допускаются ссылки на другие документы (законодательные и нормативные</w:t>
      </w:r>
      <w:r w:rsidDel="00000000" w:rsidR="00000000" w:rsidRPr="00000000">
        <w:rPr>
          <w:sz w:val="24"/>
          <w:szCs w:val="24"/>
          <w:rtl w:val="0"/>
        </w:rPr>
        <w:t xml:space="preserve"> </w:t>
      </w:r>
      <w:r w:rsidDel="00000000" w:rsidR="00000000" w:rsidRPr="00000000">
        <w:rPr>
          <w:sz w:val="24"/>
          <w:szCs w:val="24"/>
          <w:highlight w:val="white"/>
          <w:rtl w:val="0"/>
        </w:rPr>
        <w:t xml:space="preserve">акты, тезисы, статьи и др. источники информации) при условии, что они полностью и </w:t>
      </w:r>
      <w:r w:rsidDel="00000000" w:rsidR="00000000" w:rsidRPr="00000000">
        <w:rPr>
          <w:sz w:val="24"/>
          <w:szCs w:val="24"/>
          <w:rtl w:val="0"/>
        </w:rPr>
        <w:t xml:space="preserve"> </w:t>
      </w:r>
      <w:r w:rsidDel="00000000" w:rsidR="00000000" w:rsidRPr="00000000">
        <w:rPr>
          <w:sz w:val="24"/>
          <w:szCs w:val="24"/>
          <w:highlight w:val="white"/>
          <w:rtl w:val="0"/>
        </w:rPr>
        <w:t xml:space="preserve">однозначно определяют соответствующие требования и не вызывают затруднений в </w:t>
      </w:r>
      <w:r w:rsidDel="00000000" w:rsidR="00000000" w:rsidRPr="00000000">
        <w:rPr>
          <w:sz w:val="24"/>
          <w:szCs w:val="24"/>
          <w:rtl w:val="0"/>
        </w:rPr>
        <w:t xml:space="preserve"> </w:t>
      </w:r>
      <w:r w:rsidDel="00000000" w:rsidR="00000000" w:rsidRPr="00000000">
        <w:rPr>
          <w:sz w:val="24"/>
          <w:szCs w:val="24"/>
          <w:highlight w:val="white"/>
          <w:rtl w:val="0"/>
        </w:rPr>
        <w:t xml:space="preserve">пользовании документом.</w:t>
      </w:r>
      <w:r w:rsidDel="00000000" w:rsidR="00000000" w:rsidRPr="00000000">
        <w:rPr>
          <w:i w:val="1"/>
          <w:sz w:val="24"/>
          <w:szCs w:val="24"/>
          <w:highlight w:val="white"/>
          <w:rtl w:val="0"/>
        </w:rPr>
        <w:t xml:space="preserve"> </w:t>
      </w:r>
    </w:p>
    <w:p w:rsidR="00000000" w:rsidDel="00000000" w:rsidP="00000000" w:rsidRDefault="00000000" w:rsidRPr="00000000" w14:paraId="00000174">
      <w:pPr>
        <w:spacing w:after="0" w:line="240" w:lineRule="auto"/>
        <w:ind w:firstLine="709"/>
        <w:rPr>
          <w:sz w:val="24"/>
          <w:szCs w:val="24"/>
          <w:highlight w:val="white"/>
        </w:rPr>
      </w:pPr>
      <w:r w:rsidDel="00000000" w:rsidR="00000000" w:rsidRPr="00000000">
        <w:rPr>
          <w:sz w:val="24"/>
          <w:szCs w:val="24"/>
          <w:highlight w:val="white"/>
          <w:rtl w:val="0"/>
        </w:rPr>
        <w:t xml:space="preserve">Ссылка представляет собой номер источника по списку использованных источников, заключаемый в квадратные скобки. Можно ссылаться сразу на несколько источников. При необходимости, ссылка может быть указана с точностью до страницы в  источнике.</w:t>
      </w:r>
    </w:p>
    <w:p w:rsidR="00000000" w:rsidDel="00000000" w:rsidP="00000000" w:rsidRDefault="00000000" w:rsidRPr="00000000" w14:paraId="00000175">
      <w:pPr>
        <w:spacing w:after="0" w:line="240" w:lineRule="auto"/>
        <w:ind w:firstLine="708"/>
        <w:rPr>
          <w:sz w:val="24"/>
          <w:szCs w:val="24"/>
        </w:rPr>
      </w:pPr>
      <w:r w:rsidDel="00000000" w:rsidR="00000000" w:rsidRPr="00000000">
        <w:rPr>
          <w:b w:val="1"/>
          <w:sz w:val="24"/>
          <w:szCs w:val="24"/>
          <w:highlight w:val="white"/>
          <w:rtl w:val="0"/>
        </w:rPr>
        <w:t xml:space="preserve">Например,</w:t>
      </w:r>
      <w:r w:rsidDel="00000000" w:rsidR="00000000" w:rsidRPr="00000000">
        <w:rPr>
          <w:sz w:val="24"/>
          <w:szCs w:val="24"/>
          <w:highlight w:val="white"/>
          <w:rtl w:val="0"/>
        </w:rPr>
        <w:t xml:space="preserve"> при ссылке на один источник используется запись вида [21] или [21;10], где вторая цифра обозначает номер страницы источника, из которого взята цитата;</w:t>
      </w:r>
      <w:r w:rsidDel="00000000" w:rsidR="00000000" w:rsidRPr="00000000">
        <w:rPr>
          <w:sz w:val="24"/>
          <w:szCs w:val="24"/>
          <w:rtl w:val="0"/>
        </w:rPr>
        <w:t xml:space="preserve"> </w:t>
      </w:r>
      <w:r w:rsidDel="00000000" w:rsidR="00000000" w:rsidRPr="00000000">
        <w:rPr>
          <w:sz w:val="24"/>
          <w:szCs w:val="24"/>
          <w:highlight w:val="white"/>
          <w:rtl w:val="0"/>
        </w:rPr>
        <w:t xml:space="preserve">на несколько – [21;30,33–35].</w:t>
      </w:r>
      <w:r w:rsidDel="00000000" w:rsidR="00000000" w:rsidRPr="00000000">
        <w:rPr>
          <w:sz w:val="24"/>
          <w:szCs w:val="24"/>
          <w:rtl w:val="0"/>
        </w:rPr>
        <w:t xml:space="preserve"> </w:t>
      </w:r>
      <w:r w:rsidDel="00000000" w:rsidR="00000000" w:rsidRPr="00000000">
        <w:rPr>
          <w:sz w:val="24"/>
          <w:szCs w:val="24"/>
          <w:highlight w:val="white"/>
          <w:rtl w:val="0"/>
        </w:rPr>
        <w:t xml:space="preserve">Использование номера источника без квадратных скобок не допускается. Ссылка указывает, что излагаемые положения, факты, рассуждения не принадлежат автору КР, а заимствованы им. С другой стороны, применение ссылок придаёт материалу</w:t>
      </w:r>
      <w:r w:rsidDel="00000000" w:rsidR="00000000" w:rsidRPr="00000000">
        <w:rPr>
          <w:sz w:val="24"/>
          <w:szCs w:val="24"/>
          <w:rtl w:val="0"/>
        </w:rPr>
        <w:t xml:space="preserve"> </w:t>
      </w:r>
      <w:r w:rsidDel="00000000" w:rsidR="00000000" w:rsidRPr="00000000">
        <w:rPr>
          <w:sz w:val="24"/>
          <w:szCs w:val="24"/>
          <w:highlight w:val="white"/>
          <w:rtl w:val="0"/>
        </w:rPr>
        <w:t xml:space="preserve">больший вес и убедительность. Использование заимствованного материала без ссылки на источник недопустимо.</w:t>
      </w:r>
      <w:r w:rsidDel="00000000" w:rsidR="00000000" w:rsidRPr="00000000">
        <w:rPr>
          <w:sz w:val="24"/>
          <w:szCs w:val="24"/>
          <w:rtl w:val="0"/>
        </w:rPr>
        <w:t xml:space="preserve">  </w:t>
      </w:r>
    </w:p>
    <w:p w:rsidR="00000000" w:rsidDel="00000000" w:rsidP="00000000" w:rsidRDefault="00000000" w:rsidRPr="00000000" w14:paraId="00000176">
      <w:pPr>
        <w:spacing w:after="0" w:line="240" w:lineRule="auto"/>
        <w:ind w:firstLine="708"/>
        <w:rPr>
          <w:sz w:val="24"/>
          <w:szCs w:val="24"/>
          <w:highlight w:val="white"/>
        </w:rPr>
      </w:pPr>
      <w:r w:rsidDel="00000000" w:rsidR="00000000" w:rsidRPr="00000000">
        <w:rPr>
          <w:sz w:val="24"/>
          <w:szCs w:val="24"/>
          <w:highlight w:val="white"/>
          <w:rtl w:val="0"/>
        </w:rPr>
        <w:t xml:space="preserve">Цитата, включаемая в текст КР, выделяется кавычками и снабжается ссылкой на источник. Если цитата полностью воспроизводит одно или несколько предложений цитируемого текста, то она начинается с прописной буквы. Если же она органически входит в состав авторского предложения, то начинается со строчной буквы. При цитировании допускается делать пропуски, обозначая их</w:t>
      </w:r>
      <w:r w:rsidDel="00000000" w:rsidR="00000000" w:rsidRPr="00000000">
        <w:rPr>
          <w:sz w:val="24"/>
          <w:szCs w:val="24"/>
          <w:rtl w:val="0"/>
        </w:rPr>
        <w:t xml:space="preserve"> </w:t>
      </w:r>
      <w:r w:rsidDel="00000000" w:rsidR="00000000" w:rsidRPr="00000000">
        <w:rPr>
          <w:sz w:val="24"/>
          <w:szCs w:val="24"/>
          <w:highlight w:val="white"/>
          <w:rtl w:val="0"/>
        </w:rPr>
        <w:t xml:space="preserve">многоточием, если смысл цитаты не искажается. При ссылке, кроме номера источника, обязательно указывается страница, с которой взята цитата.</w:t>
      </w:r>
      <w:r w:rsidDel="00000000" w:rsidR="00000000" w:rsidRPr="00000000">
        <w:rPr>
          <w:sz w:val="24"/>
          <w:szCs w:val="24"/>
          <w:rtl w:val="0"/>
        </w:rPr>
        <w:t xml:space="preserve"> </w:t>
      </w:r>
      <w:r w:rsidDel="00000000" w:rsidR="00000000" w:rsidRPr="00000000">
        <w:rPr>
          <w:sz w:val="24"/>
          <w:szCs w:val="24"/>
          <w:highlight w:val="white"/>
          <w:rtl w:val="0"/>
        </w:rPr>
        <w:t xml:space="preserve">При ссылках на составные части, и элементы КР указывают их номера. </w:t>
      </w:r>
    </w:p>
    <w:p w:rsidR="00000000" w:rsidDel="00000000" w:rsidP="00000000" w:rsidRDefault="00000000" w:rsidRPr="00000000" w14:paraId="00000177">
      <w:pPr>
        <w:spacing w:after="0" w:line="240" w:lineRule="auto"/>
        <w:ind w:firstLine="708"/>
        <w:rPr>
          <w:sz w:val="24"/>
          <w:szCs w:val="24"/>
        </w:rPr>
      </w:pPr>
      <w:r w:rsidDel="00000000" w:rsidR="00000000" w:rsidRPr="00000000">
        <w:rPr>
          <w:b w:val="1"/>
          <w:sz w:val="24"/>
          <w:szCs w:val="24"/>
          <w:highlight w:val="white"/>
          <w:rtl w:val="0"/>
        </w:rPr>
        <w:t xml:space="preserve">Например:</w:t>
      </w:r>
      <w:r w:rsidDel="00000000" w:rsidR="00000000" w:rsidRPr="00000000">
        <w:rPr>
          <w:sz w:val="24"/>
          <w:szCs w:val="24"/>
          <w:rtl w:val="0"/>
        </w:rPr>
        <w:t xml:space="preserve"> </w:t>
      </w:r>
      <w:r w:rsidDel="00000000" w:rsidR="00000000" w:rsidRPr="00000000">
        <w:rPr>
          <w:sz w:val="24"/>
          <w:szCs w:val="24"/>
          <w:highlight w:val="white"/>
          <w:rtl w:val="0"/>
        </w:rPr>
        <w:t xml:space="preserve">«как описано в главе 1», «см. п. 2.1», «как показано на рисунке 1», «в таблице  6»,</w:t>
      </w:r>
      <w:r w:rsidDel="00000000" w:rsidR="00000000" w:rsidRPr="00000000">
        <w:rPr>
          <w:sz w:val="24"/>
          <w:szCs w:val="24"/>
          <w:rtl w:val="0"/>
        </w:rPr>
        <w:t xml:space="preserve"> </w:t>
      </w:r>
      <w:r w:rsidDel="00000000" w:rsidR="00000000" w:rsidRPr="00000000">
        <w:rPr>
          <w:sz w:val="24"/>
          <w:szCs w:val="24"/>
          <w:highlight w:val="white"/>
          <w:rtl w:val="0"/>
        </w:rPr>
        <w:t xml:space="preserve">«подробнее </w:t>
      </w:r>
      <w:r w:rsidDel="00000000" w:rsidR="00000000" w:rsidRPr="00000000">
        <w:rPr>
          <w:sz w:val="24"/>
          <w:szCs w:val="24"/>
          <w:rtl w:val="0"/>
        </w:rPr>
        <w:t xml:space="preserve">– см. </w:t>
      </w:r>
      <w:r w:rsidDel="00000000" w:rsidR="00000000" w:rsidRPr="00000000">
        <w:rPr>
          <w:sz w:val="24"/>
          <w:szCs w:val="24"/>
          <w:highlight w:val="white"/>
          <w:rtl w:val="0"/>
        </w:rPr>
        <w:t xml:space="preserve">приложение 1».</w:t>
      </w:r>
      <w:r w:rsidDel="00000000" w:rsidR="00000000" w:rsidRPr="00000000">
        <w:rPr>
          <w:sz w:val="24"/>
          <w:szCs w:val="24"/>
          <w:rtl w:val="0"/>
        </w:rPr>
        <w:t xml:space="preserve"> </w:t>
      </w:r>
    </w:p>
    <w:p w:rsidR="00000000" w:rsidDel="00000000" w:rsidP="00000000" w:rsidRDefault="00000000" w:rsidRPr="00000000" w14:paraId="00000178">
      <w:pPr>
        <w:tabs>
          <w:tab w:val="left" w:leader="none" w:pos="903"/>
        </w:tabs>
        <w:spacing w:after="0" w:line="240" w:lineRule="auto"/>
        <w:ind w:firstLine="851"/>
        <w:rPr>
          <w:b w:val="1"/>
          <w:sz w:val="24"/>
          <w:szCs w:val="24"/>
          <w:highlight w:val="white"/>
        </w:rPr>
      </w:pPr>
      <w:r w:rsidDel="00000000" w:rsidR="00000000" w:rsidRPr="00000000">
        <w:rPr>
          <w:rtl w:val="0"/>
        </w:rPr>
      </w:r>
    </w:p>
    <w:p w:rsidR="00000000" w:rsidDel="00000000" w:rsidP="00000000" w:rsidRDefault="00000000" w:rsidRPr="00000000" w14:paraId="00000179">
      <w:pPr>
        <w:tabs>
          <w:tab w:val="left" w:leader="none" w:pos="903"/>
        </w:tabs>
        <w:spacing w:after="0" w:line="240" w:lineRule="auto"/>
        <w:ind w:firstLine="851"/>
        <w:rPr>
          <w:sz w:val="24"/>
          <w:szCs w:val="24"/>
        </w:rPr>
      </w:pPr>
      <w:r w:rsidDel="00000000" w:rsidR="00000000" w:rsidRPr="00000000">
        <w:rPr>
          <w:b w:val="1"/>
          <w:sz w:val="24"/>
          <w:szCs w:val="24"/>
          <w:highlight w:val="white"/>
          <w:rtl w:val="0"/>
        </w:rPr>
        <w:t xml:space="preserve">3.1.4 </w:t>
      </w:r>
      <w:r w:rsidDel="00000000" w:rsidR="00000000" w:rsidRPr="00000000">
        <w:rPr>
          <w:b w:val="1"/>
          <w:sz w:val="24"/>
          <w:szCs w:val="24"/>
          <w:rtl w:val="0"/>
        </w:rPr>
        <w:t xml:space="preserve">Оформление формул</w:t>
      </w:r>
      <w:r w:rsidDel="00000000" w:rsidR="00000000" w:rsidRPr="00000000">
        <w:rPr>
          <w:sz w:val="24"/>
          <w:szCs w:val="24"/>
          <w:rtl w:val="0"/>
        </w:rPr>
        <w:t xml:space="preserve"> </w:t>
      </w:r>
    </w:p>
    <w:p w:rsidR="00000000" w:rsidDel="00000000" w:rsidP="00000000" w:rsidRDefault="00000000" w:rsidRPr="00000000" w14:paraId="0000017A">
      <w:pPr>
        <w:tabs>
          <w:tab w:val="left" w:leader="none" w:pos="903"/>
        </w:tabs>
        <w:spacing w:after="0" w:line="240" w:lineRule="auto"/>
        <w:ind w:firstLine="851"/>
        <w:rPr>
          <w:sz w:val="24"/>
          <w:szCs w:val="24"/>
        </w:rPr>
      </w:pPr>
      <w:r w:rsidDel="00000000" w:rsidR="00000000" w:rsidRPr="00000000">
        <w:rPr>
          <w:rtl w:val="0"/>
        </w:rPr>
      </w:r>
    </w:p>
    <w:p w:rsidR="00000000" w:rsidDel="00000000" w:rsidP="00000000" w:rsidRDefault="00000000" w:rsidRPr="00000000" w14:paraId="0000017B">
      <w:pPr>
        <w:tabs>
          <w:tab w:val="left" w:leader="none" w:pos="903"/>
        </w:tabs>
        <w:spacing w:after="0" w:line="240" w:lineRule="auto"/>
        <w:ind w:firstLine="851"/>
        <w:rPr>
          <w:sz w:val="24"/>
          <w:szCs w:val="24"/>
        </w:rPr>
      </w:pPr>
      <w:r w:rsidDel="00000000" w:rsidR="00000000" w:rsidRPr="00000000">
        <w:rPr>
          <w:sz w:val="24"/>
          <w:szCs w:val="24"/>
          <w:rtl w:val="0"/>
        </w:rPr>
        <w:t xml:space="preserve">Оформление формул расчета показателей предполагает использование преимущественно общепринятых условных обозначений. Формулы в рамки не заключаются. Расшифровки символов, входящих в формулу, должны быть приведены непосредственно под формулой. Значение каждого символа записывают новой строки в той последовательности, в какой они приведены в формуле. Формулы в работе нумеруют арабскими цифрами в пределах раздела. Номер формулы состоит из номера раздела и порядкового номера формулы в разделе, разделенных точкой. Номер указывают с правой стороны листа на уровне нижней строки формулы в круглых скобках. </w:t>
      </w:r>
    </w:p>
    <w:p w:rsidR="00000000" w:rsidDel="00000000" w:rsidP="00000000" w:rsidRDefault="00000000" w:rsidRPr="00000000" w14:paraId="0000017C">
      <w:pPr>
        <w:spacing w:after="0" w:line="240"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17D">
      <w:pPr>
        <w:spacing w:after="0" w:line="240" w:lineRule="auto"/>
        <w:rPr>
          <w:sz w:val="24"/>
          <w:szCs w:val="24"/>
        </w:rPr>
      </w:pPr>
      <w:r w:rsidDel="00000000" w:rsidR="00000000" w:rsidRPr="00000000">
        <w:rPr>
          <w:sz w:val="24"/>
          <w:szCs w:val="24"/>
          <w:rtl w:val="0"/>
        </w:rPr>
        <w:t xml:space="preserve">         Образец оформления формулы</w:t>
      </w:r>
      <w:r w:rsidDel="00000000" w:rsidR="00000000" w:rsidRPr="00000000">
        <w:rPr>
          <w:i w:val="1"/>
          <w:sz w:val="24"/>
          <w:szCs w:val="24"/>
          <w:rtl w:val="0"/>
        </w:rPr>
        <w:t xml:space="preserve">.</w:t>
      </w:r>
      <w:r w:rsidDel="00000000" w:rsidR="00000000" w:rsidRPr="00000000">
        <w:rPr>
          <w:rtl w:val="0"/>
        </w:rPr>
      </w:r>
    </w:p>
    <w:p w:rsidR="00000000" w:rsidDel="00000000" w:rsidP="00000000" w:rsidRDefault="00000000" w:rsidRPr="00000000" w14:paraId="0000017E">
      <w:pPr>
        <w:spacing w:line="196" w:lineRule="auto"/>
        <w:rPr>
          <w:sz w:val="24"/>
          <w:szCs w:val="24"/>
        </w:rPr>
      </w:pPr>
      <w:r w:rsidDel="00000000" w:rsidR="00000000" w:rsidRPr="00000000">
        <w:rPr>
          <w:rtl w:val="0"/>
        </w:rPr>
      </w:r>
    </w:p>
    <w:tbl>
      <w:tblPr>
        <w:tblStyle w:val="Table8"/>
        <w:tblW w:w="8647.0" w:type="dxa"/>
        <w:jc w:val="left"/>
        <w:tblInd w:w="567.0" w:type="dxa"/>
        <w:tblLayout w:type="fixed"/>
        <w:tblLook w:val="0400"/>
      </w:tblPr>
      <w:tblGrid>
        <w:gridCol w:w="2900"/>
        <w:gridCol w:w="5747"/>
        <w:tblGridChange w:id="0">
          <w:tblGrid>
            <w:gridCol w:w="2900"/>
            <w:gridCol w:w="5747"/>
          </w:tblGrid>
        </w:tblGridChange>
      </w:tblGrid>
      <w:tr>
        <w:trPr>
          <w:cantSplit w:val="0"/>
          <w:trHeight w:val="516" w:hRule="atLeast"/>
          <w:tblHeader w:val="0"/>
        </w:trPr>
        <w:tc>
          <w:tcPr>
            <w:vAlign w:val="bottom"/>
          </w:tcPr>
          <w:p w:rsidR="00000000" w:rsidDel="00000000" w:rsidP="00000000" w:rsidRDefault="00000000" w:rsidRPr="00000000" w14:paraId="0000017F">
            <w:pPr>
              <w:ind w:left="-1276" w:firstLine="1276"/>
              <w:rPr>
                <w:sz w:val="24"/>
                <w:szCs w:val="24"/>
              </w:rPr>
            </w:pPr>
            <w:r w:rsidDel="00000000" w:rsidR="00000000" w:rsidRPr="00000000">
              <w:rPr>
                <w:b w:val="1"/>
                <w:sz w:val="24"/>
                <w:szCs w:val="24"/>
                <w:rtl w:val="0"/>
              </w:rPr>
              <w:t xml:space="preserve">q</w:t>
            </w:r>
            <w:r w:rsidDel="00000000" w:rsidR="00000000" w:rsidRPr="00000000">
              <w:rPr>
                <w:b w:val="1"/>
                <w:sz w:val="24"/>
                <w:szCs w:val="24"/>
                <w:vertAlign w:val="subscript"/>
                <w:rtl w:val="0"/>
              </w:rPr>
              <w:t xml:space="preserve">1</w:t>
            </w:r>
            <w:r w:rsidDel="00000000" w:rsidR="00000000" w:rsidRPr="00000000">
              <w:rPr>
                <w:b w:val="1"/>
                <w:sz w:val="24"/>
                <w:szCs w:val="24"/>
                <w:rtl w:val="0"/>
              </w:rPr>
              <w:t xml:space="preserve">= А·F,</w:t>
            </w:r>
            <w:r w:rsidDel="00000000" w:rsidR="00000000" w:rsidRPr="00000000">
              <w:rPr>
                <w:rtl w:val="0"/>
              </w:rPr>
            </w:r>
          </w:p>
        </w:tc>
        <w:tc>
          <w:tcPr>
            <w:vAlign w:val="bottom"/>
          </w:tcPr>
          <w:p w:rsidR="00000000" w:rsidDel="00000000" w:rsidP="00000000" w:rsidRDefault="00000000" w:rsidRPr="00000000" w14:paraId="00000180">
            <w:pPr>
              <w:jc w:val="right"/>
              <w:rPr>
                <w:sz w:val="24"/>
                <w:szCs w:val="24"/>
              </w:rPr>
            </w:pPr>
            <w:r w:rsidDel="00000000" w:rsidR="00000000" w:rsidRPr="00000000">
              <w:rPr>
                <w:b w:val="1"/>
                <w:sz w:val="24"/>
                <w:szCs w:val="24"/>
                <w:rtl w:val="0"/>
              </w:rPr>
              <w:t xml:space="preserve">                  (1.2)</w:t>
            </w:r>
            <w:r w:rsidDel="00000000" w:rsidR="00000000" w:rsidRPr="00000000">
              <w:rPr>
                <w:rtl w:val="0"/>
              </w:rPr>
            </w:r>
          </w:p>
        </w:tc>
      </w:tr>
    </w:tbl>
    <w:p w:rsidR="00000000" w:rsidDel="00000000" w:rsidP="00000000" w:rsidRDefault="00000000" w:rsidRPr="00000000" w14:paraId="00000181">
      <w:pPr>
        <w:spacing w:line="261" w:lineRule="auto"/>
        <w:rPr>
          <w:sz w:val="24"/>
          <w:szCs w:val="24"/>
        </w:rPr>
      </w:pPr>
      <w:r w:rsidDel="00000000" w:rsidR="00000000" w:rsidRPr="00000000">
        <w:rPr>
          <w:rtl w:val="0"/>
        </w:rPr>
      </w:r>
    </w:p>
    <w:p w:rsidR="00000000" w:rsidDel="00000000" w:rsidP="00000000" w:rsidRDefault="00000000" w:rsidRPr="00000000" w14:paraId="00000182">
      <w:pPr>
        <w:spacing w:line="208" w:lineRule="auto"/>
        <w:ind w:left="7" w:firstLine="567"/>
        <w:rPr>
          <w:sz w:val="24"/>
          <w:szCs w:val="24"/>
        </w:rPr>
      </w:pPr>
      <w:r w:rsidDel="00000000" w:rsidR="00000000" w:rsidRPr="00000000">
        <w:rPr>
          <w:sz w:val="24"/>
          <w:szCs w:val="24"/>
          <w:rtl w:val="0"/>
        </w:rPr>
        <w:t xml:space="preserve">где А - удельный теплоприток от освещения в единицу времени отнесённый к 1м</w:t>
      </w:r>
      <w:r w:rsidDel="00000000" w:rsidR="00000000" w:rsidRPr="00000000">
        <w:rPr>
          <w:sz w:val="24"/>
          <w:szCs w:val="24"/>
          <w:vertAlign w:val="superscript"/>
          <w:rtl w:val="0"/>
        </w:rPr>
        <w:t xml:space="preserve">2</w:t>
      </w:r>
      <w:r w:rsidDel="00000000" w:rsidR="00000000" w:rsidRPr="00000000">
        <w:rPr>
          <w:sz w:val="24"/>
          <w:szCs w:val="24"/>
          <w:rtl w:val="0"/>
        </w:rPr>
        <w:t xml:space="preserve"> площади пола Вт/м</w:t>
      </w:r>
      <w:r w:rsidDel="00000000" w:rsidR="00000000" w:rsidRPr="00000000">
        <w:rPr>
          <w:sz w:val="24"/>
          <w:szCs w:val="24"/>
          <w:vertAlign w:val="superscript"/>
          <w:rtl w:val="0"/>
        </w:rPr>
        <w:t xml:space="preserve">2</w:t>
      </w:r>
      <w:r w:rsidDel="00000000" w:rsidR="00000000" w:rsidRPr="00000000">
        <w:rPr>
          <w:sz w:val="24"/>
          <w:szCs w:val="24"/>
          <w:rtl w:val="0"/>
        </w:rPr>
        <w:t xml:space="preserve">, F-площадь камеры, м</w:t>
      </w:r>
      <w:r w:rsidDel="00000000" w:rsidR="00000000" w:rsidRPr="00000000">
        <w:rPr>
          <w:sz w:val="24"/>
          <w:szCs w:val="24"/>
          <w:vertAlign w:val="superscript"/>
          <w:rtl w:val="0"/>
        </w:rPr>
        <w:t xml:space="preserve">2</w:t>
      </w:r>
      <w:r w:rsidDel="00000000" w:rsidR="00000000" w:rsidRPr="00000000">
        <w:rPr>
          <w:rtl w:val="0"/>
        </w:rPr>
      </w:r>
    </w:p>
    <w:p w:rsidR="00000000" w:rsidDel="00000000" w:rsidP="00000000" w:rsidRDefault="00000000" w:rsidRPr="00000000" w14:paraId="00000183">
      <w:pPr>
        <w:widowControl w:val="0"/>
        <w:spacing w:after="0" w:line="240" w:lineRule="auto"/>
        <w:ind w:left="360" w:firstLine="0"/>
        <w:rPr>
          <w:sz w:val="24"/>
          <w:szCs w:val="24"/>
        </w:rPr>
      </w:pPr>
      <w:r w:rsidDel="00000000" w:rsidR="00000000" w:rsidRPr="00000000">
        <w:rPr>
          <w:rtl w:val="0"/>
        </w:rPr>
      </w:r>
    </w:p>
    <w:p w:rsidR="00000000" w:rsidDel="00000000" w:rsidP="00000000" w:rsidRDefault="00000000" w:rsidRPr="00000000" w14:paraId="00000184">
      <w:pPr>
        <w:widowControl w:val="0"/>
        <w:rPr>
          <w:sz w:val="24"/>
          <w:szCs w:val="24"/>
          <w:highlight w:val="white"/>
        </w:rPr>
      </w:pPr>
      <w:r w:rsidDel="00000000" w:rsidR="00000000" w:rsidRPr="00000000">
        <w:rPr>
          <w:rFonts w:ascii="Calibri" w:cs="Calibri" w:eastAsia="Calibri" w:hAnsi="Calibri"/>
          <w:rtl w:val="0"/>
        </w:rPr>
        <w:t xml:space="preserve">        </w:t>
      </w:r>
      <w:r w:rsidDel="00000000" w:rsidR="00000000" w:rsidRPr="00000000">
        <w:rPr>
          <w:b w:val="1"/>
          <w:sz w:val="24"/>
          <w:szCs w:val="24"/>
          <w:highlight w:val="white"/>
          <w:rtl w:val="0"/>
        </w:rPr>
        <w:t xml:space="preserve">3.2  </w:t>
      </w:r>
      <w:r w:rsidDel="00000000" w:rsidR="00000000" w:rsidRPr="00000000">
        <w:rPr>
          <w:rFonts w:ascii="Times" w:cs="Times" w:eastAsia="Times" w:hAnsi="Times"/>
          <w:b w:val="1"/>
          <w:sz w:val="24"/>
          <w:szCs w:val="24"/>
          <w:highlight w:val="white"/>
          <w:rtl w:val="0"/>
        </w:rPr>
        <w:t xml:space="preserve">Структура и объем ПЗ</w:t>
      </w:r>
      <w:r w:rsidDel="00000000" w:rsidR="00000000" w:rsidRPr="00000000">
        <w:rPr>
          <w:rtl w:val="0"/>
        </w:rPr>
      </w:r>
    </w:p>
    <w:p w:rsidR="00000000" w:rsidDel="00000000" w:rsidP="00000000" w:rsidRDefault="00000000" w:rsidRPr="00000000" w14:paraId="00000185">
      <w:pPr>
        <w:widowControl w:val="0"/>
        <w:spacing w:after="0" w:line="240" w:lineRule="auto"/>
        <w:rPr>
          <w:rFonts w:ascii="Times" w:cs="Times" w:eastAsia="Times" w:hAnsi="Times"/>
          <w:sz w:val="24"/>
          <w:szCs w:val="24"/>
        </w:rPr>
      </w:pPr>
      <w:r w:rsidDel="00000000" w:rsidR="00000000" w:rsidRPr="00000000">
        <w:rPr>
          <w:rFonts w:ascii="Times" w:cs="Times" w:eastAsia="Times" w:hAnsi="Times"/>
          <w:sz w:val="24"/>
          <w:szCs w:val="24"/>
          <w:highlight w:val="white"/>
          <w:rtl w:val="0"/>
        </w:rPr>
        <w:t xml:space="preserve">Структура ПЗ содержит:</w:t>
      </w:r>
      <w:r w:rsidDel="00000000" w:rsidR="00000000" w:rsidRPr="00000000">
        <w:rPr>
          <w:rFonts w:ascii="Times" w:cs="Times" w:eastAsia="Times" w:hAnsi="Times"/>
          <w:sz w:val="24"/>
          <w:szCs w:val="24"/>
          <w:rtl w:val="0"/>
        </w:rPr>
        <w:t xml:space="preserve">  </w:t>
      </w:r>
    </w:p>
    <w:p w:rsidR="00000000" w:rsidDel="00000000" w:rsidP="00000000" w:rsidRDefault="00000000" w:rsidRPr="00000000" w14:paraId="00000186">
      <w:pPr>
        <w:widowControl w:val="0"/>
        <w:numPr>
          <w:ilvl w:val="0"/>
          <w:numId w:val="9"/>
        </w:numPr>
        <w:spacing w:after="0" w:line="240" w:lineRule="auto"/>
        <w:ind w:left="0" w:firstLine="0"/>
        <w:rPr>
          <w:rFonts w:ascii="Times" w:cs="Times" w:eastAsia="Times" w:hAnsi="Times"/>
          <w:sz w:val="24"/>
          <w:szCs w:val="24"/>
          <w:highlight w:val="white"/>
        </w:rPr>
      </w:pPr>
      <w:r w:rsidDel="00000000" w:rsidR="00000000" w:rsidRPr="00000000">
        <w:rPr>
          <w:rFonts w:ascii="Times" w:cs="Times" w:eastAsia="Times" w:hAnsi="Times"/>
          <w:sz w:val="24"/>
          <w:szCs w:val="24"/>
          <w:highlight w:val="white"/>
          <w:rtl w:val="0"/>
        </w:rPr>
        <w:t xml:space="preserve">титульный лист; (Приложение А)</w:t>
      </w:r>
    </w:p>
    <w:p w:rsidR="00000000" w:rsidDel="00000000" w:rsidP="00000000" w:rsidRDefault="00000000" w:rsidRPr="00000000" w14:paraId="00000187">
      <w:pPr>
        <w:widowControl w:val="0"/>
        <w:numPr>
          <w:ilvl w:val="0"/>
          <w:numId w:val="9"/>
        </w:numPr>
        <w:spacing w:after="0" w:line="240" w:lineRule="auto"/>
        <w:ind w:left="0" w:firstLine="0"/>
        <w:rPr>
          <w:rFonts w:ascii="Times" w:cs="Times" w:eastAsia="Times" w:hAnsi="Times"/>
          <w:sz w:val="24"/>
          <w:szCs w:val="24"/>
          <w:highlight w:val="white"/>
        </w:rPr>
      </w:pPr>
      <w:r w:rsidDel="00000000" w:rsidR="00000000" w:rsidRPr="00000000">
        <w:rPr>
          <w:rFonts w:ascii="Times" w:cs="Times" w:eastAsia="Times" w:hAnsi="Times"/>
          <w:sz w:val="24"/>
          <w:szCs w:val="24"/>
          <w:highlight w:val="white"/>
          <w:rtl w:val="0"/>
        </w:rPr>
        <w:t xml:space="preserve">индивидуальное задание на КР (Приложение Б); </w:t>
      </w:r>
    </w:p>
    <w:p w:rsidR="00000000" w:rsidDel="00000000" w:rsidP="00000000" w:rsidRDefault="00000000" w:rsidRPr="00000000" w14:paraId="00000188">
      <w:pPr>
        <w:widowControl w:val="0"/>
        <w:numPr>
          <w:ilvl w:val="0"/>
          <w:numId w:val="9"/>
        </w:numPr>
        <w:spacing w:after="0" w:line="240" w:lineRule="auto"/>
        <w:ind w:left="0" w:firstLine="0"/>
        <w:rPr>
          <w:rFonts w:ascii="Times" w:cs="Times" w:eastAsia="Times" w:hAnsi="Times"/>
          <w:sz w:val="24"/>
          <w:szCs w:val="24"/>
          <w:highlight w:val="white"/>
        </w:rPr>
      </w:pPr>
      <w:r w:rsidDel="00000000" w:rsidR="00000000" w:rsidRPr="00000000">
        <w:rPr>
          <w:rFonts w:ascii="Times" w:cs="Times" w:eastAsia="Times" w:hAnsi="Times"/>
          <w:sz w:val="24"/>
          <w:szCs w:val="24"/>
          <w:highlight w:val="white"/>
          <w:rtl w:val="0"/>
        </w:rPr>
        <w:t xml:space="preserve">содержание; (Приложение В)</w:t>
      </w:r>
    </w:p>
    <w:p w:rsidR="00000000" w:rsidDel="00000000" w:rsidP="00000000" w:rsidRDefault="00000000" w:rsidRPr="00000000" w14:paraId="00000189">
      <w:pPr>
        <w:widowControl w:val="0"/>
        <w:numPr>
          <w:ilvl w:val="0"/>
          <w:numId w:val="9"/>
        </w:numPr>
        <w:spacing w:after="0" w:line="240" w:lineRule="auto"/>
        <w:ind w:left="0" w:firstLine="0"/>
        <w:rPr>
          <w:rFonts w:ascii="Times" w:cs="Times" w:eastAsia="Times" w:hAnsi="Times"/>
          <w:sz w:val="24"/>
          <w:szCs w:val="24"/>
          <w:highlight w:val="white"/>
        </w:rPr>
      </w:pPr>
      <w:r w:rsidDel="00000000" w:rsidR="00000000" w:rsidRPr="00000000">
        <w:rPr>
          <w:rFonts w:ascii="Times" w:cs="Times" w:eastAsia="Times" w:hAnsi="Times"/>
          <w:sz w:val="24"/>
          <w:szCs w:val="24"/>
          <w:highlight w:val="white"/>
          <w:rtl w:val="0"/>
        </w:rPr>
        <w:t xml:space="preserve">введение; (до 10% общего объема работы, 2-3 листа)</w:t>
      </w:r>
    </w:p>
    <w:p w:rsidR="00000000" w:rsidDel="00000000" w:rsidP="00000000" w:rsidRDefault="00000000" w:rsidRPr="00000000" w14:paraId="0000018A">
      <w:pPr>
        <w:widowControl w:val="0"/>
        <w:numPr>
          <w:ilvl w:val="0"/>
          <w:numId w:val="9"/>
        </w:numPr>
        <w:spacing w:after="0" w:line="240" w:lineRule="auto"/>
        <w:ind w:left="0" w:firstLine="0"/>
        <w:rPr>
          <w:rFonts w:ascii="Times" w:cs="Times" w:eastAsia="Times" w:hAnsi="Times"/>
          <w:sz w:val="24"/>
          <w:szCs w:val="24"/>
          <w:highlight w:val="white"/>
        </w:rPr>
      </w:pPr>
      <w:r w:rsidDel="00000000" w:rsidR="00000000" w:rsidRPr="00000000">
        <w:rPr>
          <w:rFonts w:ascii="Times" w:cs="Times" w:eastAsia="Times" w:hAnsi="Times"/>
          <w:sz w:val="24"/>
          <w:szCs w:val="24"/>
          <w:highlight w:val="white"/>
          <w:rtl w:val="0"/>
        </w:rPr>
        <w:t xml:space="preserve">теоретическая глава; (25-30%)</w:t>
      </w:r>
    </w:p>
    <w:p w:rsidR="00000000" w:rsidDel="00000000" w:rsidP="00000000" w:rsidRDefault="00000000" w:rsidRPr="00000000" w14:paraId="0000018B">
      <w:pPr>
        <w:widowControl w:val="0"/>
        <w:numPr>
          <w:ilvl w:val="0"/>
          <w:numId w:val="9"/>
        </w:numPr>
        <w:spacing w:after="0" w:line="240" w:lineRule="auto"/>
        <w:ind w:left="0" w:firstLine="0"/>
        <w:rPr>
          <w:rFonts w:ascii="Times" w:cs="Times" w:eastAsia="Times" w:hAnsi="Times"/>
          <w:sz w:val="24"/>
          <w:szCs w:val="24"/>
          <w:highlight w:val="white"/>
        </w:rPr>
      </w:pPr>
      <w:r w:rsidDel="00000000" w:rsidR="00000000" w:rsidRPr="00000000">
        <w:rPr>
          <w:rFonts w:ascii="Times" w:cs="Times" w:eastAsia="Times" w:hAnsi="Times"/>
          <w:sz w:val="24"/>
          <w:szCs w:val="24"/>
          <w:highlight w:val="white"/>
          <w:rtl w:val="0"/>
        </w:rPr>
        <w:t xml:space="preserve">практическая  глава;  (55-65%)</w:t>
      </w:r>
    </w:p>
    <w:p w:rsidR="00000000" w:rsidDel="00000000" w:rsidP="00000000" w:rsidRDefault="00000000" w:rsidRPr="00000000" w14:paraId="0000018C">
      <w:pPr>
        <w:widowControl w:val="0"/>
        <w:numPr>
          <w:ilvl w:val="0"/>
          <w:numId w:val="9"/>
        </w:numPr>
        <w:spacing w:after="0" w:line="240" w:lineRule="auto"/>
        <w:ind w:left="0" w:firstLine="0"/>
        <w:rPr>
          <w:rFonts w:ascii="Times" w:cs="Times" w:eastAsia="Times" w:hAnsi="Times"/>
          <w:sz w:val="24"/>
          <w:szCs w:val="24"/>
          <w:highlight w:val="white"/>
        </w:rPr>
      </w:pPr>
      <w:r w:rsidDel="00000000" w:rsidR="00000000" w:rsidRPr="00000000">
        <w:rPr>
          <w:rFonts w:ascii="Times" w:cs="Times" w:eastAsia="Times" w:hAnsi="Times"/>
          <w:sz w:val="24"/>
          <w:szCs w:val="24"/>
          <w:highlight w:val="white"/>
          <w:rtl w:val="0"/>
        </w:rPr>
        <w:t xml:space="preserve">заключение; (5-10%)</w:t>
      </w:r>
    </w:p>
    <w:p w:rsidR="00000000" w:rsidDel="00000000" w:rsidP="00000000" w:rsidRDefault="00000000" w:rsidRPr="00000000" w14:paraId="0000018D">
      <w:pPr>
        <w:widowControl w:val="0"/>
        <w:numPr>
          <w:ilvl w:val="0"/>
          <w:numId w:val="9"/>
        </w:numPr>
        <w:spacing w:after="0" w:line="240" w:lineRule="auto"/>
        <w:ind w:left="0" w:firstLine="0"/>
        <w:rPr>
          <w:rFonts w:ascii="Times" w:cs="Times" w:eastAsia="Times" w:hAnsi="Times"/>
          <w:sz w:val="24"/>
          <w:szCs w:val="24"/>
          <w:highlight w:val="white"/>
        </w:rPr>
      </w:pPr>
      <w:r w:rsidDel="00000000" w:rsidR="00000000" w:rsidRPr="00000000">
        <w:rPr>
          <w:rFonts w:ascii="Times" w:cs="Times" w:eastAsia="Times" w:hAnsi="Times"/>
          <w:sz w:val="24"/>
          <w:szCs w:val="24"/>
          <w:highlight w:val="white"/>
          <w:rtl w:val="0"/>
        </w:rPr>
        <w:t xml:space="preserve">список использованных источников; (не менее 20 источников, Приложение Г)</w:t>
      </w:r>
    </w:p>
    <w:p w:rsidR="00000000" w:rsidDel="00000000" w:rsidP="00000000" w:rsidRDefault="00000000" w:rsidRPr="00000000" w14:paraId="0000018E">
      <w:pPr>
        <w:widowControl w:val="0"/>
        <w:numPr>
          <w:ilvl w:val="0"/>
          <w:numId w:val="9"/>
        </w:numPr>
        <w:spacing w:after="0" w:line="240" w:lineRule="auto"/>
        <w:ind w:left="0" w:firstLine="0"/>
        <w:rPr>
          <w:rFonts w:ascii="Times" w:cs="Times" w:eastAsia="Times" w:hAnsi="Times"/>
          <w:sz w:val="24"/>
          <w:szCs w:val="24"/>
          <w:highlight w:val="white"/>
        </w:rPr>
      </w:pPr>
      <w:r w:rsidDel="00000000" w:rsidR="00000000" w:rsidRPr="00000000">
        <w:rPr>
          <w:rFonts w:ascii="Times" w:cs="Times" w:eastAsia="Times" w:hAnsi="Times"/>
          <w:sz w:val="24"/>
          <w:szCs w:val="24"/>
          <w:highlight w:val="white"/>
          <w:rtl w:val="0"/>
        </w:rPr>
        <w:t xml:space="preserve">приложения, в том числе документы, схемы, таблицы и т.п. (не менее трех).</w:t>
      </w:r>
    </w:p>
    <w:p w:rsidR="00000000" w:rsidDel="00000000" w:rsidP="00000000" w:rsidRDefault="00000000" w:rsidRPr="00000000" w14:paraId="0000018F">
      <w:pPr>
        <w:widowControl w:val="0"/>
        <w:numPr>
          <w:ilvl w:val="0"/>
          <w:numId w:val="9"/>
        </w:numPr>
        <w:spacing w:after="0" w:line="240" w:lineRule="auto"/>
        <w:ind w:left="0" w:firstLine="0"/>
        <w:rPr>
          <w:rFonts w:ascii="Times" w:cs="Times" w:eastAsia="Times" w:hAnsi="Times"/>
          <w:sz w:val="24"/>
          <w:szCs w:val="24"/>
          <w:highlight w:val="white"/>
        </w:rPr>
      </w:pPr>
      <w:r w:rsidDel="00000000" w:rsidR="00000000" w:rsidRPr="00000000">
        <w:rPr>
          <w:rFonts w:ascii="Times" w:cs="Times" w:eastAsia="Times" w:hAnsi="Times"/>
          <w:sz w:val="24"/>
          <w:szCs w:val="24"/>
          <w:highlight w:val="white"/>
          <w:rtl w:val="0"/>
        </w:rPr>
        <w:t xml:space="preserve">отзыв на КР (Приложение Е)</w:t>
      </w:r>
    </w:p>
    <w:p w:rsidR="00000000" w:rsidDel="00000000" w:rsidP="00000000" w:rsidRDefault="00000000" w:rsidRPr="00000000" w14:paraId="00000190">
      <w:pPr>
        <w:widowControl w:val="0"/>
        <w:tabs>
          <w:tab w:val="left" w:leader="none" w:pos="9634"/>
        </w:tabs>
        <w:spacing w:after="0" w:line="240" w:lineRule="auto"/>
        <w:rPr>
          <w:rFonts w:ascii="Times" w:cs="Times" w:eastAsia="Times" w:hAnsi="Times"/>
          <w:sz w:val="24"/>
          <w:szCs w:val="24"/>
        </w:rPr>
      </w:pPr>
      <w:r w:rsidDel="00000000" w:rsidR="00000000" w:rsidRPr="00000000">
        <w:rPr>
          <w:rFonts w:ascii="Times" w:cs="Times" w:eastAsia="Times" w:hAnsi="Times"/>
          <w:sz w:val="24"/>
          <w:szCs w:val="24"/>
          <w:rtl w:val="0"/>
        </w:rPr>
        <w:t xml:space="preserve">Титульный лист (приложение А) является первой страницей</w:t>
      </w:r>
      <w:r w:rsidDel="00000000" w:rsidR="00000000" w:rsidRPr="00000000">
        <w:rPr>
          <w:rFonts w:ascii="Times" w:cs="Times" w:eastAsia="Times" w:hAnsi="Times"/>
          <w:b w:val="1"/>
          <w:sz w:val="24"/>
          <w:szCs w:val="24"/>
          <w:rtl w:val="0"/>
        </w:rPr>
        <w:t xml:space="preserve">  </w:t>
      </w:r>
      <w:r w:rsidDel="00000000" w:rsidR="00000000" w:rsidRPr="00000000">
        <w:rPr>
          <w:rFonts w:ascii="Times" w:cs="Times" w:eastAsia="Times" w:hAnsi="Times"/>
          <w:sz w:val="24"/>
          <w:szCs w:val="24"/>
          <w:rtl w:val="0"/>
        </w:rPr>
        <w:t xml:space="preserve">КР и содержит:</w:t>
      </w:r>
    </w:p>
    <w:p w:rsidR="00000000" w:rsidDel="00000000" w:rsidP="00000000" w:rsidRDefault="00000000" w:rsidRPr="00000000" w14:paraId="00000191">
      <w:pPr>
        <w:widowControl w:val="0"/>
        <w:numPr>
          <w:ilvl w:val="0"/>
          <w:numId w:val="9"/>
        </w:numPr>
        <w:tabs>
          <w:tab w:val="left" w:leader="none" w:pos="163"/>
        </w:tabs>
        <w:spacing w:after="0" w:line="240" w:lineRule="auto"/>
        <w:ind w:left="0" w:firstLine="0"/>
        <w:rPr>
          <w:rFonts w:ascii="Times" w:cs="Times" w:eastAsia="Times" w:hAnsi="Times"/>
          <w:sz w:val="24"/>
          <w:szCs w:val="24"/>
        </w:rPr>
      </w:pPr>
      <w:r w:rsidDel="00000000" w:rsidR="00000000" w:rsidRPr="00000000">
        <w:rPr>
          <w:rFonts w:ascii="Times" w:cs="Times" w:eastAsia="Times" w:hAnsi="Times"/>
          <w:sz w:val="24"/>
          <w:szCs w:val="24"/>
          <w:rtl w:val="0"/>
        </w:rPr>
        <w:t xml:space="preserve">наименование учебного заведения;</w:t>
      </w:r>
    </w:p>
    <w:p w:rsidR="00000000" w:rsidDel="00000000" w:rsidP="00000000" w:rsidRDefault="00000000" w:rsidRPr="00000000" w14:paraId="00000192">
      <w:pPr>
        <w:widowControl w:val="0"/>
        <w:numPr>
          <w:ilvl w:val="0"/>
          <w:numId w:val="9"/>
        </w:numPr>
        <w:tabs>
          <w:tab w:val="left" w:leader="none" w:pos="163"/>
        </w:tabs>
        <w:spacing w:after="0" w:line="240" w:lineRule="auto"/>
        <w:ind w:left="0" w:firstLine="0"/>
        <w:rPr>
          <w:rFonts w:ascii="Times" w:cs="Times" w:eastAsia="Times" w:hAnsi="Times"/>
          <w:sz w:val="24"/>
          <w:szCs w:val="24"/>
        </w:rPr>
      </w:pPr>
      <w:r w:rsidDel="00000000" w:rsidR="00000000" w:rsidRPr="00000000">
        <w:rPr>
          <w:rFonts w:ascii="Times" w:cs="Times" w:eastAsia="Times" w:hAnsi="Times"/>
          <w:sz w:val="24"/>
          <w:szCs w:val="24"/>
          <w:rtl w:val="0"/>
        </w:rPr>
        <w:t xml:space="preserve">наименование темы проекта;</w:t>
      </w:r>
    </w:p>
    <w:p w:rsidR="00000000" w:rsidDel="00000000" w:rsidP="00000000" w:rsidRDefault="00000000" w:rsidRPr="00000000" w14:paraId="00000193">
      <w:pPr>
        <w:widowControl w:val="0"/>
        <w:numPr>
          <w:ilvl w:val="0"/>
          <w:numId w:val="9"/>
        </w:numPr>
        <w:tabs>
          <w:tab w:val="left" w:leader="none" w:pos="163"/>
        </w:tabs>
        <w:spacing w:after="0" w:line="240" w:lineRule="auto"/>
        <w:ind w:left="0" w:firstLine="0"/>
        <w:rPr>
          <w:rFonts w:ascii="Times" w:cs="Times" w:eastAsia="Times" w:hAnsi="Times"/>
          <w:sz w:val="24"/>
          <w:szCs w:val="24"/>
        </w:rPr>
      </w:pPr>
      <w:r w:rsidDel="00000000" w:rsidR="00000000" w:rsidRPr="00000000">
        <w:rPr>
          <w:rFonts w:ascii="Times" w:cs="Times" w:eastAsia="Times" w:hAnsi="Times"/>
          <w:sz w:val="24"/>
          <w:szCs w:val="24"/>
          <w:rtl w:val="0"/>
        </w:rPr>
        <w:t xml:space="preserve">наименование специальности;</w:t>
      </w:r>
    </w:p>
    <w:p w:rsidR="00000000" w:rsidDel="00000000" w:rsidP="00000000" w:rsidRDefault="00000000" w:rsidRPr="00000000" w14:paraId="00000194">
      <w:pPr>
        <w:widowControl w:val="0"/>
        <w:numPr>
          <w:ilvl w:val="0"/>
          <w:numId w:val="9"/>
        </w:numPr>
        <w:tabs>
          <w:tab w:val="left" w:leader="none" w:pos="163"/>
        </w:tabs>
        <w:spacing w:after="0" w:line="240" w:lineRule="auto"/>
        <w:ind w:left="0" w:firstLine="0"/>
        <w:rPr>
          <w:rFonts w:ascii="Times" w:cs="Times" w:eastAsia="Times" w:hAnsi="Times"/>
          <w:sz w:val="24"/>
          <w:szCs w:val="24"/>
        </w:rPr>
      </w:pPr>
      <w:r w:rsidDel="00000000" w:rsidR="00000000" w:rsidRPr="00000000">
        <w:rPr>
          <w:rFonts w:ascii="Times" w:cs="Times" w:eastAsia="Times" w:hAnsi="Times"/>
          <w:sz w:val="24"/>
          <w:szCs w:val="24"/>
          <w:rtl w:val="0"/>
        </w:rPr>
        <w:t xml:space="preserve">наименование модуля;</w:t>
      </w:r>
    </w:p>
    <w:p w:rsidR="00000000" w:rsidDel="00000000" w:rsidP="00000000" w:rsidRDefault="00000000" w:rsidRPr="00000000" w14:paraId="00000195">
      <w:pPr>
        <w:widowControl w:val="0"/>
        <w:numPr>
          <w:ilvl w:val="0"/>
          <w:numId w:val="9"/>
        </w:numPr>
        <w:tabs>
          <w:tab w:val="left" w:leader="none" w:pos="163"/>
        </w:tabs>
        <w:spacing w:after="0" w:line="240" w:lineRule="auto"/>
        <w:ind w:left="0" w:firstLine="0"/>
        <w:rPr>
          <w:rFonts w:ascii="Times" w:cs="Times" w:eastAsia="Times" w:hAnsi="Times"/>
          <w:sz w:val="24"/>
          <w:szCs w:val="24"/>
        </w:rPr>
      </w:pPr>
      <w:r w:rsidDel="00000000" w:rsidR="00000000" w:rsidRPr="00000000">
        <w:rPr>
          <w:rFonts w:ascii="Times" w:cs="Times" w:eastAsia="Times" w:hAnsi="Times"/>
          <w:sz w:val="24"/>
          <w:szCs w:val="24"/>
          <w:rtl w:val="0"/>
        </w:rPr>
        <w:t xml:space="preserve">автор курсового проекта;</w:t>
      </w:r>
    </w:p>
    <w:p w:rsidR="00000000" w:rsidDel="00000000" w:rsidP="00000000" w:rsidRDefault="00000000" w:rsidRPr="00000000" w14:paraId="00000196">
      <w:pPr>
        <w:widowControl w:val="0"/>
        <w:numPr>
          <w:ilvl w:val="0"/>
          <w:numId w:val="9"/>
        </w:numPr>
        <w:tabs>
          <w:tab w:val="left" w:leader="none" w:pos="163"/>
        </w:tabs>
        <w:spacing w:after="0" w:line="240" w:lineRule="auto"/>
        <w:ind w:left="0" w:firstLine="0"/>
        <w:rPr>
          <w:rFonts w:ascii="Times" w:cs="Times" w:eastAsia="Times" w:hAnsi="Times"/>
          <w:sz w:val="24"/>
          <w:szCs w:val="24"/>
        </w:rPr>
      </w:pPr>
      <w:r w:rsidDel="00000000" w:rsidR="00000000" w:rsidRPr="00000000">
        <w:rPr>
          <w:rFonts w:ascii="Times" w:cs="Times" w:eastAsia="Times" w:hAnsi="Times"/>
          <w:sz w:val="24"/>
          <w:szCs w:val="24"/>
          <w:rtl w:val="0"/>
        </w:rPr>
        <w:t xml:space="preserve">научный руководитель;</w:t>
      </w:r>
    </w:p>
    <w:p w:rsidR="00000000" w:rsidDel="00000000" w:rsidP="00000000" w:rsidRDefault="00000000" w:rsidRPr="00000000" w14:paraId="00000197">
      <w:pPr>
        <w:widowControl w:val="0"/>
        <w:numPr>
          <w:ilvl w:val="0"/>
          <w:numId w:val="9"/>
        </w:numPr>
        <w:tabs>
          <w:tab w:val="left" w:leader="none" w:pos="163"/>
        </w:tabs>
        <w:spacing w:after="0" w:line="240" w:lineRule="auto"/>
        <w:ind w:left="0" w:firstLine="0"/>
        <w:rPr>
          <w:rFonts w:ascii="Times" w:cs="Times" w:eastAsia="Times" w:hAnsi="Times"/>
          <w:sz w:val="24"/>
          <w:szCs w:val="24"/>
        </w:rPr>
      </w:pPr>
      <w:r w:rsidDel="00000000" w:rsidR="00000000" w:rsidRPr="00000000">
        <w:rPr>
          <w:rFonts w:ascii="Times" w:cs="Times" w:eastAsia="Times" w:hAnsi="Times"/>
          <w:sz w:val="24"/>
          <w:szCs w:val="24"/>
          <w:rtl w:val="0"/>
        </w:rPr>
        <w:t xml:space="preserve">место и дата оформления курсового проектирования.</w:t>
        <w:tab/>
      </w:r>
    </w:p>
    <w:p w:rsidR="00000000" w:rsidDel="00000000" w:rsidP="00000000" w:rsidRDefault="00000000" w:rsidRPr="00000000" w14:paraId="00000198">
      <w:pPr>
        <w:widowControl w:val="0"/>
        <w:tabs>
          <w:tab w:val="left" w:leader="none" w:pos="163"/>
        </w:tabs>
        <w:spacing w:after="0" w:line="240" w:lineRule="auto"/>
        <w:rPr>
          <w:rFonts w:ascii="Times" w:cs="Times" w:eastAsia="Times" w:hAnsi="Times"/>
          <w:sz w:val="24"/>
          <w:szCs w:val="24"/>
        </w:rPr>
      </w:pPr>
      <w:r w:rsidDel="00000000" w:rsidR="00000000" w:rsidRPr="00000000">
        <w:rPr>
          <w:rFonts w:ascii="Times" w:cs="Times" w:eastAsia="Times" w:hAnsi="Times"/>
          <w:sz w:val="24"/>
          <w:szCs w:val="24"/>
          <w:rtl w:val="0"/>
        </w:rPr>
        <w:tab/>
        <w:tab/>
        <w:t xml:space="preserve">Заголовки структурных элементов (</w:t>
      </w:r>
      <w:r w:rsidDel="00000000" w:rsidR="00000000" w:rsidRPr="00000000">
        <w:rPr>
          <w:sz w:val="24"/>
          <w:szCs w:val="24"/>
          <w:rtl w:val="0"/>
        </w:rPr>
        <w:t xml:space="preserve">«</w:t>
      </w:r>
      <w:r w:rsidDel="00000000" w:rsidR="00000000" w:rsidRPr="00000000">
        <w:rPr>
          <w:rFonts w:ascii="Times" w:cs="Times" w:eastAsia="Times" w:hAnsi="Times"/>
          <w:sz w:val="24"/>
          <w:szCs w:val="24"/>
          <w:rtl w:val="0"/>
        </w:rPr>
        <w:t xml:space="preserve">СОДЕРЖАНИЕ</w:t>
      </w:r>
      <w:r w:rsidDel="00000000" w:rsidR="00000000" w:rsidRPr="00000000">
        <w:rPr>
          <w:sz w:val="24"/>
          <w:szCs w:val="24"/>
          <w:rtl w:val="0"/>
        </w:rPr>
        <w:t xml:space="preserve">», «</w:t>
      </w:r>
      <w:r w:rsidDel="00000000" w:rsidR="00000000" w:rsidRPr="00000000">
        <w:rPr>
          <w:rFonts w:ascii="Times" w:cs="Times" w:eastAsia="Times" w:hAnsi="Times"/>
          <w:sz w:val="24"/>
          <w:szCs w:val="24"/>
          <w:rtl w:val="0"/>
        </w:rPr>
        <w:t xml:space="preserve">ВВЕДЕНИЕ</w:t>
      </w:r>
      <w:r w:rsidDel="00000000" w:rsidR="00000000" w:rsidRPr="00000000">
        <w:rPr>
          <w:sz w:val="24"/>
          <w:szCs w:val="24"/>
          <w:rtl w:val="0"/>
        </w:rPr>
        <w:t xml:space="preserve">», «</w:t>
      </w:r>
      <w:r w:rsidDel="00000000" w:rsidR="00000000" w:rsidRPr="00000000">
        <w:rPr>
          <w:rFonts w:ascii="Times" w:cs="Times" w:eastAsia="Times" w:hAnsi="Times"/>
          <w:sz w:val="24"/>
          <w:szCs w:val="24"/>
          <w:rtl w:val="0"/>
        </w:rPr>
        <w:t xml:space="preserve">ЗАКЛЮЧЕНИЕ</w:t>
      </w:r>
      <w:r w:rsidDel="00000000" w:rsidR="00000000" w:rsidRPr="00000000">
        <w:rPr>
          <w:sz w:val="24"/>
          <w:szCs w:val="24"/>
          <w:rtl w:val="0"/>
        </w:rPr>
        <w:t xml:space="preserve">», «</w:t>
      </w:r>
      <w:r w:rsidDel="00000000" w:rsidR="00000000" w:rsidRPr="00000000">
        <w:rPr>
          <w:rFonts w:ascii="Times" w:cs="Times" w:eastAsia="Times" w:hAnsi="Times"/>
          <w:sz w:val="24"/>
          <w:szCs w:val="24"/>
          <w:rtl w:val="0"/>
        </w:rPr>
        <w:t xml:space="preserve">СПИСОК ИСПОЛЬЗОВАННЫХ ИСТОЧНИКОВ</w:t>
      </w:r>
      <w:r w:rsidDel="00000000" w:rsidR="00000000" w:rsidRPr="00000000">
        <w:rPr>
          <w:sz w:val="24"/>
          <w:szCs w:val="24"/>
          <w:rtl w:val="0"/>
        </w:rPr>
        <w:t xml:space="preserve">», «</w:t>
      </w:r>
      <w:r w:rsidDel="00000000" w:rsidR="00000000" w:rsidRPr="00000000">
        <w:rPr>
          <w:rFonts w:ascii="Times" w:cs="Times" w:eastAsia="Times" w:hAnsi="Times"/>
          <w:sz w:val="24"/>
          <w:szCs w:val="24"/>
          <w:rtl w:val="0"/>
        </w:rPr>
        <w:t xml:space="preserve">ПРИЛОЖЕНИЕ</w:t>
      </w:r>
      <w:r w:rsidDel="00000000" w:rsidR="00000000" w:rsidRPr="00000000">
        <w:rPr>
          <w:sz w:val="24"/>
          <w:szCs w:val="24"/>
          <w:rtl w:val="0"/>
        </w:rPr>
        <w:t xml:space="preserve">») </w:t>
      </w:r>
      <w:r w:rsidDel="00000000" w:rsidR="00000000" w:rsidRPr="00000000">
        <w:rPr>
          <w:rFonts w:ascii="Times" w:cs="Times" w:eastAsia="Times" w:hAnsi="Times"/>
          <w:sz w:val="24"/>
          <w:szCs w:val="24"/>
          <w:rtl w:val="0"/>
        </w:rPr>
        <w:t xml:space="preserve">располагают посередине строки и печатают прописными буквами полужирным шрифтом, отделяют от текста интервалом в одну строку, не подчеркивают и не нумеруют.</w:t>
      </w:r>
    </w:p>
    <w:p w:rsidR="00000000" w:rsidDel="00000000" w:rsidP="00000000" w:rsidRDefault="00000000" w:rsidRPr="00000000" w14:paraId="00000199">
      <w:pPr>
        <w:widowControl w:val="0"/>
        <w:spacing w:after="0" w:line="240" w:lineRule="auto"/>
        <w:rPr>
          <w:rFonts w:ascii="Times" w:cs="Times" w:eastAsia="Times" w:hAnsi="Times"/>
          <w:sz w:val="24"/>
          <w:szCs w:val="24"/>
        </w:rPr>
      </w:pPr>
      <w:r w:rsidDel="00000000" w:rsidR="00000000" w:rsidRPr="00000000">
        <w:rPr>
          <w:rFonts w:ascii="Times" w:cs="Times" w:eastAsia="Times" w:hAnsi="Times"/>
          <w:sz w:val="24"/>
          <w:szCs w:val="24"/>
          <w:rtl w:val="0"/>
        </w:rPr>
        <w:tab/>
        <w:t xml:space="preserve">Задание на курсовое проектирование (приложение Б)</w:t>
      </w:r>
      <w:r w:rsidDel="00000000" w:rsidR="00000000" w:rsidRPr="00000000">
        <w:rPr>
          <w:rFonts w:ascii="Times" w:cs="Times" w:eastAsia="Times" w:hAnsi="Times"/>
          <w:b w:val="1"/>
          <w:sz w:val="24"/>
          <w:szCs w:val="24"/>
          <w:rtl w:val="0"/>
        </w:rPr>
        <w:t xml:space="preserve"> </w:t>
      </w:r>
      <w:r w:rsidDel="00000000" w:rsidR="00000000" w:rsidRPr="00000000">
        <w:rPr>
          <w:rFonts w:ascii="Times" w:cs="Times" w:eastAsia="Times" w:hAnsi="Times"/>
          <w:sz w:val="24"/>
          <w:szCs w:val="24"/>
          <w:rtl w:val="0"/>
        </w:rPr>
        <w:t xml:space="preserve">выдается каждому</w:t>
      </w:r>
      <w:r w:rsidDel="00000000" w:rsidR="00000000" w:rsidRPr="00000000">
        <w:rPr>
          <w:rFonts w:ascii="Times" w:cs="Times" w:eastAsia="Times" w:hAnsi="Times"/>
          <w:b w:val="1"/>
          <w:sz w:val="24"/>
          <w:szCs w:val="24"/>
          <w:rtl w:val="0"/>
        </w:rPr>
        <w:t xml:space="preserve"> </w:t>
      </w:r>
      <w:r w:rsidDel="00000000" w:rsidR="00000000" w:rsidRPr="00000000">
        <w:rPr>
          <w:rFonts w:ascii="Times" w:cs="Times" w:eastAsia="Times" w:hAnsi="Times"/>
          <w:sz w:val="24"/>
          <w:szCs w:val="24"/>
          <w:rtl w:val="0"/>
        </w:rPr>
        <w:t xml:space="preserve">студенту на стандартных бланках. Студент ставит подпись и дату принятия задания к исполнению.</w:t>
      </w:r>
    </w:p>
    <w:p w:rsidR="00000000" w:rsidDel="00000000" w:rsidP="00000000" w:rsidRDefault="00000000" w:rsidRPr="00000000" w14:paraId="0000019A">
      <w:pPr>
        <w:widowControl w:val="0"/>
        <w:spacing w:after="0" w:line="240" w:lineRule="auto"/>
        <w:rPr>
          <w:rFonts w:ascii="Times" w:cs="Times" w:eastAsia="Times" w:hAnsi="Times"/>
          <w:sz w:val="24"/>
          <w:szCs w:val="24"/>
          <w:highlight w:val="white"/>
        </w:rPr>
      </w:pPr>
      <w:r w:rsidDel="00000000" w:rsidR="00000000" w:rsidRPr="00000000">
        <w:rPr>
          <w:rFonts w:ascii="Times" w:cs="Times" w:eastAsia="Times" w:hAnsi="Times"/>
          <w:sz w:val="24"/>
          <w:szCs w:val="24"/>
          <w:highlight w:val="white"/>
          <w:rtl w:val="0"/>
        </w:rPr>
        <w:tab/>
        <w:t xml:space="preserve">Объем КР не менее 25 и не более 30 односторонних листов (без приложений).</w:t>
      </w:r>
    </w:p>
    <w:p w:rsidR="00000000" w:rsidDel="00000000" w:rsidP="00000000" w:rsidRDefault="00000000" w:rsidRPr="00000000" w14:paraId="0000019B">
      <w:pPr>
        <w:widowControl w:val="0"/>
        <w:spacing w:after="0" w:line="240" w:lineRule="auto"/>
        <w:rPr>
          <w:sz w:val="24"/>
          <w:szCs w:val="24"/>
          <w:highlight w:val="white"/>
        </w:rPr>
      </w:pPr>
      <w:r w:rsidDel="00000000" w:rsidR="00000000" w:rsidRPr="00000000">
        <w:rPr>
          <w:rtl w:val="0"/>
        </w:rPr>
      </w:r>
    </w:p>
    <w:p w:rsidR="00000000" w:rsidDel="00000000" w:rsidP="00000000" w:rsidRDefault="00000000" w:rsidRPr="00000000" w14:paraId="0000019C">
      <w:pPr>
        <w:widowControl w:val="0"/>
        <w:spacing w:after="0" w:line="240" w:lineRule="auto"/>
        <w:ind w:firstLine="851"/>
        <w:rPr>
          <w:rFonts w:ascii="Times" w:cs="Times" w:eastAsia="Times" w:hAnsi="Times"/>
          <w:sz w:val="24"/>
          <w:szCs w:val="24"/>
        </w:rPr>
      </w:pPr>
      <w:r w:rsidDel="00000000" w:rsidR="00000000" w:rsidRPr="00000000">
        <w:rPr>
          <w:b w:val="1"/>
          <w:sz w:val="24"/>
          <w:szCs w:val="24"/>
          <w:rtl w:val="0"/>
        </w:rPr>
        <w:t xml:space="preserve">3.3 </w:t>
      </w:r>
      <w:r w:rsidDel="00000000" w:rsidR="00000000" w:rsidRPr="00000000">
        <w:rPr>
          <w:rFonts w:ascii="Times" w:cs="Times" w:eastAsia="Times" w:hAnsi="Times"/>
          <w:b w:val="1"/>
          <w:sz w:val="24"/>
          <w:szCs w:val="24"/>
          <w:rtl w:val="0"/>
        </w:rPr>
        <w:t xml:space="preserve">Содержание  ПЗ</w:t>
      </w:r>
      <w:r w:rsidDel="00000000" w:rsidR="00000000" w:rsidRPr="00000000">
        <w:rPr>
          <w:rFonts w:ascii="Times" w:cs="Times" w:eastAsia="Times" w:hAnsi="Times"/>
          <w:sz w:val="24"/>
          <w:szCs w:val="24"/>
          <w:rtl w:val="0"/>
        </w:rPr>
        <w:t xml:space="preserve"> </w:t>
      </w:r>
    </w:p>
    <w:p w:rsidR="00000000" w:rsidDel="00000000" w:rsidP="00000000" w:rsidRDefault="00000000" w:rsidRPr="00000000" w14:paraId="0000019D">
      <w:pPr>
        <w:widowControl w:val="0"/>
        <w:spacing w:after="0" w:line="240" w:lineRule="auto"/>
        <w:rPr>
          <w:rFonts w:ascii="Times" w:cs="Times" w:eastAsia="Times" w:hAnsi="Times"/>
          <w:b w:val="1"/>
          <w:sz w:val="24"/>
          <w:szCs w:val="24"/>
        </w:rPr>
      </w:pPr>
      <w:r w:rsidDel="00000000" w:rsidR="00000000" w:rsidRPr="00000000">
        <w:rPr>
          <w:sz w:val="24"/>
          <w:szCs w:val="24"/>
          <w:highlight w:val="white"/>
          <w:rtl w:val="0"/>
        </w:rPr>
        <w:tab/>
        <w:t xml:space="preserve"> </w:t>
      </w:r>
      <w:r w:rsidDel="00000000" w:rsidR="00000000" w:rsidRPr="00000000">
        <w:rPr>
          <w:b w:val="1"/>
          <w:sz w:val="24"/>
          <w:szCs w:val="24"/>
          <w:rtl w:val="0"/>
        </w:rPr>
        <w:t xml:space="preserve"> 3.3.1  </w:t>
      </w:r>
      <w:r w:rsidDel="00000000" w:rsidR="00000000" w:rsidRPr="00000000">
        <w:rPr>
          <w:rFonts w:ascii="Times" w:cs="Times" w:eastAsia="Times" w:hAnsi="Times"/>
          <w:b w:val="1"/>
          <w:sz w:val="24"/>
          <w:szCs w:val="24"/>
          <w:rtl w:val="0"/>
        </w:rPr>
        <w:t xml:space="preserve">Введение</w:t>
      </w:r>
    </w:p>
    <w:p w:rsidR="00000000" w:rsidDel="00000000" w:rsidP="00000000" w:rsidRDefault="00000000" w:rsidRPr="00000000" w14:paraId="0000019E">
      <w:pPr>
        <w:widowControl w:val="0"/>
        <w:spacing w:after="0" w:line="240" w:lineRule="auto"/>
        <w:ind w:firstLine="851"/>
        <w:rPr>
          <w:rFonts w:ascii="Times" w:cs="Times" w:eastAsia="Times" w:hAnsi="Times"/>
          <w:sz w:val="24"/>
          <w:szCs w:val="24"/>
        </w:rPr>
      </w:pPr>
      <w:r w:rsidDel="00000000" w:rsidR="00000000" w:rsidRPr="00000000">
        <w:rPr>
          <w:rtl w:val="0"/>
        </w:rPr>
      </w:r>
    </w:p>
    <w:p w:rsidR="00000000" w:rsidDel="00000000" w:rsidP="00000000" w:rsidRDefault="00000000" w:rsidRPr="00000000" w14:paraId="0000019F">
      <w:pPr>
        <w:widowControl w:val="0"/>
        <w:spacing w:after="0" w:line="240" w:lineRule="auto"/>
        <w:ind w:firstLine="851"/>
        <w:rPr>
          <w:rFonts w:ascii="Times" w:cs="Times" w:eastAsia="Times" w:hAnsi="Times"/>
          <w:sz w:val="24"/>
          <w:szCs w:val="24"/>
        </w:rPr>
      </w:pPr>
      <w:r w:rsidDel="00000000" w:rsidR="00000000" w:rsidRPr="00000000">
        <w:rPr>
          <w:rFonts w:ascii="Times" w:cs="Times" w:eastAsia="Times" w:hAnsi="Times"/>
          <w:sz w:val="24"/>
          <w:szCs w:val="24"/>
          <w:rtl w:val="0"/>
        </w:rPr>
        <w:t xml:space="preserve">Введение,</w:t>
      </w:r>
      <w:r w:rsidDel="00000000" w:rsidR="00000000" w:rsidRPr="00000000">
        <w:rPr>
          <w:rFonts w:ascii="Times" w:cs="Times" w:eastAsia="Times" w:hAnsi="Times"/>
          <w:b w:val="1"/>
          <w:sz w:val="24"/>
          <w:szCs w:val="24"/>
          <w:rtl w:val="0"/>
        </w:rPr>
        <w:t xml:space="preserve"> </w:t>
      </w:r>
      <w:r w:rsidDel="00000000" w:rsidR="00000000" w:rsidRPr="00000000">
        <w:rPr>
          <w:rFonts w:ascii="Times" w:cs="Times" w:eastAsia="Times" w:hAnsi="Times"/>
          <w:sz w:val="24"/>
          <w:szCs w:val="24"/>
          <w:rtl w:val="0"/>
        </w:rPr>
        <w:t xml:space="preserve">как вступительная часть курсового проекта,</w:t>
      </w:r>
      <w:r w:rsidDel="00000000" w:rsidR="00000000" w:rsidRPr="00000000">
        <w:rPr>
          <w:rFonts w:ascii="Times" w:cs="Times" w:eastAsia="Times" w:hAnsi="Times"/>
          <w:b w:val="1"/>
          <w:sz w:val="24"/>
          <w:szCs w:val="24"/>
          <w:rtl w:val="0"/>
        </w:rPr>
        <w:t xml:space="preserve"> </w:t>
      </w:r>
      <w:r w:rsidDel="00000000" w:rsidR="00000000" w:rsidRPr="00000000">
        <w:rPr>
          <w:rFonts w:ascii="Times" w:cs="Times" w:eastAsia="Times" w:hAnsi="Times"/>
          <w:sz w:val="24"/>
          <w:szCs w:val="24"/>
          <w:rtl w:val="0"/>
        </w:rPr>
        <w:t xml:space="preserve">должно</w:t>
      </w:r>
      <w:r w:rsidDel="00000000" w:rsidR="00000000" w:rsidRPr="00000000">
        <w:rPr>
          <w:rFonts w:ascii="Times" w:cs="Times" w:eastAsia="Times" w:hAnsi="Times"/>
          <w:b w:val="1"/>
          <w:sz w:val="24"/>
          <w:szCs w:val="24"/>
          <w:rtl w:val="0"/>
        </w:rPr>
        <w:t xml:space="preserve"> </w:t>
      </w:r>
      <w:r w:rsidDel="00000000" w:rsidR="00000000" w:rsidRPr="00000000">
        <w:rPr>
          <w:rFonts w:ascii="Times" w:cs="Times" w:eastAsia="Times" w:hAnsi="Times"/>
          <w:sz w:val="24"/>
          <w:szCs w:val="24"/>
          <w:rtl w:val="0"/>
        </w:rPr>
        <w:t xml:space="preserve">содержать:</w:t>
      </w:r>
    </w:p>
    <w:p w:rsidR="00000000" w:rsidDel="00000000" w:rsidP="00000000" w:rsidRDefault="00000000" w:rsidRPr="00000000" w14:paraId="000001A0">
      <w:pPr>
        <w:widowControl w:val="0"/>
        <w:numPr>
          <w:ilvl w:val="0"/>
          <w:numId w:val="3"/>
        </w:numPr>
        <w:spacing w:after="0" w:line="240" w:lineRule="auto"/>
        <w:ind w:left="0" w:firstLine="284"/>
        <w:rPr>
          <w:rFonts w:ascii="Times" w:cs="Times" w:eastAsia="Times" w:hAnsi="Times"/>
          <w:sz w:val="24"/>
          <w:szCs w:val="24"/>
        </w:rPr>
      </w:pPr>
      <w:r w:rsidDel="00000000" w:rsidR="00000000" w:rsidRPr="00000000">
        <w:rPr>
          <w:rFonts w:ascii="Times" w:cs="Times" w:eastAsia="Times" w:hAnsi="Times"/>
          <w:sz w:val="24"/>
          <w:szCs w:val="24"/>
          <w:rtl w:val="0"/>
        </w:rPr>
        <w:t xml:space="preserve">значение и развитие пассажирского автотранспорта для населения;</w:t>
      </w:r>
    </w:p>
    <w:p w:rsidR="00000000" w:rsidDel="00000000" w:rsidP="00000000" w:rsidRDefault="00000000" w:rsidRPr="00000000" w14:paraId="000001A1">
      <w:pPr>
        <w:widowControl w:val="0"/>
        <w:numPr>
          <w:ilvl w:val="0"/>
          <w:numId w:val="3"/>
        </w:numPr>
        <w:spacing w:after="0" w:line="240" w:lineRule="auto"/>
        <w:ind w:left="0" w:firstLine="284"/>
        <w:rPr>
          <w:rFonts w:ascii="Times" w:cs="Times" w:eastAsia="Times" w:hAnsi="Times"/>
          <w:sz w:val="24"/>
          <w:szCs w:val="24"/>
        </w:rPr>
      </w:pPr>
      <w:r w:rsidDel="00000000" w:rsidR="00000000" w:rsidRPr="00000000">
        <w:rPr>
          <w:rFonts w:ascii="Times" w:cs="Times" w:eastAsia="Times" w:hAnsi="Times"/>
          <w:sz w:val="24"/>
          <w:szCs w:val="24"/>
          <w:rtl w:val="0"/>
        </w:rPr>
        <w:t xml:space="preserve">обоснование актуальности (целесообразность и необходимость разработки)выбранной темы;</w:t>
      </w:r>
    </w:p>
    <w:p w:rsidR="00000000" w:rsidDel="00000000" w:rsidP="00000000" w:rsidRDefault="00000000" w:rsidRPr="00000000" w14:paraId="000001A2">
      <w:pPr>
        <w:widowControl w:val="0"/>
        <w:numPr>
          <w:ilvl w:val="0"/>
          <w:numId w:val="3"/>
        </w:numPr>
        <w:spacing w:after="0" w:line="240" w:lineRule="auto"/>
        <w:ind w:left="0" w:firstLine="284"/>
        <w:rPr>
          <w:rFonts w:ascii="Times" w:cs="Times" w:eastAsia="Times" w:hAnsi="Times"/>
          <w:sz w:val="24"/>
          <w:szCs w:val="24"/>
        </w:rPr>
      </w:pPr>
      <w:r w:rsidDel="00000000" w:rsidR="00000000" w:rsidRPr="00000000">
        <w:rPr>
          <w:rFonts w:ascii="Times" w:cs="Times" w:eastAsia="Times" w:hAnsi="Times"/>
          <w:sz w:val="24"/>
          <w:szCs w:val="24"/>
          <w:rtl w:val="0"/>
        </w:rPr>
        <w:t xml:space="preserve">цель курсового проекта, перечень задач, выполнение которых необходимо для достижения указанной цели, ожидаемый результат;</w:t>
      </w:r>
    </w:p>
    <w:p w:rsidR="00000000" w:rsidDel="00000000" w:rsidP="00000000" w:rsidRDefault="00000000" w:rsidRPr="00000000" w14:paraId="000001A3">
      <w:pPr>
        <w:widowControl w:val="0"/>
        <w:numPr>
          <w:ilvl w:val="0"/>
          <w:numId w:val="3"/>
        </w:numPr>
        <w:tabs>
          <w:tab w:val="left" w:leader="none" w:pos="1134"/>
        </w:tabs>
        <w:spacing w:after="0" w:line="240" w:lineRule="auto"/>
        <w:ind w:left="0" w:firstLine="284"/>
        <w:rPr>
          <w:rFonts w:ascii="Times" w:cs="Times" w:eastAsia="Times" w:hAnsi="Times"/>
          <w:sz w:val="24"/>
          <w:szCs w:val="24"/>
        </w:rPr>
      </w:pPr>
      <w:r w:rsidDel="00000000" w:rsidR="00000000" w:rsidRPr="00000000">
        <w:rPr>
          <w:rFonts w:ascii="Times" w:cs="Times" w:eastAsia="Times" w:hAnsi="Times"/>
          <w:sz w:val="24"/>
          <w:szCs w:val="24"/>
          <w:rtl w:val="0"/>
        </w:rPr>
        <w:t xml:space="preserve">характеристику новизны и практической значимости курсового проекта;</w:t>
      </w:r>
    </w:p>
    <w:p w:rsidR="00000000" w:rsidDel="00000000" w:rsidP="00000000" w:rsidRDefault="00000000" w:rsidRPr="00000000" w14:paraId="000001A4">
      <w:pPr>
        <w:widowControl w:val="0"/>
        <w:numPr>
          <w:ilvl w:val="0"/>
          <w:numId w:val="3"/>
        </w:numPr>
        <w:tabs>
          <w:tab w:val="left" w:leader="none" w:pos="1134"/>
        </w:tabs>
        <w:spacing w:after="0" w:line="240" w:lineRule="auto"/>
        <w:ind w:left="0" w:firstLine="284"/>
        <w:rPr>
          <w:rFonts w:ascii="Times" w:cs="Times" w:eastAsia="Times" w:hAnsi="Times"/>
          <w:sz w:val="24"/>
          <w:szCs w:val="24"/>
        </w:rPr>
      </w:pPr>
      <w:r w:rsidDel="00000000" w:rsidR="00000000" w:rsidRPr="00000000">
        <w:rPr>
          <w:rFonts w:ascii="Times" w:cs="Times" w:eastAsia="Times" w:hAnsi="Times"/>
          <w:sz w:val="24"/>
          <w:szCs w:val="24"/>
          <w:rtl w:val="0"/>
        </w:rPr>
        <w:t xml:space="preserve">объект и предмет исследования.</w:t>
      </w:r>
    </w:p>
    <w:p w:rsidR="00000000" w:rsidDel="00000000" w:rsidP="00000000" w:rsidRDefault="00000000" w:rsidRPr="00000000" w14:paraId="000001A5">
      <w:pPr>
        <w:widowControl w:val="0"/>
        <w:spacing w:after="0" w:line="240" w:lineRule="auto"/>
        <w:ind w:firstLine="851"/>
        <w:rPr>
          <w:rFonts w:ascii="Times" w:cs="Times" w:eastAsia="Times" w:hAnsi="Times"/>
          <w:sz w:val="24"/>
          <w:szCs w:val="24"/>
        </w:rPr>
      </w:pPr>
      <w:r w:rsidDel="00000000" w:rsidR="00000000" w:rsidRPr="00000000">
        <w:rPr>
          <w:rFonts w:ascii="Times" w:cs="Times" w:eastAsia="Times" w:hAnsi="Times"/>
          <w:sz w:val="24"/>
          <w:szCs w:val="24"/>
          <w:rtl w:val="0"/>
        </w:rPr>
        <w:t xml:space="preserve">Введение начинается  с обоснования актуальности выбранной темы курсового проекта. Актуальность определяется необходимостью, потребностью изучения выявленной проблемы.</w:t>
      </w:r>
    </w:p>
    <w:p w:rsidR="00000000" w:rsidDel="00000000" w:rsidP="00000000" w:rsidRDefault="00000000" w:rsidRPr="00000000" w14:paraId="000001A6">
      <w:pPr>
        <w:widowControl w:val="0"/>
        <w:spacing w:after="0" w:line="240" w:lineRule="auto"/>
        <w:ind w:firstLine="851"/>
        <w:rPr>
          <w:rFonts w:ascii="Times" w:cs="Times" w:eastAsia="Times" w:hAnsi="Times"/>
          <w:sz w:val="24"/>
          <w:szCs w:val="24"/>
        </w:rPr>
      </w:pPr>
      <w:r w:rsidDel="00000000" w:rsidR="00000000" w:rsidRPr="00000000">
        <w:rPr>
          <w:rFonts w:ascii="Times" w:cs="Times" w:eastAsia="Times" w:hAnsi="Times"/>
          <w:sz w:val="24"/>
          <w:szCs w:val="24"/>
          <w:rtl w:val="0"/>
        </w:rPr>
        <w:t xml:space="preserve">Формулирование цели исследования имеет определяющее значение для его успешного проведения. В определении цели исследования должен быть раскрыт научно смысл всей работы, обозначен тот научно-практический результат, к которому стремится выпускник. Цель исследования должна быть одна и согласовываться с названием работы. Необходимо отразить в работе то, что способствует раскрытию темы, при написании любого раздела работы постоянно иметь в виду цель исследования, отбрасывая то, что не связано с ее достижением.</w:t>
      </w:r>
    </w:p>
    <w:p w:rsidR="00000000" w:rsidDel="00000000" w:rsidP="00000000" w:rsidRDefault="00000000" w:rsidRPr="00000000" w14:paraId="000001A7">
      <w:pPr>
        <w:widowControl w:val="0"/>
        <w:spacing w:after="0" w:line="240" w:lineRule="auto"/>
        <w:ind w:firstLine="851"/>
        <w:rPr>
          <w:rFonts w:ascii="Times" w:cs="Times" w:eastAsia="Times" w:hAnsi="Times"/>
          <w:sz w:val="24"/>
          <w:szCs w:val="24"/>
        </w:rPr>
      </w:pPr>
      <w:r w:rsidDel="00000000" w:rsidR="00000000" w:rsidRPr="00000000">
        <w:rPr>
          <w:rFonts w:ascii="Times" w:cs="Times" w:eastAsia="Times" w:hAnsi="Times"/>
          <w:sz w:val="24"/>
          <w:szCs w:val="24"/>
          <w:rtl w:val="0"/>
        </w:rPr>
        <w:t xml:space="preserve">Перечень поставленных задач отражает содержание и определяет структуру КР. Формулировку задач необходимо производить как можно более тщательно, поскольку описание их решения должно составить содержание разделов работы.</w:t>
      </w:r>
    </w:p>
    <w:p w:rsidR="00000000" w:rsidDel="00000000" w:rsidP="00000000" w:rsidRDefault="00000000" w:rsidRPr="00000000" w14:paraId="000001A8">
      <w:pPr>
        <w:widowControl w:val="0"/>
        <w:spacing w:after="0" w:line="240" w:lineRule="auto"/>
        <w:ind w:firstLine="851"/>
        <w:rPr>
          <w:rFonts w:ascii="Times" w:cs="Times" w:eastAsia="Times" w:hAnsi="Times"/>
          <w:sz w:val="24"/>
          <w:szCs w:val="24"/>
          <w:highlight w:val="white"/>
        </w:rPr>
      </w:pPr>
      <w:r w:rsidDel="00000000" w:rsidR="00000000" w:rsidRPr="00000000">
        <w:rPr>
          <w:rFonts w:ascii="Times" w:cs="Times" w:eastAsia="Times" w:hAnsi="Times"/>
          <w:sz w:val="24"/>
          <w:szCs w:val="24"/>
          <w:highlight w:val="white"/>
          <w:rtl w:val="0"/>
        </w:rPr>
        <w:t xml:space="preserve">Предмет и объект исследования являются обязательными составляющими любой КР. </w:t>
      </w:r>
    </w:p>
    <w:p w:rsidR="00000000" w:rsidDel="00000000" w:rsidP="00000000" w:rsidRDefault="00000000" w:rsidRPr="00000000" w14:paraId="000001A9">
      <w:pPr>
        <w:widowControl w:val="0"/>
        <w:spacing w:after="0" w:line="240" w:lineRule="auto"/>
        <w:ind w:firstLine="851"/>
        <w:rPr>
          <w:rFonts w:ascii="Times" w:cs="Times" w:eastAsia="Times" w:hAnsi="Times"/>
          <w:sz w:val="24"/>
          <w:szCs w:val="24"/>
          <w:highlight w:val="white"/>
        </w:rPr>
      </w:pPr>
      <w:r w:rsidDel="00000000" w:rsidR="00000000" w:rsidRPr="00000000">
        <w:rPr>
          <w:rFonts w:ascii="Times" w:cs="Times" w:eastAsia="Times" w:hAnsi="Times"/>
          <w:sz w:val="24"/>
          <w:szCs w:val="24"/>
          <w:highlight w:val="white"/>
          <w:rtl w:val="0"/>
        </w:rPr>
        <w:t xml:space="preserve">Объект КР обычно охватывает более широкую область изучения, нежели предмет. Он обозначает сферу знаний, без которых невозможно будет реализовать тему. Для того, чтобы четко сформулировать данное определение, нужно понимать, что именно изучает интересующая вас область, какого научного направления она касается.</w:t>
      </w:r>
    </w:p>
    <w:p w:rsidR="00000000" w:rsidDel="00000000" w:rsidP="00000000" w:rsidRDefault="00000000" w:rsidRPr="00000000" w14:paraId="000001AA">
      <w:pPr>
        <w:widowControl w:val="0"/>
        <w:spacing w:after="0" w:line="240" w:lineRule="auto"/>
        <w:ind w:firstLine="851"/>
        <w:rPr>
          <w:rFonts w:ascii="Times" w:cs="Times" w:eastAsia="Times" w:hAnsi="Times"/>
          <w:sz w:val="24"/>
          <w:szCs w:val="24"/>
          <w:highlight w:val="white"/>
        </w:rPr>
      </w:pPr>
      <w:r w:rsidDel="00000000" w:rsidR="00000000" w:rsidRPr="00000000">
        <w:rPr>
          <w:rFonts w:ascii="Times" w:cs="Times" w:eastAsia="Times" w:hAnsi="Times"/>
          <w:sz w:val="24"/>
          <w:szCs w:val="24"/>
          <w:highlight w:val="white"/>
          <w:rtl w:val="0"/>
        </w:rPr>
        <w:t xml:space="preserve">Если объект имеет более широкое значение, то предмет уже исследует конкретную область. Он может касаться даже просто определенных свойств, характеристик и качеств того, что исследуется.</w:t>
      </w:r>
    </w:p>
    <w:p w:rsidR="00000000" w:rsidDel="00000000" w:rsidP="00000000" w:rsidRDefault="00000000" w:rsidRPr="00000000" w14:paraId="000001AB">
      <w:pPr>
        <w:widowControl w:val="0"/>
        <w:tabs>
          <w:tab w:val="right" w:leader="none" w:pos="9360"/>
        </w:tabs>
        <w:spacing w:after="0" w:line="240" w:lineRule="auto"/>
        <w:rPr>
          <w:rFonts w:ascii="Times" w:cs="Times" w:eastAsia="Times" w:hAnsi="Times"/>
          <w:sz w:val="24"/>
          <w:szCs w:val="24"/>
          <w:highlight w:val="white"/>
        </w:rPr>
      </w:pPr>
      <w:r w:rsidDel="00000000" w:rsidR="00000000" w:rsidRPr="00000000">
        <w:rPr>
          <w:rFonts w:ascii="Times" w:cs="Times" w:eastAsia="Times" w:hAnsi="Times"/>
          <w:sz w:val="24"/>
          <w:szCs w:val="24"/>
          <w:highlight w:val="white"/>
          <w:rtl w:val="0"/>
        </w:rPr>
        <w:t xml:space="preserve">При выполнении этой части курсового проекта необходимо изучить работу автомобильного транспорта Москвы, в том числе  значение автотранспорта в Москве (или Московской области): сколько человек перевозит за год,  количество автобусных маршрутов, как управляется и координируется движение автобусов, преимущество автобусного транспорта, количество пассажирских АТП.</w:t>
      </w:r>
    </w:p>
    <w:p w:rsidR="00000000" w:rsidDel="00000000" w:rsidP="00000000" w:rsidRDefault="00000000" w:rsidRPr="00000000" w14:paraId="000001AC">
      <w:pPr>
        <w:widowControl w:val="0"/>
        <w:tabs>
          <w:tab w:val="right" w:leader="none" w:pos="9360"/>
        </w:tabs>
        <w:spacing w:after="0" w:line="240" w:lineRule="auto"/>
        <w:rPr>
          <w:rFonts w:ascii="Times" w:cs="Times" w:eastAsia="Times" w:hAnsi="Times"/>
          <w:sz w:val="24"/>
          <w:szCs w:val="24"/>
          <w:highlight w:val="white"/>
        </w:rPr>
      </w:pPr>
      <w:r w:rsidDel="00000000" w:rsidR="00000000" w:rsidRPr="00000000">
        <w:rPr>
          <w:rFonts w:ascii="Times" w:cs="Times" w:eastAsia="Times" w:hAnsi="Times"/>
          <w:sz w:val="24"/>
          <w:szCs w:val="24"/>
          <w:highlight w:val="white"/>
          <w:rtl w:val="0"/>
        </w:rPr>
        <w:tab/>
        <w:t xml:space="preserve">Необходимо изучить работу пассажирского АТП для постановки организационных задач, необходимых для развития ПАТП.</w:t>
      </w:r>
    </w:p>
    <w:p w:rsidR="00000000" w:rsidDel="00000000" w:rsidP="00000000" w:rsidRDefault="00000000" w:rsidRPr="00000000" w14:paraId="000001AD">
      <w:pPr>
        <w:widowControl w:val="0"/>
        <w:tabs>
          <w:tab w:val="right" w:leader="none" w:pos="9360"/>
        </w:tabs>
        <w:spacing w:after="0" w:line="240" w:lineRule="auto"/>
        <w:rPr>
          <w:rFonts w:ascii="Times" w:cs="Times" w:eastAsia="Times" w:hAnsi="Times"/>
          <w:sz w:val="24"/>
          <w:szCs w:val="24"/>
          <w:highlight w:val="white"/>
        </w:rPr>
      </w:pPr>
      <w:r w:rsidDel="00000000" w:rsidR="00000000" w:rsidRPr="00000000">
        <w:rPr>
          <w:rFonts w:ascii="Times" w:cs="Times" w:eastAsia="Times" w:hAnsi="Times"/>
          <w:sz w:val="24"/>
          <w:szCs w:val="24"/>
          <w:highlight w:val="white"/>
          <w:rtl w:val="0"/>
        </w:rPr>
        <w:t xml:space="preserve">Выделите главную задачу на исследуемом маршруте, укажите начальный, конечный пункт маршрута и город.</w:t>
      </w:r>
    </w:p>
    <w:p w:rsidR="00000000" w:rsidDel="00000000" w:rsidP="00000000" w:rsidRDefault="00000000" w:rsidRPr="00000000" w14:paraId="000001AE">
      <w:pPr>
        <w:widowControl w:val="0"/>
        <w:spacing w:after="0" w:line="240" w:lineRule="auto"/>
        <w:ind w:firstLine="851"/>
        <w:rPr>
          <w:sz w:val="24"/>
          <w:szCs w:val="24"/>
        </w:rPr>
      </w:pPr>
      <w:r w:rsidDel="00000000" w:rsidR="00000000" w:rsidRPr="00000000">
        <w:rPr>
          <w:rtl w:val="0"/>
        </w:rPr>
      </w:r>
    </w:p>
    <w:p w:rsidR="00000000" w:rsidDel="00000000" w:rsidP="00000000" w:rsidRDefault="00000000" w:rsidRPr="00000000" w14:paraId="000001AF">
      <w:pPr>
        <w:widowControl w:val="0"/>
        <w:spacing w:after="0" w:line="240" w:lineRule="auto"/>
        <w:ind w:firstLine="709"/>
        <w:rPr>
          <w:rFonts w:ascii="Times" w:cs="Times" w:eastAsia="Times" w:hAnsi="Times"/>
          <w:b w:val="1"/>
          <w:sz w:val="24"/>
          <w:szCs w:val="24"/>
        </w:rPr>
      </w:pPr>
      <w:r w:rsidDel="00000000" w:rsidR="00000000" w:rsidRPr="00000000">
        <w:rPr>
          <w:b w:val="1"/>
          <w:sz w:val="24"/>
          <w:szCs w:val="24"/>
          <w:rtl w:val="0"/>
        </w:rPr>
        <w:t xml:space="preserve">3.3.2 </w:t>
      </w:r>
      <w:r w:rsidDel="00000000" w:rsidR="00000000" w:rsidRPr="00000000">
        <w:rPr>
          <w:rFonts w:ascii="Times" w:cs="Times" w:eastAsia="Times" w:hAnsi="Times"/>
          <w:b w:val="1"/>
          <w:sz w:val="24"/>
          <w:szCs w:val="24"/>
          <w:rtl w:val="0"/>
        </w:rPr>
        <w:t xml:space="preserve">Основной текст ПЗ</w:t>
      </w:r>
    </w:p>
    <w:p w:rsidR="00000000" w:rsidDel="00000000" w:rsidP="00000000" w:rsidRDefault="00000000" w:rsidRPr="00000000" w14:paraId="000001B0">
      <w:pPr>
        <w:widowControl w:val="0"/>
        <w:spacing w:after="0" w:line="240" w:lineRule="auto"/>
        <w:ind w:firstLine="709"/>
        <w:rPr>
          <w:rFonts w:ascii="Times" w:cs="Times" w:eastAsia="Times" w:hAnsi="Times"/>
          <w:b w:val="1"/>
          <w:sz w:val="24"/>
          <w:szCs w:val="24"/>
        </w:rPr>
      </w:pPr>
      <w:r w:rsidDel="00000000" w:rsidR="00000000" w:rsidRPr="00000000">
        <w:rPr>
          <w:rFonts w:ascii="Times" w:cs="Times" w:eastAsia="Times" w:hAnsi="Times"/>
          <w:sz w:val="24"/>
          <w:szCs w:val="24"/>
          <w:rtl w:val="0"/>
        </w:rPr>
        <w:t xml:space="preserve">В </w:t>
      </w:r>
      <w:r w:rsidDel="00000000" w:rsidR="00000000" w:rsidRPr="00000000">
        <w:rPr>
          <w:rFonts w:ascii="Times" w:cs="Times" w:eastAsia="Times" w:hAnsi="Times"/>
          <w:b w:val="1"/>
          <w:sz w:val="24"/>
          <w:szCs w:val="24"/>
          <w:rtl w:val="0"/>
        </w:rPr>
        <w:t xml:space="preserve">о</w:t>
      </w:r>
      <w:r w:rsidDel="00000000" w:rsidR="00000000" w:rsidRPr="00000000">
        <w:rPr>
          <w:rFonts w:ascii="Times" w:cs="Times" w:eastAsia="Times" w:hAnsi="Times"/>
          <w:sz w:val="24"/>
          <w:szCs w:val="24"/>
          <w:rtl w:val="0"/>
        </w:rPr>
        <w:t xml:space="preserve">сновной части ПЗ</w:t>
      </w:r>
      <w:r w:rsidDel="00000000" w:rsidR="00000000" w:rsidRPr="00000000">
        <w:rPr>
          <w:rFonts w:ascii="Times" w:cs="Times" w:eastAsia="Times" w:hAnsi="Times"/>
          <w:b w:val="1"/>
          <w:sz w:val="24"/>
          <w:szCs w:val="24"/>
          <w:rtl w:val="0"/>
        </w:rPr>
        <w:t xml:space="preserve"> </w:t>
      </w:r>
      <w:r w:rsidDel="00000000" w:rsidR="00000000" w:rsidRPr="00000000">
        <w:rPr>
          <w:rFonts w:ascii="Times" w:cs="Times" w:eastAsia="Times" w:hAnsi="Times"/>
          <w:sz w:val="24"/>
          <w:szCs w:val="24"/>
          <w:rtl w:val="0"/>
        </w:rPr>
        <w:t xml:space="preserve">целесообразно</w:t>
      </w:r>
      <w:r w:rsidDel="00000000" w:rsidR="00000000" w:rsidRPr="00000000">
        <w:rPr>
          <w:rFonts w:ascii="Times" w:cs="Times" w:eastAsia="Times" w:hAnsi="Times"/>
          <w:b w:val="1"/>
          <w:sz w:val="24"/>
          <w:szCs w:val="24"/>
          <w:rtl w:val="0"/>
        </w:rPr>
        <w:t xml:space="preserve"> </w:t>
      </w:r>
      <w:r w:rsidDel="00000000" w:rsidR="00000000" w:rsidRPr="00000000">
        <w:rPr>
          <w:rFonts w:ascii="Times" w:cs="Times" w:eastAsia="Times" w:hAnsi="Times"/>
          <w:sz w:val="24"/>
          <w:szCs w:val="24"/>
          <w:rtl w:val="0"/>
        </w:rPr>
        <w:t xml:space="preserve">использование иллюстративных или цифровых материалов. Выбор формы представления иллюстративного материала– таблицы, рисунки (виды рисунков – диаграммы, графики, схемы и т. д.) зависит главным образом, от цели и характера темы дипломного проекта.</w:t>
      </w:r>
      <w:r w:rsidDel="00000000" w:rsidR="00000000" w:rsidRPr="00000000">
        <w:rPr>
          <w:rtl w:val="0"/>
        </w:rPr>
      </w:r>
    </w:p>
    <w:p w:rsidR="00000000" w:rsidDel="00000000" w:rsidP="00000000" w:rsidRDefault="00000000" w:rsidRPr="00000000" w14:paraId="000001B1">
      <w:pPr>
        <w:widowControl w:val="0"/>
        <w:spacing w:after="0" w:line="240" w:lineRule="auto"/>
        <w:ind w:firstLine="851"/>
        <w:rPr>
          <w:rFonts w:ascii="Times" w:cs="Times" w:eastAsia="Times" w:hAnsi="Times"/>
          <w:b w:val="1"/>
          <w:sz w:val="24"/>
          <w:szCs w:val="24"/>
        </w:rPr>
      </w:pPr>
      <w:r w:rsidDel="00000000" w:rsidR="00000000" w:rsidRPr="00000000">
        <w:rPr>
          <w:rFonts w:ascii="Times" w:cs="Times" w:eastAsia="Times" w:hAnsi="Times"/>
          <w:sz w:val="24"/>
          <w:szCs w:val="24"/>
          <w:rtl w:val="0"/>
        </w:rPr>
        <w:t xml:space="preserve">Основная часть ПЗ пояснительная записка, независимо от выбранной темы проекта, должна состоять из следующих частей:</w:t>
      </w:r>
      <w:r w:rsidDel="00000000" w:rsidR="00000000" w:rsidRPr="00000000">
        <w:rPr>
          <w:rtl w:val="0"/>
        </w:rPr>
      </w:r>
    </w:p>
    <w:p w:rsidR="00000000" w:rsidDel="00000000" w:rsidP="00000000" w:rsidRDefault="00000000" w:rsidRPr="00000000" w14:paraId="000001B2">
      <w:pPr>
        <w:widowControl w:val="0"/>
        <w:numPr>
          <w:ilvl w:val="0"/>
          <w:numId w:val="2"/>
        </w:numPr>
        <w:spacing w:after="0" w:line="240" w:lineRule="auto"/>
        <w:ind w:left="360" w:hanging="360"/>
        <w:rPr>
          <w:rFonts w:ascii="Times" w:cs="Times" w:eastAsia="Times" w:hAnsi="Times"/>
          <w:sz w:val="24"/>
          <w:szCs w:val="24"/>
        </w:rPr>
      </w:pPr>
      <w:r w:rsidDel="00000000" w:rsidR="00000000" w:rsidRPr="00000000">
        <w:rPr>
          <w:sz w:val="24"/>
          <w:szCs w:val="24"/>
          <w:rtl w:val="0"/>
        </w:rPr>
        <w:t xml:space="preserve">  </w:t>
      </w:r>
      <w:r w:rsidDel="00000000" w:rsidR="00000000" w:rsidRPr="00000000">
        <w:rPr>
          <w:rFonts w:ascii="Times" w:cs="Times" w:eastAsia="Times" w:hAnsi="Times"/>
          <w:sz w:val="24"/>
          <w:szCs w:val="24"/>
          <w:rtl w:val="0"/>
        </w:rPr>
        <w:t xml:space="preserve">аналитическая(исследовательская) часть</w:t>
      </w:r>
    </w:p>
    <w:p w:rsidR="00000000" w:rsidDel="00000000" w:rsidP="00000000" w:rsidRDefault="00000000" w:rsidRPr="00000000" w14:paraId="000001B3">
      <w:pPr>
        <w:widowControl w:val="0"/>
        <w:numPr>
          <w:ilvl w:val="0"/>
          <w:numId w:val="2"/>
        </w:numPr>
        <w:spacing w:after="0" w:line="240" w:lineRule="auto"/>
        <w:ind w:left="360" w:hanging="360"/>
        <w:rPr>
          <w:rFonts w:ascii="Times" w:cs="Times" w:eastAsia="Times" w:hAnsi="Times"/>
          <w:sz w:val="24"/>
          <w:szCs w:val="24"/>
        </w:rPr>
      </w:pPr>
      <w:r w:rsidDel="00000000" w:rsidR="00000000" w:rsidRPr="00000000">
        <w:rPr>
          <w:sz w:val="24"/>
          <w:szCs w:val="24"/>
          <w:rtl w:val="0"/>
        </w:rPr>
        <w:t xml:space="preserve">  </w:t>
      </w:r>
      <w:r w:rsidDel="00000000" w:rsidR="00000000" w:rsidRPr="00000000">
        <w:rPr>
          <w:rFonts w:ascii="Times" w:cs="Times" w:eastAsia="Times" w:hAnsi="Times"/>
          <w:sz w:val="24"/>
          <w:szCs w:val="24"/>
          <w:rtl w:val="0"/>
        </w:rPr>
        <w:t xml:space="preserve">расчетная часть</w:t>
      </w:r>
    </w:p>
    <w:p w:rsidR="00000000" w:rsidDel="00000000" w:rsidP="00000000" w:rsidRDefault="00000000" w:rsidRPr="00000000" w14:paraId="000001B4">
      <w:pPr>
        <w:widowControl w:val="0"/>
        <w:numPr>
          <w:ilvl w:val="0"/>
          <w:numId w:val="2"/>
        </w:numPr>
        <w:spacing w:after="0" w:line="240" w:lineRule="auto"/>
        <w:ind w:left="360" w:hanging="360"/>
        <w:rPr>
          <w:rFonts w:ascii="Times" w:cs="Times" w:eastAsia="Times" w:hAnsi="Times"/>
          <w:sz w:val="24"/>
          <w:szCs w:val="24"/>
        </w:rPr>
      </w:pPr>
      <w:r w:rsidDel="00000000" w:rsidR="00000000" w:rsidRPr="00000000">
        <w:rPr>
          <w:rFonts w:ascii="Times" w:cs="Times" w:eastAsia="Times" w:hAnsi="Times"/>
          <w:sz w:val="24"/>
          <w:szCs w:val="24"/>
          <w:rtl w:val="0"/>
        </w:rPr>
        <w:t xml:space="preserve">организационная часть</w:t>
      </w:r>
    </w:p>
    <w:p w:rsidR="00000000" w:rsidDel="00000000" w:rsidP="00000000" w:rsidRDefault="00000000" w:rsidRPr="00000000" w14:paraId="000001B5">
      <w:pPr>
        <w:widowControl w:val="0"/>
        <w:tabs>
          <w:tab w:val="left" w:leader="none" w:pos="2120"/>
        </w:tabs>
        <w:spacing w:after="0" w:line="240" w:lineRule="auto"/>
        <w:ind w:left="1211" w:firstLine="0"/>
        <w:rPr>
          <w:rFonts w:ascii="Times" w:cs="Times" w:eastAsia="Times" w:hAnsi="Times"/>
          <w:sz w:val="24"/>
          <w:szCs w:val="24"/>
        </w:rPr>
      </w:pPr>
      <w:r w:rsidDel="00000000" w:rsidR="00000000" w:rsidRPr="00000000">
        <w:rPr>
          <w:rtl w:val="0"/>
        </w:rPr>
      </w:r>
    </w:p>
    <w:p w:rsidR="00000000" w:rsidDel="00000000" w:rsidP="00000000" w:rsidRDefault="00000000" w:rsidRPr="00000000" w14:paraId="000001B6">
      <w:pPr>
        <w:widowControl w:val="0"/>
        <w:spacing w:after="0" w:line="240" w:lineRule="auto"/>
        <w:ind w:firstLine="851"/>
        <w:rPr>
          <w:rFonts w:ascii="Times" w:cs="Times" w:eastAsia="Times" w:hAnsi="Times"/>
          <w:sz w:val="24"/>
          <w:szCs w:val="24"/>
        </w:rPr>
      </w:pPr>
      <w:r w:rsidDel="00000000" w:rsidR="00000000" w:rsidRPr="00000000">
        <w:rPr>
          <w:rFonts w:ascii="Times" w:cs="Times" w:eastAsia="Times" w:hAnsi="Times"/>
          <w:b w:val="1"/>
          <w:sz w:val="24"/>
          <w:szCs w:val="24"/>
          <w:rtl w:val="0"/>
        </w:rPr>
        <w:t xml:space="preserve">Аналитическая часть </w:t>
      </w:r>
      <w:r w:rsidDel="00000000" w:rsidR="00000000" w:rsidRPr="00000000">
        <w:rPr>
          <w:rFonts w:ascii="Times" w:cs="Times" w:eastAsia="Times" w:hAnsi="Times"/>
          <w:sz w:val="24"/>
          <w:szCs w:val="24"/>
          <w:rtl w:val="0"/>
        </w:rPr>
        <w:t xml:space="preserve">включает краткое описание города маршрута и его назначение. </w:t>
      </w:r>
    </w:p>
    <w:p w:rsidR="00000000" w:rsidDel="00000000" w:rsidP="00000000" w:rsidRDefault="00000000" w:rsidRPr="00000000" w14:paraId="000001B7">
      <w:pPr>
        <w:widowControl w:val="0"/>
        <w:spacing w:after="0" w:line="240" w:lineRule="auto"/>
        <w:ind w:firstLine="851"/>
        <w:rPr>
          <w:rFonts w:ascii="Times" w:cs="Times" w:eastAsia="Times" w:hAnsi="Times"/>
          <w:sz w:val="24"/>
          <w:szCs w:val="24"/>
        </w:rPr>
      </w:pPr>
      <w:r w:rsidDel="00000000" w:rsidR="00000000" w:rsidRPr="00000000">
        <w:rPr>
          <w:rFonts w:ascii="Times" w:cs="Times" w:eastAsia="Times" w:hAnsi="Times"/>
          <w:sz w:val="24"/>
          <w:szCs w:val="24"/>
          <w:rtl w:val="0"/>
        </w:rPr>
        <w:t xml:space="preserve">В аналитической части необходимо показать перспективы развития транспортных услуг в сфере пассажирских перевозок.</w:t>
      </w:r>
    </w:p>
    <w:p w:rsidR="00000000" w:rsidDel="00000000" w:rsidP="00000000" w:rsidRDefault="00000000" w:rsidRPr="00000000" w14:paraId="000001B8">
      <w:pPr>
        <w:widowControl w:val="0"/>
        <w:spacing w:after="0" w:line="240" w:lineRule="auto"/>
        <w:ind w:firstLine="851"/>
        <w:rPr>
          <w:rFonts w:ascii="Times" w:cs="Times" w:eastAsia="Times" w:hAnsi="Times"/>
          <w:sz w:val="24"/>
          <w:szCs w:val="24"/>
        </w:rPr>
      </w:pPr>
      <w:r w:rsidDel="00000000" w:rsidR="00000000" w:rsidRPr="00000000">
        <w:rPr>
          <w:rFonts w:ascii="Times" w:cs="Times" w:eastAsia="Times" w:hAnsi="Times"/>
          <w:sz w:val="24"/>
          <w:szCs w:val="24"/>
          <w:rtl w:val="0"/>
        </w:rPr>
        <w:t xml:space="preserve">Объем аналитической части составляет не более 10 листов работы и обязательное приложение схема маршрута.</w:t>
      </w:r>
    </w:p>
    <w:p w:rsidR="00000000" w:rsidDel="00000000" w:rsidP="00000000" w:rsidRDefault="00000000" w:rsidRPr="00000000" w14:paraId="000001B9">
      <w:pPr>
        <w:widowControl w:val="0"/>
        <w:spacing w:after="0" w:line="240" w:lineRule="auto"/>
        <w:ind w:firstLine="851"/>
        <w:rPr>
          <w:rFonts w:ascii="Times" w:cs="Times" w:eastAsia="Times" w:hAnsi="Times"/>
          <w:sz w:val="24"/>
          <w:szCs w:val="24"/>
        </w:rPr>
      </w:pPr>
      <w:r w:rsidDel="00000000" w:rsidR="00000000" w:rsidRPr="00000000">
        <w:rPr>
          <w:rFonts w:ascii="Times" w:cs="Times" w:eastAsia="Times" w:hAnsi="Times"/>
          <w:sz w:val="24"/>
          <w:szCs w:val="24"/>
          <w:rtl w:val="0"/>
        </w:rPr>
        <w:t xml:space="preserve">Приводятся параметры маршрута, схема опасных участков, часы работы автобусов на маршруте, интервал движения, остановочные пункты, анализ пссажирообразующих и пасажиропоглащающих пунктов маршрута, стоимость проезда</w:t>
      </w:r>
    </w:p>
    <w:p w:rsidR="00000000" w:rsidDel="00000000" w:rsidP="00000000" w:rsidRDefault="00000000" w:rsidRPr="00000000" w14:paraId="000001BA">
      <w:pPr>
        <w:widowControl w:val="0"/>
        <w:spacing w:after="0" w:line="240" w:lineRule="auto"/>
        <w:ind w:firstLine="851"/>
        <w:jc w:val="center"/>
        <w:rPr>
          <w:rFonts w:ascii="Times" w:cs="Times" w:eastAsia="Times" w:hAnsi="Times"/>
          <w:b w:val="1"/>
          <w:sz w:val="24"/>
          <w:szCs w:val="24"/>
        </w:rPr>
      </w:pPr>
      <w:r w:rsidDel="00000000" w:rsidR="00000000" w:rsidRPr="00000000">
        <w:rPr>
          <w:rFonts w:ascii="Times" w:cs="Times" w:eastAsia="Times" w:hAnsi="Times"/>
          <w:b w:val="1"/>
          <w:sz w:val="24"/>
          <w:szCs w:val="24"/>
          <w:rtl w:val="0"/>
        </w:rPr>
        <w:t xml:space="preserve">Схема маршрута с указанием линейных и дорожных сооружений</w:t>
      </w:r>
    </w:p>
    <w:p w:rsidR="00000000" w:rsidDel="00000000" w:rsidP="00000000" w:rsidRDefault="00000000" w:rsidRPr="00000000" w14:paraId="000001BB">
      <w:pPr>
        <w:widowControl w:val="0"/>
        <w:tabs>
          <w:tab w:val="right" w:leader="none" w:pos="9360"/>
        </w:tabs>
        <w:spacing w:after="0" w:line="240" w:lineRule="auto"/>
        <w:ind w:firstLine="709"/>
        <w:rPr>
          <w:rFonts w:ascii="Times" w:cs="Times" w:eastAsia="Times" w:hAnsi="Times"/>
          <w:sz w:val="24"/>
          <w:szCs w:val="24"/>
        </w:rPr>
      </w:pPr>
      <w:r w:rsidDel="00000000" w:rsidR="00000000" w:rsidRPr="00000000">
        <w:rPr>
          <w:rFonts w:ascii="Times" w:cs="Times" w:eastAsia="Times" w:hAnsi="Times"/>
          <w:sz w:val="24"/>
          <w:szCs w:val="24"/>
          <w:rtl w:val="0"/>
        </w:rPr>
        <w:t xml:space="preserve">Необходимо повторить тему: «Паспорт маршрута» и отразить исследование следующих вопросов по маршруту: остановочные пункты: начальный, промежуточные и конечный, их оснащение, местонахождение, опасные участки маршрута в зависимости от количества отправлений за сутки. Необходимо исследовать маршрут и по необходимости произвести изменение трассы маршрута или местонахождение (добавление, сокращение) остановочных пунктов. Предложение обосновать.</w:t>
      </w:r>
    </w:p>
    <w:p w:rsidR="00000000" w:rsidDel="00000000" w:rsidP="00000000" w:rsidRDefault="00000000" w:rsidRPr="00000000" w14:paraId="000001BC">
      <w:pPr>
        <w:widowControl w:val="0"/>
        <w:tabs>
          <w:tab w:val="right" w:leader="none" w:pos="9360"/>
        </w:tabs>
        <w:spacing w:after="0" w:line="240" w:lineRule="auto"/>
        <w:ind w:firstLine="709"/>
        <w:rPr>
          <w:rFonts w:ascii="Times" w:cs="Times" w:eastAsia="Times" w:hAnsi="Times"/>
          <w:sz w:val="24"/>
          <w:szCs w:val="24"/>
        </w:rPr>
      </w:pPr>
      <w:r w:rsidDel="00000000" w:rsidR="00000000" w:rsidRPr="00000000">
        <w:rPr>
          <w:rFonts w:ascii="Times" w:cs="Times" w:eastAsia="Times" w:hAnsi="Times"/>
          <w:sz w:val="24"/>
          <w:szCs w:val="24"/>
          <w:rtl w:val="0"/>
        </w:rPr>
        <w:t xml:space="preserve">На схеме маршрута указать опасные участки маршрута, условные обозначения. Схему выполнить с применением современных компьютерных графических редакторов: Компас, Автокад, Эксель, Пайнт, т.п. с учетом требований ЕСКД.</w:t>
      </w:r>
    </w:p>
    <w:p w:rsidR="00000000" w:rsidDel="00000000" w:rsidP="00000000" w:rsidRDefault="00000000" w:rsidRPr="00000000" w14:paraId="000001BD">
      <w:pPr>
        <w:widowControl w:val="0"/>
        <w:tabs>
          <w:tab w:val="right" w:leader="none" w:pos="9360"/>
        </w:tabs>
        <w:spacing w:after="0" w:line="240" w:lineRule="auto"/>
        <w:jc w:val="center"/>
        <w:rPr>
          <w:rFonts w:ascii="Times" w:cs="Times" w:eastAsia="Times" w:hAnsi="Times"/>
          <w:sz w:val="24"/>
          <w:szCs w:val="24"/>
        </w:rPr>
      </w:pPr>
      <w:r w:rsidDel="00000000" w:rsidR="00000000" w:rsidRPr="00000000">
        <w:rPr>
          <w:rFonts w:ascii="Times" w:cs="Times" w:eastAsia="Times" w:hAnsi="Times"/>
          <w:b w:val="1"/>
          <w:sz w:val="24"/>
          <w:szCs w:val="24"/>
          <w:rtl w:val="0"/>
        </w:rPr>
        <w:t xml:space="preserve">Сведения о трассе маршрута</w:t>
      </w:r>
      <w:r w:rsidDel="00000000" w:rsidR="00000000" w:rsidRPr="00000000">
        <w:rPr>
          <w:rFonts w:ascii="Times" w:cs="Times" w:eastAsia="Times" w:hAnsi="Times"/>
          <w:sz w:val="24"/>
          <w:szCs w:val="24"/>
          <w:rtl w:val="0"/>
        </w:rPr>
        <w:t xml:space="preserve">.</w:t>
      </w:r>
    </w:p>
    <w:p w:rsidR="00000000" w:rsidDel="00000000" w:rsidP="00000000" w:rsidRDefault="00000000" w:rsidRPr="00000000" w14:paraId="000001BE">
      <w:pPr>
        <w:widowControl w:val="0"/>
        <w:tabs>
          <w:tab w:val="right" w:leader="none" w:pos="9360"/>
        </w:tabs>
        <w:spacing w:after="0" w:line="240" w:lineRule="auto"/>
        <w:ind w:firstLine="709"/>
        <w:rPr>
          <w:rFonts w:ascii="Times" w:cs="Times" w:eastAsia="Times" w:hAnsi="Times"/>
          <w:sz w:val="24"/>
          <w:szCs w:val="24"/>
        </w:rPr>
      </w:pPr>
      <w:r w:rsidDel="00000000" w:rsidR="00000000" w:rsidRPr="00000000">
        <w:rPr>
          <w:rFonts w:ascii="Times" w:cs="Times" w:eastAsia="Times" w:hAnsi="Times"/>
          <w:sz w:val="24"/>
          <w:szCs w:val="24"/>
          <w:rtl w:val="0"/>
        </w:rPr>
        <w:t xml:space="preserve">Укажите длину маршрута и среднюю скорость движения.</w:t>
      </w:r>
    </w:p>
    <w:p w:rsidR="00000000" w:rsidDel="00000000" w:rsidP="00000000" w:rsidRDefault="00000000" w:rsidRPr="00000000" w14:paraId="000001BF">
      <w:pPr>
        <w:widowControl w:val="0"/>
        <w:tabs>
          <w:tab w:val="right" w:leader="none" w:pos="9360"/>
        </w:tabs>
        <w:spacing w:after="0" w:line="240" w:lineRule="auto"/>
        <w:ind w:firstLine="709"/>
        <w:rPr>
          <w:rFonts w:ascii="Times" w:cs="Times" w:eastAsia="Times" w:hAnsi="Times"/>
          <w:sz w:val="24"/>
          <w:szCs w:val="24"/>
        </w:rPr>
      </w:pPr>
      <w:r w:rsidDel="00000000" w:rsidR="00000000" w:rsidRPr="00000000">
        <w:rPr>
          <w:rFonts w:ascii="Times" w:cs="Times" w:eastAsia="Times" w:hAnsi="Times"/>
          <w:sz w:val="24"/>
          <w:szCs w:val="24"/>
          <w:rtl w:val="0"/>
        </w:rPr>
        <w:t xml:space="preserve">Укажите категорию дороги по маршруту, дорожное покрытие укажите тип дорожного покрытия по маршруту. Укажите наименование района (районов), и перечислите улицы в порядке движения по ним автобуса.</w:t>
      </w:r>
    </w:p>
    <w:p w:rsidR="00000000" w:rsidDel="00000000" w:rsidP="00000000" w:rsidRDefault="00000000" w:rsidRPr="00000000" w14:paraId="000001C0">
      <w:pPr>
        <w:widowControl w:val="0"/>
        <w:tabs>
          <w:tab w:val="right" w:leader="none" w:pos="9360"/>
        </w:tabs>
        <w:spacing w:after="0" w:line="240" w:lineRule="auto"/>
        <w:ind w:left="1080" w:firstLine="0"/>
        <w:jc w:val="center"/>
        <w:rPr>
          <w:rFonts w:ascii="Times" w:cs="Times" w:eastAsia="Times" w:hAnsi="Times"/>
          <w:b w:val="1"/>
          <w:sz w:val="24"/>
          <w:szCs w:val="24"/>
        </w:rPr>
      </w:pPr>
      <w:r w:rsidDel="00000000" w:rsidR="00000000" w:rsidRPr="00000000">
        <w:rPr>
          <w:rFonts w:ascii="Times" w:cs="Times" w:eastAsia="Times" w:hAnsi="Times"/>
          <w:b w:val="1"/>
          <w:sz w:val="24"/>
          <w:szCs w:val="24"/>
          <w:rtl w:val="0"/>
        </w:rPr>
        <w:t xml:space="preserve">Выбор типа подвижного состава</w:t>
      </w:r>
    </w:p>
    <w:p w:rsidR="00000000" w:rsidDel="00000000" w:rsidP="00000000" w:rsidRDefault="00000000" w:rsidRPr="00000000" w14:paraId="000001C1">
      <w:pPr>
        <w:widowControl w:val="0"/>
        <w:tabs>
          <w:tab w:val="right" w:leader="none" w:pos="9360"/>
        </w:tabs>
        <w:spacing w:after="0" w:line="240" w:lineRule="auto"/>
        <w:ind w:firstLine="709"/>
        <w:rPr>
          <w:rFonts w:ascii="Times" w:cs="Times" w:eastAsia="Times" w:hAnsi="Times"/>
          <w:color w:val="000000"/>
          <w:sz w:val="24"/>
          <w:szCs w:val="24"/>
        </w:rPr>
      </w:pPr>
      <w:r w:rsidDel="00000000" w:rsidR="00000000" w:rsidRPr="00000000">
        <w:rPr>
          <w:rFonts w:ascii="Times" w:cs="Times" w:eastAsia="Times" w:hAnsi="Times"/>
          <w:sz w:val="24"/>
          <w:szCs w:val="24"/>
          <w:rtl w:val="0"/>
        </w:rPr>
        <w:t xml:space="preserve">При выборе подвижного состава, работающего на автобусном маршруте нужно исследовать применяемый маршрут: число мест для сидения, мощность  пассажиропотока по участкам </w:t>
      </w:r>
      <w:r w:rsidDel="00000000" w:rsidR="00000000" w:rsidRPr="00000000">
        <w:rPr>
          <w:rFonts w:ascii="Times" w:cs="Times" w:eastAsia="Times" w:hAnsi="Times"/>
          <w:color w:val="000000"/>
          <w:sz w:val="24"/>
          <w:szCs w:val="24"/>
          <w:rtl w:val="0"/>
        </w:rPr>
        <w:t xml:space="preserve">маршрута, планировку сидений, максимальная скорость должна соответствовать длине маршрута и дорожным условиям, количество дверей должно соответствовать мощности пассажиропотока.  Комфортабельность - удобство расположений и пассажирских сидений, площадь остекления кузова, внутреннее </w:t>
      </w:r>
      <w:r w:rsidDel="00000000" w:rsidR="00000000" w:rsidRPr="00000000">
        <w:rPr>
          <w:rFonts w:ascii="Times" w:cs="Times" w:eastAsia="Times" w:hAnsi="Times"/>
          <w:sz w:val="24"/>
          <w:szCs w:val="24"/>
          <w:rtl w:val="0"/>
        </w:rPr>
        <w:t xml:space="preserve">освещение</w:t>
      </w:r>
      <w:r w:rsidDel="00000000" w:rsidR="00000000" w:rsidRPr="00000000">
        <w:rPr>
          <w:rFonts w:ascii="Times" w:cs="Times" w:eastAsia="Times" w:hAnsi="Times"/>
          <w:color w:val="000000"/>
          <w:sz w:val="24"/>
          <w:szCs w:val="24"/>
          <w:rtl w:val="0"/>
        </w:rPr>
        <w:t xml:space="preserve"> салона, вентиляция, высота ступенек, уровень шума, качество подвески и наличие дополнительных удобств. Необходимо изучить существующую марку автобуса и обосновать соответствие -несоответствие условиям перевозки пассажиров по маршруту.</w:t>
      </w:r>
    </w:p>
    <w:p w:rsidR="00000000" w:rsidDel="00000000" w:rsidP="00000000" w:rsidRDefault="00000000" w:rsidRPr="00000000" w14:paraId="000001C2">
      <w:pPr>
        <w:widowControl w:val="0"/>
        <w:tabs>
          <w:tab w:val="right" w:leader="none" w:pos="9360"/>
        </w:tabs>
        <w:spacing w:after="0" w:line="240" w:lineRule="auto"/>
        <w:ind w:firstLine="709"/>
        <w:rPr>
          <w:rFonts w:ascii="Times" w:cs="Times" w:eastAsia="Times" w:hAnsi="Times"/>
          <w:color w:val="000000"/>
          <w:sz w:val="24"/>
          <w:szCs w:val="24"/>
        </w:rPr>
      </w:pPr>
      <w:r w:rsidDel="00000000" w:rsidR="00000000" w:rsidRPr="00000000">
        <w:rPr>
          <w:rFonts w:ascii="Times" w:cs="Times" w:eastAsia="Times" w:hAnsi="Times"/>
          <w:color w:val="000000"/>
          <w:sz w:val="24"/>
          <w:szCs w:val="24"/>
          <w:rtl w:val="0"/>
        </w:rPr>
        <w:tab/>
        <w:t xml:space="preserve">Необходимо указать модель, марку,</w:t>
      </w:r>
      <w:r w:rsidDel="00000000" w:rsidR="00000000" w:rsidRPr="00000000">
        <w:rPr>
          <w:rFonts w:ascii="Times" w:cs="Times" w:eastAsia="Times" w:hAnsi="Times"/>
          <w:i w:val="1"/>
          <w:color w:val="000000"/>
          <w:sz w:val="24"/>
          <w:szCs w:val="24"/>
          <w:rtl w:val="0"/>
        </w:rPr>
        <w:t xml:space="preserve"> </w:t>
      </w:r>
      <w:r w:rsidDel="00000000" w:rsidR="00000000" w:rsidRPr="00000000">
        <w:rPr>
          <w:rFonts w:ascii="Times" w:cs="Times" w:eastAsia="Times" w:hAnsi="Times"/>
          <w:color w:val="000000"/>
          <w:sz w:val="24"/>
          <w:szCs w:val="24"/>
          <w:rtl w:val="0"/>
        </w:rPr>
        <w:t xml:space="preserve">параметры автобуса: </w:t>
      </w:r>
      <w:r w:rsidDel="00000000" w:rsidR="00000000" w:rsidRPr="00000000">
        <w:rPr>
          <w:rFonts w:ascii="Times" w:cs="Times" w:eastAsia="Times" w:hAnsi="Times"/>
          <w:sz w:val="24"/>
          <w:szCs w:val="24"/>
          <w:rtl w:val="0"/>
        </w:rPr>
        <w:t xml:space="preserve">габаритные</w:t>
      </w:r>
      <w:r w:rsidDel="00000000" w:rsidR="00000000" w:rsidRPr="00000000">
        <w:rPr>
          <w:rFonts w:ascii="Times" w:cs="Times" w:eastAsia="Times" w:hAnsi="Times"/>
          <w:color w:val="000000"/>
          <w:sz w:val="24"/>
          <w:szCs w:val="24"/>
          <w:rtl w:val="0"/>
        </w:rPr>
        <w:t xml:space="preserve"> размеры, количество и размеры дверей, расположение сидений, вместимость автобуса, общую и сидячих мест, используемое топливо. Данный автобус удовлетворяет / не удовлетворяет требованиям по комфортабельности для перевозок пассажиров по выбранному маршруту. </w:t>
      </w:r>
    </w:p>
    <w:p w:rsidR="00000000" w:rsidDel="00000000" w:rsidP="00000000" w:rsidRDefault="00000000" w:rsidRPr="00000000" w14:paraId="000001C3">
      <w:pPr>
        <w:widowControl w:val="0"/>
        <w:tabs>
          <w:tab w:val="right" w:leader="none" w:pos="9360"/>
        </w:tabs>
        <w:spacing w:after="0" w:line="240" w:lineRule="auto"/>
        <w:jc w:val="center"/>
        <w:rPr>
          <w:rFonts w:ascii="Times" w:cs="Times" w:eastAsia="Times" w:hAnsi="Times"/>
          <w:b w:val="1"/>
          <w:color w:val="000000"/>
          <w:sz w:val="24"/>
          <w:szCs w:val="24"/>
        </w:rPr>
      </w:pPr>
      <w:r w:rsidDel="00000000" w:rsidR="00000000" w:rsidRPr="00000000">
        <w:rPr>
          <w:rFonts w:ascii="Times" w:cs="Times" w:eastAsia="Times" w:hAnsi="Times"/>
          <w:b w:val="1"/>
          <w:color w:val="000000"/>
          <w:sz w:val="24"/>
          <w:szCs w:val="24"/>
          <w:rtl w:val="0"/>
        </w:rPr>
        <w:t xml:space="preserve">Анализ пассажиропотока на маршруте. Определение мощности пассажиропотока по часам суток</w:t>
      </w:r>
    </w:p>
    <w:p w:rsidR="00000000" w:rsidDel="00000000" w:rsidP="00000000" w:rsidRDefault="00000000" w:rsidRPr="00000000" w14:paraId="000001C4">
      <w:pPr>
        <w:widowControl w:val="0"/>
        <w:tabs>
          <w:tab w:val="right" w:leader="none" w:pos="9360"/>
        </w:tabs>
        <w:spacing w:after="0" w:line="240" w:lineRule="auto"/>
        <w:ind w:firstLine="709"/>
        <w:rPr>
          <w:rFonts w:ascii="Times" w:cs="Times" w:eastAsia="Times" w:hAnsi="Times"/>
          <w:sz w:val="24"/>
          <w:szCs w:val="24"/>
        </w:rPr>
      </w:pPr>
      <w:r w:rsidDel="00000000" w:rsidR="00000000" w:rsidRPr="00000000">
        <w:rPr>
          <w:rFonts w:ascii="Times" w:cs="Times" w:eastAsia="Times" w:hAnsi="Times"/>
          <w:color w:val="000000"/>
          <w:sz w:val="24"/>
          <w:szCs w:val="24"/>
          <w:rtl w:val="0"/>
        </w:rPr>
        <w:t xml:space="preserve">Для работы над этим разделом необходимо изучить темы: «Пассажиропотоки» и «Методы обследования</w:t>
      </w:r>
      <w:r w:rsidDel="00000000" w:rsidR="00000000" w:rsidRPr="00000000">
        <w:rPr>
          <w:rFonts w:ascii="Times" w:cs="Times" w:eastAsia="Times" w:hAnsi="Times"/>
          <w:sz w:val="24"/>
          <w:szCs w:val="24"/>
          <w:rtl w:val="0"/>
        </w:rPr>
        <w:t xml:space="preserve"> пассажиропотоков».</w:t>
      </w:r>
    </w:p>
    <w:p w:rsidR="00000000" w:rsidDel="00000000" w:rsidP="00000000" w:rsidRDefault="00000000" w:rsidRPr="00000000" w14:paraId="000001C5">
      <w:pPr>
        <w:widowControl w:val="0"/>
        <w:tabs>
          <w:tab w:val="right" w:leader="none" w:pos="9360"/>
        </w:tabs>
        <w:spacing w:after="0" w:line="240" w:lineRule="auto"/>
        <w:ind w:firstLine="709"/>
        <w:rPr>
          <w:rFonts w:ascii="Times" w:cs="Times" w:eastAsia="Times" w:hAnsi="Times"/>
          <w:sz w:val="24"/>
          <w:szCs w:val="24"/>
        </w:rPr>
      </w:pPr>
      <w:r w:rsidDel="00000000" w:rsidR="00000000" w:rsidRPr="00000000">
        <w:rPr>
          <w:rFonts w:ascii="Times" w:cs="Times" w:eastAsia="Times" w:hAnsi="Times"/>
          <w:sz w:val="24"/>
          <w:szCs w:val="24"/>
          <w:rtl w:val="0"/>
        </w:rPr>
        <w:t xml:space="preserve">Порядок обработки материалов обследования пассажиропотоков:</w:t>
      </w:r>
    </w:p>
    <w:p w:rsidR="00000000" w:rsidDel="00000000" w:rsidP="00000000" w:rsidRDefault="00000000" w:rsidRPr="00000000" w14:paraId="000001C6">
      <w:pPr>
        <w:widowControl w:val="0"/>
        <w:tabs>
          <w:tab w:val="right" w:leader="none" w:pos="9360"/>
        </w:tabs>
        <w:spacing w:after="0" w:line="240" w:lineRule="auto"/>
        <w:rPr>
          <w:rFonts w:ascii="Times" w:cs="Times" w:eastAsia="Times" w:hAnsi="Times"/>
          <w:sz w:val="24"/>
          <w:szCs w:val="24"/>
          <w:u w:val="single"/>
        </w:rPr>
      </w:pPr>
      <w:r w:rsidDel="00000000" w:rsidR="00000000" w:rsidRPr="00000000">
        <w:rPr>
          <w:rFonts w:ascii="Times" w:cs="Times" w:eastAsia="Times" w:hAnsi="Times"/>
          <w:sz w:val="24"/>
          <w:szCs w:val="24"/>
          <w:rtl w:val="0"/>
        </w:rPr>
        <w:t xml:space="preserve">1. Составление итоговой таблицы по каждому автобусу за полный рабочий день</w:t>
      </w:r>
      <w:r w:rsidDel="00000000" w:rsidR="00000000" w:rsidRPr="00000000">
        <w:rPr>
          <w:rFonts w:ascii="Times" w:cs="Times" w:eastAsia="Times" w:hAnsi="Times"/>
          <w:sz w:val="24"/>
          <w:szCs w:val="24"/>
          <w:u w:val="single"/>
          <w:rtl w:val="0"/>
        </w:rPr>
        <w:t xml:space="preserve"> </w:t>
      </w:r>
    </w:p>
    <w:p w:rsidR="00000000" w:rsidDel="00000000" w:rsidP="00000000" w:rsidRDefault="00000000" w:rsidRPr="00000000" w14:paraId="000001C7">
      <w:pPr>
        <w:widowControl w:val="0"/>
        <w:tabs>
          <w:tab w:val="right" w:leader="none" w:pos="9360"/>
        </w:tabs>
        <w:spacing w:after="0" w:line="240" w:lineRule="auto"/>
        <w:rPr>
          <w:rFonts w:ascii="Times" w:cs="Times" w:eastAsia="Times" w:hAnsi="Times"/>
          <w:sz w:val="24"/>
          <w:szCs w:val="24"/>
          <w:u w:val="single"/>
        </w:rPr>
      </w:pPr>
      <w:r w:rsidDel="00000000" w:rsidR="00000000" w:rsidRPr="00000000">
        <w:rPr>
          <w:rFonts w:ascii="Times" w:cs="Times" w:eastAsia="Times" w:hAnsi="Times"/>
          <w:sz w:val="24"/>
          <w:szCs w:val="24"/>
          <w:rtl w:val="0"/>
        </w:rPr>
        <w:t xml:space="preserve">2. Определение наполнения автобусов </w:t>
      </w:r>
      <w:r w:rsidDel="00000000" w:rsidR="00000000" w:rsidRPr="00000000">
        <w:rPr>
          <w:rFonts w:ascii="Times" w:cs="Times" w:eastAsia="Times" w:hAnsi="Times"/>
          <w:sz w:val="24"/>
          <w:szCs w:val="24"/>
          <w:u w:val="single"/>
          <w:rtl w:val="0"/>
        </w:rPr>
        <w:t xml:space="preserve"> </w:t>
      </w:r>
    </w:p>
    <w:p w:rsidR="00000000" w:rsidDel="00000000" w:rsidP="00000000" w:rsidRDefault="00000000" w:rsidRPr="00000000" w14:paraId="000001C8">
      <w:pPr>
        <w:widowControl w:val="0"/>
        <w:tabs>
          <w:tab w:val="right" w:leader="none" w:pos="9360"/>
        </w:tabs>
        <w:spacing w:after="0" w:line="240" w:lineRule="auto"/>
        <w:rPr>
          <w:rFonts w:ascii="Times" w:cs="Times" w:eastAsia="Times" w:hAnsi="Times"/>
          <w:sz w:val="24"/>
          <w:szCs w:val="24"/>
          <w:u w:val="single"/>
        </w:rPr>
      </w:pPr>
      <w:r w:rsidDel="00000000" w:rsidR="00000000" w:rsidRPr="00000000">
        <w:rPr>
          <w:rFonts w:ascii="Times" w:cs="Times" w:eastAsia="Times" w:hAnsi="Times"/>
          <w:sz w:val="24"/>
          <w:szCs w:val="24"/>
          <w:rtl w:val="0"/>
        </w:rPr>
        <w:t xml:space="preserve">3. Определение общего количества пассажиров</w:t>
      </w:r>
      <w:r w:rsidDel="00000000" w:rsidR="00000000" w:rsidRPr="00000000">
        <w:rPr>
          <w:rFonts w:ascii="Times" w:cs="Times" w:eastAsia="Times" w:hAnsi="Times"/>
          <w:sz w:val="24"/>
          <w:szCs w:val="24"/>
          <w:u w:val="single"/>
          <w:rtl w:val="0"/>
        </w:rPr>
        <w:t xml:space="preserve"> </w:t>
      </w:r>
    </w:p>
    <w:p w:rsidR="00000000" w:rsidDel="00000000" w:rsidP="00000000" w:rsidRDefault="00000000" w:rsidRPr="00000000" w14:paraId="000001C9">
      <w:pPr>
        <w:widowControl w:val="0"/>
        <w:tabs>
          <w:tab w:val="right" w:leader="none" w:pos="9360"/>
        </w:tabs>
        <w:spacing w:after="0" w:line="240" w:lineRule="auto"/>
        <w:rPr>
          <w:rFonts w:ascii="Times" w:cs="Times" w:eastAsia="Times" w:hAnsi="Times"/>
          <w:sz w:val="24"/>
          <w:szCs w:val="24"/>
        </w:rPr>
      </w:pPr>
      <w:r w:rsidDel="00000000" w:rsidR="00000000" w:rsidRPr="00000000">
        <w:rPr>
          <w:rFonts w:ascii="Times" w:cs="Times" w:eastAsia="Times" w:hAnsi="Times"/>
          <w:sz w:val="24"/>
          <w:szCs w:val="24"/>
          <w:rtl w:val="0"/>
        </w:rPr>
        <w:t xml:space="preserve">4. Определение объема и наполнения автобусов по участкам маршрута </w:t>
      </w:r>
    </w:p>
    <w:p w:rsidR="00000000" w:rsidDel="00000000" w:rsidP="00000000" w:rsidRDefault="00000000" w:rsidRPr="00000000" w14:paraId="000001CA">
      <w:pPr>
        <w:widowControl w:val="0"/>
        <w:tabs>
          <w:tab w:val="right" w:leader="none" w:pos="9360"/>
        </w:tabs>
        <w:spacing w:after="0" w:line="240" w:lineRule="auto"/>
        <w:rPr>
          <w:rFonts w:ascii="Times" w:cs="Times" w:eastAsia="Times" w:hAnsi="Times"/>
          <w:sz w:val="24"/>
          <w:szCs w:val="24"/>
          <w:u w:val="single"/>
        </w:rPr>
      </w:pPr>
      <w:r w:rsidDel="00000000" w:rsidR="00000000" w:rsidRPr="00000000">
        <w:rPr>
          <w:rFonts w:ascii="Times" w:cs="Times" w:eastAsia="Times" w:hAnsi="Times"/>
          <w:sz w:val="24"/>
          <w:szCs w:val="24"/>
          <w:rtl w:val="0"/>
        </w:rPr>
        <w:t xml:space="preserve">5. Составление сводных суммарных таблиц наполнения </w:t>
      </w:r>
      <w:r w:rsidDel="00000000" w:rsidR="00000000" w:rsidRPr="00000000">
        <w:rPr>
          <w:rFonts w:ascii="Times" w:cs="Times" w:eastAsia="Times" w:hAnsi="Times"/>
          <w:sz w:val="24"/>
          <w:szCs w:val="24"/>
          <w:u w:val="single"/>
          <w:rtl w:val="0"/>
        </w:rPr>
        <w:t xml:space="preserve"> </w:t>
      </w:r>
    </w:p>
    <w:p w:rsidR="00000000" w:rsidDel="00000000" w:rsidP="00000000" w:rsidRDefault="00000000" w:rsidRPr="00000000" w14:paraId="000001CB">
      <w:pPr>
        <w:widowControl w:val="0"/>
        <w:tabs>
          <w:tab w:val="right" w:leader="none" w:pos="9360"/>
        </w:tabs>
        <w:spacing w:after="0" w:line="240" w:lineRule="auto"/>
        <w:rPr>
          <w:rFonts w:ascii="Times" w:cs="Times" w:eastAsia="Times" w:hAnsi="Times"/>
          <w:b w:val="1"/>
          <w:sz w:val="24"/>
          <w:szCs w:val="24"/>
        </w:rPr>
      </w:pPr>
      <w:r w:rsidDel="00000000" w:rsidR="00000000" w:rsidRPr="00000000">
        <w:rPr>
          <w:rFonts w:ascii="Times" w:cs="Times" w:eastAsia="Times" w:hAnsi="Times"/>
          <w:sz w:val="24"/>
          <w:szCs w:val="24"/>
          <w:rtl w:val="0"/>
        </w:rPr>
        <w:t xml:space="preserve">6. Построение эпюр изменения пассажиропотоков.</w:t>
      </w:r>
      <w:r w:rsidDel="00000000" w:rsidR="00000000" w:rsidRPr="00000000">
        <w:rPr>
          <w:rtl w:val="0"/>
        </w:rPr>
      </w:r>
    </w:p>
    <w:p w:rsidR="00000000" w:rsidDel="00000000" w:rsidP="00000000" w:rsidRDefault="00000000" w:rsidRPr="00000000" w14:paraId="000001CC">
      <w:pPr>
        <w:widowControl w:val="0"/>
        <w:tabs>
          <w:tab w:val="right" w:leader="none" w:pos="9360"/>
        </w:tabs>
        <w:spacing w:after="0" w:line="240" w:lineRule="auto"/>
        <w:rPr>
          <w:rFonts w:ascii="Times" w:cs="Times" w:eastAsia="Times" w:hAnsi="Times"/>
          <w:sz w:val="24"/>
          <w:szCs w:val="24"/>
        </w:rPr>
      </w:pPr>
      <w:r w:rsidDel="00000000" w:rsidR="00000000" w:rsidRPr="00000000">
        <w:rPr>
          <w:rFonts w:ascii="Times" w:cs="Times" w:eastAsia="Times" w:hAnsi="Times"/>
          <w:sz w:val="24"/>
          <w:szCs w:val="24"/>
          <w:rtl w:val="0"/>
        </w:rPr>
        <w:t xml:space="preserve">Распределение пассажиропотока по часам суток представить в таблице и проанализировать</w:t>
      </w:r>
    </w:p>
    <w:p w:rsidR="00000000" w:rsidDel="00000000" w:rsidP="00000000" w:rsidRDefault="00000000" w:rsidRPr="00000000" w14:paraId="000001CD">
      <w:pPr>
        <w:widowControl w:val="0"/>
        <w:tabs>
          <w:tab w:val="right" w:leader="none" w:pos="9360"/>
        </w:tabs>
        <w:spacing w:after="0" w:line="240" w:lineRule="auto"/>
        <w:jc w:val="center"/>
        <w:rPr>
          <w:rFonts w:ascii="Times" w:cs="Times" w:eastAsia="Times" w:hAnsi="Times"/>
          <w:b w:val="1"/>
          <w:sz w:val="24"/>
          <w:szCs w:val="24"/>
        </w:rPr>
      </w:pPr>
      <w:r w:rsidDel="00000000" w:rsidR="00000000" w:rsidRPr="00000000">
        <w:rPr>
          <w:rFonts w:ascii="Times" w:cs="Times" w:eastAsia="Times" w:hAnsi="Times"/>
          <w:b w:val="1"/>
          <w:sz w:val="24"/>
          <w:szCs w:val="24"/>
          <w:rtl w:val="0"/>
        </w:rPr>
        <w:t xml:space="preserve"> Построение эпюр мощности пассажиропотоков</w:t>
      </w:r>
    </w:p>
    <w:p w:rsidR="00000000" w:rsidDel="00000000" w:rsidP="00000000" w:rsidRDefault="00000000" w:rsidRPr="00000000" w14:paraId="000001CE">
      <w:pPr>
        <w:widowControl w:val="0"/>
        <w:tabs>
          <w:tab w:val="right" w:leader="none" w:pos="9360"/>
        </w:tabs>
        <w:spacing w:after="0" w:line="240" w:lineRule="auto"/>
        <w:ind w:firstLine="709"/>
        <w:rPr>
          <w:rFonts w:ascii="Times" w:cs="Times" w:eastAsia="Times" w:hAnsi="Times"/>
          <w:sz w:val="24"/>
          <w:szCs w:val="24"/>
        </w:rPr>
      </w:pPr>
      <w:r w:rsidDel="00000000" w:rsidR="00000000" w:rsidRPr="00000000">
        <w:rPr>
          <w:rFonts w:ascii="Times" w:cs="Times" w:eastAsia="Times" w:hAnsi="Times"/>
          <w:sz w:val="24"/>
          <w:szCs w:val="24"/>
          <w:rtl w:val="0"/>
        </w:rPr>
        <w:t xml:space="preserve">Эпюра распределения пассажиропотока по часам суток в прямом и обратном направлении должна быть представлена с использованием программного обеспечения</w:t>
      </w:r>
      <w:r w:rsidDel="00000000" w:rsidR="00000000" w:rsidRPr="00000000">
        <w:rPr>
          <w:rFonts w:ascii="Times" w:cs="Times" w:eastAsia="Times" w:hAnsi="Times"/>
          <w:sz w:val="24"/>
          <w:szCs w:val="24"/>
          <w:u w:val="single"/>
          <w:rtl w:val="0"/>
        </w:rPr>
        <w:t xml:space="preserve"> </w:t>
      </w:r>
      <w:r w:rsidDel="00000000" w:rsidR="00000000" w:rsidRPr="00000000">
        <w:rPr>
          <w:rFonts w:ascii="Times" w:cs="Times" w:eastAsia="Times" w:hAnsi="Times"/>
          <w:sz w:val="24"/>
          <w:szCs w:val="24"/>
          <w:rtl w:val="0"/>
        </w:rPr>
        <w:t xml:space="preserve">в программе  Эксель  на формате А4.</w:t>
      </w:r>
    </w:p>
    <w:p w:rsidR="00000000" w:rsidDel="00000000" w:rsidP="00000000" w:rsidRDefault="00000000" w:rsidRPr="00000000" w14:paraId="000001CF">
      <w:pPr>
        <w:widowControl w:val="0"/>
        <w:tabs>
          <w:tab w:val="right" w:leader="none" w:pos="9360"/>
        </w:tabs>
        <w:spacing w:after="0" w:line="240" w:lineRule="auto"/>
        <w:ind w:firstLine="709"/>
        <w:rPr>
          <w:rFonts w:ascii="Times" w:cs="Times" w:eastAsia="Times" w:hAnsi="Times"/>
          <w:sz w:val="24"/>
          <w:szCs w:val="24"/>
        </w:rPr>
      </w:pPr>
      <w:r w:rsidDel="00000000" w:rsidR="00000000" w:rsidRPr="00000000">
        <w:rPr>
          <w:rFonts w:ascii="Times" w:cs="Times" w:eastAsia="Times" w:hAnsi="Times"/>
          <w:sz w:val="24"/>
          <w:szCs w:val="24"/>
          <w:rtl w:val="0"/>
        </w:rPr>
        <w:t xml:space="preserve">За прямое направление принимается направление с большим пассажиропотоком. Эпюры мощности пассажиропотока представить в приложении</w:t>
      </w:r>
      <w:r w:rsidDel="00000000" w:rsidR="00000000" w:rsidRPr="00000000">
        <w:rPr>
          <w:rFonts w:ascii="Times" w:cs="Times" w:eastAsia="Times" w:hAnsi="Times"/>
          <w:sz w:val="24"/>
          <w:szCs w:val="24"/>
          <w:u w:val="single"/>
          <w:rtl w:val="0"/>
        </w:rPr>
        <w:t xml:space="preserve"> </w:t>
      </w:r>
      <w:r w:rsidDel="00000000" w:rsidR="00000000" w:rsidRPr="00000000">
        <w:rPr>
          <w:rtl w:val="0"/>
        </w:rPr>
      </w:r>
    </w:p>
    <w:p w:rsidR="00000000" w:rsidDel="00000000" w:rsidP="00000000" w:rsidRDefault="00000000" w:rsidRPr="00000000" w14:paraId="000001D0">
      <w:pPr>
        <w:widowControl w:val="0"/>
        <w:spacing w:after="0" w:line="240" w:lineRule="auto"/>
        <w:ind w:firstLine="709"/>
        <w:rPr>
          <w:rFonts w:ascii="Times" w:cs="Times" w:eastAsia="Times" w:hAnsi="Times"/>
          <w:sz w:val="24"/>
          <w:szCs w:val="24"/>
        </w:rPr>
      </w:pPr>
      <w:r w:rsidDel="00000000" w:rsidR="00000000" w:rsidRPr="00000000">
        <w:rPr>
          <w:rFonts w:ascii="Times" w:cs="Times" w:eastAsia="Times" w:hAnsi="Times"/>
          <w:sz w:val="24"/>
          <w:szCs w:val="24"/>
          <w:rtl w:val="0"/>
        </w:rPr>
        <w:t xml:space="preserve">Неравномерность перевозок по часам суток определяется коэффициентом неравномерности по формуле </w:t>
      </w:r>
    </w:p>
    <w:p w:rsidR="00000000" w:rsidDel="00000000" w:rsidP="00000000" w:rsidRDefault="00000000" w:rsidRPr="00000000" w14:paraId="000001D1">
      <w:pPr>
        <w:widowControl w:val="0"/>
        <w:spacing w:after="0" w:line="240" w:lineRule="auto"/>
        <w:jc w:val="right"/>
        <w:rPr>
          <w:rFonts w:ascii="Times" w:cs="Times" w:eastAsia="Times" w:hAnsi="Times"/>
          <w:sz w:val="24"/>
          <w:szCs w:val="24"/>
        </w:rPr>
      </w:pPr>
      <w:r w:rsidDel="00000000" w:rsidR="00000000" w:rsidRPr="00000000">
        <w:rPr>
          <w:rFonts w:ascii="Times" w:cs="Times" w:eastAsia="Times" w:hAnsi="Times"/>
          <w:sz w:val="24"/>
          <w:szCs w:val="24"/>
          <w:rtl w:val="0"/>
        </w:rPr>
        <w:t xml:space="preserve">К </w:t>
      </w:r>
      <w:r w:rsidDel="00000000" w:rsidR="00000000" w:rsidRPr="00000000">
        <w:rPr>
          <w:rFonts w:ascii="Times" w:cs="Times" w:eastAsia="Times" w:hAnsi="Times"/>
          <w:sz w:val="24"/>
          <w:szCs w:val="24"/>
          <w:vertAlign w:val="subscript"/>
          <w:rtl w:val="0"/>
        </w:rPr>
        <w:t xml:space="preserve">нер </w:t>
      </w:r>
      <w:r w:rsidDel="00000000" w:rsidR="00000000" w:rsidRPr="00000000">
        <w:rPr>
          <w:rFonts w:ascii="Times" w:cs="Times" w:eastAsia="Times" w:hAnsi="Times"/>
          <w:sz w:val="24"/>
          <w:szCs w:val="24"/>
          <w:rtl w:val="0"/>
        </w:rPr>
        <w:t xml:space="preserve">=Q</w:t>
      </w:r>
      <w:r w:rsidDel="00000000" w:rsidR="00000000" w:rsidRPr="00000000">
        <w:rPr>
          <w:rFonts w:ascii="Times" w:cs="Times" w:eastAsia="Times" w:hAnsi="Times"/>
          <w:sz w:val="24"/>
          <w:szCs w:val="24"/>
          <w:vertAlign w:val="subscript"/>
          <w:rtl w:val="0"/>
        </w:rPr>
        <w:t xml:space="preserve">max</w:t>
      </w:r>
      <w:r w:rsidDel="00000000" w:rsidR="00000000" w:rsidRPr="00000000">
        <w:rPr>
          <w:rFonts w:ascii="Times" w:cs="Times" w:eastAsia="Times" w:hAnsi="Times"/>
          <w:sz w:val="24"/>
          <w:szCs w:val="24"/>
          <w:rtl w:val="0"/>
        </w:rPr>
        <w:t xml:space="preserve">/Q</w:t>
      </w:r>
      <w:r w:rsidDel="00000000" w:rsidR="00000000" w:rsidRPr="00000000">
        <w:rPr>
          <w:rFonts w:ascii="Times" w:cs="Times" w:eastAsia="Times" w:hAnsi="Times"/>
          <w:sz w:val="24"/>
          <w:szCs w:val="24"/>
          <w:vertAlign w:val="subscript"/>
          <w:rtl w:val="0"/>
        </w:rPr>
        <w:t xml:space="preserve">cp </w:t>
      </w:r>
      <w:r w:rsidDel="00000000" w:rsidR="00000000" w:rsidRPr="00000000">
        <w:rPr>
          <w:rFonts w:ascii="Times" w:cs="Times" w:eastAsia="Times" w:hAnsi="Times"/>
          <w:sz w:val="24"/>
          <w:szCs w:val="24"/>
          <w:rtl w:val="0"/>
        </w:rPr>
        <w:t xml:space="preserve">                                                  (1)</w:t>
      </w:r>
    </w:p>
    <w:p w:rsidR="00000000" w:rsidDel="00000000" w:rsidP="00000000" w:rsidRDefault="00000000" w:rsidRPr="00000000" w14:paraId="000001D2">
      <w:pPr>
        <w:widowControl w:val="0"/>
        <w:spacing w:after="0" w:line="240" w:lineRule="auto"/>
        <w:rPr>
          <w:rFonts w:ascii="Times" w:cs="Times" w:eastAsia="Times" w:hAnsi="Times"/>
          <w:sz w:val="24"/>
          <w:szCs w:val="24"/>
        </w:rPr>
      </w:pPr>
      <w:r w:rsidDel="00000000" w:rsidR="00000000" w:rsidRPr="00000000">
        <w:rPr>
          <w:rFonts w:ascii="Times" w:cs="Times" w:eastAsia="Times" w:hAnsi="Times"/>
          <w:sz w:val="24"/>
          <w:szCs w:val="24"/>
          <w:rtl w:val="0"/>
        </w:rPr>
        <w:t xml:space="preserve">Q</w:t>
      </w:r>
      <w:r w:rsidDel="00000000" w:rsidR="00000000" w:rsidRPr="00000000">
        <w:rPr>
          <w:rFonts w:ascii="Times" w:cs="Times" w:eastAsia="Times" w:hAnsi="Times"/>
          <w:sz w:val="24"/>
          <w:szCs w:val="24"/>
          <w:vertAlign w:val="subscript"/>
          <w:rtl w:val="0"/>
        </w:rPr>
        <w:t xml:space="preserve">max </w:t>
      </w:r>
      <w:r w:rsidDel="00000000" w:rsidR="00000000" w:rsidRPr="00000000">
        <w:rPr>
          <w:rFonts w:ascii="Times" w:cs="Times" w:eastAsia="Times" w:hAnsi="Times"/>
          <w:sz w:val="24"/>
          <w:szCs w:val="24"/>
          <w:rtl w:val="0"/>
        </w:rPr>
        <w:t xml:space="preserve">–  пассажиропоток в  течение дня, тыс чел.</w:t>
      </w:r>
    </w:p>
    <w:p w:rsidR="00000000" w:rsidDel="00000000" w:rsidP="00000000" w:rsidRDefault="00000000" w:rsidRPr="00000000" w14:paraId="000001D3">
      <w:pPr>
        <w:widowControl w:val="0"/>
        <w:spacing w:after="0" w:line="240" w:lineRule="auto"/>
        <w:rPr>
          <w:rFonts w:ascii="Times" w:cs="Times" w:eastAsia="Times" w:hAnsi="Times"/>
          <w:sz w:val="24"/>
          <w:szCs w:val="24"/>
        </w:rPr>
      </w:pPr>
      <w:r w:rsidDel="00000000" w:rsidR="00000000" w:rsidRPr="00000000">
        <w:rPr>
          <w:rFonts w:ascii="Times" w:cs="Times" w:eastAsia="Times" w:hAnsi="Times"/>
          <w:sz w:val="24"/>
          <w:szCs w:val="24"/>
          <w:rtl w:val="0"/>
        </w:rPr>
        <w:t xml:space="preserve">Q</w:t>
      </w:r>
      <w:r w:rsidDel="00000000" w:rsidR="00000000" w:rsidRPr="00000000">
        <w:rPr>
          <w:rFonts w:ascii="Times" w:cs="Times" w:eastAsia="Times" w:hAnsi="Times"/>
          <w:sz w:val="24"/>
          <w:szCs w:val="24"/>
          <w:vertAlign w:val="subscript"/>
          <w:rtl w:val="0"/>
        </w:rPr>
        <w:t xml:space="preserve">cp </w:t>
      </w:r>
      <w:r w:rsidDel="00000000" w:rsidR="00000000" w:rsidRPr="00000000">
        <w:rPr>
          <w:rFonts w:ascii="Times" w:cs="Times" w:eastAsia="Times" w:hAnsi="Times"/>
          <w:sz w:val="24"/>
          <w:szCs w:val="24"/>
          <w:rtl w:val="0"/>
        </w:rPr>
        <w:t xml:space="preserve">– среднее значение пассажиропотока за сутки, тыс чел,</w:t>
      </w:r>
    </w:p>
    <w:p w:rsidR="00000000" w:rsidDel="00000000" w:rsidP="00000000" w:rsidRDefault="00000000" w:rsidRPr="00000000" w14:paraId="000001D4">
      <w:pPr>
        <w:widowControl w:val="0"/>
        <w:spacing w:after="0" w:line="240" w:lineRule="auto"/>
        <w:jc w:val="right"/>
        <w:rPr>
          <w:rFonts w:ascii="Times" w:cs="Times" w:eastAsia="Times" w:hAnsi="Times"/>
          <w:sz w:val="24"/>
          <w:szCs w:val="24"/>
          <w:vertAlign w:val="subscript"/>
        </w:rPr>
      </w:pPr>
      <w:r w:rsidDel="00000000" w:rsidR="00000000" w:rsidRPr="00000000">
        <w:rPr>
          <w:rFonts w:ascii="Times" w:cs="Times" w:eastAsia="Times" w:hAnsi="Times"/>
          <w:sz w:val="24"/>
          <w:szCs w:val="24"/>
          <w:rtl w:val="0"/>
        </w:rPr>
        <w:t xml:space="preserve">Q</w:t>
      </w:r>
      <w:r w:rsidDel="00000000" w:rsidR="00000000" w:rsidRPr="00000000">
        <w:rPr>
          <w:rFonts w:ascii="Times" w:cs="Times" w:eastAsia="Times" w:hAnsi="Times"/>
          <w:sz w:val="24"/>
          <w:szCs w:val="24"/>
          <w:vertAlign w:val="subscript"/>
          <w:rtl w:val="0"/>
        </w:rPr>
        <w:t xml:space="preserve">cp</w:t>
      </w:r>
      <w:r w:rsidDel="00000000" w:rsidR="00000000" w:rsidRPr="00000000">
        <w:rPr>
          <w:sz w:val="24"/>
          <w:szCs w:val="24"/>
          <w:rtl w:val="0"/>
        </w:rPr>
        <w:t xml:space="preserve">=Σ </w:t>
      </w:r>
      <w:r w:rsidDel="00000000" w:rsidR="00000000" w:rsidRPr="00000000">
        <w:rPr>
          <w:rFonts w:ascii="Times" w:cs="Times" w:eastAsia="Times" w:hAnsi="Times"/>
          <w:sz w:val="24"/>
          <w:szCs w:val="24"/>
          <w:rtl w:val="0"/>
        </w:rPr>
        <w:t xml:space="preserve">Q / Т</w:t>
      </w:r>
      <w:r w:rsidDel="00000000" w:rsidR="00000000" w:rsidRPr="00000000">
        <w:rPr>
          <w:rFonts w:ascii="Times" w:cs="Times" w:eastAsia="Times" w:hAnsi="Times"/>
          <w:sz w:val="24"/>
          <w:szCs w:val="24"/>
          <w:vertAlign w:val="subscript"/>
          <w:rtl w:val="0"/>
        </w:rPr>
        <w:t xml:space="preserve">сут                                                                                 </w:t>
      </w:r>
      <w:r w:rsidDel="00000000" w:rsidR="00000000" w:rsidRPr="00000000">
        <w:rPr>
          <w:rFonts w:ascii="Times" w:cs="Times" w:eastAsia="Times" w:hAnsi="Times"/>
          <w:sz w:val="24"/>
          <w:szCs w:val="24"/>
          <w:rtl w:val="0"/>
        </w:rPr>
        <w:t xml:space="preserve">(2)</w:t>
      </w:r>
      <w:r w:rsidDel="00000000" w:rsidR="00000000" w:rsidRPr="00000000">
        <w:rPr>
          <w:rtl w:val="0"/>
        </w:rPr>
      </w:r>
    </w:p>
    <w:p w:rsidR="00000000" w:rsidDel="00000000" w:rsidP="00000000" w:rsidRDefault="00000000" w:rsidRPr="00000000" w14:paraId="000001D5">
      <w:pPr>
        <w:widowControl w:val="0"/>
        <w:spacing w:after="0" w:line="240" w:lineRule="auto"/>
        <w:rPr>
          <w:rFonts w:ascii="Times" w:cs="Times" w:eastAsia="Times" w:hAnsi="Times"/>
          <w:sz w:val="24"/>
          <w:szCs w:val="24"/>
        </w:rPr>
      </w:pPr>
      <w:r w:rsidDel="00000000" w:rsidR="00000000" w:rsidRPr="00000000">
        <w:rPr>
          <w:sz w:val="24"/>
          <w:szCs w:val="24"/>
          <w:rtl w:val="0"/>
        </w:rPr>
        <w:t xml:space="preserve">Σ </w:t>
      </w:r>
      <w:r w:rsidDel="00000000" w:rsidR="00000000" w:rsidRPr="00000000">
        <w:rPr>
          <w:rFonts w:ascii="Times" w:cs="Times" w:eastAsia="Times" w:hAnsi="Times"/>
          <w:sz w:val="24"/>
          <w:szCs w:val="24"/>
          <w:rtl w:val="0"/>
        </w:rPr>
        <w:t xml:space="preserve">Q – суммарное количество пассажиров перевезенных за сутки, тыс чел</w:t>
      </w:r>
    </w:p>
    <w:p w:rsidR="00000000" w:rsidDel="00000000" w:rsidP="00000000" w:rsidRDefault="00000000" w:rsidRPr="00000000" w14:paraId="000001D6">
      <w:pPr>
        <w:widowControl w:val="0"/>
        <w:spacing w:after="0" w:line="240" w:lineRule="auto"/>
        <w:rPr>
          <w:rFonts w:ascii="Times" w:cs="Times" w:eastAsia="Times" w:hAnsi="Times"/>
          <w:sz w:val="24"/>
          <w:szCs w:val="24"/>
        </w:rPr>
      </w:pPr>
      <w:r w:rsidDel="00000000" w:rsidR="00000000" w:rsidRPr="00000000">
        <w:rPr>
          <w:rFonts w:ascii="Times" w:cs="Times" w:eastAsia="Times" w:hAnsi="Times"/>
          <w:sz w:val="24"/>
          <w:szCs w:val="24"/>
          <w:rtl w:val="0"/>
        </w:rPr>
        <w:t xml:space="preserve">Т</w:t>
      </w:r>
      <w:r w:rsidDel="00000000" w:rsidR="00000000" w:rsidRPr="00000000">
        <w:rPr>
          <w:rFonts w:ascii="Times" w:cs="Times" w:eastAsia="Times" w:hAnsi="Times"/>
          <w:sz w:val="24"/>
          <w:szCs w:val="24"/>
          <w:vertAlign w:val="subscript"/>
          <w:rtl w:val="0"/>
        </w:rPr>
        <w:t xml:space="preserve">сут </w:t>
      </w:r>
      <w:r w:rsidDel="00000000" w:rsidR="00000000" w:rsidRPr="00000000">
        <w:rPr>
          <w:rFonts w:ascii="Times" w:cs="Times" w:eastAsia="Times" w:hAnsi="Times"/>
          <w:sz w:val="24"/>
          <w:szCs w:val="24"/>
          <w:rtl w:val="0"/>
        </w:rPr>
        <w:t xml:space="preserve">– часы работы всех автобусов, час</w:t>
      </w:r>
    </w:p>
    <w:p w:rsidR="00000000" w:rsidDel="00000000" w:rsidP="00000000" w:rsidRDefault="00000000" w:rsidRPr="00000000" w14:paraId="000001D7">
      <w:pPr>
        <w:widowControl w:val="0"/>
        <w:spacing w:after="0" w:line="240" w:lineRule="auto"/>
        <w:rPr>
          <w:rFonts w:ascii="Times" w:cs="Times" w:eastAsia="Times" w:hAnsi="Times"/>
          <w:sz w:val="24"/>
          <w:szCs w:val="24"/>
        </w:rPr>
      </w:pPr>
      <w:r w:rsidDel="00000000" w:rsidR="00000000" w:rsidRPr="00000000">
        <w:rPr>
          <w:rFonts w:ascii="Times" w:cs="Times" w:eastAsia="Times" w:hAnsi="Times"/>
          <w:sz w:val="24"/>
          <w:szCs w:val="24"/>
          <w:rtl w:val="0"/>
        </w:rPr>
        <w:t xml:space="preserve">Расчетные данные сведите в таблицу «Неравномерность перевозок по часам суток»</w:t>
      </w:r>
    </w:p>
    <w:p w:rsidR="00000000" w:rsidDel="00000000" w:rsidP="00000000" w:rsidRDefault="00000000" w:rsidRPr="00000000" w14:paraId="000001D8">
      <w:pPr>
        <w:widowControl w:val="0"/>
        <w:spacing w:after="0" w:line="240" w:lineRule="auto"/>
        <w:ind w:firstLine="709"/>
        <w:rPr>
          <w:rFonts w:ascii="Times" w:cs="Times" w:eastAsia="Times" w:hAnsi="Times"/>
          <w:sz w:val="24"/>
          <w:szCs w:val="24"/>
        </w:rPr>
      </w:pPr>
      <w:r w:rsidDel="00000000" w:rsidR="00000000" w:rsidRPr="00000000">
        <w:rPr>
          <w:rFonts w:ascii="Times" w:cs="Times" w:eastAsia="Times" w:hAnsi="Times"/>
          <w:sz w:val="24"/>
          <w:szCs w:val="24"/>
          <w:rtl w:val="0"/>
        </w:rPr>
        <w:t xml:space="preserve">Рассчитайте неравномерность по направлениям маршрута:</w:t>
      </w:r>
    </w:p>
    <w:p w:rsidR="00000000" w:rsidDel="00000000" w:rsidP="00000000" w:rsidRDefault="00000000" w:rsidRPr="00000000" w14:paraId="000001D9">
      <w:pPr>
        <w:widowControl w:val="0"/>
        <w:spacing w:after="0" w:line="240" w:lineRule="auto"/>
        <w:rPr>
          <w:rFonts w:ascii="Times" w:cs="Times" w:eastAsia="Times" w:hAnsi="Times"/>
          <w:sz w:val="24"/>
          <w:szCs w:val="24"/>
        </w:rPr>
      </w:pPr>
      <w:r w:rsidDel="00000000" w:rsidR="00000000" w:rsidRPr="00000000">
        <w:rPr>
          <w:rFonts w:ascii="Times" w:cs="Times" w:eastAsia="Times" w:hAnsi="Times"/>
          <w:sz w:val="24"/>
          <w:szCs w:val="24"/>
          <w:rtl w:val="0"/>
        </w:rPr>
        <w:t xml:space="preserve">в прямом и обратном направлениях.</w:t>
      </w:r>
    </w:p>
    <w:p w:rsidR="00000000" w:rsidDel="00000000" w:rsidP="00000000" w:rsidRDefault="00000000" w:rsidRPr="00000000" w14:paraId="000001DA">
      <w:pPr>
        <w:widowControl w:val="0"/>
        <w:spacing w:after="0" w:line="240" w:lineRule="auto"/>
        <w:rPr>
          <w:rFonts w:ascii="Times" w:cs="Times" w:eastAsia="Times" w:hAnsi="Times"/>
          <w:sz w:val="24"/>
          <w:szCs w:val="24"/>
        </w:rPr>
      </w:pPr>
      <w:r w:rsidDel="00000000" w:rsidR="00000000" w:rsidRPr="00000000">
        <w:rPr>
          <w:rtl w:val="0"/>
        </w:rPr>
      </w:r>
    </w:p>
    <w:p w:rsidR="00000000" w:rsidDel="00000000" w:rsidP="00000000" w:rsidRDefault="00000000" w:rsidRPr="00000000" w14:paraId="000001DB">
      <w:pPr>
        <w:widowControl w:val="0"/>
        <w:spacing w:after="0" w:line="240" w:lineRule="auto"/>
        <w:ind w:firstLine="851"/>
        <w:rPr>
          <w:rFonts w:ascii="Times" w:cs="Times" w:eastAsia="Times" w:hAnsi="Times"/>
          <w:b w:val="1"/>
          <w:sz w:val="24"/>
          <w:szCs w:val="24"/>
        </w:rPr>
      </w:pPr>
      <w:r w:rsidDel="00000000" w:rsidR="00000000" w:rsidRPr="00000000">
        <w:rPr>
          <w:rFonts w:ascii="Times" w:cs="Times" w:eastAsia="Times" w:hAnsi="Times"/>
          <w:b w:val="1"/>
          <w:sz w:val="24"/>
          <w:szCs w:val="24"/>
          <w:rtl w:val="0"/>
        </w:rPr>
        <w:t xml:space="preserve">Расчетная часть включает в себя:</w:t>
      </w:r>
    </w:p>
    <w:p w:rsidR="00000000" w:rsidDel="00000000" w:rsidP="00000000" w:rsidRDefault="00000000" w:rsidRPr="00000000" w14:paraId="000001DC">
      <w:pPr>
        <w:jc w:val="center"/>
        <w:rPr>
          <w:sz w:val="24"/>
          <w:szCs w:val="24"/>
        </w:rPr>
      </w:pPr>
      <w:r w:rsidDel="00000000" w:rsidR="00000000" w:rsidRPr="00000000">
        <w:rPr>
          <w:b w:val="1"/>
          <w:sz w:val="24"/>
          <w:szCs w:val="24"/>
          <w:rtl w:val="0"/>
        </w:rPr>
        <w:t xml:space="preserve">Расчет режимов движения подвижного состава</w:t>
      </w:r>
      <w:r w:rsidDel="00000000" w:rsidR="00000000" w:rsidRPr="00000000">
        <w:rPr>
          <w:rtl w:val="0"/>
        </w:rPr>
      </w:r>
    </w:p>
    <w:p w:rsidR="00000000" w:rsidDel="00000000" w:rsidP="00000000" w:rsidRDefault="00000000" w:rsidRPr="00000000" w14:paraId="000001DD">
      <w:pPr>
        <w:tabs>
          <w:tab w:val="right" w:leader="none" w:pos="9360"/>
        </w:tabs>
        <w:rPr>
          <w:b w:val="1"/>
          <w:sz w:val="24"/>
          <w:szCs w:val="24"/>
        </w:rPr>
      </w:pPr>
      <w:r w:rsidDel="00000000" w:rsidR="00000000" w:rsidRPr="00000000">
        <w:rPr>
          <w:sz w:val="24"/>
          <w:szCs w:val="24"/>
          <w:rtl w:val="0"/>
        </w:rPr>
        <w:t xml:space="preserve"> Время рейса </w:t>
      </w:r>
      <w:r w:rsidDel="00000000" w:rsidR="00000000" w:rsidRPr="00000000">
        <w:rPr>
          <w:rtl w:val="0"/>
        </w:rPr>
      </w:r>
    </w:p>
    <w:p w:rsidR="00000000" w:rsidDel="00000000" w:rsidP="00000000" w:rsidRDefault="00000000" w:rsidRPr="00000000" w14:paraId="000001DE">
      <w:pPr>
        <w:tabs>
          <w:tab w:val="right" w:leader="none" w:pos="9360"/>
        </w:tabs>
        <w:jc w:val="right"/>
        <w:rPr>
          <w:sz w:val="24"/>
          <w:szCs w:val="24"/>
        </w:rPr>
      </w:pPr>
      <w:r w:rsidDel="00000000" w:rsidR="00000000" w:rsidRPr="00000000">
        <w:rPr>
          <w:sz w:val="24"/>
          <w:szCs w:val="24"/>
          <w:rtl w:val="0"/>
        </w:rPr>
        <w:t xml:space="preserve">         t</w:t>
      </w:r>
      <w:r w:rsidDel="00000000" w:rsidR="00000000" w:rsidRPr="00000000">
        <w:rPr>
          <w:sz w:val="24"/>
          <w:szCs w:val="24"/>
          <w:vertAlign w:val="subscript"/>
          <w:rtl w:val="0"/>
        </w:rPr>
        <w:t xml:space="preserve">p</w:t>
      </w:r>
      <w:r w:rsidDel="00000000" w:rsidR="00000000" w:rsidRPr="00000000">
        <w:rPr>
          <w:sz w:val="24"/>
          <w:szCs w:val="24"/>
          <w:rtl w:val="0"/>
        </w:rPr>
        <w:t xml:space="preserve">= t</w:t>
      </w:r>
      <w:r w:rsidDel="00000000" w:rsidR="00000000" w:rsidRPr="00000000">
        <w:rPr>
          <w:sz w:val="24"/>
          <w:szCs w:val="24"/>
          <w:vertAlign w:val="subscript"/>
          <w:rtl w:val="0"/>
        </w:rPr>
        <w:t xml:space="preserve">дв</w:t>
      </w:r>
      <w:sdt>
        <w:sdtPr>
          <w:tag w:val="goog_rdk_2"/>
        </w:sdtPr>
        <w:sdtContent>
          <w:r w:rsidDel="00000000" w:rsidR="00000000" w:rsidRPr="00000000">
            <w:rPr>
              <w:rFonts w:ascii="Gungsuh" w:cs="Gungsuh" w:eastAsia="Gungsuh" w:hAnsi="Gungsuh"/>
              <w:sz w:val="24"/>
              <w:szCs w:val="24"/>
              <w:rtl w:val="0"/>
            </w:rPr>
            <w:t xml:space="preserve">+∑t</w:t>
          </w:r>
        </w:sdtContent>
      </w:sdt>
      <w:r w:rsidDel="00000000" w:rsidR="00000000" w:rsidRPr="00000000">
        <w:rPr>
          <w:sz w:val="24"/>
          <w:szCs w:val="24"/>
          <w:vertAlign w:val="subscript"/>
          <w:rtl w:val="0"/>
        </w:rPr>
        <w:t xml:space="preserve">по</w:t>
      </w:r>
      <w:r w:rsidDel="00000000" w:rsidR="00000000" w:rsidRPr="00000000">
        <w:rPr>
          <w:sz w:val="24"/>
          <w:szCs w:val="24"/>
          <w:rtl w:val="0"/>
        </w:rPr>
        <w:t xml:space="preserve">+t</w:t>
      </w:r>
      <w:r w:rsidDel="00000000" w:rsidR="00000000" w:rsidRPr="00000000">
        <w:rPr>
          <w:sz w:val="24"/>
          <w:szCs w:val="24"/>
          <w:vertAlign w:val="subscript"/>
          <w:rtl w:val="0"/>
        </w:rPr>
        <w:t xml:space="preserve">ко</w:t>
      </w:r>
      <w:r w:rsidDel="00000000" w:rsidR="00000000" w:rsidRPr="00000000">
        <w:rPr>
          <w:sz w:val="24"/>
          <w:szCs w:val="24"/>
          <w:rtl w:val="0"/>
        </w:rPr>
        <w:t xml:space="preserve">, где                                                     (3)</w:t>
      </w:r>
    </w:p>
    <w:p w:rsidR="00000000" w:rsidDel="00000000" w:rsidP="00000000" w:rsidRDefault="00000000" w:rsidRPr="00000000" w14:paraId="000001DF">
      <w:pPr>
        <w:tabs>
          <w:tab w:val="right" w:leader="none" w:pos="9360"/>
        </w:tabs>
        <w:rPr>
          <w:sz w:val="24"/>
          <w:szCs w:val="24"/>
        </w:rPr>
      </w:pPr>
      <w:r w:rsidDel="00000000" w:rsidR="00000000" w:rsidRPr="00000000">
        <w:rPr>
          <w:sz w:val="24"/>
          <w:szCs w:val="24"/>
          <w:rtl w:val="0"/>
        </w:rPr>
        <w:t xml:space="preserve">где t</w:t>
      </w:r>
      <w:r w:rsidDel="00000000" w:rsidR="00000000" w:rsidRPr="00000000">
        <w:rPr>
          <w:sz w:val="24"/>
          <w:szCs w:val="24"/>
          <w:vertAlign w:val="subscript"/>
          <w:rtl w:val="0"/>
        </w:rPr>
        <w:t xml:space="preserve">дв</w:t>
      </w:r>
      <w:r w:rsidDel="00000000" w:rsidR="00000000" w:rsidRPr="00000000">
        <w:rPr>
          <w:sz w:val="24"/>
          <w:szCs w:val="24"/>
          <w:rtl w:val="0"/>
        </w:rPr>
        <w:t xml:space="preserve">-время движения, час ;</w:t>
      </w:r>
    </w:p>
    <w:p w:rsidR="00000000" w:rsidDel="00000000" w:rsidP="00000000" w:rsidRDefault="00000000" w:rsidRPr="00000000" w14:paraId="000001E0">
      <w:pPr>
        <w:tabs>
          <w:tab w:val="right" w:leader="none" w:pos="9360"/>
        </w:tabs>
        <w:jc w:val="right"/>
        <w:rPr>
          <w:sz w:val="24"/>
          <w:szCs w:val="24"/>
        </w:rPr>
      </w:pPr>
      <w:r w:rsidDel="00000000" w:rsidR="00000000" w:rsidRPr="00000000">
        <w:rPr>
          <w:sz w:val="24"/>
          <w:szCs w:val="24"/>
          <w:rtl w:val="0"/>
        </w:rPr>
        <w:t xml:space="preserve">t</w:t>
      </w:r>
      <w:r w:rsidDel="00000000" w:rsidR="00000000" w:rsidRPr="00000000">
        <w:rPr>
          <w:sz w:val="24"/>
          <w:szCs w:val="24"/>
          <w:vertAlign w:val="subscript"/>
          <w:rtl w:val="0"/>
        </w:rPr>
        <w:t xml:space="preserve">дв</w:t>
      </w:r>
      <w:r w:rsidDel="00000000" w:rsidR="00000000" w:rsidRPr="00000000">
        <w:rPr>
          <w:sz w:val="24"/>
          <w:szCs w:val="24"/>
          <w:rtl w:val="0"/>
        </w:rPr>
        <w:t xml:space="preserve"> = L</w:t>
      </w:r>
      <w:r w:rsidDel="00000000" w:rsidR="00000000" w:rsidRPr="00000000">
        <w:rPr>
          <w:sz w:val="24"/>
          <w:szCs w:val="24"/>
          <w:vertAlign w:val="subscript"/>
          <w:rtl w:val="0"/>
        </w:rPr>
        <w:t xml:space="preserve">м</w:t>
      </w:r>
      <w:r w:rsidDel="00000000" w:rsidR="00000000" w:rsidRPr="00000000">
        <w:rPr>
          <w:sz w:val="24"/>
          <w:szCs w:val="24"/>
          <w:rtl w:val="0"/>
        </w:rPr>
        <w:t xml:space="preserve">/V</w:t>
      </w:r>
      <w:r w:rsidDel="00000000" w:rsidR="00000000" w:rsidRPr="00000000">
        <w:rPr>
          <w:sz w:val="24"/>
          <w:szCs w:val="24"/>
          <w:vertAlign w:val="subscript"/>
          <w:rtl w:val="0"/>
        </w:rPr>
        <w:t xml:space="preserve">т </w:t>
      </w:r>
      <w:r w:rsidDel="00000000" w:rsidR="00000000" w:rsidRPr="00000000">
        <w:rPr>
          <w:sz w:val="24"/>
          <w:szCs w:val="24"/>
          <w:rtl w:val="0"/>
        </w:rPr>
        <w:t xml:space="preserve">                                                              (4)</w:t>
      </w:r>
    </w:p>
    <w:p w:rsidR="00000000" w:rsidDel="00000000" w:rsidP="00000000" w:rsidRDefault="00000000" w:rsidRPr="00000000" w14:paraId="000001E1">
      <w:pPr>
        <w:tabs>
          <w:tab w:val="right" w:leader="none" w:pos="9360"/>
        </w:tabs>
        <w:spacing w:after="0" w:lineRule="auto"/>
        <w:rPr>
          <w:sz w:val="24"/>
          <w:szCs w:val="24"/>
        </w:rPr>
      </w:pPr>
      <w:r w:rsidDel="00000000" w:rsidR="00000000" w:rsidRPr="00000000">
        <w:rPr>
          <w:sz w:val="24"/>
          <w:szCs w:val="24"/>
          <w:rtl w:val="0"/>
        </w:rPr>
        <w:t xml:space="preserve">i-количество промежуточных остановок, ед;</w:t>
      </w:r>
    </w:p>
    <w:p w:rsidR="00000000" w:rsidDel="00000000" w:rsidP="00000000" w:rsidRDefault="00000000" w:rsidRPr="00000000" w14:paraId="000001E2">
      <w:pPr>
        <w:tabs>
          <w:tab w:val="right" w:leader="none" w:pos="9360"/>
        </w:tabs>
        <w:spacing w:after="0" w:lineRule="auto"/>
        <w:rPr>
          <w:sz w:val="24"/>
          <w:szCs w:val="24"/>
        </w:rPr>
      </w:pPr>
      <w:r w:rsidDel="00000000" w:rsidR="00000000" w:rsidRPr="00000000">
        <w:rPr>
          <w:sz w:val="24"/>
          <w:szCs w:val="24"/>
          <w:rtl w:val="0"/>
        </w:rPr>
        <w:t xml:space="preserve">t</w:t>
      </w:r>
      <w:r w:rsidDel="00000000" w:rsidR="00000000" w:rsidRPr="00000000">
        <w:rPr>
          <w:sz w:val="24"/>
          <w:szCs w:val="24"/>
          <w:vertAlign w:val="subscript"/>
          <w:rtl w:val="0"/>
        </w:rPr>
        <w:t xml:space="preserve">по</w:t>
      </w:r>
      <w:r w:rsidDel="00000000" w:rsidR="00000000" w:rsidRPr="00000000">
        <w:rPr>
          <w:sz w:val="24"/>
          <w:szCs w:val="24"/>
          <w:rtl w:val="0"/>
        </w:rPr>
        <w:t xml:space="preserve">-время на промежуточную остановку, час;</w:t>
      </w:r>
    </w:p>
    <w:p w:rsidR="00000000" w:rsidDel="00000000" w:rsidP="00000000" w:rsidRDefault="00000000" w:rsidRPr="00000000" w14:paraId="000001E3">
      <w:pPr>
        <w:tabs>
          <w:tab w:val="right" w:leader="none" w:pos="9360"/>
        </w:tabs>
        <w:spacing w:after="0" w:lineRule="auto"/>
        <w:rPr>
          <w:sz w:val="24"/>
          <w:szCs w:val="24"/>
        </w:rPr>
      </w:pPr>
      <w:r w:rsidDel="00000000" w:rsidR="00000000" w:rsidRPr="00000000">
        <w:rPr>
          <w:sz w:val="24"/>
          <w:szCs w:val="24"/>
          <w:rtl w:val="0"/>
        </w:rPr>
        <w:t xml:space="preserve">t</w:t>
      </w:r>
      <w:r w:rsidDel="00000000" w:rsidR="00000000" w:rsidRPr="00000000">
        <w:rPr>
          <w:sz w:val="24"/>
          <w:szCs w:val="24"/>
          <w:vertAlign w:val="subscript"/>
          <w:rtl w:val="0"/>
        </w:rPr>
        <w:t xml:space="preserve">ко</w:t>
      </w:r>
      <w:r w:rsidDel="00000000" w:rsidR="00000000" w:rsidRPr="00000000">
        <w:rPr>
          <w:sz w:val="24"/>
          <w:szCs w:val="24"/>
          <w:rtl w:val="0"/>
        </w:rPr>
        <w:t xml:space="preserve">-время на конечную остановку, час;</w:t>
      </w:r>
    </w:p>
    <w:p w:rsidR="00000000" w:rsidDel="00000000" w:rsidP="00000000" w:rsidRDefault="00000000" w:rsidRPr="00000000" w14:paraId="000001E4">
      <w:pPr>
        <w:tabs>
          <w:tab w:val="right" w:leader="none" w:pos="9360"/>
        </w:tabs>
        <w:spacing w:after="0" w:lineRule="auto"/>
        <w:rPr>
          <w:sz w:val="24"/>
          <w:szCs w:val="24"/>
        </w:rPr>
      </w:pPr>
      <w:r w:rsidDel="00000000" w:rsidR="00000000" w:rsidRPr="00000000">
        <w:rPr>
          <w:sz w:val="24"/>
          <w:szCs w:val="24"/>
          <w:rtl w:val="0"/>
        </w:rPr>
        <w:t xml:space="preserve">L</w:t>
      </w:r>
      <w:r w:rsidDel="00000000" w:rsidR="00000000" w:rsidRPr="00000000">
        <w:rPr>
          <w:sz w:val="24"/>
          <w:szCs w:val="24"/>
          <w:vertAlign w:val="subscript"/>
          <w:rtl w:val="0"/>
        </w:rPr>
        <w:t xml:space="preserve">м</w:t>
      </w:r>
      <w:r w:rsidDel="00000000" w:rsidR="00000000" w:rsidRPr="00000000">
        <w:rPr>
          <w:sz w:val="24"/>
          <w:szCs w:val="24"/>
          <w:rtl w:val="0"/>
        </w:rPr>
        <w:t xml:space="preserve">-протяженность маршрута, км;</w:t>
      </w:r>
    </w:p>
    <w:p w:rsidR="00000000" w:rsidDel="00000000" w:rsidP="00000000" w:rsidRDefault="00000000" w:rsidRPr="00000000" w14:paraId="000001E5">
      <w:pPr>
        <w:tabs>
          <w:tab w:val="right" w:leader="none" w:pos="9360"/>
        </w:tabs>
        <w:spacing w:after="0" w:lineRule="auto"/>
        <w:rPr>
          <w:sz w:val="24"/>
          <w:szCs w:val="24"/>
        </w:rPr>
      </w:pPr>
      <w:r w:rsidDel="00000000" w:rsidR="00000000" w:rsidRPr="00000000">
        <w:rPr>
          <w:sz w:val="24"/>
          <w:szCs w:val="24"/>
          <w:rtl w:val="0"/>
        </w:rPr>
        <w:t xml:space="preserve">V</w:t>
      </w:r>
      <w:r w:rsidDel="00000000" w:rsidR="00000000" w:rsidRPr="00000000">
        <w:rPr>
          <w:sz w:val="24"/>
          <w:szCs w:val="24"/>
          <w:vertAlign w:val="subscript"/>
          <w:rtl w:val="0"/>
        </w:rPr>
        <w:t xml:space="preserve">т</w:t>
      </w:r>
      <w:r w:rsidDel="00000000" w:rsidR="00000000" w:rsidRPr="00000000">
        <w:rPr>
          <w:sz w:val="24"/>
          <w:szCs w:val="24"/>
          <w:rtl w:val="0"/>
        </w:rPr>
        <w:t xml:space="preserve">-скорость техническая, км/ч</w:t>
      </w:r>
    </w:p>
    <w:p w:rsidR="00000000" w:rsidDel="00000000" w:rsidP="00000000" w:rsidRDefault="00000000" w:rsidRPr="00000000" w14:paraId="000001E6">
      <w:pPr>
        <w:tabs>
          <w:tab w:val="right" w:leader="none" w:pos="9360"/>
        </w:tabs>
        <w:rPr>
          <w:sz w:val="24"/>
          <w:szCs w:val="24"/>
        </w:rPr>
      </w:pPr>
      <w:r w:rsidDel="00000000" w:rsidR="00000000" w:rsidRPr="00000000">
        <w:rPr>
          <w:sz w:val="24"/>
          <w:szCs w:val="24"/>
          <w:rtl w:val="0"/>
        </w:rPr>
        <w:t xml:space="preserve">Время оборотного рейса </w:t>
      </w:r>
    </w:p>
    <w:p w:rsidR="00000000" w:rsidDel="00000000" w:rsidP="00000000" w:rsidRDefault="00000000" w:rsidRPr="00000000" w14:paraId="000001E7">
      <w:pPr>
        <w:tabs>
          <w:tab w:val="right" w:leader="none" w:pos="9360"/>
        </w:tabs>
        <w:jc w:val="right"/>
        <w:rPr>
          <w:sz w:val="24"/>
          <w:szCs w:val="24"/>
        </w:rPr>
      </w:pPr>
      <w:r w:rsidDel="00000000" w:rsidR="00000000" w:rsidRPr="00000000">
        <w:rPr>
          <w:sz w:val="24"/>
          <w:szCs w:val="24"/>
          <w:rtl w:val="0"/>
        </w:rPr>
        <w:t xml:space="preserve">                           t</w:t>
      </w:r>
      <w:r w:rsidDel="00000000" w:rsidR="00000000" w:rsidRPr="00000000">
        <w:rPr>
          <w:sz w:val="24"/>
          <w:szCs w:val="24"/>
          <w:vertAlign w:val="subscript"/>
          <w:rtl w:val="0"/>
        </w:rPr>
        <w:t xml:space="preserve">oб.р</w:t>
      </w:r>
      <w:r w:rsidDel="00000000" w:rsidR="00000000" w:rsidRPr="00000000">
        <w:rPr>
          <w:sz w:val="24"/>
          <w:szCs w:val="24"/>
          <w:rtl w:val="0"/>
        </w:rPr>
        <w:t xml:space="preserve">=2*t</w:t>
      </w:r>
      <w:r w:rsidDel="00000000" w:rsidR="00000000" w:rsidRPr="00000000">
        <w:rPr>
          <w:sz w:val="24"/>
          <w:szCs w:val="24"/>
          <w:vertAlign w:val="subscript"/>
          <w:rtl w:val="0"/>
        </w:rPr>
        <w:t xml:space="preserve">p</w:t>
      </w:r>
      <w:r w:rsidDel="00000000" w:rsidR="00000000" w:rsidRPr="00000000">
        <w:rPr>
          <w:sz w:val="24"/>
          <w:szCs w:val="24"/>
          <w:rtl w:val="0"/>
        </w:rPr>
        <w:t xml:space="preserve">                                                        (5)</w:t>
      </w:r>
    </w:p>
    <w:p w:rsidR="00000000" w:rsidDel="00000000" w:rsidP="00000000" w:rsidRDefault="00000000" w:rsidRPr="00000000" w14:paraId="000001E8">
      <w:pPr>
        <w:tabs>
          <w:tab w:val="right" w:leader="none" w:pos="9360"/>
        </w:tabs>
        <w:spacing w:after="0" w:lineRule="auto"/>
        <w:rPr>
          <w:sz w:val="24"/>
          <w:szCs w:val="24"/>
        </w:rPr>
      </w:pPr>
      <w:r w:rsidDel="00000000" w:rsidR="00000000" w:rsidRPr="00000000">
        <w:rPr>
          <w:sz w:val="24"/>
          <w:szCs w:val="24"/>
          <w:rtl w:val="0"/>
        </w:rPr>
        <w:t xml:space="preserve">где t</w:t>
      </w:r>
      <w:r w:rsidDel="00000000" w:rsidR="00000000" w:rsidRPr="00000000">
        <w:rPr>
          <w:sz w:val="24"/>
          <w:szCs w:val="24"/>
          <w:vertAlign w:val="subscript"/>
          <w:rtl w:val="0"/>
        </w:rPr>
        <w:t xml:space="preserve">oб.р</w:t>
      </w:r>
      <w:r w:rsidDel="00000000" w:rsidR="00000000" w:rsidRPr="00000000">
        <w:rPr>
          <w:sz w:val="24"/>
          <w:szCs w:val="24"/>
          <w:rtl w:val="0"/>
        </w:rPr>
        <w:t xml:space="preserve">-время оборотного рейса ,ч мин</w:t>
      </w:r>
    </w:p>
    <w:p w:rsidR="00000000" w:rsidDel="00000000" w:rsidP="00000000" w:rsidRDefault="00000000" w:rsidRPr="00000000" w14:paraId="000001E9">
      <w:pPr>
        <w:tabs>
          <w:tab w:val="right" w:leader="none" w:pos="9360"/>
        </w:tabs>
        <w:spacing w:after="0" w:lineRule="auto"/>
        <w:rPr>
          <w:sz w:val="24"/>
          <w:szCs w:val="24"/>
        </w:rPr>
      </w:pPr>
      <w:r w:rsidDel="00000000" w:rsidR="00000000" w:rsidRPr="00000000">
        <w:rPr>
          <w:sz w:val="24"/>
          <w:szCs w:val="24"/>
          <w:rtl w:val="0"/>
        </w:rPr>
        <w:t xml:space="preserve">t</w:t>
      </w:r>
      <w:r w:rsidDel="00000000" w:rsidR="00000000" w:rsidRPr="00000000">
        <w:rPr>
          <w:sz w:val="24"/>
          <w:szCs w:val="24"/>
          <w:vertAlign w:val="subscript"/>
          <w:rtl w:val="0"/>
        </w:rPr>
        <w:t xml:space="preserve">p</w:t>
      </w:r>
      <w:r w:rsidDel="00000000" w:rsidR="00000000" w:rsidRPr="00000000">
        <w:rPr>
          <w:sz w:val="24"/>
          <w:szCs w:val="24"/>
          <w:rtl w:val="0"/>
        </w:rPr>
        <w:t xml:space="preserve">-время рейса ,ч мин</w:t>
      </w:r>
    </w:p>
    <w:p w:rsidR="00000000" w:rsidDel="00000000" w:rsidP="00000000" w:rsidRDefault="00000000" w:rsidRPr="00000000" w14:paraId="000001EA">
      <w:pPr>
        <w:tabs>
          <w:tab w:val="right" w:leader="none" w:pos="9360"/>
        </w:tabs>
        <w:rPr>
          <w:sz w:val="24"/>
          <w:szCs w:val="24"/>
        </w:rPr>
      </w:pPr>
      <w:r w:rsidDel="00000000" w:rsidR="00000000" w:rsidRPr="00000000">
        <w:rPr>
          <w:sz w:val="24"/>
          <w:szCs w:val="24"/>
          <w:rtl w:val="0"/>
        </w:rPr>
        <w:t xml:space="preserve"> Скорость сообщения </w:t>
      </w:r>
    </w:p>
    <w:p w:rsidR="00000000" w:rsidDel="00000000" w:rsidP="00000000" w:rsidRDefault="00000000" w:rsidRPr="00000000" w14:paraId="000001EB">
      <w:pPr>
        <w:tabs>
          <w:tab w:val="right" w:leader="none" w:pos="9360"/>
        </w:tabs>
        <w:jc w:val="right"/>
        <w:rPr>
          <w:sz w:val="24"/>
          <w:szCs w:val="24"/>
        </w:rPr>
      </w:pPr>
      <w:r w:rsidDel="00000000" w:rsidR="00000000" w:rsidRPr="00000000">
        <w:rPr>
          <w:sz w:val="24"/>
          <w:szCs w:val="24"/>
          <w:rtl w:val="0"/>
        </w:rPr>
        <w:t xml:space="preserve">                       V</w:t>
      </w:r>
      <w:r w:rsidDel="00000000" w:rsidR="00000000" w:rsidRPr="00000000">
        <w:rPr>
          <w:sz w:val="24"/>
          <w:szCs w:val="24"/>
          <w:vertAlign w:val="subscript"/>
          <w:rtl w:val="0"/>
        </w:rPr>
        <w:t xml:space="preserve">c</w:t>
      </w:r>
      <w:r w:rsidDel="00000000" w:rsidR="00000000" w:rsidRPr="00000000">
        <w:rPr>
          <w:sz w:val="24"/>
          <w:szCs w:val="24"/>
          <w:rtl w:val="0"/>
        </w:rPr>
        <w:t xml:space="preserve">=L</w:t>
      </w:r>
      <w:r w:rsidDel="00000000" w:rsidR="00000000" w:rsidRPr="00000000">
        <w:rPr>
          <w:sz w:val="24"/>
          <w:szCs w:val="24"/>
          <w:vertAlign w:val="subscript"/>
          <w:rtl w:val="0"/>
        </w:rPr>
        <w:t xml:space="preserve">м</w:t>
      </w:r>
      <w:r w:rsidDel="00000000" w:rsidR="00000000" w:rsidRPr="00000000">
        <w:rPr>
          <w:sz w:val="24"/>
          <w:szCs w:val="24"/>
          <w:rtl w:val="0"/>
        </w:rPr>
        <w:t xml:space="preserve">/(t</w:t>
      </w:r>
      <w:r w:rsidDel="00000000" w:rsidR="00000000" w:rsidRPr="00000000">
        <w:rPr>
          <w:sz w:val="24"/>
          <w:szCs w:val="24"/>
          <w:vertAlign w:val="subscript"/>
          <w:rtl w:val="0"/>
        </w:rPr>
        <w:t xml:space="preserve">дв</w:t>
      </w:r>
      <w:sdt>
        <w:sdtPr>
          <w:tag w:val="goog_rdk_3"/>
        </w:sdtPr>
        <w:sdtContent>
          <w:r w:rsidDel="00000000" w:rsidR="00000000" w:rsidRPr="00000000">
            <w:rPr>
              <w:rFonts w:ascii="Gungsuh" w:cs="Gungsuh" w:eastAsia="Gungsuh" w:hAnsi="Gungsuh"/>
              <w:sz w:val="24"/>
              <w:szCs w:val="24"/>
              <w:rtl w:val="0"/>
            </w:rPr>
            <w:t xml:space="preserve">+∑t</w:t>
          </w:r>
        </w:sdtContent>
      </w:sdt>
      <w:r w:rsidDel="00000000" w:rsidR="00000000" w:rsidRPr="00000000">
        <w:rPr>
          <w:sz w:val="24"/>
          <w:szCs w:val="24"/>
          <w:vertAlign w:val="subscript"/>
          <w:rtl w:val="0"/>
        </w:rPr>
        <w:t xml:space="preserve">по</w:t>
      </w:r>
      <w:r w:rsidDel="00000000" w:rsidR="00000000" w:rsidRPr="00000000">
        <w:rPr>
          <w:sz w:val="24"/>
          <w:szCs w:val="24"/>
          <w:rtl w:val="0"/>
        </w:rPr>
        <w:t xml:space="preserve">),                                        (6)</w:t>
      </w:r>
    </w:p>
    <w:p w:rsidR="00000000" w:rsidDel="00000000" w:rsidP="00000000" w:rsidRDefault="00000000" w:rsidRPr="00000000" w14:paraId="000001EC">
      <w:pPr>
        <w:tabs>
          <w:tab w:val="right" w:leader="none" w:pos="9360"/>
        </w:tabs>
        <w:spacing w:after="0" w:lineRule="auto"/>
        <w:rPr>
          <w:sz w:val="24"/>
          <w:szCs w:val="24"/>
        </w:rPr>
      </w:pPr>
      <w:r w:rsidDel="00000000" w:rsidR="00000000" w:rsidRPr="00000000">
        <w:rPr>
          <w:sz w:val="24"/>
          <w:szCs w:val="24"/>
          <w:rtl w:val="0"/>
        </w:rPr>
        <w:t xml:space="preserve">где V</w:t>
      </w:r>
      <w:r w:rsidDel="00000000" w:rsidR="00000000" w:rsidRPr="00000000">
        <w:rPr>
          <w:sz w:val="24"/>
          <w:szCs w:val="24"/>
          <w:vertAlign w:val="subscript"/>
          <w:rtl w:val="0"/>
        </w:rPr>
        <w:t xml:space="preserve">c</w:t>
      </w:r>
      <w:r w:rsidDel="00000000" w:rsidR="00000000" w:rsidRPr="00000000">
        <w:rPr>
          <w:sz w:val="24"/>
          <w:szCs w:val="24"/>
          <w:rtl w:val="0"/>
        </w:rPr>
        <w:t xml:space="preserve">-скорость сообщения</w:t>
      </w:r>
    </w:p>
    <w:p w:rsidR="00000000" w:rsidDel="00000000" w:rsidP="00000000" w:rsidRDefault="00000000" w:rsidRPr="00000000" w14:paraId="000001ED">
      <w:pPr>
        <w:tabs>
          <w:tab w:val="right" w:leader="none" w:pos="9360"/>
        </w:tabs>
        <w:spacing w:after="0" w:lineRule="auto"/>
        <w:ind w:left="1134" w:hanging="1134"/>
        <w:rPr>
          <w:sz w:val="24"/>
          <w:szCs w:val="24"/>
        </w:rPr>
      </w:pPr>
      <w:r w:rsidDel="00000000" w:rsidR="00000000" w:rsidRPr="00000000">
        <w:rPr>
          <w:sz w:val="24"/>
          <w:szCs w:val="24"/>
          <w:rtl w:val="0"/>
        </w:rPr>
        <w:t xml:space="preserve">Эксплуатационная скорость </w:t>
      </w:r>
    </w:p>
    <w:p w:rsidR="00000000" w:rsidDel="00000000" w:rsidP="00000000" w:rsidRDefault="00000000" w:rsidRPr="00000000" w14:paraId="000001EE">
      <w:pPr>
        <w:tabs>
          <w:tab w:val="right" w:leader="none" w:pos="9360"/>
        </w:tabs>
        <w:ind w:left="1134" w:hanging="1134"/>
        <w:jc w:val="right"/>
        <w:rPr>
          <w:sz w:val="24"/>
          <w:szCs w:val="24"/>
        </w:rPr>
      </w:pPr>
      <w:r w:rsidDel="00000000" w:rsidR="00000000" w:rsidRPr="00000000">
        <w:rPr>
          <w:sz w:val="24"/>
          <w:szCs w:val="24"/>
          <w:rtl w:val="0"/>
        </w:rPr>
        <w:t xml:space="preserve">                         V</w:t>
      </w:r>
      <w:r w:rsidDel="00000000" w:rsidR="00000000" w:rsidRPr="00000000">
        <w:rPr>
          <w:sz w:val="24"/>
          <w:szCs w:val="24"/>
          <w:vertAlign w:val="subscript"/>
          <w:rtl w:val="0"/>
        </w:rPr>
        <w:t xml:space="preserve">э</w:t>
      </w:r>
      <w:r w:rsidDel="00000000" w:rsidR="00000000" w:rsidRPr="00000000">
        <w:rPr>
          <w:sz w:val="24"/>
          <w:szCs w:val="24"/>
          <w:rtl w:val="0"/>
        </w:rPr>
        <w:t xml:space="preserve">=L</w:t>
      </w:r>
      <w:r w:rsidDel="00000000" w:rsidR="00000000" w:rsidRPr="00000000">
        <w:rPr>
          <w:sz w:val="24"/>
          <w:szCs w:val="24"/>
          <w:vertAlign w:val="subscript"/>
          <w:rtl w:val="0"/>
        </w:rPr>
        <w:t xml:space="preserve">м</w:t>
      </w:r>
      <w:r w:rsidDel="00000000" w:rsidR="00000000" w:rsidRPr="00000000">
        <w:rPr>
          <w:sz w:val="24"/>
          <w:szCs w:val="24"/>
          <w:rtl w:val="0"/>
        </w:rPr>
        <w:t xml:space="preserve">/t</w:t>
      </w:r>
      <w:r w:rsidDel="00000000" w:rsidR="00000000" w:rsidRPr="00000000">
        <w:rPr>
          <w:sz w:val="24"/>
          <w:szCs w:val="24"/>
          <w:vertAlign w:val="subscript"/>
          <w:rtl w:val="0"/>
        </w:rPr>
        <w:t xml:space="preserve">p</w:t>
      </w:r>
      <w:r w:rsidDel="00000000" w:rsidR="00000000" w:rsidRPr="00000000">
        <w:rPr>
          <w:sz w:val="24"/>
          <w:szCs w:val="24"/>
          <w:rtl w:val="0"/>
        </w:rPr>
        <w:t xml:space="preserve">                                                      (7)</w:t>
      </w:r>
    </w:p>
    <w:p w:rsidR="00000000" w:rsidDel="00000000" w:rsidP="00000000" w:rsidRDefault="00000000" w:rsidRPr="00000000" w14:paraId="000001EF">
      <w:pPr>
        <w:rPr>
          <w:sz w:val="24"/>
          <w:szCs w:val="24"/>
        </w:rPr>
      </w:pPr>
      <w:r w:rsidDel="00000000" w:rsidR="00000000" w:rsidRPr="00000000">
        <w:rPr>
          <w:sz w:val="24"/>
          <w:szCs w:val="24"/>
          <w:rtl w:val="0"/>
        </w:rPr>
        <w:t xml:space="preserve">Время работы автобуса на маршруте</w:t>
      </w:r>
    </w:p>
    <w:p w:rsidR="00000000" w:rsidDel="00000000" w:rsidP="00000000" w:rsidRDefault="00000000" w:rsidRPr="00000000" w14:paraId="000001F0">
      <w:pPr>
        <w:tabs>
          <w:tab w:val="right" w:leader="none" w:pos="9360"/>
        </w:tabs>
        <w:ind w:left="1134" w:hanging="1134"/>
        <w:jc w:val="right"/>
        <w:rPr>
          <w:sz w:val="24"/>
          <w:szCs w:val="24"/>
        </w:rPr>
      </w:pPr>
      <w:r w:rsidDel="00000000" w:rsidR="00000000" w:rsidRPr="00000000">
        <w:rPr>
          <w:sz w:val="24"/>
          <w:szCs w:val="24"/>
          <w:rtl w:val="0"/>
        </w:rPr>
        <w:t xml:space="preserve">Тм=Тн—tнул.пр                                              (8)</w:t>
      </w:r>
    </w:p>
    <w:p w:rsidR="00000000" w:rsidDel="00000000" w:rsidP="00000000" w:rsidRDefault="00000000" w:rsidRPr="00000000" w14:paraId="000001F1">
      <w:pPr>
        <w:tabs>
          <w:tab w:val="right" w:leader="none" w:pos="9360"/>
        </w:tabs>
        <w:ind w:left="1134" w:hanging="1134"/>
        <w:rPr>
          <w:sz w:val="24"/>
          <w:szCs w:val="24"/>
        </w:rPr>
      </w:pPr>
      <w:r w:rsidDel="00000000" w:rsidR="00000000" w:rsidRPr="00000000">
        <w:rPr>
          <w:sz w:val="24"/>
          <w:szCs w:val="24"/>
          <w:rtl w:val="0"/>
        </w:rPr>
        <w:t xml:space="preserve">       </w:t>
      </w:r>
    </w:p>
    <w:p w:rsidR="00000000" w:rsidDel="00000000" w:rsidP="00000000" w:rsidRDefault="00000000" w:rsidRPr="00000000" w14:paraId="000001F2">
      <w:pPr>
        <w:ind w:left="284" w:firstLine="141.99999999999994"/>
        <w:rPr>
          <w:b w:val="1"/>
          <w:sz w:val="24"/>
          <w:szCs w:val="24"/>
        </w:rPr>
      </w:pPr>
      <w:r w:rsidDel="00000000" w:rsidR="00000000" w:rsidRPr="00000000">
        <w:rPr>
          <w:b w:val="1"/>
          <w:sz w:val="24"/>
          <w:szCs w:val="24"/>
          <w:rtl w:val="0"/>
        </w:rPr>
        <w:t xml:space="preserve">Количество автобусов и интервалы движения по принятым типам  автобусов</w:t>
      </w:r>
    </w:p>
    <w:p w:rsidR="00000000" w:rsidDel="00000000" w:rsidP="00000000" w:rsidRDefault="00000000" w:rsidRPr="00000000" w14:paraId="000001F3">
      <w:pPr>
        <w:tabs>
          <w:tab w:val="right" w:leader="none" w:pos="9360"/>
        </w:tabs>
        <w:ind w:left="1134" w:hanging="1134"/>
        <w:rPr>
          <w:sz w:val="24"/>
          <w:szCs w:val="24"/>
        </w:rPr>
      </w:pPr>
      <w:r w:rsidDel="00000000" w:rsidR="00000000" w:rsidRPr="00000000">
        <w:rPr>
          <w:sz w:val="24"/>
          <w:szCs w:val="24"/>
          <w:rtl w:val="0"/>
        </w:rPr>
        <w:t xml:space="preserve"> Потребность количество автобусов на маршруте</w:t>
      </w:r>
    </w:p>
    <w:p w:rsidR="00000000" w:rsidDel="00000000" w:rsidP="00000000" w:rsidRDefault="00000000" w:rsidRPr="00000000" w14:paraId="000001F4">
      <w:pPr>
        <w:tabs>
          <w:tab w:val="right" w:leader="none" w:pos="9360"/>
        </w:tabs>
        <w:ind w:left="1134" w:hanging="1134"/>
        <w:jc w:val="right"/>
        <w:rPr>
          <w:sz w:val="24"/>
          <w:szCs w:val="24"/>
        </w:rPr>
      </w:pPr>
      <w:r w:rsidDel="00000000" w:rsidR="00000000" w:rsidRPr="00000000">
        <w:rPr>
          <w:sz w:val="24"/>
          <w:szCs w:val="24"/>
          <w:rtl w:val="0"/>
        </w:rPr>
        <w:t xml:space="preserve">                            А</w:t>
      </w:r>
      <w:r w:rsidDel="00000000" w:rsidR="00000000" w:rsidRPr="00000000">
        <w:rPr>
          <w:sz w:val="24"/>
          <w:szCs w:val="24"/>
          <w:vertAlign w:val="subscript"/>
          <w:rtl w:val="0"/>
        </w:rPr>
        <w:t xml:space="preserve">м</w:t>
      </w:r>
      <w:r w:rsidDel="00000000" w:rsidR="00000000" w:rsidRPr="00000000">
        <w:rPr>
          <w:sz w:val="24"/>
          <w:szCs w:val="24"/>
          <w:rtl w:val="0"/>
        </w:rPr>
        <w:t xml:space="preserve">=(Q</w:t>
      </w:r>
      <w:r w:rsidDel="00000000" w:rsidR="00000000" w:rsidRPr="00000000">
        <w:rPr>
          <w:sz w:val="24"/>
          <w:szCs w:val="24"/>
          <w:vertAlign w:val="subscript"/>
          <w:rtl w:val="0"/>
        </w:rPr>
        <w:t xml:space="preserve">max</w:t>
      </w:r>
      <w:r w:rsidDel="00000000" w:rsidR="00000000" w:rsidRPr="00000000">
        <w:rPr>
          <w:sz w:val="24"/>
          <w:szCs w:val="24"/>
          <w:rtl w:val="0"/>
        </w:rPr>
        <w:t xml:space="preserve">/q</w:t>
      </w:r>
      <w:r w:rsidDel="00000000" w:rsidR="00000000" w:rsidRPr="00000000">
        <w:rPr>
          <w:sz w:val="24"/>
          <w:szCs w:val="24"/>
          <w:vertAlign w:val="subscript"/>
          <w:rtl w:val="0"/>
        </w:rPr>
        <w:t xml:space="preserve">вм</w:t>
      </w:r>
      <w:r w:rsidDel="00000000" w:rsidR="00000000" w:rsidRPr="00000000">
        <w:rPr>
          <w:sz w:val="24"/>
          <w:szCs w:val="24"/>
          <w:rtl w:val="0"/>
        </w:rPr>
        <w:t xml:space="preserve">)*t</w:t>
      </w:r>
      <w:r w:rsidDel="00000000" w:rsidR="00000000" w:rsidRPr="00000000">
        <w:rPr>
          <w:sz w:val="24"/>
          <w:szCs w:val="24"/>
          <w:vertAlign w:val="subscript"/>
          <w:rtl w:val="0"/>
        </w:rPr>
        <w:t xml:space="preserve">об.р  </w:t>
      </w:r>
      <w:r w:rsidDel="00000000" w:rsidR="00000000" w:rsidRPr="00000000">
        <w:rPr>
          <w:sz w:val="24"/>
          <w:szCs w:val="24"/>
          <w:rtl w:val="0"/>
        </w:rPr>
        <w:t xml:space="preserve">,где                                                (9)</w:t>
      </w:r>
    </w:p>
    <w:p w:rsidR="00000000" w:rsidDel="00000000" w:rsidP="00000000" w:rsidRDefault="00000000" w:rsidRPr="00000000" w14:paraId="000001F5">
      <w:pPr>
        <w:tabs>
          <w:tab w:val="right" w:leader="none" w:pos="9360"/>
        </w:tabs>
        <w:ind w:left="1134" w:hanging="1134"/>
        <w:jc w:val="right"/>
        <w:rPr>
          <w:sz w:val="24"/>
          <w:szCs w:val="24"/>
        </w:rPr>
      </w:pPr>
      <w:r w:rsidDel="00000000" w:rsidR="00000000" w:rsidRPr="00000000">
        <w:rPr>
          <w:rtl w:val="0"/>
        </w:rPr>
      </w:r>
    </w:p>
    <w:p w:rsidR="00000000" w:rsidDel="00000000" w:rsidP="00000000" w:rsidRDefault="00000000" w:rsidRPr="00000000" w14:paraId="000001F6">
      <w:pPr>
        <w:tabs>
          <w:tab w:val="right" w:leader="none" w:pos="9360"/>
        </w:tabs>
        <w:spacing w:after="0" w:lineRule="auto"/>
        <w:ind w:left="1134" w:hanging="1134"/>
        <w:rPr>
          <w:sz w:val="24"/>
          <w:szCs w:val="24"/>
        </w:rPr>
      </w:pPr>
      <w:r w:rsidDel="00000000" w:rsidR="00000000" w:rsidRPr="00000000">
        <w:rPr>
          <w:sz w:val="24"/>
          <w:szCs w:val="24"/>
          <w:rtl w:val="0"/>
        </w:rPr>
        <w:t xml:space="preserve">где q</w:t>
      </w:r>
      <w:r w:rsidDel="00000000" w:rsidR="00000000" w:rsidRPr="00000000">
        <w:rPr>
          <w:sz w:val="24"/>
          <w:szCs w:val="24"/>
          <w:vertAlign w:val="subscript"/>
          <w:rtl w:val="0"/>
        </w:rPr>
        <w:t xml:space="preserve">вм</w:t>
      </w:r>
      <w:r w:rsidDel="00000000" w:rsidR="00000000" w:rsidRPr="00000000">
        <w:rPr>
          <w:sz w:val="24"/>
          <w:szCs w:val="24"/>
          <w:rtl w:val="0"/>
        </w:rPr>
        <w:t xml:space="preserve">-общая вместимость автобуса ,пас;</w:t>
      </w:r>
    </w:p>
    <w:p w:rsidR="00000000" w:rsidDel="00000000" w:rsidP="00000000" w:rsidRDefault="00000000" w:rsidRPr="00000000" w14:paraId="000001F7">
      <w:pPr>
        <w:tabs>
          <w:tab w:val="right" w:leader="none" w:pos="9360"/>
        </w:tabs>
        <w:spacing w:after="0" w:lineRule="auto"/>
        <w:ind w:left="1134" w:hanging="1134"/>
        <w:rPr>
          <w:sz w:val="24"/>
          <w:szCs w:val="24"/>
        </w:rPr>
      </w:pPr>
      <w:r w:rsidDel="00000000" w:rsidR="00000000" w:rsidRPr="00000000">
        <w:rPr>
          <w:sz w:val="24"/>
          <w:szCs w:val="24"/>
          <w:rtl w:val="0"/>
        </w:rPr>
        <w:t xml:space="preserve">Q</w:t>
      </w:r>
      <w:r w:rsidDel="00000000" w:rsidR="00000000" w:rsidRPr="00000000">
        <w:rPr>
          <w:sz w:val="24"/>
          <w:szCs w:val="24"/>
          <w:vertAlign w:val="subscript"/>
          <w:rtl w:val="0"/>
        </w:rPr>
        <w:t xml:space="preserve">max</w:t>
      </w:r>
      <w:r w:rsidDel="00000000" w:rsidR="00000000" w:rsidRPr="00000000">
        <w:rPr>
          <w:sz w:val="24"/>
          <w:szCs w:val="24"/>
          <w:rtl w:val="0"/>
        </w:rPr>
        <w:t xml:space="preserve">-максимальная пассажиропоток на загруженном участке,пас;</w:t>
      </w:r>
    </w:p>
    <w:p w:rsidR="00000000" w:rsidDel="00000000" w:rsidP="00000000" w:rsidRDefault="00000000" w:rsidRPr="00000000" w14:paraId="000001F8">
      <w:pPr>
        <w:tabs>
          <w:tab w:val="right" w:leader="none" w:pos="9360"/>
        </w:tabs>
        <w:ind w:left="1134" w:hanging="1134"/>
        <w:rPr>
          <w:sz w:val="24"/>
          <w:szCs w:val="24"/>
        </w:rPr>
      </w:pPr>
      <w:r w:rsidDel="00000000" w:rsidR="00000000" w:rsidRPr="00000000">
        <w:rPr>
          <w:sz w:val="24"/>
          <w:szCs w:val="24"/>
          <w:rtl w:val="0"/>
        </w:rPr>
        <w:t xml:space="preserve"> Вместимость автобуса</w:t>
      </w:r>
    </w:p>
    <w:p w:rsidR="00000000" w:rsidDel="00000000" w:rsidP="00000000" w:rsidRDefault="00000000" w:rsidRPr="00000000" w14:paraId="000001F9">
      <w:pPr>
        <w:tabs>
          <w:tab w:val="right" w:leader="none" w:pos="9360"/>
        </w:tabs>
        <w:ind w:left="1134" w:hanging="1134"/>
        <w:jc w:val="right"/>
        <w:rPr>
          <w:sz w:val="24"/>
          <w:szCs w:val="24"/>
        </w:rPr>
      </w:pPr>
      <w:r w:rsidDel="00000000" w:rsidR="00000000" w:rsidRPr="00000000">
        <w:rPr>
          <w:sz w:val="24"/>
          <w:szCs w:val="24"/>
          <w:rtl w:val="0"/>
        </w:rPr>
        <w:t xml:space="preserve"> q</w:t>
      </w:r>
      <w:r w:rsidDel="00000000" w:rsidR="00000000" w:rsidRPr="00000000">
        <w:rPr>
          <w:sz w:val="24"/>
          <w:szCs w:val="24"/>
          <w:vertAlign w:val="subscript"/>
          <w:rtl w:val="0"/>
        </w:rPr>
        <w:t xml:space="preserve">вм</w:t>
      </w:r>
      <w:r w:rsidDel="00000000" w:rsidR="00000000" w:rsidRPr="00000000">
        <w:rPr>
          <w:sz w:val="24"/>
          <w:szCs w:val="24"/>
          <w:rtl w:val="0"/>
        </w:rPr>
        <w:t xml:space="preserve">= q</w:t>
      </w:r>
      <w:r w:rsidDel="00000000" w:rsidR="00000000" w:rsidRPr="00000000">
        <w:rPr>
          <w:sz w:val="24"/>
          <w:szCs w:val="24"/>
          <w:vertAlign w:val="subscript"/>
          <w:rtl w:val="0"/>
        </w:rPr>
        <w:t xml:space="preserve">вм</w:t>
      </w:r>
      <w:r w:rsidDel="00000000" w:rsidR="00000000" w:rsidRPr="00000000">
        <w:rPr>
          <w:sz w:val="24"/>
          <w:szCs w:val="24"/>
          <w:vertAlign w:val="superscript"/>
          <w:rtl w:val="0"/>
        </w:rPr>
        <w:t xml:space="preserve">м</w:t>
      </w:r>
      <w:r w:rsidDel="00000000" w:rsidR="00000000" w:rsidRPr="00000000">
        <w:rPr>
          <w:sz w:val="24"/>
          <w:szCs w:val="24"/>
          <w:rtl w:val="0"/>
        </w:rPr>
        <w:t xml:space="preserve">+q</w:t>
      </w:r>
      <w:r w:rsidDel="00000000" w:rsidR="00000000" w:rsidRPr="00000000">
        <w:rPr>
          <w:sz w:val="24"/>
          <w:szCs w:val="24"/>
          <w:vertAlign w:val="subscript"/>
          <w:rtl w:val="0"/>
        </w:rPr>
        <w:t xml:space="preserve">вм</w:t>
      </w:r>
      <w:r w:rsidDel="00000000" w:rsidR="00000000" w:rsidRPr="00000000">
        <w:rPr>
          <w:sz w:val="24"/>
          <w:szCs w:val="24"/>
          <w:vertAlign w:val="superscript"/>
          <w:rtl w:val="0"/>
        </w:rPr>
        <w:t xml:space="preserve">ст</w:t>
      </w:r>
      <w:r w:rsidDel="00000000" w:rsidR="00000000" w:rsidRPr="00000000">
        <w:rPr>
          <w:sz w:val="24"/>
          <w:szCs w:val="24"/>
          <w:rtl w:val="0"/>
        </w:rPr>
        <w:t xml:space="preserve">, где                                                                  (10)</w:t>
      </w:r>
    </w:p>
    <w:p w:rsidR="00000000" w:rsidDel="00000000" w:rsidP="00000000" w:rsidRDefault="00000000" w:rsidRPr="00000000" w14:paraId="000001FA">
      <w:pPr>
        <w:tabs>
          <w:tab w:val="right" w:leader="none" w:pos="9360"/>
        </w:tabs>
        <w:spacing w:after="0" w:lineRule="auto"/>
        <w:ind w:left="1134" w:hanging="1134"/>
        <w:rPr>
          <w:sz w:val="24"/>
          <w:szCs w:val="24"/>
        </w:rPr>
      </w:pPr>
      <w:r w:rsidDel="00000000" w:rsidR="00000000" w:rsidRPr="00000000">
        <w:rPr>
          <w:sz w:val="24"/>
          <w:szCs w:val="24"/>
          <w:rtl w:val="0"/>
        </w:rPr>
        <w:t xml:space="preserve">q</w:t>
      </w:r>
      <w:r w:rsidDel="00000000" w:rsidR="00000000" w:rsidRPr="00000000">
        <w:rPr>
          <w:sz w:val="24"/>
          <w:szCs w:val="24"/>
          <w:vertAlign w:val="subscript"/>
          <w:rtl w:val="0"/>
        </w:rPr>
        <w:t xml:space="preserve">вм</w:t>
      </w:r>
      <w:r w:rsidDel="00000000" w:rsidR="00000000" w:rsidRPr="00000000">
        <w:rPr>
          <w:sz w:val="24"/>
          <w:szCs w:val="24"/>
          <w:vertAlign w:val="superscript"/>
          <w:rtl w:val="0"/>
        </w:rPr>
        <w:t xml:space="preserve">м</w:t>
      </w:r>
      <w:r w:rsidDel="00000000" w:rsidR="00000000" w:rsidRPr="00000000">
        <w:rPr>
          <w:sz w:val="24"/>
          <w:szCs w:val="24"/>
          <w:rtl w:val="0"/>
        </w:rPr>
        <w:t xml:space="preserve"> - вместимость по числу мест для сиденья ,пас;</w:t>
      </w:r>
    </w:p>
    <w:p w:rsidR="00000000" w:rsidDel="00000000" w:rsidP="00000000" w:rsidRDefault="00000000" w:rsidRPr="00000000" w14:paraId="000001FB">
      <w:pPr>
        <w:tabs>
          <w:tab w:val="right" w:leader="none" w:pos="9360"/>
        </w:tabs>
        <w:spacing w:after="0" w:lineRule="auto"/>
        <w:ind w:left="1134" w:hanging="1134"/>
        <w:rPr>
          <w:sz w:val="24"/>
          <w:szCs w:val="24"/>
        </w:rPr>
      </w:pPr>
      <w:r w:rsidDel="00000000" w:rsidR="00000000" w:rsidRPr="00000000">
        <w:rPr>
          <w:sz w:val="24"/>
          <w:szCs w:val="24"/>
          <w:rtl w:val="0"/>
        </w:rPr>
        <w:t xml:space="preserve">q</w:t>
      </w:r>
      <w:r w:rsidDel="00000000" w:rsidR="00000000" w:rsidRPr="00000000">
        <w:rPr>
          <w:sz w:val="24"/>
          <w:szCs w:val="24"/>
          <w:vertAlign w:val="subscript"/>
          <w:rtl w:val="0"/>
        </w:rPr>
        <w:t xml:space="preserve">вм</w:t>
      </w:r>
      <w:r w:rsidDel="00000000" w:rsidR="00000000" w:rsidRPr="00000000">
        <w:rPr>
          <w:sz w:val="24"/>
          <w:szCs w:val="24"/>
          <w:vertAlign w:val="superscript"/>
          <w:rtl w:val="0"/>
        </w:rPr>
        <w:t xml:space="preserve">ст </w:t>
      </w:r>
      <w:r w:rsidDel="00000000" w:rsidR="00000000" w:rsidRPr="00000000">
        <w:rPr>
          <w:sz w:val="24"/>
          <w:szCs w:val="24"/>
          <w:rtl w:val="0"/>
        </w:rPr>
        <w:t xml:space="preserve">- вместимость по числу стоящих пассажиров, пас;</w:t>
      </w:r>
    </w:p>
    <w:p w:rsidR="00000000" w:rsidDel="00000000" w:rsidP="00000000" w:rsidRDefault="00000000" w:rsidRPr="00000000" w14:paraId="000001FC">
      <w:pPr>
        <w:tabs>
          <w:tab w:val="right" w:leader="none" w:pos="9360"/>
        </w:tabs>
        <w:spacing w:after="0" w:lineRule="auto"/>
        <w:ind w:left="1134" w:hanging="1134"/>
        <w:rPr>
          <w:sz w:val="24"/>
          <w:szCs w:val="24"/>
        </w:rPr>
      </w:pPr>
      <w:r w:rsidDel="00000000" w:rsidR="00000000" w:rsidRPr="00000000">
        <w:rPr>
          <w:rtl w:val="0"/>
        </w:rPr>
      </w:r>
    </w:p>
    <w:p w:rsidR="00000000" w:rsidDel="00000000" w:rsidP="00000000" w:rsidRDefault="00000000" w:rsidRPr="00000000" w14:paraId="000001FD">
      <w:pPr>
        <w:tabs>
          <w:tab w:val="right" w:leader="none" w:pos="9360"/>
        </w:tabs>
        <w:spacing w:after="0" w:lineRule="auto"/>
        <w:ind w:left="1134" w:hanging="1134"/>
        <w:jc w:val="right"/>
        <w:rPr>
          <w:sz w:val="24"/>
          <w:szCs w:val="24"/>
        </w:rPr>
      </w:pPr>
      <w:r w:rsidDel="00000000" w:rsidR="00000000" w:rsidRPr="00000000">
        <w:rPr>
          <w:sz w:val="24"/>
          <w:szCs w:val="24"/>
          <w:rtl w:val="0"/>
        </w:rPr>
        <w:t xml:space="preserve">                         q</w:t>
      </w:r>
      <w:r w:rsidDel="00000000" w:rsidR="00000000" w:rsidRPr="00000000">
        <w:rPr>
          <w:sz w:val="24"/>
          <w:szCs w:val="24"/>
          <w:vertAlign w:val="subscript"/>
          <w:rtl w:val="0"/>
        </w:rPr>
        <w:t xml:space="preserve">вм(ст)=</w:t>
      </w:r>
      <w:r w:rsidDel="00000000" w:rsidR="00000000" w:rsidRPr="00000000">
        <w:rPr>
          <w:sz w:val="24"/>
          <w:szCs w:val="24"/>
          <w:rtl w:val="0"/>
        </w:rPr>
        <w:t xml:space="preserve">F*H, где                                                                    (11)</w:t>
      </w:r>
    </w:p>
    <w:p w:rsidR="00000000" w:rsidDel="00000000" w:rsidP="00000000" w:rsidRDefault="00000000" w:rsidRPr="00000000" w14:paraId="000001FE">
      <w:pPr>
        <w:tabs>
          <w:tab w:val="right" w:leader="none" w:pos="9360"/>
        </w:tabs>
        <w:spacing w:after="0" w:lineRule="auto"/>
        <w:ind w:left="1134" w:hanging="1134"/>
        <w:jc w:val="right"/>
        <w:rPr>
          <w:sz w:val="24"/>
          <w:szCs w:val="24"/>
        </w:rPr>
      </w:pPr>
      <w:r w:rsidDel="00000000" w:rsidR="00000000" w:rsidRPr="00000000">
        <w:rPr>
          <w:rtl w:val="0"/>
        </w:rPr>
      </w:r>
    </w:p>
    <w:p w:rsidR="00000000" w:rsidDel="00000000" w:rsidP="00000000" w:rsidRDefault="00000000" w:rsidRPr="00000000" w14:paraId="000001FF">
      <w:pPr>
        <w:tabs>
          <w:tab w:val="right" w:leader="none" w:pos="9360"/>
        </w:tabs>
        <w:spacing w:after="0" w:lineRule="auto"/>
        <w:ind w:left="1134" w:hanging="1134"/>
        <w:rPr>
          <w:sz w:val="24"/>
          <w:szCs w:val="24"/>
        </w:rPr>
      </w:pPr>
      <w:r w:rsidDel="00000000" w:rsidR="00000000" w:rsidRPr="00000000">
        <w:rPr>
          <w:sz w:val="24"/>
          <w:szCs w:val="24"/>
          <w:rtl w:val="0"/>
        </w:rPr>
        <w:t xml:space="preserve">F-полезная площадь автобуса, м</w:t>
      </w:r>
      <w:r w:rsidDel="00000000" w:rsidR="00000000" w:rsidRPr="00000000">
        <w:rPr>
          <w:sz w:val="24"/>
          <w:szCs w:val="24"/>
          <w:vertAlign w:val="superscript"/>
          <w:rtl w:val="0"/>
        </w:rPr>
        <w:t xml:space="preserve">2</w:t>
      </w:r>
      <w:r w:rsidDel="00000000" w:rsidR="00000000" w:rsidRPr="00000000">
        <w:rPr>
          <w:rtl w:val="0"/>
        </w:rPr>
      </w:r>
    </w:p>
    <w:p w:rsidR="00000000" w:rsidDel="00000000" w:rsidP="00000000" w:rsidRDefault="00000000" w:rsidRPr="00000000" w14:paraId="00000200">
      <w:pPr>
        <w:tabs>
          <w:tab w:val="right" w:leader="none" w:pos="9360"/>
        </w:tabs>
        <w:spacing w:after="0" w:lineRule="auto"/>
        <w:ind w:left="1134" w:hanging="1134"/>
        <w:rPr>
          <w:sz w:val="24"/>
          <w:szCs w:val="24"/>
        </w:rPr>
      </w:pPr>
      <w:r w:rsidDel="00000000" w:rsidR="00000000" w:rsidRPr="00000000">
        <w:rPr>
          <w:sz w:val="24"/>
          <w:szCs w:val="24"/>
          <w:rtl w:val="0"/>
        </w:rPr>
        <w:t xml:space="preserve">H - норматив на 1 м</w:t>
      </w:r>
      <w:r w:rsidDel="00000000" w:rsidR="00000000" w:rsidRPr="00000000">
        <w:rPr>
          <w:sz w:val="24"/>
          <w:szCs w:val="24"/>
          <w:vertAlign w:val="superscript"/>
          <w:rtl w:val="0"/>
        </w:rPr>
        <w:t xml:space="preserve">2 </w:t>
      </w:r>
      <w:r w:rsidDel="00000000" w:rsidR="00000000" w:rsidRPr="00000000">
        <w:rPr>
          <w:sz w:val="24"/>
          <w:szCs w:val="24"/>
          <w:rtl w:val="0"/>
        </w:rPr>
        <w:t xml:space="preserve">полезной площади, пас; </w:t>
      </w:r>
    </w:p>
    <w:p w:rsidR="00000000" w:rsidDel="00000000" w:rsidP="00000000" w:rsidRDefault="00000000" w:rsidRPr="00000000" w14:paraId="00000201">
      <w:pPr>
        <w:tabs>
          <w:tab w:val="right" w:leader="none" w:pos="9360"/>
        </w:tabs>
        <w:ind w:left="1134" w:hanging="1134"/>
        <w:rPr>
          <w:sz w:val="24"/>
          <w:szCs w:val="24"/>
        </w:rPr>
      </w:pPr>
      <w:r w:rsidDel="00000000" w:rsidR="00000000" w:rsidRPr="00000000">
        <w:rPr>
          <w:sz w:val="24"/>
          <w:szCs w:val="24"/>
          <w:rtl w:val="0"/>
        </w:rPr>
        <w:t xml:space="preserve">  Интервал движения </w:t>
      </w:r>
    </w:p>
    <w:p w:rsidR="00000000" w:rsidDel="00000000" w:rsidP="00000000" w:rsidRDefault="00000000" w:rsidRPr="00000000" w14:paraId="00000202">
      <w:pPr>
        <w:tabs>
          <w:tab w:val="right" w:leader="none" w:pos="9360"/>
        </w:tabs>
        <w:ind w:left="1134" w:hanging="1134"/>
        <w:jc w:val="right"/>
        <w:rPr>
          <w:sz w:val="24"/>
          <w:szCs w:val="24"/>
        </w:rPr>
      </w:pPr>
      <w:r w:rsidDel="00000000" w:rsidR="00000000" w:rsidRPr="00000000">
        <w:rPr>
          <w:sz w:val="24"/>
          <w:szCs w:val="24"/>
          <w:rtl w:val="0"/>
        </w:rPr>
        <w:t xml:space="preserve">                               I =t</w:t>
      </w:r>
      <w:r w:rsidDel="00000000" w:rsidR="00000000" w:rsidRPr="00000000">
        <w:rPr>
          <w:sz w:val="24"/>
          <w:szCs w:val="24"/>
          <w:vertAlign w:val="subscript"/>
          <w:rtl w:val="0"/>
        </w:rPr>
        <w:t xml:space="preserve">об.р</w:t>
      </w:r>
      <w:r w:rsidDel="00000000" w:rsidR="00000000" w:rsidRPr="00000000">
        <w:rPr>
          <w:sz w:val="24"/>
          <w:szCs w:val="24"/>
          <w:rtl w:val="0"/>
        </w:rPr>
        <w:t xml:space="preserve">/А</w:t>
      </w:r>
      <w:r w:rsidDel="00000000" w:rsidR="00000000" w:rsidRPr="00000000">
        <w:rPr>
          <w:sz w:val="24"/>
          <w:szCs w:val="24"/>
          <w:vertAlign w:val="subscript"/>
          <w:rtl w:val="0"/>
        </w:rPr>
        <w:t xml:space="preserve">м  </w:t>
      </w:r>
      <w:r w:rsidDel="00000000" w:rsidR="00000000" w:rsidRPr="00000000">
        <w:rPr>
          <w:sz w:val="24"/>
          <w:szCs w:val="24"/>
          <w:rtl w:val="0"/>
        </w:rPr>
        <w:t xml:space="preserve">                                                                          (12)</w:t>
      </w:r>
    </w:p>
    <w:p w:rsidR="00000000" w:rsidDel="00000000" w:rsidP="00000000" w:rsidRDefault="00000000" w:rsidRPr="00000000" w14:paraId="00000203">
      <w:pPr>
        <w:tabs>
          <w:tab w:val="right" w:leader="none" w:pos="9360"/>
        </w:tabs>
        <w:spacing w:after="0" w:lineRule="auto"/>
        <w:ind w:left="1134" w:hanging="1134"/>
        <w:rPr>
          <w:sz w:val="24"/>
          <w:szCs w:val="24"/>
        </w:rPr>
      </w:pPr>
      <w:r w:rsidDel="00000000" w:rsidR="00000000" w:rsidRPr="00000000">
        <w:rPr>
          <w:sz w:val="24"/>
          <w:szCs w:val="24"/>
          <w:rtl w:val="0"/>
        </w:rPr>
        <w:t xml:space="preserve">t</w:t>
      </w:r>
      <w:r w:rsidDel="00000000" w:rsidR="00000000" w:rsidRPr="00000000">
        <w:rPr>
          <w:sz w:val="24"/>
          <w:szCs w:val="24"/>
          <w:vertAlign w:val="subscript"/>
          <w:rtl w:val="0"/>
        </w:rPr>
        <w:t xml:space="preserve">об.р</w:t>
      </w:r>
      <w:r w:rsidDel="00000000" w:rsidR="00000000" w:rsidRPr="00000000">
        <w:rPr>
          <w:sz w:val="24"/>
          <w:szCs w:val="24"/>
          <w:rtl w:val="0"/>
        </w:rPr>
        <w:t xml:space="preserve"> - время оборотного рейса, мин</w:t>
      </w:r>
    </w:p>
    <w:p w:rsidR="00000000" w:rsidDel="00000000" w:rsidP="00000000" w:rsidRDefault="00000000" w:rsidRPr="00000000" w14:paraId="00000204">
      <w:pPr>
        <w:tabs>
          <w:tab w:val="right" w:leader="none" w:pos="9360"/>
        </w:tabs>
        <w:spacing w:after="0" w:lineRule="auto"/>
        <w:ind w:left="1134" w:hanging="1134"/>
        <w:rPr>
          <w:sz w:val="24"/>
          <w:szCs w:val="24"/>
        </w:rPr>
      </w:pPr>
      <w:r w:rsidDel="00000000" w:rsidR="00000000" w:rsidRPr="00000000">
        <w:rPr>
          <w:sz w:val="24"/>
          <w:szCs w:val="24"/>
          <w:rtl w:val="0"/>
        </w:rPr>
        <w:t xml:space="preserve">А</w:t>
      </w:r>
      <w:r w:rsidDel="00000000" w:rsidR="00000000" w:rsidRPr="00000000">
        <w:rPr>
          <w:sz w:val="24"/>
          <w:szCs w:val="24"/>
          <w:vertAlign w:val="subscript"/>
          <w:rtl w:val="0"/>
        </w:rPr>
        <w:t xml:space="preserve">м</w:t>
      </w:r>
      <w:r w:rsidDel="00000000" w:rsidR="00000000" w:rsidRPr="00000000">
        <w:rPr>
          <w:sz w:val="24"/>
          <w:szCs w:val="24"/>
          <w:rtl w:val="0"/>
        </w:rPr>
        <w:t xml:space="preserve"> - кол-во автобусов на маршруте</w:t>
      </w:r>
    </w:p>
    <w:p w:rsidR="00000000" w:rsidDel="00000000" w:rsidP="00000000" w:rsidRDefault="00000000" w:rsidRPr="00000000" w14:paraId="00000205">
      <w:pPr>
        <w:tabs>
          <w:tab w:val="right" w:leader="none" w:pos="9360"/>
        </w:tabs>
        <w:spacing w:after="0" w:lineRule="auto"/>
        <w:ind w:left="1134" w:hanging="1134"/>
        <w:rPr>
          <w:sz w:val="24"/>
          <w:szCs w:val="24"/>
        </w:rPr>
      </w:pPr>
      <w:r w:rsidDel="00000000" w:rsidR="00000000" w:rsidRPr="00000000">
        <w:rPr>
          <w:sz w:val="24"/>
          <w:szCs w:val="24"/>
          <w:rtl w:val="0"/>
        </w:rPr>
        <w:t xml:space="preserve"> Частота движения                                                                  </w:t>
      </w:r>
    </w:p>
    <w:p w:rsidR="00000000" w:rsidDel="00000000" w:rsidP="00000000" w:rsidRDefault="00000000" w:rsidRPr="00000000" w14:paraId="00000206">
      <w:pPr>
        <w:tabs>
          <w:tab w:val="right" w:leader="none" w:pos="9360"/>
        </w:tabs>
        <w:spacing w:after="0" w:lineRule="auto"/>
        <w:jc w:val="right"/>
        <w:rPr>
          <w:sz w:val="24"/>
          <w:szCs w:val="24"/>
        </w:rPr>
      </w:pPr>
      <w:r w:rsidDel="00000000" w:rsidR="00000000" w:rsidRPr="00000000">
        <w:rPr>
          <w:sz w:val="24"/>
          <w:szCs w:val="24"/>
          <w:rtl w:val="0"/>
        </w:rPr>
        <w:t xml:space="preserve">                             h=А</w:t>
      </w:r>
      <w:r w:rsidDel="00000000" w:rsidR="00000000" w:rsidRPr="00000000">
        <w:rPr>
          <w:sz w:val="24"/>
          <w:szCs w:val="24"/>
          <w:vertAlign w:val="subscript"/>
          <w:rtl w:val="0"/>
        </w:rPr>
        <w:t xml:space="preserve">м</w:t>
      </w:r>
      <w:r w:rsidDel="00000000" w:rsidR="00000000" w:rsidRPr="00000000">
        <w:rPr>
          <w:sz w:val="24"/>
          <w:szCs w:val="24"/>
          <w:rtl w:val="0"/>
        </w:rPr>
        <w:t xml:space="preserve">/ t</w:t>
      </w:r>
      <w:r w:rsidDel="00000000" w:rsidR="00000000" w:rsidRPr="00000000">
        <w:rPr>
          <w:sz w:val="24"/>
          <w:szCs w:val="24"/>
          <w:vertAlign w:val="subscript"/>
          <w:rtl w:val="0"/>
        </w:rPr>
        <w:t xml:space="preserve">oб.р                                                                  </w:t>
      </w:r>
      <w:r w:rsidDel="00000000" w:rsidR="00000000" w:rsidRPr="00000000">
        <w:rPr>
          <w:sz w:val="24"/>
          <w:szCs w:val="24"/>
          <w:rtl w:val="0"/>
        </w:rPr>
        <w:t xml:space="preserve">                                (13)</w:t>
      </w:r>
    </w:p>
    <w:p w:rsidR="00000000" w:rsidDel="00000000" w:rsidP="00000000" w:rsidRDefault="00000000" w:rsidRPr="00000000" w14:paraId="00000207">
      <w:pPr>
        <w:tabs>
          <w:tab w:val="right" w:leader="none" w:pos="9360"/>
        </w:tabs>
        <w:spacing w:after="0" w:lineRule="auto"/>
        <w:jc w:val="right"/>
        <w:rPr>
          <w:sz w:val="24"/>
          <w:szCs w:val="24"/>
        </w:rPr>
      </w:pPr>
      <w:r w:rsidDel="00000000" w:rsidR="00000000" w:rsidRPr="00000000">
        <w:rPr>
          <w:rtl w:val="0"/>
        </w:rPr>
      </w:r>
    </w:p>
    <w:p w:rsidR="00000000" w:rsidDel="00000000" w:rsidP="00000000" w:rsidRDefault="00000000" w:rsidRPr="00000000" w14:paraId="00000208">
      <w:pPr>
        <w:tabs>
          <w:tab w:val="right" w:leader="none" w:pos="9360"/>
        </w:tabs>
        <w:spacing w:after="0" w:lineRule="auto"/>
        <w:rPr>
          <w:sz w:val="24"/>
          <w:szCs w:val="24"/>
        </w:rPr>
      </w:pPr>
      <w:r w:rsidDel="00000000" w:rsidR="00000000" w:rsidRPr="00000000">
        <w:rPr>
          <w:sz w:val="24"/>
          <w:szCs w:val="24"/>
          <w:rtl w:val="0"/>
        </w:rPr>
        <w:t xml:space="preserve"> Все расчетные значения занести в таблицу.</w:t>
      </w:r>
    </w:p>
    <w:p w:rsidR="00000000" w:rsidDel="00000000" w:rsidP="00000000" w:rsidRDefault="00000000" w:rsidRPr="00000000" w14:paraId="00000209">
      <w:pPr>
        <w:tabs>
          <w:tab w:val="right" w:leader="none" w:pos="9360"/>
        </w:tabs>
        <w:spacing w:after="0" w:lineRule="auto"/>
        <w:rPr>
          <w:sz w:val="24"/>
          <w:szCs w:val="24"/>
        </w:rPr>
      </w:pPr>
      <w:r w:rsidDel="00000000" w:rsidR="00000000" w:rsidRPr="00000000">
        <w:rPr>
          <w:sz w:val="24"/>
          <w:szCs w:val="24"/>
          <w:rtl w:val="0"/>
        </w:rPr>
        <w:t xml:space="preserve">Таблица – Количество автобусов и интервалы движения</w:t>
      </w:r>
    </w:p>
    <w:tbl>
      <w:tblPr>
        <w:tblStyle w:val="Table9"/>
        <w:tblW w:w="9077.0" w:type="dxa"/>
        <w:jc w:val="left"/>
        <w:tblInd w:w="103.0" w:type="dxa"/>
        <w:tblLayout w:type="fixed"/>
        <w:tblLook w:val="0000"/>
      </w:tblPr>
      <w:tblGrid>
        <w:gridCol w:w="1139"/>
        <w:gridCol w:w="2410"/>
        <w:gridCol w:w="1559"/>
        <w:gridCol w:w="1985"/>
        <w:gridCol w:w="1984"/>
        <w:tblGridChange w:id="0">
          <w:tblGrid>
            <w:gridCol w:w="1139"/>
            <w:gridCol w:w="2410"/>
            <w:gridCol w:w="1559"/>
            <w:gridCol w:w="1985"/>
            <w:gridCol w:w="1984"/>
          </w:tblGrid>
        </w:tblGridChange>
      </w:tblGrid>
      <w:tr>
        <w:trPr>
          <w:cantSplit w:val="0"/>
          <w:trHeight w:val="625"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0A">
            <w:pPr>
              <w:spacing w:after="0" w:line="240" w:lineRule="auto"/>
              <w:ind w:left="-103" w:right="-57" w:firstLine="0"/>
              <w:jc w:val="center"/>
              <w:rPr>
                <w:sz w:val="24"/>
                <w:szCs w:val="24"/>
              </w:rPr>
            </w:pPr>
            <w:r w:rsidDel="00000000" w:rsidR="00000000" w:rsidRPr="00000000">
              <w:rPr>
                <w:sz w:val="24"/>
                <w:szCs w:val="24"/>
                <w:rtl w:val="0"/>
              </w:rPr>
              <w:t xml:space="preserve">часы суток</w:t>
            </w:r>
          </w:p>
        </w:tc>
        <w:tc>
          <w:tcPr>
            <w:gridSpan w:val="3"/>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0B">
            <w:pPr>
              <w:spacing w:after="0" w:line="240" w:lineRule="auto"/>
              <w:ind w:left="-103" w:right="-57" w:firstLine="0"/>
              <w:jc w:val="center"/>
              <w:rPr>
                <w:sz w:val="24"/>
                <w:szCs w:val="24"/>
              </w:rPr>
            </w:pPr>
            <w:r w:rsidDel="00000000" w:rsidR="00000000" w:rsidRPr="00000000">
              <w:rPr>
                <w:sz w:val="24"/>
                <w:szCs w:val="24"/>
                <w:rtl w:val="0"/>
              </w:rPr>
              <w:t xml:space="preserve">общее количество автобусов, ед</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0E">
            <w:pPr>
              <w:spacing w:after="0" w:line="240" w:lineRule="auto"/>
              <w:ind w:left="-103" w:right="-57" w:firstLine="0"/>
              <w:jc w:val="center"/>
              <w:rPr>
                <w:sz w:val="24"/>
                <w:szCs w:val="24"/>
              </w:rPr>
            </w:pPr>
            <w:r w:rsidDel="00000000" w:rsidR="00000000" w:rsidRPr="00000000">
              <w:rPr>
                <w:sz w:val="24"/>
                <w:szCs w:val="24"/>
                <w:rtl w:val="0"/>
              </w:rPr>
              <w:t xml:space="preserve">интервал движения, </w:t>
            </w:r>
          </w:p>
          <w:p w:rsidR="00000000" w:rsidDel="00000000" w:rsidP="00000000" w:rsidRDefault="00000000" w:rsidRPr="00000000" w14:paraId="0000020F">
            <w:pPr>
              <w:spacing w:after="0" w:line="240" w:lineRule="auto"/>
              <w:ind w:left="-103" w:right="-57" w:firstLine="0"/>
              <w:jc w:val="center"/>
              <w:rPr>
                <w:sz w:val="24"/>
                <w:szCs w:val="24"/>
              </w:rPr>
            </w:pPr>
            <w:r w:rsidDel="00000000" w:rsidR="00000000" w:rsidRPr="00000000">
              <w:rPr>
                <w:sz w:val="24"/>
                <w:szCs w:val="24"/>
                <w:rtl w:val="0"/>
              </w:rPr>
              <w:t xml:space="preserve">I,</w:t>
            </w:r>
          </w:p>
          <w:p w:rsidR="00000000" w:rsidDel="00000000" w:rsidP="00000000" w:rsidRDefault="00000000" w:rsidRPr="00000000" w14:paraId="00000210">
            <w:pPr>
              <w:spacing w:after="0" w:line="240" w:lineRule="auto"/>
              <w:ind w:left="-103" w:right="-57" w:firstLine="0"/>
              <w:jc w:val="center"/>
              <w:rPr>
                <w:sz w:val="24"/>
                <w:szCs w:val="24"/>
              </w:rPr>
            </w:pPr>
            <w:r w:rsidDel="00000000" w:rsidR="00000000" w:rsidRPr="00000000">
              <w:rPr>
                <w:sz w:val="24"/>
                <w:szCs w:val="24"/>
                <w:rtl w:val="0"/>
              </w:rPr>
              <w:t xml:space="preserve">мин</w:t>
            </w:r>
          </w:p>
        </w:tc>
      </w:tr>
      <w:tr>
        <w:trPr>
          <w:cantSplit w:val="0"/>
          <w:trHeight w:val="1002"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12">
            <w:pPr>
              <w:spacing w:after="0" w:line="240" w:lineRule="auto"/>
              <w:ind w:left="-103" w:right="-57" w:firstLine="0"/>
              <w:rPr>
                <w:sz w:val="24"/>
                <w:szCs w:val="24"/>
              </w:rPr>
            </w:pPr>
            <w:r w:rsidDel="00000000" w:rsidR="00000000" w:rsidRPr="00000000">
              <w:rPr>
                <w:sz w:val="24"/>
                <w:szCs w:val="24"/>
                <w:rtl w:val="0"/>
              </w:rPr>
              <w:t xml:space="preserve">в обоих направлениях, </w:t>
            </w:r>
          </w:p>
          <w:p w:rsidR="00000000" w:rsidDel="00000000" w:rsidP="00000000" w:rsidRDefault="00000000" w:rsidRPr="00000000" w14:paraId="00000213">
            <w:pPr>
              <w:spacing w:after="0" w:line="240" w:lineRule="auto"/>
              <w:ind w:left="-103" w:right="-57" w:firstLine="0"/>
              <w:rPr>
                <w:sz w:val="24"/>
                <w:szCs w:val="24"/>
              </w:rPr>
            </w:pPr>
            <w:r w:rsidDel="00000000" w:rsidR="00000000" w:rsidRPr="00000000">
              <w:rPr>
                <w:sz w:val="24"/>
                <w:szCs w:val="24"/>
                <w:rtl w:val="0"/>
              </w:rPr>
              <w:t xml:space="preserve">А</w:t>
            </w:r>
            <w:r w:rsidDel="00000000" w:rsidR="00000000" w:rsidRPr="00000000">
              <w:rPr>
                <w:sz w:val="24"/>
                <w:szCs w:val="24"/>
                <w:vertAlign w:val="subscript"/>
                <w:rtl w:val="0"/>
              </w:rPr>
              <w:t xml:space="preserve">пр</w:t>
            </w:r>
            <w:r w:rsidDel="00000000" w:rsidR="00000000" w:rsidRPr="00000000">
              <w:rPr>
                <w:sz w:val="24"/>
                <w:szCs w:val="24"/>
                <w:rtl w:val="0"/>
              </w:rPr>
              <w:t xml:space="preserve">+ А</w:t>
            </w:r>
            <w:r w:rsidDel="00000000" w:rsidR="00000000" w:rsidRPr="00000000">
              <w:rPr>
                <w:sz w:val="24"/>
                <w:szCs w:val="24"/>
                <w:vertAlign w:val="subscript"/>
                <w:rtl w:val="0"/>
              </w:rPr>
              <w:t xml:space="preserve">обр</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14">
            <w:pPr>
              <w:spacing w:after="0" w:line="240" w:lineRule="auto"/>
              <w:ind w:left="-103" w:right="-57" w:firstLine="0"/>
              <w:rPr>
                <w:sz w:val="24"/>
                <w:szCs w:val="24"/>
              </w:rPr>
            </w:pPr>
            <w:r w:rsidDel="00000000" w:rsidR="00000000" w:rsidRPr="00000000">
              <w:rPr>
                <w:sz w:val="24"/>
                <w:szCs w:val="24"/>
                <w:rtl w:val="0"/>
              </w:rPr>
              <w:t xml:space="preserve">прямое направление</w:t>
            </w:r>
          </w:p>
          <w:p w:rsidR="00000000" w:rsidDel="00000000" w:rsidP="00000000" w:rsidRDefault="00000000" w:rsidRPr="00000000" w14:paraId="00000215">
            <w:pPr>
              <w:spacing w:after="0" w:line="240" w:lineRule="auto"/>
              <w:ind w:left="-103" w:right="-57" w:firstLine="0"/>
              <w:rPr>
                <w:sz w:val="24"/>
                <w:szCs w:val="24"/>
              </w:rPr>
            </w:pPr>
            <w:r w:rsidDel="00000000" w:rsidR="00000000" w:rsidRPr="00000000">
              <w:rPr>
                <w:sz w:val="24"/>
                <w:szCs w:val="24"/>
                <w:rtl w:val="0"/>
              </w:rPr>
              <w:t xml:space="preserve">А</w:t>
            </w:r>
            <w:r w:rsidDel="00000000" w:rsidR="00000000" w:rsidRPr="00000000">
              <w:rPr>
                <w:sz w:val="24"/>
                <w:szCs w:val="24"/>
                <w:vertAlign w:val="subscript"/>
                <w:rtl w:val="0"/>
              </w:rPr>
              <w:t xml:space="preserve">пр</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16">
            <w:pPr>
              <w:spacing w:after="0" w:line="240" w:lineRule="auto"/>
              <w:ind w:left="-103" w:right="-57" w:firstLine="0"/>
              <w:rPr>
                <w:sz w:val="24"/>
                <w:szCs w:val="24"/>
              </w:rPr>
            </w:pPr>
            <w:r w:rsidDel="00000000" w:rsidR="00000000" w:rsidRPr="00000000">
              <w:rPr>
                <w:sz w:val="24"/>
                <w:szCs w:val="24"/>
                <w:rtl w:val="0"/>
              </w:rPr>
              <w:t xml:space="preserve">обратное направление,</w:t>
            </w:r>
          </w:p>
          <w:p w:rsidR="00000000" w:rsidDel="00000000" w:rsidP="00000000" w:rsidRDefault="00000000" w:rsidRPr="00000000" w14:paraId="00000217">
            <w:pPr>
              <w:spacing w:after="0" w:line="240" w:lineRule="auto"/>
              <w:ind w:left="-103" w:right="-57" w:firstLine="0"/>
              <w:rPr>
                <w:sz w:val="24"/>
                <w:szCs w:val="24"/>
              </w:rPr>
            </w:pPr>
            <w:r w:rsidDel="00000000" w:rsidR="00000000" w:rsidRPr="00000000">
              <w:rPr>
                <w:sz w:val="24"/>
                <w:szCs w:val="24"/>
                <w:rtl w:val="0"/>
              </w:rPr>
              <w:t xml:space="preserve">А</w:t>
            </w:r>
            <w:r w:rsidDel="00000000" w:rsidR="00000000" w:rsidRPr="00000000">
              <w:rPr>
                <w:sz w:val="24"/>
                <w:szCs w:val="24"/>
                <w:vertAlign w:val="subscript"/>
                <w:rtl w:val="0"/>
              </w:rPr>
              <w:t xml:space="preserve">обр</w:t>
            </w: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r>
      <w:tr>
        <w:trPr>
          <w:cantSplit w:val="0"/>
          <w:trHeight w:val="300" w:hRule="atLeast"/>
          <w:tblHeader w:val="0"/>
        </w:trPr>
        <w:tc>
          <w:tcPr>
            <w:tcBorders>
              <w:top w:color="000000" w:space="0" w:sz="0" w:val="nil"/>
              <w:left w:color="000000" w:space="0" w:sz="4" w:val="single"/>
              <w:bottom w:color="000000" w:space="0" w:sz="0" w:val="nil"/>
              <w:right w:color="000000" w:space="0" w:sz="4" w:val="single"/>
            </w:tcBorders>
            <w:vAlign w:val="bottom"/>
          </w:tcPr>
          <w:p w:rsidR="00000000" w:rsidDel="00000000" w:rsidP="00000000" w:rsidRDefault="00000000" w:rsidRPr="00000000" w14:paraId="00000219">
            <w:pPr>
              <w:spacing w:after="0" w:line="240" w:lineRule="auto"/>
              <w:rPr>
                <w:sz w:val="24"/>
                <w:szCs w:val="24"/>
              </w:rPr>
            </w:pPr>
            <w:r w:rsidDel="00000000" w:rsidR="00000000" w:rsidRPr="00000000">
              <w:rPr>
                <w:sz w:val="24"/>
                <w:szCs w:val="24"/>
                <w:rtl w:val="0"/>
              </w:rPr>
              <w:t xml:space="preserve">6-7</w:t>
            </w:r>
          </w:p>
        </w:tc>
        <w:tc>
          <w:tcPr>
            <w:tcBorders>
              <w:top w:color="000000" w:space="0" w:sz="0" w:val="nil"/>
              <w:left w:color="000000" w:space="0" w:sz="0" w:val="nil"/>
              <w:bottom w:color="000000" w:space="0" w:sz="0" w:val="nil"/>
              <w:right w:color="000000" w:space="0" w:sz="4" w:val="single"/>
            </w:tcBorders>
            <w:vAlign w:val="bottom"/>
          </w:tcPr>
          <w:p w:rsidR="00000000" w:rsidDel="00000000" w:rsidP="00000000" w:rsidRDefault="00000000" w:rsidRPr="00000000" w14:paraId="0000021A">
            <w:pPr>
              <w:spacing w:after="0" w:line="240" w:lineRule="auto"/>
              <w:jc w:val="right"/>
              <w:rPr>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vAlign w:val="bottom"/>
          </w:tcPr>
          <w:p w:rsidR="00000000" w:rsidDel="00000000" w:rsidP="00000000" w:rsidRDefault="00000000" w:rsidRPr="00000000" w14:paraId="0000021B">
            <w:pPr>
              <w:spacing w:after="0" w:line="240" w:lineRule="auto"/>
              <w:jc w:val="right"/>
              <w:rPr>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vAlign w:val="bottom"/>
          </w:tcPr>
          <w:p w:rsidR="00000000" w:rsidDel="00000000" w:rsidP="00000000" w:rsidRDefault="00000000" w:rsidRPr="00000000" w14:paraId="0000021C">
            <w:pPr>
              <w:spacing w:after="0" w:line="240" w:lineRule="auto"/>
              <w:jc w:val="right"/>
              <w:rPr>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vAlign w:val="bottom"/>
          </w:tcPr>
          <w:p w:rsidR="00000000" w:rsidDel="00000000" w:rsidP="00000000" w:rsidRDefault="00000000" w:rsidRPr="00000000" w14:paraId="0000021D">
            <w:pPr>
              <w:spacing w:after="0" w:line="240" w:lineRule="auto"/>
              <w:jc w:val="right"/>
              <w:rPr>
                <w:sz w:val="24"/>
                <w:szCs w:val="24"/>
              </w:rPr>
            </w:pPr>
            <w:r w:rsidDel="00000000" w:rsidR="00000000" w:rsidRPr="00000000">
              <w:rPr>
                <w:rtl w:val="0"/>
              </w:rPr>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21E">
            <w:pPr>
              <w:spacing w:after="0" w:line="240" w:lineRule="auto"/>
              <w:rPr>
                <w:sz w:val="24"/>
                <w:szCs w:val="24"/>
              </w:rPr>
            </w:pPr>
            <w:r w:rsidDel="00000000" w:rsidR="00000000" w:rsidRPr="00000000">
              <w:rPr>
                <w:sz w:val="24"/>
                <w:szCs w:val="24"/>
                <w:rtl w:val="0"/>
              </w:rPr>
              <w:t xml:space="preserve">И т.д</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21F">
            <w:pPr>
              <w:spacing w:after="0" w:line="240" w:lineRule="auto"/>
              <w:jc w:val="right"/>
              <w:rPr>
                <w:sz w:val="24"/>
                <w:szCs w:val="24"/>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220">
            <w:pPr>
              <w:spacing w:after="0" w:line="240" w:lineRule="auto"/>
              <w:jc w:val="right"/>
              <w:rPr>
                <w:sz w:val="24"/>
                <w:szCs w:val="24"/>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221">
            <w:pPr>
              <w:spacing w:after="0" w:line="240" w:lineRule="auto"/>
              <w:jc w:val="right"/>
              <w:rPr>
                <w:sz w:val="24"/>
                <w:szCs w:val="24"/>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222">
            <w:pPr>
              <w:spacing w:after="0" w:line="240" w:lineRule="auto"/>
              <w:jc w:val="right"/>
              <w:rPr>
                <w:sz w:val="24"/>
                <w:szCs w:val="24"/>
              </w:rPr>
            </w:pPr>
            <w:r w:rsidDel="00000000" w:rsidR="00000000" w:rsidRPr="00000000">
              <w:rPr>
                <w:rtl w:val="0"/>
              </w:rPr>
            </w:r>
          </w:p>
        </w:tc>
      </w:tr>
    </w:tbl>
    <w:p w:rsidR="00000000" w:rsidDel="00000000" w:rsidP="00000000" w:rsidRDefault="00000000" w:rsidRPr="00000000" w14:paraId="00000223">
      <w:pPr>
        <w:spacing w:after="0" w:lineRule="auto"/>
        <w:rPr>
          <w:sz w:val="24"/>
          <w:szCs w:val="24"/>
        </w:rPr>
      </w:pPr>
      <w:r w:rsidDel="00000000" w:rsidR="00000000" w:rsidRPr="00000000">
        <w:rPr>
          <w:sz w:val="24"/>
          <w:szCs w:val="24"/>
          <w:rtl w:val="0"/>
        </w:rPr>
        <w:t xml:space="preserve">Выполните анализ таблицы: укажите наибольшее и наименьшее количество автобусов и интеравлы по часам суток и направлению движения.</w:t>
      </w:r>
    </w:p>
    <w:p w:rsidR="00000000" w:rsidDel="00000000" w:rsidP="00000000" w:rsidRDefault="00000000" w:rsidRPr="00000000" w14:paraId="00000224">
      <w:pPr>
        <w:tabs>
          <w:tab w:val="right" w:leader="none" w:pos="9360"/>
        </w:tabs>
        <w:spacing w:after="0" w:lineRule="auto"/>
        <w:jc w:val="right"/>
        <w:rPr>
          <w:b w:val="1"/>
          <w:sz w:val="24"/>
          <w:szCs w:val="24"/>
        </w:rPr>
      </w:pPr>
      <w:r w:rsidDel="00000000" w:rsidR="00000000" w:rsidRPr="00000000">
        <w:rPr>
          <w:b w:val="1"/>
          <w:sz w:val="24"/>
          <w:szCs w:val="24"/>
          <w:rtl w:val="0"/>
        </w:rPr>
        <w:t xml:space="preserve">Построение линий максимального и минимального числа автобусов</w:t>
      </w:r>
    </w:p>
    <w:p w:rsidR="00000000" w:rsidDel="00000000" w:rsidP="00000000" w:rsidRDefault="00000000" w:rsidRPr="00000000" w14:paraId="00000225">
      <w:pPr>
        <w:spacing w:after="0" w:lineRule="auto"/>
        <w:ind w:firstLine="709"/>
        <w:rPr>
          <w:sz w:val="24"/>
          <w:szCs w:val="24"/>
        </w:rPr>
      </w:pPr>
      <w:r w:rsidDel="00000000" w:rsidR="00000000" w:rsidRPr="00000000">
        <w:rPr>
          <w:sz w:val="24"/>
          <w:szCs w:val="24"/>
          <w:rtl w:val="0"/>
        </w:rPr>
        <w:t xml:space="preserve">Построение диаграммы максимум: проведение линий максимум Амах единиц автобусов и минимум Аmin единиц автобусов на диаграмме, представлить в Приложении. Диаграмму выполнить в программе  Эксель и распечатать на формате А4.Для построения воспользуйтесь учебником (1) с.124-127.</w:t>
      </w:r>
    </w:p>
    <w:p w:rsidR="00000000" w:rsidDel="00000000" w:rsidP="00000000" w:rsidRDefault="00000000" w:rsidRPr="00000000" w14:paraId="00000226">
      <w:pPr>
        <w:tabs>
          <w:tab w:val="right" w:leader="none" w:pos="9360"/>
        </w:tabs>
        <w:spacing w:after="0" w:lineRule="auto"/>
        <w:jc w:val="center"/>
        <w:rPr>
          <w:b w:val="1"/>
          <w:sz w:val="24"/>
          <w:szCs w:val="24"/>
        </w:rPr>
      </w:pPr>
      <w:r w:rsidDel="00000000" w:rsidR="00000000" w:rsidRPr="00000000">
        <w:rPr>
          <w:b w:val="1"/>
          <w:sz w:val="24"/>
          <w:szCs w:val="24"/>
          <w:rtl w:val="0"/>
        </w:rPr>
        <w:t xml:space="preserve">Корректировка выпуска автобусов на маршрут</w:t>
      </w:r>
    </w:p>
    <w:p w:rsidR="00000000" w:rsidDel="00000000" w:rsidP="00000000" w:rsidRDefault="00000000" w:rsidRPr="00000000" w14:paraId="00000227">
      <w:pPr>
        <w:spacing w:after="0" w:lineRule="auto"/>
        <w:ind w:firstLine="709"/>
        <w:rPr>
          <w:sz w:val="24"/>
          <w:szCs w:val="24"/>
        </w:rPr>
      </w:pPr>
      <w:r w:rsidDel="00000000" w:rsidR="00000000" w:rsidRPr="00000000">
        <w:rPr>
          <w:sz w:val="24"/>
          <w:szCs w:val="24"/>
          <w:rtl w:val="0"/>
        </w:rPr>
        <w:t xml:space="preserve">Допустимые значения минимального и максимального количества автобусов на маршруте</w:t>
      </w:r>
    </w:p>
    <w:p w:rsidR="00000000" w:rsidDel="00000000" w:rsidP="00000000" w:rsidRDefault="00000000" w:rsidRPr="00000000" w14:paraId="00000228">
      <w:pPr>
        <w:ind w:firstLine="709"/>
        <w:jc w:val="right"/>
        <w:rPr>
          <w:sz w:val="24"/>
          <w:szCs w:val="24"/>
        </w:rPr>
      </w:pPr>
      <w:r w:rsidDel="00000000" w:rsidR="00000000" w:rsidRPr="00000000">
        <w:rPr>
          <w:sz w:val="24"/>
          <w:szCs w:val="24"/>
          <w:rtl w:val="0"/>
        </w:rPr>
        <w:t xml:space="preserve">Аmin= t об.р*60/И                                                          (14)</w:t>
      </w:r>
    </w:p>
    <w:p w:rsidR="00000000" w:rsidDel="00000000" w:rsidP="00000000" w:rsidRDefault="00000000" w:rsidRPr="00000000" w14:paraId="00000229">
      <w:pPr>
        <w:spacing w:after="0" w:lineRule="auto"/>
        <w:ind w:firstLine="709"/>
        <w:rPr>
          <w:sz w:val="24"/>
          <w:szCs w:val="24"/>
        </w:rPr>
      </w:pPr>
      <w:r w:rsidDel="00000000" w:rsidR="00000000" w:rsidRPr="00000000">
        <w:rPr>
          <w:sz w:val="24"/>
          <w:szCs w:val="24"/>
          <w:rtl w:val="0"/>
        </w:rPr>
        <w:t xml:space="preserve">Допустимый интервал 20-30 минут, исходя из таблицы расчета автобусов по часам суток определить участки  по часам суток, когда автобусов не достаточно, так как интервал составляет более 30 минут.</w:t>
      </w:r>
    </w:p>
    <w:p w:rsidR="00000000" w:rsidDel="00000000" w:rsidP="00000000" w:rsidRDefault="00000000" w:rsidRPr="00000000" w14:paraId="0000022A">
      <w:pPr>
        <w:spacing w:after="0" w:lineRule="auto"/>
        <w:ind w:firstLine="709"/>
        <w:rPr>
          <w:sz w:val="24"/>
          <w:szCs w:val="24"/>
        </w:rPr>
      </w:pPr>
      <w:r w:rsidDel="00000000" w:rsidR="00000000" w:rsidRPr="00000000">
        <w:rPr>
          <w:sz w:val="24"/>
          <w:szCs w:val="24"/>
          <w:rtl w:val="0"/>
        </w:rPr>
        <w:t xml:space="preserve">   Следовательно, минимальное количество автобусов в эти часы на маршруте:</w:t>
      </w:r>
    </w:p>
    <w:p w:rsidR="00000000" w:rsidDel="00000000" w:rsidP="00000000" w:rsidRDefault="00000000" w:rsidRPr="00000000" w14:paraId="0000022B">
      <w:pPr>
        <w:spacing w:after="0" w:lineRule="auto"/>
        <w:ind w:firstLine="709"/>
        <w:rPr>
          <w:sz w:val="24"/>
          <w:szCs w:val="24"/>
        </w:rPr>
      </w:pPr>
      <w:r w:rsidDel="00000000" w:rsidR="00000000" w:rsidRPr="00000000">
        <w:rPr>
          <w:rtl w:val="0"/>
        </w:rPr>
      </w:r>
    </w:p>
    <w:p w:rsidR="00000000" w:rsidDel="00000000" w:rsidP="00000000" w:rsidRDefault="00000000" w:rsidRPr="00000000" w14:paraId="0000022C">
      <w:pPr>
        <w:spacing w:after="0" w:lineRule="auto"/>
        <w:jc w:val="right"/>
        <w:rPr>
          <w:sz w:val="24"/>
          <w:szCs w:val="24"/>
        </w:rPr>
      </w:pPr>
      <w:r w:rsidDel="00000000" w:rsidR="00000000" w:rsidRPr="00000000">
        <w:rPr>
          <w:sz w:val="24"/>
          <w:szCs w:val="24"/>
          <w:rtl w:val="0"/>
        </w:rPr>
        <w:t xml:space="preserve">А мах = Кд * Ар                                       (15)</w:t>
      </w:r>
    </w:p>
    <w:p w:rsidR="00000000" w:rsidDel="00000000" w:rsidP="00000000" w:rsidRDefault="00000000" w:rsidRPr="00000000" w14:paraId="0000022D">
      <w:pPr>
        <w:spacing w:after="0" w:lineRule="auto"/>
        <w:rPr>
          <w:sz w:val="24"/>
          <w:szCs w:val="24"/>
        </w:rPr>
      </w:pPr>
      <w:r w:rsidDel="00000000" w:rsidR="00000000" w:rsidRPr="00000000">
        <w:rPr>
          <w:sz w:val="24"/>
          <w:szCs w:val="24"/>
          <w:rtl w:val="0"/>
        </w:rPr>
        <w:t xml:space="preserve">где Кд- коэффициент дефицита автобусов (0,8- 0,9); </w:t>
      </w:r>
    </w:p>
    <w:p w:rsidR="00000000" w:rsidDel="00000000" w:rsidP="00000000" w:rsidRDefault="00000000" w:rsidRPr="00000000" w14:paraId="0000022E">
      <w:pPr>
        <w:spacing w:after="0" w:lineRule="auto"/>
        <w:ind w:firstLine="709"/>
        <w:rPr>
          <w:sz w:val="24"/>
          <w:szCs w:val="24"/>
        </w:rPr>
      </w:pPr>
      <w:r w:rsidDel="00000000" w:rsidR="00000000" w:rsidRPr="00000000">
        <w:rPr>
          <w:sz w:val="24"/>
          <w:szCs w:val="24"/>
          <w:rtl w:val="0"/>
        </w:rPr>
        <w:t xml:space="preserve">При этом клетки диаграммы над линией максимум перераспределяются под линию дефицита, в прямом направлении при необходимости добавляем количество автобусов необходимое до минимального, и график под линией минимум включается в рабочее поле диаграммы. Диаграмма количества автобусов по часам суток  в обоих направлениях  должна быть представлена в Приложении. Диаграмму выполнить в программе  Эксель  на формате А4. Для построения воспользуйтесь учебником (1) с.127-128.</w:t>
      </w:r>
    </w:p>
    <w:p w:rsidR="00000000" w:rsidDel="00000000" w:rsidP="00000000" w:rsidRDefault="00000000" w:rsidRPr="00000000" w14:paraId="0000022F">
      <w:pPr>
        <w:spacing w:after="0" w:lineRule="auto"/>
        <w:jc w:val="center"/>
        <w:rPr>
          <w:b w:val="1"/>
          <w:sz w:val="24"/>
          <w:szCs w:val="24"/>
        </w:rPr>
      </w:pPr>
      <w:r w:rsidDel="00000000" w:rsidR="00000000" w:rsidRPr="00000000">
        <w:rPr>
          <w:b w:val="1"/>
          <w:sz w:val="24"/>
          <w:szCs w:val="24"/>
          <w:rtl w:val="0"/>
        </w:rPr>
        <w:t xml:space="preserve">Расчет коэффициента наполнения по часам суток и в «межпиковой» зоне</w:t>
      </w:r>
    </w:p>
    <w:p w:rsidR="00000000" w:rsidDel="00000000" w:rsidP="00000000" w:rsidRDefault="00000000" w:rsidRPr="00000000" w14:paraId="00000230">
      <w:pPr>
        <w:spacing w:after="0" w:lineRule="auto"/>
        <w:ind w:firstLine="567"/>
        <w:rPr>
          <w:sz w:val="24"/>
          <w:szCs w:val="24"/>
        </w:rPr>
      </w:pPr>
      <w:r w:rsidDel="00000000" w:rsidR="00000000" w:rsidRPr="00000000">
        <w:rPr>
          <w:sz w:val="24"/>
          <w:szCs w:val="24"/>
          <w:rtl w:val="0"/>
        </w:rPr>
        <w:t xml:space="preserve">Коэффициент наполнения автобусов рассчитывается по формуле:</w:t>
      </w:r>
    </w:p>
    <w:p w:rsidR="00000000" w:rsidDel="00000000" w:rsidP="00000000" w:rsidRDefault="00000000" w:rsidRPr="00000000" w14:paraId="00000231">
      <w:pPr>
        <w:spacing w:after="0" w:lineRule="auto"/>
        <w:ind w:firstLine="567"/>
        <w:rPr>
          <w:sz w:val="24"/>
          <w:szCs w:val="24"/>
        </w:rPr>
      </w:pPr>
      <w:r w:rsidDel="00000000" w:rsidR="00000000" w:rsidRPr="00000000">
        <w:rPr>
          <w:rtl w:val="0"/>
        </w:rPr>
      </w:r>
    </w:p>
    <w:p w:rsidR="00000000" w:rsidDel="00000000" w:rsidP="00000000" w:rsidRDefault="00000000" w:rsidRPr="00000000" w14:paraId="00000232">
      <w:pPr>
        <w:jc w:val="right"/>
        <w:rPr>
          <w:sz w:val="24"/>
          <w:szCs w:val="24"/>
        </w:rPr>
      </w:pPr>
      <w:r w:rsidDel="00000000" w:rsidR="00000000" w:rsidRPr="00000000">
        <w:rPr>
          <w:sz w:val="24"/>
          <w:szCs w:val="24"/>
          <w:rtl w:val="0"/>
        </w:rPr>
        <w:t xml:space="preserve">К</w:t>
      </w:r>
      <w:r w:rsidDel="00000000" w:rsidR="00000000" w:rsidRPr="00000000">
        <w:rPr>
          <w:sz w:val="24"/>
          <w:szCs w:val="24"/>
          <w:vertAlign w:val="subscript"/>
          <w:rtl w:val="0"/>
        </w:rPr>
        <w:t xml:space="preserve">вм</w:t>
      </w:r>
      <w:r w:rsidDel="00000000" w:rsidR="00000000" w:rsidRPr="00000000">
        <w:rPr>
          <w:sz w:val="24"/>
          <w:szCs w:val="24"/>
          <w:rtl w:val="0"/>
        </w:rPr>
        <w:t xml:space="preserve"> = Q</w:t>
      </w:r>
      <w:r w:rsidDel="00000000" w:rsidR="00000000" w:rsidRPr="00000000">
        <w:rPr>
          <w:sz w:val="24"/>
          <w:szCs w:val="24"/>
          <w:vertAlign w:val="subscript"/>
          <w:rtl w:val="0"/>
        </w:rPr>
        <w:t xml:space="preserve">час</w:t>
      </w:r>
      <w:r w:rsidDel="00000000" w:rsidR="00000000" w:rsidRPr="00000000">
        <w:rPr>
          <w:sz w:val="24"/>
          <w:szCs w:val="24"/>
          <w:rtl w:val="0"/>
        </w:rPr>
        <w:t xml:space="preserve"> /q</w:t>
      </w:r>
      <w:r w:rsidDel="00000000" w:rsidR="00000000" w:rsidRPr="00000000">
        <w:rPr>
          <w:sz w:val="24"/>
          <w:szCs w:val="24"/>
          <w:vertAlign w:val="subscript"/>
          <w:rtl w:val="0"/>
        </w:rPr>
        <w:t xml:space="preserve">вм</w:t>
      </w:r>
      <w:r w:rsidDel="00000000" w:rsidR="00000000" w:rsidRPr="00000000">
        <w:rPr>
          <w:sz w:val="24"/>
          <w:szCs w:val="24"/>
          <w:rtl w:val="0"/>
        </w:rPr>
        <w:t xml:space="preserve">*А</w:t>
      </w:r>
      <w:r w:rsidDel="00000000" w:rsidR="00000000" w:rsidRPr="00000000">
        <w:rPr>
          <w:sz w:val="24"/>
          <w:szCs w:val="24"/>
          <w:vertAlign w:val="subscript"/>
          <w:rtl w:val="0"/>
        </w:rPr>
        <w:t xml:space="preserve">м</w:t>
      </w:r>
      <w:r w:rsidDel="00000000" w:rsidR="00000000" w:rsidRPr="00000000">
        <w:rPr>
          <w:sz w:val="24"/>
          <w:szCs w:val="24"/>
          <w:rtl w:val="0"/>
        </w:rPr>
        <w:t xml:space="preserve">                                                          (16)</w:t>
      </w:r>
    </w:p>
    <w:p w:rsidR="00000000" w:rsidDel="00000000" w:rsidP="00000000" w:rsidRDefault="00000000" w:rsidRPr="00000000" w14:paraId="00000233">
      <w:pPr>
        <w:spacing w:after="0" w:lineRule="auto"/>
        <w:rPr>
          <w:sz w:val="24"/>
          <w:szCs w:val="24"/>
        </w:rPr>
      </w:pPr>
      <w:r w:rsidDel="00000000" w:rsidR="00000000" w:rsidRPr="00000000">
        <w:rPr>
          <w:sz w:val="24"/>
          <w:szCs w:val="24"/>
          <w:rtl w:val="0"/>
        </w:rPr>
        <w:t xml:space="preserve">где Q</w:t>
      </w:r>
      <w:r w:rsidDel="00000000" w:rsidR="00000000" w:rsidRPr="00000000">
        <w:rPr>
          <w:sz w:val="24"/>
          <w:szCs w:val="24"/>
          <w:vertAlign w:val="subscript"/>
          <w:rtl w:val="0"/>
        </w:rPr>
        <w:t xml:space="preserve">час  </w:t>
      </w:r>
      <w:r w:rsidDel="00000000" w:rsidR="00000000" w:rsidRPr="00000000">
        <w:rPr>
          <w:sz w:val="24"/>
          <w:szCs w:val="24"/>
          <w:rtl w:val="0"/>
        </w:rPr>
        <w:t xml:space="preserve">- пассажиропоток по часам суток  в прямом или обратном направлении</w:t>
      </w:r>
    </w:p>
    <w:p w:rsidR="00000000" w:rsidDel="00000000" w:rsidP="00000000" w:rsidRDefault="00000000" w:rsidRPr="00000000" w14:paraId="00000234">
      <w:pPr>
        <w:spacing w:after="0" w:lineRule="auto"/>
        <w:rPr>
          <w:sz w:val="24"/>
          <w:szCs w:val="24"/>
        </w:rPr>
      </w:pPr>
      <w:r w:rsidDel="00000000" w:rsidR="00000000" w:rsidRPr="00000000">
        <w:rPr>
          <w:sz w:val="24"/>
          <w:szCs w:val="24"/>
          <w:rtl w:val="0"/>
        </w:rPr>
        <w:t xml:space="preserve">А</w:t>
      </w:r>
      <w:r w:rsidDel="00000000" w:rsidR="00000000" w:rsidRPr="00000000">
        <w:rPr>
          <w:sz w:val="24"/>
          <w:szCs w:val="24"/>
          <w:vertAlign w:val="subscript"/>
          <w:rtl w:val="0"/>
        </w:rPr>
        <w:t xml:space="preserve">м </w:t>
      </w:r>
      <w:r w:rsidDel="00000000" w:rsidR="00000000" w:rsidRPr="00000000">
        <w:rPr>
          <w:sz w:val="24"/>
          <w:szCs w:val="24"/>
          <w:rtl w:val="0"/>
        </w:rPr>
        <w:t xml:space="preserve">– скорректированное количество автобусов, работающих на маршруте  по часам суток</w:t>
      </w:r>
    </w:p>
    <w:p w:rsidR="00000000" w:rsidDel="00000000" w:rsidP="00000000" w:rsidRDefault="00000000" w:rsidRPr="00000000" w14:paraId="00000235">
      <w:pPr>
        <w:spacing w:after="0" w:lineRule="auto"/>
        <w:ind w:firstLine="567"/>
        <w:rPr>
          <w:sz w:val="24"/>
          <w:szCs w:val="24"/>
        </w:rPr>
      </w:pPr>
      <w:r w:rsidDel="00000000" w:rsidR="00000000" w:rsidRPr="00000000">
        <w:rPr>
          <w:sz w:val="24"/>
          <w:szCs w:val="24"/>
          <w:rtl w:val="0"/>
        </w:rPr>
        <w:t xml:space="preserve">Расчетные данные внесены в таблицу .</w:t>
      </w:r>
    </w:p>
    <w:p w:rsidR="00000000" w:rsidDel="00000000" w:rsidP="00000000" w:rsidRDefault="00000000" w:rsidRPr="00000000" w14:paraId="00000236">
      <w:pPr>
        <w:spacing w:after="0" w:lineRule="auto"/>
        <w:rPr>
          <w:sz w:val="24"/>
          <w:szCs w:val="24"/>
        </w:rPr>
      </w:pPr>
      <w:r w:rsidDel="00000000" w:rsidR="00000000" w:rsidRPr="00000000">
        <w:rPr>
          <w:sz w:val="24"/>
          <w:szCs w:val="24"/>
          <w:rtl w:val="0"/>
        </w:rPr>
        <w:t xml:space="preserve">Таблица. Коэффициент наполнения автобусов по часам суток</w:t>
      </w:r>
    </w:p>
    <w:tbl>
      <w:tblPr>
        <w:tblStyle w:val="Table10"/>
        <w:tblW w:w="9430.0" w:type="dxa"/>
        <w:jc w:val="left"/>
        <w:tblInd w:w="14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59"/>
        <w:gridCol w:w="1275"/>
        <w:gridCol w:w="1134"/>
        <w:gridCol w:w="1134"/>
        <w:gridCol w:w="851"/>
        <w:gridCol w:w="709"/>
        <w:gridCol w:w="850"/>
        <w:gridCol w:w="709"/>
        <w:gridCol w:w="850"/>
        <w:gridCol w:w="959"/>
        <w:tblGridChange w:id="0">
          <w:tblGrid>
            <w:gridCol w:w="959"/>
            <w:gridCol w:w="1275"/>
            <w:gridCol w:w="1134"/>
            <w:gridCol w:w="1134"/>
            <w:gridCol w:w="851"/>
            <w:gridCol w:w="709"/>
            <w:gridCol w:w="850"/>
            <w:gridCol w:w="709"/>
            <w:gridCol w:w="850"/>
            <w:gridCol w:w="959"/>
          </w:tblGrid>
        </w:tblGridChange>
      </w:tblGrid>
      <w:tr>
        <w:trPr>
          <w:cantSplit w:val="0"/>
          <w:tblHeader w:val="0"/>
        </w:trPr>
        <w:tc>
          <w:tcPr>
            <w:vMerge w:val="restart"/>
          </w:tcPr>
          <w:p w:rsidR="00000000" w:rsidDel="00000000" w:rsidP="00000000" w:rsidRDefault="00000000" w:rsidRPr="00000000" w14:paraId="00000237">
            <w:pPr>
              <w:spacing w:after="0" w:line="240" w:lineRule="auto"/>
              <w:rPr>
                <w:sz w:val="24"/>
                <w:szCs w:val="24"/>
              </w:rPr>
            </w:pPr>
            <w:r w:rsidDel="00000000" w:rsidR="00000000" w:rsidRPr="00000000">
              <w:rPr>
                <w:sz w:val="24"/>
                <w:szCs w:val="24"/>
                <w:rtl w:val="0"/>
              </w:rPr>
              <w:t xml:space="preserve">Часы суток</w:t>
            </w:r>
          </w:p>
        </w:tc>
        <w:tc>
          <w:tcPr>
            <w:gridSpan w:val="3"/>
          </w:tcPr>
          <w:p w:rsidR="00000000" w:rsidDel="00000000" w:rsidP="00000000" w:rsidRDefault="00000000" w:rsidRPr="00000000" w14:paraId="00000238">
            <w:pPr>
              <w:spacing w:after="0" w:line="240" w:lineRule="auto"/>
              <w:rPr>
                <w:sz w:val="24"/>
                <w:szCs w:val="24"/>
              </w:rPr>
            </w:pPr>
            <w:r w:rsidDel="00000000" w:rsidR="00000000" w:rsidRPr="00000000">
              <w:rPr>
                <w:sz w:val="24"/>
                <w:szCs w:val="24"/>
                <w:rtl w:val="0"/>
              </w:rPr>
              <w:t xml:space="preserve">пассажиропоток</w:t>
            </w:r>
          </w:p>
        </w:tc>
        <w:tc>
          <w:tcPr>
            <w:gridSpan w:val="2"/>
          </w:tcPr>
          <w:p w:rsidR="00000000" w:rsidDel="00000000" w:rsidP="00000000" w:rsidRDefault="00000000" w:rsidRPr="00000000" w14:paraId="0000023B">
            <w:pPr>
              <w:spacing w:after="0" w:line="240" w:lineRule="auto"/>
              <w:rPr>
                <w:sz w:val="24"/>
                <w:szCs w:val="24"/>
              </w:rPr>
            </w:pPr>
            <w:r w:rsidDel="00000000" w:rsidR="00000000" w:rsidRPr="00000000">
              <w:rPr>
                <w:sz w:val="24"/>
                <w:szCs w:val="24"/>
                <w:rtl w:val="0"/>
              </w:rPr>
              <w:t xml:space="preserve">В прямом направлении</w:t>
            </w:r>
          </w:p>
        </w:tc>
        <w:tc>
          <w:tcPr>
            <w:gridSpan w:val="2"/>
          </w:tcPr>
          <w:p w:rsidR="00000000" w:rsidDel="00000000" w:rsidP="00000000" w:rsidRDefault="00000000" w:rsidRPr="00000000" w14:paraId="0000023D">
            <w:pPr>
              <w:spacing w:after="0" w:line="240" w:lineRule="auto"/>
              <w:rPr>
                <w:sz w:val="24"/>
                <w:szCs w:val="24"/>
              </w:rPr>
            </w:pPr>
            <w:r w:rsidDel="00000000" w:rsidR="00000000" w:rsidRPr="00000000">
              <w:rPr>
                <w:sz w:val="24"/>
                <w:szCs w:val="24"/>
                <w:rtl w:val="0"/>
              </w:rPr>
              <w:t xml:space="preserve">В обратном направлении</w:t>
            </w:r>
          </w:p>
        </w:tc>
        <w:tc>
          <w:tcPr>
            <w:vMerge w:val="restart"/>
          </w:tcPr>
          <w:p w:rsidR="00000000" w:rsidDel="00000000" w:rsidP="00000000" w:rsidRDefault="00000000" w:rsidRPr="00000000" w14:paraId="0000023F">
            <w:pPr>
              <w:spacing w:after="0" w:line="240" w:lineRule="auto"/>
              <w:rPr>
                <w:sz w:val="24"/>
                <w:szCs w:val="24"/>
              </w:rPr>
            </w:pPr>
            <w:r w:rsidDel="00000000" w:rsidR="00000000" w:rsidRPr="00000000">
              <w:rPr>
                <w:sz w:val="24"/>
                <w:szCs w:val="24"/>
                <w:rtl w:val="0"/>
              </w:rPr>
              <w:t xml:space="preserve">Общ кол-во автобусов Ам</w:t>
            </w:r>
          </w:p>
        </w:tc>
        <w:tc>
          <w:tcPr>
            <w:vMerge w:val="restart"/>
          </w:tcPr>
          <w:p w:rsidR="00000000" w:rsidDel="00000000" w:rsidP="00000000" w:rsidRDefault="00000000" w:rsidRPr="00000000" w14:paraId="00000240">
            <w:pPr>
              <w:spacing w:after="0" w:line="240" w:lineRule="auto"/>
              <w:rPr>
                <w:sz w:val="24"/>
                <w:szCs w:val="24"/>
              </w:rPr>
            </w:pPr>
            <w:r w:rsidDel="00000000" w:rsidR="00000000" w:rsidRPr="00000000">
              <w:rPr>
                <w:sz w:val="24"/>
                <w:szCs w:val="24"/>
                <w:rtl w:val="0"/>
              </w:rPr>
              <w:t xml:space="preserve">Средн. Коэф-фи-циент вмес-тимос-ти</w:t>
            </w:r>
          </w:p>
          <w:p w:rsidR="00000000" w:rsidDel="00000000" w:rsidP="00000000" w:rsidRDefault="00000000" w:rsidRPr="00000000" w14:paraId="00000241">
            <w:pPr>
              <w:spacing w:after="0" w:line="240" w:lineRule="auto"/>
              <w:rPr>
                <w:sz w:val="24"/>
                <w:szCs w:val="24"/>
              </w:rPr>
            </w:pPr>
            <w:r w:rsidDel="00000000" w:rsidR="00000000" w:rsidRPr="00000000">
              <w:rPr>
                <w:sz w:val="24"/>
                <w:szCs w:val="24"/>
                <w:rtl w:val="0"/>
              </w:rPr>
              <w:t xml:space="preserve">К</w:t>
            </w:r>
            <w:r w:rsidDel="00000000" w:rsidR="00000000" w:rsidRPr="00000000">
              <w:rPr>
                <w:sz w:val="24"/>
                <w:szCs w:val="24"/>
                <w:vertAlign w:val="subscript"/>
                <w:rtl w:val="0"/>
              </w:rPr>
              <w:t xml:space="preserve">вм</w:t>
            </w:r>
            <w:r w:rsidDel="00000000" w:rsidR="00000000" w:rsidRPr="00000000">
              <w:rPr>
                <w:rtl w:val="0"/>
              </w:rPr>
            </w:r>
          </w:p>
        </w:tc>
      </w:tr>
      <w:tr>
        <w:trPr>
          <w:cantSplit w:val="0"/>
          <w:tblHeader w:val="0"/>
        </w:trPr>
        <w:tc>
          <w:tcPr>
            <w:vMerge w:val="continue"/>
          </w:tcPr>
          <w:p w:rsidR="00000000" w:rsidDel="00000000" w:rsidP="00000000" w:rsidRDefault="00000000" w:rsidRPr="00000000" w14:paraId="000002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c>
          <w:tcPr>
            <w:vAlign w:val="center"/>
          </w:tcPr>
          <w:p w:rsidR="00000000" w:rsidDel="00000000" w:rsidP="00000000" w:rsidRDefault="00000000" w:rsidRPr="00000000" w14:paraId="00000243">
            <w:pPr>
              <w:spacing w:after="0" w:line="240" w:lineRule="auto"/>
              <w:ind w:left="-103" w:right="-57" w:firstLine="0"/>
              <w:rPr>
                <w:sz w:val="24"/>
                <w:szCs w:val="24"/>
              </w:rPr>
            </w:pPr>
            <w:r w:rsidDel="00000000" w:rsidR="00000000" w:rsidRPr="00000000">
              <w:rPr>
                <w:sz w:val="24"/>
                <w:szCs w:val="24"/>
                <w:rtl w:val="0"/>
              </w:rPr>
              <w:t xml:space="preserve">в обоих направле-ниях, чел</w:t>
            </w:r>
          </w:p>
          <w:p w:rsidR="00000000" w:rsidDel="00000000" w:rsidP="00000000" w:rsidRDefault="00000000" w:rsidRPr="00000000" w14:paraId="00000244">
            <w:pPr>
              <w:spacing w:after="0" w:line="240" w:lineRule="auto"/>
              <w:ind w:left="-103" w:right="-57" w:firstLine="0"/>
              <w:rPr>
                <w:sz w:val="24"/>
                <w:szCs w:val="24"/>
              </w:rPr>
            </w:pPr>
            <w:r w:rsidDel="00000000" w:rsidR="00000000" w:rsidRPr="00000000">
              <w:rPr>
                <w:sz w:val="24"/>
                <w:szCs w:val="24"/>
                <w:rtl w:val="0"/>
              </w:rPr>
              <w:t xml:space="preserve">Qпр+ Qобр</w:t>
            </w:r>
          </w:p>
        </w:tc>
        <w:tc>
          <w:tcPr>
            <w:vAlign w:val="center"/>
          </w:tcPr>
          <w:p w:rsidR="00000000" w:rsidDel="00000000" w:rsidP="00000000" w:rsidRDefault="00000000" w:rsidRPr="00000000" w14:paraId="00000245">
            <w:pPr>
              <w:spacing w:after="0" w:line="240" w:lineRule="auto"/>
              <w:ind w:left="-103" w:right="-57" w:firstLine="0"/>
              <w:rPr>
                <w:sz w:val="24"/>
                <w:szCs w:val="24"/>
              </w:rPr>
            </w:pPr>
            <w:r w:rsidDel="00000000" w:rsidR="00000000" w:rsidRPr="00000000">
              <w:rPr>
                <w:sz w:val="24"/>
                <w:szCs w:val="24"/>
                <w:rtl w:val="0"/>
              </w:rPr>
              <w:t xml:space="preserve">прямое направле-ние,</w:t>
            </w:r>
          </w:p>
          <w:p w:rsidR="00000000" w:rsidDel="00000000" w:rsidP="00000000" w:rsidRDefault="00000000" w:rsidRPr="00000000" w14:paraId="00000246">
            <w:pPr>
              <w:spacing w:after="0" w:line="240" w:lineRule="auto"/>
              <w:ind w:left="-103" w:right="-57" w:firstLine="0"/>
              <w:rPr>
                <w:sz w:val="24"/>
                <w:szCs w:val="24"/>
              </w:rPr>
            </w:pPr>
            <w:r w:rsidDel="00000000" w:rsidR="00000000" w:rsidRPr="00000000">
              <w:rPr>
                <w:sz w:val="24"/>
                <w:szCs w:val="24"/>
                <w:rtl w:val="0"/>
              </w:rPr>
              <w:t xml:space="preserve">Qпр</w:t>
            </w:r>
          </w:p>
        </w:tc>
        <w:tc>
          <w:tcPr>
            <w:vAlign w:val="center"/>
          </w:tcPr>
          <w:p w:rsidR="00000000" w:rsidDel="00000000" w:rsidP="00000000" w:rsidRDefault="00000000" w:rsidRPr="00000000" w14:paraId="00000247">
            <w:pPr>
              <w:spacing w:after="0" w:line="240" w:lineRule="auto"/>
              <w:ind w:left="-103" w:right="-57" w:firstLine="0"/>
              <w:rPr>
                <w:sz w:val="24"/>
                <w:szCs w:val="24"/>
              </w:rPr>
            </w:pPr>
            <w:r w:rsidDel="00000000" w:rsidR="00000000" w:rsidRPr="00000000">
              <w:rPr>
                <w:sz w:val="24"/>
                <w:szCs w:val="24"/>
                <w:rtl w:val="0"/>
              </w:rPr>
              <w:t xml:space="preserve">обратное направле-ние, Qобр</w:t>
            </w:r>
          </w:p>
        </w:tc>
        <w:tc>
          <w:tcPr/>
          <w:p w:rsidR="00000000" w:rsidDel="00000000" w:rsidP="00000000" w:rsidRDefault="00000000" w:rsidRPr="00000000" w14:paraId="00000248">
            <w:pPr>
              <w:spacing w:after="0" w:line="240" w:lineRule="auto"/>
              <w:rPr>
                <w:sz w:val="24"/>
                <w:szCs w:val="24"/>
              </w:rPr>
            </w:pPr>
            <w:r w:rsidDel="00000000" w:rsidR="00000000" w:rsidRPr="00000000">
              <w:rPr>
                <w:sz w:val="24"/>
                <w:szCs w:val="24"/>
                <w:rtl w:val="0"/>
              </w:rPr>
              <w:t xml:space="preserve">Кол-во автобусов Апр</w:t>
            </w:r>
          </w:p>
        </w:tc>
        <w:tc>
          <w:tcPr/>
          <w:p w:rsidR="00000000" w:rsidDel="00000000" w:rsidP="00000000" w:rsidRDefault="00000000" w:rsidRPr="00000000" w14:paraId="00000249">
            <w:pPr>
              <w:spacing w:after="0" w:line="240" w:lineRule="auto"/>
              <w:rPr>
                <w:sz w:val="24"/>
                <w:szCs w:val="24"/>
              </w:rPr>
            </w:pPr>
            <w:r w:rsidDel="00000000" w:rsidR="00000000" w:rsidRPr="00000000">
              <w:rPr>
                <w:sz w:val="24"/>
                <w:szCs w:val="24"/>
                <w:rtl w:val="0"/>
              </w:rPr>
              <w:t xml:space="preserve">К</w:t>
            </w:r>
            <w:r w:rsidDel="00000000" w:rsidR="00000000" w:rsidRPr="00000000">
              <w:rPr>
                <w:sz w:val="24"/>
                <w:szCs w:val="24"/>
                <w:vertAlign w:val="subscript"/>
                <w:rtl w:val="0"/>
              </w:rPr>
              <w:t xml:space="preserve">вм пр</w:t>
            </w:r>
            <w:r w:rsidDel="00000000" w:rsidR="00000000" w:rsidRPr="00000000">
              <w:rPr>
                <w:rtl w:val="0"/>
              </w:rPr>
            </w:r>
          </w:p>
        </w:tc>
        <w:tc>
          <w:tcPr/>
          <w:p w:rsidR="00000000" w:rsidDel="00000000" w:rsidP="00000000" w:rsidRDefault="00000000" w:rsidRPr="00000000" w14:paraId="0000024A">
            <w:pPr>
              <w:spacing w:after="0" w:line="240" w:lineRule="auto"/>
              <w:rPr>
                <w:sz w:val="24"/>
                <w:szCs w:val="24"/>
              </w:rPr>
            </w:pPr>
            <w:r w:rsidDel="00000000" w:rsidR="00000000" w:rsidRPr="00000000">
              <w:rPr>
                <w:sz w:val="24"/>
                <w:szCs w:val="24"/>
                <w:rtl w:val="0"/>
              </w:rPr>
              <w:t xml:space="preserve">Кол-во авто-бусов Аобр</w:t>
            </w:r>
          </w:p>
        </w:tc>
        <w:tc>
          <w:tcPr/>
          <w:p w:rsidR="00000000" w:rsidDel="00000000" w:rsidP="00000000" w:rsidRDefault="00000000" w:rsidRPr="00000000" w14:paraId="0000024B">
            <w:pPr>
              <w:spacing w:after="0" w:line="240" w:lineRule="auto"/>
              <w:rPr>
                <w:sz w:val="24"/>
                <w:szCs w:val="24"/>
              </w:rPr>
            </w:pPr>
            <w:r w:rsidDel="00000000" w:rsidR="00000000" w:rsidRPr="00000000">
              <w:rPr>
                <w:sz w:val="24"/>
                <w:szCs w:val="24"/>
                <w:rtl w:val="0"/>
              </w:rPr>
              <w:t xml:space="preserve">К</w:t>
            </w:r>
            <w:r w:rsidDel="00000000" w:rsidR="00000000" w:rsidRPr="00000000">
              <w:rPr>
                <w:sz w:val="24"/>
                <w:szCs w:val="24"/>
                <w:vertAlign w:val="subscript"/>
                <w:rtl w:val="0"/>
              </w:rPr>
              <w:t xml:space="preserve">вм обр</w:t>
            </w:r>
            <w:r w:rsidDel="00000000" w:rsidR="00000000" w:rsidRPr="00000000">
              <w:rPr>
                <w:rtl w:val="0"/>
              </w:rPr>
            </w:r>
          </w:p>
        </w:tc>
        <w:tc>
          <w:tcPr>
            <w:vMerge w:val="continue"/>
          </w:tcPr>
          <w:p w:rsidR="00000000" w:rsidDel="00000000" w:rsidP="00000000" w:rsidRDefault="00000000" w:rsidRPr="00000000" w14:paraId="000002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c>
          <w:tcPr>
            <w:vMerge w:val="continue"/>
          </w:tcPr>
          <w:p w:rsidR="00000000" w:rsidDel="00000000" w:rsidP="00000000" w:rsidRDefault="00000000" w:rsidRPr="00000000" w14:paraId="000002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r>
      <w:tr>
        <w:trPr>
          <w:cantSplit w:val="0"/>
          <w:tblHeader w:val="0"/>
        </w:trPr>
        <w:tc>
          <w:tcPr>
            <w:vAlign w:val="bottom"/>
          </w:tcPr>
          <w:p w:rsidR="00000000" w:rsidDel="00000000" w:rsidP="00000000" w:rsidRDefault="00000000" w:rsidRPr="00000000" w14:paraId="0000024E">
            <w:pPr>
              <w:spacing w:after="0" w:line="240" w:lineRule="auto"/>
              <w:rPr>
                <w:sz w:val="24"/>
                <w:szCs w:val="24"/>
              </w:rPr>
            </w:pPr>
            <w:r w:rsidDel="00000000" w:rsidR="00000000" w:rsidRPr="00000000">
              <w:rPr>
                <w:sz w:val="24"/>
                <w:szCs w:val="24"/>
                <w:rtl w:val="0"/>
              </w:rPr>
              <w:t xml:space="preserve">6-7</w:t>
            </w:r>
          </w:p>
        </w:tc>
        <w:tc>
          <w:tcPr/>
          <w:p w:rsidR="00000000" w:rsidDel="00000000" w:rsidP="00000000" w:rsidRDefault="00000000" w:rsidRPr="00000000" w14:paraId="0000024F">
            <w:pPr>
              <w:spacing w:after="0" w:line="240" w:lineRule="auto"/>
              <w:rPr>
                <w:sz w:val="24"/>
                <w:szCs w:val="24"/>
              </w:rPr>
            </w:pPr>
            <w:r w:rsidDel="00000000" w:rsidR="00000000" w:rsidRPr="00000000">
              <w:rPr>
                <w:rtl w:val="0"/>
              </w:rPr>
            </w:r>
          </w:p>
        </w:tc>
        <w:tc>
          <w:tcPr/>
          <w:p w:rsidR="00000000" w:rsidDel="00000000" w:rsidP="00000000" w:rsidRDefault="00000000" w:rsidRPr="00000000" w14:paraId="00000250">
            <w:pPr>
              <w:spacing w:after="0" w:line="240" w:lineRule="auto"/>
              <w:rPr>
                <w:sz w:val="24"/>
                <w:szCs w:val="24"/>
              </w:rPr>
            </w:pPr>
            <w:r w:rsidDel="00000000" w:rsidR="00000000" w:rsidRPr="00000000">
              <w:rPr>
                <w:rtl w:val="0"/>
              </w:rPr>
            </w:r>
          </w:p>
        </w:tc>
        <w:tc>
          <w:tcPr/>
          <w:p w:rsidR="00000000" w:rsidDel="00000000" w:rsidP="00000000" w:rsidRDefault="00000000" w:rsidRPr="00000000" w14:paraId="00000251">
            <w:pPr>
              <w:spacing w:after="0" w:line="240" w:lineRule="auto"/>
              <w:rPr>
                <w:sz w:val="24"/>
                <w:szCs w:val="24"/>
              </w:rPr>
            </w:pPr>
            <w:r w:rsidDel="00000000" w:rsidR="00000000" w:rsidRPr="00000000">
              <w:rPr>
                <w:rtl w:val="0"/>
              </w:rPr>
            </w:r>
          </w:p>
        </w:tc>
        <w:tc>
          <w:tcPr/>
          <w:p w:rsidR="00000000" w:rsidDel="00000000" w:rsidP="00000000" w:rsidRDefault="00000000" w:rsidRPr="00000000" w14:paraId="00000252">
            <w:pPr>
              <w:spacing w:after="0" w:line="240" w:lineRule="auto"/>
              <w:rPr>
                <w:sz w:val="24"/>
                <w:szCs w:val="24"/>
              </w:rPr>
            </w:pPr>
            <w:r w:rsidDel="00000000" w:rsidR="00000000" w:rsidRPr="00000000">
              <w:rPr>
                <w:rtl w:val="0"/>
              </w:rPr>
            </w:r>
          </w:p>
        </w:tc>
        <w:tc>
          <w:tcPr/>
          <w:p w:rsidR="00000000" w:rsidDel="00000000" w:rsidP="00000000" w:rsidRDefault="00000000" w:rsidRPr="00000000" w14:paraId="00000253">
            <w:pPr>
              <w:spacing w:after="0" w:line="240" w:lineRule="auto"/>
              <w:rPr>
                <w:sz w:val="24"/>
                <w:szCs w:val="24"/>
              </w:rPr>
            </w:pPr>
            <w:r w:rsidDel="00000000" w:rsidR="00000000" w:rsidRPr="00000000">
              <w:rPr>
                <w:rtl w:val="0"/>
              </w:rPr>
            </w:r>
          </w:p>
        </w:tc>
        <w:tc>
          <w:tcPr/>
          <w:p w:rsidR="00000000" w:rsidDel="00000000" w:rsidP="00000000" w:rsidRDefault="00000000" w:rsidRPr="00000000" w14:paraId="00000254">
            <w:pPr>
              <w:spacing w:after="0" w:line="240" w:lineRule="auto"/>
              <w:rPr>
                <w:sz w:val="24"/>
                <w:szCs w:val="24"/>
              </w:rPr>
            </w:pPr>
            <w:r w:rsidDel="00000000" w:rsidR="00000000" w:rsidRPr="00000000">
              <w:rPr>
                <w:rtl w:val="0"/>
              </w:rPr>
            </w:r>
          </w:p>
        </w:tc>
        <w:tc>
          <w:tcPr/>
          <w:p w:rsidR="00000000" w:rsidDel="00000000" w:rsidP="00000000" w:rsidRDefault="00000000" w:rsidRPr="00000000" w14:paraId="00000255">
            <w:pPr>
              <w:spacing w:after="0" w:line="240" w:lineRule="auto"/>
              <w:rPr>
                <w:sz w:val="24"/>
                <w:szCs w:val="24"/>
              </w:rPr>
            </w:pPr>
            <w:r w:rsidDel="00000000" w:rsidR="00000000" w:rsidRPr="00000000">
              <w:rPr>
                <w:rtl w:val="0"/>
              </w:rPr>
            </w:r>
          </w:p>
        </w:tc>
        <w:tc>
          <w:tcPr/>
          <w:p w:rsidR="00000000" w:rsidDel="00000000" w:rsidP="00000000" w:rsidRDefault="00000000" w:rsidRPr="00000000" w14:paraId="00000256">
            <w:pPr>
              <w:spacing w:after="0" w:line="240" w:lineRule="auto"/>
              <w:rPr>
                <w:sz w:val="24"/>
                <w:szCs w:val="24"/>
              </w:rPr>
            </w:pPr>
            <w:r w:rsidDel="00000000" w:rsidR="00000000" w:rsidRPr="00000000">
              <w:rPr>
                <w:rtl w:val="0"/>
              </w:rPr>
            </w:r>
          </w:p>
        </w:tc>
        <w:tc>
          <w:tcPr/>
          <w:p w:rsidR="00000000" w:rsidDel="00000000" w:rsidP="00000000" w:rsidRDefault="00000000" w:rsidRPr="00000000" w14:paraId="00000257">
            <w:pPr>
              <w:spacing w:after="0" w:line="240" w:lineRule="auto"/>
              <w:rPr>
                <w:sz w:val="24"/>
                <w:szCs w:val="24"/>
              </w:rPr>
            </w:pPr>
            <w:r w:rsidDel="00000000" w:rsidR="00000000" w:rsidRPr="00000000">
              <w:rPr>
                <w:rtl w:val="0"/>
              </w:rPr>
            </w:r>
          </w:p>
        </w:tc>
      </w:tr>
      <w:tr>
        <w:trPr>
          <w:cantSplit w:val="0"/>
          <w:tblHeader w:val="0"/>
        </w:trPr>
        <w:tc>
          <w:tcPr>
            <w:vAlign w:val="bottom"/>
          </w:tcPr>
          <w:p w:rsidR="00000000" w:rsidDel="00000000" w:rsidP="00000000" w:rsidRDefault="00000000" w:rsidRPr="00000000" w14:paraId="00000258">
            <w:pPr>
              <w:spacing w:after="0" w:line="240" w:lineRule="auto"/>
              <w:rPr>
                <w:sz w:val="24"/>
                <w:szCs w:val="24"/>
              </w:rPr>
            </w:pPr>
            <w:r w:rsidDel="00000000" w:rsidR="00000000" w:rsidRPr="00000000">
              <w:rPr>
                <w:sz w:val="24"/>
                <w:szCs w:val="24"/>
                <w:rtl w:val="0"/>
              </w:rPr>
              <w:t xml:space="preserve">И т.д</w:t>
            </w:r>
          </w:p>
        </w:tc>
        <w:tc>
          <w:tcPr/>
          <w:p w:rsidR="00000000" w:rsidDel="00000000" w:rsidP="00000000" w:rsidRDefault="00000000" w:rsidRPr="00000000" w14:paraId="00000259">
            <w:pPr>
              <w:spacing w:after="0" w:line="240" w:lineRule="auto"/>
              <w:rPr>
                <w:sz w:val="24"/>
                <w:szCs w:val="24"/>
              </w:rPr>
            </w:pPr>
            <w:r w:rsidDel="00000000" w:rsidR="00000000" w:rsidRPr="00000000">
              <w:rPr>
                <w:rtl w:val="0"/>
              </w:rPr>
            </w:r>
          </w:p>
        </w:tc>
        <w:tc>
          <w:tcPr/>
          <w:p w:rsidR="00000000" w:rsidDel="00000000" w:rsidP="00000000" w:rsidRDefault="00000000" w:rsidRPr="00000000" w14:paraId="0000025A">
            <w:pPr>
              <w:spacing w:after="0" w:line="240" w:lineRule="auto"/>
              <w:rPr>
                <w:sz w:val="24"/>
                <w:szCs w:val="24"/>
              </w:rPr>
            </w:pPr>
            <w:r w:rsidDel="00000000" w:rsidR="00000000" w:rsidRPr="00000000">
              <w:rPr>
                <w:rtl w:val="0"/>
              </w:rPr>
            </w:r>
          </w:p>
        </w:tc>
        <w:tc>
          <w:tcPr/>
          <w:p w:rsidR="00000000" w:rsidDel="00000000" w:rsidP="00000000" w:rsidRDefault="00000000" w:rsidRPr="00000000" w14:paraId="0000025B">
            <w:pPr>
              <w:spacing w:after="0" w:line="240" w:lineRule="auto"/>
              <w:rPr>
                <w:sz w:val="24"/>
                <w:szCs w:val="24"/>
              </w:rPr>
            </w:pPr>
            <w:r w:rsidDel="00000000" w:rsidR="00000000" w:rsidRPr="00000000">
              <w:rPr>
                <w:rtl w:val="0"/>
              </w:rPr>
            </w:r>
          </w:p>
        </w:tc>
        <w:tc>
          <w:tcPr/>
          <w:p w:rsidR="00000000" w:rsidDel="00000000" w:rsidP="00000000" w:rsidRDefault="00000000" w:rsidRPr="00000000" w14:paraId="0000025C">
            <w:pPr>
              <w:spacing w:after="0" w:line="240" w:lineRule="auto"/>
              <w:rPr>
                <w:sz w:val="24"/>
                <w:szCs w:val="24"/>
              </w:rPr>
            </w:pPr>
            <w:r w:rsidDel="00000000" w:rsidR="00000000" w:rsidRPr="00000000">
              <w:rPr>
                <w:rtl w:val="0"/>
              </w:rPr>
            </w:r>
          </w:p>
        </w:tc>
        <w:tc>
          <w:tcPr/>
          <w:p w:rsidR="00000000" w:rsidDel="00000000" w:rsidP="00000000" w:rsidRDefault="00000000" w:rsidRPr="00000000" w14:paraId="0000025D">
            <w:pPr>
              <w:spacing w:after="0" w:line="240" w:lineRule="auto"/>
              <w:rPr>
                <w:sz w:val="24"/>
                <w:szCs w:val="24"/>
              </w:rPr>
            </w:pPr>
            <w:r w:rsidDel="00000000" w:rsidR="00000000" w:rsidRPr="00000000">
              <w:rPr>
                <w:rtl w:val="0"/>
              </w:rPr>
            </w:r>
          </w:p>
        </w:tc>
        <w:tc>
          <w:tcPr/>
          <w:p w:rsidR="00000000" w:rsidDel="00000000" w:rsidP="00000000" w:rsidRDefault="00000000" w:rsidRPr="00000000" w14:paraId="0000025E">
            <w:pPr>
              <w:spacing w:after="0" w:line="240" w:lineRule="auto"/>
              <w:rPr>
                <w:sz w:val="24"/>
                <w:szCs w:val="24"/>
              </w:rPr>
            </w:pPr>
            <w:r w:rsidDel="00000000" w:rsidR="00000000" w:rsidRPr="00000000">
              <w:rPr>
                <w:rtl w:val="0"/>
              </w:rPr>
            </w:r>
          </w:p>
        </w:tc>
        <w:tc>
          <w:tcPr/>
          <w:p w:rsidR="00000000" w:rsidDel="00000000" w:rsidP="00000000" w:rsidRDefault="00000000" w:rsidRPr="00000000" w14:paraId="0000025F">
            <w:pPr>
              <w:spacing w:after="0" w:line="240" w:lineRule="auto"/>
              <w:rPr>
                <w:sz w:val="24"/>
                <w:szCs w:val="24"/>
              </w:rPr>
            </w:pPr>
            <w:r w:rsidDel="00000000" w:rsidR="00000000" w:rsidRPr="00000000">
              <w:rPr>
                <w:rtl w:val="0"/>
              </w:rPr>
            </w:r>
          </w:p>
        </w:tc>
        <w:tc>
          <w:tcPr/>
          <w:p w:rsidR="00000000" w:rsidDel="00000000" w:rsidP="00000000" w:rsidRDefault="00000000" w:rsidRPr="00000000" w14:paraId="00000260">
            <w:pPr>
              <w:spacing w:after="0" w:line="240" w:lineRule="auto"/>
              <w:rPr>
                <w:sz w:val="24"/>
                <w:szCs w:val="24"/>
              </w:rPr>
            </w:pPr>
            <w:r w:rsidDel="00000000" w:rsidR="00000000" w:rsidRPr="00000000">
              <w:rPr>
                <w:rtl w:val="0"/>
              </w:rPr>
            </w:r>
          </w:p>
        </w:tc>
        <w:tc>
          <w:tcPr/>
          <w:p w:rsidR="00000000" w:rsidDel="00000000" w:rsidP="00000000" w:rsidRDefault="00000000" w:rsidRPr="00000000" w14:paraId="00000261">
            <w:pPr>
              <w:spacing w:after="0" w:line="240" w:lineRule="auto"/>
              <w:rPr>
                <w:sz w:val="24"/>
                <w:szCs w:val="24"/>
              </w:rPr>
            </w:pPr>
            <w:r w:rsidDel="00000000" w:rsidR="00000000" w:rsidRPr="00000000">
              <w:rPr>
                <w:rtl w:val="0"/>
              </w:rPr>
            </w:r>
          </w:p>
        </w:tc>
      </w:tr>
    </w:tbl>
    <w:p w:rsidR="00000000" w:rsidDel="00000000" w:rsidP="00000000" w:rsidRDefault="00000000" w:rsidRPr="00000000" w14:paraId="00000262">
      <w:pPr>
        <w:tabs>
          <w:tab w:val="right" w:leader="none" w:pos="9360"/>
        </w:tabs>
        <w:jc w:val="center"/>
        <w:rPr>
          <w:b w:val="1"/>
          <w:sz w:val="24"/>
          <w:szCs w:val="24"/>
        </w:rPr>
      </w:pPr>
      <w:r w:rsidDel="00000000" w:rsidR="00000000" w:rsidRPr="00000000">
        <w:rPr>
          <w:rtl w:val="0"/>
        </w:rPr>
      </w:r>
    </w:p>
    <w:p w:rsidR="00000000" w:rsidDel="00000000" w:rsidP="00000000" w:rsidRDefault="00000000" w:rsidRPr="00000000" w14:paraId="00000263">
      <w:pPr>
        <w:tabs>
          <w:tab w:val="right" w:leader="none" w:pos="9360"/>
        </w:tabs>
        <w:jc w:val="center"/>
        <w:rPr>
          <w:b w:val="1"/>
          <w:sz w:val="24"/>
          <w:szCs w:val="24"/>
        </w:rPr>
      </w:pPr>
      <w:r w:rsidDel="00000000" w:rsidR="00000000" w:rsidRPr="00000000">
        <w:rPr>
          <w:b w:val="1"/>
          <w:sz w:val="24"/>
          <w:szCs w:val="24"/>
          <w:rtl w:val="0"/>
        </w:rPr>
        <w:t xml:space="preserve">Выбор базового автобуса по средневзвешенной величине</w:t>
      </w:r>
    </w:p>
    <w:p w:rsidR="00000000" w:rsidDel="00000000" w:rsidP="00000000" w:rsidRDefault="00000000" w:rsidRPr="00000000" w14:paraId="00000264">
      <w:pPr>
        <w:tabs>
          <w:tab w:val="right" w:leader="none" w:pos="9360"/>
        </w:tabs>
        <w:rPr>
          <w:sz w:val="24"/>
          <w:szCs w:val="24"/>
        </w:rPr>
      </w:pPr>
      <w:r w:rsidDel="00000000" w:rsidR="00000000" w:rsidRPr="00000000">
        <w:rPr>
          <w:sz w:val="24"/>
          <w:szCs w:val="24"/>
          <w:rtl w:val="0"/>
        </w:rPr>
        <w:t xml:space="preserve">Если вместимость выбранного автобуса используется неполностью, поэтому выбираем автобус меньшей вместимости в межпиковый период, характеристику которого представлена в таблице .</w:t>
      </w:r>
    </w:p>
    <w:p w:rsidR="00000000" w:rsidDel="00000000" w:rsidP="00000000" w:rsidRDefault="00000000" w:rsidRPr="00000000" w14:paraId="00000265">
      <w:pPr>
        <w:tabs>
          <w:tab w:val="right" w:leader="none" w:pos="9360"/>
        </w:tabs>
        <w:rPr>
          <w:sz w:val="24"/>
          <w:szCs w:val="24"/>
        </w:rPr>
      </w:pPr>
      <w:r w:rsidDel="00000000" w:rsidR="00000000" w:rsidRPr="00000000">
        <w:rPr>
          <w:sz w:val="24"/>
          <w:szCs w:val="24"/>
          <w:rtl w:val="0"/>
        </w:rPr>
        <w:t xml:space="preserve">Таблица. Основные параметры автобуса, работающего в межпиковый период.                                      </w:t>
      </w:r>
    </w:p>
    <w:tbl>
      <w:tblPr>
        <w:tblStyle w:val="Table11"/>
        <w:tblW w:w="935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93"/>
        <w:gridCol w:w="992"/>
        <w:gridCol w:w="1418"/>
        <w:gridCol w:w="1559"/>
        <w:gridCol w:w="992"/>
        <w:gridCol w:w="1134"/>
        <w:gridCol w:w="1134"/>
        <w:gridCol w:w="1134"/>
        <w:tblGridChange w:id="0">
          <w:tblGrid>
            <w:gridCol w:w="993"/>
            <w:gridCol w:w="992"/>
            <w:gridCol w:w="1418"/>
            <w:gridCol w:w="1559"/>
            <w:gridCol w:w="992"/>
            <w:gridCol w:w="1134"/>
            <w:gridCol w:w="1134"/>
            <w:gridCol w:w="1134"/>
          </w:tblGrid>
        </w:tblGridChange>
      </w:tblGrid>
      <w:tr>
        <w:trPr>
          <w:cantSplit w:val="0"/>
          <w:trHeight w:val="330" w:hRule="atLeast"/>
          <w:tblHeader w:val="0"/>
        </w:trPr>
        <w:tc>
          <w:tcPr>
            <w:vMerge w:val="restart"/>
            <w:shd w:fill="ffffff" w:val="clear"/>
          </w:tcPr>
          <w:p w:rsidR="00000000" w:rsidDel="00000000" w:rsidP="00000000" w:rsidRDefault="00000000" w:rsidRPr="00000000" w14:paraId="00000266">
            <w:pPr>
              <w:tabs>
                <w:tab w:val="right" w:leader="none" w:pos="9360"/>
              </w:tabs>
              <w:spacing w:after="0" w:line="240" w:lineRule="auto"/>
              <w:rPr>
                <w:sz w:val="24"/>
                <w:szCs w:val="24"/>
              </w:rPr>
            </w:pPr>
            <w:r w:rsidDel="00000000" w:rsidR="00000000" w:rsidRPr="00000000">
              <w:rPr>
                <w:sz w:val="24"/>
                <w:szCs w:val="24"/>
                <w:rtl w:val="0"/>
              </w:rPr>
              <w:t xml:space="preserve">Марка</w:t>
            </w:r>
          </w:p>
        </w:tc>
        <w:tc>
          <w:tcPr>
            <w:vMerge w:val="restart"/>
            <w:shd w:fill="ffffff" w:val="clear"/>
          </w:tcPr>
          <w:p w:rsidR="00000000" w:rsidDel="00000000" w:rsidP="00000000" w:rsidRDefault="00000000" w:rsidRPr="00000000" w14:paraId="00000267">
            <w:pPr>
              <w:tabs>
                <w:tab w:val="right" w:leader="none" w:pos="9360"/>
              </w:tabs>
              <w:spacing w:after="0" w:line="240" w:lineRule="auto"/>
              <w:rPr>
                <w:sz w:val="24"/>
                <w:szCs w:val="24"/>
              </w:rPr>
            </w:pPr>
            <w:r w:rsidDel="00000000" w:rsidR="00000000" w:rsidRPr="00000000">
              <w:rPr>
                <w:sz w:val="24"/>
                <w:szCs w:val="24"/>
                <w:rtl w:val="0"/>
              </w:rPr>
              <w:t xml:space="preserve">Год вы-пуска</w:t>
            </w:r>
          </w:p>
        </w:tc>
        <w:tc>
          <w:tcPr>
            <w:vMerge w:val="restart"/>
            <w:shd w:fill="ffffff" w:val="clear"/>
          </w:tcPr>
          <w:p w:rsidR="00000000" w:rsidDel="00000000" w:rsidP="00000000" w:rsidRDefault="00000000" w:rsidRPr="00000000" w14:paraId="00000268">
            <w:pPr>
              <w:tabs>
                <w:tab w:val="right" w:leader="none" w:pos="9360"/>
              </w:tabs>
              <w:spacing w:after="0" w:line="240" w:lineRule="auto"/>
              <w:rPr>
                <w:sz w:val="24"/>
                <w:szCs w:val="24"/>
              </w:rPr>
            </w:pPr>
            <w:r w:rsidDel="00000000" w:rsidR="00000000" w:rsidRPr="00000000">
              <w:rPr>
                <w:sz w:val="24"/>
                <w:szCs w:val="24"/>
                <w:rtl w:val="0"/>
              </w:rPr>
              <w:t xml:space="preserve">Назна-чение</w:t>
            </w:r>
          </w:p>
        </w:tc>
        <w:tc>
          <w:tcPr>
            <w:vMerge w:val="restart"/>
            <w:shd w:fill="ffffff" w:val="clear"/>
          </w:tcPr>
          <w:p w:rsidR="00000000" w:rsidDel="00000000" w:rsidP="00000000" w:rsidRDefault="00000000" w:rsidRPr="00000000" w14:paraId="00000269">
            <w:pPr>
              <w:tabs>
                <w:tab w:val="right" w:leader="none" w:pos="9360"/>
              </w:tabs>
              <w:spacing w:after="0" w:line="240" w:lineRule="auto"/>
              <w:rPr>
                <w:sz w:val="24"/>
                <w:szCs w:val="24"/>
              </w:rPr>
            </w:pPr>
            <w:r w:rsidDel="00000000" w:rsidR="00000000" w:rsidRPr="00000000">
              <w:rPr>
                <w:sz w:val="24"/>
                <w:szCs w:val="24"/>
                <w:rtl w:val="0"/>
              </w:rPr>
              <w:t xml:space="preserve">Вмести-мость, q</w:t>
            </w:r>
            <w:r w:rsidDel="00000000" w:rsidR="00000000" w:rsidRPr="00000000">
              <w:rPr>
                <w:sz w:val="24"/>
                <w:szCs w:val="24"/>
                <w:vertAlign w:val="subscript"/>
                <w:rtl w:val="0"/>
              </w:rPr>
              <w:t xml:space="preserve">вм</w:t>
            </w:r>
            <w:r w:rsidDel="00000000" w:rsidR="00000000" w:rsidRPr="00000000">
              <w:rPr>
                <w:rtl w:val="0"/>
              </w:rPr>
            </w:r>
          </w:p>
        </w:tc>
        <w:tc>
          <w:tcPr>
            <w:gridSpan w:val="2"/>
            <w:shd w:fill="ffffff" w:val="clear"/>
          </w:tcPr>
          <w:p w:rsidR="00000000" w:rsidDel="00000000" w:rsidP="00000000" w:rsidRDefault="00000000" w:rsidRPr="00000000" w14:paraId="0000026A">
            <w:pPr>
              <w:tabs>
                <w:tab w:val="right" w:leader="none" w:pos="9360"/>
              </w:tabs>
              <w:spacing w:after="0" w:line="240" w:lineRule="auto"/>
              <w:jc w:val="center"/>
              <w:rPr>
                <w:sz w:val="24"/>
                <w:szCs w:val="24"/>
              </w:rPr>
            </w:pPr>
            <w:r w:rsidDel="00000000" w:rsidR="00000000" w:rsidRPr="00000000">
              <w:rPr>
                <w:sz w:val="24"/>
                <w:szCs w:val="24"/>
                <w:rtl w:val="0"/>
              </w:rPr>
              <w:t xml:space="preserve">Кол-во мест</w:t>
            </w:r>
          </w:p>
        </w:tc>
        <w:tc>
          <w:tcPr>
            <w:vMerge w:val="restart"/>
            <w:shd w:fill="ffffff" w:val="clear"/>
          </w:tcPr>
          <w:p w:rsidR="00000000" w:rsidDel="00000000" w:rsidP="00000000" w:rsidRDefault="00000000" w:rsidRPr="00000000" w14:paraId="0000026C">
            <w:pPr>
              <w:tabs>
                <w:tab w:val="right" w:leader="none" w:pos="9360"/>
              </w:tabs>
              <w:spacing w:after="0" w:line="240" w:lineRule="auto"/>
              <w:rPr>
                <w:sz w:val="24"/>
                <w:szCs w:val="24"/>
              </w:rPr>
            </w:pPr>
            <w:r w:rsidDel="00000000" w:rsidR="00000000" w:rsidRPr="00000000">
              <w:rPr>
                <w:sz w:val="24"/>
                <w:szCs w:val="24"/>
                <w:rtl w:val="0"/>
              </w:rPr>
              <w:t xml:space="preserve">Макс ско-рость, км/ч</w:t>
            </w:r>
          </w:p>
        </w:tc>
        <w:tc>
          <w:tcPr>
            <w:vMerge w:val="restart"/>
            <w:shd w:fill="ffffff" w:val="clear"/>
          </w:tcPr>
          <w:p w:rsidR="00000000" w:rsidDel="00000000" w:rsidP="00000000" w:rsidRDefault="00000000" w:rsidRPr="00000000" w14:paraId="0000026D">
            <w:pPr>
              <w:tabs>
                <w:tab w:val="right" w:leader="none" w:pos="9360"/>
              </w:tabs>
              <w:spacing w:after="0" w:line="240" w:lineRule="auto"/>
              <w:rPr>
                <w:sz w:val="24"/>
                <w:szCs w:val="24"/>
              </w:rPr>
            </w:pPr>
            <w:r w:rsidDel="00000000" w:rsidR="00000000" w:rsidRPr="00000000">
              <w:rPr>
                <w:sz w:val="24"/>
                <w:szCs w:val="24"/>
                <w:rtl w:val="0"/>
              </w:rPr>
              <w:t xml:space="preserve">Макс мощ-ность. Л.с.</w:t>
            </w:r>
          </w:p>
        </w:tc>
      </w:tr>
      <w:tr>
        <w:trPr>
          <w:cantSplit w:val="0"/>
          <w:trHeight w:val="893" w:hRule="atLeast"/>
          <w:tblHeader w:val="0"/>
        </w:trPr>
        <w:tc>
          <w:tcPr>
            <w:vMerge w:val="continue"/>
            <w:shd w:fill="ffffff" w:val="clear"/>
          </w:tcPr>
          <w:p w:rsidR="00000000" w:rsidDel="00000000" w:rsidP="00000000" w:rsidRDefault="00000000" w:rsidRPr="00000000" w14:paraId="000002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c>
          <w:tcPr>
            <w:vMerge w:val="continue"/>
            <w:shd w:fill="ffffff" w:val="clear"/>
          </w:tcPr>
          <w:p w:rsidR="00000000" w:rsidDel="00000000" w:rsidP="00000000" w:rsidRDefault="00000000" w:rsidRPr="00000000" w14:paraId="000002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c>
          <w:tcPr>
            <w:vMerge w:val="continue"/>
            <w:shd w:fill="ffffff" w:val="clear"/>
          </w:tcPr>
          <w:p w:rsidR="00000000" w:rsidDel="00000000" w:rsidP="00000000" w:rsidRDefault="00000000" w:rsidRPr="00000000" w14:paraId="000002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c>
          <w:tcPr>
            <w:vMerge w:val="continue"/>
            <w:shd w:fill="ffffff" w:val="clear"/>
          </w:tcPr>
          <w:p w:rsidR="00000000" w:rsidDel="00000000" w:rsidP="00000000" w:rsidRDefault="00000000" w:rsidRPr="00000000" w14:paraId="000002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c>
          <w:tcPr>
            <w:shd w:fill="ffffff" w:val="clear"/>
          </w:tcPr>
          <w:p w:rsidR="00000000" w:rsidDel="00000000" w:rsidP="00000000" w:rsidRDefault="00000000" w:rsidRPr="00000000" w14:paraId="00000272">
            <w:pPr>
              <w:tabs>
                <w:tab w:val="right" w:leader="none" w:pos="9360"/>
              </w:tabs>
              <w:spacing w:after="0" w:line="240" w:lineRule="auto"/>
              <w:rPr>
                <w:sz w:val="24"/>
                <w:szCs w:val="24"/>
              </w:rPr>
            </w:pPr>
            <w:r w:rsidDel="00000000" w:rsidR="00000000" w:rsidRPr="00000000">
              <w:rPr>
                <w:sz w:val="24"/>
                <w:szCs w:val="24"/>
                <w:rtl w:val="0"/>
              </w:rPr>
              <w:t xml:space="preserve"> си-дяч. Q</w:t>
            </w:r>
            <w:r w:rsidDel="00000000" w:rsidR="00000000" w:rsidRPr="00000000">
              <w:rPr>
                <w:sz w:val="24"/>
                <w:szCs w:val="24"/>
                <w:vertAlign w:val="subscript"/>
                <w:rtl w:val="0"/>
              </w:rPr>
              <w:t xml:space="preserve">вм</w:t>
            </w:r>
            <w:r w:rsidDel="00000000" w:rsidR="00000000" w:rsidRPr="00000000">
              <w:rPr>
                <w:sz w:val="24"/>
                <w:szCs w:val="24"/>
                <w:vertAlign w:val="superscript"/>
                <w:rtl w:val="0"/>
              </w:rPr>
              <w:t xml:space="preserve">м</w:t>
            </w:r>
            <w:r w:rsidDel="00000000" w:rsidR="00000000" w:rsidRPr="00000000">
              <w:rPr>
                <w:rtl w:val="0"/>
              </w:rPr>
            </w:r>
          </w:p>
        </w:tc>
        <w:tc>
          <w:tcPr>
            <w:shd w:fill="ffffff" w:val="clear"/>
          </w:tcPr>
          <w:p w:rsidR="00000000" w:rsidDel="00000000" w:rsidP="00000000" w:rsidRDefault="00000000" w:rsidRPr="00000000" w14:paraId="00000273">
            <w:pPr>
              <w:tabs>
                <w:tab w:val="right" w:leader="none" w:pos="9360"/>
              </w:tabs>
              <w:spacing w:after="0" w:line="240" w:lineRule="auto"/>
              <w:rPr>
                <w:sz w:val="24"/>
                <w:szCs w:val="24"/>
              </w:rPr>
            </w:pPr>
            <w:r w:rsidDel="00000000" w:rsidR="00000000" w:rsidRPr="00000000">
              <w:rPr>
                <w:sz w:val="24"/>
                <w:szCs w:val="24"/>
                <w:rtl w:val="0"/>
              </w:rPr>
              <w:t xml:space="preserve">Стояч.</w:t>
            </w:r>
          </w:p>
          <w:p w:rsidR="00000000" w:rsidDel="00000000" w:rsidP="00000000" w:rsidRDefault="00000000" w:rsidRPr="00000000" w14:paraId="00000274">
            <w:pPr>
              <w:tabs>
                <w:tab w:val="right" w:leader="none" w:pos="9360"/>
              </w:tabs>
              <w:spacing w:after="0" w:line="240" w:lineRule="auto"/>
              <w:rPr>
                <w:sz w:val="24"/>
                <w:szCs w:val="24"/>
              </w:rPr>
            </w:pPr>
            <w:r w:rsidDel="00000000" w:rsidR="00000000" w:rsidRPr="00000000">
              <w:rPr>
                <w:sz w:val="24"/>
                <w:szCs w:val="24"/>
                <w:rtl w:val="0"/>
              </w:rPr>
              <w:t xml:space="preserve">Q</w:t>
            </w:r>
            <w:r w:rsidDel="00000000" w:rsidR="00000000" w:rsidRPr="00000000">
              <w:rPr>
                <w:sz w:val="24"/>
                <w:szCs w:val="24"/>
                <w:vertAlign w:val="subscript"/>
                <w:rtl w:val="0"/>
              </w:rPr>
              <w:t xml:space="preserve">вм</w:t>
            </w:r>
            <w:r w:rsidDel="00000000" w:rsidR="00000000" w:rsidRPr="00000000">
              <w:rPr>
                <w:sz w:val="24"/>
                <w:szCs w:val="24"/>
                <w:vertAlign w:val="superscript"/>
                <w:rtl w:val="0"/>
              </w:rPr>
              <w:t xml:space="preserve">ст</w:t>
            </w:r>
            <w:r w:rsidDel="00000000" w:rsidR="00000000" w:rsidRPr="00000000">
              <w:rPr>
                <w:rtl w:val="0"/>
              </w:rPr>
            </w:r>
          </w:p>
        </w:tc>
        <w:tc>
          <w:tcPr>
            <w:vMerge w:val="continue"/>
            <w:shd w:fill="ffffff" w:val="clear"/>
          </w:tcPr>
          <w:p w:rsidR="00000000" w:rsidDel="00000000" w:rsidP="00000000" w:rsidRDefault="00000000" w:rsidRPr="00000000" w14:paraId="000002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c>
          <w:tcPr>
            <w:vMerge w:val="continue"/>
            <w:shd w:fill="ffffff" w:val="clear"/>
          </w:tcPr>
          <w:p w:rsidR="00000000" w:rsidDel="00000000" w:rsidP="00000000" w:rsidRDefault="00000000" w:rsidRPr="00000000" w14:paraId="000002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277">
            <w:pPr>
              <w:tabs>
                <w:tab w:val="right" w:leader="none" w:pos="9360"/>
              </w:tabs>
              <w:spacing w:after="0" w:line="240" w:lineRule="auto"/>
              <w:rPr>
                <w:sz w:val="24"/>
                <w:szCs w:val="24"/>
              </w:rPr>
            </w:pPr>
            <w:r w:rsidDel="00000000" w:rsidR="00000000" w:rsidRPr="00000000">
              <w:rPr>
                <w:sz w:val="24"/>
                <w:szCs w:val="24"/>
                <w:rtl w:val="0"/>
              </w:rPr>
              <w:t xml:space="preserve"> </w:t>
            </w:r>
          </w:p>
        </w:tc>
        <w:tc>
          <w:tcPr>
            <w:shd w:fill="ffffff" w:val="clear"/>
          </w:tcPr>
          <w:p w:rsidR="00000000" w:rsidDel="00000000" w:rsidP="00000000" w:rsidRDefault="00000000" w:rsidRPr="00000000" w14:paraId="00000278">
            <w:pPr>
              <w:tabs>
                <w:tab w:val="right" w:leader="none" w:pos="9360"/>
              </w:tabs>
              <w:spacing w:after="0" w:line="240" w:lineRule="auto"/>
              <w:rPr>
                <w:sz w:val="24"/>
                <w:szCs w:val="24"/>
              </w:rPr>
            </w:pPr>
            <w:r w:rsidDel="00000000" w:rsidR="00000000" w:rsidRPr="00000000">
              <w:rPr>
                <w:sz w:val="24"/>
                <w:szCs w:val="24"/>
                <w:rtl w:val="0"/>
              </w:rPr>
              <w:t xml:space="preserve"> </w:t>
            </w:r>
          </w:p>
        </w:tc>
        <w:tc>
          <w:tcPr>
            <w:shd w:fill="ffffff" w:val="clear"/>
          </w:tcPr>
          <w:p w:rsidR="00000000" w:rsidDel="00000000" w:rsidP="00000000" w:rsidRDefault="00000000" w:rsidRPr="00000000" w14:paraId="00000279">
            <w:pPr>
              <w:tabs>
                <w:tab w:val="right" w:leader="none" w:pos="9360"/>
              </w:tabs>
              <w:spacing w:after="0" w:line="240" w:lineRule="auto"/>
              <w:rPr>
                <w:sz w:val="24"/>
                <w:szCs w:val="24"/>
              </w:rPr>
            </w:pPr>
            <w:r w:rsidDel="00000000" w:rsidR="00000000" w:rsidRPr="00000000">
              <w:rPr>
                <w:sz w:val="24"/>
                <w:szCs w:val="24"/>
                <w:rtl w:val="0"/>
              </w:rPr>
              <w:t xml:space="preserve"> </w:t>
            </w:r>
          </w:p>
        </w:tc>
        <w:tc>
          <w:tcPr>
            <w:shd w:fill="ffffff" w:val="clear"/>
          </w:tcPr>
          <w:p w:rsidR="00000000" w:rsidDel="00000000" w:rsidP="00000000" w:rsidRDefault="00000000" w:rsidRPr="00000000" w14:paraId="0000027A">
            <w:pPr>
              <w:tabs>
                <w:tab w:val="right" w:leader="none" w:pos="9360"/>
              </w:tabs>
              <w:spacing w:after="0" w:line="240" w:lineRule="auto"/>
              <w:rPr>
                <w:sz w:val="24"/>
                <w:szCs w:val="24"/>
              </w:rPr>
            </w:pPr>
            <w:r w:rsidDel="00000000" w:rsidR="00000000" w:rsidRPr="00000000">
              <w:rPr>
                <w:sz w:val="24"/>
                <w:szCs w:val="24"/>
                <w:rtl w:val="0"/>
              </w:rPr>
              <w:t xml:space="preserve"> </w:t>
            </w:r>
          </w:p>
        </w:tc>
        <w:tc>
          <w:tcPr>
            <w:shd w:fill="ffffff" w:val="clear"/>
          </w:tcPr>
          <w:p w:rsidR="00000000" w:rsidDel="00000000" w:rsidP="00000000" w:rsidRDefault="00000000" w:rsidRPr="00000000" w14:paraId="0000027B">
            <w:pPr>
              <w:tabs>
                <w:tab w:val="right" w:leader="none" w:pos="9360"/>
              </w:tabs>
              <w:spacing w:after="0" w:line="240" w:lineRule="auto"/>
              <w:rPr>
                <w:sz w:val="24"/>
                <w:szCs w:val="24"/>
              </w:rPr>
            </w:pPr>
            <w:r w:rsidDel="00000000" w:rsidR="00000000" w:rsidRPr="00000000">
              <w:rPr>
                <w:sz w:val="24"/>
                <w:szCs w:val="24"/>
                <w:rtl w:val="0"/>
              </w:rPr>
              <w:t xml:space="preserve"> </w:t>
            </w:r>
          </w:p>
        </w:tc>
        <w:tc>
          <w:tcPr>
            <w:shd w:fill="ffffff" w:val="clear"/>
          </w:tcPr>
          <w:p w:rsidR="00000000" w:rsidDel="00000000" w:rsidP="00000000" w:rsidRDefault="00000000" w:rsidRPr="00000000" w14:paraId="0000027C">
            <w:pPr>
              <w:tabs>
                <w:tab w:val="right" w:leader="none" w:pos="9360"/>
              </w:tabs>
              <w:spacing w:after="0" w:line="240" w:lineRule="auto"/>
              <w:rPr>
                <w:sz w:val="24"/>
                <w:szCs w:val="24"/>
              </w:rPr>
            </w:pPr>
            <w:r w:rsidDel="00000000" w:rsidR="00000000" w:rsidRPr="00000000">
              <w:rPr>
                <w:sz w:val="24"/>
                <w:szCs w:val="24"/>
                <w:rtl w:val="0"/>
              </w:rPr>
              <w:t xml:space="preserve"> </w:t>
            </w:r>
          </w:p>
        </w:tc>
        <w:tc>
          <w:tcPr>
            <w:shd w:fill="ffffff" w:val="clear"/>
          </w:tcPr>
          <w:p w:rsidR="00000000" w:rsidDel="00000000" w:rsidP="00000000" w:rsidRDefault="00000000" w:rsidRPr="00000000" w14:paraId="0000027D">
            <w:pPr>
              <w:tabs>
                <w:tab w:val="right" w:leader="none" w:pos="9360"/>
              </w:tabs>
              <w:spacing w:after="0" w:line="240" w:lineRule="auto"/>
              <w:rPr>
                <w:sz w:val="24"/>
                <w:szCs w:val="24"/>
              </w:rPr>
            </w:pPr>
            <w:r w:rsidDel="00000000" w:rsidR="00000000" w:rsidRPr="00000000">
              <w:rPr>
                <w:sz w:val="24"/>
                <w:szCs w:val="24"/>
                <w:rtl w:val="0"/>
              </w:rPr>
              <w:t xml:space="preserve"> </w:t>
            </w:r>
          </w:p>
        </w:tc>
        <w:tc>
          <w:tcPr>
            <w:shd w:fill="ffffff" w:val="clear"/>
          </w:tcPr>
          <w:p w:rsidR="00000000" w:rsidDel="00000000" w:rsidP="00000000" w:rsidRDefault="00000000" w:rsidRPr="00000000" w14:paraId="0000027E">
            <w:pPr>
              <w:tabs>
                <w:tab w:val="right" w:leader="none" w:pos="9360"/>
              </w:tabs>
              <w:spacing w:after="0" w:line="240" w:lineRule="auto"/>
              <w:rPr>
                <w:sz w:val="24"/>
                <w:szCs w:val="24"/>
              </w:rPr>
            </w:pPr>
            <w:r w:rsidDel="00000000" w:rsidR="00000000" w:rsidRPr="00000000">
              <w:rPr>
                <w:sz w:val="24"/>
                <w:szCs w:val="24"/>
                <w:rtl w:val="0"/>
              </w:rPr>
              <w:t xml:space="preserve"> </w:t>
            </w:r>
          </w:p>
        </w:tc>
      </w:tr>
    </w:tbl>
    <w:p w:rsidR="00000000" w:rsidDel="00000000" w:rsidP="00000000" w:rsidRDefault="00000000" w:rsidRPr="00000000" w14:paraId="0000027F">
      <w:pPr>
        <w:tabs>
          <w:tab w:val="right" w:leader="none" w:pos="9360"/>
        </w:tabs>
        <w:spacing w:after="0" w:lineRule="auto"/>
        <w:ind w:firstLine="709"/>
        <w:rPr>
          <w:sz w:val="24"/>
          <w:szCs w:val="24"/>
        </w:rPr>
      </w:pPr>
      <w:r w:rsidDel="00000000" w:rsidR="00000000" w:rsidRPr="00000000">
        <w:rPr>
          <w:sz w:val="24"/>
          <w:szCs w:val="24"/>
          <w:rtl w:val="0"/>
        </w:rPr>
        <w:t xml:space="preserve">Сделать вывод, подходит ли автобус по комфортабельности для перевозок.  </w:t>
      </w:r>
    </w:p>
    <w:p w:rsidR="00000000" w:rsidDel="00000000" w:rsidP="00000000" w:rsidRDefault="00000000" w:rsidRPr="00000000" w14:paraId="00000280">
      <w:pPr>
        <w:tabs>
          <w:tab w:val="right" w:leader="none" w:pos="9360"/>
        </w:tabs>
        <w:jc w:val="center"/>
        <w:rPr>
          <w:b w:val="1"/>
          <w:sz w:val="24"/>
          <w:szCs w:val="24"/>
        </w:rPr>
      </w:pPr>
      <w:r w:rsidDel="00000000" w:rsidR="00000000" w:rsidRPr="00000000">
        <w:rPr>
          <w:b w:val="1"/>
          <w:sz w:val="24"/>
          <w:szCs w:val="24"/>
          <w:rtl w:val="0"/>
        </w:rPr>
        <w:t xml:space="preserve">Интервалы движения для базового автобуса</w:t>
      </w:r>
    </w:p>
    <w:p w:rsidR="00000000" w:rsidDel="00000000" w:rsidP="00000000" w:rsidRDefault="00000000" w:rsidRPr="00000000" w14:paraId="00000281">
      <w:pPr>
        <w:ind w:firstLine="567"/>
        <w:rPr>
          <w:sz w:val="24"/>
          <w:szCs w:val="24"/>
        </w:rPr>
      </w:pPr>
      <w:r w:rsidDel="00000000" w:rsidR="00000000" w:rsidRPr="00000000">
        <w:rPr>
          <w:sz w:val="24"/>
          <w:szCs w:val="24"/>
          <w:rtl w:val="0"/>
        </w:rPr>
        <w:t xml:space="preserve">Рассчитываем изменение скорректированного интервала и результат графоаналитического метода заносим в таблицу.</w:t>
      </w:r>
    </w:p>
    <w:p w:rsidR="00000000" w:rsidDel="00000000" w:rsidP="00000000" w:rsidRDefault="00000000" w:rsidRPr="00000000" w14:paraId="00000282">
      <w:pPr>
        <w:ind w:firstLine="567"/>
        <w:rPr>
          <w:sz w:val="24"/>
          <w:szCs w:val="24"/>
        </w:rPr>
      </w:pPr>
      <w:r w:rsidDel="00000000" w:rsidR="00000000" w:rsidRPr="00000000">
        <w:rPr>
          <w:sz w:val="24"/>
          <w:szCs w:val="24"/>
          <w:rtl w:val="0"/>
        </w:rPr>
        <w:t xml:space="preserve">Таблица . Результат графоаналитического метода.</w:t>
      </w:r>
    </w:p>
    <w:tbl>
      <w:tblPr>
        <w:tblStyle w:val="Table12"/>
        <w:tblW w:w="8823.000000000002" w:type="dxa"/>
        <w:jc w:val="left"/>
        <w:tblInd w:w="103.0" w:type="dxa"/>
        <w:tblLayout w:type="fixed"/>
        <w:tblLook w:val="0000"/>
      </w:tblPr>
      <w:tblGrid>
        <w:gridCol w:w="1281"/>
        <w:gridCol w:w="1985"/>
        <w:gridCol w:w="2093"/>
        <w:gridCol w:w="1842"/>
        <w:gridCol w:w="1622"/>
        <w:tblGridChange w:id="0">
          <w:tblGrid>
            <w:gridCol w:w="1281"/>
            <w:gridCol w:w="1985"/>
            <w:gridCol w:w="2093"/>
            <w:gridCol w:w="1842"/>
            <w:gridCol w:w="1622"/>
          </w:tblGrid>
        </w:tblGridChange>
      </w:tblGrid>
      <w:tr>
        <w:trPr>
          <w:cantSplit w:val="0"/>
          <w:trHeight w:val="300"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83">
            <w:pPr>
              <w:spacing w:after="0" w:line="240" w:lineRule="auto"/>
              <w:jc w:val="center"/>
              <w:rPr>
                <w:sz w:val="24"/>
                <w:szCs w:val="24"/>
              </w:rPr>
            </w:pPr>
            <w:r w:rsidDel="00000000" w:rsidR="00000000" w:rsidRPr="00000000">
              <w:rPr>
                <w:sz w:val="24"/>
                <w:szCs w:val="24"/>
                <w:rtl w:val="0"/>
              </w:rPr>
              <w:t xml:space="preserve">Часы суток</w:t>
            </w:r>
          </w:p>
        </w:tc>
        <w:tc>
          <w:tcPr>
            <w:gridSpan w:val="3"/>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84">
            <w:pPr>
              <w:spacing w:after="0" w:line="240" w:lineRule="auto"/>
              <w:jc w:val="center"/>
              <w:rPr>
                <w:sz w:val="24"/>
                <w:szCs w:val="24"/>
              </w:rPr>
            </w:pPr>
            <w:r w:rsidDel="00000000" w:rsidR="00000000" w:rsidRPr="00000000">
              <w:rPr>
                <w:sz w:val="24"/>
                <w:szCs w:val="24"/>
                <w:rtl w:val="0"/>
              </w:rPr>
              <w:t xml:space="preserve">общее количество автобусов Ам</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87">
            <w:pPr>
              <w:spacing w:after="0" w:line="240" w:lineRule="auto"/>
              <w:jc w:val="center"/>
              <w:rPr>
                <w:sz w:val="24"/>
                <w:szCs w:val="24"/>
              </w:rPr>
            </w:pPr>
            <w:r w:rsidDel="00000000" w:rsidR="00000000" w:rsidRPr="00000000">
              <w:rPr>
                <w:sz w:val="24"/>
                <w:szCs w:val="24"/>
                <w:rtl w:val="0"/>
              </w:rPr>
              <w:t xml:space="preserve">интервал движения, мин</w:t>
            </w:r>
          </w:p>
        </w:tc>
      </w:tr>
      <w:tr>
        <w:trPr>
          <w:cantSplit w:val="0"/>
          <w:trHeight w:val="710"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89">
            <w:pPr>
              <w:spacing w:after="0" w:line="240" w:lineRule="auto"/>
              <w:rPr>
                <w:sz w:val="24"/>
                <w:szCs w:val="24"/>
              </w:rPr>
            </w:pPr>
            <w:r w:rsidDel="00000000" w:rsidR="00000000" w:rsidRPr="00000000">
              <w:rPr>
                <w:sz w:val="24"/>
                <w:szCs w:val="24"/>
                <w:rtl w:val="0"/>
              </w:rPr>
              <w:t xml:space="preserve">в обоих направлениях</w:t>
            </w:r>
          </w:p>
          <w:p w:rsidR="00000000" w:rsidDel="00000000" w:rsidP="00000000" w:rsidRDefault="00000000" w:rsidRPr="00000000" w14:paraId="0000028A">
            <w:pPr>
              <w:spacing w:after="0" w:line="240" w:lineRule="auto"/>
              <w:rPr>
                <w:sz w:val="24"/>
                <w:szCs w:val="24"/>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8B">
            <w:pPr>
              <w:spacing w:after="0" w:line="240" w:lineRule="auto"/>
              <w:rPr>
                <w:sz w:val="24"/>
                <w:szCs w:val="24"/>
              </w:rPr>
            </w:pPr>
            <w:r w:rsidDel="00000000" w:rsidR="00000000" w:rsidRPr="00000000">
              <w:rPr>
                <w:sz w:val="24"/>
                <w:szCs w:val="24"/>
                <w:rtl w:val="0"/>
              </w:rPr>
              <w:t xml:space="preserve">прямое направление</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8C">
            <w:pPr>
              <w:spacing w:after="0" w:line="240" w:lineRule="auto"/>
              <w:rPr>
                <w:sz w:val="24"/>
                <w:szCs w:val="24"/>
              </w:rPr>
            </w:pPr>
            <w:r w:rsidDel="00000000" w:rsidR="00000000" w:rsidRPr="00000000">
              <w:rPr>
                <w:sz w:val="24"/>
                <w:szCs w:val="24"/>
                <w:rtl w:val="0"/>
              </w:rPr>
              <w:t xml:space="preserve">обратное направление</w:t>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r>
      <w:tr>
        <w:trPr>
          <w:cantSplit w:val="0"/>
          <w:trHeight w:val="300" w:hRule="atLeast"/>
          <w:tblHeader w:val="0"/>
        </w:trPr>
        <w:tc>
          <w:tcPr>
            <w:tcBorders>
              <w:top w:color="000000" w:space="0" w:sz="0" w:val="nil"/>
              <w:left w:color="000000" w:space="0" w:sz="4" w:val="single"/>
              <w:bottom w:color="000000" w:space="0" w:sz="0" w:val="nil"/>
              <w:right w:color="000000" w:space="0" w:sz="4" w:val="single"/>
            </w:tcBorders>
            <w:vAlign w:val="bottom"/>
          </w:tcPr>
          <w:p w:rsidR="00000000" w:rsidDel="00000000" w:rsidP="00000000" w:rsidRDefault="00000000" w:rsidRPr="00000000" w14:paraId="0000028E">
            <w:pPr>
              <w:spacing w:after="0" w:line="240" w:lineRule="auto"/>
              <w:rPr>
                <w:sz w:val="24"/>
                <w:szCs w:val="24"/>
              </w:rPr>
            </w:pPr>
            <w:r w:rsidDel="00000000" w:rsidR="00000000" w:rsidRPr="00000000">
              <w:rPr>
                <w:sz w:val="24"/>
                <w:szCs w:val="24"/>
                <w:rtl w:val="0"/>
              </w:rPr>
              <w:t xml:space="preserve">6-7</w:t>
            </w:r>
          </w:p>
        </w:tc>
        <w:tc>
          <w:tcPr>
            <w:tcBorders>
              <w:top w:color="000000" w:space="0" w:sz="0" w:val="nil"/>
              <w:left w:color="000000" w:space="0" w:sz="0" w:val="nil"/>
              <w:bottom w:color="000000" w:space="0" w:sz="0" w:val="nil"/>
              <w:right w:color="000000" w:space="0" w:sz="4" w:val="single"/>
            </w:tcBorders>
            <w:vAlign w:val="bottom"/>
          </w:tcPr>
          <w:p w:rsidR="00000000" w:rsidDel="00000000" w:rsidP="00000000" w:rsidRDefault="00000000" w:rsidRPr="00000000" w14:paraId="0000028F">
            <w:pPr>
              <w:spacing w:after="0" w:line="240" w:lineRule="auto"/>
              <w:jc w:val="right"/>
              <w:rPr>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vAlign w:val="bottom"/>
          </w:tcPr>
          <w:p w:rsidR="00000000" w:rsidDel="00000000" w:rsidP="00000000" w:rsidRDefault="00000000" w:rsidRPr="00000000" w14:paraId="00000290">
            <w:pPr>
              <w:spacing w:after="0" w:line="240" w:lineRule="auto"/>
              <w:jc w:val="right"/>
              <w:rPr>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vAlign w:val="bottom"/>
          </w:tcPr>
          <w:p w:rsidR="00000000" w:rsidDel="00000000" w:rsidP="00000000" w:rsidRDefault="00000000" w:rsidRPr="00000000" w14:paraId="00000291">
            <w:pPr>
              <w:spacing w:after="0" w:line="240" w:lineRule="auto"/>
              <w:jc w:val="right"/>
              <w:rPr>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vAlign w:val="bottom"/>
          </w:tcPr>
          <w:p w:rsidR="00000000" w:rsidDel="00000000" w:rsidP="00000000" w:rsidRDefault="00000000" w:rsidRPr="00000000" w14:paraId="00000292">
            <w:pPr>
              <w:spacing w:after="0" w:line="240" w:lineRule="auto"/>
              <w:jc w:val="right"/>
              <w:rPr>
                <w:sz w:val="24"/>
                <w:szCs w:val="24"/>
              </w:rPr>
            </w:pPr>
            <w:r w:rsidDel="00000000" w:rsidR="00000000" w:rsidRPr="00000000">
              <w:rPr>
                <w:rtl w:val="0"/>
              </w:rPr>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293">
            <w:pPr>
              <w:spacing w:after="0" w:line="240" w:lineRule="auto"/>
              <w:rPr>
                <w:sz w:val="24"/>
                <w:szCs w:val="24"/>
              </w:rPr>
            </w:pPr>
            <w:r w:rsidDel="00000000" w:rsidR="00000000" w:rsidRPr="00000000">
              <w:rPr>
                <w:sz w:val="24"/>
                <w:szCs w:val="24"/>
                <w:rtl w:val="0"/>
              </w:rPr>
              <w:t xml:space="preserve">И т.д</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294">
            <w:pPr>
              <w:spacing w:after="0" w:line="240" w:lineRule="auto"/>
              <w:jc w:val="right"/>
              <w:rPr>
                <w:sz w:val="24"/>
                <w:szCs w:val="24"/>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295">
            <w:pPr>
              <w:spacing w:after="0" w:line="240" w:lineRule="auto"/>
              <w:jc w:val="right"/>
              <w:rPr>
                <w:sz w:val="24"/>
                <w:szCs w:val="24"/>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296">
            <w:pPr>
              <w:spacing w:after="0" w:line="240" w:lineRule="auto"/>
              <w:jc w:val="right"/>
              <w:rPr>
                <w:sz w:val="24"/>
                <w:szCs w:val="24"/>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297">
            <w:pPr>
              <w:spacing w:after="0" w:line="240" w:lineRule="auto"/>
              <w:jc w:val="right"/>
              <w:rPr>
                <w:sz w:val="24"/>
                <w:szCs w:val="24"/>
              </w:rPr>
            </w:pPr>
            <w:r w:rsidDel="00000000" w:rsidR="00000000" w:rsidRPr="00000000">
              <w:rPr>
                <w:rtl w:val="0"/>
              </w:rPr>
            </w:r>
          </w:p>
        </w:tc>
      </w:tr>
    </w:tbl>
    <w:p w:rsidR="00000000" w:rsidDel="00000000" w:rsidP="00000000" w:rsidRDefault="00000000" w:rsidRPr="00000000" w14:paraId="00000298">
      <w:pPr>
        <w:widowControl w:val="0"/>
        <w:spacing w:after="0" w:line="240" w:lineRule="auto"/>
        <w:ind w:firstLine="851"/>
        <w:rPr>
          <w:sz w:val="24"/>
          <w:szCs w:val="24"/>
        </w:rPr>
      </w:pPr>
      <w:r w:rsidDel="00000000" w:rsidR="00000000" w:rsidRPr="00000000">
        <w:rPr>
          <w:rtl w:val="0"/>
        </w:rPr>
      </w:r>
    </w:p>
    <w:p w:rsidR="00000000" w:rsidDel="00000000" w:rsidP="00000000" w:rsidRDefault="00000000" w:rsidRPr="00000000" w14:paraId="00000299">
      <w:pPr>
        <w:tabs>
          <w:tab w:val="right" w:leader="none" w:pos="9360"/>
        </w:tabs>
        <w:spacing w:after="0" w:lineRule="auto"/>
        <w:jc w:val="center"/>
        <w:rPr>
          <w:b w:val="1"/>
          <w:sz w:val="24"/>
          <w:szCs w:val="24"/>
        </w:rPr>
      </w:pPr>
      <w:r w:rsidDel="00000000" w:rsidR="00000000" w:rsidRPr="00000000">
        <w:rPr>
          <w:b w:val="1"/>
          <w:sz w:val="24"/>
          <w:szCs w:val="24"/>
          <w:rtl w:val="0"/>
        </w:rPr>
        <w:t xml:space="preserve">Общее количество машино-смен</w:t>
      </w:r>
    </w:p>
    <w:p w:rsidR="00000000" w:rsidDel="00000000" w:rsidP="00000000" w:rsidRDefault="00000000" w:rsidRPr="00000000" w14:paraId="0000029A">
      <w:pPr>
        <w:spacing w:after="0" w:lineRule="auto"/>
        <w:ind w:firstLine="567"/>
        <w:rPr>
          <w:sz w:val="24"/>
          <w:szCs w:val="24"/>
        </w:rPr>
      </w:pPr>
      <w:r w:rsidDel="00000000" w:rsidR="00000000" w:rsidRPr="00000000">
        <w:rPr>
          <w:sz w:val="24"/>
          <w:szCs w:val="24"/>
          <w:rtl w:val="0"/>
        </w:rPr>
        <w:t xml:space="preserve">Определение количества автобусо-смен на маршруте в течение дня</w:t>
      </w:r>
    </w:p>
    <w:p w:rsidR="00000000" w:rsidDel="00000000" w:rsidP="00000000" w:rsidRDefault="00000000" w:rsidRPr="00000000" w14:paraId="0000029B">
      <w:pPr>
        <w:jc w:val="right"/>
        <w:rPr>
          <w:sz w:val="24"/>
          <w:szCs w:val="24"/>
        </w:rPr>
      </w:pPr>
      <w:r w:rsidDel="00000000" w:rsidR="00000000" w:rsidRPr="00000000">
        <w:rPr>
          <w:sz w:val="24"/>
          <w:szCs w:val="24"/>
          <w:rtl w:val="0"/>
        </w:rPr>
        <w:t xml:space="preserve">d=</w:t>
      </w:r>
      <m:oMath>
        <m:r>
          <w:rPr>
            <w:rFonts w:ascii="Cambria Math" w:cs="Cambria Math" w:eastAsia="Cambria Math" w:hAnsi="Cambria Math"/>
          </w:rPr>
          <m:t xml:space="preserve"> </m:t>
        </m:r>
        <m:f>
          <m:fPr>
            <m:ctrlPr>
              <w:rPr>
                <w:rFonts w:ascii="Cambria Math" w:cs="Cambria Math" w:eastAsia="Cambria Math" w:hAnsi="Cambria Math"/>
              </w:rPr>
            </m:ctrlPr>
          </m:fPr>
          <m:num>
            <m:r>
              <w:rPr>
                <w:rFonts w:ascii="Cambria Math" w:cs="Cambria Math" w:eastAsia="Cambria Math" w:hAnsi="Cambria Math"/>
              </w:rPr>
              <m:t xml:space="preserve">Ti+</m:t>
            </m:r>
            <m:nary>
              <m:naryPr>
                <m:chr m:val="∑"/>
                <m:ctrlPr>
                  <w:rPr>
                    <w:rFonts w:ascii="Cambria Math" w:cs="Cambria Math" w:eastAsia="Cambria Math" w:hAnsi="Cambria Math"/>
                  </w:rPr>
                </m:ctrlPr>
              </m:naryPr>
              <m:sub>
                <m:r>
                  <w:rPr>
                    <w:rFonts w:ascii="Cambria Math" w:cs="Cambria Math" w:eastAsia="Cambria Math" w:hAnsi="Cambria Math"/>
                  </w:rPr>
                  <m:t xml:space="preserve">1</m:t>
                </m:r>
              </m:sub>
              <m:sup>
                <m:r>
                  <w:rPr>
                    <w:rFonts w:ascii="Cambria Math" w:cs="Cambria Math" w:eastAsia="Cambria Math" w:hAnsi="Cambria Math"/>
                  </w:rPr>
                  <m:t xml:space="preserve">A</m:t>
                </m:r>
              </m:sup>
            </m:nary>
            <m:r>
              <w:rPr>
                <w:rFonts w:ascii="Cambria Math" w:cs="Cambria Math" w:eastAsia="Cambria Math" w:hAnsi="Cambria Math"/>
              </w:rPr>
              <m:t xml:space="preserve">tn</m:t>
            </m:r>
          </m:num>
          <m:den>
            <m:r>
              <w:rPr>
                <w:rFonts w:ascii="Cambria Math" w:cs="Cambria Math" w:eastAsia="Cambria Math" w:hAnsi="Cambria Math"/>
              </w:rPr>
              <m:t xml:space="preserve">Tc</m:t>
            </m:r>
          </m:den>
        </m:f>
      </m:oMath>
      <w:r w:rsidDel="00000000" w:rsidR="00000000" w:rsidRPr="00000000">
        <w:rPr>
          <w:sz w:val="24"/>
          <w:szCs w:val="24"/>
          <w:rtl w:val="0"/>
        </w:rPr>
        <w:t xml:space="preserve">                                              (17)</w:t>
      </w:r>
    </w:p>
    <w:p w:rsidR="00000000" w:rsidDel="00000000" w:rsidP="00000000" w:rsidRDefault="00000000" w:rsidRPr="00000000" w14:paraId="0000029C">
      <w:pPr>
        <w:spacing w:after="0" w:line="240" w:lineRule="auto"/>
        <w:rPr>
          <w:sz w:val="24"/>
          <w:szCs w:val="24"/>
        </w:rPr>
      </w:pPr>
      <w:r w:rsidDel="00000000" w:rsidR="00000000" w:rsidRPr="00000000">
        <w:rPr>
          <w:sz w:val="24"/>
          <w:szCs w:val="24"/>
          <w:rtl w:val="0"/>
        </w:rPr>
        <w:t xml:space="preserve">где Тм - площадь диаграммы в автобусо-часах, равная количеству клеток, заключенных внутри диаграммы. </w:t>
      </w:r>
    </w:p>
    <w:p w:rsidR="00000000" w:rsidDel="00000000" w:rsidP="00000000" w:rsidRDefault="00000000" w:rsidRPr="00000000" w14:paraId="0000029D">
      <w:pPr>
        <w:spacing w:after="0" w:line="240" w:lineRule="auto"/>
        <w:ind w:firstLine="567"/>
        <w:rPr>
          <w:sz w:val="24"/>
          <w:szCs w:val="24"/>
        </w:rPr>
      </w:pPr>
      <w:r w:rsidDel="00000000" w:rsidR="00000000" w:rsidRPr="00000000">
        <w:rPr>
          <w:sz w:val="24"/>
          <w:szCs w:val="24"/>
          <w:rtl w:val="0"/>
        </w:rPr>
        <w:t xml:space="preserve">Определение сменности работы автобусов на маршруте</w:t>
      </w:r>
    </w:p>
    <w:p w:rsidR="00000000" w:rsidDel="00000000" w:rsidP="00000000" w:rsidRDefault="00000000" w:rsidRPr="00000000" w14:paraId="0000029E">
      <w:pPr>
        <w:jc w:val="right"/>
        <w:rPr>
          <w:sz w:val="24"/>
          <w:szCs w:val="24"/>
          <w:vertAlign w:val="subscript"/>
        </w:rPr>
      </w:pPr>
      <w:sdt>
        <w:sdtPr>
          <w:tag w:val="goog_rdk_4"/>
        </w:sdtPr>
        <w:sdtContent>
          <w:r w:rsidDel="00000000" w:rsidR="00000000" w:rsidRPr="00000000">
            <w:rPr>
              <w:rFonts w:ascii="Gungsuh" w:cs="Gungsuh" w:eastAsia="Gungsuh" w:hAnsi="Gungsuh"/>
              <w:sz w:val="24"/>
              <w:szCs w:val="24"/>
              <w:rtl w:val="0"/>
            </w:rPr>
            <w:t xml:space="preserve">∆А</w:t>
          </w:r>
        </w:sdtContent>
      </w:sdt>
      <w:r w:rsidDel="00000000" w:rsidR="00000000" w:rsidRPr="00000000">
        <w:rPr>
          <w:sz w:val="24"/>
          <w:szCs w:val="24"/>
          <w:vertAlign w:val="subscript"/>
          <w:rtl w:val="0"/>
        </w:rPr>
        <w:t xml:space="preserve">м</w:t>
      </w:r>
      <w:r w:rsidDel="00000000" w:rsidR="00000000" w:rsidRPr="00000000">
        <w:rPr>
          <w:sz w:val="24"/>
          <w:szCs w:val="24"/>
          <w:rtl w:val="0"/>
        </w:rPr>
        <w:t xml:space="preserve"> = d – 2A</w:t>
      </w:r>
      <w:r w:rsidDel="00000000" w:rsidR="00000000" w:rsidRPr="00000000">
        <w:rPr>
          <w:sz w:val="24"/>
          <w:szCs w:val="24"/>
          <w:vertAlign w:val="subscript"/>
          <w:rtl w:val="0"/>
        </w:rPr>
        <w:t xml:space="preserve">мmax                                                                          </w:t>
      </w:r>
      <w:r w:rsidDel="00000000" w:rsidR="00000000" w:rsidRPr="00000000">
        <w:rPr>
          <w:sz w:val="24"/>
          <w:szCs w:val="24"/>
          <w:rtl w:val="0"/>
        </w:rPr>
        <w:t xml:space="preserve">(18)</w:t>
      </w:r>
      <w:r w:rsidDel="00000000" w:rsidR="00000000" w:rsidRPr="00000000">
        <w:rPr>
          <w:rtl w:val="0"/>
        </w:rPr>
      </w:r>
    </w:p>
    <w:p w:rsidR="00000000" w:rsidDel="00000000" w:rsidP="00000000" w:rsidRDefault="00000000" w:rsidRPr="00000000" w14:paraId="0000029F">
      <w:pPr>
        <w:rPr>
          <w:sz w:val="24"/>
          <w:szCs w:val="24"/>
        </w:rPr>
      </w:pPr>
      <w:sdt>
        <w:sdtPr>
          <w:tag w:val="goog_rdk_5"/>
        </w:sdtPr>
        <w:sdtContent>
          <w:r w:rsidDel="00000000" w:rsidR="00000000" w:rsidRPr="00000000">
            <w:rPr>
              <w:rFonts w:ascii="Gungsuh" w:cs="Gungsuh" w:eastAsia="Gungsuh" w:hAnsi="Gungsuh"/>
              <w:sz w:val="24"/>
              <w:szCs w:val="24"/>
              <w:rtl w:val="0"/>
            </w:rPr>
            <w:t xml:space="preserve">При ∆Ам &lt; 0 (2Aмmax &gt; d) все автобусы являются односменными, а остальные – двухсменные. Результаты расчетов отражены в таблице 10.  Зеленым цветом выделена работа автобусов на маршруте, красным - выделены обеды водителей, белым – отстой автобусов. </w:t>
          </w:r>
        </w:sdtContent>
      </w:sdt>
    </w:p>
    <w:p w:rsidR="00000000" w:rsidDel="00000000" w:rsidP="00000000" w:rsidRDefault="00000000" w:rsidRPr="00000000" w14:paraId="000002A0">
      <w:pPr>
        <w:rPr>
          <w:sz w:val="24"/>
          <w:szCs w:val="24"/>
        </w:rPr>
      </w:pPr>
      <w:r w:rsidDel="00000000" w:rsidR="00000000" w:rsidRPr="00000000">
        <w:rPr>
          <w:sz w:val="24"/>
          <w:szCs w:val="24"/>
          <w:rtl w:val="0"/>
        </w:rPr>
        <w:t xml:space="preserve">Таблица . Результаты расчетов сменности автобусов</w:t>
      </w:r>
    </w:p>
    <w:tbl>
      <w:tblPr>
        <w:tblStyle w:val="Table13"/>
        <w:tblW w:w="9928.000000000004" w:type="dxa"/>
        <w:jc w:val="left"/>
        <w:tblInd w:w="10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43"/>
        <w:gridCol w:w="487"/>
        <w:gridCol w:w="487"/>
        <w:gridCol w:w="487"/>
        <w:gridCol w:w="453"/>
        <w:gridCol w:w="535"/>
        <w:gridCol w:w="599"/>
        <w:gridCol w:w="567"/>
        <w:gridCol w:w="567"/>
        <w:gridCol w:w="567"/>
        <w:gridCol w:w="567"/>
        <w:gridCol w:w="567"/>
        <w:gridCol w:w="567"/>
        <w:gridCol w:w="567"/>
        <w:gridCol w:w="567"/>
        <w:gridCol w:w="567"/>
        <w:gridCol w:w="567"/>
        <w:gridCol w:w="567"/>
        <w:tblGridChange w:id="0">
          <w:tblGrid>
            <w:gridCol w:w="643"/>
            <w:gridCol w:w="487"/>
            <w:gridCol w:w="487"/>
            <w:gridCol w:w="487"/>
            <w:gridCol w:w="453"/>
            <w:gridCol w:w="535"/>
            <w:gridCol w:w="599"/>
            <w:gridCol w:w="567"/>
            <w:gridCol w:w="567"/>
            <w:gridCol w:w="567"/>
            <w:gridCol w:w="567"/>
            <w:gridCol w:w="567"/>
            <w:gridCol w:w="567"/>
            <w:gridCol w:w="567"/>
            <w:gridCol w:w="567"/>
            <w:gridCol w:w="567"/>
            <w:gridCol w:w="567"/>
            <w:gridCol w:w="567"/>
          </w:tblGrid>
        </w:tblGridChange>
      </w:tblGrid>
      <w:tr>
        <w:trPr>
          <w:cantSplit w:val="0"/>
          <w:trHeight w:val="340" w:hRule="atLeast"/>
          <w:tblHeader w:val="0"/>
        </w:trPr>
        <w:tc>
          <w:tcPr>
            <w:vAlign w:val="bottom"/>
          </w:tcPr>
          <w:p w:rsidR="00000000" w:rsidDel="00000000" w:rsidP="00000000" w:rsidRDefault="00000000" w:rsidRPr="00000000" w14:paraId="000002A1">
            <w:pPr>
              <w:spacing w:after="0" w:line="240" w:lineRule="auto"/>
              <w:ind w:left="-103" w:firstLine="0"/>
              <w:jc w:val="right"/>
              <w:rPr>
                <w:sz w:val="20"/>
                <w:szCs w:val="20"/>
              </w:rPr>
            </w:pPr>
            <w:r w:rsidDel="00000000" w:rsidR="00000000" w:rsidRPr="00000000">
              <w:rPr>
                <w:sz w:val="20"/>
                <w:szCs w:val="20"/>
                <w:rtl w:val="0"/>
              </w:rPr>
              <w:t xml:space="preserve">3 и т.д</w:t>
            </w:r>
          </w:p>
        </w:tc>
        <w:tc>
          <w:tcPr>
            <w:shd w:fill="ffffff" w:val="clear"/>
            <w:vAlign w:val="bottom"/>
          </w:tcPr>
          <w:p w:rsidR="00000000" w:rsidDel="00000000" w:rsidP="00000000" w:rsidRDefault="00000000" w:rsidRPr="00000000" w14:paraId="000002A2">
            <w:pPr>
              <w:spacing w:after="0" w:line="240" w:lineRule="auto"/>
              <w:ind w:left="-103" w:firstLine="0"/>
              <w:rPr>
                <w:sz w:val="20"/>
                <w:szCs w:val="20"/>
              </w:rPr>
            </w:pPr>
            <w:r w:rsidDel="00000000" w:rsidR="00000000" w:rsidRPr="00000000">
              <w:rPr>
                <w:sz w:val="20"/>
                <w:szCs w:val="20"/>
                <w:rtl w:val="0"/>
              </w:rPr>
              <w:t xml:space="preserve"> </w:t>
            </w:r>
          </w:p>
        </w:tc>
        <w:tc>
          <w:tcPr>
            <w:shd w:fill="ffffff" w:val="clear"/>
            <w:vAlign w:val="bottom"/>
          </w:tcPr>
          <w:p w:rsidR="00000000" w:rsidDel="00000000" w:rsidP="00000000" w:rsidRDefault="00000000" w:rsidRPr="00000000" w14:paraId="000002A3">
            <w:pPr>
              <w:spacing w:after="0" w:line="240" w:lineRule="auto"/>
              <w:ind w:left="-103" w:firstLine="0"/>
              <w:rPr>
                <w:sz w:val="20"/>
                <w:szCs w:val="20"/>
              </w:rPr>
            </w:pPr>
            <w:r w:rsidDel="00000000" w:rsidR="00000000" w:rsidRPr="00000000">
              <w:rPr>
                <w:sz w:val="20"/>
                <w:szCs w:val="20"/>
                <w:rtl w:val="0"/>
              </w:rPr>
              <w:t xml:space="preserve"> </w:t>
            </w:r>
          </w:p>
        </w:tc>
        <w:tc>
          <w:tcPr>
            <w:shd w:fill="ffffff" w:val="clear"/>
            <w:vAlign w:val="bottom"/>
          </w:tcPr>
          <w:p w:rsidR="00000000" w:rsidDel="00000000" w:rsidP="00000000" w:rsidRDefault="00000000" w:rsidRPr="00000000" w14:paraId="000002A4">
            <w:pPr>
              <w:spacing w:after="0" w:line="240" w:lineRule="auto"/>
              <w:ind w:left="-103" w:firstLine="0"/>
              <w:rPr>
                <w:sz w:val="20"/>
                <w:szCs w:val="20"/>
              </w:rPr>
            </w:pPr>
            <w:r w:rsidDel="00000000" w:rsidR="00000000" w:rsidRPr="00000000">
              <w:rPr>
                <w:sz w:val="20"/>
                <w:szCs w:val="20"/>
                <w:rtl w:val="0"/>
              </w:rPr>
              <w:t xml:space="preserve"> </w:t>
            </w:r>
          </w:p>
        </w:tc>
        <w:tc>
          <w:tcPr>
            <w:shd w:fill="ffffff" w:val="clear"/>
            <w:vAlign w:val="bottom"/>
          </w:tcPr>
          <w:p w:rsidR="00000000" w:rsidDel="00000000" w:rsidP="00000000" w:rsidRDefault="00000000" w:rsidRPr="00000000" w14:paraId="000002A5">
            <w:pPr>
              <w:spacing w:after="0" w:line="240" w:lineRule="auto"/>
              <w:ind w:left="-103" w:firstLine="0"/>
              <w:rPr>
                <w:sz w:val="20"/>
                <w:szCs w:val="20"/>
              </w:rPr>
            </w:pPr>
            <w:r w:rsidDel="00000000" w:rsidR="00000000" w:rsidRPr="00000000">
              <w:rPr>
                <w:sz w:val="20"/>
                <w:szCs w:val="20"/>
                <w:rtl w:val="0"/>
              </w:rPr>
              <w:t xml:space="preserve"> </w:t>
            </w:r>
          </w:p>
        </w:tc>
        <w:tc>
          <w:tcPr>
            <w:shd w:fill="ffffff" w:val="clear"/>
            <w:vAlign w:val="bottom"/>
          </w:tcPr>
          <w:p w:rsidR="00000000" w:rsidDel="00000000" w:rsidP="00000000" w:rsidRDefault="00000000" w:rsidRPr="00000000" w14:paraId="000002A6">
            <w:pPr>
              <w:spacing w:after="0" w:line="240" w:lineRule="auto"/>
              <w:ind w:left="-103" w:firstLine="0"/>
              <w:rPr>
                <w:sz w:val="20"/>
                <w:szCs w:val="20"/>
              </w:rPr>
            </w:pPr>
            <w:r w:rsidDel="00000000" w:rsidR="00000000" w:rsidRPr="00000000">
              <w:rPr>
                <w:sz w:val="20"/>
                <w:szCs w:val="20"/>
                <w:rtl w:val="0"/>
              </w:rPr>
              <w:t xml:space="preserve"> </w:t>
            </w:r>
          </w:p>
        </w:tc>
        <w:tc>
          <w:tcPr>
            <w:shd w:fill="ffffff" w:val="clear"/>
            <w:vAlign w:val="bottom"/>
          </w:tcPr>
          <w:p w:rsidR="00000000" w:rsidDel="00000000" w:rsidP="00000000" w:rsidRDefault="00000000" w:rsidRPr="00000000" w14:paraId="000002A7">
            <w:pPr>
              <w:spacing w:after="0" w:line="240" w:lineRule="auto"/>
              <w:ind w:left="-103" w:firstLine="0"/>
              <w:rPr>
                <w:sz w:val="20"/>
                <w:szCs w:val="20"/>
              </w:rPr>
            </w:pPr>
            <w:r w:rsidDel="00000000" w:rsidR="00000000" w:rsidRPr="00000000">
              <w:rPr>
                <w:sz w:val="20"/>
                <w:szCs w:val="20"/>
                <w:rtl w:val="0"/>
              </w:rPr>
              <w:t xml:space="preserve"> </w:t>
            </w:r>
          </w:p>
        </w:tc>
        <w:tc>
          <w:tcPr>
            <w:shd w:fill="ffffff" w:val="clear"/>
            <w:vAlign w:val="bottom"/>
          </w:tcPr>
          <w:p w:rsidR="00000000" w:rsidDel="00000000" w:rsidP="00000000" w:rsidRDefault="00000000" w:rsidRPr="00000000" w14:paraId="000002A8">
            <w:pPr>
              <w:spacing w:after="0" w:line="240" w:lineRule="auto"/>
              <w:ind w:left="-103" w:firstLine="0"/>
              <w:rPr>
                <w:sz w:val="20"/>
                <w:szCs w:val="20"/>
              </w:rPr>
            </w:pPr>
            <w:r w:rsidDel="00000000" w:rsidR="00000000" w:rsidRPr="00000000">
              <w:rPr>
                <w:sz w:val="20"/>
                <w:szCs w:val="20"/>
                <w:rtl w:val="0"/>
              </w:rPr>
              <w:t xml:space="preserve"> </w:t>
            </w:r>
          </w:p>
        </w:tc>
        <w:tc>
          <w:tcPr>
            <w:shd w:fill="ffffff" w:val="clear"/>
            <w:vAlign w:val="bottom"/>
          </w:tcPr>
          <w:p w:rsidR="00000000" w:rsidDel="00000000" w:rsidP="00000000" w:rsidRDefault="00000000" w:rsidRPr="00000000" w14:paraId="000002A9">
            <w:pPr>
              <w:spacing w:after="0" w:line="240" w:lineRule="auto"/>
              <w:ind w:left="-103" w:firstLine="0"/>
              <w:rPr>
                <w:sz w:val="20"/>
                <w:szCs w:val="20"/>
              </w:rPr>
            </w:pPr>
            <w:r w:rsidDel="00000000" w:rsidR="00000000" w:rsidRPr="00000000">
              <w:rPr>
                <w:sz w:val="20"/>
                <w:szCs w:val="20"/>
                <w:rtl w:val="0"/>
              </w:rPr>
              <w:t xml:space="preserve"> </w:t>
            </w:r>
          </w:p>
        </w:tc>
        <w:tc>
          <w:tcPr>
            <w:shd w:fill="ffffff" w:val="clear"/>
            <w:vAlign w:val="bottom"/>
          </w:tcPr>
          <w:p w:rsidR="00000000" w:rsidDel="00000000" w:rsidP="00000000" w:rsidRDefault="00000000" w:rsidRPr="00000000" w14:paraId="000002AA">
            <w:pPr>
              <w:spacing w:after="0" w:line="240" w:lineRule="auto"/>
              <w:ind w:left="-103" w:firstLine="0"/>
              <w:rPr>
                <w:sz w:val="20"/>
                <w:szCs w:val="20"/>
              </w:rPr>
            </w:pPr>
            <w:r w:rsidDel="00000000" w:rsidR="00000000" w:rsidRPr="00000000">
              <w:rPr>
                <w:sz w:val="20"/>
                <w:szCs w:val="20"/>
                <w:rtl w:val="0"/>
              </w:rPr>
              <w:t xml:space="preserve"> </w:t>
            </w:r>
          </w:p>
        </w:tc>
        <w:tc>
          <w:tcPr>
            <w:shd w:fill="ffffff" w:val="clear"/>
            <w:vAlign w:val="bottom"/>
          </w:tcPr>
          <w:p w:rsidR="00000000" w:rsidDel="00000000" w:rsidP="00000000" w:rsidRDefault="00000000" w:rsidRPr="00000000" w14:paraId="000002AB">
            <w:pPr>
              <w:spacing w:after="0" w:line="240" w:lineRule="auto"/>
              <w:ind w:left="-103" w:firstLine="0"/>
              <w:rPr>
                <w:sz w:val="20"/>
                <w:szCs w:val="20"/>
              </w:rPr>
            </w:pPr>
            <w:r w:rsidDel="00000000" w:rsidR="00000000" w:rsidRPr="00000000">
              <w:rPr>
                <w:sz w:val="20"/>
                <w:szCs w:val="20"/>
                <w:rtl w:val="0"/>
              </w:rPr>
              <w:t xml:space="preserve"> </w:t>
            </w:r>
          </w:p>
        </w:tc>
        <w:tc>
          <w:tcPr>
            <w:shd w:fill="ffffff" w:val="clear"/>
            <w:vAlign w:val="bottom"/>
          </w:tcPr>
          <w:p w:rsidR="00000000" w:rsidDel="00000000" w:rsidP="00000000" w:rsidRDefault="00000000" w:rsidRPr="00000000" w14:paraId="000002AC">
            <w:pPr>
              <w:spacing w:after="0" w:line="240" w:lineRule="auto"/>
              <w:ind w:left="-103" w:firstLine="0"/>
              <w:rPr>
                <w:sz w:val="20"/>
                <w:szCs w:val="20"/>
              </w:rPr>
            </w:pPr>
            <w:r w:rsidDel="00000000" w:rsidR="00000000" w:rsidRPr="00000000">
              <w:rPr>
                <w:sz w:val="20"/>
                <w:szCs w:val="20"/>
                <w:rtl w:val="0"/>
              </w:rPr>
              <w:t xml:space="preserve"> </w:t>
            </w:r>
          </w:p>
        </w:tc>
        <w:tc>
          <w:tcPr>
            <w:shd w:fill="ffffff" w:val="clear"/>
            <w:vAlign w:val="bottom"/>
          </w:tcPr>
          <w:p w:rsidR="00000000" w:rsidDel="00000000" w:rsidP="00000000" w:rsidRDefault="00000000" w:rsidRPr="00000000" w14:paraId="000002AD">
            <w:pPr>
              <w:spacing w:after="0" w:line="240" w:lineRule="auto"/>
              <w:ind w:left="-103" w:firstLine="0"/>
              <w:rPr>
                <w:sz w:val="20"/>
                <w:szCs w:val="20"/>
              </w:rPr>
            </w:pPr>
            <w:r w:rsidDel="00000000" w:rsidR="00000000" w:rsidRPr="00000000">
              <w:rPr>
                <w:sz w:val="20"/>
                <w:szCs w:val="20"/>
                <w:rtl w:val="0"/>
              </w:rPr>
              <w:t xml:space="preserve"> </w:t>
            </w:r>
          </w:p>
        </w:tc>
        <w:tc>
          <w:tcPr>
            <w:shd w:fill="ffffff" w:val="clear"/>
            <w:vAlign w:val="bottom"/>
          </w:tcPr>
          <w:p w:rsidR="00000000" w:rsidDel="00000000" w:rsidP="00000000" w:rsidRDefault="00000000" w:rsidRPr="00000000" w14:paraId="000002AE">
            <w:pPr>
              <w:spacing w:after="0" w:line="240" w:lineRule="auto"/>
              <w:ind w:left="-103" w:firstLine="0"/>
              <w:rPr>
                <w:sz w:val="20"/>
                <w:szCs w:val="20"/>
              </w:rPr>
            </w:pPr>
            <w:r w:rsidDel="00000000" w:rsidR="00000000" w:rsidRPr="00000000">
              <w:rPr>
                <w:sz w:val="20"/>
                <w:szCs w:val="20"/>
                <w:rtl w:val="0"/>
              </w:rPr>
              <w:t xml:space="preserve"> </w:t>
            </w:r>
          </w:p>
        </w:tc>
        <w:tc>
          <w:tcPr>
            <w:shd w:fill="ffffff" w:val="clear"/>
            <w:vAlign w:val="bottom"/>
          </w:tcPr>
          <w:p w:rsidR="00000000" w:rsidDel="00000000" w:rsidP="00000000" w:rsidRDefault="00000000" w:rsidRPr="00000000" w14:paraId="000002AF">
            <w:pPr>
              <w:spacing w:after="0" w:line="240" w:lineRule="auto"/>
              <w:ind w:left="-103" w:firstLine="0"/>
              <w:rPr>
                <w:sz w:val="20"/>
                <w:szCs w:val="20"/>
              </w:rPr>
            </w:pPr>
            <w:r w:rsidDel="00000000" w:rsidR="00000000" w:rsidRPr="00000000">
              <w:rPr>
                <w:sz w:val="20"/>
                <w:szCs w:val="20"/>
                <w:rtl w:val="0"/>
              </w:rPr>
              <w:t xml:space="preserve"> </w:t>
            </w:r>
          </w:p>
        </w:tc>
        <w:tc>
          <w:tcPr>
            <w:shd w:fill="ffffff" w:val="clear"/>
            <w:vAlign w:val="bottom"/>
          </w:tcPr>
          <w:p w:rsidR="00000000" w:rsidDel="00000000" w:rsidP="00000000" w:rsidRDefault="00000000" w:rsidRPr="00000000" w14:paraId="000002B0">
            <w:pPr>
              <w:spacing w:after="0" w:line="240" w:lineRule="auto"/>
              <w:ind w:left="-103" w:firstLine="0"/>
              <w:rPr>
                <w:sz w:val="20"/>
                <w:szCs w:val="20"/>
              </w:rPr>
            </w:pPr>
            <w:r w:rsidDel="00000000" w:rsidR="00000000" w:rsidRPr="00000000">
              <w:rPr>
                <w:sz w:val="20"/>
                <w:szCs w:val="20"/>
                <w:rtl w:val="0"/>
              </w:rPr>
              <w:t xml:space="preserve"> </w:t>
            </w:r>
          </w:p>
        </w:tc>
        <w:tc>
          <w:tcPr>
            <w:shd w:fill="ffffff" w:val="clear"/>
            <w:vAlign w:val="bottom"/>
          </w:tcPr>
          <w:p w:rsidR="00000000" w:rsidDel="00000000" w:rsidP="00000000" w:rsidRDefault="00000000" w:rsidRPr="00000000" w14:paraId="000002B1">
            <w:pPr>
              <w:spacing w:after="0" w:line="240" w:lineRule="auto"/>
              <w:ind w:left="-103" w:firstLine="0"/>
              <w:rPr>
                <w:sz w:val="20"/>
                <w:szCs w:val="20"/>
              </w:rPr>
            </w:pPr>
            <w:r w:rsidDel="00000000" w:rsidR="00000000" w:rsidRPr="00000000">
              <w:rPr>
                <w:sz w:val="20"/>
                <w:szCs w:val="20"/>
                <w:rtl w:val="0"/>
              </w:rPr>
              <w:t xml:space="preserve"> </w:t>
            </w:r>
          </w:p>
        </w:tc>
        <w:tc>
          <w:tcPr>
            <w:shd w:fill="ffffff" w:val="clear"/>
            <w:vAlign w:val="bottom"/>
          </w:tcPr>
          <w:p w:rsidR="00000000" w:rsidDel="00000000" w:rsidP="00000000" w:rsidRDefault="00000000" w:rsidRPr="00000000" w14:paraId="000002B2">
            <w:pPr>
              <w:spacing w:after="0" w:line="240" w:lineRule="auto"/>
              <w:ind w:left="-103" w:firstLine="0"/>
              <w:rPr>
                <w:sz w:val="20"/>
                <w:szCs w:val="20"/>
              </w:rPr>
            </w:pPr>
            <w:r w:rsidDel="00000000" w:rsidR="00000000" w:rsidRPr="00000000">
              <w:rPr>
                <w:sz w:val="20"/>
                <w:szCs w:val="20"/>
                <w:rtl w:val="0"/>
              </w:rPr>
              <w:t xml:space="preserve"> </w:t>
            </w:r>
          </w:p>
        </w:tc>
      </w:tr>
      <w:tr>
        <w:trPr>
          <w:cantSplit w:val="0"/>
          <w:trHeight w:val="340" w:hRule="atLeast"/>
          <w:tblHeader w:val="0"/>
        </w:trPr>
        <w:tc>
          <w:tcPr>
            <w:vAlign w:val="bottom"/>
          </w:tcPr>
          <w:p w:rsidR="00000000" w:rsidDel="00000000" w:rsidP="00000000" w:rsidRDefault="00000000" w:rsidRPr="00000000" w14:paraId="000002B3">
            <w:pPr>
              <w:spacing w:after="0" w:line="240" w:lineRule="auto"/>
              <w:ind w:left="-103" w:firstLine="0"/>
              <w:jc w:val="right"/>
              <w:rPr>
                <w:sz w:val="20"/>
                <w:szCs w:val="20"/>
              </w:rPr>
            </w:pPr>
            <w:r w:rsidDel="00000000" w:rsidR="00000000" w:rsidRPr="00000000">
              <w:rPr>
                <w:sz w:val="20"/>
                <w:szCs w:val="20"/>
                <w:rtl w:val="0"/>
              </w:rPr>
              <w:t xml:space="preserve">2</w:t>
            </w:r>
          </w:p>
        </w:tc>
        <w:tc>
          <w:tcPr>
            <w:shd w:fill="ffffff" w:val="clear"/>
            <w:vAlign w:val="bottom"/>
          </w:tcPr>
          <w:p w:rsidR="00000000" w:rsidDel="00000000" w:rsidP="00000000" w:rsidRDefault="00000000" w:rsidRPr="00000000" w14:paraId="000002B4">
            <w:pPr>
              <w:spacing w:after="0" w:line="240" w:lineRule="auto"/>
              <w:ind w:left="-103" w:firstLine="0"/>
              <w:rPr>
                <w:sz w:val="20"/>
                <w:szCs w:val="20"/>
              </w:rPr>
            </w:pPr>
            <w:r w:rsidDel="00000000" w:rsidR="00000000" w:rsidRPr="00000000">
              <w:rPr>
                <w:sz w:val="20"/>
                <w:szCs w:val="20"/>
                <w:rtl w:val="0"/>
              </w:rPr>
              <w:t xml:space="preserve"> </w:t>
            </w:r>
          </w:p>
        </w:tc>
        <w:tc>
          <w:tcPr>
            <w:shd w:fill="ffffff" w:val="clear"/>
            <w:vAlign w:val="bottom"/>
          </w:tcPr>
          <w:p w:rsidR="00000000" w:rsidDel="00000000" w:rsidP="00000000" w:rsidRDefault="00000000" w:rsidRPr="00000000" w14:paraId="000002B5">
            <w:pPr>
              <w:spacing w:after="0" w:line="240" w:lineRule="auto"/>
              <w:ind w:left="-103" w:firstLine="0"/>
              <w:rPr>
                <w:sz w:val="20"/>
                <w:szCs w:val="20"/>
              </w:rPr>
            </w:pPr>
            <w:r w:rsidDel="00000000" w:rsidR="00000000" w:rsidRPr="00000000">
              <w:rPr>
                <w:sz w:val="20"/>
                <w:szCs w:val="20"/>
                <w:rtl w:val="0"/>
              </w:rPr>
              <w:t xml:space="preserve"> </w:t>
            </w:r>
          </w:p>
        </w:tc>
        <w:tc>
          <w:tcPr>
            <w:shd w:fill="ffffff" w:val="clear"/>
            <w:vAlign w:val="bottom"/>
          </w:tcPr>
          <w:p w:rsidR="00000000" w:rsidDel="00000000" w:rsidP="00000000" w:rsidRDefault="00000000" w:rsidRPr="00000000" w14:paraId="000002B6">
            <w:pPr>
              <w:spacing w:after="0" w:line="240" w:lineRule="auto"/>
              <w:ind w:left="-103" w:firstLine="0"/>
              <w:rPr>
                <w:sz w:val="20"/>
                <w:szCs w:val="20"/>
              </w:rPr>
            </w:pPr>
            <w:r w:rsidDel="00000000" w:rsidR="00000000" w:rsidRPr="00000000">
              <w:rPr>
                <w:sz w:val="20"/>
                <w:szCs w:val="20"/>
                <w:rtl w:val="0"/>
              </w:rPr>
              <w:t xml:space="preserve"> </w:t>
            </w:r>
          </w:p>
        </w:tc>
        <w:tc>
          <w:tcPr>
            <w:shd w:fill="ffffff" w:val="clear"/>
            <w:vAlign w:val="bottom"/>
          </w:tcPr>
          <w:p w:rsidR="00000000" w:rsidDel="00000000" w:rsidP="00000000" w:rsidRDefault="00000000" w:rsidRPr="00000000" w14:paraId="000002B7">
            <w:pPr>
              <w:spacing w:after="0" w:line="240" w:lineRule="auto"/>
              <w:ind w:left="-103" w:firstLine="0"/>
              <w:rPr>
                <w:sz w:val="20"/>
                <w:szCs w:val="20"/>
              </w:rPr>
            </w:pPr>
            <w:r w:rsidDel="00000000" w:rsidR="00000000" w:rsidRPr="00000000">
              <w:rPr>
                <w:sz w:val="20"/>
                <w:szCs w:val="20"/>
                <w:rtl w:val="0"/>
              </w:rPr>
              <w:t xml:space="preserve"> </w:t>
            </w:r>
          </w:p>
        </w:tc>
        <w:tc>
          <w:tcPr>
            <w:shd w:fill="ffffff" w:val="clear"/>
            <w:vAlign w:val="bottom"/>
          </w:tcPr>
          <w:p w:rsidR="00000000" w:rsidDel="00000000" w:rsidP="00000000" w:rsidRDefault="00000000" w:rsidRPr="00000000" w14:paraId="000002B8">
            <w:pPr>
              <w:spacing w:after="0" w:line="240" w:lineRule="auto"/>
              <w:ind w:left="-103" w:firstLine="0"/>
              <w:rPr>
                <w:sz w:val="20"/>
                <w:szCs w:val="20"/>
              </w:rPr>
            </w:pPr>
            <w:r w:rsidDel="00000000" w:rsidR="00000000" w:rsidRPr="00000000">
              <w:rPr>
                <w:sz w:val="20"/>
                <w:szCs w:val="20"/>
                <w:rtl w:val="0"/>
              </w:rPr>
              <w:t xml:space="preserve"> </w:t>
            </w:r>
          </w:p>
        </w:tc>
        <w:tc>
          <w:tcPr>
            <w:shd w:fill="ffffff" w:val="clear"/>
            <w:vAlign w:val="bottom"/>
          </w:tcPr>
          <w:p w:rsidR="00000000" w:rsidDel="00000000" w:rsidP="00000000" w:rsidRDefault="00000000" w:rsidRPr="00000000" w14:paraId="000002B9">
            <w:pPr>
              <w:spacing w:after="0" w:line="240" w:lineRule="auto"/>
              <w:ind w:left="-103" w:firstLine="0"/>
              <w:rPr>
                <w:sz w:val="20"/>
                <w:szCs w:val="20"/>
              </w:rPr>
            </w:pPr>
            <w:r w:rsidDel="00000000" w:rsidR="00000000" w:rsidRPr="00000000">
              <w:rPr>
                <w:sz w:val="20"/>
                <w:szCs w:val="20"/>
                <w:rtl w:val="0"/>
              </w:rPr>
              <w:t xml:space="preserve"> </w:t>
            </w:r>
          </w:p>
        </w:tc>
        <w:tc>
          <w:tcPr>
            <w:gridSpan w:val="2"/>
            <w:vMerge w:val="restart"/>
            <w:shd w:fill="ffffff" w:val="clear"/>
            <w:vAlign w:val="bottom"/>
          </w:tcPr>
          <w:p w:rsidR="00000000" w:rsidDel="00000000" w:rsidP="00000000" w:rsidRDefault="00000000" w:rsidRPr="00000000" w14:paraId="000002BA">
            <w:pPr>
              <w:spacing w:after="0" w:line="240" w:lineRule="auto"/>
              <w:ind w:left="-103" w:firstLine="0"/>
              <w:rPr>
                <w:sz w:val="20"/>
                <w:szCs w:val="20"/>
              </w:rPr>
            </w:pPr>
            <w:r w:rsidDel="00000000" w:rsidR="00000000" w:rsidRPr="00000000">
              <w:rPr>
                <w:rtl w:val="0"/>
              </w:rPr>
            </w:r>
            <w:r w:rsidDel="00000000" w:rsidR="00000000" w:rsidRPr="00000000">
              <mc:AlternateContent>
                <mc:Choice Requires="wpg">
                  <w:drawing>
                    <wp:anchor allowOverlap="1" behindDoc="0" distB="20447" distT="12192" distL="114300" distR="114300" hidden="0" layoutInCell="1" locked="0" relativeHeight="0" simplePos="0">
                      <wp:simplePos x="0" y="0"/>
                      <wp:positionH relativeFrom="column">
                        <wp:posOffset>304800</wp:posOffset>
                      </wp:positionH>
                      <wp:positionV relativeFrom="paragraph">
                        <wp:posOffset>-507</wp:posOffset>
                      </wp:positionV>
                      <wp:extent cx="324104" cy="37846"/>
                      <wp:effectExtent b="0" l="0" r="0" t="0"/>
                      <wp:wrapNone/>
                      <wp:docPr id="15" name=""/>
                      <a:graphic>
                        <a:graphicData uri="http://schemas.microsoft.com/office/word/2010/wordprocessingShape">
                          <wps:wsp>
                            <wps:cNvCnPr/>
                            <wps:spPr>
                              <a:xfrm>
                                <a:off x="5188711" y="3765840"/>
                                <a:ext cx="314579" cy="28321"/>
                              </a:xfrm>
                              <a:prstGeom prst="straightConnector1">
                                <a:avLst/>
                              </a:prstGeom>
                              <a:noFill/>
                              <a:ln cap="flat" cmpd="sng" w="9525">
                                <a:solidFill>
                                  <a:srgbClr val="4A7DBA"/>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20447" distT="12192" distL="114300" distR="114300" hidden="0" layoutInCell="1" locked="0" relativeHeight="0" simplePos="0">
                      <wp:simplePos x="0" y="0"/>
                      <wp:positionH relativeFrom="column">
                        <wp:posOffset>304800</wp:posOffset>
                      </wp:positionH>
                      <wp:positionV relativeFrom="paragraph">
                        <wp:posOffset>-507</wp:posOffset>
                      </wp:positionV>
                      <wp:extent cx="324104" cy="37846"/>
                      <wp:effectExtent b="0" l="0" r="0" t="0"/>
                      <wp:wrapNone/>
                      <wp:docPr id="15" name="image7.png"/>
                      <a:graphic>
                        <a:graphicData uri="http://schemas.openxmlformats.org/drawingml/2006/picture">
                          <pic:pic>
                            <pic:nvPicPr>
                              <pic:cNvPr id="0" name="image7.png"/>
                              <pic:cNvPicPr preferRelativeResize="0"/>
                            </pic:nvPicPr>
                            <pic:blipFill>
                              <a:blip r:embed="rId9"/>
                              <a:srcRect/>
                              <a:stretch>
                                <a:fillRect/>
                              </a:stretch>
                            </pic:blipFill>
                            <pic:spPr>
                              <a:xfrm>
                                <a:off x="0" y="0"/>
                                <a:ext cx="324104" cy="37846"/>
                              </a:xfrm>
                              <a:prstGeom prst="rect"/>
                              <a:ln/>
                            </pic:spPr>
                          </pic:pic>
                        </a:graphicData>
                      </a:graphic>
                    </wp:anchor>
                  </w:drawing>
                </mc:Fallback>
              </mc:AlternateContent>
            </w:r>
          </w:p>
        </w:tc>
        <w:tc>
          <w:tcPr>
            <w:shd w:fill="ffffff" w:val="clear"/>
            <w:vAlign w:val="bottom"/>
          </w:tcPr>
          <w:p w:rsidR="00000000" w:rsidDel="00000000" w:rsidP="00000000" w:rsidRDefault="00000000" w:rsidRPr="00000000" w14:paraId="000002BC">
            <w:pPr>
              <w:spacing w:after="0" w:line="240" w:lineRule="auto"/>
              <w:ind w:left="-103" w:firstLine="0"/>
              <w:rPr>
                <w:sz w:val="20"/>
                <w:szCs w:val="20"/>
              </w:rPr>
            </w:pPr>
            <w:r w:rsidDel="00000000" w:rsidR="00000000" w:rsidRPr="00000000">
              <w:rPr>
                <w:sz w:val="20"/>
                <w:szCs w:val="20"/>
                <w:rtl w:val="0"/>
              </w:rPr>
              <w:t xml:space="preserve"> </w:t>
            </w:r>
          </w:p>
        </w:tc>
        <w:tc>
          <w:tcPr>
            <w:shd w:fill="ffffff" w:val="clear"/>
            <w:vAlign w:val="bottom"/>
          </w:tcPr>
          <w:p w:rsidR="00000000" w:rsidDel="00000000" w:rsidP="00000000" w:rsidRDefault="00000000" w:rsidRPr="00000000" w14:paraId="000002BD">
            <w:pPr>
              <w:spacing w:after="0" w:line="240" w:lineRule="auto"/>
              <w:ind w:left="-103" w:firstLine="0"/>
              <w:rPr>
                <w:sz w:val="20"/>
                <w:szCs w:val="20"/>
              </w:rPr>
            </w:pPr>
            <w:r w:rsidDel="00000000" w:rsidR="00000000" w:rsidRPr="00000000">
              <w:rPr>
                <w:sz w:val="20"/>
                <w:szCs w:val="20"/>
                <w:rtl w:val="0"/>
              </w:rPr>
              <w:t xml:space="preserve"> </w:t>
            </w:r>
          </w:p>
        </w:tc>
        <w:tc>
          <w:tcPr>
            <w:shd w:fill="ffffff" w:val="clear"/>
            <w:vAlign w:val="bottom"/>
          </w:tcPr>
          <w:p w:rsidR="00000000" w:rsidDel="00000000" w:rsidP="00000000" w:rsidRDefault="00000000" w:rsidRPr="00000000" w14:paraId="000002BE">
            <w:pPr>
              <w:spacing w:after="0" w:line="240" w:lineRule="auto"/>
              <w:ind w:left="-103" w:firstLine="0"/>
              <w:rPr>
                <w:sz w:val="20"/>
                <w:szCs w:val="20"/>
              </w:rPr>
            </w:pPr>
            <w:r w:rsidDel="00000000" w:rsidR="00000000" w:rsidRPr="00000000">
              <w:rPr>
                <w:sz w:val="20"/>
                <w:szCs w:val="20"/>
                <w:rtl w:val="0"/>
              </w:rPr>
              <w:t xml:space="preserve"> </w:t>
            </w:r>
          </w:p>
        </w:tc>
        <w:tc>
          <w:tcPr>
            <w:shd w:fill="ffffff" w:val="clear"/>
            <w:vAlign w:val="bottom"/>
          </w:tcPr>
          <w:p w:rsidR="00000000" w:rsidDel="00000000" w:rsidP="00000000" w:rsidRDefault="00000000" w:rsidRPr="00000000" w14:paraId="000002BF">
            <w:pPr>
              <w:spacing w:after="0" w:line="240" w:lineRule="auto"/>
              <w:ind w:left="-103" w:firstLine="0"/>
              <w:rPr>
                <w:sz w:val="20"/>
                <w:szCs w:val="20"/>
              </w:rPr>
            </w:pPr>
            <w:r w:rsidDel="00000000" w:rsidR="00000000" w:rsidRPr="00000000">
              <w:rPr>
                <w:sz w:val="20"/>
                <w:szCs w:val="20"/>
                <w:rtl w:val="0"/>
              </w:rPr>
              <w:t xml:space="preserve"> </w:t>
            </w:r>
          </w:p>
        </w:tc>
        <w:tc>
          <w:tcPr>
            <w:shd w:fill="ffffff" w:val="clear"/>
            <w:vAlign w:val="bottom"/>
          </w:tcPr>
          <w:p w:rsidR="00000000" w:rsidDel="00000000" w:rsidP="00000000" w:rsidRDefault="00000000" w:rsidRPr="00000000" w14:paraId="000002C0">
            <w:pPr>
              <w:spacing w:after="0" w:line="240" w:lineRule="auto"/>
              <w:ind w:left="-103" w:firstLine="0"/>
              <w:rPr>
                <w:sz w:val="20"/>
                <w:szCs w:val="20"/>
              </w:rPr>
            </w:pPr>
            <w:r w:rsidDel="00000000" w:rsidR="00000000" w:rsidRPr="00000000">
              <w:rPr>
                <w:sz w:val="20"/>
                <w:szCs w:val="20"/>
                <w:rtl w:val="0"/>
              </w:rPr>
              <w:t xml:space="preserve"> </w:t>
            </w:r>
          </w:p>
        </w:tc>
        <w:tc>
          <w:tcPr>
            <w:shd w:fill="ffffff" w:val="clear"/>
            <w:vAlign w:val="bottom"/>
          </w:tcPr>
          <w:p w:rsidR="00000000" w:rsidDel="00000000" w:rsidP="00000000" w:rsidRDefault="00000000" w:rsidRPr="00000000" w14:paraId="000002C1">
            <w:pPr>
              <w:spacing w:after="0" w:line="240" w:lineRule="auto"/>
              <w:ind w:left="-103" w:firstLine="0"/>
              <w:rPr>
                <w:sz w:val="20"/>
                <w:szCs w:val="20"/>
              </w:rPr>
            </w:pPr>
            <w:r w:rsidDel="00000000" w:rsidR="00000000" w:rsidRPr="00000000">
              <w:rPr>
                <w:sz w:val="20"/>
                <w:szCs w:val="20"/>
                <w:rtl w:val="0"/>
              </w:rPr>
              <w:t xml:space="preserve"> </w:t>
            </w:r>
          </w:p>
        </w:tc>
        <w:tc>
          <w:tcPr>
            <w:shd w:fill="ffffff" w:val="clear"/>
            <w:vAlign w:val="bottom"/>
          </w:tcPr>
          <w:p w:rsidR="00000000" w:rsidDel="00000000" w:rsidP="00000000" w:rsidRDefault="00000000" w:rsidRPr="00000000" w14:paraId="000002C2">
            <w:pPr>
              <w:spacing w:after="0" w:line="240" w:lineRule="auto"/>
              <w:ind w:left="-103" w:firstLine="0"/>
              <w:rPr>
                <w:sz w:val="20"/>
                <w:szCs w:val="20"/>
              </w:rPr>
            </w:pPr>
            <w:r w:rsidDel="00000000" w:rsidR="00000000" w:rsidRPr="00000000">
              <w:rPr>
                <w:sz w:val="20"/>
                <w:szCs w:val="20"/>
                <w:rtl w:val="0"/>
              </w:rPr>
              <w:t xml:space="preserve"> </w:t>
            </w:r>
          </w:p>
        </w:tc>
        <w:tc>
          <w:tcPr>
            <w:shd w:fill="ffffff" w:val="clear"/>
            <w:vAlign w:val="bottom"/>
          </w:tcPr>
          <w:p w:rsidR="00000000" w:rsidDel="00000000" w:rsidP="00000000" w:rsidRDefault="00000000" w:rsidRPr="00000000" w14:paraId="000002C3">
            <w:pPr>
              <w:spacing w:after="0" w:line="240" w:lineRule="auto"/>
              <w:ind w:left="-103" w:firstLine="0"/>
              <w:rPr>
                <w:sz w:val="20"/>
                <w:szCs w:val="20"/>
              </w:rPr>
            </w:pPr>
            <w:r w:rsidDel="00000000" w:rsidR="00000000" w:rsidRPr="00000000">
              <w:rPr>
                <w:sz w:val="20"/>
                <w:szCs w:val="20"/>
                <w:rtl w:val="0"/>
              </w:rPr>
              <w:t xml:space="preserve"> </w:t>
            </w:r>
          </w:p>
        </w:tc>
        <w:tc>
          <w:tcPr>
            <w:shd w:fill="ffffff" w:val="clear"/>
            <w:vAlign w:val="bottom"/>
          </w:tcPr>
          <w:p w:rsidR="00000000" w:rsidDel="00000000" w:rsidP="00000000" w:rsidRDefault="00000000" w:rsidRPr="00000000" w14:paraId="000002C4">
            <w:pPr>
              <w:spacing w:after="0" w:line="240" w:lineRule="auto"/>
              <w:ind w:left="-103" w:firstLine="0"/>
              <w:rPr>
                <w:sz w:val="20"/>
                <w:szCs w:val="20"/>
              </w:rPr>
            </w:pPr>
            <w:r w:rsidDel="00000000" w:rsidR="00000000" w:rsidRPr="00000000">
              <w:rPr>
                <w:sz w:val="20"/>
                <w:szCs w:val="20"/>
                <w:rtl w:val="0"/>
              </w:rPr>
              <w:t xml:space="preserve"> </w:t>
            </w:r>
          </w:p>
        </w:tc>
      </w:tr>
      <w:tr>
        <w:trPr>
          <w:cantSplit w:val="0"/>
          <w:trHeight w:val="340" w:hRule="atLeast"/>
          <w:tblHeader w:val="0"/>
        </w:trPr>
        <w:tc>
          <w:tcPr>
            <w:vAlign w:val="bottom"/>
          </w:tcPr>
          <w:p w:rsidR="00000000" w:rsidDel="00000000" w:rsidP="00000000" w:rsidRDefault="00000000" w:rsidRPr="00000000" w14:paraId="000002C5">
            <w:pPr>
              <w:spacing w:after="0" w:line="240" w:lineRule="auto"/>
              <w:ind w:left="-103" w:firstLine="0"/>
              <w:jc w:val="right"/>
              <w:rPr>
                <w:sz w:val="20"/>
                <w:szCs w:val="20"/>
              </w:rPr>
            </w:pPr>
            <w:r w:rsidDel="00000000" w:rsidR="00000000" w:rsidRPr="00000000">
              <w:rPr>
                <w:sz w:val="20"/>
                <w:szCs w:val="20"/>
                <w:rtl w:val="0"/>
              </w:rPr>
              <w:t xml:space="preserve">1</w:t>
            </w:r>
          </w:p>
        </w:tc>
        <w:tc>
          <w:tcPr>
            <w:shd w:fill="ffffff" w:val="clear"/>
            <w:vAlign w:val="bottom"/>
          </w:tcPr>
          <w:p w:rsidR="00000000" w:rsidDel="00000000" w:rsidP="00000000" w:rsidRDefault="00000000" w:rsidRPr="00000000" w14:paraId="000002C6">
            <w:pPr>
              <w:spacing w:after="0" w:line="240" w:lineRule="auto"/>
              <w:ind w:left="-103" w:firstLine="0"/>
              <w:rPr>
                <w:sz w:val="20"/>
                <w:szCs w:val="20"/>
              </w:rPr>
            </w:pPr>
            <w:r w:rsidDel="00000000" w:rsidR="00000000" w:rsidRPr="00000000">
              <w:rPr>
                <w:sz w:val="20"/>
                <w:szCs w:val="20"/>
                <w:rtl w:val="0"/>
              </w:rPr>
              <w:t xml:space="preserve"> </w:t>
            </w:r>
          </w:p>
        </w:tc>
        <w:tc>
          <w:tcPr>
            <w:shd w:fill="ffffff" w:val="clear"/>
            <w:vAlign w:val="bottom"/>
          </w:tcPr>
          <w:p w:rsidR="00000000" w:rsidDel="00000000" w:rsidP="00000000" w:rsidRDefault="00000000" w:rsidRPr="00000000" w14:paraId="000002C7">
            <w:pPr>
              <w:spacing w:after="0" w:line="240" w:lineRule="auto"/>
              <w:ind w:left="-103" w:firstLine="0"/>
              <w:rPr>
                <w:sz w:val="20"/>
                <w:szCs w:val="20"/>
              </w:rPr>
            </w:pPr>
            <w:r w:rsidDel="00000000" w:rsidR="00000000" w:rsidRPr="00000000">
              <w:rPr>
                <w:sz w:val="20"/>
                <w:szCs w:val="20"/>
                <w:rtl w:val="0"/>
              </w:rPr>
              <w:t xml:space="preserve"> </w:t>
            </w:r>
          </w:p>
        </w:tc>
        <w:tc>
          <w:tcPr>
            <w:shd w:fill="ffffff" w:val="clear"/>
            <w:vAlign w:val="bottom"/>
          </w:tcPr>
          <w:p w:rsidR="00000000" w:rsidDel="00000000" w:rsidP="00000000" w:rsidRDefault="00000000" w:rsidRPr="00000000" w14:paraId="000002C8">
            <w:pPr>
              <w:spacing w:after="0" w:line="240" w:lineRule="auto"/>
              <w:ind w:left="-103" w:firstLine="0"/>
              <w:rPr>
                <w:sz w:val="20"/>
                <w:szCs w:val="20"/>
              </w:rPr>
            </w:pPr>
            <w:r w:rsidDel="00000000" w:rsidR="00000000" w:rsidRPr="00000000">
              <w:rPr>
                <w:sz w:val="20"/>
                <w:szCs w:val="20"/>
                <w:rtl w:val="0"/>
              </w:rPr>
              <w:t xml:space="preserve"> </w:t>
            </w:r>
          </w:p>
        </w:tc>
        <w:tc>
          <w:tcPr>
            <w:shd w:fill="ffffff" w:val="clear"/>
            <w:vAlign w:val="bottom"/>
          </w:tcPr>
          <w:p w:rsidR="00000000" w:rsidDel="00000000" w:rsidP="00000000" w:rsidRDefault="00000000" w:rsidRPr="00000000" w14:paraId="000002C9">
            <w:pPr>
              <w:spacing w:after="0" w:line="240" w:lineRule="auto"/>
              <w:ind w:left="-103" w:firstLine="0"/>
              <w:rPr>
                <w:sz w:val="20"/>
                <w:szCs w:val="20"/>
              </w:rPr>
            </w:pPr>
            <w:r w:rsidDel="00000000" w:rsidR="00000000" w:rsidRPr="00000000">
              <w:rPr>
                <w:sz w:val="20"/>
                <w:szCs w:val="20"/>
                <w:rtl w:val="0"/>
              </w:rPr>
              <w:t xml:space="preserve"> </w:t>
            </w:r>
          </w:p>
        </w:tc>
        <w:tc>
          <w:tcPr>
            <w:shd w:fill="ffffff" w:val="clear"/>
            <w:vAlign w:val="bottom"/>
          </w:tcPr>
          <w:p w:rsidR="00000000" w:rsidDel="00000000" w:rsidP="00000000" w:rsidRDefault="00000000" w:rsidRPr="00000000" w14:paraId="000002CA">
            <w:pPr>
              <w:spacing w:after="0" w:line="240" w:lineRule="auto"/>
              <w:ind w:left="-103" w:firstLine="0"/>
              <w:rPr>
                <w:sz w:val="20"/>
                <w:szCs w:val="20"/>
              </w:rPr>
            </w:pPr>
            <w:r w:rsidDel="00000000" w:rsidR="00000000" w:rsidRPr="00000000">
              <w:rPr>
                <w:sz w:val="20"/>
                <w:szCs w:val="20"/>
                <w:rtl w:val="0"/>
              </w:rPr>
              <w:t xml:space="preserve"> </w:t>
            </w:r>
          </w:p>
        </w:tc>
        <w:tc>
          <w:tcPr>
            <w:shd w:fill="ffffff" w:val="clear"/>
            <w:vAlign w:val="bottom"/>
          </w:tcPr>
          <w:p w:rsidR="00000000" w:rsidDel="00000000" w:rsidP="00000000" w:rsidRDefault="00000000" w:rsidRPr="00000000" w14:paraId="000002CB">
            <w:pPr>
              <w:spacing w:after="0" w:line="240" w:lineRule="auto"/>
              <w:ind w:left="-103" w:firstLine="0"/>
              <w:rPr>
                <w:sz w:val="20"/>
                <w:szCs w:val="20"/>
              </w:rPr>
            </w:pPr>
            <w:r w:rsidDel="00000000" w:rsidR="00000000" w:rsidRPr="00000000">
              <w:rPr>
                <w:sz w:val="20"/>
                <w:szCs w:val="20"/>
                <w:rtl w:val="0"/>
              </w:rPr>
              <w:t xml:space="preserve"> </w:t>
            </w:r>
          </w:p>
        </w:tc>
        <w:tc>
          <w:tcPr>
            <w:gridSpan w:val="2"/>
            <w:vMerge w:val="continue"/>
            <w:shd w:fill="ffffff" w:val="clear"/>
            <w:vAlign w:val="bottom"/>
          </w:tcPr>
          <w:p w:rsidR="00000000" w:rsidDel="00000000" w:rsidP="00000000" w:rsidRDefault="00000000" w:rsidRPr="00000000" w14:paraId="000002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shd w:fill="ffffff" w:val="clear"/>
            <w:vAlign w:val="bottom"/>
          </w:tcPr>
          <w:p w:rsidR="00000000" w:rsidDel="00000000" w:rsidP="00000000" w:rsidRDefault="00000000" w:rsidRPr="00000000" w14:paraId="000002CE">
            <w:pPr>
              <w:spacing w:after="0" w:line="240" w:lineRule="auto"/>
              <w:ind w:left="-103" w:firstLine="0"/>
              <w:rPr>
                <w:sz w:val="20"/>
                <w:szCs w:val="20"/>
              </w:rPr>
            </w:pPr>
            <w:r w:rsidDel="00000000" w:rsidR="00000000" w:rsidRPr="00000000">
              <w:rPr>
                <w:sz w:val="20"/>
                <w:szCs w:val="20"/>
                <w:rtl w:val="0"/>
              </w:rPr>
              <w:t xml:space="preserve"> </w:t>
            </w:r>
          </w:p>
        </w:tc>
        <w:tc>
          <w:tcPr>
            <w:shd w:fill="ffffff" w:val="clear"/>
            <w:vAlign w:val="bottom"/>
          </w:tcPr>
          <w:p w:rsidR="00000000" w:rsidDel="00000000" w:rsidP="00000000" w:rsidRDefault="00000000" w:rsidRPr="00000000" w14:paraId="000002CF">
            <w:pPr>
              <w:spacing w:after="0" w:line="240" w:lineRule="auto"/>
              <w:ind w:left="-103" w:firstLine="0"/>
              <w:rPr>
                <w:sz w:val="20"/>
                <w:szCs w:val="20"/>
              </w:rPr>
            </w:pPr>
            <w:r w:rsidDel="00000000" w:rsidR="00000000" w:rsidRPr="00000000">
              <w:rPr>
                <w:sz w:val="20"/>
                <w:szCs w:val="20"/>
                <w:rtl w:val="0"/>
              </w:rPr>
              <w:t xml:space="preserve"> </w:t>
            </w:r>
          </w:p>
        </w:tc>
        <w:tc>
          <w:tcPr>
            <w:shd w:fill="ffffff" w:val="clear"/>
            <w:vAlign w:val="bottom"/>
          </w:tcPr>
          <w:p w:rsidR="00000000" w:rsidDel="00000000" w:rsidP="00000000" w:rsidRDefault="00000000" w:rsidRPr="00000000" w14:paraId="000002D0">
            <w:pPr>
              <w:spacing w:after="0" w:line="240" w:lineRule="auto"/>
              <w:ind w:left="-103" w:firstLine="0"/>
              <w:rPr>
                <w:sz w:val="20"/>
                <w:szCs w:val="20"/>
              </w:rPr>
            </w:pPr>
            <w:r w:rsidDel="00000000" w:rsidR="00000000" w:rsidRPr="00000000">
              <w:rPr>
                <w:sz w:val="20"/>
                <w:szCs w:val="20"/>
                <w:rtl w:val="0"/>
              </w:rPr>
              <w:t xml:space="preserve"> </w:t>
            </w:r>
          </w:p>
        </w:tc>
        <w:tc>
          <w:tcPr>
            <w:shd w:fill="ffffff" w:val="clear"/>
            <w:vAlign w:val="bottom"/>
          </w:tcPr>
          <w:p w:rsidR="00000000" w:rsidDel="00000000" w:rsidP="00000000" w:rsidRDefault="00000000" w:rsidRPr="00000000" w14:paraId="000002D1">
            <w:pPr>
              <w:spacing w:after="0" w:line="240" w:lineRule="auto"/>
              <w:ind w:left="-103" w:firstLine="0"/>
              <w:rPr>
                <w:sz w:val="20"/>
                <w:szCs w:val="20"/>
              </w:rPr>
            </w:pPr>
            <w:r w:rsidDel="00000000" w:rsidR="00000000" w:rsidRPr="00000000">
              <w:rPr>
                <w:sz w:val="20"/>
                <w:szCs w:val="20"/>
                <w:rtl w:val="0"/>
              </w:rPr>
              <w:t xml:space="preserve"> </w:t>
            </w:r>
          </w:p>
        </w:tc>
        <w:tc>
          <w:tcPr>
            <w:shd w:fill="ffffff" w:val="clear"/>
            <w:vAlign w:val="bottom"/>
          </w:tcPr>
          <w:p w:rsidR="00000000" w:rsidDel="00000000" w:rsidP="00000000" w:rsidRDefault="00000000" w:rsidRPr="00000000" w14:paraId="000002D2">
            <w:pPr>
              <w:spacing w:after="0" w:line="240" w:lineRule="auto"/>
              <w:ind w:left="-103" w:firstLine="0"/>
              <w:rPr>
                <w:sz w:val="20"/>
                <w:szCs w:val="20"/>
              </w:rPr>
            </w:pPr>
            <w:r w:rsidDel="00000000" w:rsidR="00000000" w:rsidRPr="00000000">
              <w:rPr>
                <w:sz w:val="20"/>
                <w:szCs w:val="20"/>
                <w:rtl w:val="0"/>
              </w:rPr>
              <w:t xml:space="preserve"> </w:t>
            </w:r>
          </w:p>
        </w:tc>
        <w:tc>
          <w:tcPr>
            <w:shd w:fill="ffffff" w:val="clear"/>
            <w:vAlign w:val="bottom"/>
          </w:tcPr>
          <w:p w:rsidR="00000000" w:rsidDel="00000000" w:rsidP="00000000" w:rsidRDefault="00000000" w:rsidRPr="00000000" w14:paraId="000002D3">
            <w:pPr>
              <w:spacing w:after="0" w:line="240" w:lineRule="auto"/>
              <w:ind w:left="-103" w:firstLine="0"/>
              <w:rPr>
                <w:sz w:val="20"/>
                <w:szCs w:val="20"/>
              </w:rPr>
            </w:pPr>
            <w:r w:rsidDel="00000000" w:rsidR="00000000" w:rsidRPr="00000000">
              <w:rPr>
                <w:sz w:val="20"/>
                <w:szCs w:val="20"/>
                <w:rtl w:val="0"/>
              </w:rPr>
              <w:t xml:space="preserve"> </w:t>
            </w:r>
          </w:p>
        </w:tc>
        <w:tc>
          <w:tcPr>
            <w:shd w:fill="ffffff" w:val="clear"/>
            <w:vAlign w:val="bottom"/>
          </w:tcPr>
          <w:p w:rsidR="00000000" w:rsidDel="00000000" w:rsidP="00000000" w:rsidRDefault="00000000" w:rsidRPr="00000000" w14:paraId="000002D4">
            <w:pPr>
              <w:spacing w:after="0" w:line="240" w:lineRule="auto"/>
              <w:ind w:left="-103" w:firstLine="0"/>
              <w:rPr>
                <w:sz w:val="20"/>
                <w:szCs w:val="20"/>
              </w:rPr>
            </w:pPr>
            <w:r w:rsidDel="00000000" w:rsidR="00000000" w:rsidRPr="00000000">
              <w:rPr>
                <w:sz w:val="20"/>
                <w:szCs w:val="20"/>
                <w:rtl w:val="0"/>
              </w:rPr>
              <w:t xml:space="preserve"> </w:t>
            </w:r>
          </w:p>
        </w:tc>
        <w:tc>
          <w:tcPr>
            <w:shd w:fill="ffffff" w:val="clear"/>
            <w:vAlign w:val="bottom"/>
          </w:tcPr>
          <w:p w:rsidR="00000000" w:rsidDel="00000000" w:rsidP="00000000" w:rsidRDefault="00000000" w:rsidRPr="00000000" w14:paraId="000002D5">
            <w:pPr>
              <w:spacing w:after="0" w:line="240" w:lineRule="auto"/>
              <w:ind w:left="-103" w:firstLine="0"/>
              <w:rPr>
                <w:sz w:val="20"/>
                <w:szCs w:val="20"/>
              </w:rPr>
            </w:pPr>
            <w:r w:rsidDel="00000000" w:rsidR="00000000" w:rsidRPr="00000000">
              <w:rPr>
                <w:sz w:val="20"/>
                <w:szCs w:val="20"/>
                <w:rtl w:val="0"/>
              </w:rPr>
              <w:t xml:space="preserve"> </w:t>
            </w:r>
          </w:p>
        </w:tc>
        <w:tc>
          <w:tcPr>
            <w:shd w:fill="ffffff" w:val="clear"/>
            <w:vAlign w:val="bottom"/>
          </w:tcPr>
          <w:p w:rsidR="00000000" w:rsidDel="00000000" w:rsidP="00000000" w:rsidRDefault="00000000" w:rsidRPr="00000000" w14:paraId="000002D6">
            <w:pPr>
              <w:spacing w:after="0" w:line="240" w:lineRule="auto"/>
              <w:ind w:left="-103" w:firstLine="0"/>
              <w:rPr>
                <w:sz w:val="20"/>
                <w:szCs w:val="20"/>
              </w:rPr>
            </w:pPr>
            <w:r w:rsidDel="00000000" w:rsidR="00000000" w:rsidRPr="00000000">
              <w:rPr>
                <w:sz w:val="20"/>
                <w:szCs w:val="20"/>
                <w:rtl w:val="0"/>
              </w:rPr>
              <w:t xml:space="preserve"> </w:t>
            </w:r>
          </w:p>
        </w:tc>
      </w:tr>
      <w:tr>
        <w:trPr>
          <w:cantSplit w:val="0"/>
          <w:trHeight w:val="340" w:hRule="atLeast"/>
          <w:tblHeader w:val="0"/>
        </w:trPr>
        <w:tc>
          <w:tcPr>
            <w:vAlign w:val="bottom"/>
          </w:tcPr>
          <w:p w:rsidR="00000000" w:rsidDel="00000000" w:rsidP="00000000" w:rsidRDefault="00000000" w:rsidRPr="00000000" w14:paraId="000002D7">
            <w:pPr>
              <w:spacing w:after="0" w:line="240" w:lineRule="auto"/>
              <w:ind w:left="-103" w:right="-159" w:firstLine="0"/>
              <w:rPr>
                <w:sz w:val="20"/>
                <w:szCs w:val="20"/>
              </w:rPr>
            </w:pPr>
            <w:r w:rsidDel="00000000" w:rsidR="00000000" w:rsidRPr="00000000">
              <w:rPr>
                <w:sz w:val="20"/>
                <w:szCs w:val="20"/>
                <w:rtl w:val="0"/>
              </w:rPr>
              <w:t xml:space="preserve"> Часы суток</w:t>
            </w:r>
          </w:p>
        </w:tc>
        <w:tc>
          <w:tcPr>
            <w:shd w:fill="ffffff" w:val="clear"/>
            <w:vAlign w:val="bottom"/>
          </w:tcPr>
          <w:p w:rsidR="00000000" w:rsidDel="00000000" w:rsidP="00000000" w:rsidRDefault="00000000" w:rsidRPr="00000000" w14:paraId="000002D8">
            <w:pPr>
              <w:spacing w:after="0" w:line="240" w:lineRule="auto"/>
              <w:ind w:left="-103" w:firstLine="0"/>
              <w:rPr>
                <w:sz w:val="20"/>
                <w:szCs w:val="20"/>
              </w:rPr>
            </w:pPr>
            <w:r w:rsidDel="00000000" w:rsidR="00000000" w:rsidRPr="00000000">
              <w:rPr>
                <w:sz w:val="20"/>
                <w:szCs w:val="20"/>
                <w:rtl w:val="0"/>
              </w:rPr>
              <w:t xml:space="preserve">6-7</w:t>
            </w:r>
          </w:p>
        </w:tc>
        <w:tc>
          <w:tcPr>
            <w:shd w:fill="ffffff" w:val="clear"/>
            <w:vAlign w:val="bottom"/>
          </w:tcPr>
          <w:p w:rsidR="00000000" w:rsidDel="00000000" w:rsidP="00000000" w:rsidRDefault="00000000" w:rsidRPr="00000000" w14:paraId="000002D9">
            <w:pPr>
              <w:spacing w:after="0" w:line="240" w:lineRule="auto"/>
              <w:ind w:left="-103" w:firstLine="0"/>
              <w:rPr>
                <w:sz w:val="20"/>
                <w:szCs w:val="20"/>
              </w:rPr>
            </w:pPr>
            <w:r w:rsidDel="00000000" w:rsidR="00000000" w:rsidRPr="00000000">
              <w:rPr>
                <w:sz w:val="20"/>
                <w:szCs w:val="20"/>
                <w:rtl w:val="0"/>
              </w:rPr>
              <w:t xml:space="preserve">7-8</w:t>
            </w:r>
          </w:p>
        </w:tc>
        <w:tc>
          <w:tcPr>
            <w:shd w:fill="ffffff" w:val="clear"/>
            <w:vAlign w:val="bottom"/>
          </w:tcPr>
          <w:p w:rsidR="00000000" w:rsidDel="00000000" w:rsidP="00000000" w:rsidRDefault="00000000" w:rsidRPr="00000000" w14:paraId="000002DA">
            <w:pPr>
              <w:spacing w:after="0" w:line="240" w:lineRule="auto"/>
              <w:ind w:left="-103" w:firstLine="0"/>
              <w:rPr>
                <w:sz w:val="20"/>
                <w:szCs w:val="20"/>
              </w:rPr>
            </w:pPr>
            <w:r w:rsidDel="00000000" w:rsidR="00000000" w:rsidRPr="00000000">
              <w:rPr>
                <w:sz w:val="20"/>
                <w:szCs w:val="20"/>
                <w:rtl w:val="0"/>
              </w:rPr>
              <w:t xml:space="preserve">8-9</w:t>
            </w:r>
          </w:p>
        </w:tc>
        <w:tc>
          <w:tcPr>
            <w:shd w:fill="ffffff" w:val="clear"/>
            <w:vAlign w:val="bottom"/>
          </w:tcPr>
          <w:p w:rsidR="00000000" w:rsidDel="00000000" w:rsidP="00000000" w:rsidRDefault="00000000" w:rsidRPr="00000000" w14:paraId="000002DB">
            <w:pPr>
              <w:spacing w:after="0" w:line="240" w:lineRule="auto"/>
              <w:ind w:left="-103" w:firstLine="0"/>
              <w:rPr>
                <w:sz w:val="20"/>
                <w:szCs w:val="20"/>
              </w:rPr>
            </w:pPr>
            <w:r w:rsidDel="00000000" w:rsidR="00000000" w:rsidRPr="00000000">
              <w:rPr>
                <w:sz w:val="20"/>
                <w:szCs w:val="20"/>
                <w:rtl w:val="0"/>
              </w:rPr>
              <w:t xml:space="preserve">9-10</w:t>
            </w:r>
          </w:p>
        </w:tc>
        <w:tc>
          <w:tcPr>
            <w:shd w:fill="ffffff" w:val="clear"/>
            <w:vAlign w:val="bottom"/>
          </w:tcPr>
          <w:p w:rsidR="00000000" w:rsidDel="00000000" w:rsidP="00000000" w:rsidRDefault="00000000" w:rsidRPr="00000000" w14:paraId="000002DC">
            <w:pPr>
              <w:spacing w:after="0" w:line="240" w:lineRule="auto"/>
              <w:ind w:left="-103" w:firstLine="0"/>
              <w:rPr>
                <w:sz w:val="20"/>
                <w:szCs w:val="20"/>
              </w:rPr>
            </w:pPr>
            <w:r w:rsidDel="00000000" w:rsidR="00000000" w:rsidRPr="00000000">
              <w:rPr>
                <w:sz w:val="20"/>
                <w:szCs w:val="20"/>
                <w:rtl w:val="0"/>
              </w:rPr>
              <w:t xml:space="preserve">10-11</w:t>
            </w:r>
          </w:p>
        </w:tc>
        <w:tc>
          <w:tcPr>
            <w:shd w:fill="ffffff" w:val="clear"/>
            <w:vAlign w:val="bottom"/>
          </w:tcPr>
          <w:p w:rsidR="00000000" w:rsidDel="00000000" w:rsidP="00000000" w:rsidRDefault="00000000" w:rsidRPr="00000000" w14:paraId="000002DD">
            <w:pPr>
              <w:spacing w:after="0" w:line="240" w:lineRule="auto"/>
              <w:ind w:left="-103" w:firstLine="0"/>
              <w:rPr>
                <w:sz w:val="20"/>
                <w:szCs w:val="20"/>
              </w:rPr>
            </w:pPr>
            <w:r w:rsidDel="00000000" w:rsidR="00000000" w:rsidRPr="00000000">
              <w:rPr>
                <w:sz w:val="20"/>
                <w:szCs w:val="20"/>
                <w:rtl w:val="0"/>
              </w:rPr>
              <w:t xml:space="preserve">11-12</w:t>
            </w:r>
          </w:p>
        </w:tc>
        <w:tc>
          <w:tcPr>
            <w:shd w:fill="ffffff" w:val="clear"/>
            <w:vAlign w:val="bottom"/>
          </w:tcPr>
          <w:p w:rsidR="00000000" w:rsidDel="00000000" w:rsidP="00000000" w:rsidRDefault="00000000" w:rsidRPr="00000000" w14:paraId="000002DE">
            <w:pPr>
              <w:spacing w:after="0" w:line="240" w:lineRule="auto"/>
              <w:ind w:left="-103" w:firstLine="0"/>
              <w:rPr>
                <w:sz w:val="20"/>
                <w:szCs w:val="20"/>
              </w:rPr>
            </w:pPr>
            <w:r w:rsidDel="00000000" w:rsidR="00000000" w:rsidRPr="00000000">
              <w:rPr>
                <w:sz w:val="20"/>
                <w:szCs w:val="20"/>
                <w:rtl w:val="0"/>
              </w:rPr>
              <w:t xml:space="preserve">12-13</w:t>
            </w:r>
          </w:p>
        </w:tc>
        <w:tc>
          <w:tcPr>
            <w:shd w:fill="ffffff" w:val="clear"/>
            <w:vAlign w:val="bottom"/>
          </w:tcPr>
          <w:p w:rsidR="00000000" w:rsidDel="00000000" w:rsidP="00000000" w:rsidRDefault="00000000" w:rsidRPr="00000000" w14:paraId="000002DF">
            <w:pPr>
              <w:spacing w:after="0" w:line="240" w:lineRule="auto"/>
              <w:ind w:left="-103" w:firstLine="0"/>
              <w:rPr>
                <w:sz w:val="20"/>
                <w:szCs w:val="20"/>
              </w:rPr>
            </w:pPr>
            <w:r w:rsidDel="00000000" w:rsidR="00000000" w:rsidRPr="00000000">
              <w:rPr>
                <w:sz w:val="20"/>
                <w:szCs w:val="20"/>
                <w:rtl w:val="0"/>
              </w:rPr>
              <w:t xml:space="preserve">13-14</w:t>
            </w:r>
          </w:p>
        </w:tc>
        <w:tc>
          <w:tcPr>
            <w:shd w:fill="ffffff" w:val="clear"/>
            <w:vAlign w:val="bottom"/>
          </w:tcPr>
          <w:p w:rsidR="00000000" w:rsidDel="00000000" w:rsidP="00000000" w:rsidRDefault="00000000" w:rsidRPr="00000000" w14:paraId="000002E0">
            <w:pPr>
              <w:spacing w:after="0" w:line="240" w:lineRule="auto"/>
              <w:ind w:left="-103" w:firstLine="0"/>
              <w:rPr>
                <w:sz w:val="20"/>
                <w:szCs w:val="20"/>
              </w:rPr>
            </w:pPr>
            <w:r w:rsidDel="00000000" w:rsidR="00000000" w:rsidRPr="00000000">
              <w:rPr>
                <w:sz w:val="20"/>
                <w:szCs w:val="20"/>
                <w:rtl w:val="0"/>
              </w:rPr>
              <w:t xml:space="preserve">14-15</w:t>
            </w:r>
          </w:p>
        </w:tc>
        <w:tc>
          <w:tcPr>
            <w:shd w:fill="ffffff" w:val="clear"/>
            <w:vAlign w:val="bottom"/>
          </w:tcPr>
          <w:p w:rsidR="00000000" w:rsidDel="00000000" w:rsidP="00000000" w:rsidRDefault="00000000" w:rsidRPr="00000000" w14:paraId="000002E1">
            <w:pPr>
              <w:spacing w:after="0" w:line="240" w:lineRule="auto"/>
              <w:ind w:left="-103" w:firstLine="0"/>
              <w:rPr>
                <w:sz w:val="20"/>
                <w:szCs w:val="20"/>
              </w:rPr>
            </w:pPr>
            <w:r w:rsidDel="00000000" w:rsidR="00000000" w:rsidRPr="00000000">
              <w:rPr>
                <w:sz w:val="20"/>
                <w:szCs w:val="20"/>
                <w:rtl w:val="0"/>
              </w:rPr>
              <w:t xml:space="preserve">15-16</w:t>
            </w:r>
          </w:p>
        </w:tc>
        <w:tc>
          <w:tcPr>
            <w:shd w:fill="ffffff" w:val="clear"/>
            <w:vAlign w:val="bottom"/>
          </w:tcPr>
          <w:p w:rsidR="00000000" w:rsidDel="00000000" w:rsidP="00000000" w:rsidRDefault="00000000" w:rsidRPr="00000000" w14:paraId="000002E2">
            <w:pPr>
              <w:spacing w:after="0" w:line="240" w:lineRule="auto"/>
              <w:ind w:left="-103" w:firstLine="0"/>
              <w:rPr>
                <w:sz w:val="20"/>
                <w:szCs w:val="20"/>
              </w:rPr>
            </w:pPr>
            <w:r w:rsidDel="00000000" w:rsidR="00000000" w:rsidRPr="00000000">
              <w:rPr>
                <w:sz w:val="20"/>
                <w:szCs w:val="20"/>
                <w:rtl w:val="0"/>
              </w:rPr>
              <w:t xml:space="preserve">16-17</w:t>
            </w:r>
          </w:p>
        </w:tc>
        <w:tc>
          <w:tcPr>
            <w:shd w:fill="ffffff" w:val="clear"/>
            <w:vAlign w:val="bottom"/>
          </w:tcPr>
          <w:p w:rsidR="00000000" w:rsidDel="00000000" w:rsidP="00000000" w:rsidRDefault="00000000" w:rsidRPr="00000000" w14:paraId="000002E3">
            <w:pPr>
              <w:spacing w:after="0" w:line="240" w:lineRule="auto"/>
              <w:ind w:left="-103" w:firstLine="0"/>
              <w:rPr>
                <w:sz w:val="20"/>
                <w:szCs w:val="20"/>
              </w:rPr>
            </w:pPr>
            <w:r w:rsidDel="00000000" w:rsidR="00000000" w:rsidRPr="00000000">
              <w:rPr>
                <w:sz w:val="20"/>
                <w:szCs w:val="20"/>
                <w:rtl w:val="0"/>
              </w:rPr>
              <w:t xml:space="preserve">17-18</w:t>
            </w:r>
          </w:p>
        </w:tc>
        <w:tc>
          <w:tcPr>
            <w:shd w:fill="ffffff" w:val="clear"/>
            <w:vAlign w:val="bottom"/>
          </w:tcPr>
          <w:p w:rsidR="00000000" w:rsidDel="00000000" w:rsidP="00000000" w:rsidRDefault="00000000" w:rsidRPr="00000000" w14:paraId="000002E4">
            <w:pPr>
              <w:spacing w:after="0" w:line="240" w:lineRule="auto"/>
              <w:ind w:left="-103" w:firstLine="0"/>
              <w:rPr>
                <w:sz w:val="20"/>
                <w:szCs w:val="20"/>
              </w:rPr>
            </w:pPr>
            <w:r w:rsidDel="00000000" w:rsidR="00000000" w:rsidRPr="00000000">
              <w:rPr>
                <w:sz w:val="20"/>
                <w:szCs w:val="20"/>
                <w:rtl w:val="0"/>
              </w:rPr>
              <w:t xml:space="preserve">18-19</w:t>
            </w:r>
          </w:p>
        </w:tc>
        <w:tc>
          <w:tcPr>
            <w:shd w:fill="ffffff" w:val="clear"/>
            <w:vAlign w:val="bottom"/>
          </w:tcPr>
          <w:p w:rsidR="00000000" w:rsidDel="00000000" w:rsidP="00000000" w:rsidRDefault="00000000" w:rsidRPr="00000000" w14:paraId="000002E5">
            <w:pPr>
              <w:spacing w:after="0" w:line="240" w:lineRule="auto"/>
              <w:ind w:left="-103" w:firstLine="0"/>
              <w:rPr>
                <w:sz w:val="20"/>
                <w:szCs w:val="20"/>
              </w:rPr>
            </w:pPr>
            <w:r w:rsidDel="00000000" w:rsidR="00000000" w:rsidRPr="00000000">
              <w:rPr>
                <w:sz w:val="20"/>
                <w:szCs w:val="20"/>
                <w:rtl w:val="0"/>
              </w:rPr>
              <w:t xml:space="preserve">19-20</w:t>
            </w:r>
          </w:p>
        </w:tc>
        <w:tc>
          <w:tcPr>
            <w:shd w:fill="ffffff" w:val="clear"/>
            <w:vAlign w:val="bottom"/>
          </w:tcPr>
          <w:p w:rsidR="00000000" w:rsidDel="00000000" w:rsidP="00000000" w:rsidRDefault="00000000" w:rsidRPr="00000000" w14:paraId="000002E6">
            <w:pPr>
              <w:spacing w:after="0" w:line="240" w:lineRule="auto"/>
              <w:ind w:left="-103" w:firstLine="0"/>
              <w:rPr>
                <w:sz w:val="20"/>
                <w:szCs w:val="20"/>
              </w:rPr>
            </w:pPr>
            <w:r w:rsidDel="00000000" w:rsidR="00000000" w:rsidRPr="00000000">
              <w:rPr>
                <w:sz w:val="20"/>
                <w:szCs w:val="20"/>
                <w:rtl w:val="0"/>
              </w:rPr>
              <w:t xml:space="preserve">20-21</w:t>
            </w:r>
          </w:p>
        </w:tc>
        <w:tc>
          <w:tcPr>
            <w:shd w:fill="ffffff" w:val="clear"/>
            <w:vAlign w:val="bottom"/>
          </w:tcPr>
          <w:p w:rsidR="00000000" w:rsidDel="00000000" w:rsidP="00000000" w:rsidRDefault="00000000" w:rsidRPr="00000000" w14:paraId="000002E7">
            <w:pPr>
              <w:spacing w:after="0" w:line="240" w:lineRule="auto"/>
              <w:ind w:left="-103" w:firstLine="0"/>
              <w:rPr>
                <w:sz w:val="20"/>
                <w:szCs w:val="20"/>
              </w:rPr>
            </w:pPr>
            <w:r w:rsidDel="00000000" w:rsidR="00000000" w:rsidRPr="00000000">
              <w:rPr>
                <w:sz w:val="20"/>
                <w:szCs w:val="20"/>
                <w:rtl w:val="0"/>
              </w:rPr>
              <w:t xml:space="preserve">21-22</w:t>
            </w:r>
          </w:p>
        </w:tc>
        <w:tc>
          <w:tcPr>
            <w:shd w:fill="ffffff" w:val="clear"/>
            <w:vAlign w:val="bottom"/>
          </w:tcPr>
          <w:p w:rsidR="00000000" w:rsidDel="00000000" w:rsidP="00000000" w:rsidRDefault="00000000" w:rsidRPr="00000000" w14:paraId="000002E8">
            <w:pPr>
              <w:spacing w:after="0" w:line="240" w:lineRule="auto"/>
              <w:ind w:left="-103" w:firstLine="0"/>
              <w:rPr>
                <w:sz w:val="20"/>
                <w:szCs w:val="20"/>
              </w:rPr>
            </w:pPr>
            <w:r w:rsidDel="00000000" w:rsidR="00000000" w:rsidRPr="00000000">
              <w:rPr>
                <w:sz w:val="20"/>
                <w:szCs w:val="20"/>
                <w:rtl w:val="0"/>
              </w:rPr>
              <w:t xml:space="preserve">22-23</w:t>
            </w:r>
          </w:p>
        </w:tc>
      </w:tr>
      <w:tr>
        <w:trPr>
          <w:cantSplit w:val="0"/>
          <w:trHeight w:val="340" w:hRule="atLeast"/>
          <w:tblHeader w:val="0"/>
        </w:trPr>
        <w:tc>
          <w:tcPr>
            <w:vAlign w:val="bottom"/>
          </w:tcPr>
          <w:p w:rsidR="00000000" w:rsidDel="00000000" w:rsidP="00000000" w:rsidRDefault="00000000" w:rsidRPr="00000000" w14:paraId="000002E9">
            <w:pPr>
              <w:spacing w:after="0" w:line="240" w:lineRule="auto"/>
              <w:ind w:left="-103" w:firstLine="0"/>
              <w:rPr>
                <w:sz w:val="20"/>
                <w:szCs w:val="20"/>
              </w:rPr>
            </w:pPr>
            <w:r w:rsidDel="00000000" w:rsidR="00000000" w:rsidRPr="00000000">
              <w:rPr>
                <w:sz w:val="20"/>
                <w:szCs w:val="20"/>
                <w:rtl w:val="0"/>
              </w:rPr>
              <w:t xml:space="preserve"> Aм</w:t>
            </w:r>
          </w:p>
        </w:tc>
        <w:tc>
          <w:tcPr>
            <w:vAlign w:val="bottom"/>
          </w:tcPr>
          <w:p w:rsidR="00000000" w:rsidDel="00000000" w:rsidP="00000000" w:rsidRDefault="00000000" w:rsidRPr="00000000" w14:paraId="000002EA">
            <w:pPr>
              <w:spacing w:after="0" w:line="240" w:lineRule="auto"/>
              <w:ind w:left="-103" w:firstLine="0"/>
              <w:jc w:val="right"/>
              <w:rPr>
                <w:sz w:val="20"/>
                <w:szCs w:val="20"/>
              </w:rPr>
            </w:pPr>
            <w:r w:rsidDel="00000000" w:rsidR="00000000" w:rsidRPr="00000000">
              <w:rPr>
                <w:sz w:val="20"/>
                <w:szCs w:val="20"/>
                <w:rtl w:val="0"/>
              </w:rPr>
              <w:t xml:space="preserve">9</w:t>
            </w:r>
          </w:p>
        </w:tc>
        <w:tc>
          <w:tcPr>
            <w:vAlign w:val="bottom"/>
          </w:tcPr>
          <w:p w:rsidR="00000000" w:rsidDel="00000000" w:rsidP="00000000" w:rsidRDefault="00000000" w:rsidRPr="00000000" w14:paraId="000002EB">
            <w:pPr>
              <w:spacing w:after="0" w:line="240" w:lineRule="auto"/>
              <w:ind w:left="-103" w:firstLine="0"/>
              <w:jc w:val="right"/>
              <w:rPr>
                <w:sz w:val="20"/>
                <w:szCs w:val="20"/>
              </w:rPr>
            </w:pPr>
            <w:r w:rsidDel="00000000" w:rsidR="00000000" w:rsidRPr="00000000">
              <w:rPr>
                <w:sz w:val="20"/>
                <w:szCs w:val="20"/>
                <w:rtl w:val="0"/>
              </w:rPr>
              <w:t xml:space="preserve">12</w:t>
            </w:r>
          </w:p>
        </w:tc>
        <w:tc>
          <w:tcPr>
            <w:vAlign w:val="bottom"/>
          </w:tcPr>
          <w:p w:rsidR="00000000" w:rsidDel="00000000" w:rsidP="00000000" w:rsidRDefault="00000000" w:rsidRPr="00000000" w14:paraId="000002EC">
            <w:pPr>
              <w:spacing w:after="0" w:line="240" w:lineRule="auto"/>
              <w:ind w:left="-103" w:firstLine="0"/>
              <w:jc w:val="right"/>
              <w:rPr>
                <w:sz w:val="20"/>
                <w:szCs w:val="20"/>
              </w:rPr>
            </w:pPr>
            <w:r w:rsidDel="00000000" w:rsidR="00000000" w:rsidRPr="00000000">
              <w:rPr>
                <w:sz w:val="20"/>
                <w:szCs w:val="20"/>
                <w:rtl w:val="0"/>
              </w:rPr>
              <w:t xml:space="preserve">15</w:t>
            </w:r>
          </w:p>
        </w:tc>
        <w:tc>
          <w:tcPr>
            <w:vAlign w:val="bottom"/>
          </w:tcPr>
          <w:p w:rsidR="00000000" w:rsidDel="00000000" w:rsidP="00000000" w:rsidRDefault="00000000" w:rsidRPr="00000000" w14:paraId="000002ED">
            <w:pPr>
              <w:spacing w:after="0" w:line="240" w:lineRule="auto"/>
              <w:ind w:left="-103" w:firstLine="0"/>
              <w:jc w:val="right"/>
              <w:rPr>
                <w:sz w:val="20"/>
                <w:szCs w:val="20"/>
              </w:rPr>
            </w:pPr>
            <w:r w:rsidDel="00000000" w:rsidR="00000000" w:rsidRPr="00000000">
              <w:rPr>
                <w:sz w:val="20"/>
                <w:szCs w:val="20"/>
                <w:rtl w:val="0"/>
              </w:rPr>
              <w:t xml:space="preserve">15</w:t>
            </w:r>
          </w:p>
        </w:tc>
        <w:tc>
          <w:tcPr>
            <w:vAlign w:val="bottom"/>
          </w:tcPr>
          <w:p w:rsidR="00000000" w:rsidDel="00000000" w:rsidP="00000000" w:rsidRDefault="00000000" w:rsidRPr="00000000" w14:paraId="000002EE">
            <w:pPr>
              <w:spacing w:after="0" w:line="240" w:lineRule="auto"/>
              <w:ind w:left="-103" w:firstLine="0"/>
              <w:jc w:val="right"/>
              <w:rPr>
                <w:sz w:val="20"/>
                <w:szCs w:val="20"/>
              </w:rPr>
            </w:pPr>
            <w:r w:rsidDel="00000000" w:rsidR="00000000" w:rsidRPr="00000000">
              <w:rPr>
                <w:sz w:val="20"/>
                <w:szCs w:val="20"/>
                <w:rtl w:val="0"/>
              </w:rPr>
              <w:t xml:space="preserve">12</w:t>
            </w:r>
          </w:p>
        </w:tc>
        <w:tc>
          <w:tcPr>
            <w:vAlign w:val="bottom"/>
          </w:tcPr>
          <w:p w:rsidR="00000000" w:rsidDel="00000000" w:rsidP="00000000" w:rsidRDefault="00000000" w:rsidRPr="00000000" w14:paraId="000002EF">
            <w:pPr>
              <w:spacing w:after="0" w:line="240" w:lineRule="auto"/>
              <w:ind w:left="-103" w:firstLine="0"/>
              <w:jc w:val="right"/>
              <w:rPr>
                <w:sz w:val="20"/>
                <w:szCs w:val="20"/>
              </w:rPr>
            </w:pPr>
            <w:r w:rsidDel="00000000" w:rsidR="00000000" w:rsidRPr="00000000">
              <w:rPr>
                <w:sz w:val="20"/>
                <w:szCs w:val="20"/>
                <w:rtl w:val="0"/>
              </w:rPr>
              <w:t xml:space="preserve">7</w:t>
            </w:r>
          </w:p>
        </w:tc>
        <w:tc>
          <w:tcPr>
            <w:vAlign w:val="bottom"/>
          </w:tcPr>
          <w:p w:rsidR="00000000" w:rsidDel="00000000" w:rsidP="00000000" w:rsidRDefault="00000000" w:rsidRPr="00000000" w14:paraId="000002F0">
            <w:pPr>
              <w:spacing w:after="0" w:line="240" w:lineRule="auto"/>
              <w:ind w:left="-103" w:firstLine="0"/>
              <w:jc w:val="right"/>
              <w:rPr>
                <w:sz w:val="20"/>
                <w:szCs w:val="20"/>
              </w:rPr>
            </w:pPr>
            <w:r w:rsidDel="00000000" w:rsidR="00000000" w:rsidRPr="00000000">
              <w:rPr>
                <w:sz w:val="20"/>
                <w:szCs w:val="20"/>
                <w:rtl w:val="0"/>
              </w:rPr>
              <w:t xml:space="preserve">5</w:t>
            </w:r>
          </w:p>
        </w:tc>
        <w:tc>
          <w:tcPr>
            <w:vAlign w:val="bottom"/>
          </w:tcPr>
          <w:p w:rsidR="00000000" w:rsidDel="00000000" w:rsidP="00000000" w:rsidRDefault="00000000" w:rsidRPr="00000000" w14:paraId="000002F1">
            <w:pPr>
              <w:spacing w:after="0" w:line="240" w:lineRule="auto"/>
              <w:ind w:left="-103" w:firstLine="0"/>
              <w:jc w:val="right"/>
              <w:rPr>
                <w:sz w:val="20"/>
                <w:szCs w:val="20"/>
              </w:rPr>
            </w:pPr>
            <w:r w:rsidDel="00000000" w:rsidR="00000000" w:rsidRPr="00000000">
              <w:rPr>
                <w:sz w:val="20"/>
                <w:szCs w:val="20"/>
                <w:rtl w:val="0"/>
              </w:rPr>
              <w:t xml:space="preserve">7</w:t>
            </w:r>
          </w:p>
        </w:tc>
        <w:tc>
          <w:tcPr>
            <w:vAlign w:val="bottom"/>
          </w:tcPr>
          <w:p w:rsidR="00000000" w:rsidDel="00000000" w:rsidP="00000000" w:rsidRDefault="00000000" w:rsidRPr="00000000" w14:paraId="000002F2">
            <w:pPr>
              <w:spacing w:after="0" w:line="240" w:lineRule="auto"/>
              <w:ind w:left="-103" w:firstLine="0"/>
              <w:jc w:val="right"/>
              <w:rPr>
                <w:sz w:val="20"/>
                <w:szCs w:val="20"/>
              </w:rPr>
            </w:pPr>
            <w:r w:rsidDel="00000000" w:rsidR="00000000" w:rsidRPr="00000000">
              <w:rPr>
                <w:sz w:val="20"/>
                <w:szCs w:val="20"/>
                <w:rtl w:val="0"/>
              </w:rPr>
              <w:t xml:space="preserve">4</w:t>
            </w:r>
          </w:p>
        </w:tc>
        <w:tc>
          <w:tcPr>
            <w:vAlign w:val="bottom"/>
          </w:tcPr>
          <w:p w:rsidR="00000000" w:rsidDel="00000000" w:rsidP="00000000" w:rsidRDefault="00000000" w:rsidRPr="00000000" w14:paraId="000002F3">
            <w:pPr>
              <w:spacing w:after="0" w:line="240" w:lineRule="auto"/>
              <w:ind w:left="-103" w:firstLine="0"/>
              <w:jc w:val="right"/>
              <w:rPr>
                <w:sz w:val="20"/>
                <w:szCs w:val="20"/>
              </w:rPr>
            </w:pPr>
            <w:r w:rsidDel="00000000" w:rsidR="00000000" w:rsidRPr="00000000">
              <w:rPr>
                <w:sz w:val="20"/>
                <w:szCs w:val="20"/>
                <w:rtl w:val="0"/>
              </w:rPr>
              <w:t xml:space="preserve">3</w:t>
            </w:r>
          </w:p>
        </w:tc>
        <w:tc>
          <w:tcPr>
            <w:vAlign w:val="bottom"/>
          </w:tcPr>
          <w:p w:rsidR="00000000" w:rsidDel="00000000" w:rsidP="00000000" w:rsidRDefault="00000000" w:rsidRPr="00000000" w14:paraId="000002F4">
            <w:pPr>
              <w:spacing w:after="0" w:line="240" w:lineRule="auto"/>
              <w:ind w:left="-103" w:firstLine="0"/>
              <w:jc w:val="right"/>
              <w:rPr>
                <w:sz w:val="20"/>
                <w:szCs w:val="20"/>
              </w:rPr>
            </w:pPr>
            <w:r w:rsidDel="00000000" w:rsidR="00000000" w:rsidRPr="00000000">
              <w:rPr>
                <w:sz w:val="20"/>
                <w:szCs w:val="20"/>
                <w:rtl w:val="0"/>
              </w:rPr>
              <w:t xml:space="preserve">10</w:t>
            </w:r>
          </w:p>
        </w:tc>
        <w:tc>
          <w:tcPr>
            <w:vAlign w:val="bottom"/>
          </w:tcPr>
          <w:p w:rsidR="00000000" w:rsidDel="00000000" w:rsidP="00000000" w:rsidRDefault="00000000" w:rsidRPr="00000000" w14:paraId="000002F5">
            <w:pPr>
              <w:spacing w:after="0" w:line="240" w:lineRule="auto"/>
              <w:ind w:left="-103" w:firstLine="0"/>
              <w:jc w:val="right"/>
              <w:rPr>
                <w:sz w:val="20"/>
                <w:szCs w:val="20"/>
              </w:rPr>
            </w:pPr>
            <w:r w:rsidDel="00000000" w:rsidR="00000000" w:rsidRPr="00000000">
              <w:rPr>
                <w:sz w:val="20"/>
                <w:szCs w:val="20"/>
                <w:rtl w:val="0"/>
              </w:rPr>
              <w:t xml:space="preserve">12</w:t>
            </w:r>
          </w:p>
        </w:tc>
        <w:tc>
          <w:tcPr>
            <w:vAlign w:val="bottom"/>
          </w:tcPr>
          <w:p w:rsidR="00000000" w:rsidDel="00000000" w:rsidP="00000000" w:rsidRDefault="00000000" w:rsidRPr="00000000" w14:paraId="000002F6">
            <w:pPr>
              <w:spacing w:after="0" w:line="240" w:lineRule="auto"/>
              <w:ind w:left="-103" w:firstLine="0"/>
              <w:jc w:val="right"/>
              <w:rPr>
                <w:sz w:val="20"/>
                <w:szCs w:val="20"/>
              </w:rPr>
            </w:pPr>
            <w:r w:rsidDel="00000000" w:rsidR="00000000" w:rsidRPr="00000000">
              <w:rPr>
                <w:sz w:val="20"/>
                <w:szCs w:val="20"/>
                <w:rtl w:val="0"/>
              </w:rPr>
              <w:t xml:space="preserve">12</w:t>
            </w:r>
          </w:p>
        </w:tc>
        <w:tc>
          <w:tcPr>
            <w:vAlign w:val="bottom"/>
          </w:tcPr>
          <w:p w:rsidR="00000000" w:rsidDel="00000000" w:rsidP="00000000" w:rsidRDefault="00000000" w:rsidRPr="00000000" w14:paraId="000002F7">
            <w:pPr>
              <w:spacing w:after="0" w:line="240" w:lineRule="auto"/>
              <w:ind w:left="-103" w:firstLine="0"/>
              <w:jc w:val="right"/>
              <w:rPr>
                <w:sz w:val="20"/>
                <w:szCs w:val="20"/>
              </w:rPr>
            </w:pPr>
            <w:r w:rsidDel="00000000" w:rsidR="00000000" w:rsidRPr="00000000">
              <w:rPr>
                <w:sz w:val="20"/>
                <w:szCs w:val="20"/>
                <w:rtl w:val="0"/>
              </w:rPr>
              <w:t xml:space="preserve">9</w:t>
            </w:r>
          </w:p>
        </w:tc>
        <w:tc>
          <w:tcPr>
            <w:vAlign w:val="bottom"/>
          </w:tcPr>
          <w:p w:rsidR="00000000" w:rsidDel="00000000" w:rsidP="00000000" w:rsidRDefault="00000000" w:rsidRPr="00000000" w14:paraId="000002F8">
            <w:pPr>
              <w:spacing w:after="0" w:line="240" w:lineRule="auto"/>
              <w:ind w:left="-103" w:firstLine="0"/>
              <w:jc w:val="right"/>
              <w:rPr>
                <w:sz w:val="20"/>
                <w:szCs w:val="20"/>
              </w:rPr>
            </w:pPr>
            <w:r w:rsidDel="00000000" w:rsidR="00000000" w:rsidRPr="00000000">
              <w:rPr>
                <w:sz w:val="20"/>
                <w:szCs w:val="20"/>
                <w:rtl w:val="0"/>
              </w:rPr>
              <w:t xml:space="preserve">4</w:t>
            </w:r>
          </w:p>
        </w:tc>
        <w:tc>
          <w:tcPr>
            <w:vAlign w:val="bottom"/>
          </w:tcPr>
          <w:p w:rsidR="00000000" w:rsidDel="00000000" w:rsidP="00000000" w:rsidRDefault="00000000" w:rsidRPr="00000000" w14:paraId="000002F9">
            <w:pPr>
              <w:spacing w:after="0" w:line="240" w:lineRule="auto"/>
              <w:ind w:left="-103" w:firstLine="0"/>
              <w:jc w:val="right"/>
              <w:rPr>
                <w:sz w:val="20"/>
                <w:szCs w:val="20"/>
              </w:rPr>
            </w:pPr>
            <w:r w:rsidDel="00000000" w:rsidR="00000000" w:rsidRPr="00000000">
              <w:rPr>
                <w:sz w:val="20"/>
                <w:szCs w:val="20"/>
                <w:rtl w:val="0"/>
              </w:rPr>
              <w:t xml:space="preserve">3</w:t>
            </w:r>
          </w:p>
        </w:tc>
        <w:tc>
          <w:tcPr>
            <w:vAlign w:val="bottom"/>
          </w:tcPr>
          <w:p w:rsidR="00000000" w:rsidDel="00000000" w:rsidP="00000000" w:rsidRDefault="00000000" w:rsidRPr="00000000" w14:paraId="000002FA">
            <w:pPr>
              <w:spacing w:after="0" w:line="240" w:lineRule="auto"/>
              <w:ind w:left="-103" w:firstLine="0"/>
              <w:jc w:val="right"/>
              <w:rPr>
                <w:sz w:val="20"/>
                <w:szCs w:val="20"/>
              </w:rPr>
            </w:pPr>
            <w:r w:rsidDel="00000000" w:rsidR="00000000" w:rsidRPr="00000000">
              <w:rPr>
                <w:sz w:val="20"/>
                <w:szCs w:val="20"/>
                <w:rtl w:val="0"/>
              </w:rPr>
              <w:t xml:space="preserve">3</w:t>
            </w:r>
          </w:p>
        </w:tc>
      </w:tr>
    </w:tbl>
    <w:p w:rsidR="00000000" w:rsidDel="00000000" w:rsidP="00000000" w:rsidRDefault="00000000" w:rsidRPr="00000000" w14:paraId="000002FB">
      <w:pPr>
        <w:tabs>
          <w:tab w:val="right" w:leader="none" w:pos="9360"/>
        </w:tabs>
        <w:spacing w:after="0" w:lineRule="auto"/>
        <w:rPr>
          <w:b w:val="1"/>
          <w:sz w:val="24"/>
          <w:szCs w:val="24"/>
        </w:rPr>
      </w:pPr>
      <w:r w:rsidDel="00000000" w:rsidR="00000000" w:rsidRPr="00000000">
        <w:rPr>
          <w:rtl w:val="0"/>
        </w:rPr>
      </w:r>
    </w:p>
    <w:p w:rsidR="00000000" w:rsidDel="00000000" w:rsidP="00000000" w:rsidRDefault="00000000" w:rsidRPr="00000000" w14:paraId="000002FC">
      <w:pPr>
        <w:tabs>
          <w:tab w:val="right" w:leader="none" w:pos="9360"/>
        </w:tabs>
        <w:spacing w:after="0" w:lineRule="auto"/>
        <w:jc w:val="center"/>
        <w:rPr>
          <w:b w:val="1"/>
          <w:sz w:val="24"/>
          <w:szCs w:val="24"/>
        </w:rPr>
      </w:pPr>
      <w:r w:rsidDel="00000000" w:rsidR="00000000" w:rsidRPr="00000000">
        <w:rPr>
          <w:b w:val="1"/>
          <w:sz w:val="24"/>
          <w:szCs w:val="24"/>
          <w:rtl w:val="0"/>
        </w:rPr>
        <w:t xml:space="preserve">Составление сводного маршрутного расписания движения автобусов</w:t>
      </w:r>
    </w:p>
    <w:p w:rsidR="00000000" w:rsidDel="00000000" w:rsidP="00000000" w:rsidRDefault="00000000" w:rsidRPr="00000000" w14:paraId="000002FD">
      <w:pPr>
        <w:spacing w:after="0" w:lineRule="auto"/>
        <w:ind w:firstLine="709"/>
        <w:rPr>
          <w:sz w:val="24"/>
          <w:szCs w:val="24"/>
        </w:rPr>
      </w:pPr>
      <w:r w:rsidDel="00000000" w:rsidR="00000000" w:rsidRPr="00000000">
        <w:rPr>
          <w:sz w:val="24"/>
          <w:szCs w:val="24"/>
          <w:rtl w:val="0"/>
        </w:rPr>
        <w:t xml:space="preserve"> Расписание составляется непосредственно в табличной форме, в которой указывают номера выходов, а так же время прибытия и оправления с конечных пунктов маршрута. Достоинством расписания табличного метода является разность работы выходов в течении смены. Время на маршруте ______ч____мин. Для составления воспользуйтесь учебником (1) с.132-137. Маршрутное расписание движения автобусов представлено в таблице.</w:t>
      </w:r>
    </w:p>
    <w:tbl>
      <w:tblPr>
        <w:tblStyle w:val="Table14"/>
        <w:tblW w:w="8071.0" w:type="dxa"/>
        <w:jc w:val="left"/>
        <w:tblInd w:w="93.0" w:type="dxa"/>
        <w:tblLayout w:type="fixed"/>
        <w:tblLook w:val="0000"/>
      </w:tblPr>
      <w:tblGrid>
        <w:gridCol w:w="1226"/>
        <w:gridCol w:w="1122"/>
        <w:gridCol w:w="1230"/>
        <w:gridCol w:w="2817"/>
        <w:gridCol w:w="1676"/>
        <w:tblGridChange w:id="0">
          <w:tblGrid>
            <w:gridCol w:w="1226"/>
            <w:gridCol w:w="1122"/>
            <w:gridCol w:w="1230"/>
            <w:gridCol w:w="2817"/>
            <w:gridCol w:w="1676"/>
          </w:tblGrid>
        </w:tblGridChange>
      </w:tblGrid>
      <w:tr>
        <w:trPr>
          <w:cantSplit w:val="0"/>
          <w:trHeight w:val="300" w:hRule="atLeast"/>
          <w:tblHeader w:val="0"/>
        </w:trPr>
        <w:tc>
          <w:tcPr>
            <w:gridSpan w:val="4"/>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2FE">
            <w:pPr>
              <w:spacing w:after="0" w:line="240" w:lineRule="auto"/>
              <w:rPr>
                <w:sz w:val="24"/>
                <w:szCs w:val="24"/>
              </w:rPr>
            </w:pPr>
            <w:r w:rsidDel="00000000" w:rsidR="00000000" w:rsidRPr="00000000">
              <w:rPr>
                <w:sz w:val="24"/>
                <w:szCs w:val="24"/>
                <w:rtl w:val="0"/>
              </w:rPr>
              <w:t xml:space="preserve"> Таблица. Маршрутное расписание  автобусов</w:t>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302">
            <w:pPr>
              <w:spacing w:after="0" w:line="240" w:lineRule="auto"/>
              <w:rPr>
                <w:sz w:val="24"/>
                <w:szCs w:val="24"/>
              </w:rPr>
            </w:pPr>
            <w:r w:rsidDel="00000000" w:rsidR="00000000" w:rsidRPr="00000000">
              <w:rPr>
                <w:rtl w:val="0"/>
              </w:rPr>
            </w:r>
          </w:p>
        </w:tc>
      </w:tr>
      <w:tr>
        <w:trPr>
          <w:cantSplit w:val="0"/>
          <w:trHeight w:val="60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03">
            <w:pPr>
              <w:spacing w:after="0" w:line="240" w:lineRule="auto"/>
              <w:jc w:val="center"/>
              <w:rPr>
                <w:sz w:val="24"/>
                <w:szCs w:val="24"/>
              </w:rPr>
            </w:pPr>
            <w:r w:rsidDel="00000000" w:rsidR="00000000" w:rsidRPr="00000000">
              <w:rPr>
                <w:sz w:val="24"/>
                <w:szCs w:val="24"/>
                <w:rtl w:val="0"/>
              </w:rPr>
              <w:t xml:space="preserve">№ выхода</w:t>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0304">
            <w:pPr>
              <w:spacing w:after="0" w:line="240" w:lineRule="auto"/>
              <w:jc w:val="center"/>
              <w:rPr>
                <w:sz w:val="24"/>
                <w:szCs w:val="24"/>
              </w:rPr>
            </w:pPr>
            <w:r w:rsidDel="00000000" w:rsidR="00000000" w:rsidRPr="00000000">
              <w:rPr>
                <w:sz w:val="24"/>
                <w:szCs w:val="24"/>
                <w:rtl w:val="0"/>
              </w:rPr>
              <w:t xml:space="preserve">№ смены</w:t>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0305">
            <w:pPr>
              <w:spacing w:after="0" w:line="240" w:lineRule="auto"/>
              <w:jc w:val="center"/>
              <w:rPr>
                <w:sz w:val="24"/>
                <w:szCs w:val="24"/>
              </w:rPr>
            </w:pPr>
            <w:r w:rsidDel="00000000" w:rsidR="00000000" w:rsidRPr="00000000">
              <w:rPr>
                <w:sz w:val="24"/>
                <w:szCs w:val="24"/>
                <w:rtl w:val="0"/>
              </w:rPr>
              <w:t xml:space="preserve">Начало</w:t>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0306">
            <w:pPr>
              <w:spacing w:after="0" w:line="240" w:lineRule="auto"/>
              <w:jc w:val="center"/>
              <w:rPr>
                <w:sz w:val="24"/>
                <w:szCs w:val="24"/>
              </w:rPr>
            </w:pPr>
            <w:r w:rsidDel="00000000" w:rsidR="00000000" w:rsidRPr="00000000">
              <w:rPr>
                <w:sz w:val="24"/>
                <w:szCs w:val="24"/>
                <w:rtl w:val="0"/>
              </w:rPr>
              <w:t xml:space="preserve">Обед(отстой)</w:t>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0307">
            <w:pPr>
              <w:spacing w:after="0" w:line="240" w:lineRule="auto"/>
              <w:jc w:val="center"/>
              <w:rPr>
                <w:sz w:val="24"/>
                <w:szCs w:val="24"/>
              </w:rPr>
            </w:pPr>
            <w:r w:rsidDel="00000000" w:rsidR="00000000" w:rsidRPr="00000000">
              <w:rPr>
                <w:sz w:val="24"/>
                <w:szCs w:val="24"/>
                <w:rtl w:val="0"/>
              </w:rPr>
              <w:t xml:space="preserve">Окончание работы</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308">
            <w:pPr>
              <w:spacing w:after="0" w:line="240" w:lineRule="auto"/>
              <w:jc w:val="center"/>
              <w:rPr>
                <w:sz w:val="24"/>
                <w:szCs w:val="24"/>
              </w:rPr>
            </w:pPr>
            <w:r w:rsidDel="00000000" w:rsidR="00000000" w:rsidRPr="00000000">
              <w:rPr>
                <w:sz w:val="24"/>
                <w:szCs w:val="24"/>
                <w:rtl w:val="0"/>
              </w:rPr>
              <w:t xml:space="preserve">1</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09">
            <w:pPr>
              <w:spacing w:after="0" w:line="240" w:lineRule="auto"/>
              <w:jc w:val="center"/>
              <w:rPr>
                <w:sz w:val="24"/>
                <w:szCs w:val="24"/>
              </w:rPr>
            </w:pPr>
            <w:r w:rsidDel="00000000" w:rsidR="00000000" w:rsidRPr="00000000">
              <w:rPr>
                <w:sz w:val="24"/>
                <w:szCs w:val="24"/>
                <w:rtl w:val="0"/>
              </w:rPr>
              <w:t xml:space="preserve">1</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0A">
            <w:pPr>
              <w:spacing w:after="0" w:line="240" w:lineRule="auto"/>
              <w:jc w:val="center"/>
              <w:rPr>
                <w:sz w:val="24"/>
                <w:szCs w:val="24"/>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0B">
            <w:pPr>
              <w:spacing w:after="0" w:line="240" w:lineRule="auto"/>
              <w:jc w:val="center"/>
              <w:rPr>
                <w:sz w:val="24"/>
                <w:szCs w:val="24"/>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0C">
            <w:pPr>
              <w:spacing w:after="0" w:line="240" w:lineRule="auto"/>
              <w:jc w:val="center"/>
              <w:rPr>
                <w:sz w:val="24"/>
                <w:szCs w:val="24"/>
              </w:rPr>
            </w:pPr>
            <w:r w:rsidDel="00000000" w:rsidR="00000000" w:rsidRPr="00000000">
              <w:rPr>
                <w:rtl w:val="0"/>
              </w:rPr>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30D">
            <w:pPr>
              <w:spacing w:after="0" w:line="240" w:lineRule="auto"/>
              <w:jc w:val="center"/>
              <w:rPr>
                <w:sz w:val="24"/>
                <w:szCs w:val="24"/>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0E">
            <w:pPr>
              <w:spacing w:after="0" w:line="240" w:lineRule="auto"/>
              <w:jc w:val="center"/>
              <w:rPr>
                <w:sz w:val="24"/>
                <w:szCs w:val="24"/>
              </w:rPr>
            </w:pPr>
            <w:r w:rsidDel="00000000" w:rsidR="00000000" w:rsidRPr="00000000">
              <w:rPr>
                <w:sz w:val="24"/>
                <w:szCs w:val="24"/>
                <w:rtl w:val="0"/>
              </w:rPr>
              <w:t xml:space="preserve">2</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0F">
            <w:pPr>
              <w:spacing w:after="0" w:line="240" w:lineRule="auto"/>
              <w:jc w:val="center"/>
              <w:rPr>
                <w:sz w:val="24"/>
                <w:szCs w:val="24"/>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10">
            <w:pPr>
              <w:spacing w:after="0" w:line="240" w:lineRule="auto"/>
              <w:jc w:val="center"/>
              <w:rPr>
                <w:sz w:val="24"/>
                <w:szCs w:val="24"/>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11">
            <w:pPr>
              <w:spacing w:after="0" w:line="240" w:lineRule="auto"/>
              <w:jc w:val="center"/>
              <w:rPr>
                <w:sz w:val="24"/>
                <w:szCs w:val="24"/>
              </w:rPr>
            </w:pPr>
            <w:r w:rsidDel="00000000" w:rsidR="00000000" w:rsidRPr="00000000">
              <w:rPr>
                <w:rtl w:val="0"/>
              </w:rPr>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312">
            <w:pPr>
              <w:spacing w:after="0" w:line="240" w:lineRule="auto"/>
              <w:jc w:val="center"/>
              <w:rPr>
                <w:sz w:val="24"/>
                <w:szCs w:val="24"/>
              </w:rPr>
            </w:pPr>
            <w:r w:rsidDel="00000000" w:rsidR="00000000" w:rsidRPr="00000000">
              <w:rPr>
                <w:sz w:val="24"/>
                <w:szCs w:val="24"/>
                <w:rtl w:val="0"/>
              </w:rPr>
              <w:t xml:space="preserve">2</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13">
            <w:pPr>
              <w:spacing w:after="0" w:line="240" w:lineRule="auto"/>
              <w:jc w:val="center"/>
              <w:rPr>
                <w:sz w:val="24"/>
                <w:szCs w:val="24"/>
              </w:rPr>
            </w:pPr>
            <w:r w:rsidDel="00000000" w:rsidR="00000000" w:rsidRPr="00000000">
              <w:rPr>
                <w:sz w:val="24"/>
                <w:szCs w:val="24"/>
                <w:rtl w:val="0"/>
              </w:rPr>
              <w:t xml:space="preserve">1</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14">
            <w:pPr>
              <w:spacing w:after="0" w:line="240" w:lineRule="auto"/>
              <w:jc w:val="center"/>
              <w:rPr>
                <w:sz w:val="24"/>
                <w:szCs w:val="24"/>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15">
            <w:pPr>
              <w:spacing w:after="0" w:line="240" w:lineRule="auto"/>
              <w:jc w:val="center"/>
              <w:rPr>
                <w:sz w:val="24"/>
                <w:szCs w:val="24"/>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16">
            <w:pPr>
              <w:spacing w:after="0" w:line="240" w:lineRule="auto"/>
              <w:jc w:val="center"/>
              <w:rPr>
                <w:sz w:val="24"/>
                <w:szCs w:val="24"/>
              </w:rPr>
            </w:pPr>
            <w:r w:rsidDel="00000000" w:rsidR="00000000" w:rsidRPr="00000000">
              <w:rPr>
                <w:rtl w:val="0"/>
              </w:rPr>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317">
            <w:pPr>
              <w:spacing w:after="0" w:line="240" w:lineRule="auto"/>
              <w:jc w:val="center"/>
              <w:rPr>
                <w:sz w:val="24"/>
                <w:szCs w:val="24"/>
              </w:rPr>
            </w:pPr>
            <w:r w:rsidDel="00000000" w:rsidR="00000000" w:rsidRPr="00000000">
              <w:rPr>
                <w:sz w:val="24"/>
                <w:szCs w:val="24"/>
                <w:rtl w:val="0"/>
              </w:rPr>
              <w:t xml:space="preserve">И т д.</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18">
            <w:pPr>
              <w:spacing w:after="0" w:line="240" w:lineRule="auto"/>
              <w:jc w:val="center"/>
              <w:rPr>
                <w:sz w:val="24"/>
                <w:szCs w:val="24"/>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19">
            <w:pPr>
              <w:spacing w:after="0" w:line="240" w:lineRule="auto"/>
              <w:jc w:val="center"/>
              <w:rPr>
                <w:sz w:val="24"/>
                <w:szCs w:val="24"/>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1A">
            <w:pPr>
              <w:spacing w:after="0" w:line="240" w:lineRule="auto"/>
              <w:jc w:val="center"/>
              <w:rPr>
                <w:sz w:val="24"/>
                <w:szCs w:val="24"/>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1B">
            <w:pPr>
              <w:spacing w:after="0" w:line="240" w:lineRule="auto"/>
              <w:jc w:val="center"/>
              <w:rPr>
                <w:sz w:val="24"/>
                <w:szCs w:val="24"/>
              </w:rPr>
            </w:pPr>
            <w:r w:rsidDel="00000000" w:rsidR="00000000" w:rsidRPr="00000000">
              <w:rPr>
                <w:rtl w:val="0"/>
              </w:rPr>
            </w:r>
          </w:p>
        </w:tc>
      </w:tr>
    </w:tbl>
    <w:p w:rsidR="00000000" w:rsidDel="00000000" w:rsidP="00000000" w:rsidRDefault="00000000" w:rsidRPr="00000000" w14:paraId="0000031C">
      <w:pPr>
        <w:tabs>
          <w:tab w:val="right" w:leader="none" w:pos="9360"/>
        </w:tabs>
        <w:spacing w:after="0" w:lineRule="auto"/>
        <w:jc w:val="center"/>
        <w:rPr>
          <w:b w:val="1"/>
          <w:sz w:val="24"/>
          <w:szCs w:val="24"/>
        </w:rPr>
      </w:pPr>
      <w:r w:rsidDel="00000000" w:rsidR="00000000" w:rsidRPr="00000000">
        <w:rPr>
          <w:b w:val="1"/>
          <w:sz w:val="24"/>
          <w:szCs w:val="24"/>
          <w:rtl w:val="0"/>
        </w:rPr>
        <w:t xml:space="preserve">Организация труда водителей</w:t>
      </w:r>
    </w:p>
    <w:p w:rsidR="00000000" w:rsidDel="00000000" w:rsidP="00000000" w:rsidRDefault="00000000" w:rsidRPr="00000000" w14:paraId="0000031D">
      <w:pPr>
        <w:tabs>
          <w:tab w:val="right" w:leader="none" w:pos="9360"/>
        </w:tabs>
        <w:spacing w:after="0" w:lineRule="auto"/>
        <w:ind w:firstLine="709"/>
        <w:rPr>
          <w:sz w:val="24"/>
          <w:szCs w:val="24"/>
        </w:rPr>
      </w:pPr>
      <w:r w:rsidDel="00000000" w:rsidR="00000000" w:rsidRPr="00000000">
        <w:rPr>
          <w:sz w:val="24"/>
          <w:szCs w:val="24"/>
          <w:rtl w:val="0"/>
        </w:rPr>
        <w:t xml:space="preserve">Организация труда водителей – комплекс мероприятий обеспечивающих рациональную   расстановку водителей регламентирующих продолжительность рабочей смены.  Для составления графика работы водителей воспользуйтесь учебником (1) с.147-148. График работы водителей представлен в таблице. Учет рабочего времени водителя рассчитать плановый за указанный месяц.  </w:t>
      </w:r>
    </w:p>
    <w:p w:rsidR="00000000" w:rsidDel="00000000" w:rsidP="00000000" w:rsidRDefault="00000000" w:rsidRPr="00000000" w14:paraId="0000031E">
      <w:pPr>
        <w:tabs>
          <w:tab w:val="right" w:leader="none" w:pos="9360"/>
        </w:tabs>
        <w:spacing w:after="0" w:lineRule="auto"/>
        <w:ind w:firstLine="709"/>
        <w:rPr/>
      </w:pPr>
      <w:r w:rsidDel="00000000" w:rsidR="00000000" w:rsidRPr="00000000">
        <w:rPr>
          <w:sz w:val="24"/>
          <w:szCs w:val="24"/>
          <w:rtl w:val="0"/>
        </w:rPr>
        <w:t xml:space="preserve">Таблица. График работы водителей.</w:t>
      </w:r>
      <w:r w:rsidDel="00000000" w:rsidR="00000000" w:rsidRPr="00000000">
        <w:rPr>
          <w:rtl w:val="0"/>
        </w:rPr>
      </w:r>
    </w:p>
    <w:tbl>
      <w:tblPr>
        <w:tblStyle w:val="Table15"/>
        <w:tblW w:w="9497.000000000004" w:type="dxa"/>
        <w:jc w:val="left"/>
        <w:tblInd w:w="19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25"/>
        <w:gridCol w:w="709"/>
        <w:gridCol w:w="258"/>
        <w:gridCol w:w="242"/>
        <w:gridCol w:w="236"/>
        <w:gridCol w:w="236"/>
        <w:gridCol w:w="278"/>
        <w:gridCol w:w="236"/>
        <w:gridCol w:w="215"/>
        <w:gridCol w:w="257"/>
        <w:gridCol w:w="20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54"/>
        <w:gridCol w:w="425"/>
        <w:tblGridChange w:id="0">
          <w:tblGrid>
            <w:gridCol w:w="425"/>
            <w:gridCol w:w="709"/>
            <w:gridCol w:w="258"/>
            <w:gridCol w:w="242"/>
            <w:gridCol w:w="236"/>
            <w:gridCol w:w="236"/>
            <w:gridCol w:w="278"/>
            <w:gridCol w:w="236"/>
            <w:gridCol w:w="215"/>
            <w:gridCol w:w="257"/>
            <w:gridCol w:w="20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54"/>
            <w:gridCol w:w="425"/>
          </w:tblGrid>
        </w:tblGridChange>
      </w:tblGrid>
      <w:tr>
        <w:trPr>
          <w:cantSplit w:val="0"/>
          <w:trHeight w:val="375" w:hRule="atLeast"/>
          <w:tblHeader w:val="0"/>
        </w:trPr>
        <w:tc>
          <w:tcPr>
            <w:vMerge w:val="restart"/>
          </w:tcPr>
          <w:p w:rsidR="00000000" w:rsidDel="00000000" w:rsidP="00000000" w:rsidRDefault="00000000" w:rsidRPr="00000000" w14:paraId="0000031F">
            <w:pPr>
              <w:spacing w:after="0" w:line="240" w:lineRule="auto"/>
              <w:jc w:val="center"/>
              <w:rPr>
                <w:rFonts w:ascii="Arial Narrow" w:cs="Arial Narrow" w:eastAsia="Arial Narrow" w:hAnsi="Arial Narrow"/>
                <w:sz w:val="18"/>
                <w:szCs w:val="18"/>
              </w:rPr>
            </w:pPr>
            <w:sdt>
              <w:sdtPr>
                <w:tag w:val="goog_rdk_6"/>
              </w:sdtPr>
              <w:sdtContent>
                <w:r w:rsidDel="00000000" w:rsidR="00000000" w:rsidRPr="00000000">
                  <w:rPr>
                    <w:rFonts w:ascii="Arial" w:cs="Arial" w:eastAsia="Arial" w:hAnsi="Arial"/>
                    <w:sz w:val="18"/>
                    <w:szCs w:val="18"/>
                    <w:rtl w:val="0"/>
                  </w:rPr>
                  <w:t xml:space="preserve">Гараж № </w:t>
                </w:r>
              </w:sdtContent>
            </w:sdt>
          </w:p>
          <w:p w:rsidR="00000000" w:rsidDel="00000000" w:rsidP="00000000" w:rsidRDefault="00000000" w:rsidRPr="00000000" w14:paraId="00000320">
            <w:pPr>
              <w:spacing w:after="0" w:line="240" w:lineRule="auto"/>
              <w:jc w:val="center"/>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ав-ля</w:t>
            </w:r>
          </w:p>
        </w:tc>
        <w:tc>
          <w:tcPr>
            <w:vMerge w:val="restart"/>
          </w:tcPr>
          <w:p w:rsidR="00000000" w:rsidDel="00000000" w:rsidP="00000000" w:rsidRDefault="00000000" w:rsidRPr="00000000" w14:paraId="00000321">
            <w:pPr>
              <w:spacing w:after="0" w:line="240" w:lineRule="auto"/>
              <w:jc w:val="center"/>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ФИО</w:t>
            </w:r>
          </w:p>
          <w:p w:rsidR="00000000" w:rsidDel="00000000" w:rsidP="00000000" w:rsidRDefault="00000000" w:rsidRPr="00000000" w14:paraId="00000322">
            <w:pPr>
              <w:spacing w:after="0" w:line="240" w:lineRule="auto"/>
              <w:jc w:val="center"/>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водителя</w:t>
            </w:r>
          </w:p>
        </w:tc>
        <w:tc>
          <w:tcPr>
            <w:gridSpan w:val="30"/>
          </w:tcPr>
          <w:p w:rsidR="00000000" w:rsidDel="00000000" w:rsidP="00000000" w:rsidRDefault="00000000" w:rsidRPr="00000000" w14:paraId="00000323">
            <w:pPr>
              <w:spacing w:after="0" w:line="240" w:lineRule="auto"/>
              <w:jc w:val="center"/>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Дни месяца</w:t>
            </w:r>
          </w:p>
          <w:p w:rsidR="00000000" w:rsidDel="00000000" w:rsidP="00000000" w:rsidRDefault="00000000" w:rsidRPr="00000000" w14:paraId="00000324">
            <w:pPr>
              <w:spacing w:after="0" w:line="240" w:lineRule="auto"/>
              <w:jc w:val="center"/>
              <w:rPr>
                <w:rFonts w:ascii="Arial Narrow" w:cs="Arial Narrow" w:eastAsia="Arial Narrow" w:hAnsi="Arial Narrow"/>
                <w:sz w:val="18"/>
                <w:szCs w:val="18"/>
              </w:rPr>
            </w:pPr>
            <w:r w:rsidDel="00000000" w:rsidR="00000000" w:rsidRPr="00000000">
              <w:rPr>
                <w:rtl w:val="0"/>
              </w:rPr>
            </w:r>
          </w:p>
        </w:tc>
        <w:tc>
          <w:tcPr>
            <w:vMerge w:val="restart"/>
          </w:tcPr>
          <w:p w:rsidR="00000000" w:rsidDel="00000000" w:rsidP="00000000" w:rsidRDefault="00000000" w:rsidRPr="00000000" w14:paraId="00000342">
            <w:pPr>
              <w:spacing w:after="0" w:line="240" w:lineRule="auto"/>
              <w:jc w:val="center"/>
              <w:rPr>
                <w:rFonts w:ascii="Arial Narrow" w:cs="Arial Narrow" w:eastAsia="Arial Narrow" w:hAnsi="Arial Narrow"/>
                <w:sz w:val="18"/>
                <w:szCs w:val="18"/>
              </w:rPr>
            </w:pPr>
            <w:r w:rsidDel="00000000" w:rsidR="00000000" w:rsidRPr="00000000">
              <w:rPr>
                <w:rtl w:val="0"/>
              </w:rPr>
            </w:r>
          </w:p>
          <w:p w:rsidR="00000000" w:rsidDel="00000000" w:rsidP="00000000" w:rsidRDefault="00000000" w:rsidRPr="00000000" w14:paraId="00000343">
            <w:pPr>
              <w:spacing w:after="0" w:line="240" w:lineRule="auto"/>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ФРВ</w:t>
            </w:r>
          </w:p>
          <w:p w:rsidR="00000000" w:rsidDel="00000000" w:rsidP="00000000" w:rsidRDefault="00000000" w:rsidRPr="00000000" w14:paraId="00000344">
            <w:pPr>
              <w:spacing w:after="0" w:line="240" w:lineRule="auto"/>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план</w:t>
            </w:r>
          </w:p>
        </w:tc>
      </w:tr>
      <w:tr>
        <w:trPr>
          <w:cantSplit w:val="0"/>
          <w:trHeight w:val="390" w:hRule="atLeast"/>
          <w:tblHeader w:val="0"/>
        </w:trPr>
        <w:tc>
          <w:tcPr>
            <w:vMerge w:val="continue"/>
          </w:tcPr>
          <w:p w:rsidR="00000000" w:rsidDel="00000000" w:rsidP="00000000" w:rsidRDefault="00000000" w:rsidRPr="00000000" w14:paraId="000003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18"/>
                <w:szCs w:val="18"/>
              </w:rPr>
            </w:pPr>
            <w:r w:rsidDel="00000000" w:rsidR="00000000" w:rsidRPr="00000000">
              <w:rPr>
                <w:rtl w:val="0"/>
              </w:rPr>
            </w:r>
          </w:p>
        </w:tc>
        <w:tc>
          <w:tcPr>
            <w:vMerge w:val="continue"/>
          </w:tcPr>
          <w:p w:rsidR="00000000" w:rsidDel="00000000" w:rsidP="00000000" w:rsidRDefault="00000000" w:rsidRPr="00000000" w14:paraId="000003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18"/>
                <w:szCs w:val="18"/>
              </w:rPr>
            </w:pPr>
            <w:r w:rsidDel="00000000" w:rsidR="00000000" w:rsidRPr="00000000">
              <w:rPr>
                <w:rtl w:val="0"/>
              </w:rPr>
            </w:r>
          </w:p>
        </w:tc>
        <w:tc>
          <w:tcPr/>
          <w:p w:rsidR="00000000" w:rsidDel="00000000" w:rsidP="00000000" w:rsidRDefault="00000000" w:rsidRPr="00000000" w14:paraId="00000347">
            <w:pPr>
              <w:spacing w:after="0" w:line="240" w:lineRule="auto"/>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1</w:t>
            </w:r>
          </w:p>
        </w:tc>
        <w:tc>
          <w:tcPr/>
          <w:p w:rsidR="00000000" w:rsidDel="00000000" w:rsidP="00000000" w:rsidRDefault="00000000" w:rsidRPr="00000000" w14:paraId="00000348">
            <w:pPr>
              <w:spacing w:after="0" w:line="240" w:lineRule="auto"/>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2    </w:t>
            </w:r>
          </w:p>
        </w:tc>
        <w:tc>
          <w:tcPr/>
          <w:p w:rsidR="00000000" w:rsidDel="00000000" w:rsidP="00000000" w:rsidRDefault="00000000" w:rsidRPr="00000000" w14:paraId="00000349">
            <w:pPr>
              <w:spacing w:after="0" w:line="240" w:lineRule="auto"/>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3</w:t>
            </w:r>
          </w:p>
        </w:tc>
        <w:tc>
          <w:tcPr/>
          <w:p w:rsidR="00000000" w:rsidDel="00000000" w:rsidP="00000000" w:rsidRDefault="00000000" w:rsidRPr="00000000" w14:paraId="0000034A">
            <w:pPr>
              <w:spacing w:after="0" w:line="240" w:lineRule="auto"/>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4</w:t>
            </w:r>
          </w:p>
        </w:tc>
        <w:tc>
          <w:tcPr/>
          <w:p w:rsidR="00000000" w:rsidDel="00000000" w:rsidP="00000000" w:rsidRDefault="00000000" w:rsidRPr="00000000" w14:paraId="0000034B">
            <w:pPr>
              <w:spacing w:after="0" w:line="240" w:lineRule="auto"/>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5</w:t>
            </w:r>
          </w:p>
        </w:tc>
        <w:tc>
          <w:tcPr/>
          <w:p w:rsidR="00000000" w:rsidDel="00000000" w:rsidP="00000000" w:rsidRDefault="00000000" w:rsidRPr="00000000" w14:paraId="0000034C">
            <w:pPr>
              <w:spacing w:after="0" w:line="240" w:lineRule="auto"/>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6</w:t>
            </w:r>
          </w:p>
        </w:tc>
        <w:tc>
          <w:tcPr/>
          <w:p w:rsidR="00000000" w:rsidDel="00000000" w:rsidP="00000000" w:rsidRDefault="00000000" w:rsidRPr="00000000" w14:paraId="0000034D">
            <w:pPr>
              <w:spacing w:after="0" w:line="240" w:lineRule="auto"/>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7</w:t>
            </w:r>
          </w:p>
        </w:tc>
        <w:tc>
          <w:tcPr/>
          <w:p w:rsidR="00000000" w:rsidDel="00000000" w:rsidP="00000000" w:rsidRDefault="00000000" w:rsidRPr="00000000" w14:paraId="0000034E">
            <w:pPr>
              <w:spacing w:after="0" w:line="240" w:lineRule="auto"/>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8</w:t>
            </w:r>
          </w:p>
        </w:tc>
        <w:tc>
          <w:tcPr/>
          <w:p w:rsidR="00000000" w:rsidDel="00000000" w:rsidP="00000000" w:rsidRDefault="00000000" w:rsidRPr="00000000" w14:paraId="0000034F">
            <w:pPr>
              <w:spacing w:after="0" w:line="240" w:lineRule="auto"/>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9</w:t>
            </w:r>
          </w:p>
        </w:tc>
        <w:tc>
          <w:tcPr/>
          <w:p w:rsidR="00000000" w:rsidDel="00000000" w:rsidP="00000000" w:rsidRDefault="00000000" w:rsidRPr="00000000" w14:paraId="00000350">
            <w:pPr>
              <w:spacing w:after="0" w:line="240" w:lineRule="auto"/>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10</w:t>
            </w:r>
          </w:p>
        </w:tc>
        <w:tc>
          <w:tcPr/>
          <w:p w:rsidR="00000000" w:rsidDel="00000000" w:rsidP="00000000" w:rsidRDefault="00000000" w:rsidRPr="00000000" w14:paraId="00000351">
            <w:pPr>
              <w:spacing w:after="0" w:line="240" w:lineRule="auto"/>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11</w:t>
            </w:r>
          </w:p>
        </w:tc>
        <w:tc>
          <w:tcPr/>
          <w:p w:rsidR="00000000" w:rsidDel="00000000" w:rsidP="00000000" w:rsidRDefault="00000000" w:rsidRPr="00000000" w14:paraId="00000352">
            <w:pPr>
              <w:spacing w:after="0" w:line="240" w:lineRule="auto"/>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12</w:t>
            </w:r>
          </w:p>
        </w:tc>
        <w:tc>
          <w:tcPr/>
          <w:p w:rsidR="00000000" w:rsidDel="00000000" w:rsidP="00000000" w:rsidRDefault="00000000" w:rsidRPr="00000000" w14:paraId="00000353">
            <w:pPr>
              <w:spacing w:after="0" w:line="240" w:lineRule="auto"/>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13</w:t>
            </w:r>
          </w:p>
        </w:tc>
        <w:tc>
          <w:tcPr/>
          <w:p w:rsidR="00000000" w:rsidDel="00000000" w:rsidP="00000000" w:rsidRDefault="00000000" w:rsidRPr="00000000" w14:paraId="00000354">
            <w:pPr>
              <w:spacing w:after="0" w:line="240" w:lineRule="auto"/>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14</w:t>
            </w:r>
          </w:p>
        </w:tc>
        <w:tc>
          <w:tcPr/>
          <w:p w:rsidR="00000000" w:rsidDel="00000000" w:rsidP="00000000" w:rsidRDefault="00000000" w:rsidRPr="00000000" w14:paraId="00000355">
            <w:pPr>
              <w:spacing w:after="0" w:line="240" w:lineRule="auto"/>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15</w:t>
            </w:r>
          </w:p>
        </w:tc>
        <w:tc>
          <w:tcPr/>
          <w:p w:rsidR="00000000" w:rsidDel="00000000" w:rsidP="00000000" w:rsidRDefault="00000000" w:rsidRPr="00000000" w14:paraId="00000356">
            <w:pPr>
              <w:spacing w:after="0" w:line="240" w:lineRule="auto"/>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16</w:t>
            </w:r>
          </w:p>
        </w:tc>
        <w:tc>
          <w:tcPr/>
          <w:p w:rsidR="00000000" w:rsidDel="00000000" w:rsidP="00000000" w:rsidRDefault="00000000" w:rsidRPr="00000000" w14:paraId="00000357">
            <w:pPr>
              <w:spacing w:after="0" w:line="240" w:lineRule="auto"/>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17</w:t>
            </w:r>
          </w:p>
        </w:tc>
        <w:tc>
          <w:tcPr/>
          <w:p w:rsidR="00000000" w:rsidDel="00000000" w:rsidP="00000000" w:rsidRDefault="00000000" w:rsidRPr="00000000" w14:paraId="00000358">
            <w:pPr>
              <w:spacing w:after="0" w:line="240" w:lineRule="auto"/>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18</w:t>
            </w:r>
          </w:p>
        </w:tc>
        <w:tc>
          <w:tcPr/>
          <w:p w:rsidR="00000000" w:rsidDel="00000000" w:rsidP="00000000" w:rsidRDefault="00000000" w:rsidRPr="00000000" w14:paraId="00000359">
            <w:pPr>
              <w:spacing w:after="0" w:line="240" w:lineRule="auto"/>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19</w:t>
            </w:r>
          </w:p>
        </w:tc>
        <w:tc>
          <w:tcPr/>
          <w:p w:rsidR="00000000" w:rsidDel="00000000" w:rsidP="00000000" w:rsidRDefault="00000000" w:rsidRPr="00000000" w14:paraId="0000035A">
            <w:pPr>
              <w:spacing w:after="0" w:line="240" w:lineRule="auto"/>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20</w:t>
            </w:r>
          </w:p>
        </w:tc>
        <w:tc>
          <w:tcPr/>
          <w:p w:rsidR="00000000" w:rsidDel="00000000" w:rsidP="00000000" w:rsidRDefault="00000000" w:rsidRPr="00000000" w14:paraId="0000035B">
            <w:pPr>
              <w:spacing w:after="0" w:line="240" w:lineRule="auto"/>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21</w:t>
            </w:r>
          </w:p>
        </w:tc>
        <w:tc>
          <w:tcPr/>
          <w:p w:rsidR="00000000" w:rsidDel="00000000" w:rsidP="00000000" w:rsidRDefault="00000000" w:rsidRPr="00000000" w14:paraId="0000035C">
            <w:pPr>
              <w:spacing w:after="0" w:line="240" w:lineRule="auto"/>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22</w:t>
            </w:r>
          </w:p>
        </w:tc>
        <w:tc>
          <w:tcPr/>
          <w:p w:rsidR="00000000" w:rsidDel="00000000" w:rsidP="00000000" w:rsidRDefault="00000000" w:rsidRPr="00000000" w14:paraId="0000035D">
            <w:pPr>
              <w:spacing w:after="0" w:line="240" w:lineRule="auto"/>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23</w:t>
            </w:r>
          </w:p>
        </w:tc>
        <w:tc>
          <w:tcPr/>
          <w:p w:rsidR="00000000" w:rsidDel="00000000" w:rsidP="00000000" w:rsidRDefault="00000000" w:rsidRPr="00000000" w14:paraId="0000035E">
            <w:pPr>
              <w:spacing w:after="0" w:line="240" w:lineRule="auto"/>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24</w:t>
            </w:r>
          </w:p>
        </w:tc>
        <w:tc>
          <w:tcPr/>
          <w:p w:rsidR="00000000" w:rsidDel="00000000" w:rsidP="00000000" w:rsidRDefault="00000000" w:rsidRPr="00000000" w14:paraId="0000035F">
            <w:pPr>
              <w:spacing w:after="0" w:line="240" w:lineRule="auto"/>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25</w:t>
            </w:r>
          </w:p>
        </w:tc>
        <w:tc>
          <w:tcPr/>
          <w:p w:rsidR="00000000" w:rsidDel="00000000" w:rsidP="00000000" w:rsidRDefault="00000000" w:rsidRPr="00000000" w14:paraId="00000360">
            <w:pPr>
              <w:spacing w:after="0" w:line="240" w:lineRule="auto"/>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26</w:t>
            </w:r>
          </w:p>
        </w:tc>
        <w:tc>
          <w:tcPr/>
          <w:p w:rsidR="00000000" w:rsidDel="00000000" w:rsidP="00000000" w:rsidRDefault="00000000" w:rsidRPr="00000000" w14:paraId="00000361">
            <w:pPr>
              <w:spacing w:after="0" w:line="240" w:lineRule="auto"/>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27</w:t>
            </w:r>
          </w:p>
        </w:tc>
        <w:tc>
          <w:tcPr/>
          <w:p w:rsidR="00000000" w:rsidDel="00000000" w:rsidP="00000000" w:rsidRDefault="00000000" w:rsidRPr="00000000" w14:paraId="00000362">
            <w:pPr>
              <w:spacing w:after="0" w:line="240" w:lineRule="auto"/>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28</w:t>
            </w:r>
          </w:p>
        </w:tc>
        <w:tc>
          <w:tcPr/>
          <w:p w:rsidR="00000000" w:rsidDel="00000000" w:rsidP="00000000" w:rsidRDefault="00000000" w:rsidRPr="00000000" w14:paraId="00000363">
            <w:pPr>
              <w:spacing w:after="0" w:line="240" w:lineRule="auto"/>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29</w:t>
            </w:r>
          </w:p>
        </w:tc>
        <w:tc>
          <w:tcPr/>
          <w:p w:rsidR="00000000" w:rsidDel="00000000" w:rsidP="00000000" w:rsidRDefault="00000000" w:rsidRPr="00000000" w14:paraId="00000364">
            <w:pPr>
              <w:spacing w:after="0" w:line="240" w:lineRule="auto"/>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30</w:t>
            </w:r>
          </w:p>
          <w:p w:rsidR="00000000" w:rsidDel="00000000" w:rsidP="00000000" w:rsidRDefault="00000000" w:rsidRPr="00000000" w14:paraId="00000365">
            <w:pPr>
              <w:spacing w:after="0" w:line="240" w:lineRule="auto"/>
              <w:rPr>
                <w:rFonts w:ascii="Arial Narrow" w:cs="Arial Narrow" w:eastAsia="Arial Narrow" w:hAnsi="Arial Narrow"/>
                <w:sz w:val="18"/>
                <w:szCs w:val="18"/>
              </w:rPr>
            </w:pPr>
            <w:r w:rsidDel="00000000" w:rsidR="00000000" w:rsidRPr="00000000">
              <w:rPr>
                <w:rtl w:val="0"/>
              </w:rPr>
            </w:r>
          </w:p>
        </w:tc>
        <w:tc>
          <w:tcPr>
            <w:vMerge w:val="continue"/>
          </w:tcPr>
          <w:p w:rsidR="00000000" w:rsidDel="00000000" w:rsidP="00000000" w:rsidRDefault="00000000" w:rsidRPr="00000000" w14:paraId="000003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18"/>
                <w:szCs w:val="18"/>
              </w:rPr>
            </w:pPr>
            <w:r w:rsidDel="00000000" w:rsidR="00000000" w:rsidRPr="00000000">
              <w:rPr>
                <w:rtl w:val="0"/>
              </w:rPr>
            </w:r>
          </w:p>
        </w:tc>
      </w:tr>
      <w:tr>
        <w:trPr>
          <w:cantSplit w:val="0"/>
          <w:tblHeader w:val="0"/>
        </w:trPr>
        <w:tc>
          <w:tcPr/>
          <w:p w:rsidR="00000000" w:rsidDel="00000000" w:rsidP="00000000" w:rsidRDefault="00000000" w:rsidRPr="00000000" w14:paraId="00000367">
            <w:pPr>
              <w:spacing w:after="0" w:line="240" w:lineRule="auto"/>
              <w:jc w:val="center"/>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1</w:t>
            </w:r>
          </w:p>
        </w:tc>
        <w:tc>
          <w:tcPr/>
          <w:p w:rsidR="00000000" w:rsidDel="00000000" w:rsidP="00000000" w:rsidRDefault="00000000" w:rsidRPr="00000000" w14:paraId="00000368">
            <w:pPr>
              <w:spacing w:after="0" w:line="240" w:lineRule="auto"/>
              <w:rPr>
                <w:rFonts w:ascii="Arial Narrow" w:cs="Arial Narrow" w:eastAsia="Arial Narrow" w:hAnsi="Arial Narrow"/>
                <w:sz w:val="18"/>
                <w:szCs w:val="18"/>
              </w:rPr>
            </w:pPr>
            <w:r w:rsidDel="00000000" w:rsidR="00000000" w:rsidRPr="00000000">
              <w:rPr>
                <w:rtl w:val="0"/>
              </w:rPr>
            </w:r>
          </w:p>
        </w:tc>
        <w:tc>
          <w:tcPr/>
          <w:p w:rsidR="00000000" w:rsidDel="00000000" w:rsidP="00000000" w:rsidRDefault="00000000" w:rsidRPr="00000000" w14:paraId="00000369">
            <w:pPr>
              <w:spacing w:after="0" w:line="240" w:lineRule="auto"/>
              <w:rPr>
                <w:rFonts w:ascii="Arial Narrow" w:cs="Arial Narrow" w:eastAsia="Arial Narrow" w:hAnsi="Arial Narrow"/>
                <w:sz w:val="18"/>
                <w:szCs w:val="18"/>
              </w:rPr>
            </w:pPr>
            <w:r w:rsidDel="00000000" w:rsidR="00000000" w:rsidRPr="00000000">
              <w:rPr>
                <w:rtl w:val="0"/>
              </w:rPr>
            </w:r>
          </w:p>
        </w:tc>
        <w:tc>
          <w:tcPr/>
          <w:p w:rsidR="00000000" w:rsidDel="00000000" w:rsidP="00000000" w:rsidRDefault="00000000" w:rsidRPr="00000000" w14:paraId="0000036A">
            <w:pPr>
              <w:spacing w:after="0" w:line="240" w:lineRule="auto"/>
              <w:rPr>
                <w:rFonts w:ascii="Arial Narrow" w:cs="Arial Narrow" w:eastAsia="Arial Narrow" w:hAnsi="Arial Narrow"/>
                <w:sz w:val="18"/>
                <w:szCs w:val="18"/>
              </w:rPr>
            </w:pPr>
            <w:r w:rsidDel="00000000" w:rsidR="00000000" w:rsidRPr="00000000">
              <w:rPr>
                <w:rtl w:val="0"/>
              </w:rPr>
            </w:r>
          </w:p>
        </w:tc>
        <w:tc>
          <w:tcPr/>
          <w:p w:rsidR="00000000" w:rsidDel="00000000" w:rsidP="00000000" w:rsidRDefault="00000000" w:rsidRPr="00000000" w14:paraId="0000036B">
            <w:pPr>
              <w:spacing w:after="0" w:line="240" w:lineRule="auto"/>
              <w:rPr>
                <w:rFonts w:ascii="Arial Narrow" w:cs="Arial Narrow" w:eastAsia="Arial Narrow" w:hAnsi="Arial Narrow"/>
                <w:sz w:val="18"/>
                <w:szCs w:val="18"/>
              </w:rPr>
            </w:pPr>
            <w:r w:rsidDel="00000000" w:rsidR="00000000" w:rsidRPr="00000000">
              <w:rPr>
                <w:rtl w:val="0"/>
              </w:rPr>
            </w:r>
          </w:p>
        </w:tc>
        <w:tc>
          <w:tcPr/>
          <w:p w:rsidR="00000000" w:rsidDel="00000000" w:rsidP="00000000" w:rsidRDefault="00000000" w:rsidRPr="00000000" w14:paraId="0000036C">
            <w:pPr>
              <w:spacing w:after="0" w:line="240" w:lineRule="auto"/>
              <w:rPr>
                <w:rFonts w:ascii="Arial Narrow" w:cs="Arial Narrow" w:eastAsia="Arial Narrow" w:hAnsi="Arial Narrow"/>
                <w:sz w:val="18"/>
                <w:szCs w:val="18"/>
              </w:rPr>
            </w:pPr>
            <w:r w:rsidDel="00000000" w:rsidR="00000000" w:rsidRPr="00000000">
              <w:rPr>
                <w:rtl w:val="0"/>
              </w:rPr>
            </w:r>
          </w:p>
        </w:tc>
        <w:tc>
          <w:tcPr/>
          <w:p w:rsidR="00000000" w:rsidDel="00000000" w:rsidP="00000000" w:rsidRDefault="00000000" w:rsidRPr="00000000" w14:paraId="0000036D">
            <w:pPr>
              <w:spacing w:after="0" w:line="240" w:lineRule="auto"/>
              <w:rPr>
                <w:rFonts w:ascii="Arial Narrow" w:cs="Arial Narrow" w:eastAsia="Arial Narrow" w:hAnsi="Arial Narrow"/>
                <w:sz w:val="18"/>
                <w:szCs w:val="18"/>
              </w:rPr>
            </w:pPr>
            <w:r w:rsidDel="00000000" w:rsidR="00000000" w:rsidRPr="00000000">
              <w:rPr>
                <w:rtl w:val="0"/>
              </w:rPr>
            </w:r>
          </w:p>
        </w:tc>
        <w:tc>
          <w:tcPr/>
          <w:p w:rsidR="00000000" w:rsidDel="00000000" w:rsidP="00000000" w:rsidRDefault="00000000" w:rsidRPr="00000000" w14:paraId="0000036E">
            <w:pPr>
              <w:spacing w:after="0" w:line="240" w:lineRule="auto"/>
              <w:rPr>
                <w:rFonts w:ascii="Arial Narrow" w:cs="Arial Narrow" w:eastAsia="Arial Narrow" w:hAnsi="Arial Narrow"/>
                <w:sz w:val="18"/>
                <w:szCs w:val="18"/>
              </w:rPr>
            </w:pPr>
            <w:r w:rsidDel="00000000" w:rsidR="00000000" w:rsidRPr="00000000">
              <w:rPr>
                <w:rtl w:val="0"/>
              </w:rPr>
            </w:r>
          </w:p>
        </w:tc>
        <w:tc>
          <w:tcPr/>
          <w:p w:rsidR="00000000" w:rsidDel="00000000" w:rsidP="00000000" w:rsidRDefault="00000000" w:rsidRPr="00000000" w14:paraId="0000036F">
            <w:pPr>
              <w:spacing w:after="0" w:line="240" w:lineRule="auto"/>
              <w:rPr>
                <w:rFonts w:ascii="Arial Narrow" w:cs="Arial Narrow" w:eastAsia="Arial Narrow" w:hAnsi="Arial Narrow"/>
                <w:sz w:val="18"/>
                <w:szCs w:val="18"/>
              </w:rPr>
            </w:pPr>
            <w:r w:rsidDel="00000000" w:rsidR="00000000" w:rsidRPr="00000000">
              <w:rPr>
                <w:rtl w:val="0"/>
              </w:rPr>
            </w:r>
          </w:p>
        </w:tc>
        <w:tc>
          <w:tcPr/>
          <w:p w:rsidR="00000000" w:rsidDel="00000000" w:rsidP="00000000" w:rsidRDefault="00000000" w:rsidRPr="00000000" w14:paraId="00000370">
            <w:pPr>
              <w:spacing w:after="0" w:line="240" w:lineRule="auto"/>
              <w:rPr>
                <w:rFonts w:ascii="Arial Narrow" w:cs="Arial Narrow" w:eastAsia="Arial Narrow" w:hAnsi="Arial Narrow"/>
                <w:sz w:val="18"/>
                <w:szCs w:val="18"/>
              </w:rPr>
            </w:pPr>
            <w:r w:rsidDel="00000000" w:rsidR="00000000" w:rsidRPr="00000000">
              <w:rPr>
                <w:rtl w:val="0"/>
              </w:rPr>
            </w:r>
          </w:p>
        </w:tc>
        <w:tc>
          <w:tcPr/>
          <w:p w:rsidR="00000000" w:rsidDel="00000000" w:rsidP="00000000" w:rsidRDefault="00000000" w:rsidRPr="00000000" w14:paraId="00000371">
            <w:pPr>
              <w:spacing w:after="0" w:line="240" w:lineRule="auto"/>
              <w:rPr>
                <w:rFonts w:ascii="Arial Narrow" w:cs="Arial Narrow" w:eastAsia="Arial Narrow" w:hAnsi="Arial Narrow"/>
                <w:sz w:val="18"/>
                <w:szCs w:val="18"/>
              </w:rPr>
            </w:pPr>
            <w:r w:rsidDel="00000000" w:rsidR="00000000" w:rsidRPr="00000000">
              <w:rPr>
                <w:rtl w:val="0"/>
              </w:rPr>
            </w:r>
          </w:p>
        </w:tc>
        <w:tc>
          <w:tcPr/>
          <w:p w:rsidR="00000000" w:rsidDel="00000000" w:rsidP="00000000" w:rsidRDefault="00000000" w:rsidRPr="00000000" w14:paraId="00000372">
            <w:pPr>
              <w:spacing w:after="0" w:line="240" w:lineRule="auto"/>
              <w:rPr>
                <w:rFonts w:ascii="Arial Narrow" w:cs="Arial Narrow" w:eastAsia="Arial Narrow" w:hAnsi="Arial Narrow"/>
                <w:sz w:val="18"/>
                <w:szCs w:val="18"/>
              </w:rPr>
            </w:pPr>
            <w:r w:rsidDel="00000000" w:rsidR="00000000" w:rsidRPr="00000000">
              <w:rPr>
                <w:rtl w:val="0"/>
              </w:rPr>
            </w:r>
          </w:p>
        </w:tc>
        <w:tc>
          <w:tcPr/>
          <w:p w:rsidR="00000000" w:rsidDel="00000000" w:rsidP="00000000" w:rsidRDefault="00000000" w:rsidRPr="00000000" w14:paraId="00000373">
            <w:pPr>
              <w:spacing w:after="0" w:line="240" w:lineRule="auto"/>
              <w:rPr>
                <w:rFonts w:ascii="Arial Narrow" w:cs="Arial Narrow" w:eastAsia="Arial Narrow" w:hAnsi="Arial Narrow"/>
                <w:sz w:val="18"/>
                <w:szCs w:val="18"/>
              </w:rPr>
            </w:pPr>
            <w:r w:rsidDel="00000000" w:rsidR="00000000" w:rsidRPr="00000000">
              <w:rPr>
                <w:rtl w:val="0"/>
              </w:rPr>
            </w:r>
          </w:p>
        </w:tc>
        <w:tc>
          <w:tcPr/>
          <w:p w:rsidR="00000000" w:rsidDel="00000000" w:rsidP="00000000" w:rsidRDefault="00000000" w:rsidRPr="00000000" w14:paraId="00000374">
            <w:pPr>
              <w:spacing w:after="0" w:line="240" w:lineRule="auto"/>
              <w:rPr>
                <w:rFonts w:ascii="Arial Narrow" w:cs="Arial Narrow" w:eastAsia="Arial Narrow" w:hAnsi="Arial Narrow"/>
                <w:sz w:val="18"/>
                <w:szCs w:val="18"/>
              </w:rPr>
            </w:pPr>
            <w:r w:rsidDel="00000000" w:rsidR="00000000" w:rsidRPr="00000000">
              <w:rPr>
                <w:rtl w:val="0"/>
              </w:rPr>
            </w:r>
          </w:p>
        </w:tc>
        <w:tc>
          <w:tcPr/>
          <w:p w:rsidR="00000000" w:rsidDel="00000000" w:rsidP="00000000" w:rsidRDefault="00000000" w:rsidRPr="00000000" w14:paraId="00000375">
            <w:pPr>
              <w:spacing w:after="0" w:line="240" w:lineRule="auto"/>
              <w:rPr>
                <w:rFonts w:ascii="Arial Narrow" w:cs="Arial Narrow" w:eastAsia="Arial Narrow" w:hAnsi="Arial Narrow"/>
                <w:sz w:val="18"/>
                <w:szCs w:val="18"/>
              </w:rPr>
            </w:pPr>
            <w:r w:rsidDel="00000000" w:rsidR="00000000" w:rsidRPr="00000000">
              <w:rPr>
                <w:rtl w:val="0"/>
              </w:rPr>
            </w:r>
          </w:p>
        </w:tc>
        <w:tc>
          <w:tcPr/>
          <w:p w:rsidR="00000000" w:rsidDel="00000000" w:rsidP="00000000" w:rsidRDefault="00000000" w:rsidRPr="00000000" w14:paraId="00000376">
            <w:pPr>
              <w:spacing w:after="0" w:line="240" w:lineRule="auto"/>
              <w:rPr>
                <w:rFonts w:ascii="Arial Narrow" w:cs="Arial Narrow" w:eastAsia="Arial Narrow" w:hAnsi="Arial Narrow"/>
                <w:sz w:val="18"/>
                <w:szCs w:val="18"/>
              </w:rPr>
            </w:pPr>
            <w:r w:rsidDel="00000000" w:rsidR="00000000" w:rsidRPr="00000000">
              <w:rPr>
                <w:rtl w:val="0"/>
              </w:rPr>
            </w:r>
          </w:p>
        </w:tc>
        <w:tc>
          <w:tcPr/>
          <w:p w:rsidR="00000000" w:rsidDel="00000000" w:rsidP="00000000" w:rsidRDefault="00000000" w:rsidRPr="00000000" w14:paraId="00000377">
            <w:pPr>
              <w:spacing w:after="0" w:line="240" w:lineRule="auto"/>
              <w:rPr>
                <w:rFonts w:ascii="Arial Narrow" w:cs="Arial Narrow" w:eastAsia="Arial Narrow" w:hAnsi="Arial Narrow"/>
                <w:sz w:val="18"/>
                <w:szCs w:val="18"/>
              </w:rPr>
            </w:pPr>
            <w:r w:rsidDel="00000000" w:rsidR="00000000" w:rsidRPr="00000000">
              <w:rPr>
                <w:rtl w:val="0"/>
              </w:rPr>
            </w:r>
          </w:p>
        </w:tc>
        <w:tc>
          <w:tcPr/>
          <w:p w:rsidR="00000000" w:rsidDel="00000000" w:rsidP="00000000" w:rsidRDefault="00000000" w:rsidRPr="00000000" w14:paraId="00000378">
            <w:pPr>
              <w:spacing w:after="0" w:line="240" w:lineRule="auto"/>
              <w:rPr>
                <w:rFonts w:ascii="Arial Narrow" w:cs="Arial Narrow" w:eastAsia="Arial Narrow" w:hAnsi="Arial Narrow"/>
                <w:sz w:val="18"/>
                <w:szCs w:val="18"/>
              </w:rPr>
            </w:pPr>
            <w:r w:rsidDel="00000000" w:rsidR="00000000" w:rsidRPr="00000000">
              <w:rPr>
                <w:rtl w:val="0"/>
              </w:rPr>
            </w:r>
          </w:p>
        </w:tc>
        <w:tc>
          <w:tcPr/>
          <w:p w:rsidR="00000000" w:rsidDel="00000000" w:rsidP="00000000" w:rsidRDefault="00000000" w:rsidRPr="00000000" w14:paraId="00000379">
            <w:pPr>
              <w:spacing w:after="0" w:line="240" w:lineRule="auto"/>
              <w:rPr>
                <w:rFonts w:ascii="Arial Narrow" w:cs="Arial Narrow" w:eastAsia="Arial Narrow" w:hAnsi="Arial Narrow"/>
                <w:sz w:val="18"/>
                <w:szCs w:val="18"/>
              </w:rPr>
            </w:pPr>
            <w:r w:rsidDel="00000000" w:rsidR="00000000" w:rsidRPr="00000000">
              <w:rPr>
                <w:rtl w:val="0"/>
              </w:rPr>
            </w:r>
          </w:p>
        </w:tc>
        <w:tc>
          <w:tcPr/>
          <w:p w:rsidR="00000000" w:rsidDel="00000000" w:rsidP="00000000" w:rsidRDefault="00000000" w:rsidRPr="00000000" w14:paraId="0000037A">
            <w:pPr>
              <w:spacing w:after="0" w:line="240" w:lineRule="auto"/>
              <w:rPr>
                <w:rFonts w:ascii="Arial Narrow" w:cs="Arial Narrow" w:eastAsia="Arial Narrow" w:hAnsi="Arial Narrow"/>
                <w:sz w:val="18"/>
                <w:szCs w:val="18"/>
              </w:rPr>
            </w:pPr>
            <w:r w:rsidDel="00000000" w:rsidR="00000000" w:rsidRPr="00000000">
              <w:rPr>
                <w:rtl w:val="0"/>
              </w:rPr>
            </w:r>
          </w:p>
        </w:tc>
        <w:tc>
          <w:tcPr/>
          <w:p w:rsidR="00000000" w:rsidDel="00000000" w:rsidP="00000000" w:rsidRDefault="00000000" w:rsidRPr="00000000" w14:paraId="0000037B">
            <w:pPr>
              <w:spacing w:after="0" w:line="240" w:lineRule="auto"/>
              <w:rPr>
                <w:rFonts w:ascii="Arial Narrow" w:cs="Arial Narrow" w:eastAsia="Arial Narrow" w:hAnsi="Arial Narrow"/>
                <w:sz w:val="18"/>
                <w:szCs w:val="18"/>
              </w:rPr>
            </w:pPr>
            <w:r w:rsidDel="00000000" w:rsidR="00000000" w:rsidRPr="00000000">
              <w:rPr>
                <w:rtl w:val="0"/>
              </w:rPr>
            </w:r>
          </w:p>
        </w:tc>
        <w:tc>
          <w:tcPr/>
          <w:p w:rsidR="00000000" w:rsidDel="00000000" w:rsidP="00000000" w:rsidRDefault="00000000" w:rsidRPr="00000000" w14:paraId="0000037C">
            <w:pPr>
              <w:spacing w:after="0" w:line="240" w:lineRule="auto"/>
              <w:rPr>
                <w:rFonts w:ascii="Arial Narrow" w:cs="Arial Narrow" w:eastAsia="Arial Narrow" w:hAnsi="Arial Narrow"/>
                <w:sz w:val="18"/>
                <w:szCs w:val="18"/>
              </w:rPr>
            </w:pPr>
            <w:r w:rsidDel="00000000" w:rsidR="00000000" w:rsidRPr="00000000">
              <w:rPr>
                <w:rtl w:val="0"/>
              </w:rPr>
            </w:r>
          </w:p>
        </w:tc>
        <w:tc>
          <w:tcPr/>
          <w:p w:rsidR="00000000" w:rsidDel="00000000" w:rsidP="00000000" w:rsidRDefault="00000000" w:rsidRPr="00000000" w14:paraId="0000037D">
            <w:pPr>
              <w:spacing w:after="0" w:line="240" w:lineRule="auto"/>
              <w:rPr>
                <w:rFonts w:ascii="Arial Narrow" w:cs="Arial Narrow" w:eastAsia="Arial Narrow" w:hAnsi="Arial Narrow"/>
                <w:sz w:val="18"/>
                <w:szCs w:val="18"/>
              </w:rPr>
            </w:pPr>
            <w:r w:rsidDel="00000000" w:rsidR="00000000" w:rsidRPr="00000000">
              <w:rPr>
                <w:rtl w:val="0"/>
              </w:rPr>
            </w:r>
          </w:p>
        </w:tc>
        <w:tc>
          <w:tcPr/>
          <w:p w:rsidR="00000000" w:rsidDel="00000000" w:rsidP="00000000" w:rsidRDefault="00000000" w:rsidRPr="00000000" w14:paraId="0000037E">
            <w:pPr>
              <w:spacing w:after="0" w:line="240" w:lineRule="auto"/>
              <w:rPr>
                <w:rFonts w:ascii="Arial Narrow" w:cs="Arial Narrow" w:eastAsia="Arial Narrow" w:hAnsi="Arial Narrow"/>
                <w:sz w:val="18"/>
                <w:szCs w:val="18"/>
              </w:rPr>
            </w:pPr>
            <w:r w:rsidDel="00000000" w:rsidR="00000000" w:rsidRPr="00000000">
              <w:rPr>
                <w:rtl w:val="0"/>
              </w:rPr>
            </w:r>
          </w:p>
        </w:tc>
        <w:tc>
          <w:tcPr/>
          <w:p w:rsidR="00000000" w:rsidDel="00000000" w:rsidP="00000000" w:rsidRDefault="00000000" w:rsidRPr="00000000" w14:paraId="0000037F">
            <w:pPr>
              <w:spacing w:after="0" w:line="240" w:lineRule="auto"/>
              <w:rPr>
                <w:rFonts w:ascii="Arial Narrow" w:cs="Arial Narrow" w:eastAsia="Arial Narrow" w:hAnsi="Arial Narrow"/>
                <w:sz w:val="18"/>
                <w:szCs w:val="18"/>
              </w:rPr>
            </w:pPr>
            <w:r w:rsidDel="00000000" w:rsidR="00000000" w:rsidRPr="00000000">
              <w:rPr>
                <w:rtl w:val="0"/>
              </w:rPr>
            </w:r>
          </w:p>
        </w:tc>
        <w:tc>
          <w:tcPr/>
          <w:p w:rsidR="00000000" w:rsidDel="00000000" w:rsidP="00000000" w:rsidRDefault="00000000" w:rsidRPr="00000000" w14:paraId="00000380">
            <w:pPr>
              <w:spacing w:after="0" w:line="240" w:lineRule="auto"/>
              <w:rPr>
                <w:rFonts w:ascii="Arial Narrow" w:cs="Arial Narrow" w:eastAsia="Arial Narrow" w:hAnsi="Arial Narrow"/>
                <w:sz w:val="18"/>
                <w:szCs w:val="18"/>
              </w:rPr>
            </w:pPr>
            <w:r w:rsidDel="00000000" w:rsidR="00000000" w:rsidRPr="00000000">
              <w:rPr>
                <w:rtl w:val="0"/>
              </w:rPr>
            </w:r>
          </w:p>
        </w:tc>
        <w:tc>
          <w:tcPr/>
          <w:p w:rsidR="00000000" w:rsidDel="00000000" w:rsidP="00000000" w:rsidRDefault="00000000" w:rsidRPr="00000000" w14:paraId="00000381">
            <w:pPr>
              <w:spacing w:after="0" w:line="240" w:lineRule="auto"/>
              <w:rPr>
                <w:rFonts w:ascii="Arial Narrow" w:cs="Arial Narrow" w:eastAsia="Arial Narrow" w:hAnsi="Arial Narrow"/>
                <w:sz w:val="18"/>
                <w:szCs w:val="18"/>
              </w:rPr>
            </w:pPr>
            <w:r w:rsidDel="00000000" w:rsidR="00000000" w:rsidRPr="00000000">
              <w:rPr>
                <w:rtl w:val="0"/>
              </w:rPr>
            </w:r>
          </w:p>
        </w:tc>
        <w:tc>
          <w:tcPr/>
          <w:p w:rsidR="00000000" w:rsidDel="00000000" w:rsidP="00000000" w:rsidRDefault="00000000" w:rsidRPr="00000000" w14:paraId="00000382">
            <w:pPr>
              <w:spacing w:after="0" w:line="240" w:lineRule="auto"/>
              <w:rPr>
                <w:rFonts w:ascii="Arial Narrow" w:cs="Arial Narrow" w:eastAsia="Arial Narrow" w:hAnsi="Arial Narrow"/>
                <w:sz w:val="18"/>
                <w:szCs w:val="18"/>
              </w:rPr>
            </w:pPr>
            <w:r w:rsidDel="00000000" w:rsidR="00000000" w:rsidRPr="00000000">
              <w:rPr>
                <w:rtl w:val="0"/>
              </w:rPr>
            </w:r>
          </w:p>
        </w:tc>
        <w:tc>
          <w:tcPr/>
          <w:p w:rsidR="00000000" w:rsidDel="00000000" w:rsidP="00000000" w:rsidRDefault="00000000" w:rsidRPr="00000000" w14:paraId="00000383">
            <w:pPr>
              <w:spacing w:after="0" w:line="240" w:lineRule="auto"/>
              <w:rPr>
                <w:rFonts w:ascii="Arial Narrow" w:cs="Arial Narrow" w:eastAsia="Arial Narrow" w:hAnsi="Arial Narrow"/>
                <w:sz w:val="18"/>
                <w:szCs w:val="18"/>
              </w:rPr>
            </w:pPr>
            <w:r w:rsidDel="00000000" w:rsidR="00000000" w:rsidRPr="00000000">
              <w:rPr>
                <w:rtl w:val="0"/>
              </w:rPr>
            </w:r>
          </w:p>
        </w:tc>
        <w:tc>
          <w:tcPr/>
          <w:p w:rsidR="00000000" w:rsidDel="00000000" w:rsidP="00000000" w:rsidRDefault="00000000" w:rsidRPr="00000000" w14:paraId="00000384">
            <w:pPr>
              <w:spacing w:after="0" w:line="240" w:lineRule="auto"/>
              <w:rPr>
                <w:rFonts w:ascii="Arial Narrow" w:cs="Arial Narrow" w:eastAsia="Arial Narrow" w:hAnsi="Arial Narrow"/>
                <w:sz w:val="18"/>
                <w:szCs w:val="18"/>
              </w:rPr>
            </w:pPr>
            <w:r w:rsidDel="00000000" w:rsidR="00000000" w:rsidRPr="00000000">
              <w:rPr>
                <w:rtl w:val="0"/>
              </w:rPr>
            </w:r>
          </w:p>
        </w:tc>
        <w:tc>
          <w:tcPr/>
          <w:p w:rsidR="00000000" w:rsidDel="00000000" w:rsidP="00000000" w:rsidRDefault="00000000" w:rsidRPr="00000000" w14:paraId="00000385">
            <w:pPr>
              <w:spacing w:after="0" w:line="240" w:lineRule="auto"/>
              <w:rPr>
                <w:rFonts w:ascii="Arial Narrow" w:cs="Arial Narrow" w:eastAsia="Arial Narrow" w:hAnsi="Arial Narrow"/>
                <w:sz w:val="18"/>
                <w:szCs w:val="18"/>
              </w:rPr>
            </w:pPr>
            <w:r w:rsidDel="00000000" w:rsidR="00000000" w:rsidRPr="00000000">
              <w:rPr>
                <w:rtl w:val="0"/>
              </w:rPr>
            </w:r>
          </w:p>
        </w:tc>
        <w:tc>
          <w:tcPr/>
          <w:p w:rsidR="00000000" w:rsidDel="00000000" w:rsidP="00000000" w:rsidRDefault="00000000" w:rsidRPr="00000000" w14:paraId="00000386">
            <w:pPr>
              <w:spacing w:after="0" w:line="240" w:lineRule="auto"/>
              <w:rPr>
                <w:rFonts w:ascii="Arial Narrow" w:cs="Arial Narrow" w:eastAsia="Arial Narrow" w:hAnsi="Arial Narrow"/>
                <w:sz w:val="18"/>
                <w:szCs w:val="18"/>
              </w:rPr>
            </w:pPr>
            <w:r w:rsidDel="00000000" w:rsidR="00000000" w:rsidRPr="00000000">
              <w:rPr>
                <w:rtl w:val="0"/>
              </w:rPr>
            </w:r>
          </w:p>
        </w:tc>
        <w:tc>
          <w:tcPr/>
          <w:p w:rsidR="00000000" w:rsidDel="00000000" w:rsidP="00000000" w:rsidRDefault="00000000" w:rsidRPr="00000000" w14:paraId="00000387">
            <w:pPr>
              <w:spacing w:after="0" w:line="240" w:lineRule="auto"/>
              <w:rPr>
                <w:rFonts w:ascii="Arial Narrow" w:cs="Arial Narrow" w:eastAsia="Arial Narrow" w:hAnsi="Arial Narrow"/>
                <w:sz w:val="18"/>
                <w:szCs w:val="18"/>
              </w:rPr>
            </w:pPr>
            <w:r w:rsidDel="00000000" w:rsidR="00000000" w:rsidRPr="00000000">
              <w:rPr>
                <w:rtl w:val="0"/>
              </w:rPr>
            </w:r>
          </w:p>
        </w:tc>
      </w:tr>
      <w:tr>
        <w:trPr>
          <w:cantSplit w:val="0"/>
          <w:tblHeader w:val="0"/>
        </w:trPr>
        <w:tc>
          <w:tcPr/>
          <w:p w:rsidR="00000000" w:rsidDel="00000000" w:rsidP="00000000" w:rsidRDefault="00000000" w:rsidRPr="00000000" w14:paraId="00000388">
            <w:pPr>
              <w:spacing w:after="0" w:line="240" w:lineRule="auto"/>
              <w:jc w:val="center"/>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2</w:t>
            </w:r>
          </w:p>
        </w:tc>
        <w:tc>
          <w:tcPr/>
          <w:p w:rsidR="00000000" w:rsidDel="00000000" w:rsidP="00000000" w:rsidRDefault="00000000" w:rsidRPr="00000000" w14:paraId="00000389">
            <w:pPr>
              <w:spacing w:after="0" w:line="240" w:lineRule="auto"/>
              <w:rPr>
                <w:rFonts w:ascii="Arial Narrow" w:cs="Arial Narrow" w:eastAsia="Arial Narrow" w:hAnsi="Arial Narrow"/>
                <w:sz w:val="18"/>
                <w:szCs w:val="18"/>
              </w:rPr>
            </w:pPr>
            <w:r w:rsidDel="00000000" w:rsidR="00000000" w:rsidRPr="00000000">
              <w:rPr>
                <w:rtl w:val="0"/>
              </w:rPr>
            </w:r>
          </w:p>
        </w:tc>
        <w:tc>
          <w:tcPr/>
          <w:p w:rsidR="00000000" w:rsidDel="00000000" w:rsidP="00000000" w:rsidRDefault="00000000" w:rsidRPr="00000000" w14:paraId="0000038A">
            <w:pPr>
              <w:spacing w:after="0" w:line="240" w:lineRule="auto"/>
              <w:rPr>
                <w:rFonts w:ascii="Arial Narrow" w:cs="Arial Narrow" w:eastAsia="Arial Narrow" w:hAnsi="Arial Narrow"/>
                <w:sz w:val="18"/>
                <w:szCs w:val="18"/>
              </w:rPr>
            </w:pPr>
            <w:r w:rsidDel="00000000" w:rsidR="00000000" w:rsidRPr="00000000">
              <w:rPr>
                <w:rtl w:val="0"/>
              </w:rPr>
            </w:r>
          </w:p>
        </w:tc>
        <w:tc>
          <w:tcPr/>
          <w:p w:rsidR="00000000" w:rsidDel="00000000" w:rsidP="00000000" w:rsidRDefault="00000000" w:rsidRPr="00000000" w14:paraId="0000038B">
            <w:pPr>
              <w:spacing w:after="0" w:line="240" w:lineRule="auto"/>
              <w:rPr>
                <w:rFonts w:ascii="Arial Narrow" w:cs="Arial Narrow" w:eastAsia="Arial Narrow" w:hAnsi="Arial Narrow"/>
                <w:sz w:val="18"/>
                <w:szCs w:val="18"/>
              </w:rPr>
            </w:pPr>
            <w:r w:rsidDel="00000000" w:rsidR="00000000" w:rsidRPr="00000000">
              <w:rPr>
                <w:rtl w:val="0"/>
              </w:rPr>
            </w:r>
          </w:p>
        </w:tc>
        <w:tc>
          <w:tcPr/>
          <w:p w:rsidR="00000000" w:rsidDel="00000000" w:rsidP="00000000" w:rsidRDefault="00000000" w:rsidRPr="00000000" w14:paraId="0000038C">
            <w:pPr>
              <w:spacing w:after="0" w:line="240" w:lineRule="auto"/>
              <w:rPr>
                <w:rFonts w:ascii="Arial Narrow" w:cs="Arial Narrow" w:eastAsia="Arial Narrow" w:hAnsi="Arial Narrow"/>
                <w:sz w:val="18"/>
                <w:szCs w:val="18"/>
              </w:rPr>
            </w:pPr>
            <w:r w:rsidDel="00000000" w:rsidR="00000000" w:rsidRPr="00000000">
              <w:rPr>
                <w:rtl w:val="0"/>
              </w:rPr>
            </w:r>
          </w:p>
        </w:tc>
        <w:tc>
          <w:tcPr/>
          <w:p w:rsidR="00000000" w:rsidDel="00000000" w:rsidP="00000000" w:rsidRDefault="00000000" w:rsidRPr="00000000" w14:paraId="0000038D">
            <w:pPr>
              <w:spacing w:after="0" w:line="240" w:lineRule="auto"/>
              <w:rPr>
                <w:rFonts w:ascii="Arial Narrow" w:cs="Arial Narrow" w:eastAsia="Arial Narrow" w:hAnsi="Arial Narrow"/>
                <w:sz w:val="18"/>
                <w:szCs w:val="18"/>
              </w:rPr>
            </w:pPr>
            <w:r w:rsidDel="00000000" w:rsidR="00000000" w:rsidRPr="00000000">
              <w:rPr>
                <w:rtl w:val="0"/>
              </w:rPr>
            </w:r>
          </w:p>
        </w:tc>
        <w:tc>
          <w:tcPr/>
          <w:p w:rsidR="00000000" w:rsidDel="00000000" w:rsidP="00000000" w:rsidRDefault="00000000" w:rsidRPr="00000000" w14:paraId="0000038E">
            <w:pPr>
              <w:spacing w:after="0" w:line="240" w:lineRule="auto"/>
              <w:rPr>
                <w:rFonts w:ascii="Arial Narrow" w:cs="Arial Narrow" w:eastAsia="Arial Narrow" w:hAnsi="Arial Narrow"/>
                <w:sz w:val="18"/>
                <w:szCs w:val="18"/>
              </w:rPr>
            </w:pPr>
            <w:r w:rsidDel="00000000" w:rsidR="00000000" w:rsidRPr="00000000">
              <w:rPr>
                <w:rtl w:val="0"/>
              </w:rPr>
            </w:r>
          </w:p>
        </w:tc>
        <w:tc>
          <w:tcPr/>
          <w:p w:rsidR="00000000" w:rsidDel="00000000" w:rsidP="00000000" w:rsidRDefault="00000000" w:rsidRPr="00000000" w14:paraId="0000038F">
            <w:pPr>
              <w:spacing w:after="0" w:line="240" w:lineRule="auto"/>
              <w:rPr>
                <w:rFonts w:ascii="Arial Narrow" w:cs="Arial Narrow" w:eastAsia="Arial Narrow" w:hAnsi="Arial Narrow"/>
                <w:sz w:val="18"/>
                <w:szCs w:val="18"/>
              </w:rPr>
            </w:pPr>
            <w:r w:rsidDel="00000000" w:rsidR="00000000" w:rsidRPr="00000000">
              <w:rPr>
                <w:rtl w:val="0"/>
              </w:rPr>
            </w:r>
          </w:p>
        </w:tc>
        <w:tc>
          <w:tcPr/>
          <w:p w:rsidR="00000000" w:rsidDel="00000000" w:rsidP="00000000" w:rsidRDefault="00000000" w:rsidRPr="00000000" w14:paraId="00000390">
            <w:pPr>
              <w:spacing w:after="0" w:line="240" w:lineRule="auto"/>
              <w:rPr>
                <w:rFonts w:ascii="Arial Narrow" w:cs="Arial Narrow" w:eastAsia="Arial Narrow" w:hAnsi="Arial Narrow"/>
                <w:sz w:val="18"/>
                <w:szCs w:val="18"/>
              </w:rPr>
            </w:pPr>
            <w:r w:rsidDel="00000000" w:rsidR="00000000" w:rsidRPr="00000000">
              <w:rPr>
                <w:rtl w:val="0"/>
              </w:rPr>
            </w:r>
          </w:p>
        </w:tc>
        <w:tc>
          <w:tcPr/>
          <w:p w:rsidR="00000000" w:rsidDel="00000000" w:rsidP="00000000" w:rsidRDefault="00000000" w:rsidRPr="00000000" w14:paraId="00000391">
            <w:pPr>
              <w:spacing w:after="0" w:line="240" w:lineRule="auto"/>
              <w:rPr>
                <w:rFonts w:ascii="Arial Narrow" w:cs="Arial Narrow" w:eastAsia="Arial Narrow" w:hAnsi="Arial Narrow"/>
                <w:sz w:val="18"/>
                <w:szCs w:val="18"/>
              </w:rPr>
            </w:pPr>
            <w:r w:rsidDel="00000000" w:rsidR="00000000" w:rsidRPr="00000000">
              <w:rPr>
                <w:rtl w:val="0"/>
              </w:rPr>
            </w:r>
          </w:p>
        </w:tc>
        <w:tc>
          <w:tcPr/>
          <w:p w:rsidR="00000000" w:rsidDel="00000000" w:rsidP="00000000" w:rsidRDefault="00000000" w:rsidRPr="00000000" w14:paraId="00000392">
            <w:pPr>
              <w:spacing w:after="0" w:line="240" w:lineRule="auto"/>
              <w:rPr>
                <w:rFonts w:ascii="Arial Narrow" w:cs="Arial Narrow" w:eastAsia="Arial Narrow" w:hAnsi="Arial Narrow"/>
                <w:sz w:val="18"/>
                <w:szCs w:val="18"/>
              </w:rPr>
            </w:pPr>
            <w:r w:rsidDel="00000000" w:rsidR="00000000" w:rsidRPr="00000000">
              <w:rPr>
                <w:rtl w:val="0"/>
              </w:rPr>
            </w:r>
          </w:p>
        </w:tc>
        <w:tc>
          <w:tcPr/>
          <w:p w:rsidR="00000000" w:rsidDel="00000000" w:rsidP="00000000" w:rsidRDefault="00000000" w:rsidRPr="00000000" w14:paraId="00000393">
            <w:pPr>
              <w:spacing w:after="0" w:line="240" w:lineRule="auto"/>
              <w:rPr>
                <w:rFonts w:ascii="Arial Narrow" w:cs="Arial Narrow" w:eastAsia="Arial Narrow" w:hAnsi="Arial Narrow"/>
                <w:sz w:val="18"/>
                <w:szCs w:val="18"/>
              </w:rPr>
            </w:pPr>
            <w:r w:rsidDel="00000000" w:rsidR="00000000" w:rsidRPr="00000000">
              <w:rPr>
                <w:rtl w:val="0"/>
              </w:rPr>
            </w:r>
          </w:p>
        </w:tc>
        <w:tc>
          <w:tcPr/>
          <w:p w:rsidR="00000000" w:rsidDel="00000000" w:rsidP="00000000" w:rsidRDefault="00000000" w:rsidRPr="00000000" w14:paraId="00000394">
            <w:pPr>
              <w:spacing w:after="0" w:line="240" w:lineRule="auto"/>
              <w:rPr>
                <w:rFonts w:ascii="Arial Narrow" w:cs="Arial Narrow" w:eastAsia="Arial Narrow" w:hAnsi="Arial Narrow"/>
                <w:sz w:val="18"/>
                <w:szCs w:val="18"/>
              </w:rPr>
            </w:pPr>
            <w:r w:rsidDel="00000000" w:rsidR="00000000" w:rsidRPr="00000000">
              <w:rPr>
                <w:rtl w:val="0"/>
              </w:rPr>
            </w:r>
          </w:p>
        </w:tc>
        <w:tc>
          <w:tcPr/>
          <w:p w:rsidR="00000000" w:rsidDel="00000000" w:rsidP="00000000" w:rsidRDefault="00000000" w:rsidRPr="00000000" w14:paraId="00000395">
            <w:pPr>
              <w:spacing w:after="0" w:line="240" w:lineRule="auto"/>
              <w:rPr>
                <w:rFonts w:ascii="Arial Narrow" w:cs="Arial Narrow" w:eastAsia="Arial Narrow" w:hAnsi="Arial Narrow"/>
                <w:sz w:val="18"/>
                <w:szCs w:val="18"/>
              </w:rPr>
            </w:pPr>
            <w:r w:rsidDel="00000000" w:rsidR="00000000" w:rsidRPr="00000000">
              <w:rPr>
                <w:rtl w:val="0"/>
              </w:rPr>
            </w:r>
          </w:p>
        </w:tc>
        <w:tc>
          <w:tcPr/>
          <w:p w:rsidR="00000000" w:rsidDel="00000000" w:rsidP="00000000" w:rsidRDefault="00000000" w:rsidRPr="00000000" w14:paraId="00000396">
            <w:pPr>
              <w:spacing w:after="0" w:line="240" w:lineRule="auto"/>
              <w:rPr>
                <w:rFonts w:ascii="Arial Narrow" w:cs="Arial Narrow" w:eastAsia="Arial Narrow" w:hAnsi="Arial Narrow"/>
                <w:sz w:val="18"/>
                <w:szCs w:val="18"/>
              </w:rPr>
            </w:pPr>
            <w:r w:rsidDel="00000000" w:rsidR="00000000" w:rsidRPr="00000000">
              <w:rPr>
                <w:rtl w:val="0"/>
              </w:rPr>
            </w:r>
          </w:p>
        </w:tc>
        <w:tc>
          <w:tcPr/>
          <w:p w:rsidR="00000000" w:rsidDel="00000000" w:rsidP="00000000" w:rsidRDefault="00000000" w:rsidRPr="00000000" w14:paraId="00000397">
            <w:pPr>
              <w:spacing w:after="0" w:line="240" w:lineRule="auto"/>
              <w:rPr>
                <w:rFonts w:ascii="Arial Narrow" w:cs="Arial Narrow" w:eastAsia="Arial Narrow" w:hAnsi="Arial Narrow"/>
                <w:sz w:val="18"/>
                <w:szCs w:val="18"/>
              </w:rPr>
            </w:pPr>
            <w:r w:rsidDel="00000000" w:rsidR="00000000" w:rsidRPr="00000000">
              <w:rPr>
                <w:rtl w:val="0"/>
              </w:rPr>
            </w:r>
          </w:p>
        </w:tc>
        <w:tc>
          <w:tcPr/>
          <w:p w:rsidR="00000000" w:rsidDel="00000000" w:rsidP="00000000" w:rsidRDefault="00000000" w:rsidRPr="00000000" w14:paraId="00000398">
            <w:pPr>
              <w:spacing w:after="0" w:line="240" w:lineRule="auto"/>
              <w:rPr>
                <w:rFonts w:ascii="Arial Narrow" w:cs="Arial Narrow" w:eastAsia="Arial Narrow" w:hAnsi="Arial Narrow"/>
                <w:sz w:val="18"/>
                <w:szCs w:val="18"/>
              </w:rPr>
            </w:pPr>
            <w:r w:rsidDel="00000000" w:rsidR="00000000" w:rsidRPr="00000000">
              <w:rPr>
                <w:rtl w:val="0"/>
              </w:rPr>
            </w:r>
          </w:p>
        </w:tc>
        <w:tc>
          <w:tcPr/>
          <w:p w:rsidR="00000000" w:rsidDel="00000000" w:rsidP="00000000" w:rsidRDefault="00000000" w:rsidRPr="00000000" w14:paraId="00000399">
            <w:pPr>
              <w:spacing w:after="0" w:line="240" w:lineRule="auto"/>
              <w:rPr>
                <w:rFonts w:ascii="Arial Narrow" w:cs="Arial Narrow" w:eastAsia="Arial Narrow" w:hAnsi="Arial Narrow"/>
                <w:sz w:val="18"/>
                <w:szCs w:val="18"/>
              </w:rPr>
            </w:pPr>
            <w:r w:rsidDel="00000000" w:rsidR="00000000" w:rsidRPr="00000000">
              <w:rPr>
                <w:rtl w:val="0"/>
              </w:rPr>
            </w:r>
          </w:p>
        </w:tc>
        <w:tc>
          <w:tcPr/>
          <w:p w:rsidR="00000000" w:rsidDel="00000000" w:rsidP="00000000" w:rsidRDefault="00000000" w:rsidRPr="00000000" w14:paraId="0000039A">
            <w:pPr>
              <w:spacing w:after="0" w:line="240" w:lineRule="auto"/>
              <w:rPr>
                <w:rFonts w:ascii="Arial Narrow" w:cs="Arial Narrow" w:eastAsia="Arial Narrow" w:hAnsi="Arial Narrow"/>
                <w:sz w:val="18"/>
                <w:szCs w:val="18"/>
              </w:rPr>
            </w:pPr>
            <w:r w:rsidDel="00000000" w:rsidR="00000000" w:rsidRPr="00000000">
              <w:rPr>
                <w:rtl w:val="0"/>
              </w:rPr>
            </w:r>
          </w:p>
        </w:tc>
        <w:tc>
          <w:tcPr/>
          <w:p w:rsidR="00000000" w:rsidDel="00000000" w:rsidP="00000000" w:rsidRDefault="00000000" w:rsidRPr="00000000" w14:paraId="0000039B">
            <w:pPr>
              <w:spacing w:after="0" w:line="240" w:lineRule="auto"/>
              <w:rPr>
                <w:rFonts w:ascii="Arial Narrow" w:cs="Arial Narrow" w:eastAsia="Arial Narrow" w:hAnsi="Arial Narrow"/>
                <w:sz w:val="18"/>
                <w:szCs w:val="18"/>
              </w:rPr>
            </w:pPr>
            <w:r w:rsidDel="00000000" w:rsidR="00000000" w:rsidRPr="00000000">
              <w:rPr>
                <w:rtl w:val="0"/>
              </w:rPr>
            </w:r>
          </w:p>
        </w:tc>
        <w:tc>
          <w:tcPr/>
          <w:p w:rsidR="00000000" w:rsidDel="00000000" w:rsidP="00000000" w:rsidRDefault="00000000" w:rsidRPr="00000000" w14:paraId="0000039C">
            <w:pPr>
              <w:spacing w:after="0" w:line="240" w:lineRule="auto"/>
              <w:rPr>
                <w:rFonts w:ascii="Arial Narrow" w:cs="Arial Narrow" w:eastAsia="Arial Narrow" w:hAnsi="Arial Narrow"/>
                <w:sz w:val="18"/>
                <w:szCs w:val="18"/>
              </w:rPr>
            </w:pPr>
            <w:r w:rsidDel="00000000" w:rsidR="00000000" w:rsidRPr="00000000">
              <w:rPr>
                <w:rtl w:val="0"/>
              </w:rPr>
            </w:r>
          </w:p>
        </w:tc>
        <w:tc>
          <w:tcPr/>
          <w:p w:rsidR="00000000" w:rsidDel="00000000" w:rsidP="00000000" w:rsidRDefault="00000000" w:rsidRPr="00000000" w14:paraId="0000039D">
            <w:pPr>
              <w:spacing w:after="0" w:line="240" w:lineRule="auto"/>
              <w:rPr>
                <w:rFonts w:ascii="Arial Narrow" w:cs="Arial Narrow" w:eastAsia="Arial Narrow" w:hAnsi="Arial Narrow"/>
                <w:sz w:val="18"/>
                <w:szCs w:val="18"/>
              </w:rPr>
            </w:pPr>
            <w:r w:rsidDel="00000000" w:rsidR="00000000" w:rsidRPr="00000000">
              <w:rPr>
                <w:rtl w:val="0"/>
              </w:rPr>
            </w:r>
          </w:p>
        </w:tc>
        <w:tc>
          <w:tcPr/>
          <w:p w:rsidR="00000000" w:rsidDel="00000000" w:rsidP="00000000" w:rsidRDefault="00000000" w:rsidRPr="00000000" w14:paraId="0000039E">
            <w:pPr>
              <w:spacing w:after="0" w:line="240" w:lineRule="auto"/>
              <w:rPr>
                <w:rFonts w:ascii="Arial Narrow" w:cs="Arial Narrow" w:eastAsia="Arial Narrow" w:hAnsi="Arial Narrow"/>
                <w:sz w:val="18"/>
                <w:szCs w:val="18"/>
              </w:rPr>
            </w:pPr>
            <w:r w:rsidDel="00000000" w:rsidR="00000000" w:rsidRPr="00000000">
              <w:rPr>
                <w:rtl w:val="0"/>
              </w:rPr>
            </w:r>
          </w:p>
        </w:tc>
        <w:tc>
          <w:tcPr/>
          <w:p w:rsidR="00000000" w:rsidDel="00000000" w:rsidP="00000000" w:rsidRDefault="00000000" w:rsidRPr="00000000" w14:paraId="0000039F">
            <w:pPr>
              <w:spacing w:after="0" w:line="240" w:lineRule="auto"/>
              <w:rPr>
                <w:rFonts w:ascii="Arial Narrow" w:cs="Arial Narrow" w:eastAsia="Arial Narrow" w:hAnsi="Arial Narrow"/>
                <w:sz w:val="18"/>
                <w:szCs w:val="18"/>
              </w:rPr>
            </w:pPr>
            <w:r w:rsidDel="00000000" w:rsidR="00000000" w:rsidRPr="00000000">
              <w:rPr>
                <w:rtl w:val="0"/>
              </w:rPr>
            </w:r>
          </w:p>
        </w:tc>
        <w:tc>
          <w:tcPr/>
          <w:p w:rsidR="00000000" w:rsidDel="00000000" w:rsidP="00000000" w:rsidRDefault="00000000" w:rsidRPr="00000000" w14:paraId="000003A0">
            <w:pPr>
              <w:spacing w:after="0" w:line="240" w:lineRule="auto"/>
              <w:rPr>
                <w:rFonts w:ascii="Arial Narrow" w:cs="Arial Narrow" w:eastAsia="Arial Narrow" w:hAnsi="Arial Narrow"/>
                <w:sz w:val="18"/>
                <w:szCs w:val="18"/>
              </w:rPr>
            </w:pPr>
            <w:r w:rsidDel="00000000" w:rsidR="00000000" w:rsidRPr="00000000">
              <w:rPr>
                <w:rtl w:val="0"/>
              </w:rPr>
            </w:r>
          </w:p>
        </w:tc>
        <w:tc>
          <w:tcPr/>
          <w:p w:rsidR="00000000" w:rsidDel="00000000" w:rsidP="00000000" w:rsidRDefault="00000000" w:rsidRPr="00000000" w14:paraId="000003A1">
            <w:pPr>
              <w:spacing w:after="0" w:line="240" w:lineRule="auto"/>
              <w:rPr>
                <w:rFonts w:ascii="Arial Narrow" w:cs="Arial Narrow" w:eastAsia="Arial Narrow" w:hAnsi="Arial Narrow"/>
                <w:sz w:val="18"/>
                <w:szCs w:val="18"/>
              </w:rPr>
            </w:pPr>
            <w:r w:rsidDel="00000000" w:rsidR="00000000" w:rsidRPr="00000000">
              <w:rPr>
                <w:rtl w:val="0"/>
              </w:rPr>
            </w:r>
          </w:p>
        </w:tc>
        <w:tc>
          <w:tcPr/>
          <w:p w:rsidR="00000000" w:rsidDel="00000000" w:rsidP="00000000" w:rsidRDefault="00000000" w:rsidRPr="00000000" w14:paraId="000003A2">
            <w:pPr>
              <w:spacing w:after="0" w:line="240" w:lineRule="auto"/>
              <w:rPr>
                <w:rFonts w:ascii="Arial Narrow" w:cs="Arial Narrow" w:eastAsia="Arial Narrow" w:hAnsi="Arial Narrow"/>
                <w:sz w:val="18"/>
                <w:szCs w:val="18"/>
              </w:rPr>
            </w:pPr>
            <w:r w:rsidDel="00000000" w:rsidR="00000000" w:rsidRPr="00000000">
              <w:rPr>
                <w:rtl w:val="0"/>
              </w:rPr>
            </w:r>
          </w:p>
        </w:tc>
        <w:tc>
          <w:tcPr/>
          <w:p w:rsidR="00000000" w:rsidDel="00000000" w:rsidP="00000000" w:rsidRDefault="00000000" w:rsidRPr="00000000" w14:paraId="000003A3">
            <w:pPr>
              <w:spacing w:after="0" w:line="240" w:lineRule="auto"/>
              <w:rPr>
                <w:rFonts w:ascii="Arial Narrow" w:cs="Arial Narrow" w:eastAsia="Arial Narrow" w:hAnsi="Arial Narrow"/>
                <w:sz w:val="18"/>
                <w:szCs w:val="18"/>
              </w:rPr>
            </w:pPr>
            <w:r w:rsidDel="00000000" w:rsidR="00000000" w:rsidRPr="00000000">
              <w:rPr>
                <w:rtl w:val="0"/>
              </w:rPr>
            </w:r>
          </w:p>
        </w:tc>
        <w:tc>
          <w:tcPr/>
          <w:p w:rsidR="00000000" w:rsidDel="00000000" w:rsidP="00000000" w:rsidRDefault="00000000" w:rsidRPr="00000000" w14:paraId="000003A4">
            <w:pPr>
              <w:spacing w:after="0" w:line="240" w:lineRule="auto"/>
              <w:rPr>
                <w:rFonts w:ascii="Arial Narrow" w:cs="Arial Narrow" w:eastAsia="Arial Narrow" w:hAnsi="Arial Narrow"/>
                <w:sz w:val="18"/>
                <w:szCs w:val="18"/>
              </w:rPr>
            </w:pPr>
            <w:r w:rsidDel="00000000" w:rsidR="00000000" w:rsidRPr="00000000">
              <w:rPr>
                <w:rtl w:val="0"/>
              </w:rPr>
            </w:r>
          </w:p>
        </w:tc>
        <w:tc>
          <w:tcPr/>
          <w:p w:rsidR="00000000" w:rsidDel="00000000" w:rsidP="00000000" w:rsidRDefault="00000000" w:rsidRPr="00000000" w14:paraId="000003A5">
            <w:pPr>
              <w:spacing w:after="0" w:line="240" w:lineRule="auto"/>
              <w:rPr>
                <w:rFonts w:ascii="Arial Narrow" w:cs="Arial Narrow" w:eastAsia="Arial Narrow" w:hAnsi="Arial Narrow"/>
                <w:sz w:val="18"/>
                <w:szCs w:val="18"/>
              </w:rPr>
            </w:pPr>
            <w:r w:rsidDel="00000000" w:rsidR="00000000" w:rsidRPr="00000000">
              <w:rPr>
                <w:rtl w:val="0"/>
              </w:rPr>
            </w:r>
          </w:p>
        </w:tc>
        <w:tc>
          <w:tcPr/>
          <w:p w:rsidR="00000000" w:rsidDel="00000000" w:rsidP="00000000" w:rsidRDefault="00000000" w:rsidRPr="00000000" w14:paraId="000003A6">
            <w:pPr>
              <w:spacing w:after="0" w:line="240" w:lineRule="auto"/>
              <w:rPr>
                <w:rFonts w:ascii="Arial Narrow" w:cs="Arial Narrow" w:eastAsia="Arial Narrow" w:hAnsi="Arial Narrow"/>
                <w:sz w:val="18"/>
                <w:szCs w:val="18"/>
              </w:rPr>
            </w:pPr>
            <w:r w:rsidDel="00000000" w:rsidR="00000000" w:rsidRPr="00000000">
              <w:rPr>
                <w:rtl w:val="0"/>
              </w:rPr>
            </w:r>
          </w:p>
        </w:tc>
        <w:tc>
          <w:tcPr/>
          <w:p w:rsidR="00000000" w:rsidDel="00000000" w:rsidP="00000000" w:rsidRDefault="00000000" w:rsidRPr="00000000" w14:paraId="000003A7">
            <w:pPr>
              <w:spacing w:after="0" w:line="240" w:lineRule="auto"/>
              <w:rPr>
                <w:rFonts w:ascii="Arial Narrow" w:cs="Arial Narrow" w:eastAsia="Arial Narrow" w:hAnsi="Arial Narrow"/>
                <w:sz w:val="18"/>
                <w:szCs w:val="18"/>
              </w:rPr>
            </w:pPr>
            <w:r w:rsidDel="00000000" w:rsidR="00000000" w:rsidRPr="00000000">
              <w:rPr>
                <w:rtl w:val="0"/>
              </w:rPr>
            </w:r>
          </w:p>
        </w:tc>
        <w:tc>
          <w:tcPr/>
          <w:p w:rsidR="00000000" w:rsidDel="00000000" w:rsidP="00000000" w:rsidRDefault="00000000" w:rsidRPr="00000000" w14:paraId="000003A8">
            <w:pPr>
              <w:spacing w:after="0" w:line="240" w:lineRule="auto"/>
              <w:rPr>
                <w:rFonts w:ascii="Arial Narrow" w:cs="Arial Narrow" w:eastAsia="Arial Narrow" w:hAnsi="Arial Narrow"/>
                <w:sz w:val="18"/>
                <w:szCs w:val="18"/>
              </w:rPr>
            </w:pPr>
            <w:r w:rsidDel="00000000" w:rsidR="00000000" w:rsidRPr="00000000">
              <w:rPr>
                <w:rtl w:val="0"/>
              </w:rPr>
            </w:r>
          </w:p>
        </w:tc>
      </w:tr>
      <w:tr>
        <w:trPr>
          <w:cantSplit w:val="0"/>
          <w:tblHeader w:val="0"/>
        </w:trPr>
        <w:tc>
          <w:tcPr/>
          <w:p w:rsidR="00000000" w:rsidDel="00000000" w:rsidP="00000000" w:rsidRDefault="00000000" w:rsidRPr="00000000" w14:paraId="000003A9">
            <w:pPr>
              <w:spacing w:after="0" w:line="240" w:lineRule="auto"/>
              <w:jc w:val="center"/>
              <w:rPr>
                <w:rFonts w:ascii="Arial Narrow" w:cs="Arial Narrow" w:eastAsia="Arial Narrow" w:hAnsi="Arial Narrow"/>
                <w:sz w:val="18"/>
                <w:szCs w:val="18"/>
              </w:rPr>
            </w:pPr>
            <w:r w:rsidDel="00000000" w:rsidR="00000000" w:rsidRPr="00000000">
              <w:rPr>
                <w:rFonts w:ascii="Arial Narrow" w:cs="Arial Narrow" w:eastAsia="Arial Narrow" w:hAnsi="Arial Narrow"/>
                <w:sz w:val="18"/>
                <w:szCs w:val="18"/>
                <w:rtl w:val="0"/>
              </w:rPr>
              <w:t xml:space="preserve">И т.д.</w:t>
            </w:r>
          </w:p>
        </w:tc>
        <w:tc>
          <w:tcPr/>
          <w:p w:rsidR="00000000" w:rsidDel="00000000" w:rsidP="00000000" w:rsidRDefault="00000000" w:rsidRPr="00000000" w14:paraId="000003AA">
            <w:pPr>
              <w:spacing w:after="0" w:line="240" w:lineRule="auto"/>
              <w:rPr>
                <w:rFonts w:ascii="Arial Narrow" w:cs="Arial Narrow" w:eastAsia="Arial Narrow" w:hAnsi="Arial Narrow"/>
                <w:sz w:val="18"/>
                <w:szCs w:val="18"/>
              </w:rPr>
            </w:pPr>
            <w:r w:rsidDel="00000000" w:rsidR="00000000" w:rsidRPr="00000000">
              <w:rPr>
                <w:rtl w:val="0"/>
              </w:rPr>
            </w:r>
          </w:p>
        </w:tc>
        <w:tc>
          <w:tcPr/>
          <w:p w:rsidR="00000000" w:rsidDel="00000000" w:rsidP="00000000" w:rsidRDefault="00000000" w:rsidRPr="00000000" w14:paraId="000003AB">
            <w:pPr>
              <w:spacing w:after="0" w:line="240" w:lineRule="auto"/>
              <w:rPr>
                <w:rFonts w:ascii="Arial Narrow" w:cs="Arial Narrow" w:eastAsia="Arial Narrow" w:hAnsi="Arial Narrow"/>
                <w:sz w:val="18"/>
                <w:szCs w:val="18"/>
              </w:rPr>
            </w:pPr>
            <w:r w:rsidDel="00000000" w:rsidR="00000000" w:rsidRPr="00000000">
              <w:rPr>
                <w:rtl w:val="0"/>
              </w:rPr>
            </w:r>
          </w:p>
        </w:tc>
        <w:tc>
          <w:tcPr/>
          <w:p w:rsidR="00000000" w:rsidDel="00000000" w:rsidP="00000000" w:rsidRDefault="00000000" w:rsidRPr="00000000" w14:paraId="000003AC">
            <w:pPr>
              <w:spacing w:after="0" w:line="240" w:lineRule="auto"/>
              <w:rPr>
                <w:rFonts w:ascii="Arial Narrow" w:cs="Arial Narrow" w:eastAsia="Arial Narrow" w:hAnsi="Arial Narrow"/>
                <w:sz w:val="18"/>
                <w:szCs w:val="18"/>
              </w:rPr>
            </w:pPr>
            <w:r w:rsidDel="00000000" w:rsidR="00000000" w:rsidRPr="00000000">
              <w:rPr>
                <w:rtl w:val="0"/>
              </w:rPr>
            </w:r>
          </w:p>
        </w:tc>
        <w:tc>
          <w:tcPr/>
          <w:p w:rsidR="00000000" w:rsidDel="00000000" w:rsidP="00000000" w:rsidRDefault="00000000" w:rsidRPr="00000000" w14:paraId="000003AD">
            <w:pPr>
              <w:spacing w:after="0" w:line="240" w:lineRule="auto"/>
              <w:rPr>
                <w:rFonts w:ascii="Arial Narrow" w:cs="Arial Narrow" w:eastAsia="Arial Narrow" w:hAnsi="Arial Narrow"/>
                <w:sz w:val="18"/>
                <w:szCs w:val="18"/>
              </w:rPr>
            </w:pPr>
            <w:r w:rsidDel="00000000" w:rsidR="00000000" w:rsidRPr="00000000">
              <w:rPr>
                <w:rtl w:val="0"/>
              </w:rPr>
            </w:r>
          </w:p>
        </w:tc>
        <w:tc>
          <w:tcPr/>
          <w:p w:rsidR="00000000" w:rsidDel="00000000" w:rsidP="00000000" w:rsidRDefault="00000000" w:rsidRPr="00000000" w14:paraId="000003AE">
            <w:pPr>
              <w:spacing w:after="0" w:line="240" w:lineRule="auto"/>
              <w:rPr>
                <w:rFonts w:ascii="Arial Narrow" w:cs="Arial Narrow" w:eastAsia="Arial Narrow" w:hAnsi="Arial Narrow"/>
                <w:sz w:val="18"/>
                <w:szCs w:val="18"/>
              </w:rPr>
            </w:pPr>
            <w:r w:rsidDel="00000000" w:rsidR="00000000" w:rsidRPr="00000000">
              <w:rPr>
                <w:rtl w:val="0"/>
              </w:rPr>
            </w:r>
          </w:p>
        </w:tc>
        <w:tc>
          <w:tcPr/>
          <w:p w:rsidR="00000000" w:rsidDel="00000000" w:rsidP="00000000" w:rsidRDefault="00000000" w:rsidRPr="00000000" w14:paraId="000003AF">
            <w:pPr>
              <w:spacing w:after="0" w:line="240" w:lineRule="auto"/>
              <w:rPr>
                <w:rFonts w:ascii="Arial Narrow" w:cs="Arial Narrow" w:eastAsia="Arial Narrow" w:hAnsi="Arial Narrow"/>
                <w:sz w:val="18"/>
                <w:szCs w:val="18"/>
              </w:rPr>
            </w:pPr>
            <w:r w:rsidDel="00000000" w:rsidR="00000000" w:rsidRPr="00000000">
              <w:rPr>
                <w:rtl w:val="0"/>
              </w:rPr>
            </w:r>
          </w:p>
        </w:tc>
        <w:tc>
          <w:tcPr/>
          <w:p w:rsidR="00000000" w:rsidDel="00000000" w:rsidP="00000000" w:rsidRDefault="00000000" w:rsidRPr="00000000" w14:paraId="000003B0">
            <w:pPr>
              <w:spacing w:after="0" w:line="240" w:lineRule="auto"/>
              <w:rPr>
                <w:rFonts w:ascii="Arial Narrow" w:cs="Arial Narrow" w:eastAsia="Arial Narrow" w:hAnsi="Arial Narrow"/>
                <w:sz w:val="18"/>
                <w:szCs w:val="18"/>
              </w:rPr>
            </w:pPr>
            <w:r w:rsidDel="00000000" w:rsidR="00000000" w:rsidRPr="00000000">
              <w:rPr>
                <w:rtl w:val="0"/>
              </w:rPr>
            </w:r>
          </w:p>
        </w:tc>
        <w:tc>
          <w:tcPr/>
          <w:p w:rsidR="00000000" w:rsidDel="00000000" w:rsidP="00000000" w:rsidRDefault="00000000" w:rsidRPr="00000000" w14:paraId="000003B1">
            <w:pPr>
              <w:spacing w:after="0" w:line="240" w:lineRule="auto"/>
              <w:rPr>
                <w:rFonts w:ascii="Arial Narrow" w:cs="Arial Narrow" w:eastAsia="Arial Narrow" w:hAnsi="Arial Narrow"/>
                <w:sz w:val="18"/>
                <w:szCs w:val="18"/>
              </w:rPr>
            </w:pPr>
            <w:r w:rsidDel="00000000" w:rsidR="00000000" w:rsidRPr="00000000">
              <w:rPr>
                <w:rtl w:val="0"/>
              </w:rPr>
            </w:r>
          </w:p>
        </w:tc>
        <w:tc>
          <w:tcPr/>
          <w:p w:rsidR="00000000" w:rsidDel="00000000" w:rsidP="00000000" w:rsidRDefault="00000000" w:rsidRPr="00000000" w14:paraId="000003B2">
            <w:pPr>
              <w:spacing w:after="0" w:line="240" w:lineRule="auto"/>
              <w:rPr>
                <w:rFonts w:ascii="Arial Narrow" w:cs="Arial Narrow" w:eastAsia="Arial Narrow" w:hAnsi="Arial Narrow"/>
                <w:sz w:val="18"/>
                <w:szCs w:val="18"/>
              </w:rPr>
            </w:pPr>
            <w:r w:rsidDel="00000000" w:rsidR="00000000" w:rsidRPr="00000000">
              <w:rPr>
                <w:rtl w:val="0"/>
              </w:rPr>
            </w:r>
          </w:p>
        </w:tc>
        <w:tc>
          <w:tcPr/>
          <w:p w:rsidR="00000000" w:rsidDel="00000000" w:rsidP="00000000" w:rsidRDefault="00000000" w:rsidRPr="00000000" w14:paraId="000003B3">
            <w:pPr>
              <w:spacing w:after="0" w:line="240" w:lineRule="auto"/>
              <w:rPr>
                <w:rFonts w:ascii="Arial Narrow" w:cs="Arial Narrow" w:eastAsia="Arial Narrow" w:hAnsi="Arial Narrow"/>
                <w:sz w:val="18"/>
                <w:szCs w:val="18"/>
              </w:rPr>
            </w:pPr>
            <w:r w:rsidDel="00000000" w:rsidR="00000000" w:rsidRPr="00000000">
              <w:rPr>
                <w:rtl w:val="0"/>
              </w:rPr>
            </w:r>
          </w:p>
        </w:tc>
        <w:tc>
          <w:tcPr/>
          <w:p w:rsidR="00000000" w:rsidDel="00000000" w:rsidP="00000000" w:rsidRDefault="00000000" w:rsidRPr="00000000" w14:paraId="000003B4">
            <w:pPr>
              <w:spacing w:after="0" w:line="240" w:lineRule="auto"/>
              <w:rPr>
                <w:rFonts w:ascii="Arial Narrow" w:cs="Arial Narrow" w:eastAsia="Arial Narrow" w:hAnsi="Arial Narrow"/>
                <w:sz w:val="18"/>
                <w:szCs w:val="18"/>
              </w:rPr>
            </w:pPr>
            <w:r w:rsidDel="00000000" w:rsidR="00000000" w:rsidRPr="00000000">
              <w:rPr>
                <w:rtl w:val="0"/>
              </w:rPr>
            </w:r>
          </w:p>
        </w:tc>
        <w:tc>
          <w:tcPr/>
          <w:p w:rsidR="00000000" w:rsidDel="00000000" w:rsidP="00000000" w:rsidRDefault="00000000" w:rsidRPr="00000000" w14:paraId="000003B5">
            <w:pPr>
              <w:spacing w:after="0" w:line="240" w:lineRule="auto"/>
              <w:rPr>
                <w:rFonts w:ascii="Arial Narrow" w:cs="Arial Narrow" w:eastAsia="Arial Narrow" w:hAnsi="Arial Narrow"/>
                <w:sz w:val="18"/>
                <w:szCs w:val="18"/>
              </w:rPr>
            </w:pPr>
            <w:r w:rsidDel="00000000" w:rsidR="00000000" w:rsidRPr="00000000">
              <w:rPr>
                <w:rtl w:val="0"/>
              </w:rPr>
            </w:r>
          </w:p>
        </w:tc>
        <w:tc>
          <w:tcPr/>
          <w:p w:rsidR="00000000" w:rsidDel="00000000" w:rsidP="00000000" w:rsidRDefault="00000000" w:rsidRPr="00000000" w14:paraId="000003B6">
            <w:pPr>
              <w:spacing w:after="0" w:line="240" w:lineRule="auto"/>
              <w:rPr>
                <w:rFonts w:ascii="Arial Narrow" w:cs="Arial Narrow" w:eastAsia="Arial Narrow" w:hAnsi="Arial Narrow"/>
                <w:sz w:val="18"/>
                <w:szCs w:val="18"/>
              </w:rPr>
            </w:pPr>
            <w:r w:rsidDel="00000000" w:rsidR="00000000" w:rsidRPr="00000000">
              <w:rPr>
                <w:rtl w:val="0"/>
              </w:rPr>
            </w:r>
          </w:p>
        </w:tc>
        <w:tc>
          <w:tcPr/>
          <w:p w:rsidR="00000000" w:rsidDel="00000000" w:rsidP="00000000" w:rsidRDefault="00000000" w:rsidRPr="00000000" w14:paraId="000003B7">
            <w:pPr>
              <w:spacing w:after="0" w:line="240" w:lineRule="auto"/>
              <w:rPr>
                <w:rFonts w:ascii="Arial Narrow" w:cs="Arial Narrow" w:eastAsia="Arial Narrow" w:hAnsi="Arial Narrow"/>
                <w:sz w:val="18"/>
                <w:szCs w:val="18"/>
              </w:rPr>
            </w:pPr>
            <w:r w:rsidDel="00000000" w:rsidR="00000000" w:rsidRPr="00000000">
              <w:rPr>
                <w:rtl w:val="0"/>
              </w:rPr>
            </w:r>
          </w:p>
        </w:tc>
        <w:tc>
          <w:tcPr/>
          <w:p w:rsidR="00000000" w:rsidDel="00000000" w:rsidP="00000000" w:rsidRDefault="00000000" w:rsidRPr="00000000" w14:paraId="000003B8">
            <w:pPr>
              <w:spacing w:after="0" w:line="240" w:lineRule="auto"/>
              <w:rPr>
                <w:rFonts w:ascii="Arial Narrow" w:cs="Arial Narrow" w:eastAsia="Arial Narrow" w:hAnsi="Arial Narrow"/>
                <w:sz w:val="18"/>
                <w:szCs w:val="18"/>
              </w:rPr>
            </w:pPr>
            <w:r w:rsidDel="00000000" w:rsidR="00000000" w:rsidRPr="00000000">
              <w:rPr>
                <w:rtl w:val="0"/>
              </w:rPr>
            </w:r>
          </w:p>
        </w:tc>
        <w:tc>
          <w:tcPr/>
          <w:p w:rsidR="00000000" w:rsidDel="00000000" w:rsidP="00000000" w:rsidRDefault="00000000" w:rsidRPr="00000000" w14:paraId="000003B9">
            <w:pPr>
              <w:spacing w:after="0" w:line="240" w:lineRule="auto"/>
              <w:rPr>
                <w:rFonts w:ascii="Arial Narrow" w:cs="Arial Narrow" w:eastAsia="Arial Narrow" w:hAnsi="Arial Narrow"/>
                <w:sz w:val="18"/>
                <w:szCs w:val="18"/>
              </w:rPr>
            </w:pPr>
            <w:r w:rsidDel="00000000" w:rsidR="00000000" w:rsidRPr="00000000">
              <w:rPr>
                <w:rtl w:val="0"/>
              </w:rPr>
            </w:r>
          </w:p>
        </w:tc>
        <w:tc>
          <w:tcPr/>
          <w:p w:rsidR="00000000" w:rsidDel="00000000" w:rsidP="00000000" w:rsidRDefault="00000000" w:rsidRPr="00000000" w14:paraId="000003BA">
            <w:pPr>
              <w:spacing w:after="0" w:line="240" w:lineRule="auto"/>
              <w:rPr>
                <w:rFonts w:ascii="Arial Narrow" w:cs="Arial Narrow" w:eastAsia="Arial Narrow" w:hAnsi="Arial Narrow"/>
                <w:sz w:val="18"/>
                <w:szCs w:val="18"/>
              </w:rPr>
            </w:pPr>
            <w:r w:rsidDel="00000000" w:rsidR="00000000" w:rsidRPr="00000000">
              <w:rPr>
                <w:rtl w:val="0"/>
              </w:rPr>
            </w:r>
          </w:p>
        </w:tc>
        <w:tc>
          <w:tcPr/>
          <w:p w:rsidR="00000000" w:rsidDel="00000000" w:rsidP="00000000" w:rsidRDefault="00000000" w:rsidRPr="00000000" w14:paraId="000003BB">
            <w:pPr>
              <w:spacing w:after="0" w:line="240" w:lineRule="auto"/>
              <w:rPr>
                <w:rFonts w:ascii="Arial Narrow" w:cs="Arial Narrow" w:eastAsia="Arial Narrow" w:hAnsi="Arial Narrow"/>
                <w:sz w:val="18"/>
                <w:szCs w:val="18"/>
              </w:rPr>
            </w:pPr>
            <w:r w:rsidDel="00000000" w:rsidR="00000000" w:rsidRPr="00000000">
              <w:rPr>
                <w:rtl w:val="0"/>
              </w:rPr>
            </w:r>
          </w:p>
        </w:tc>
        <w:tc>
          <w:tcPr/>
          <w:p w:rsidR="00000000" w:rsidDel="00000000" w:rsidP="00000000" w:rsidRDefault="00000000" w:rsidRPr="00000000" w14:paraId="000003BC">
            <w:pPr>
              <w:spacing w:after="0" w:line="240" w:lineRule="auto"/>
              <w:rPr>
                <w:rFonts w:ascii="Arial Narrow" w:cs="Arial Narrow" w:eastAsia="Arial Narrow" w:hAnsi="Arial Narrow"/>
                <w:sz w:val="18"/>
                <w:szCs w:val="18"/>
              </w:rPr>
            </w:pPr>
            <w:r w:rsidDel="00000000" w:rsidR="00000000" w:rsidRPr="00000000">
              <w:rPr>
                <w:rtl w:val="0"/>
              </w:rPr>
            </w:r>
          </w:p>
        </w:tc>
        <w:tc>
          <w:tcPr/>
          <w:p w:rsidR="00000000" w:rsidDel="00000000" w:rsidP="00000000" w:rsidRDefault="00000000" w:rsidRPr="00000000" w14:paraId="000003BD">
            <w:pPr>
              <w:spacing w:after="0" w:line="240" w:lineRule="auto"/>
              <w:rPr>
                <w:rFonts w:ascii="Arial Narrow" w:cs="Arial Narrow" w:eastAsia="Arial Narrow" w:hAnsi="Arial Narrow"/>
                <w:sz w:val="18"/>
                <w:szCs w:val="18"/>
              </w:rPr>
            </w:pPr>
            <w:r w:rsidDel="00000000" w:rsidR="00000000" w:rsidRPr="00000000">
              <w:rPr>
                <w:rtl w:val="0"/>
              </w:rPr>
            </w:r>
          </w:p>
        </w:tc>
        <w:tc>
          <w:tcPr/>
          <w:p w:rsidR="00000000" w:rsidDel="00000000" w:rsidP="00000000" w:rsidRDefault="00000000" w:rsidRPr="00000000" w14:paraId="000003BE">
            <w:pPr>
              <w:spacing w:after="0" w:line="240" w:lineRule="auto"/>
              <w:rPr>
                <w:rFonts w:ascii="Arial Narrow" w:cs="Arial Narrow" w:eastAsia="Arial Narrow" w:hAnsi="Arial Narrow"/>
                <w:sz w:val="18"/>
                <w:szCs w:val="18"/>
              </w:rPr>
            </w:pPr>
            <w:r w:rsidDel="00000000" w:rsidR="00000000" w:rsidRPr="00000000">
              <w:rPr>
                <w:rtl w:val="0"/>
              </w:rPr>
            </w:r>
          </w:p>
        </w:tc>
        <w:tc>
          <w:tcPr/>
          <w:p w:rsidR="00000000" w:rsidDel="00000000" w:rsidP="00000000" w:rsidRDefault="00000000" w:rsidRPr="00000000" w14:paraId="000003BF">
            <w:pPr>
              <w:spacing w:after="0" w:line="240" w:lineRule="auto"/>
              <w:rPr>
                <w:rFonts w:ascii="Arial Narrow" w:cs="Arial Narrow" w:eastAsia="Arial Narrow" w:hAnsi="Arial Narrow"/>
                <w:sz w:val="18"/>
                <w:szCs w:val="18"/>
              </w:rPr>
            </w:pPr>
            <w:r w:rsidDel="00000000" w:rsidR="00000000" w:rsidRPr="00000000">
              <w:rPr>
                <w:rtl w:val="0"/>
              </w:rPr>
            </w:r>
          </w:p>
        </w:tc>
        <w:tc>
          <w:tcPr/>
          <w:p w:rsidR="00000000" w:rsidDel="00000000" w:rsidP="00000000" w:rsidRDefault="00000000" w:rsidRPr="00000000" w14:paraId="000003C0">
            <w:pPr>
              <w:spacing w:after="0" w:line="240" w:lineRule="auto"/>
              <w:rPr>
                <w:rFonts w:ascii="Arial Narrow" w:cs="Arial Narrow" w:eastAsia="Arial Narrow" w:hAnsi="Arial Narrow"/>
                <w:sz w:val="18"/>
                <w:szCs w:val="18"/>
              </w:rPr>
            </w:pPr>
            <w:r w:rsidDel="00000000" w:rsidR="00000000" w:rsidRPr="00000000">
              <w:rPr>
                <w:rtl w:val="0"/>
              </w:rPr>
            </w:r>
          </w:p>
        </w:tc>
        <w:tc>
          <w:tcPr/>
          <w:p w:rsidR="00000000" w:rsidDel="00000000" w:rsidP="00000000" w:rsidRDefault="00000000" w:rsidRPr="00000000" w14:paraId="000003C1">
            <w:pPr>
              <w:spacing w:after="0" w:line="240" w:lineRule="auto"/>
              <w:rPr>
                <w:rFonts w:ascii="Arial Narrow" w:cs="Arial Narrow" w:eastAsia="Arial Narrow" w:hAnsi="Arial Narrow"/>
                <w:sz w:val="18"/>
                <w:szCs w:val="18"/>
              </w:rPr>
            </w:pPr>
            <w:r w:rsidDel="00000000" w:rsidR="00000000" w:rsidRPr="00000000">
              <w:rPr>
                <w:rtl w:val="0"/>
              </w:rPr>
            </w:r>
          </w:p>
        </w:tc>
        <w:tc>
          <w:tcPr/>
          <w:p w:rsidR="00000000" w:rsidDel="00000000" w:rsidP="00000000" w:rsidRDefault="00000000" w:rsidRPr="00000000" w14:paraId="000003C2">
            <w:pPr>
              <w:spacing w:after="0" w:line="240" w:lineRule="auto"/>
              <w:rPr>
                <w:rFonts w:ascii="Arial Narrow" w:cs="Arial Narrow" w:eastAsia="Arial Narrow" w:hAnsi="Arial Narrow"/>
                <w:sz w:val="18"/>
                <w:szCs w:val="18"/>
              </w:rPr>
            </w:pPr>
            <w:r w:rsidDel="00000000" w:rsidR="00000000" w:rsidRPr="00000000">
              <w:rPr>
                <w:rtl w:val="0"/>
              </w:rPr>
            </w:r>
          </w:p>
        </w:tc>
        <w:tc>
          <w:tcPr/>
          <w:p w:rsidR="00000000" w:rsidDel="00000000" w:rsidP="00000000" w:rsidRDefault="00000000" w:rsidRPr="00000000" w14:paraId="000003C3">
            <w:pPr>
              <w:spacing w:after="0" w:line="240" w:lineRule="auto"/>
              <w:rPr>
                <w:rFonts w:ascii="Arial Narrow" w:cs="Arial Narrow" w:eastAsia="Arial Narrow" w:hAnsi="Arial Narrow"/>
                <w:sz w:val="18"/>
                <w:szCs w:val="18"/>
              </w:rPr>
            </w:pPr>
            <w:r w:rsidDel="00000000" w:rsidR="00000000" w:rsidRPr="00000000">
              <w:rPr>
                <w:rtl w:val="0"/>
              </w:rPr>
            </w:r>
          </w:p>
        </w:tc>
        <w:tc>
          <w:tcPr/>
          <w:p w:rsidR="00000000" w:rsidDel="00000000" w:rsidP="00000000" w:rsidRDefault="00000000" w:rsidRPr="00000000" w14:paraId="000003C4">
            <w:pPr>
              <w:spacing w:after="0" w:line="240" w:lineRule="auto"/>
              <w:rPr>
                <w:rFonts w:ascii="Arial Narrow" w:cs="Arial Narrow" w:eastAsia="Arial Narrow" w:hAnsi="Arial Narrow"/>
                <w:sz w:val="18"/>
                <w:szCs w:val="18"/>
              </w:rPr>
            </w:pPr>
            <w:r w:rsidDel="00000000" w:rsidR="00000000" w:rsidRPr="00000000">
              <w:rPr>
                <w:rtl w:val="0"/>
              </w:rPr>
            </w:r>
          </w:p>
        </w:tc>
        <w:tc>
          <w:tcPr/>
          <w:p w:rsidR="00000000" w:rsidDel="00000000" w:rsidP="00000000" w:rsidRDefault="00000000" w:rsidRPr="00000000" w14:paraId="000003C5">
            <w:pPr>
              <w:spacing w:after="0" w:line="240" w:lineRule="auto"/>
              <w:rPr>
                <w:rFonts w:ascii="Arial Narrow" w:cs="Arial Narrow" w:eastAsia="Arial Narrow" w:hAnsi="Arial Narrow"/>
                <w:sz w:val="18"/>
                <w:szCs w:val="18"/>
              </w:rPr>
            </w:pPr>
            <w:r w:rsidDel="00000000" w:rsidR="00000000" w:rsidRPr="00000000">
              <w:rPr>
                <w:rtl w:val="0"/>
              </w:rPr>
            </w:r>
          </w:p>
        </w:tc>
        <w:tc>
          <w:tcPr/>
          <w:p w:rsidR="00000000" w:rsidDel="00000000" w:rsidP="00000000" w:rsidRDefault="00000000" w:rsidRPr="00000000" w14:paraId="000003C6">
            <w:pPr>
              <w:spacing w:after="0" w:line="240" w:lineRule="auto"/>
              <w:rPr>
                <w:rFonts w:ascii="Arial Narrow" w:cs="Arial Narrow" w:eastAsia="Arial Narrow" w:hAnsi="Arial Narrow"/>
                <w:sz w:val="18"/>
                <w:szCs w:val="18"/>
              </w:rPr>
            </w:pPr>
            <w:r w:rsidDel="00000000" w:rsidR="00000000" w:rsidRPr="00000000">
              <w:rPr>
                <w:rtl w:val="0"/>
              </w:rPr>
            </w:r>
          </w:p>
        </w:tc>
        <w:tc>
          <w:tcPr/>
          <w:p w:rsidR="00000000" w:rsidDel="00000000" w:rsidP="00000000" w:rsidRDefault="00000000" w:rsidRPr="00000000" w14:paraId="000003C7">
            <w:pPr>
              <w:spacing w:after="0" w:line="240" w:lineRule="auto"/>
              <w:rPr>
                <w:rFonts w:ascii="Arial Narrow" w:cs="Arial Narrow" w:eastAsia="Arial Narrow" w:hAnsi="Arial Narrow"/>
                <w:sz w:val="18"/>
                <w:szCs w:val="18"/>
              </w:rPr>
            </w:pPr>
            <w:r w:rsidDel="00000000" w:rsidR="00000000" w:rsidRPr="00000000">
              <w:rPr>
                <w:rtl w:val="0"/>
              </w:rPr>
            </w:r>
          </w:p>
        </w:tc>
        <w:tc>
          <w:tcPr/>
          <w:p w:rsidR="00000000" w:rsidDel="00000000" w:rsidP="00000000" w:rsidRDefault="00000000" w:rsidRPr="00000000" w14:paraId="000003C8">
            <w:pPr>
              <w:spacing w:after="0" w:line="240" w:lineRule="auto"/>
              <w:rPr>
                <w:rFonts w:ascii="Arial Narrow" w:cs="Arial Narrow" w:eastAsia="Arial Narrow" w:hAnsi="Arial Narrow"/>
                <w:sz w:val="18"/>
                <w:szCs w:val="18"/>
              </w:rPr>
            </w:pPr>
            <w:r w:rsidDel="00000000" w:rsidR="00000000" w:rsidRPr="00000000">
              <w:rPr>
                <w:rtl w:val="0"/>
              </w:rPr>
            </w:r>
          </w:p>
        </w:tc>
        <w:tc>
          <w:tcPr/>
          <w:p w:rsidR="00000000" w:rsidDel="00000000" w:rsidP="00000000" w:rsidRDefault="00000000" w:rsidRPr="00000000" w14:paraId="000003C9">
            <w:pPr>
              <w:spacing w:after="0" w:line="240" w:lineRule="auto"/>
              <w:rPr>
                <w:rFonts w:ascii="Arial Narrow" w:cs="Arial Narrow" w:eastAsia="Arial Narrow" w:hAnsi="Arial Narrow"/>
                <w:sz w:val="18"/>
                <w:szCs w:val="18"/>
              </w:rPr>
            </w:pPr>
            <w:r w:rsidDel="00000000" w:rsidR="00000000" w:rsidRPr="00000000">
              <w:rPr>
                <w:rtl w:val="0"/>
              </w:rPr>
            </w:r>
          </w:p>
        </w:tc>
      </w:tr>
    </w:tbl>
    <w:p w:rsidR="00000000" w:rsidDel="00000000" w:rsidP="00000000" w:rsidRDefault="00000000" w:rsidRPr="00000000" w14:paraId="000003CA">
      <w:pPr>
        <w:tabs>
          <w:tab w:val="right" w:leader="none" w:pos="9360"/>
        </w:tabs>
        <w:spacing w:after="0" w:lineRule="auto"/>
        <w:ind w:firstLine="709"/>
        <w:rPr>
          <w:sz w:val="24"/>
          <w:szCs w:val="24"/>
        </w:rPr>
      </w:pPr>
      <w:r w:rsidDel="00000000" w:rsidR="00000000" w:rsidRPr="00000000">
        <w:rPr>
          <w:sz w:val="24"/>
          <w:szCs w:val="24"/>
          <w:rtl w:val="0"/>
        </w:rPr>
        <w:t xml:space="preserve">Организация работы водителей по маршруту происходит по разным формам организации труда водителей в зависимости от продолжительности смены, указать формы и продолжительность каждой смены по каждому водителю графика работы, указать общее число смен водителей которое должно совпадать с количеством расчетных смен автобусов. Рассчитать фонд рабочего времени за месяц, указать время отдыха водителя.</w:t>
      </w:r>
    </w:p>
    <w:p w:rsidR="00000000" w:rsidDel="00000000" w:rsidP="00000000" w:rsidRDefault="00000000" w:rsidRPr="00000000" w14:paraId="000003CB">
      <w:pPr>
        <w:tabs>
          <w:tab w:val="right" w:leader="none" w:pos="9360"/>
        </w:tabs>
        <w:spacing w:after="0" w:lineRule="auto"/>
        <w:ind w:firstLine="709"/>
        <w:jc w:val="center"/>
        <w:rPr>
          <w:b w:val="1"/>
          <w:sz w:val="24"/>
          <w:szCs w:val="24"/>
        </w:rPr>
      </w:pPr>
      <w:r w:rsidDel="00000000" w:rsidR="00000000" w:rsidRPr="00000000">
        <w:rPr>
          <w:b w:val="1"/>
          <w:sz w:val="24"/>
          <w:szCs w:val="24"/>
          <w:rtl w:val="0"/>
        </w:rPr>
        <w:t xml:space="preserve">Организация безопасности движения на маршруте</w:t>
      </w:r>
    </w:p>
    <w:p w:rsidR="00000000" w:rsidDel="00000000" w:rsidP="00000000" w:rsidRDefault="00000000" w:rsidRPr="00000000" w14:paraId="000003CC">
      <w:pPr>
        <w:tabs>
          <w:tab w:val="right" w:leader="none" w:pos="9360"/>
        </w:tabs>
        <w:spacing w:after="0" w:lineRule="auto"/>
        <w:ind w:firstLine="709"/>
        <w:rPr>
          <w:sz w:val="24"/>
          <w:szCs w:val="24"/>
        </w:rPr>
      </w:pPr>
      <w:r w:rsidDel="00000000" w:rsidR="00000000" w:rsidRPr="00000000">
        <w:rPr>
          <w:sz w:val="24"/>
          <w:szCs w:val="24"/>
          <w:rtl w:val="0"/>
        </w:rPr>
        <w:t xml:space="preserve">В каждом АТП имеется отдел отдел безопасности движения, который проводит все виды инструктажей, профилактику дорожно-транспортных происшествий, разбор и анализ. Перечислите основные задачи службы безопасности движения АТП.</w:t>
      </w:r>
    </w:p>
    <w:p w:rsidR="00000000" w:rsidDel="00000000" w:rsidP="00000000" w:rsidRDefault="00000000" w:rsidRPr="00000000" w14:paraId="000003CD">
      <w:pPr>
        <w:tabs>
          <w:tab w:val="right" w:leader="none" w:pos="9360"/>
        </w:tabs>
        <w:spacing w:after="0" w:lineRule="auto"/>
        <w:ind w:firstLine="709"/>
        <w:jc w:val="center"/>
        <w:rPr>
          <w:b w:val="1"/>
          <w:sz w:val="24"/>
          <w:szCs w:val="24"/>
        </w:rPr>
      </w:pPr>
      <w:r w:rsidDel="00000000" w:rsidR="00000000" w:rsidRPr="00000000">
        <w:rPr>
          <w:b w:val="1"/>
          <w:sz w:val="24"/>
          <w:szCs w:val="24"/>
          <w:rtl w:val="0"/>
        </w:rPr>
        <w:t xml:space="preserve">Экология на маршруте</w:t>
      </w:r>
    </w:p>
    <w:p w:rsidR="00000000" w:rsidDel="00000000" w:rsidP="00000000" w:rsidRDefault="00000000" w:rsidRPr="00000000" w14:paraId="000003CE">
      <w:pPr>
        <w:tabs>
          <w:tab w:val="right" w:leader="none" w:pos="9360"/>
        </w:tabs>
        <w:spacing w:after="0" w:lineRule="auto"/>
        <w:ind w:firstLine="709"/>
        <w:rPr>
          <w:sz w:val="24"/>
          <w:szCs w:val="24"/>
        </w:rPr>
      </w:pPr>
      <w:r w:rsidDel="00000000" w:rsidR="00000000" w:rsidRPr="00000000">
        <w:rPr>
          <w:sz w:val="24"/>
          <w:szCs w:val="24"/>
          <w:rtl w:val="0"/>
        </w:rPr>
        <w:t xml:space="preserve">Эффективность работы предприятия по обеспечению экологической безопасности в значительной степени зависит от работы персонала службы, основными задачами которой являются: соблюдение  экологических норм, обеспечивающих благоприятные условия труда: расследование причин и последствий выбросов вредных веществ в окружающую среду, подготовка предложения по их предупреждению; ведение учета показателей, характеризующих состояние окружающей среды, создание системы хранения сведений о несчастных случаях, данных экологического мониторинга, документации по ликвидации отходов и прочей информации экологического характера. Указать экологические параметры двигателей проектируемых и используемых автобусов на маршруте.</w:t>
      </w:r>
    </w:p>
    <w:p w:rsidR="00000000" w:rsidDel="00000000" w:rsidP="00000000" w:rsidRDefault="00000000" w:rsidRPr="00000000" w14:paraId="000003CF">
      <w:pPr>
        <w:tabs>
          <w:tab w:val="right" w:leader="none" w:pos="9360"/>
        </w:tabs>
        <w:spacing w:after="0" w:lineRule="auto"/>
        <w:ind w:firstLine="709"/>
        <w:jc w:val="center"/>
        <w:rPr>
          <w:b w:val="1"/>
          <w:sz w:val="24"/>
          <w:szCs w:val="24"/>
        </w:rPr>
      </w:pPr>
      <w:r w:rsidDel="00000000" w:rsidR="00000000" w:rsidRPr="00000000">
        <w:rPr>
          <w:b w:val="1"/>
          <w:sz w:val="24"/>
          <w:szCs w:val="24"/>
          <w:rtl w:val="0"/>
        </w:rPr>
        <w:t xml:space="preserve">Управление движением на маршруте.</w:t>
      </w:r>
    </w:p>
    <w:p w:rsidR="00000000" w:rsidDel="00000000" w:rsidP="00000000" w:rsidRDefault="00000000" w:rsidRPr="00000000" w14:paraId="000003D0">
      <w:pPr>
        <w:tabs>
          <w:tab w:val="right" w:leader="none" w:pos="9360"/>
        </w:tabs>
        <w:spacing w:after="0" w:lineRule="auto"/>
        <w:ind w:left="284" w:firstLine="425.00000000000006"/>
        <w:rPr>
          <w:sz w:val="24"/>
          <w:szCs w:val="24"/>
        </w:rPr>
      </w:pPr>
      <w:r w:rsidDel="00000000" w:rsidR="00000000" w:rsidRPr="00000000">
        <w:rPr>
          <w:sz w:val="24"/>
          <w:szCs w:val="24"/>
          <w:rtl w:val="0"/>
        </w:rPr>
        <w:t xml:space="preserve">Необходимо исследовать и указать задачи диспетчерской службы, действия водителя при внештатной ситуации и координация работы диспетчером.Приведите схему диспетчерского управления.</w:t>
      </w:r>
    </w:p>
    <w:p w:rsidR="00000000" w:rsidDel="00000000" w:rsidP="00000000" w:rsidRDefault="00000000" w:rsidRPr="00000000" w14:paraId="000003D1">
      <w:pPr>
        <w:widowControl w:val="0"/>
        <w:spacing w:after="0" w:line="240" w:lineRule="auto"/>
        <w:ind w:firstLine="851"/>
        <w:rPr>
          <w:rFonts w:ascii="Times" w:cs="Times" w:eastAsia="Times" w:hAnsi="Times"/>
          <w:sz w:val="24"/>
          <w:szCs w:val="24"/>
        </w:rPr>
      </w:pPr>
      <w:r w:rsidDel="00000000" w:rsidR="00000000" w:rsidRPr="00000000">
        <w:rPr>
          <w:rtl w:val="0"/>
        </w:rPr>
      </w:r>
    </w:p>
    <w:p w:rsidR="00000000" w:rsidDel="00000000" w:rsidP="00000000" w:rsidRDefault="00000000" w:rsidRPr="00000000" w14:paraId="000003D2">
      <w:pPr>
        <w:keepNext w:val="1"/>
        <w:keepLines w:val="1"/>
        <w:widowControl w:val="0"/>
        <w:spacing w:after="0" w:line="240" w:lineRule="auto"/>
        <w:ind w:firstLine="851"/>
        <w:rPr>
          <w:rFonts w:ascii="Times" w:cs="Times" w:eastAsia="Times" w:hAnsi="Times"/>
          <w:b w:val="1"/>
          <w:sz w:val="24"/>
          <w:szCs w:val="24"/>
          <w:highlight w:val="white"/>
        </w:rPr>
      </w:pPr>
      <w:r w:rsidDel="00000000" w:rsidR="00000000" w:rsidRPr="00000000">
        <w:rPr>
          <w:b w:val="1"/>
          <w:sz w:val="24"/>
          <w:szCs w:val="24"/>
          <w:highlight w:val="white"/>
          <w:rtl w:val="0"/>
        </w:rPr>
        <w:t xml:space="preserve">3.3.3. </w:t>
      </w:r>
      <w:r w:rsidDel="00000000" w:rsidR="00000000" w:rsidRPr="00000000">
        <w:rPr>
          <w:rFonts w:ascii="Times" w:cs="Times" w:eastAsia="Times" w:hAnsi="Times"/>
          <w:b w:val="1"/>
          <w:sz w:val="24"/>
          <w:szCs w:val="24"/>
          <w:highlight w:val="white"/>
          <w:rtl w:val="0"/>
        </w:rPr>
        <w:t xml:space="preserve">Заключение ПЗ</w:t>
      </w:r>
    </w:p>
    <w:p w:rsidR="00000000" w:rsidDel="00000000" w:rsidP="00000000" w:rsidRDefault="00000000" w:rsidRPr="00000000" w14:paraId="000003D3">
      <w:pPr>
        <w:widowControl w:val="0"/>
        <w:spacing w:after="0" w:line="240" w:lineRule="auto"/>
        <w:ind w:firstLine="851"/>
        <w:rPr>
          <w:rFonts w:ascii="Times" w:cs="Times" w:eastAsia="Times" w:hAnsi="Times"/>
          <w:sz w:val="24"/>
          <w:szCs w:val="24"/>
        </w:rPr>
      </w:pPr>
      <w:r w:rsidDel="00000000" w:rsidR="00000000" w:rsidRPr="00000000">
        <w:rPr>
          <w:rFonts w:ascii="Times" w:cs="Times" w:eastAsia="Times" w:hAnsi="Times"/>
          <w:sz w:val="24"/>
          <w:szCs w:val="24"/>
          <w:rtl w:val="0"/>
        </w:rPr>
        <w:t xml:space="preserve">В заключении</w:t>
      </w:r>
      <w:r w:rsidDel="00000000" w:rsidR="00000000" w:rsidRPr="00000000">
        <w:rPr>
          <w:rFonts w:ascii="Times" w:cs="Times" w:eastAsia="Times" w:hAnsi="Times"/>
          <w:b w:val="1"/>
          <w:sz w:val="24"/>
          <w:szCs w:val="24"/>
          <w:rtl w:val="0"/>
        </w:rPr>
        <w:t xml:space="preserve"> </w:t>
      </w:r>
      <w:r w:rsidDel="00000000" w:rsidR="00000000" w:rsidRPr="00000000">
        <w:rPr>
          <w:rFonts w:ascii="Times" w:cs="Times" w:eastAsia="Times" w:hAnsi="Times"/>
          <w:sz w:val="24"/>
          <w:szCs w:val="24"/>
          <w:rtl w:val="0"/>
        </w:rPr>
        <w:t xml:space="preserve">синтезируется накопленная в основной части</w:t>
      </w:r>
      <w:r w:rsidDel="00000000" w:rsidR="00000000" w:rsidRPr="00000000">
        <w:rPr>
          <w:rFonts w:ascii="Times" w:cs="Times" w:eastAsia="Times" w:hAnsi="Times"/>
          <w:b w:val="1"/>
          <w:sz w:val="24"/>
          <w:szCs w:val="24"/>
          <w:rtl w:val="0"/>
        </w:rPr>
        <w:t xml:space="preserve"> </w:t>
      </w:r>
      <w:r w:rsidDel="00000000" w:rsidR="00000000" w:rsidRPr="00000000">
        <w:rPr>
          <w:rFonts w:ascii="Times" w:cs="Times" w:eastAsia="Times" w:hAnsi="Times"/>
          <w:sz w:val="24"/>
          <w:szCs w:val="24"/>
          <w:rtl w:val="0"/>
        </w:rPr>
        <w:t xml:space="preserve">КР практическая информация. В нем дается последовательное, логически стройное изложение полученных результатов проекта, которые должны соответствовать поставленным целям и задачам.</w:t>
      </w:r>
    </w:p>
    <w:p w:rsidR="00000000" w:rsidDel="00000000" w:rsidP="00000000" w:rsidRDefault="00000000" w:rsidRPr="00000000" w14:paraId="000003D4">
      <w:pPr>
        <w:widowControl w:val="0"/>
        <w:spacing w:after="0" w:line="240" w:lineRule="auto"/>
        <w:ind w:firstLine="851"/>
        <w:rPr>
          <w:rFonts w:ascii="Times" w:cs="Times" w:eastAsia="Times" w:hAnsi="Times"/>
          <w:sz w:val="24"/>
          <w:szCs w:val="24"/>
        </w:rPr>
      </w:pPr>
      <w:r w:rsidDel="00000000" w:rsidR="00000000" w:rsidRPr="00000000">
        <w:rPr>
          <w:rFonts w:ascii="Times" w:cs="Times" w:eastAsia="Times" w:hAnsi="Times"/>
          <w:sz w:val="24"/>
          <w:szCs w:val="24"/>
          <w:rtl w:val="0"/>
        </w:rPr>
        <w:t xml:space="preserve">Заключение может быть построено по пунктам, обозначенным в цели и задачах проекта. Заключение подводит итоги проекта, представляет выводы, обобщения, содержит рекомендации для практического внедрения. Заключение не должно содержать новых сведений, фактов, аргументов.</w:t>
      </w:r>
    </w:p>
    <w:p w:rsidR="00000000" w:rsidDel="00000000" w:rsidP="00000000" w:rsidRDefault="00000000" w:rsidRPr="00000000" w14:paraId="000003D5">
      <w:pPr>
        <w:widowControl w:val="0"/>
        <w:spacing w:after="0" w:line="240" w:lineRule="auto"/>
        <w:ind w:firstLine="851"/>
        <w:rPr>
          <w:rFonts w:ascii="Times" w:cs="Times" w:eastAsia="Times" w:hAnsi="Times"/>
          <w:i w:val="1"/>
          <w:sz w:val="24"/>
          <w:szCs w:val="24"/>
          <w:highlight w:val="white"/>
          <w:u w:val="single"/>
        </w:rPr>
      </w:pPr>
      <w:r w:rsidDel="00000000" w:rsidR="00000000" w:rsidRPr="00000000">
        <w:rPr>
          <w:sz w:val="24"/>
          <w:szCs w:val="24"/>
          <w:rtl w:val="0"/>
        </w:rPr>
        <w:t xml:space="preserve"> </w:t>
      </w:r>
      <w:r w:rsidDel="00000000" w:rsidR="00000000" w:rsidRPr="00000000">
        <w:rPr>
          <w:rFonts w:ascii="Times" w:cs="Times" w:eastAsia="Times" w:hAnsi="Times"/>
          <w:sz w:val="24"/>
          <w:szCs w:val="24"/>
          <w:rtl w:val="0"/>
        </w:rPr>
        <w:t xml:space="preserve">Заключение должно содержать сжатые, на 2-3-х страницах, выводы и предложения. Выводы и предложения должны непосредственно вытекать из анализа тех или иных вопросов в самом тексте работы. Выводы и заключение обучающегося  должны показать  рациональный вариант решения рассматриваемой проблемы и ее обоснование.</w:t>
      </w:r>
      <w:r w:rsidDel="00000000" w:rsidR="00000000" w:rsidRPr="00000000">
        <w:rPr>
          <w:rFonts w:ascii="Times" w:cs="Times" w:eastAsia="Times" w:hAnsi="Times"/>
          <w:sz w:val="24"/>
          <w:szCs w:val="24"/>
          <w:highlight w:val="white"/>
          <w:rtl w:val="0"/>
        </w:rPr>
        <w:t xml:space="preserve"> Выводы должны быть краткими, ясно и четко сформулированными, отражать суть выполненной работы.</w:t>
      </w:r>
      <w:r w:rsidDel="00000000" w:rsidR="00000000" w:rsidRPr="00000000">
        <w:rPr>
          <w:rFonts w:ascii="Times" w:cs="Times" w:eastAsia="Times" w:hAnsi="Times"/>
          <w:sz w:val="24"/>
          <w:szCs w:val="24"/>
          <w:rtl w:val="0"/>
        </w:rPr>
        <w:t xml:space="preserve"> </w:t>
      </w:r>
      <w:r w:rsidDel="00000000" w:rsidR="00000000" w:rsidRPr="00000000">
        <w:rPr>
          <w:rtl w:val="0"/>
        </w:rPr>
      </w:r>
    </w:p>
    <w:p w:rsidR="00000000" w:rsidDel="00000000" w:rsidP="00000000" w:rsidRDefault="00000000" w:rsidRPr="00000000" w14:paraId="000003D6">
      <w:pPr>
        <w:widowControl w:val="0"/>
        <w:spacing w:after="0" w:line="240" w:lineRule="auto"/>
        <w:ind w:firstLine="851"/>
        <w:rPr>
          <w:sz w:val="24"/>
          <w:szCs w:val="24"/>
          <w:highlight w:val="white"/>
        </w:rPr>
      </w:pPr>
      <w:r w:rsidDel="00000000" w:rsidR="00000000" w:rsidRPr="00000000">
        <w:rPr>
          <w:b w:val="1"/>
          <w:i w:val="1"/>
          <w:sz w:val="24"/>
          <w:szCs w:val="24"/>
          <w:highlight w:val="white"/>
          <w:rtl w:val="0"/>
        </w:rPr>
        <w:t xml:space="preserve"> </w:t>
      </w:r>
      <w:r w:rsidDel="00000000" w:rsidR="00000000" w:rsidRPr="00000000">
        <w:rPr>
          <w:rtl w:val="0"/>
        </w:rPr>
      </w:r>
    </w:p>
    <w:p w:rsidR="00000000" w:rsidDel="00000000" w:rsidP="00000000" w:rsidRDefault="00000000" w:rsidRPr="00000000" w14:paraId="000003D7">
      <w:pPr>
        <w:keepNext w:val="1"/>
        <w:keepLines w:val="1"/>
        <w:widowControl w:val="0"/>
        <w:spacing w:after="0" w:line="240" w:lineRule="auto"/>
        <w:ind w:firstLine="851"/>
        <w:rPr>
          <w:rFonts w:ascii="Times" w:cs="Times" w:eastAsia="Times" w:hAnsi="Times"/>
          <w:b w:val="1"/>
          <w:sz w:val="24"/>
          <w:szCs w:val="24"/>
          <w:highlight w:val="white"/>
        </w:rPr>
      </w:pPr>
      <w:r w:rsidDel="00000000" w:rsidR="00000000" w:rsidRPr="00000000">
        <w:rPr>
          <w:b w:val="1"/>
          <w:sz w:val="24"/>
          <w:szCs w:val="24"/>
          <w:highlight w:val="white"/>
          <w:rtl w:val="0"/>
        </w:rPr>
        <w:t xml:space="preserve">3.3.4  </w:t>
      </w:r>
      <w:r w:rsidDel="00000000" w:rsidR="00000000" w:rsidRPr="00000000">
        <w:rPr>
          <w:rFonts w:ascii="Times" w:cs="Times" w:eastAsia="Times" w:hAnsi="Times"/>
          <w:b w:val="1"/>
          <w:sz w:val="24"/>
          <w:szCs w:val="24"/>
          <w:highlight w:val="white"/>
          <w:rtl w:val="0"/>
        </w:rPr>
        <w:t xml:space="preserve">Список использованных источников</w:t>
      </w:r>
    </w:p>
    <w:p w:rsidR="00000000" w:rsidDel="00000000" w:rsidP="00000000" w:rsidRDefault="00000000" w:rsidRPr="00000000" w14:paraId="000003D8">
      <w:pPr>
        <w:widowControl w:val="0"/>
        <w:spacing w:after="0" w:line="240" w:lineRule="auto"/>
        <w:ind w:firstLine="851"/>
        <w:rPr>
          <w:rFonts w:ascii="Times" w:cs="Times" w:eastAsia="Times" w:hAnsi="Times"/>
          <w:sz w:val="24"/>
          <w:szCs w:val="24"/>
        </w:rPr>
      </w:pPr>
      <w:r w:rsidDel="00000000" w:rsidR="00000000" w:rsidRPr="00000000">
        <w:rPr>
          <w:rFonts w:ascii="Times" w:cs="Times" w:eastAsia="Times" w:hAnsi="Times"/>
          <w:sz w:val="24"/>
          <w:szCs w:val="24"/>
          <w:rtl w:val="0"/>
        </w:rPr>
        <w:t xml:space="preserve">Список использованных источников и литературы должен содержать источники и литературу, использованные студентом в ходе подготовки и написания КР и состоять из 10 (и больше) наименований в зависимости от темы проекта.</w:t>
      </w:r>
    </w:p>
    <w:p w:rsidR="00000000" w:rsidDel="00000000" w:rsidP="00000000" w:rsidRDefault="00000000" w:rsidRPr="00000000" w14:paraId="000003D9">
      <w:pPr>
        <w:widowControl w:val="0"/>
        <w:spacing w:after="0" w:line="240" w:lineRule="auto"/>
        <w:ind w:firstLine="851"/>
        <w:rPr>
          <w:rFonts w:ascii="Times" w:cs="Times" w:eastAsia="Times" w:hAnsi="Times"/>
          <w:sz w:val="24"/>
          <w:szCs w:val="24"/>
        </w:rPr>
      </w:pPr>
      <w:r w:rsidDel="00000000" w:rsidR="00000000" w:rsidRPr="00000000">
        <w:rPr>
          <w:rFonts w:ascii="Times" w:cs="Times" w:eastAsia="Times" w:hAnsi="Times"/>
          <w:sz w:val="24"/>
          <w:szCs w:val="24"/>
          <w:rtl w:val="0"/>
        </w:rPr>
        <w:t xml:space="preserve">Каждый включенный в список источник должен иметь отражение в каком-либо разделе квалификационной работы и на него должны быть ссылки в тексте  (Приложение Г).</w:t>
      </w:r>
    </w:p>
    <w:p w:rsidR="00000000" w:rsidDel="00000000" w:rsidP="00000000" w:rsidRDefault="00000000" w:rsidRPr="00000000" w14:paraId="000003DA">
      <w:pPr>
        <w:keepNext w:val="1"/>
        <w:keepLines w:val="1"/>
        <w:widowControl w:val="0"/>
        <w:spacing w:after="0" w:line="240" w:lineRule="auto"/>
        <w:ind w:firstLine="851"/>
        <w:rPr>
          <w:rFonts w:ascii="Times" w:cs="Times" w:eastAsia="Times" w:hAnsi="Times"/>
          <w:sz w:val="24"/>
          <w:szCs w:val="24"/>
          <w:highlight w:val="white"/>
        </w:rPr>
      </w:pPr>
      <w:r w:rsidDel="00000000" w:rsidR="00000000" w:rsidRPr="00000000">
        <w:rPr>
          <w:rFonts w:ascii="Times" w:cs="Times" w:eastAsia="Times" w:hAnsi="Times"/>
          <w:sz w:val="24"/>
          <w:szCs w:val="24"/>
          <w:highlight w:val="white"/>
          <w:rtl w:val="0"/>
        </w:rPr>
        <w:t xml:space="preserve">Использованные источники должны быть приведены в следующем порядке:</w:t>
      </w:r>
    </w:p>
    <w:p w:rsidR="00000000" w:rsidDel="00000000" w:rsidP="00000000" w:rsidRDefault="00000000" w:rsidRPr="00000000" w14:paraId="000003DB">
      <w:pPr>
        <w:widowControl w:val="0"/>
        <w:spacing w:after="0" w:line="240" w:lineRule="auto"/>
        <w:ind w:firstLine="851"/>
        <w:rPr>
          <w:rFonts w:ascii="Times" w:cs="Times" w:eastAsia="Times" w:hAnsi="Times"/>
          <w:sz w:val="24"/>
          <w:szCs w:val="24"/>
          <w:highlight w:val="white"/>
        </w:rPr>
      </w:pPr>
      <w:r w:rsidDel="00000000" w:rsidR="00000000" w:rsidRPr="00000000">
        <w:rPr>
          <w:rFonts w:ascii="Times" w:cs="Times" w:eastAsia="Times" w:hAnsi="Times"/>
          <w:sz w:val="24"/>
          <w:szCs w:val="24"/>
          <w:highlight w:val="white"/>
          <w:rtl w:val="0"/>
        </w:rPr>
        <w:t xml:space="preserve">Законодательные и </w:t>
      </w:r>
      <w:r w:rsidDel="00000000" w:rsidR="00000000" w:rsidRPr="00000000">
        <w:rPr>
          <w:rFonts w:ascii="Times" w:cs="Times" w:eastAsia="Times" w:hAnsi="Times"/>
          <w:sz w:val="24"/>
          <w:szCs w:val="24"/>
          <w:rtl w:val="0"/>
        </w:rPr>
        <w:t xml:space="preserve">нормативно – правовые акты </w:t>
      </w:r>
      <w:r w:rsidDel="00000000" w:rsidR="00000000" w:rsidRPr="00000000">
        <w:rPr>
          <w:rFonts w:ascii="Times" w:cs="Times" w:eastAsia="Times" w:hAnsi="Times"/>
          <w:sz w:val="24"/>
          <w:szCs w:val="24"/>
          <w:highlight w:val="white"/>
          <w:rtl w:val="0"/>
        </w:rPr>
        <w:t xml:space="preserve">(кодексы, законы, приказы, указы, постановления, ГОСТы). </w:t>
      </w:r>
      <w:r w:rsidDel="00000000" w:rsidR="00000000" w:rsidRPr="00000000">
        <w:rPr>
          <w:rFonts w:ascii="Times" w:cs="Times" w:eastAsia="Times" w:hAnsi="Times"/>
          <w:sz w:val="24"/>
          <w:szCs w:val="24"/>
          <w:rtl w:val="0"/>
        </w:rPr>
        <w:t xml:space="preserve"> Нормативно – правовые акты располагаются в соответствии с убыванием их юридической силы в следующем порядке: </w:t>
      </w:r>
      <w:r w:rsidDel="00000000" w:rsidR="00000000" w:rsidRPr="00000000">
        <w:rPr>
          <w:rtl w:val="0"/>
        </w:rPr>
      </w:r>
    </w:p>
    <w:p w:rsidR="00000000" w:rsidDel="00000000" w:rsidP="00000000" w:rsidRDefault="00000000" w:rsidRPr="00000000" w14:paraId="000003DC">
      <w:pPr>
        <w:widowControl w:val="0"/>
        <w:numPr>
          <w:ilvl w:val="0"/>
          <w:numId w:val="1"/>
        </w:numPr>
        <w:tabs>
          <w:tab w:val="left" w:leader="none" w:pos="0"/>
        </w:tabs>
        <w:spacing w:after="0" w:line="240" w:lineRule="auto"/>
        <w:ind w:left="0" w:firstLine="0"/>
        <w:rPr>
          <w:rFonts w:ascii="Times" w:cs="Times" w:eastAsia="Times" w:hAnsi="Times"/>
          <w:sz w:val="24"/>
          <w:szCs w:val="24"/>
        </w:rPr>
      </w:pPr>
      <w:r w:rsidDel="00000000" w:rsidR="00000000" w:rsidRPr="00000000">
        <w:rPr>
          <w:rFonts w:ascii="Times" w:cs="Times" w:eastAsia="Times" w:hAnsi="Times"/>
          <w:sz w:val="24"/>
          <w:szCs w:val="24"/>
          <w:rtl w:val="0"/>
        </w:rPr>
        <w:t xml:space="preserve">Конституция Российской Федерации; кодексы по алфавиту; </w:t>
      </w:r>
    </w:p>
    <w:p w:rsidR="00000000" w:rsidDel="00000000" w:rsidP="00000000" w:rsidRDefault="00000000" w:rsidRPr="00000000" w14:paraId="000003DD">
      <w:pPr>
        <w:widowControl w:val="0"/>
        <w:numPr>
          <w:ilvl w:val="0"/>
          <w:numId w:val="1"/>
        </w:numPr>
        <w:tabs>
          <w:tab w:val="left" w:leader="none" w:pos="0"/>
        </w:tabs>
        <w:spacing w:after="0" w:line="240" w:lineRule="auto"/>
        <w:ind w:left="0" w:firstLine="0"/>
        <w:rPr>
          <w:rFonts w:ascii="Times" w:cs="Times" w:eastAsia="Times" w:hAnsi="Times"/>
          <w:sz w:val="24"/>
          <w:szCs w:val="24"/>
        </w:rPr>
      </w:pPr>
      <w:r w:rsidDel="00000000" w:rsidR="00000000" w:rsidRPr="00000000">
        <w:rPr>
          <w:rFonts w:ascii="Times" w:cs="Times" w:eastAsia="Times" w:hAnsi="Times"/>
          <w:sz w:val="24"/>
          <w:szCs w:val="24"/>
          <w:rtl w:val="0"/>
        </w:rPr>
        <w:t xml:space="preserve">Законы Российской Федерации - по хронологии; </w:t>
      </w:r>
    </w:p>
    <w:p w:rsidR="00000000" w:rsidDel="00000000" w:rsidP="00000000" w:rsidRDefault="00000000" w:rsidRPr="00000000" w14:paraId="000003DE">
      <w:pPr>
        <w:widowControl w:val="0"/>
        <w:numPr>
          <w:ilvl w:val="0"/>
          <w:numId w:val="1"/>
        </w:numPr>
        <w:tabs>
          <w:tab w:val="left" w:leader="none" w:pos="0"/>
        </w:tabs>
        <w:spacing w:after="0" w:line="240" w:lineRule="auto"/>
        <w:ind w:left="0" w:firstLine="0"/>
        <w:rPr>
          <w:rFonts w:ascii="Times" w:cs="Times" w:eastAsia="Times" w:hAnsi="Times"/>
          <w:sz w:val="24"/>
          <w:szCs w:val="24"/>
        </w:rPr>
      </w:pPr>
      <w:r w:rsidDel="00000000" w:rsidR="00000000" w:rsidRPr="00000000">
        <w:rPr>
          <w:rFonts w:ascii="Times" w:cs="Times" w:eastAsia="Times" w:hAnsi="Times"/>
          <w:sz w:val="24"/>
          <w:szCs w:val="24"/>
          <w:rtl w:val="0"/>
        </w:rPr>
        <w:t xml:space="preserve">Указы Президента Российской Федерации - по хронологии; </w:t>
      </w:r>
    </w:p>
    <w:p w:rsidR="00000000" w:rsidDel="00000000" w:rsidP="00000000" w:rsidRDefault="00000000" w:rsidRPr="00000000" w14:paraId="000003DF">
      <w:pPr>
        <w:widowControl w:val="0"/>
        <w:numPr>
          <w:ilvl w:val="0"/>
          <w:numId w:val="1"/>
        </w:numPr>
        <w:tabs>
          <w:tab w:val="left" w:leader="none" w:pos="0"/>
        </w:tabs>
        <w:spacing w:after="0" w:line="240" w:lineRule="auto"/>
        <w:ind w:left="0" w:firstLine="0"/>
        <w:rPr>
          <w:rFonts w:ascii="Times" w:cs="Times" w:eastAsia="Times" w:hAnsi="Times"/>
          <w:sz w:val="24"/>
          <w:szCs w:val="24"/>
        </w:rPr>
      </w:pPr>
      <w:r w:rsidDel="00000000" w:rsidR="00000000" w:rsidRPr="00000000">
        <w:rPr>
          <w:rFonts w:ascii="Times" w:cs="Times" w:eastAsia="Times" w:hAnsi="Times"/>
          <w:sz w:val="24"/>
          <w:szCs w:val="24"/>
          <w:rtl w:val="0"/>
        </w:rPr>
        <w:t xml:space="preserve">акты Правительства Российской Федерации – по хронологии вне зависимости от вида нормативного акта; </w:t>
      </w:r>
    </w:p>
    <w:p w:rsidR="00000000" w:rsidDel="00000000" w:rsidP="00000000" w:rsidRDefault="00000000" w:rsidRPr="00000000" w14:paraId="000003E0">
      <w:pPr>
        <w:widowControl w:val="0"/>
        <w:numPr>
          <w:ilvl w:val="0"/>
          <w:numId w:val="1"/>
        </w:numPr>
        <w:tabs>
          <w:tab w:val="left" w:leader="none" w:pos="0"/>
        </w:tabs>
        <w:spacing w:after="0" w:line="240" w:lineRule="auto"/>
        <w:ind w:left="0" w:firstLine="0"/>
        <w:rPr>
          <w:rFonts w:ascii="Times" w:cs="Times" w:eastAsia="Times" w:hAnsi="Times"/>
          <w:sz w:val="24"/>
          <w:szCs w:val="24"/>
        </w:rPr>
      </w:pPr>
      <w:r w:rsidDel="00000000" w:rsidR="00000000" w:rsidRPr="00000000">
        <w:rPr>
          <w:rFonts w:ascii="Times" w:cs="Times" w:eastAsia="Times" w:hAnsi="Times"/>
          <w:sz w:val="24"/>
          <w:szCs w:val="24"/>
          <w:rtl w:val="0"/>
        </w:rPr>
        <w:t xml:space="preserve">акты министерств и ведомств – по хронологии вне зависимости от ведомственной принадлежности и видов актов; решения иных государственных органов и органов местного самоуправления – по алфавиту, а затем - по хронологии; </w:t>
      </w:r>
    </w:p>
    <w:p w:rsidR="00000000" w:rsidDel="00000000" w:rsidP="00000000" w:rsidRDefault="00000000" w:rsidRPr="00000000" w14:paraId="000003E1">
      <w:pPr>
        <w:widowControl w:val="0"/>
        <w:numPr>
          <w:ilvl w:val="0"/>
          <w:numId w:val="1"/>
        </w:numPr>
        <w:tabs>
          <w:tab w:val="left" w:leader="none" w:pos="0"/>
        </w:tabs>
        <w:spacing w:after="0" w:line="240" w:lineRule="auto"/>
        <w:ind w:left="0" w:firstLine="0"/>
        <w:rPr>
          <w:rFonts w:ascii="Times" w:cs="Times" w:eastAsia="Times" w:hAnsi="Times"/>
          <w:sz w:val="24"/>
          <w:szCs w:val="24"/>
        </w:rPr>
      </w:pPr>
      <w:r w:rsidDel="00000000" w:rsidR="00000000" w:rsidRPr="00000000">
        <w:rPr>
          <w:rFonts w:ascii="Times" w:cs="Times" w:eastAsia="Times" w:hAnsi="Times"/>
          <w:sz w:val="24"/>
          <w:szCs w:val="24"/>
          <w:rtl w:val="0"/>
        </w:rPr>
        <w:t xml:space="preserve">нормативные акты иностранных государств, не действующих на территории Российской Федерации. </w:t>
      </w:r>
    </w:p>
    <w:p w:rsidR="00000000" w:rsidDel="00000000" w:rsidP="00000000" w:rsidRDefault="00000000" w:rsidRPr="00000000" w14:paraId="000003E2">
      <w:pPr>
        <w:widowControl w:val="0"/>
        <w:spacing w:after="0" w:line="240" w:lineRule="auto"/>
        <w:ind w:firstLine="709"/>
        <w:rPr>
          <w:rFonts w:ascii="Times" w:cs="Times" w:eastAsia="Times" w:hAnsi="Times"/>
          <w:sz w:val="24"/>
          <w:szCs w:val="24"/>
          <w:highlight w:val="white"/>
        </w:rPr>
      </w:pPr>
      <w:r w:rsidDel="00000000" w:rsidR="00000000" w:rsidRPr="00000000">
        <w:rPr>
          <w:rFonts w:ascii="Times" w:cs="Times" w:eastAsia="Times" w:hAnsi="Times"/>
          <w:sz w:val="24"/>
          <w:szCs w:val="24"/>
          <w:rtl w:val="0"/>
        </w:rPr>
        <w:t xml:space="preserve">В списке должно быть указано полное название акта, дата его принятия, номер, а также официальный источник публикации (отделяется от названия двумя косыми чертами - //), </w:t>
      </w:r>
      <w:r w:rsidDel="00000000" w:rsidR="00000000" w:rsidRPr="00000000">
        <w:rPr>
          <w:rtl w:val="0"/>
        </w:rPr>
      </w:r>
    </w:p>
    <w:p w:rsidR="00000000" w:rsidDel="00000000" w:rsidP="00000000" w:rsidRDefault="00000000" w:rsidRPr="00000000" w14:paraId="000003E3">
      <w:pPr>
        <w:widowControl w:val="0"/>
        <w:spacing w:after="0" w:line="240" w:lineRule="auto"/>
        <w:ind w:firstLine="709"/>
        <w:rPr>
          <w:rFonts w:ascii="Times" w:cs="Times" w:eastAsia="Times" w:hAnsi="Times"/>
          <w:b w:val="1"/>
          <w:sz w:val="24"/>
          <w:szCs w:val="24"/>
          <w:highlight w:val="white"/>
        </w:rPr>
      </w:pPr>
      <w:r w:rsidDel="00000000" w:rsidR="00000000" w:rsidRPr="00000000">
        <w:rPr>
          <w:rFonts w:ascii="Times" w:cs="Times" w:eastAsia="Times" w:hAnsi="Times"/>
          <w:b w:val="1"/>
          <w:sz w:val="24"/>
          <w:szCs w:val="24"/>
          <w:highlight w:val="white"/>
          <w:rtl w:val="0"/>
        </w:rPr>
        <w:t xml:space="preserve">Примеры: </w:t>
      </w:r>
    </w:p>
    <w:p w:rsidR="00000000" w:rsidDel="00000000" w:rsidP="00000000" w:rsidRDefault="00000000" w:rsidRPr="00000000" w14:paraId="000003E4">
      <w:pPr>
        <w:widowControl w:val="0"/>
        <w:spacing w:after="0" w:line="240" w:lineRule="auto"/>
        <w:ind w:firstLine="851"/>
        <w:rPr>
          <w:sz w:val="24"/>
          <w:szCs w:val="24"/>
        </w:rPr>
      </w:pPr>
      <w:r w:rsidDel="00000000" w:rsidR="00000000" w:rsidRPr="00000000">
        <w:rPr>
          <w:sz w:val="24"/>
          <w:szCs w:val="24"/>
          <w:rtl w:val="0"/>
        </w:rPr>
        <w:t xml:space="preserve">Правила перевозок пассажиров и багажа автомобильным транспортом и городским наземным электрическим транспортом (утв. постановлением Правительства РФ от 14.02.09 г. № 112).  </w:t>
      </w:r>
    </w:p>
    <w:p w:rsidR="00000000" w:rsidDel="00000000" w:rsidP="00000000" w:rsidRDefault="00000000" w:rsidRPr="00000000" w14:paraId="000003E5">
      <w:pPr>
        <w:widowControl w:val="0"/>
        <w:spacing w:after="0" w:line="240" w:lineRule="auto"/>
        <w:ind w:firstLine="708"/>
        <w:rPr>
          <w:rFonts w:ascii="Times" w:cs="Times" w:eastAsia="Times" w:hAnsi="Times"/>
          <w:sz w:val="24"/>
          <w:szCs w:val="24"/>
          <w:highlight w:val="white"/>
        </w:rPr>
      </w:pPr>
      <w:r w:rsidDel="00000000" w:rsidR="00000000" w:rsidRPr="00000000">
        <w:rPr>
          <w:rFonts w:ascii="Times" w:cs="Times" w:eastAsia="Times" w:hAnsi="Times"/>
          <w:sz w:val="24"/>
          <w:szCs w:val="24"/>
          <w:highlight w:val="white"/>
          <w:rtl w:val="0"/>
        </w:rPr>
        <w:t xml:space="preserve">Если у издания один автор, то описание начинается с фамилии и инициалов автора. Далее через точку "." пишется Заглавие. За косой чертой "/" после заглавия Имя автора повторяется, как сведение об ответственности. Если у издания два автора, то описание начинается с фамилии и инициалов первого автора. За косой чертой "/" после заглавия сначала указывается первый автор, а потом через запятую - второй автор.</w:t>
      </w:r>
    </w:p>
    <w:p w:rsidR="00000000" w:rsidDel="00000000" w:rsidP="00000000" w:rsidRDefault="00000000" w:rsidRPr="00000000" w14:paraId="000003E6">
      <w:pPr>
        <w:widowControl w:val="0"/>
        <w:spacing w:after="0" w:line="240" w:lineRule="auto"/>
        <w:ind w:firstLine="709"/>
        <w:rPr>
          <w:rFonts w:ascii="Times" w:cs="Times" w:eastAsia="Times" w:hAnsi="Times"/>
          <w:sz w:val="24"/>
          <w:szCs w:val="24"/>
          <w:highlight w:val="white"/>
        </w:rPr>
      </w:pPr>
      <w:r w:rsidDel="00000000" w:rsidR="00000000" w:rsidRPr="00000000">
        <w:rPr>
          <w:rFonts w:ascii="Times" w:cs="Times" w:eastAsia="Times" w:hAnsi="Times"/>
          <w:sz w:val="24"/>
          <w:szCs w:val="24"/>
          <w:highlight w:val="white"/>
          <w:rtl w:val="0"/>
        </w:rPr>
        <w:t xml:space="preserve">Если у издания три автора, то описание начинается с фамилии и инициалов первого автора. За косой чертой "/" после заглавия сначала указывается первый автор, а потом через запятую - второй и третий авторы.</w:t>
      </w:r>
    </w:p>
    <w:p w:rsidR="00000000" w:rsidDel="00000000" w:rsidP="00000000" w:rsidRDefault="00000000" w:rsidRPr="00000000" w14:paraId="000003E7">
      <w:pPr>
        <w:widowControl w:val="0"/>
        <w:spacing w:after="0" w:line="240" w:lineRule="auto"/>
        <w:ind w:firstLine="709"/>
        <w:rPr>
          <w:rFonts w:ascii="Times" w:cs="Times" w:eastAsia="Times" w:hAnsi="Times"/>
          <w:sz w:val="24"/>
          <w:szCs w:val="24"/>
          <w:highlight w:val="white"/>
        </w:rPr>
      </w:pPr>
      <w:r w:rsidDel="00000000" w:rsidR="00000000" w:rsidRPr="00000000">
        <w:rPr>
          <w:rFonts w:ascii="Times" w:cs="Times" w:eastAsia="Times" w:hAnsi="Times"/>
          <w:sz w:val="24"/>
          <w:szCs w:val="24"/>
          <w:highlight w:val="white"/>
          <w:rtl w:val="0"/>
        </w:rPr>
        <w:t xml:space="preserve">Если у издания четыре автора и более, то описание начинается с заглавия. За косой чертой указываются все авторы.</w:t>
      </w:r>
    </w:p>
    <w:p w:rsidR="00000000" w:rsidDel="00000000" w:rsidP="00000000" w:rsidRDefault="00000000" w:rsidRPr="00000000" w14:paraId="000003E8">
      <w:pPr>
        <w:widowControl w:val="0"/>
        <w:spacing w:after="0" w:line="240" w:lineRule="auto"/>
        <w:ind w:firstLine="709"/>
        <w:rPr>
          <w:rFonts w:ascii="Times" w:cs="Times" w:eastAsia="Times" w:hAnsi="Times"/>
          <w:sz w:val="24"/>
          <w:szCs w:val="24"/>
          <w:highlight w:val="white"/>
        </w:rPr>
      </w:pPr>
      <w:r w:rsidDel="00000000" w:rsidR="00000000" w:rsidRPr="00000000">
        <w:rPr>
          <w:rFonts w:ascii="Times" w:cs="Times" w:eastAsia="Times" w:hAnsi="Times"/>
          <w:sz w:val="24"/>
          <w:szCs w:val="24"/>
          <w:highlight w:val="white"/>
          <w:rtl w:val="0"/>
        </w:rPr>
        <w:t xml:space="preserve">Если у издания есть один или несколько авторов, и также указаны редакторы, составители, переводчики и т.п., то информация о них указывается в сведении об ответственности, после всех авторов перед точкой с запятой ";".</w:t>
      </w:r>
    </w:p>
    <w:p w:rsidR="00000000" w:rsidDel="00000000" w:rsidP="00000000" w:rsidRDefault="00000000" w:rsidRPr="00000000" w14:paraId="000003E9">
      <w:pPr>
        <w:widowControl w:val="0"/>
        <w:spacing w:after="0" w:line="240" w:lineRule="auto"/>
        <w:ind w:firstLine="709"/>
        <w:rPr>
          <w:rFonts w:ascii="Times" w:cs="Times" w:eastAsia="Times" w:hAnsi="Times"/>
          <w:sz w:val="24"/>
          <w:szCs w:val="24"/>
          <w:highlight w:val="white"/>
        </w:rPr>
      </w:pPr>
      <w:r w:rsidDel="00000000" w:rsidR="00000000" w:rsidRPr="00000000">
        <w:rPr>
          <w:rFonts w:ascii="Times" w:cs="Times" w:eastAsia="Times" w:hAnsi="Times"/>
          <w:sz w:val="24"/>
          <w:szCs w:val="24"/>
          <w:highlight w:val="white"/>
          <w:rtl w:val="0"/>
        </w:rPr>
        <w:t xml:space="preserve">Если у издания нет автора, но указаны редакторы, составители, переводчики и т.п., то описание начинается с заглавия. За косой чертой после заглавия сразу пишутся редакторы, составители и т.п. с указанием функции.</w:t>
      </w:r>
    </w:p>
    <w:p w:rsidR="00000000" w:rsidDel="00000000" w:rsidP="00000000" w:rsidRDefault="00000000" w:rsidRPr="00000000" w14:paraId="000003EA">
      <w:pPr>
        <w:widowControl w:val="0"/>
        <w:spacing w:after="0" w:line="240" w:lineRule="auto"/>
        <w:ind w:firstLine="709"/>
        <w:rPr>
          <w:rFonts w:ascii="Times" w:cs="Times" w:eastAsia="Times" w:hAnsi="Times"/>
          <w:sz w:val="24"/>
          <w:szCs w:val="24"/>
          <w:highlight w:val="white"/>
        </w:rPr>
      </w:pPr>
      <w:r w:rsidDel="00000000" w:rsidR="00000000" w:rsidRPr="00000000">
        <w:rPr>
          <w:rFonts w:ascii="Times" w:cs="Times" w:eastAsia="Times" w:hAnsi="Times"/>
          <w:sz w:val="24"/>
          <w:szCs w:val="24"/>
          <w:highlight w:val="white"/>
          <w:rtl w:val="0"/>
        </w:rPr>
        <w:t xml:space="preserve">Если у издания нет автора, редакторов и т.п. То после заглавия сразу идет информация об издании после точки и тире ". - "</w:t>
      </w:r>
    </w:p>
    <w:p w:rsidR="00000000" w:rsidDel="00000000" w:rsidP="00000000" w:rsidRDefault="00000000" w:rsidRPr="00000000" w14:paraId="000003EB">
      <w:pPr>
        <w:widowControl w:val="0"/>
        <w:spacing w:after="0" w:line="240" w:lineRule="auto"/>
        <w:ind w:firstLine="851"/>
        <w:rPr>
          <w:rFonts w:ascii="Times" w:cs="Times" w:eastAsia="Times" w:hAnsi="Times"/>
          <w:b w:val="1"/>
          <w:sz w:val="24"/>
          <w:szCs w:val="24"/>
        </w:rPr>
      </w:pPr>
      <w:r w:rsidDel="00000000" w:rsidR="00000000" w:rsidRPr="00000000">
        <w:rPr>
          <w:rFonts w:ascii="Times" w:cs="Times" w:eastAsia="Times" w:hAnsi="Times"/>
          <w:b w:val="1"/>
          <w:sz w:val="24"/>
          <w:szCs w:val="24"/>
          <w:rtl w:val="0"/>
        </w:rPr>
        <w:t xml:space="preserve">Примеры:</w:t>
      </w:r>
    </w:p>
    <w:p w:rsidR="00000000" w:rsidDel="00000000" w:rsidP="00000000" w:rsidRDefault="00000000" w:rsidRPr="00000000" w14:paraId="000003EC">
      <w:pPr>
        <w:widowControl w:val="0"/>
        <w:spacing w:after="0" w:line="240" w:lineRule="auto"/>
        <w:ind w:firstLine="851"/>
        <w:rPr>
          <w:sz w:val="24"/>
          <w:szCs w:val="24"/>
        </w:rPr>
      </w:pPr>
      <w:r w:rsidDel="00000000" w:rsidR="00000000" w:rsidRPr="00000000">
        <w:rPr>
          <w:rFonts w:ascii="Times" w:cs="Times" w:eastAsia="Times" w:hAnsi="Times"/>
          <w:b w:val="1"/>
          <w:sz w:val="24"/>
          <w:szCs w:val="24"/>
          <w:rtl w:val="0"/>
        </w:rPr>
        <w:t xml:space="preserve">1</w:t>
      </w:r>
      <w:r w:rsidDel="00000000" w:rsidR="00000000" w:rsidRPr="00000000">
        <w:rPr>
          <w:sz w:val="24"/>
          <w:szCs w:val="24"/>
          <w:rtl w:val="0"/>
        </w:rPr>
        <w:t xml:space="preserve">Организация сервисного обслуживания на автомобильном транспорте: учебник для студентов СПО под ред. Ходоша М.С., М. : Издательский центр «Академия»,2019-288с.</w:t>
      </w:r>
    </w:p>
    <w:p w:rsidR="00000000" w:rsidDel="00000000" w:rsidP="00000000" w:rsidRDefault="00000000" w:rsidRPr="00000000" w14:paraId="000003ED">
      <w:pPr>
        <w:widowControl w:val="0"/>
        <w:spacing w:after="0" w:line="240" w:lineRule="auto"/>
        <w:ind w:firstLine="851"/>
        <w:rPr>
          <w:rFonts w:ascii="Times" w:cs="Times" w:eastAsia="Times" w:hAnsi="Times"/>
          <w:b w:val="1"/>
          <w:sz w:val="24"/>
          <w:szCs w:val="24"/>
        </w:rPr>
      </w:pPr>
      <w:r w:rsidDel="00000000" w:rsidR="00000000" w:rsidRPr="00000000">
        <w:rPr>
          <w:rtl w:val="0"/>
        </w:rPr>
      </w:r>
    </w:p>
    <w:p w:rsidR="00000000" w:rsidDel="00000000" w:rsidP="00000000" w:rsidRDefault="00000000" w:rsidRPr="00000000" w14:paraId="000003EE">
      <w:pPr>
        <w:widowControl w:val="0"/>
        <w:spacing w:after="0" w:line="240" w:lineRule="auto"/>
        <w:ind w:firstLine="708"/>
        <w:rPr>
          <w:rFonts w:ascii="Times" w:cs="Times" w:eastAsia="Times" w:hAnsi="Times"/>
          <w:b w:val="1"/>
          <w:sz w:val="24"/>
          <w:szCs w:val="24"/>
        </w:rPr>
      </w:pPr>
      <w:r w:rsidDel="00000000" w:rsidR="00000000" w:rsidRPr="00000000">
        <w:rPr>
          <w:rFonts w:ascii="Times" w:cs="Times" w:eastAsia="Times" w:hAnsi="Times"/>
          <w:b w:val="1"/>
          <w:sz w:val="24"/>
          <w:szCs w:val="24"/>
          <w:rtl w:val="0"/>
        </w:rPr>
        <w:t xml:space="preserve">Статья из продолжающихся изданий</w:t>
      </w:r>
    </w:p>
    <w:p w:rsidR="00000000" w:rsidDel="00000000" w:rsidP="00000000" w:rsidRDefault="00000000" w:rsidRPr="00000000" w14:paraId="000003EF">
      <w:pPr>
        <w:widowControl w:val="0"/>
        <w:spacing w:after="0" w:line="240" w:lineRule="auto"/>
        <w:rPr>
          <w:rFonts w:ascii="Times" w:cs="Times" w:eastAsia="Times" w:hAnsi="Times"/>
          <w:sz w:val="24"/>
          <w:szCs w:val="24"/>
        </w:rPr>
      </w:pPr>
      <w:r w:rsidDel="00000000" w:rsidR="00000000" w:rsidRPr="00000000">
        <w:rPr>
          <w:sz w:val="24"/>
          <w:szCs w:val="24"/>
          <w:rtl w:val="0"/>
        </w:rPr>
        <w:t xml:space="preserve">       </w:t>
      </w:r>
      <w:r w:rsidDel="00000000" w:rsidR="00000000" w:rsidRPr="00000000">
        <w:rPr>
          <w:rFonts w:ascii="Times" w:cs="Times" w:eastAsia="Times" w:hAnsi="Times"/>
          <w:sz w:val="24"/>
          <w:szCs w:val="24"/>
          <w:rtl w:val="0"/>
        </w:rPr>
        <w:t xml:space="preserve">Автор. Заглавие статьи: сведения, относящиеся к заглавию / сведения об ответственности (авторы статьи) // Заглавие издания. Название серии - Год издания. - Номер выпуска: Заглавие выпуска. - Местоположение статьи (страницы).</w:t>
      </w:r>
    </w:p>
    <w:p w:rsidR="00000000" w:rsidDel="00000000" w:rsidP="00000000" w:rsidRDefault="00000000" w:rsidRPr="00000000" w14:paraId="000003F0">
      <w:pPr>
        <w:widowControl w:val="0"/>
        <w:spacing w:after="0" w:line="240" w:lineRule="auto"/>
        <w:ind w:firstLine="708"/>
        <w:rPr>
          <w:rFonts w:ascii="Times" w:cs="Times" w:eastAsia="Times" w:hAnsi="Times"/>
          <w:b w:val="1"/>
          <w:sz w:val="24"/>
          <w:szCs w:val="24"/>
        </w:rPr>
      </w:pPr>
      <w:r w:rsidDel="00000000" w:rsidR="00000000" w:rsidRPr="00000000">
        <w:rPr>
          <w:rFonts w:ascii="Times" w:cs="Times" w:eastAsia="Times" w:hAnsi="Times"/>
          <w:b w:val="1"/>
          <w:sz w:val="24"/>
          <w:szCs w:val="24"/>
          <w:rtl w:val="0"/>
        </w:rPr>
        <w:t xml:space="preserve">Статьи из материалов конференций</w:t>
      </w:r>
    </w:p>
    <w:p w:rsidR="00000000" w:rsidDel="00000000" w:rsidP="00000000" w:rsidRDefault="00000000" w:rsidRPr="00000000" w14:paraId="000003F1">
      <w:pPr>
        <w:widowControl w:val="0"/>
        <w:spacing w:after="0" w:line="240" w:lineRule="auto"/>
        <w:ind w:firstLine="708"/>
        <w:rPr>
          <w:rFonts w:ascii="Times" w:cs="Times" w:eastAsia="Times" w:hAnsi="Times"/>
          <w:sz w:val="24"/>
          <w:szCs w:val="24"/>
        </w:rPr>
      </w:pPr>
      <w:r w:rsidDel="00000000" w:rsidR="00000000" w:rsidRPr="00000000">
        <w:rPr>
          <w:rFonts w:ascii="Times" w:cs="Times" w:eastAsia="Times" w:hAnsi="Times"/>
          <w:sz w:val="24"/>
          <w:szCs w:val="24"/>
          <w:rtl w:val="0"/>
        </w:rPr>
        <w:t xml:space="preserve">При описании статьи из сборников указывают автора, название статьи. Затем после двух косых черт (//) дают название самого сборника. В выходных данных указывают место издания, год издания, наименование издательства опускается. При описании статей из материалов конференций в заглавии документа используют общее сокращение слов.</w:t>
      </w:r>
    </w:p>
    <w:p w:rsidR="00000000" w:rsidDel="00000000" w:rsidP="00000000" w:rsidRDefault="00000000" w:rsidRPr="00000000" w14:paraId="000003F2">
      <w:pPr>
        <w:widowControl w:val="0"/>
        <w:spacing w:after="0" w:line="240" w:lineRule="auto"/>
        <w:ind w:firstLine="708"/>
        <w:rPr>
          <w:rFonts w:ascii="Times" w:cs="Times" w:eastAsia="Times" w:hAnsi="Times"/>
          <w:b w:val="1"/>
          <w:sz w:val="24"/>
          <w:szCs w:val="24"/>
        </w:rPr>
      </w:pPr>
      <w:r w:rsidDel="00000000" w:rsidR="00000000" w:rsidRPr="00000000">
        <w:rPr>
          <w:rFonts w:ascii="Times" w:cs="Times" w:eastAsia="Times" w:hAnsi="Times"/>
          <w:b w:val="1"/>
          <w:sz w:val="24"/>
          <w:szCs w:val="24"/>
          <w:rtl w:val="0"/>
        </w:rPr>
        <w:t xml:space="preserve">Электронный ресурс локального доступа (CD)</w:t>
      </w:r>
    </w:p>
    <w:p w:rsidR="00000000" w:rsidDel="00000000" w:rsidP="00000000" w:rsidRDefault="00000000" w:rsidRPr="00000000" w14:paraId="000003F3">
      <w:pPr>
        <w:widowControl w:val="0"/>
        <w:spacing w:after="0" w:line="240" w:lineRule="auto"/>
        <w:ind w:firstLine="708"/>
        <w:rPr>
          <w:rFonts w:ascii="Times" w:cs="Times" w:eastAsia="Times" w:hAnsi="Times"/>
          <w:sz w:val="24"/>
          <w:szCs w:val="24"/>
        </w:rPr>
      </w:pPr>
      <w:r w:rsidDel="00000000" w:rsidR="00000000" w:rsidRPr="00000000">
        <w:rPr>
          <w:rFonts w:ascii="Times" w:cs="Times" w:eastAsia="Times" w:hAnsi="Times"/>
          <w:sz w:val="24"/>
          <w:szCs w:val="24"/>
          <w:rtl w:val="0"/>
        </w:rPr>
        <w:t xml:space="preserve">Автор. Заглавие [Электронный ресурс]: сведения, относящиеся к заглавию / сведения об ответственности (авторы); последующие сведения об ответственности (редакторы, переводчики, коллективы). - Обозначение вида ресурса ("электрон. дан." и/или "электрон. прогр"). - Место издания: Издательство, Год издания. - Обозначение материала и количество физических единиц. - (Серия)</w:t>
      </w:r>
    </w:p>
    <w:p w:rsidR="00000000" w:rsidDel="00000000" w:rsidP="00000000" w:rsidRDefault="00000000" w:rsidRPr="00000000" w14:paraId="000003F4">
      <w:pPr>
        <w:widowControl w:val="0"/>
        <w:spacing w:after="0" w:line="240" w:lineRule="auto"/>
        <w:ind w:firstLine="708"/>
        <w:rPr>
          <w:rFonts w:ascii="Times" w:cs="Times" w:eastAsia="Times" w:hAnsi="Times"/>
          <w:b w:val="1"/>
          <w:sz w:val="24"/>
          <w:szCs w:val="24"/>
        </w:rPr>
      </w:pPr>
      <w:r w:rsidDel="00000000" w:rsidR="00000000" w:rsidRPr="00000000">
        <w:rPr>
          <w:rFonts w:ascii="Times" w:cs="Times" w:eastAsia="Times" w:hAnsi="Times"/>
          <w:b w:val="1"/>
          <w:sz w:val="24"/>
          <w:szCs w:val="24"/>
          <w:rtl w:val="0"/>
        </w:rPr>
        <w:t xml:space="preserve">Электронный ресурс удаленного доступа (Internet)</w:t>
      </w:r>
    </w:p>
    <w:p w:rsidR="00000000" w:rsidDel="00000000" w:rsidP="00000000" w:rsidRDefault="00000000" w:rsidRPr="00000000" w14:paraId="000003F5">
      <w:pPr>
        <w:widowControl w:val="0"/>
        <w:spacing w:after="0" w:line="240" w:lineRule="auto"/>
        <w:rPr>
          <w:rFonts w:ascii="Times" w:cs="Times" w:eastAsia="Times" w:hAnsi="Times"/>
          <w:sz w:val="24"/>
          <w:szCs w:val="24"/>
        </w:rPr>
      </w:pPr>
      <w:r w:rsidDel="00000000" w:rsidR="00000000" w:rsidRPr="00000000">
        <w:rPr>
          <w:rFonts w:ascii="Times" w:cs="Times" w:eastAsia="Times" w:hAnsi="Times"/>
          <w:sz w:val="24"/>
          <w:szCs w:val="24"/>
          <w:rtl w:val="0"/>
        </w:rPr>
        <w:t xml:space="preserve">Автор. Заглавие [Электронный ресурс]: сведения, относящиеся к заглавию / сведения об ответственности (авторы); последующие сведения об ответственности (редакторы, переводчики, коллективы). - Обозначение вида ресурса ("электрон. текст. дан."). - Место издания: Издательство, Дата издания. - Режим доступа: URL. – Примечания ("Электрон. версия печ. публикации").</w:t>
      </w:r>
    </w:p>
    <w:p w:rsidR="00000000" w:rsidDel="00000000" w:rsidP="00000000" w:rsidRDefault="00000000" w:rsidRPr="00000000" w14:paraId="000003F6">
      <w:pPr>
        <w:widowControl w:val="0"/>
        <w:spacing w:after="0" w:line="240" w:lineRule="auto"/>
        <w:ind w:firstLine="708"/>
        <w:rPr>
          <w:rFonts w:ascii="Times" w:cs="Times" w:eastAsia="Times" w:hAnsi="Times"/>
          <w:b w:val="1"/>
          <w:sz w:val="24"/>
          <w:szCs w:val="24"/>
        </w:rPr>
      </w:pPr>
      <w:r w:rsidDel="00000000" w:rsidR="00000000" w:rsidRPr="00000000">
        <w:rPr>
          <w:b w:val="1"/>
          <w:sz w:val="24"/>
          <w:szCs w:val="24"/>
          <w:rtl w:val="0"/>
        </w:rPr>
        <w:t xml:space="preserve">Web-</w:t>
      </w:r>
      <w:r w:rsidDel="00000000" w:rsidR="00000000" w:rsidRPr="00000000">
        <w:rPr>
          <w:rFonts w:ascii="Times" w:cs="Times" w:eastAsia="Times" w:hAnsi="Times"/>
          <w:b w:val="1"/>
          <w:sz w:val="24"/>
          <w:szCs w:val="24"/>
          <w:rtl w:val="0"/>
        </w:rPr>
        <w:t xml:space="preserve">страница</w:t>
      </w:r>
    </w:p>
    <w:p w:rsidR="00000000" w:rsidDel="00000000" w:rsidP="00000000" w:rsidRDefault="00000000" w:rsidRPr="00000000" w14:paraId="000003F7">
      <w:pPr>
        <w:widowControl w:val="0"/>
        <w:spacing w:after="0" w:line="240" w:lineRule="auto"/>
        <w:rPr>
          <w:rFonts w:ascii="Times" w:cs="Times" w:eastAsia="Times" w:hAnsi="Times"/>
          <w:sz w:val="24"/>
          <w:szCs w:val="24"/>
        </w:rPr>
      </w:pPr>
      <w:r w:rsidDel="00000000" w:rsidR="00000000" w:rsidRPr="00000000">
        <w:rPr>
          <w:rFonts w:ascii="Times" w:cs="Times" w:eastAsia="Times" w:hAnsi="Times"/>
          <w:sz w:val="24"/>
          <w:szCs w:val="24"/>
          <w:rtl w:val="0"/>
        </w:rPr>
        <w:t xml:space="preserve">При описании и цитировании отдельных страниц, наибольшие трудности вызывает идентификация автора. Если автор указан в начале или конце текста, описание может быть выполнено под его фамилией. В случае отсутствия этих данных, допустимо указывать название сайта (организацию или сетевой проект), на котором размещен источник в качестве коллективного автора. Это не всегда корректно, однако безусловно придает документу более законченный вид. Заглавие документа берется из названия web-страницы (поле TITLE) или, при отсутствии необходимых данных в названии, - непосредственно с основного экрана. Библиографическое описание web-страницы включает следующие обязательные элементы: Автор. Заглавие страницы. [Указание типа документа]. (Электронный адрес(URL). Дата обращения.</w:t>
      </w:r>
    </w:p>
    <w:p w:rsidR="00000000" w:rsidDel="00000000" w:rsidP="00000000" w:rsidRDefault="00000000" w:rsidRPr="00000000" w14:paraId="000003F8">
      <w:pPr>
        <w:widowControl w:val="0"/>
        <w:spacing w:after="0" w:line="240" w:lineRule="auto"/>
        <w:ind w:firstLine="708"/>
        <w:rPr>
          <w:sz w:val="24"/>
          <w:szCs w:val="24"/>
        </w:rPr>
      </w:pPr>
      <w:r w:rsidDel="00000000" w:rsidR="00000000" w:rsidRPr="00000000">
        <w:rPr>
          <w:rtl w:val="0"/>
        </w:rPr>
      </w:r>
    </w:p>
    <w:p w:rsidR="00000000" w:rsidDel="00000000" w:rsidP="00000000" w:rsidRDefault="00000000" w:rsidRPr="00000000" w14:paraId="000003F9">
      <w:pPr>
        <w:widowControl w:val="0"/>
        <w:spacing w:after="0" w:line="240" w:lineRule="auto"/>
        <w:ind w:firstLine="851"/>
        <w:rPr>
          <w:rFonts w:ascii="Times" w:cs="Times" w:eastAsia="Times" w:hAnsi="Times"/>
          <w:b w:val="1"/>
          <w:sz w:val="24"/>
          <w:szCs w:val="24"/>
          <w:highlight w:val="white"/>
        </w:rPr>
      </w:pPr>
      <w:r w:rsidDel="00000000" w:rsidR="00000000" w:rsidRPr="00000000">
        <w:rPr>
          <w:b w:val="1"/>
          <w:sz w:val="24"/>
          <w:szCs w:val="24"/>
          <w:highlight w:val="white"/>
          <w:rtl w:val="0"/>
        </w:rPr>
        <w:t xml:space="preserve">3.3.5 </w:t>
      </w:r>
      <w:r w:rsidDel="00000000" w:rsidR="00000000" w:rsidRPr="00000000">
        <w:rPr>
          <w:rFonts w:ascii="Times" w:cs="Times" w:eastAsia="Times" w:hAnsi="Times"/>
          <w:b w:val="1"/>
          <w:sz w:val="24"/>
          <w:szCs w:val="24"/>
          <w:highlight w:val="white"/>
          <w:rtl w:val="0"/>
        </w:rPr>
        <w:t xml:space="preserve">Приложение</w:t>
      </w:r>
    </w:p>
    <w:p w:rsidR="00000000" w:rsidDel="00000000" w:rsidP="00000000" w:rsidRDefault="00000000" w:rsidRPr="00000000" w14:paraId="000003FA">
      <w:pPr>
        <w:widowControl w:val="0"/>
        <w:spacing w:after="0" w:line="240" w:lineRule="auto"/>
        <w:ind w:firstLine="851"/>
        <w:rPr>
          <w:b w:val="1"/>
          <w:sz w:val="24"/>
          <w:szCs w:val="24"/>
          <w:highlight w:val="white"/>
        </w:rPr>
      </w:pPr>
      <w:r w:rsidDel="00000000" w:rsidR="00000000" w:rsidRPr="00000000">
        <w:rPr>
          <w:rtl w:val="0"/>
        </w:rPr>
      </w:r>
    </w:p>
    <w:p w:rsidR="00000000" w:rsidDel="00000000" w:rsidP="00000000" w:rsidRDefault="00000000" w:rsidRPr="00000000" w14:paraId="000003FB">
      <w:pPr>
        <w:widowControl w:val="0"/>
        <w:spacing w:after="0" w:line="240" w:lineRule="auto"/>
        <w:rPr>
          <w:rFonts w:ascii="Times" w:cs="Times" w:eastAsia="Times" w:hAnsi="Times"/>
          <w:sz w:val="24"/>
          <w:szCs w:val="24"/>
        </w:rPr>
      </w:pPr>
      <w:r w:rsidDel="00000000" w:rsidR="00000000" w:rsidRPr="00000000">
        <w:rPr>
          <w:sz w:val="24"/>
          <w:szCs w:val="24"/>
          <w:rtl w:val="0"/>
        </w:rPr>
        <w:t xml:space="preserve">             </w:t>
      </w:r>
      <w:r w:rsidDel="00000000" w:rsidR="00000000" w:rsidRPr="00000000">
        <w:rPr>
          <w:rFonts w:ascii="Times" w:cs="Times" w:eastAsia="Times" w:hAnsi="Times"/>
          <w:sz w:val="24"/>
          <w:szCs w:val="24"/>
          <w:rtl w:val="0"/>
        </w:rPr>
        <w:t xml:space="preserve">В этом разделе помещаются подобранный обучающимся справочный или вспомогательный материал, имеющий непосредственное отношение к КР: анкеты; статистические данные; диаграммы; графики; формы договоров; копии конкретных соглашений, исполнительных документов; таблицы; и другие вспомогательные материалы, на которые есть ссылки в тексте работы. Их наличие и количество свидетельствуют о глубине проработки материала по избранной теме, и являются подтверждением обоснованности выводов и предложений. </w:t>
      </w:r>
    </w:p>
    <w:p w:rsidR="00000000" w:rsidDel="00000000" w:rsidP="00000000" w:rsidRDefault="00000000" w:rsidRPr="00000000" w14:paraId="000003FC">
      <w:pPr>
        <w:widowControl w:val="0"/>
        <w:spacing w:after="0" w:line="240" w:lineRule="auto"/>
        <w:ind w:firstLine="708"/>
        <w:rPr>
          <w:rFonts w:ascii="Times" w:cs="Times" w:eastAsia="Times" w:hAnsi="Times"/>
          <w:sz w:val="24"/>
          <w:szCs w:val="24"/>
        </w:rPr>
      </w:pPr>
      <w:r w:rsidDel="00000000" w:rsidR="00000000" w:rsidRPr="00000000">
        <w:rPr>
          <w:rFonts w:ascii="Times" w:cs="Times" w:eastAsia="Times" w:hAnsi="Times"/>
          <w:sz w:val="24"/>
          <w:szCs w:val="24"/>
          <w:rtl w:val="0"/>
        </w:rPr>
        <w:t xml:space="preserve">Приложения располагаются в конце работы. Необходимость в приложении обычно возникает тогда, когда приведенные в работе соображения требуют более детального их пояснения или подтверждения дополнительными материалами, включение которых в основной текст нарушает логику изложения. </w:t>
      </w:r>
    </w:p>
    <w:p w:rsidR="00000000" w:rsidDel="00000000" w:rsidP="00000000" w:rsidRDefault="00000000" w:rsidRPr="00000000" w14:paraId="000003FD">
      <w:pPr>
        <w:widowControl w:val="0"/>
        <w:spacing w:after="0" w:line="240" w:lineRule="auto"/>
        <w:ind w:firstLine="708"/>
        <w:rPr>
          <w:rFonts w:ascii="Times" w:cs="Times" w:eastAsia="Times" w:hAnsi="Times"/>
          <w:sz w:val="24"/>
          <w:szCs w:val="24"/>
        </w:rPr>
      </w:pPr>
      <w:r w:rsidDel="00000000" w:rsidR="00000000" w:rsidRPr="00000000">
        <w:rPr>
          <w:rFonts w:ascii="Times" w:cs="Times" w:eastAsia="Times" w:hAnsi="Times"/>
          <w:sz w:val="24"/>
          <w:szCs w:val="24"/>
          <w:rtl w:val="0"/>
        </w:rPr>
        <w:t xml:space="preserve">Приложения  открываются чистым листом, на котором по центру пишется </w:t>
      </w:r>
      <w:r w:rsidDel="00000000" w:rsidR="00000000" w:rsidRPr="00000000">
        <w:rPr>
          <w:sz w:val="24"/>
          <w:szCs w:val="24"/>
          <w:rtl w:val="0"/>
        </w:rPr>
        <w:t xml:space="preserve">«</w:t>
      </w:r>
      <w:r w:rsidDel="00000000" w:rsidR="00000000" w:rsidRPr="00000000">
        <w:rPr>
          <w:rFonts w:ascii="Times" w:cs="Times" w:eastAsia="Times" w:hAnsi="Times"/>
          <w:sz w:val="24"/>
          <w:szCs w:val="24"/>
          <w:rtl w:val="0"/>
        </w:rPr>
        <w:t xml:space="preserve">Приложение</w:t>
      </w:r>
      <w:r w:rsidDel="00000000" w:rsidR="00000000" w:rsidRPr="00000000">
        <w:rPr>
          <w:sz w:val="24"/>
          <w:szCs w:val="24"/>
          <w:rtl w:val="0"/>
        </w:rPr>
        <w:t xml:space="preserve">» </w:t>
      </w:r>
      <w:r w:rsidDel="00000000" w:rsidR="00000000" w:rsidRPr="00000000">
        <w:rPr>
          <w:rFonts w:ascii="Times" w:cs="Times" w:eastAsia="Times" w:hAnsi="Times"/>
          <w:sz w:val="24"/>
          <w:szCs w:val="24"/>
          <w:rtl w:val="0"/>
        </w:rPr>
        <w:t xml:space="preserve">или </w:t>
      </w:r>
      <w:r w:rsidDel="00000000" w:rsidR="00000000" w:rsidRPr="00000000">
        <w:rPr>
          <w:sz w:val="24"/>
          <w:szCs w:val="24"/>
          <w:rtl w:val="0"/>
        </w:rPr>
        <w:t xml:space="preserve">«</w:t>
      </w:r>
      <w:r w:rsidDel="00000000" w:rsidR="00000000" w:rsidRPr="00000000">
        <w:rPr>
          <w:rFonts w:ascii="Times" w:cs="Times" w:eastAsia="Times" w:hAnsi="Times"/>
          <w:sz w:val="24"/>
          <w:szCs w:val="24"/>
          <w:rtl w:val="0"/>
        </w:rPr>
        <w:t xml:space="preserve">Приложения</w:t>
      </w:r>
      <w:r w:rsidDel="00000000" w:rsidR="00000000" w:rsidRPr="00000000">
        <w:rPr>
          <w:sz w:val="24"/>
          <w:szCs w:val="24"/>
          <w:rtl w:val="0"/>
        </w:rPr>
        <w:t xml:space="preserve">» (</w:t>
      </w:r>
      <w:r w:rsidDel="00000000" w:rsidR="00000000" w:rsidRPr="00000000">
        <w:rPr>
          <w:rFonts w:ascii="Times" w:cs="Times" w:eastAsia="Times" w:hAnsi="Times"/>
          <w:sz w:val="24"/>
          <w:szCs w:val="24"/>
          <w:rtl w:val="0"/>
        </w:rPr>
        <w:t xml:space="preserve">если их несколько). Затем на отдельных листах приводятся сами приложения, причем на каждом из листов в правом верхнем углу пишут </w:t>
      </w:r>
      <w:r w:rsidDel="00000000" w:rsidR="00000000" w:rsidRPr="00000000">
        <w:rPr>
          <w:sz w:val="24"/>
          <w:szCs w:val="24"/>
          <w:rtl w:val="0"/>
        </w:rPr>
        <w:t xml:space="preserve">«</w:t>
      </w:r>
      <w:r w:rsidDel="00000000" w:rsidR="00000000" w:rsidRPr="00000000">
        <w:rPr>
          <w:rFonts w:ascii="Times" w:cs="Times" w:eastAsia="Times" w:hAnsi="Times"/>
          <w:sz w:val="24"/>
          <w:szCs w:val="24"/>
          <w:rtl w:val="0"/>
        </w:rPr>
        <w:t xml:space="preserve">Приложение А</w:t>
      </w:r>
      <w:r w:rsidDel="00000000" w:rsidR="00000000" w:rsidRPr="00000000">
        <w:rPr>
          <w:sz w:val="24"/>
          <w:szCs w:val="24"/>
          <w:rtl w:val="0"/>
        </w:rPr>
        <w:t xml:space="preserve">», «</w:t>
      </w:r>
      <w:r w:rsidDel="00000000" w:rsidR="00000000" w:rsidRPr="00000000">
        <w:rPr>
          <w:rFonts w:ascii="Times" w:cs="Times" w:eastAsia="Times" w:hAnsi="Times"/>
          <w:sz w:val="24"/>
          <w:szCs w:val="24"/>
          <w:rtl w:val="0"/>
        </w:rPr>
        <w:t xml:space="preserve">Приложение Б</w:t>
      </w:r>
      <w:r w:rsidDel="00000000" w:rsidR="00000000" w:rsidRPr="00000000">
        <w:rPr>
          <w:sz w:val="24"/>
          <w:szCs w:val="24"/>
          <w:rtl w:val="0"/>
        </w:rPr>
        <w:t xml:space="preserve">» </w:t>
      </w:r>
      <w:r w:rsidDel="00000000" w:rsidR="00000000" w:rsidRPr="00000000">
        <w:rPr>
          <w:rFonts w:ascii="Times" w:cs="Times" w:eastAsia="Times" w:hAnsi="Times"/>
          <w:sz w:val="24"/>
          <w:szCs w:val="24"/>
          <w:rtl w:val="0"/>
        </w:rPr>
        <w:t xml:space="preserve">и т.д. Листы приложений не нумеруются.</w:t>
      </w:r>
    </w:p>
    <w:p w:rsidR="00000000" w:rsidDel="00000000" w:rsidP="00000000" w:rsidRDefault="00000000" w:rsidRPr="00000000" w14:paraId="000003FE">
      <w:pPr>
        <w:widowControl w:val="0"/>
        <w:tabs>
          <w:tab w:val="left" w:leader="none" w:pos="1044"/>
        </w:tabs>
        <w:spacing w:after="0" w:line="240" w:lineRule="auto"/>
        <w:rPr>
          <w:rFonts w:ascii="Times" w:cs="Times" w:eastAsia="Times" w:hAnsi="Times"/>
          <w:b w:val="1"/>
          <w:sz w:val="24"/>
          <w:szCs w:val="24"/>
        </w:rPr>
      </w:pPr>
      <w:r w:rsidDel="00000000" w:rsidR="00000000" w:rsidRPr="00000000">
        <w:rPr>
          <w:rFonts w:ascii="Times" w:cs="Times" w:eastAsia="Times" w:hAnsi="Times"/>
          <w:sz w:val="24"/>
          <w:szCs w:val="24"/>
          <w:rtl w:val="0"/>
        </w:rPr>
        <w:tab/>
        <w:t xml:space="preserve">В Пприложения выносятся все материалы вспомогательного или дополнительного характера, не являющиеся насущно важными для понимания решения задач квалификационной работы.</w:t>
      </w:r>
      <w:r w:rsidDel="00000000" w:rsidR="00000000" w:rsidRPr="00000000">
        <w:rPr>
          <w:rtl w:val="0"/>
        </w:rPr>
      </w:r>
    </w:p>
    <w:p w:rsidR="00000000" w:rsidDel="00000000" w:rsidP="00000000" w:rsidRDefault="00000000" w:rsidRPr="00000000" w14:paraId="000003FF">
      <w:pPr>
        <w:widowControl w:val="0"/>
        <w:rPr>
          <w:rFonts w:ascii="Times" w:cs="Times" w:eastAsia="Times" w:hAnsi="Times"/>
          <w:sz w:val="24"/>
          <w:szCs w:val="24"/>
        </w:rPr>
      </w:pPr>
      <w:r w:rsidDel="00000000" w:rsidR="00000000" w:rsidRPr="00000000">
        <w:rPr>
          <w:sz w:val="24"/>
          <w:szCs w:val="24"/>
          <w:rtl w:val="0"/>
        </w:rPr>
        <w:t xml:space="preserve">            </w:t>
      </w:r>
      <w:r w:rsidDel="00000000" w:rsidR="00000000" w:rsidRPr="00000000">
        <w:rPr>
          <w:rFonts w:ascii="Times" w:cs="Times" w:eastAsia="Times" w:hAnsi="Times"/>
          <w:sz w:val="24"/>
          <w:szCs w:val="24"/>
          <w:rtl w:val="0"/>
        </w:rPr>
        <w:t xml:space="preserve">Это могут быть копии подлинной технической документации, выдержки из отдельных  материалов, отдельные положения из инструкций и правил, объемные таблицы, схемы, диаграммы  вспомогательные графические иллюстрации.</w:t>
      </w:r>
    </w:p>
    <w:p w:rsidR="00000000" w:rsidDel="00000000" w:rsidP="00000000" w:rsidRDefault="00000000" w:rsidRPr="00000000" w14:paraId="00000400">
      <w:pPr>
        <w:pStyle w:val="Heading1"/>
        <w:rPr>
          <w:highlight w:val="white"/>
        </w:rPr>
      </w:pPr>
      <w:r w:rsidDel="00000000" w:rsidR="00000000" w:rsidRPr="00000000">
        <w:rPr>
          <w:highlight w:val="white"/>
          <w:rtl w:val="0"/>
        </w:rPr>
        <w:t xml:space="preserve">4.ТРЕБОВАНИЯ К ОФОРМЛЕНИЮ И СОДЕРЖАНИЮ ГЧ</w:t>
      </w:r>
    </w:p>
    <w:p w:rsidR="00000000" w:rsidDel="00000000" w:rsidP="00000000" w:rsidRDefault="00000000" w:rsidRPr="00000000" w14:paraId="00000401">
      <w:pPr>
        <w:keepNext w:val="1"/>
        <w:keepLines w:val="1"/>
        <w:widowControl w:val="0"/>
        <w:spacing w:after="0" w:line="240" w:lineRule="auto"/>
        <w:ind w:firstLine="851"/>
        <w:rPr>
          <w:b w:val="1"/>
          <w:sz w:val="24"/>
          <w:szCs w:val="24"/>
          <w:highlight w:val="white"/>
        </w:rPr>
      </w:pPr>
      <w:r w:rsidDel="00000000" w:rsidR="00000000" w:rsidRPr="00000000">
        <w:rPr>
          <w:rtl w:val="0"/>
        </w:rPr>
      </w:r>
    </w:p>
    <w:p w:rsidR="00000000" w:rsidDel="00000000" w:rsidP="00000000" w:rsidRDefault="00000000" w:rsidRPr="00000000" w14:paraId="00000402">
      <w:pPr>
        <w:keepNext w:val="1"/>
        <w:keepLines w:val="1"/>
        <w:widowControl w:val="0"/>
        <w:spacing w:after="0" w:line="240" w:lineRule="auto"/>
        <w:ind w:firstLine="851"/>
        <w:rPr>
          <w:rFonts w:ascii="Times" w:cs="Times" w:eastAsia="Times" w:hAnsi="Times"/>
          <w:b w:val="1"/>
          <w:sz w:val="24"/>
          <w:szCs w:val="24"/>
          <w:highlight w:val="white"/>
        </w:rPr>
      </w:pPr>
      <w:r w:rsidDel="00000000" w:rsidR="00000000" w:rsidRPr="00000000">
        <w:rPr>
          <w:b w:val="1"/>
          <w:sz w:val="24"/>
          <w:szCs w:val="24"/>
          <w:highlight w:val="white"/>
          <w:rtl w:val="0"/>
        </w:rPr>
        <w:t xml:space="preserve">  4.1 </w:t>
      </w:r>
      <w:r w:rsidDel="00000000" w:rsidR="00000000" w:rsidRPr="00000000">
        <w:rPr>
          <w:rFonts w:ascii="Times" w:cs="Times" w:eastAsia="Times" w:hAnsi="Times"/>
          <w:b w:val="1"/>
          <w:sz w:val="24"/>
          <w:szCs w:val="24"/>
          <w:highlight w:val="white"/>
          <w:rtl w:val="0"/>
        </w:rPr>
        <w:t xml:space="preserve">Общие требования к ГЧ</w:t>
      </w:r>
    </w:p>
    <w:p w:rsidR="00000000" w:rsidDel="00000000" w:rsidP="00000000" w:rsidRDefault="00000000" w:rsidRPr="00000000" w14:paraId="00000403">
      <w:pPr>
        <w:keepNext w:val="1"/>
        <w:keepLines w:val="1"/>
        <w:widowControl w:val="0"/>
        <w:spacing w:after="0" w:line="240" w:lineRule="auto"/>
        <w:ind w:firstLine="851"/>
        <w:rPr>
          <w:rFonts w:ascii="Times" w:cs="Times" w:eastAsia="Times" w:hAnsi="Times"/>
          <w:b w:val="1"/>
          <w:sz w:val="24"/>
          <w:szCs w:val="24"/>
          <w:highlight w:val="white"/>
        </w:rPr>
      </w:pPr>
      <w:r w:rsidDel="00000000" w:rsidR="00000000" w:rsidRPr="00000000">
        <w:rPr>
          <w:rtl w:val="0"/>
        </w:rPr>
      </w:r>
    </w:p>
    <w:p w:rsidR="00000000" w:rsidDel="00000000" w:rsidP="00000000" w:rsidRDefault="00000000" w:rsidRPr="00000000" w14:paraId="00000404">
      <w:pPr>
        <w:widowControl w:val="0"/>
        <w:spacing w:after="0" w:line="240" w:lineRule="auto"/>
        <w:ind w:left="360" w:firstLine="0"/>
        <w:rPr>
          <w:rFonts w:ascii="Times" w:cs="Times" w:eastAsia="Times" w:hAnsi="Times"/>
          <w:sz w:val="24"/>
          <w:szCs w:val="24"/>
        </w:rPr>
      </w:pPr>
      <w:r w:rsidDel="00000000" w:rsidR="00000000" w:rsidRPr="00000000">
        <w:rPr>
          <w:rFonts w:ascii="Times" w:cs="Times" w:eastAsia="Times" w:hAnsi="Times"/>
          <w:sz w:val="24"/>
          <w:szCs w:val="24"/>
          <w:rtl w:val="0"/>
        </w:rPr>
        <w:t xml:space="preserve">1.Графическая часть дипломного проекта должна быть выполнена на 1листе формата А1 с контурной рамкой по ГОСТ 2.301-68. (Приложение 1)</w:t>
      </w:r>
    </w:p>
    <w:p w:rsidR="00000000" w:rsidDel="00000000" w:rsidP="00000000" w:rsidRDefault="00000000" w:rsidRPr="00000000" w14:paraId="00000405">
      <w:pPr>
        <w:widowControl w:val="0"/>
        <w:spacing w:after="0" w:line="240" w:lineRule="auto"/>
        <w:ind w:left="360" w:firstLine="0"/>
        <w:rPr>
          <w:rFonts w:ascii="Times" w:cs="Times" w:eastAsia="Times" w:hAnsi="Times"/>
          <w:sz w:val="24"/>
          <w:szCs w:val="24"/>
        </w:rPr>
      </w:pPr>
      <w:r w:rsidDel="00000000" w:rsidR="00000000" w:rsidRPr="00000000">
        <w:rPr>
          <w:rFonts w:ascii="Times" w:cs="Times" w:eastAsia="Times" w:hAnsi="Times"/>
          <w:sz w:val="24"/>
          <w:szCs w:val="24"/>
          <w:rtl w:val="0"/>
        </w:rPr>
        <w:t xml:space="preserve">2.Основная надпись оформляется по ГОСТ 2.104-2006 форма 1 на обратной стороне формата в левом нижнем углу с контурной рамкой (Приложение 2)</w:t>
      </w:r>
    </w:p>
    <w:p w:rsidR="00000000" w:rsidDel="00000000" w:rsidP="00000000" w:rsidRDefault="00000000" w:rsidRPr="00000000" w14:paraId="00000406">
      <w:pPr>
        <w:widowControl w:val="0"/>
        <w:spacing w:after="0" w:line="240" w:lineRule="auto"/>
        <w:ind w:left="360" w:firstLine="0"/>
        <w:rPr>
          <w:rFonts w:ascii="Times" w:cs="Times" w:eastAsia="Times" w:hAnsi="Times"/>
          <w:sz w:val="24"/>
          <w:szCs w:val="24"/>
        </w:rPr>
      </w:pPr>
      <w:r w:rsidDel="00000000" w:rsidR="00000000" w:rsidRPr="00000000">
        <w:rPr>
          <w:rFonts w:ascii="Times" w:cs="Times" w:eastAsia="Times" w:hAnsi="Times"/>
          <w:sz w:val="24"/>
          <w:szCs w:val="24"/>
          <w:rtl w:val="0"/>
        </w:rPr>
        <w:t xml:space="preserve">3.Оформление листов графической части выполняется в едином стиле в компьютерном редакторе или традиционно, простым карандашом (или тушью).</w:t>
      </w:r>
    </w:p>
    <w:p w:rsidR="00000000" w:rsidDel="00000000" w:rsidP="00000000" w:rsidRDefault="00000000" w:rsidRPr="00000000" w14:paraId="00000407">
      <w:pPr>
        <w:widowControl w:val="0"/>
        <w:spacing w:after="0" w:line="240" w:lineRule="auto"/>
        <w:ind w:left="360" w:firstLine="0"/>
        <w:rPr>
          <w:rFonts w:ascii="Times" w:cs="Times" w:eastAsia="Times" w:hAnsi="Times"/>
          <w:sz w:val="24"/>
          <w:szCs w:val="24"/>
        </w:rPr>
      </w:pPr>
      <w:r w:rsidDel="00000000" w:rsidR="00000000" w:rsidRPr="00000000">
        <w:rPr>
          <w:rFonts w:ascii="Times" w:cs="Times" w:eastAsia="Times" w:hAnsi="Times"/>
          <w:sz w:val="24"/>
          <w:szCs w:val="24"/>
          <w:rtl w:val="0"/>
        </w:rPr>
        <w:t xml:space="preserve">4. Изображения на листе не должны касаться контурной рамки. Минимальное расстояние 10 мм.</w:t>
      </w:r>
    </w:p>
    <w:p w:rsidR="00000000" w:rsidDel="00000000" w:rsidP="00000000" w:rsidRDefault="00000000" w:rsidRPr="00000000" w14:paraId="00000408">
      <w:pPr>
        <w:widowControl w:val="0"/>
        <w:spacing w:after="0" w:line="240" w:lineRule="auto"/>
        <w:ind w:left="360" w:firstLine="0"/>
        <w:rPr>
          <w:rFonts w:ascii="Times" w:cs="Times" w:eastAsia="Times" w:hAnsi="Times"/>
          <w:sz w:val="24"/>
          <w:szCs w:val="24"/>
        </w:rPr>
      </w:pPr>
      <w:r w:rsidDel="00000000" w:rsidR="00000000" w:rsidRPr="00000000">
        <w:rPr>
          <w:rFonts w:ascii="Times" w:cs="Times" w:eastAsia="Times" w:hAnsi="Times"/>
          <w:sz w:val="24"/>
          <w:szCs w:val="24"/>
          <w:rtl w:val="0"/>
        </w:rPr>
        <w:t xml:space="preserve">5.Размеры изображения должны соответствовать размерам формата и располагаться симметрично относительно контурных рамок.</w:t>
      </w:r>
    </w:p>
    <w:p w:rsidR="00000000" w:rsidDel="00000000" w:rsidP="00000000" w:rsidRDefault="00000000" w:rsidRPr="00000000" w14:paraId="00000409">
      <w:pPr>
        <w:widowControl w:val="0"/>
        <w:spacing w:after="0" w:line="240" w:lineRule="auto"/>
        <w:ind w:left="360" w:firstLine="0"/>
        <w:rPr>
          <w:rFonts w:ascii="Times" w:cs="Times" w:eastAsia="Times" w:hAnsi="Times"/>
          <w:sz w:val="24"/>
          <w:szCs w:val="24"/>
        </w:rPr>
      </w:pPr>
      <w:r w:rsidDel="00000000" w:rsidR="00000000" w:rsidRPr="00000000">
        <w:rPr>
          <w:rFonts w:ascii="Times" w:cs="Times" w:eastAsia="Times" w:hAnsi="Times"/>
          <w:sz w:val="24"/>
          <w:szCs w:val="24"/>
          <w:rtl w:val="0"/>
        </w:rPr>
        <w:t xml:space="preserve">6.Толщина основной сплошной линии 1,5-2 мм ,</w:t>
      </w:r>
    </w:p>
    <w:p w:rsidR="00000000" w:rsidDel="00000000" w:rsidP="00000000" w:rsidRDefault="00000000" w:rsidRPr="00000000" w14:paraId="0000040A">
      <w:pPr>
        <w:widowControl w:val="0"/>
        <w:spacing w:after="0" w:line="240" w:lineRule="auto"/>
        <w:ind w:left="360" w:firstLine="0"/>
        <w:rPr>
          <w:rFonts w:ascii="Times" w:cs="Times" w:eastAsia="Times" w:hAnsi="Times"/>
          <w:sz w:val="24"/>
          <w:szCs w:val="24"/>
        </w:rPr>
      </w:pPr>
      <w:r w:rsidDel="00000000" w:rsidR="00000000" w:rsidRPr="00000000">
        <w:rPr>
          <w:rFonts w:ascii="Times" w:cs="Times" w:eastAsia="Times" w:hAnsi="Times"/>
          <w:sz w:val="24"/>
          <w:szCs w:val="24"/>
          <w:rtl w:val="0"/>
        </w:rPr>
        <w:t xml:space="preserve">толщина штриховой линии 1-1,5 мм  (порожние рейсы),</w:t>
      </w:r>
    </w:p>
    <w:p w:rsidR="00000000" w:rsidDel="00000000" w:rsidP="00000000" w:rsidRDefault="00000000" w:rsidRPr="00000000" w14:paraId="0000040B">
      <w:pPr>
        <w:widowControl w:val="0"/>
        <w:spacing w:after="0" w:line="240" w:lineRule="auto"/>
        <w:ind w:left="360" w:firstLine="0"/>
        <w:rPr>
          <w:rFonts w:ascii="Times" w:cs="Times" w:eastAsia="Times" w:hAnsi="Times"/>
          <w:sz w:val="24"/>
          <w:szCs w:val="24"/>
        </w:rPr>
      </w:pPr>
      <w:r w:rsidDel="00000000" w:rsidR="00000000" w:rsidRPr="00000000">
        <w:rPr>
          <w:rFonts w:ascii="Times" w:cs="Times" w:eastAsia="Times" w:hAnsi="Times"/>
          <w:sz w:val="24"/>
          <w:szCs w:val="24"/>
          <w:rtl w:val="0"/>
        </w:rPr>
        <w:t xml:space="preserve">толщина штрихпунктирной линии 1-1,5 мм (попутные грузы).</w:t>
      </w:r>
    </w:p>
    <w:p w:rsidR="00000000" w:rsidDel="00000000" w:rsidP="00000000" w:rsidRDefault="00000000" w:rsidRPr="00000000" w14:paraId="0000040C">
      <w:pPr>
        <w:widowControl w:val="0"/>
        <w:spacing w:after="0" w:line="240" w:lineRule="auto"/>
        <w:ind w:left="360" w:firstLine="0"/>
        <w:rPr>
          <w:rFonts w:ascii="Times" w:cs="Times" w:eastAsia="Times" w:hAnsi="Times"/>
          <w:sz w:val="24"/>
          <w:szCs w:val="24"/>
        </w:rPr>
      </w:pPr>
      <w:r w:rsidDel="00000000" w:rsidR="00000000" w:rsidRPr="00000000">
        <w:rPr>
          <w:rFonts w:ascii="Times" w:cs="Times" w:eastAsia="Times" w:hAnsi="Times"/>
          <w:sz w:val="24"/>
          <w:szCs w:val="24"/>
          <w:rtl w:val="0"/>
        </w:rPr>
        <w:t xml:space="preserve">7.Надписи выполняются чертежным шрифтом по ГОСТ 2.304-81.</w:t>
      </w:r>
    </w:p>
    <w:p w:rsidR="00000000" w:rsidDel="00000000" w:rsidP="00000000" w:rsidRDefault="00000000" w:rsidRPr="00000000" w14:paraId="0000040D">
      <w:pPr>
        <w:widowControl w:val="0"/>
        <w:spacing w:after="0" w:line="240" w:lineRule="auto"/>
        <w:ind w:left="360" w:firstLine="0"/>
        <w:rPr>
          <w:rFonts w:ascii="Times" w:cs="Times" w:eastAsia="Times" w:hAnsi="Times"/>
          <w:sz w:val="24"/>
          <w:szCs w:val="24"/>
        </w:rPr>
      </w:pPr>
      <w:r w:rsidDel="00000000" w:rsidR="00000000" w:rsidRPr="00000000">
        <w:rPr>
          <w:rFonts w:ascii="Times" w:cs="Times" w:eastAsia="Times" w:hAnsi="Times"/>
          <w:sz w:val="24"/>
          <w:szCs w:val="24"/>
          <w:rtl w:val="0"/>
        </w:rPr>
        <w:t xml:space="preserve">7.1 Заголовки оформляются размером шрифта 20</w:t>
      </w:r>
    </w:p>
    <w:p w:rsidR="00000000" w:rsidDel="00000000" w:rsidP="00000000" w:rsidRDefault="00000000" w:rsidRPr="00000000" w14:paraId="0000040E">
      <w:pPr>
        <w:widowControl w:val="0"/>
        <w:spacing w:after="0" w:line="240" w:lineRule="auto"/>
        <w:ind w:left="360" w:firstLine="0"/>
        <w:rPr>
          <w:rFonts w:ascii="Times" w:cs="Times" w:eastAsia="Times" w:hAnsi="Times"/>
          <w:sz w:val="24"/>
          <w:szCs w:val="24"/>
        </w:rPr>
      </w:pPr>
      <w:r w:rsidDel="00000000" w:rsidR="00000000" w:rsidRPr="00000000">
        <w:rPr>
          <w:rFonts w:ascii="Times" w:cs="Times" w:eastAsia="Times" w:hAnsi="Times"/>
          <w:sz w:val="24"/>
          <w:szCs w:val="24"/>
          <w:rtl w:val="0"/>
        </w:rPr>
        <w:t xml:space="preserve">7.2 Заголовки таблиц оформляются размером шрифта 14</w:t>
      </w:r>
    </w:p>
    <w:p w:rsidR="00000000" w:rsidDel="00000000" w:rsidP="00000000" w:rsidRDefault="00000000" w:rsidRPr="00000000" w14:paraId="0000040F">
      <w:pPr>
        <w:widowControl w:val="0"/>
        <w:spacing w:after="0" w:line="240" w:lineRule="auto"/>
        <w:ind w:left="360" w:firstLine="0"/>
        <w:rPr>
          <w:rFonts w:ascii="Times" w:cs="Times" w:eastAsia="Times" w:hAnsi="Times"/>
          <w:sz w:val="24"/>
          <w:szCs w:val="24"/>
        </w:rPr>
      </w:pPr>
      <w:r w:rsidDel="00000000" w:rsidR="00000000" w:rsidRPr="00000000">
        <w:rPr>
          <w:rFonts w:ascii="Times" w:cs="Times" w:eastAsia="Times" w:hAnsi="Times"/>
          <w:sz w:val="24"/>
          <w:szCs w:val="24"/>
          <w:rtl w:val="0"/>
        </w:rPr>
        <w:t xml:space="preserve">7.3 Остальные надписи размер шрифта 7…10</w:t>
      </w:r>
    </w:p>
    <w:p w:rsidR="00000000" w:rsidDel="00000000" w:rsidP="00000000" w:rsidRDefault="00000000" w:rsidRPr="00000000" w14:paraId="00000410">
      <w:pPr>
        <w:widowControl w:val="0"/>
        <w:spacing w:after="0" w:line="240" w:lineRule="auto"/>
        <w:ind w:left="360" w:firstLine="0"/>
        <w:rPr>
          <w:rFonts w:ascii="Times" w:cs="Times" w:eastAsia="Times" w:hAnsi="Times"/>
          <w:sz w:val="24"/>
          <w:szCs w:val="24"/>
        </w:rPr>
      </w:pPr>
      <w:r w:rsidDel="00000000" w:rsidR="00000000" w:rsidRPr="00000000">
        <w:rPr>
          <w:rFonts w:ascii="Times" w:cs="Times" w:eastAsia="Times" w:hAnsi="Times"/>
          <w:sz w:val="24"/>
          <w:szCs w:val="24"/>
          <w:rtl w:val="0"/>
        </w:rPr>
        <w:t xml:space="preserve">7.4 Примечания размер шрифта 7</w:t>
      </w:r>
    </w:p>
    <w:p w:rsidR="00000000" w:rsidDel="00000000" w:rsidP="00000000" w:rsidRDefault="00000000" w:rsidRPr="00000000" w14:paraId="00000411">
      <w:pPr>
        <w:spacing w:after="0" w:line="240" w:lineRule="auto"/>
        <w:ind w:firstLine="851"/>
        <w:rPr>
          <w:sz w:val="24"/>
          <w:szCs w:val="24"/>
        </w:rPr>
      </w:pPr>
      <w:r w:rsidDel="00000000" w:rsidR="00000000" w:rsidRPr="00000000">
        <w:rPr>
          <w:sz w:val="24"/>
          <w:szCs w:val="24"/>
          <w:rtl w:val="0"/>
        </w:rPr>
        <w:t xml:space="preserve">Графическая часть (Приложение Ж ) выполняется в объеме 2 листов в формате А1 (594х841мм) в программе КОМПАС или AutoCAD (в соответствии с ЕСКД и ЕСТД).</w:t>
      </w:r>
    </w:p>
    <w:p w:rsidR="00000000" w:rsidDel="00000000" w:rsidP="00000000" w:rsidRDefault="00000000" w:rsidRPr="00000000" w14:paraId="00000412">
      <w:pPr>
        <w:spacing w:after="0" w:line="240" w:lineRule="auto"/>
        <w:ind w:firstLine="851"/>
        <w:rPr>
          <w:sz w:val="24"/>
          <w:szCs w:val="24"/>
        </w:rPr>
      </w:pPr>
      <w:r w:rsidDel="00000000" w:rsidR="00000000" w:rsidRPr="00000000">
        <w:rPr>
          <w:sz w:val="24"/>
          <w:szCs w:val="24"/>
          <w:rtl w:val="0"/>
        </w:rPr>
        <w:t xml:space="preserve">Графическая часть проекта должна быть представлена чертежами:</w:t>
      </w:r>
    </w:p>
    <w:p w:rsidR="00000000" w:rsidDel="00000000" w:rsidP="00000000" w:rsidRDefault="00000000" w:rsidRPr="00000000" w14:paraId="00000413">
      <w:pPr>
        <w:numPr>
          <w:ilvl w:val="0"/>
          <w:numId w:val="6"/>
        </w:numPr>
        <w:tabs>
          <w:tab w:val="left" w:leader="none" w:pos="1134"/>
        </w:tabs>
        <w:spacing w:after="0" w:line="240" w:lineRule="auto"/>
        <w:ind w:left="0" w:firstLine="851"/>
        <w:rPr>
          <w:sz w:val="24"/>
          <w:szCs w:val="24"/>
        </w:rPr>
      </w:pPr>
      <w:r w:rsidDel="00000000" w:rsidR="00000000" w:rsidRPr="00000000">
        <w:rPr>
          <w:sz w:val="24"/>
          <w:szCs w:val="24"/>
          <w:rtl w:val="0"/>
        </w:rPr>
        <w:t xml:space="preserve">план и разрез холодильного склада – А1</w:t>
      </w:r>
    </w:p>
    <w:p w:rsidR="00000000" w:rsidDel="00000000" w:rsidP="00000000" w:rsidRDefault="00000000" w:rsidRPr="00000000" w14:paraId="00000414">
      <w:pPr>
        <w:numPr>
          <w:ilvl w:val="0"/>
          <w:numId w:val="6"/>
        </w:numPr>
        <w:tabs>
          <w:tab w:val="left" w:leader="none" w:pos="1134"/>
        </w:tabs>
        <w:spacing w:after="0" w:line="240" w:lineRule="auto"/>
        <w:ind w:left="0" w:firstLine="851"/>
        <w:rPr>
          <w:sz w:val="24"/>
          <w:szCs w:val="24"/>
        </w:rPr>
      </w:pPr>
      <w:r w:rsidDel="00000000" w:rsidR="00000000" w:rsidRPr="00000000">
        <w:rPr>
          <w:sz w:val="24"/>
          <w:szCs w:val="24"/>
          <w:rtl w:val="0"/>
        </w:rPr>
        <w:t xml:space="preserve">Схема холодильной установки, определяющая полный состав элементов и связей между ними-  А1.</w:t>
      </w:r>
    </w:p>
    <w:p w:rsidR="00000000" w:rsidDel="00000000" w:rsidP="00000000" w:rsidRDefault="00000000" w:rsidRPr="00000000" w14:paraId="00000415">
      <w:pPr>
        <w:spacing w:after="0" w:lineRule="auto"/>
        <w:ind w:firstLine="566"/>
        <w:rPr>
          <w:sz w:val="24"/>
          <w:szCs w:val="24"/>
        </w:rPr>
      </w:pPr>
      <w:r w:rsidDel="00000000" w:rsidR="00000000" w:rsidRPr="00000000">
        <w:rPr>
          <w:sz w:val="24"/>
          <w:szCs w:val="24"/>
          <w:rtl w:val="0"/>
        </w:rPr>
        <w:t xml:space="preserve">На каждом листе графической части должна быть рамка на расстоянии 5 мм от края. Слева оставляют поле шириной 20 мм. В правом нижнем углу располагают основную надпись, размеры и номера граф которой приведены в приложении Ж</w:t>
      </w:r>
    </w:p>
    <w:p w:rsidR="00000000" w:rsidDel="00000000" w:rsidP="00000000" w:rsidRDefault="00000000" w:rsidRPr="00000000" w14:paraId="00000416">
      <w:pPr>
        <w:numPr>
          <w:ilvl w:val="1"/>
          <w:numId w:val="7"/>
        </w:numPr>
        <w:tabs>
          <w:tab w:val="left" w:leader="none" w:pos="828"/>
        </w:tabs>
        <w:spacing w:after="0" w:line="240" w:lineRule="auto"/>
        <w:ind w:left="828" w:hanging="261"/>
        <w:jc w:val="left"/>
        <w:rPr>
          <w:sz w:val="24"/>
          <w:szCs w:val="24"/>
        </w:rPr>
      </w:pPr>
      <w:r w:rsidDel="00000000" w:rsidR="00000000" w:rsidRPr="00000000">
        <w:rPr>
          <w:sz w:val="24"/>
          <w:szCs w:val="24"/>
          <w:rtl w:val="0"/>
        </w:rPr>
        <w:t xml:space="preserve">графах основной надписи указывают:</w:t>
      </w:r>
    </w:p>
    <w:p w:rsidR="00000000" w:rsidDel="00000000" w:rsidP="00000000" w:rsidRDefault="00000000" w:rsidRPr="00000000" w14:paraId="00000417">
      <w:pPr>
        <w:numPr>
          <w:ilvl w:val="0"/>
          <w:numId w:val="7"/>
        </w:numPr>
        <w:tabs>
          <w:tab w:val="left" w:leader="none" w:pos="208"/>
        </w:tabs>
        <w:spacing w:after="0" w:line="240" w:lineRule="auto"/>
        <w:ind w:left="208" w:hanging="207"/>
        <w:jc w:val="left"/>
        <w:rPr>
          <w:sz w:val="24"/>
          <w:szCs w:val="24"/>
        </w:rPr>
      </w:pPr>
      <w:r w:rsidDel="00000000" w:rsidR="00000000" w:rsidRPr="00000000">
        <w:rPr>
          <w:sz w:val="24"/>
          <w:szCs w:val="24"/>
          <w:rtl w:val="0"/>
        </w:rPr>
        <w:t xml:space="preserve">графе I –название чертежа (план, разрез; схема холодильной установки);</w:t>
      </w:r>
    </w:p>
    <w:p w:rsidR="00000000" w:rsidDel="00000000" w:rsidP="00000000" w:rsidRDefault="00000000" w:rsidRPr="00000000" w14:paraId="00000418">
      <w:pPr>
        <w:numPr>
          <w:ilvl w:val="0"/>
          <w:numId w:val="7"/>
        </w:numPr>
        <w:tabs>
          <w:tab w:val="left" w:leader="none" w:pos="208"/>
        </w:tabs>
        <w:spacing w:after="0" w:line="240" w:lineRule="auto"/>
        <w:ind w:left="208" w:hanging="207"/>
        <w:jc w:val="left"/>
        <w:rPr>
          <w:sz w:val="24"/>
          <w:szCs w:val="24"/>
        </w:rPr>
      </w:pPr>
      <w:r w:rsidDel="00000000" w:rsidR="00000000" w:rsidRPr="00000000">
        <w:rPr>
          <w:sz w:val="24"/>
          <w:szCs w:val="24"/>
          <w:rtl w:val="0"/>
        </w:rPr>
        <w:t xml:space="preserve">графе 2 – наименование учебного заведения;</w:t>
      </w:r>
    </w:p>
    <w:p w:rsidR="00000000" w:rsidDel="00000000" w:rsidP="00000000" w:rsidRDefault="00000000" w:rsidRPr="00000000" w14:paraId="00000419">
      <w:pPr>
        <w:numPr>
          <w:ilvl w:val="0"/>
          <w:numId w:val="7"/>
        </w:numPr>
        <w:tabs>
          <w:tab w:val="left" w:leader="none" w:pos="208"/>
        </w:tabs>
        <w:spacing w:after="0" w:line="240" w:lineRule="auto"/>
        <w:ind w:left="208" w:hanging="207"/>
        <w:jc w:val="left"/>
        <w:rPr>
          <w:sz w:val="24"/>
          <w:szCs w:val="24"/>
        </w:rPr>
      </w:pPr>
      <w:r w:rsidDel="00000000" w:rsidR="00000000" w:rsidRPr="00000000">
        <w:rPr>
          <w:sz w:val="24"/>
          <w:szCs w:val="24"/>
          <w:rtl w:val="0"/>
        </w:rPr>
        <w:t xml:space="preserve">графе 6 – масштаб;</w:t>
      </w:r>
    </w:p>
    <w:p w:rsidR="00000000" w:rsidDel="00000000" w:rsidP="00000000" w:rsidRDefault="00000000" w:rsidRPr="00000000" w14:paraId="0000041A">
      <w:pPr>
        <w:numPr>
          <w:ilvl w:val="0"/>
          <w:numId w:val="7"/>
        </w:numPr>
        <w:tabs>
          <w:tab w:val="left" w:leader="none" w:pos="208"/>
        </w:tabs>
        <w:spacing w:after="0" w:line="240" w:lineRule="auto"/>
        <w:ind w:left="208" w:hanging="207"/>
        <w:jc w:val="left"/>
        <w:rPr>
          <w:sz w:val="24"/>
          <w:szCs w:val="24"/>
        </w:rPr>
      </w:pPr>
      <w:r w:rsidDel="00000000" w:rsidR="00000000" w:rsidRPr="00000000">
        <w:rPr>
          <w:sz w:val="24"/>
          <w:szCs w:val="24"/>
          <w:rtl w:val="0"/>
        </w:rPr>
        <w:t xml:space="preserve">графе 7 – порядковый номер листа;</w:t>
      </w:r>
    </w:p>
    <w:p w:rsidR="00000000" w:rsidDel="00000000" w:rsidP="00000000" w:rsidRDefault="00000000" w:rsidRPr="00000000" w14:paraId="0000041B">
      <w:pPr>
        <w:spacing w:line="14.399999999999999" w:lineRule="auto"/>
        <w:rPr>
          <w:sz w:val="24"/>
          <w:szCs w:val="24"/>
        </w:rPr>
      </w:pPr>
      <w:r w:rsidDel="00000000" w:rsidR="00000000" w:rsidRPr="00000000">
        <w:rPr>
          <w:rtl w:val="0"/>
        </w:rPr>
      </w:r>
    </w:p>
    <w:p w:rsidR="00000000" w:rsidDel="00000000" w:rsidP="00000000" w:rsidRDefault="00000000" w:rsidRPr="00000000" w14:paraId="0000041C">
      <w:pPr>
        <w:tabs>
          <w:tab w:val="left" w:leader="none" w:pos="208"/>
        </w:tabs>
        <w:spacing w:after="0" w:line="240" w:lineRule="auto"/>
        <w:rPr>
          <w:sz w:val="24"/>
          <w:szCs w:val="24"/>
        </w:rPr>
      </w:pPr>
      <w:r w:rsidDel="00000000" w:rsidR="00000000" w:rsidRPr="00000000">
        <w:rPr>
          <w:sz w:val="24"/>
          <w:szCs w:val="24"/>
          <w:rtl w:val="0"/>
        </w:rPr>
        <w:t xml:space="preserve">графе 8 – общее количество листов документа;</w:t>
      </w:r>
    </w:p>
    <w:p w:rsidR="00000000" w:rsidDel="00000000" w:rsidP="00000000" w:rsidRDefault="00000000" w:rsidRPr="00000000" w14:paraId="0000041D">
      <w:pPr>
        <w:numPr>
          <w:ilvl w:val="0"/>
          <w:numId w:val="7"/>
        </w:numPr>
        <w:tabs>
          <w:tab w:val="left" w:leader="none" w:pos="228"/>
        </w:tabs>
        <w:spacing w:after="0" w:line="240" w:lineRule="auto"/>
        <w:ind w:left="228" w:hanging="227"/>
        <w:jc w:val="left"/>
        <w:rPr>
          <w:sz w:val="24"/>
          <w:szCs w:val="24"/>
        </w:rPr>
      </w:pPr>
      <w:r w:rsidDel="00000000" w:rsidR="00000000" w:rsidRPr="00000000">
        <w:rPr>
          <w:sz w:val="24"/>
          <w:szCs w:val="24"/>
          <w:rtl w:val="0"/>
        </w:rPr>
        <w:t xml:space="preserve">графе 9 –номер учебной группы;</w:t>
      </w:r>
    </w:p>
    <w:p w:rsidR="00000000" w:rsidDel="00000000" w:rsidP="00000000" w:rsidRDefault="00000000" w:rsidRPr="00000000" w14:paraId="0000041E">
      <w:pPr>
        <w:numPr>
          <w:ilvl w:val="0"/>
          <w:numId w:val="7"/>
        </w:numPr>
        <w:tabs>
          <w:tab w:val="left" w:leader="none" w:pos="258"/>
        </w:tabs>
        <w:spacing w:after="0" w:line="239" w:lineRule="auto"/>
        <w:ind w:left="8" w:right="20" w:hanging="7"/>
        <w:rPr>
          <w:sz w:val="24"/>
          <w:szCs w:val="24"/>
        </w:rPr>
      </w:pPr>
      <w:r w:rsidDel="00000000" w:rsidR="00000000" w:rsidRPr="00000000">
        <w:rPr>
          <w:sz w:val="24"/>
          <w:szCs w:val="24"/>
          <w:rtl w:val="0"/>
        </w:rPr>
        <w:t xml:space="preserve">графе 10 – характер работы, выполняемой лицом, подписывающим документ (в курсовом проектах учащийся и руководители, консультировавшие учащегося по данному разделу проекта);</w:t>
      </w:r>
    </w:p>
    <w:p w:rsidR="00000000" w:rsidDel="00000000" w:rsidP="00000000" w:rsidRDefault="00000000" w:rsidRPr="00000000" w14:paraId="0000041F">
      <w:pPr>
        <w:numPr>
          <w:ilvl w:val="0"/>
          <w:numId w:val="7"/>
        </w:numPr>
        <w:tabs>
          <w:tab w:val="left" w:leader="none" w:pos="228"/>
        </w:tabs>
        <w:spacing w:after="0" w:line="240" w:lineRule="auto"/>
        <w:ind w:left="228" w:hanging="227"/>
        <w:jc w:val="left"/>
        <w:rPr>
          <w:sz w:val="24"/>
          <w:szCs w:val="24"/>
        </w:rPr>
      </w:pPr>
      <w:r w:rsidDel="00000000" w:rsidR="00000000" w:rsidRPr="00000000">
        <w:rPr>
          <w:sz w:val="24"/>
          <w:szCs w:val="24"/>
          <w:rtl w:val="0"/>
        </w:rPr>
        <w:t xml:space="preserve">графе 11 – фамилии лиц, подписавших документ;</w:t>
      </w:r>
    </w:p>
    <w:p w:rsidR="00000000" w:rsidDel="00000000" w:rsidP="00000000" w:rsidRDefault="00000000" w:rsidRPr="00000000" w14:paraId="00000420">
      <w:pPr>
        <w:numPr>
          <w:ilvl w:val="0"/>
          <w:numId w:val="7"/>
        </w:numPr>
        <w:tabs>
          <w:tab w:val="left" w:leader="none" w:pos="228"/>
        </w:tabs>
        <w:spacing w:after="0" w:line="240" w:lineRule="auto"/>
        <w:ind w:left="228" w:hanging="228"/>
        <w:jc w:val="left"/>
        <w:rPr>
          <w:sz w:val="24"/>
          <w:szCs w:val="24"/>
        </w:rPr>
      </w:pPr>
      <w:r w:rsidDel="00000000" w:rsidR="00000000" w:rsidRPr="00000000">
        <w:rPr>
          <w:sz w:val="24"/>
          <w:szCs w:val="24"/>
          <w:rtl w:val="0"/>
        </w:rPr>
        <w:t xml:space="preserve">графе 12 – подписи лиц, фамилии которых указаны в графе 11;</w:t>
      </w:r>
    </w:p>
    <w:p w:rsidR="00000000" w:rsidDel="00000000" w:rsidP="00000000" w:rsidRDefault="00000000" w:rsidRPr="00000000" w14:paraId="00000421">
      <w:pPr>
        <w:numPr>
          <w:ilvl w:val="0"/>
          <w:numId w:val="7"/>
        </w:numPr>
        <w:tabs>
          <w:tab w:val="left" w:leader="none" w:pos="228"/>
        </w:tabs>
        <w:spacing w:after="0" w:line="240" w:lineRule="auto"/>
        <w:ind w:left="228" w:hanging="228"/>
        <w:jc w:val="left"/>
        <w:rPr>
          <w:sz w:val="24"/>
          <w:szCs w:val="24"/>
        </w:rPr>
      </w:pPr>
      <w:r w:rsidDel="00000000" w:rsidR="00000000" w:rsidRPr="00000000">
        <w:rPr>
          <w:sz w:val="24"/>
          <w:szCs w:val="24"/>
          <w:rtl w:val="0"/>
        </w:rPr>
        <w:t xml:space="preserve">графе 13 – дата подписания документа;</w:t>
      </w:r>
    </w:p>
    <w:p w:rsidR="00000000" w:rsidDel="00000000" w:rsidP="00000000" w:rsidRDefault="00000000" w:rsidRPr="00000000" w14:paraId="00000422">
      <w:pPr>
        <w:numPr>
          <w:ilvl w:val="1"/>
          <w:numId w:val="7"/>
        </w:numPr>
        <w:spacing w:after="0" w:line="236" w:lineRule="auto"/>
        <w:ind w:left="0" w:firstLine="709"/>
        <w:jc w:val="left"/>
        <w:rPr>
          <w:sz w:val="24"/>
          <w:szCs w:val="24"/>
        </w:rPr>
      </w:pPr>
      <w:r w:rsidDel="00000000" w:rsidR="00000000" w:rsidRPr="00000000">
        <w:rPr>
          <w:sz w:val="24"/>
          <w:szCs w:val="24"/>
          <w:rtl w:val="0"/>
        </w:rPr>
        <w:t xml:space="preserve">графе 1 указывают тему курсового проекта в именительном падеже (например :«Организация перевозок пассажиров </w:t>
      </w:r>
      <w:r w:rsidDel="00000000" w:rsidR="00000000" w:rsidRPr="00000000">
        <w:rPr>
          <w:rFonts w:ascii="Times" w:cs="Times" w:eastAsia="Times" w:hAnsi="Times"/>
          <w:sz w:val="22"/>
          <w:szCs w:val="22"/>
          <w:rtl w:val="0"/>
        </w:rPr>
        <w:t xml:space="preserve">в городском сообщении (САО г. Москва)</w:t>
      </w:r>
      <w:r w:rsidDel="00000000" w:rsidR="00000000" w:rsidRPr="00000000">
        <w:rPr>
          <w:sz w:val="24"/>
          <w:szCs w:val="24"/>
          <w:rtl w:val="0"/>
        </w:rPr>
        <w:t xml:space="preserve">»), а в графе 2 – название чертежа также</w:t>
      </w:r>
    </w:p>
    <w:p w:rsidR="00000000" w:rsidDel="00000000" w:rsidP="00000000" w:rsidRDefault="00000000" w:rsidRPr="00000000" w14:paraId="00000423">
      <w:pPr>
        <w:spacing w:after="0" w:line="240" w:lineRule="auto"/>
        <w:rPr>
          <w:sz w:val="24"/>
          <w:szCs w:val="24"/>
        </w:rPr>
      </w:pPr>
      <w:r w:rsidDel="00000000" w:rsidR="00000000" w:rsidRPr="00000000">
        <w:rPr>
          <w:sz w:val="24"/>
          <w:szCs w:val="24"/>
          <w:rtl w:val="0"/>
        </w:rPr>
        <w:t xml:space="preserve">в именительном падеже (например: «Схема маршрута»).</w:t>
      </w:r>
    </w:p>
    <w:p w:rsidR="00000000" w:rsidDel="00000000" w:rsidP="00000000" w:rsidRDefault="00000000" w:rsidRPr="00000000" w14:paraId="00000424">
      <w:pPr>
        <w:spacing w:after="0" w:line="240" w:lineRule="auto"/>
        <w:rPr>
          <w:sz w:val="24"/>
          <w:szCs w:val="24"/>
        </w:rPr>
      </w:pPr>
      <w:r w:rsidDel="00000000" w:rsidR="00000000" w:rsidRPr="00000000">
        <w:rPr>
          <w:sz w:val="24"/>
          <w:szCs w:val="24"/>
          <w:rtl w:val="0"/>
        </w:rPr>
        <w:t xml:space="preserve">          Планы и разрезы холодильников выполняют в масштабах 1 : 2; 1 : 2,5; 1: 4; 1: 5; 1 : 10; 1: 40; 1 : 50; 1 : 75; 1 : 100; 1 : 200; 1 : 400 по ГОСТ 2.302 – 68. </w:t>
      </w:r>
    </w:p>
    <w:p w:rsidR="00000000" w:rsidDel="00000000" w:rsidP="00000000" w:rsidRDefault="00000000" w:rsidRPr="00000000" w14:paraId="00000425">
      <w:pPr>
        <w:spacing w:after="0" w:line="240" w:lineRule="auto"/>
        <w:rPr>
          <w:sz w:val="24"/>
          <w:szCs w:val="24"/>
        </w:rPr>
      </w:pPr>
      <w:r w:rsidDel="00000000" w:rsidR="00000000" w:rsidRPr="00000000">
        <w:rPr>
          <w:sz w:val="24"/>
          <w:szCs w:val="24"/>
          <w:rtl w:val="0"/>
        </w:rPr>
        <w:t xml:space="preserve">        Масштаб указывают в графе 6 основной надписи. Если на чертеже имеются виды, выполненные в другом масштабе, то у каждого такого вида должен быть указан масштаб, относящийся к этому виду. В графе 6 основной надписи масштаб указывают по типу 1 : 100, в остальных случаях – по типу Ml: 10.</w:t>
      </w:r>
    </w:p>
    <w:p w:rsidR="00000000" w:rsidDel="00000000" w:rsidP="00000000" w:rsidRDefault="00000000" w:rsidRPr="00000000" w14:paraId="00000426">
      <w:pPr>
        <w:spacing w:after="0" w:line="240" w:lineRule="auto"/>
        <w:ind w:firstLine="567"/>
        <w:rPr>
          <w:sz w:val="24"/>
          <w:szCs w:val="24"/>
        </w:rPr>
      </w:pPr>
      <w:r w:rsidDel="00000000" w:rsidR="00000000" w:rsidRPr="00000000">
        <w:rPr>
          <w:sz w:val="24"/>
          <w:szCs w:val="24"/>
          <w:rtl w:val="0"/>
        </w:rPr>
        <w:t xml:space="preserve">Схемы выполняют без соблюдения масштаба. </w:t>
      </w:r>
    </w:p>
    <w:p w:rsidR="00000000" w:rsidDel="00000000" w:rsidP="00000000" w:rsidRDefault="00000000" w:rsidRPr="00000000" w14:paraId="00000427">
      <w:pPr>
        <w:spacing w:after="0" w:line="240" w:lineRule="auto"/>
        <w:ind w:firstLine="851"/>
        <w:rPr>
          <w:b w:val="1"/>
          <w:sz w:val="24"/>
          <w:szCs w:val="24"/>
        </w:rPr>
      </w:pPr>
      <w:r w:rsidDel="00000000" w:rsidR="00000000" w:rsidRPr="00000000">
        <w:rPr>
          <w:rtl w:val="0"/>
        </w:rPr>
      </w:r>
    </w:p>
    <w:p w:rsidR="00000000" w:rsidDel="00000000" w:rsidP="00000000" w:rsidRDefault="00000000" w:rsidRPr="00000000" w14:paraId="00000428">
      <w:pPr>
        <w:spacing w:after="0" w:line="240" w:lineRule="auto"/>
        <w:ind w:firstLine="851"/>
        <w:rPr>
          <w:b w:val="1"/>
          <w:sz w:val="24"/>
          <w:szCs w:val="24"/>
        </w:rPr>
      </w:pPr>
      <w:r w:rsidDel="00000000" w:rsidR="00000000" w:rsidRPr="00000000">
        <w:rPr>
          <w:b w:val="1"/>
          <w:sz w:val="24"/>
          <w:szCs w:val="24"/>
          <w:rtl w:val="0"/>
        </w:rPr>
        <w:t xml:space="preserve">4.2 Содержание ГЧ</w:t>
      </w:r>
    </w:p>
    <w:p w:rsidR="00000000" w:rsidDel="00000000" w:rsidP="00000000" w:rsidRDefault="00000000" w:rsidRPr="00000000" w14:paraId="00000429">
      <w:pPr>
        <w:spacing w:after="0" w:line="240" w:lineRule="auto"/>
        <w:ind w:firstLine="851"/>
        <w:rPr>
          <w:b w:val="1"/>
          <w:sz w:val="24"/>
          <w:szCs w:val="24"/>
        </w:rPr>
      </w:pPr>
      <w:r w:rsidDel="00000000" w:rsidR="00000000" w:rsidRPr="00000000">
        <w:rPr>
          <w:rtl w:val="0"/>
        </w:rPr>
      </w:r>
    </w:p>
    <w:p w:rsidR="00000000" w:rsidDel="00000000" w:rsidP="00000000" w:rsidRDefault="00000000" w:rsidRPr="00000000" w14:paraId="0000042A">
      <w:pPr>
        <w:widowControl w:val="0"/>
        <w:spacing w:after="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Графическая часть должна содержать следующие элементы:</w:t>
      </w:r>
    </w:p>
    <w:p w:rsidR="00000000" w:rsidDel="00000000" w:rsidP="00000000" w:rsidRDefault="00000000" w:rsidRPr="00000000" w14:paraId="0000042B">
      <w:pPr>
        <w:widowControl w:val="0"/>
        <w:spacing w:after="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Эпюра пассажиропотоков, линии максимума автобусов, график работы водителей и расписание движения</w:t>
      </w:r>
    </w:p>
    <w:p w:rsidR="00000000" w:rsidDel="00000000" w:rsidP="00000000" w:rsidRDefault="00000000" w:rsidRPr="00000000" w14:paraId="0000042C">
      <w:pPr>
        <w:widowControl w:val="0"/>
        <w:spacing w:after="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 </w:t>
      </w:r>
    </w:p>
    <w:p w:rsidR="00000000" w:rsidDel="00000000" w:rsidP="00000000" w:rsidRDefault="00000000" w:rsidRPr="00000000" w14:paraId="0000042D">
      <w:pPr>
        <w:widowControl w:val="0"/>
        <w:spacing w:after="0" w:line="240" w:lineRule="auto"/>
        <w:rPr>
          <w:rFonts w:ascii="Times" w:cs="Times" w:eastAsia="Times" w:hAnsi="Times"/>
          <w:sz w:val="24"/>
          <w:szCs w:val="24"/>
        </w:rPr>
      </w:pPr>
      <w:r w:rsidDel="00000000" w:rsidR="00000000" w:rsidRPr="00000000">
        <w:rPr>
          <w:rFonts w:ascii="Times" w:cs="Times" w:eastAsia="Times" w:hAnsi="Times"/>
          <w:sz w:val="24"/>
          <w:szCs w:val="24"/>
          <w:rtl w:val="0"/>
        </w:rPr>
        <w:t xml:space="preserve">Графическая часть (Приложение Ж )выполняется в объеме 2 листов в формате А1 (594х841мм) в программе КОМПАС или AutoCAD (в соответствии с ЕСКД и ЕСТД).</w:t>
      </w:r>
    </w:p>
    <w:p w:rsidR="00000000" w:rsidDel="00000000" w:rsidP="00000000" w:rsidRDefault="00000000" w:rsidRPr="00000000" w14:paraId="0000042E">
      <w:pPr>
        <w:widowControl w:val="0"/>
        <w:spacing w:after="0" w:line="240" w:lineRule="auto"/>
        <w:ind w:firstLine="851"/>
        <w:rPr>
          <w:rFonts w:ascii="Times" w:cs="Times" w:eastAsia="Times" w:hAnsi="Times"/>
          <w:sz w:val="24"/>
          <w:szCs w:val="24"/>
        </w:rPr>
      </w:pPr>
      <w:r w:rsidDel="00000000" w:rsidR="00000000" w:rsidRPr="00000000">
        <w:rPr>
          <w:rFonts w:ascii="Times" w:cs="Times" w:eastAsia="Times" w:hAnsi="Times"/>
          <w:sz w:val="24"/>
          <w:szCs w:val="24"/>
        </w:rPr>
        <w:drawing>
          <wp:inline distB="0" distT="0" distL="0" distR="0">
            <wp:extent cx="5397500" cy="3835400"/>
            <wp:effectExtent b="0" l="0" r="0" t="0"/>
            <wp:docPr descr="1" id="21" name="image1.jpg"/>
            <a:graphic>
              <a:graphicData uri="http://schemas.openxmlformats.org/drawingml/2006/picture">
                <pic:pic>
                  <pic:nvPicPr>
                    <pic:cNvPr descr="1" id="0" name="image1.jpg"/>
                    <pic:cNvPicPr preferRelativeResize="0"/>
                  </pic:nvPicPr>
                  <pic:blipFill>
                    <a:blip r:embed="rId10"/>
                    <a:srcRect b="43417" l="0" r="-2248" t="0"/>
                    <a:stretch>
                      <a:fillRect/>
                    </a:stretch>
                  </pic:blipFill>
                  <pic:spPr>
                    <a:xfrm>
                      <a:off x="0" y="0"/>
                      <a:ext cx="5397500" cy="3835400"/>
                    </a:xfrm>
                    <a:prstGeom prst="rect"/>
                    <a:ln/>
                  </pic:spPr>
                </pic:pic>
              </a:graphicData>
            </a:graphic>
          </wp:inline>
        </w:drawing>
      </w:r>
      <w:r w:rsidDel="00000000" w:rsidR="00000000" w:rsidRPr="00000000">
        <w:rPr>
          <w:rtl w:val="0"/>
        </w:rPr>
      </w:r>
    </w:p>
    <w:p w:rsidR="00000000" w:rsidDel="00000000" w:rsidP="00000000" w:rsidRDefault="00000000" w:rsidRPr="00000000" w14:paraId="0000042F">
      <w:pPr>
        <w:widowControl w:val="0"/>
        <w:spacing w:after="0" w:line="240" w:lineRule="auto"/>
        <w:ind w:firstLine="851"/>
        <w:rPr>
          <w:rFonts w:ascii="Times" w:cs="Times" w:eastAsia="Times" w:hAnsi="Times"/>
          <w:sz w:val="24"/>
          <w:szCs w:val="24"/>
        </w:rPr>
      </w:pPr>
      <w:r w:rsidDel="00000000" w:rsidR="00000000" w:rsidRPr="00000000">
        <w:rPr>
          <w:rFonts w:ascii="Times" w:cs="Times" w:eastAsia="Times" w:hAnsi="Times"/>
          <w:sz w:val="24"/>
          <w:szCs w:val="24"/>
        </w:rPr>
        <w:drawing>
          <wp:inline distB="0" distT="0" distL="0" distR="0">
            <wp:extent cx="5156200" cy="3098800"/>
            <wp:effectExtent b="0" l="0" r="0" t="0"/>
            <wp:docPr descr="3" id="24" name="image4.jpg"/>
            <a:graphic>
              <a:graphicData uri="http://schemas.openxmlformats.org/drawingml/2006/picture">
                <pic:pic>
                  <pic:nvPicPr>
                    <pic:cNvPr descr="3" id="0" name="image4.jpg"/>
                    <pic:cNvPicPr preferRelativeResize="0"/>
                  </pic:nvPicPr>
                  <pic:blipFill>
                    <a:blip r:embed="rId11"/>
                    <a:srcRect b="0" l="0" r="0" t="0"/>
                    <a:stretch>
                      <a:fillRect/>
                    </a:stretch>
                  </pic:blipFill>
                  <pic:spPr>
                    <a:xfrm>
                      <a:off x="0" y="0"/>
                      <a:ext cx="5156200" cy="3098800"/>
                    </a:xfrm>
                    <a:prstGeom prst="rect"/>
                    <a:ln/>
                  </pic:spPr>
                </pic:pic>
              </a:graphicData>
            </a:graphic>
          </wp:inline>
        </w:drawing>
      </w:r>
      <w:r w:rsidDel="00000000" w:rsidR="00000000" w:rsidRPr="00000000">
        <w:rPr>
          <w:rtl w:val="0"/>
        </w:rPr>
      </w:r>
    </w:p>
    <w:p w:rsidR="00000000" w:rsidDel="00000000" w:rsidP="00000000" w:rsidRDefault="00000000" w:rsidRPr="00000000" w14:paraId="00000430">
      <w:pPr>
        <w:widowControl w:val="0"/>
        <w:spacing w:after="0" w:line="240" w:lineRule="auto"/>
        <w:ind w:firstLine="851"/>
        <w:rPr>
          <w:rFonts w:ascii="Times" w:cs="Times" w:eastAsia="Times" w:hAnsi="Times"/>
          <w:sz w:val="24"/>
          <w:szCs w:val="24"/>
        </w:rPr>
      </w:pPr>
      <w:r w:rsidDel="00000000" w:rsidR="00000000" w:rsidRPr="00000000">
        <w:rPr>
          <w:rFonts w:ascii="Times" w:cs="Times" w:eastAsia="Times" w:hAnsi="Times"/>
          <w:sz w:val="24"/>
          <w:szCs w:val="24"/>
          <w:rtl w:val="0"/>
        </w:rPr>
        <w:t xml:space="preserve">Графическая часть проекта должна быть представлена чертежом:</w:t>
      </w:r>
    </w:p>
    <w:p w:rsidR="00000000" w:rsidDel="00000000" w:rsidP="00000000" w:rsidRDefault="00000000" w:rsidRPr="00000000" w14:paraId="00000431">
      <w:pPr>
        <w:widowControl w:val="0"/>
        <w:numPr>
          <w:ilvl w:val="0"/>
          <w:numId w:val="9"/>
        </w:numPr>
        <w:tabs>
          <w:tab w:val="left" w:leader="none" w:pos="1134"/>
        </w:tabs>
        <w:spacing w:after="0" w:line="240" w:lineRule="auto"/>
        <w:ind w:left="0" w:firstLine="851"/>
        <w:rPr>
          <w:rFonts w:ascii="Times" w:cs="Times" w:eastAsia="Times" w:hAnsi="Times"/>
          <w:sz w:val="24"/>
          <w:szCs w:val="24"/>
        </w:rPr>
      </w:pPr>
      <w:r w:rsidDel="00000000" w:rsidR="00000000" w:rsidRPr="00000000">
        <w:rPr>
          <w:rFonts w:ascii="Times" w:cs="Times" w:eastAsia="Times" w:hAnsi="Times"/>
          <w:sz w:val="24"/>
          <w:szCs w:val="24"/>
          <w:rtl w:val="0"/>
        </w:rPr>
        <w:t xml:space="preserve">Эпюра пассажиропотоков, линии максимума автобусов, график работы водителей и расписание движения – А1</w:t>
      </w:r>
    </w:p>
    <w:p w:rsidR="00000000" w:rsidDel="00000000" w:rsidP="00000000" w:rsidRDefault="00000000" w:rsidRPr="00000000" w14:paraId="00000432">
      <w:pPr>
        <w:widowControl w:val="0"/>
        <w:tabs>
          <w:tab w:val="left" w:leader="none" w:pos="851"/>
        </w:tabs>
        <w:spacing w:after="0" w:line="240" w:lineRule="auto"/>
        <w:ind w:firstLine="851"/>
        <w:rPr>
          <w:rFonts w:ascii="Times" w:cs="Times" w:eastAsia="Times" w:hAnsi="Times"/>
          <w:sz w:val="24"/>
          <w:szCs w:val="24"/>
        </w:rPr>
      </w:pPr>
      <w:r w:rsidDel="00000000" w:rsidR="00000000" w:rsidRPr="00000000">
        <w:rPr>
          <w:rFonts w:ascii="Times" w:cs="Times" w:eastAsia="Times" w:hAnsi="Times"/>
          <w:sz w:val="24"/>
          <w:szCs w:val="24"/>
          <w:rtl w:val="0"/>
        </w:rPr>
        <w:t xml:space="preserve">Схемы выполняются без соблюдения масштаба. </w:t>
      </w:r>
    </w:p>
    <w:p w:rsidR="00000000" w:rsidDel="00000000" w:rsidP="00000000" w:rsidRDefault="00000000" w:rsidRPr="00000000" w14:paraId="00000433">
      <w:pPr>
        <w:keepNext w:val="1"/>
        <w:keepLines w:val="1"/>
        <w:widowControl w:val="0"/>
        <w:spacing w:after="0" w:line="240" w:lineRule="auto"/>
        <w:ind w:left="851" w:firstLine="0"/>
        <w:jc w:val="center"/>
        <w:rPr>
          <w:b w:val="1"/>
          <w:sz w:val="24"/>
          <w:szCs w:val="24"/>
        </w:rPr>
      </w:pPr>
      <w:r w:rsidDel="00000000" w:rsidR="00000000" w:rsidRPr="00000000">
        <w:rPr>
          <w:rtl w:val="0"/>
        </w:rPr>
      </w:r>
    </w:p>
    <w:p w:rsidR="00000000" w:rsidDel="00000000" w:rsidP="00000000" w:rsidRDefault="00000000" w:rsidRPr="00000000" w14:paraId="00000434">
      <w:pPr>
        <w:pStyle w:val="Heading1"/>
        <w:rPr/>
      </w:pPr>
      <w:bookmarkStart w:colFirst="0" w:colLast="0" w:name="_heading=h.2et92p0" w:id="4"/>
      <w:bookmarkEnd w:id="4"/>
      <w:r w:rsidDel="00000000" w:rsidR="00000000" w:rsidRPr="00000000">
        <w:br w:type="page"/>
      </w:r>
      <w:r w:rsidDel="00000000" w:rsidR="00000000" w:rsidRPr="00000000">
        <w:rPr>
          <w:rtl w:val="0"/>
        </w:rPr>
        <w:t xml:space="preserve">5 ПОДГОТОВКА КР К ЗАЩИТЕ</w:t>
      </w:r>
    </w:p>
    <w:p w:rsidR="00000000" w:rsidDel="00000000" w:rsidP="00000000" w:rsidRDefault="00000000" w:rsidRPr="00000000" w14:paraId="00000435">
      <w:pPr>
        <w:widowControl w:val="0"/>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436">
      <w:pPr>
        <w:widowControl w:val="0"/>
        <w:spacing w:after="0" w:line="240" w:lineRule="auto"/>
        <w:ind w:firstLine="709"/>
        <w:rPr>
          <w:rFonts w:ascii="Times" w:cs="Times" w:eastAsia="Times" w:hAnsi="Times"/>
          <w:sz w:val="24"/>
          <w:szCs w:val="24"/>
        </w:rPr>
      </w:pPr>
      <w:r w:rsidDel="00000000" w:rsidR="00000000" w:rsidRPr="00000000">
        <w:rPr>
          <w:b w:val="1"/>
          <w:sz w:val="24"/>
          <w:szCs w:val="24"/>
          <w:rtl w:val="0"/>
        </w:rPr>
        <w:t xml:space="preserve"> </w:t>
      </w:r>
      <w:r w:rsidDel="00000000" w:rsidR="00000000" w:rsidRPr="00000000">
        <w:rPr>
          <w:rFonts w:ascii="Times" w:cs="Times" w:eastAsia="Times" w:hAnsi="Times"/>
          <w:sz w:val="24"/>
          <w:szCs w:val="24"/>
          <w:rtl w:val="0"/>
        </w:rPr>
        <w:t xml:space="preserve">Завершенная КР подписывается обучающимся и представляется руководителю. После просмотра и одобрения КР руководитель подписывает ее и готовит студента к защите. </w:t>
      </w:r>
    </w:p>
    <w:p w:rsidR="00000000" w:rsidDel="00000000" w:rsidP="00000000" w:rsidRDefault="00000000" w:rsidRPr="00000000" w14:paraId="00000437">
      <w:pPr>
        <w:widowControl w:val="0"/>
        <w:spacing w:after="0" w:line="240" w:lineRule="auto"/>
        <w:rPr>
          <w:sz w:val="24"/>
          <w:szCs w:val="24"/>
        </w:rPr>
      </w:pPr>
      <w:r w:rsidDel="00000000" w:rsidR="00000000" w:rsidRPr="00000000">
        <w:rPr>
          <w:i w:val="1"/>
          <w:sz w:val="24"/>
          <w:szCs w:val="24"/>
          <w:rtl w:val="0"/>
        </w:rPr>
        <w:t xml:space="preserve">            </w:t>
      </w:r>
      <w:r w:rsidDel="00000000" w:rsidR="00000000" w:rsidRPr="00000000">
        <w:rPr>
          <w:rtl w:val="0"/>
        </w:rPr>
      </w:r>
    </w:p>
    <w:p w:rsidR="00000000" w:rsidDel="00000000" w:rsidP="00000000" w:rsidRDefault="00000000" w:rsidRPr="00000000" w14:paraId="00000438">
      <w:pPr>
        <w:keepNext w:val="1"/>
        <w:keepLines w:val="1"/>
        <w:widowControl w:val="0"/>
        <w:spacing w:after="0" w:line="240" w:lineRule="auto"/>
        <w:rPr>
          <w:rFonts w:ascii="Times" w:cs="Times" w:eastAsia="Times" w:hAnsi="Times"/>
          <w:b w:val="1"/>
          <w:sz w:val="24"/>
          <w:szCs w:val="24"/>
        </w:rPr>
      </w:pPr>
      <w:r w:rsidDel="00000000" w:rsidR="00000000" w:rsidRPr="00000000">
        <w:rPr>
          <w:rFonts w:ascii="Cambria" w:cs="Cambria" w:eastAsia="Cambria" w:hAnsi="Cambria"/>
          <w:b w:val="1"/>
          <w:rtl w:val="0"/>
        </w:rPr>
        <w:t xml:space="preserve">  </w:t>
      </w:r>
      <w:r w:rsidDel="00000000" w:rsidR="00000000" w:rsidRPr="00000000">
        <w:rPr>
          <w:b w:val="1"/>
          <w:sz w:val="24"/>
          <w:szCs w:val="24"/>
          <w:rtl w:val="0"/>
        </w:rPr>
        <w:tab/>
        <w:t xml:space="preserve">5.1. </w:t>
      </w:r>
      <w:r w:rsidDel="00000000" w:rsidR="00000000" w:rsidRPr="00000000">
        <w:rPr>
          <w:rFonts w:ascii="Times" w:cs="Times" w:eastAsia="Times" w:hAnsi="Times"/>
          <w:b w:val="1"/>
          <w:sz w:val="24"/>
          <w:szCs w:val="24"/>
          <w:rtl w:val="0"/>
        </w:rPr>
        <w:t xml:space="preserve">Защита КР</w:t>
      </w:r>
    </w:p>
    <w:p w:rsidR="00000000" w:rsidDel="00000000" w:rsidP="00000000" w:rsidRDefault="00000000" w:rsidRPr="00000000" w14:paraId="00000439">
      <w:pPr>
        <w:widowControl w:val="0"/>
        <w:spacing w:after="0" w:line="240" w:lineRule="auto"/>
        <w:rPr>
          <w:rFonts w:ascii="Times" w:cs="Times" w:eastAsia="Times" w:hAnsi="Times"/>
          <w:sz w:val="24"/>
          <w:szCs w:val="24"/>
        </w:rPr>
      </w:pPr>
      <w:r w:rsidDel="00000000" w:rsidR="00000000" w:rsidRPr="00000000">
        <w:rPr>
          <w:i w:val="1"/>
          <w:sz w:val="24"/>
          <w:szCs w:val="24"/>
          <w:rtl w:val="0"/>
        </w:rPr>
        <w:t xml:space="preserve">            </w:t>
      </w:r>
      <w:r w:rsidDel="00000000" w:rsidR="00000000" w:rsidRPr="00000000">
        <w:rPr>
          <w:rFonts w:ascii="Times" w:cs="Times" w:eastAsia="Times" w:hAnsi="Times"/>
          <w:sz w:val="24"/>
          <w:szCs w:val="24"/>
          <w:rtl w:val="0"/>
        </w:rPr>
        <w:t xml:space="preserve">Защита КР проводится по расписанию.</w:t>
      </w:r>
    </w:p>
    <w:p w:rsidR="00000000" w:rsidDel="00000000" w:rsidP="00000000" w:rsidRDefault="00000000" w:rsidRPr="00000000" w14:paraId="0000043A">
      <w:pPr>
        <w:widowControl w:val="0"/>
        <w:spacing w:after="0" w:line="240" w:lineRule="auto"/>
        <w:ind w:firstLine="708"/>
        <w:rPr>
          <w:rFonts w:ascii="Times" w:cs="Times" w:eastAsia="Times" w:hAnsi="Times"/>
          <w:sz w:val="24"/>
          <w:szCs w:val="24"/>
        </w:rPr>
      </w:pPr>
      <w:r w:rsidDel="00000000" w:rsidR="00000000" w:rsidRPr="00000000">
        <w:rPr>
          <w:rFonts w:ascii="Times" w:cs="Times" w:eastAsia="Times" w:hAnsi="Times"/>
          <w:sz w:val="24"/>
          <w:szCs w:val="24"/>
          <w:rtl w:val="0"/>
        </w:rPr>
        <w:t xml:space="preserve">Для защиты студенту разрешается подготовить презентацию. </w:t>
      </w:r>
    </w:p>
    <w:p w:rsidR="00000000" w:rsidDel="00000000" w:rsidP="00000000" w:rsidRDefault="00000000" w:rsidRPr="00000000" w14:paraId="0000043B">
      <w:pPr>
        <w:widowControl w:val="0"/>
        <w:spacing w:after="0" w:line="240" w:lineRule="auto"/>
        <w:ind w:firstLine="708"/>
        <w:rPr>
          <w:rFonts w:ascii="Times" w:cs="Times" w:eastAsia="Times" w:hAnsi="Times"/>
          <w:sz w:val="24"/>
          <w:szCs w:val="24"/>
        </w:rPr>
      </w:pPr>
      <w:r w:rsidDel="00000000" w:rsidR="00000000" w:rsidRPr="00000000">
        <w:rPr>
          <w:rFonts w:ascii="Times" w:cs="Times" w:eastAsia="Times" w:hAnsi="Times"/>
          <w:sz w:val="24"/>
          <w:szCs w:val="24"/>
          <w:rtl w:val="0"/>
        </w:rPr>
        <w:t xml:space="preserve">Презентация</w:t>
      </w:r>
      <w:r w:rsidDel="00000000" w:rsidR="00000000" w:rsidRPr="00000000">
        <w:rPr>
          <w:rFonts w:ascii="Times" w:cs="Times" w:eastAsia="Times" w:hAnsi="Times"/>
          <w:i w:val="1"/>
          <w:sz w:val="24"/>
          <w:szCs w:val="24"/>
          <w:rtl w:val="0"/>
        </w:rPr>
        <w:t xml:space="preserve"> </w:t>
      </w:r>
      <w:r w:rsidDel="00000000" w:rsidR="00000000" w:rsidRPr="00000000">
        <w:rPr>
          <w:rFonts w:ascii="Times" w:cs="Times" w:eastAsia="Times" w:hAnsi="Times"/>
          <w:sz w:val="24"/>
          <w:szCs w:val="24"/>
          <w:rtl w:val="0"/>
        </w:rPr>
        <w:t xml:space="preserve">выполняется в программе Power Point c целью сопровождения защиты курсовых работ. Методика использования презентации: обучающийся излагает доклад и, одновременно, выводятся через компьютерный проектор на экран слайды, раскрывающие и дополняющие содержание доклада в виде текста, графики, видеофрагментов. Смена слайдов выполняется при нажатии клавиши на клавиатуре.  Презентация должна состоять из 10-15 слайдов. На каждый слайд выводится основная информация из КР.</w:t>
      </w:r>
    </w:p>
    <w:p w:rsidR="00000000" w:rsidDel="00000000" w:rsidP="00000000" w:rsidRDefault="00000000" w:rsidRPr="00000000" w14:paraId="0000043C">
      <w:pPr>
        <w:widowControl w:val="0"/>
        <w:spacing w:after="0" w:line="240" w:lineRule="auto"/>
        <w:rPr>
          <w:rFonts w:ascii="Times" w:cs="Times" w:eastAsia="Times" w:hAnsi="Times"/>
          <w:b w:val="1"/>
          <w:i w:val="1"/>
          <w:sz w:val="24"/>
          <w:szCs w:val="24"/>
        </w:rPr>
      </w:pPr>
      <w:r w:rsidDel="00000000" w:rsidR="00000000" w:rsidRPr="00000000">
        <w:rPr>
          <w:b w:val="1"/>
          <w:i w:val="1"/>
          <w:sz w:val="24"/>
          <w:szCs w:val="24"/>
          <w:rtl w:val="0"/>
        </w:rPr>
        <w:t xml:space="preserve">            </w:t>
      </w:r>
      <w:r w:rsidDel="00000000" w:rsidR="00000000" w:rsidRPr="00000000">
        <w:rPr>
          <w:rFonts w:ascii="Times" w:cs="Times" w:eastAsia="Times" w:hAnsi="Times"/>
          <w:b w:val="1"/>
          <w:i w:val="1"/>
          <w:sz w:val="24"/>
          <w:szCs w:val="24"/>
          <w:rtl w:val="0"/>
        </w:rPr>
        <w:t xml:space="preserve">Содержание слайдов: </w:t>
      </w:r>
    </w:p>
    <w:p w:rsidR="00000000" w:rsidDel="00000000" w:rsidP="00000000" w:rsidRDefault="00000000" w:rsidRPr="00000000" w14:paraId="0000043D">
      <w:pPr>
        <w:widowControl w:val="0"/>
        <w:spacing w:after="0" w:line="240" w:lineRule="auto"/>
        <w:rPr>
          <w:rFonts w:ascii="Times" w:cs="Times" w:eastAsia="Times" w:hAnsi="Times"/>
          <w:sz w:val="24"/>
          <w:szCs w:val="24"/>
        </w:rPr>
      </w:pPr>
      <w:r w:rsidDel="00000000" w:rsidR="00000000" w:rsidRPr="00000000">
        <w:rPr>
          <w:sz w:val="24"/>
          <w:szCs w:val="24"/>
          <w:rtl w:val="0"/>
        </w:rPr>
        <w:t xml:space="preserve">1 </w:t>
      </w:r>
      <w:r w:rsidDel="00000000" w:rsidR="00000000" w:rsidRPr="00000000">
        <w:rPr>
          <w:rFonts w:ascii="Times" w:cs="Times" w:eastAsia="Times" w:hAnsi="Times"/>
          <w:sz w:val="24"/>
          <w:szCs w:val="24"/>
          <w:rtl w:val="0"/>
        </w:rPr>
        <w:t xml:space="preserve">слайд - представление темы, обучающегося, организации и руководителя;</w:t>
      </w:r>
    </w:p>
    <w:p w:rsidR="00000000" w:rsidDel="00000000" w:rsidP="00000000" w:rsidRDefault="00000000" w:rsidRPr="00000000" w14:paraId="0000043E">
      <w:pPr>
        <w:widowControl w:val="0"/>
        <w:spacing w:after="0" w:line="240" w:lineRule="auto"/>
        <w:rPr>
          <w:rFonts w:ascii="Times" w:cs="Times" w:eastAsia="Times" w:hAnsi="Times"/>
          <w:sz w:val="24"/>
          <w:szCs w:val="24"/>
        </w:rPr>
      </w:pPr>
      <w:r w:rsidDel="00000000" w:rsidR="00000000" w:rsidRPr="00000000">
        <w:rPr>
          <w:sz w:val="24"/>
          <w:szCs w:val="24"/>
          <w:rtl w:val="0"/>
        </w:rPr>
        <w:t xml:space="preserve">2 </w:t>
      </w:r>
      <w:r w:rsidDel="00000000" w:rsidR="00000000" w:rsidRPr="00000000">
        <w:rPr>
          <w:rFonts w:ascii="Times" w:cs="Times" w:eastAsia="Times" w:hAnsi="Times"/>
          <w:sz w:val="24"/>
          <w:szCs w:val="24"/>
          <w:rtl w:val="0"/>
        </w:rPr>
        <w:t xml:space="preserve">слайд – проблема и актуальность ее решения;</w:t>
      </w:r>
    </w:p>
    <w:p w:rsidR="00000000" w:rsidDel="00000000" w:rsidP="00000000" w:rsidRDefault="00000000" w:rsidRPr="00000000" w14:paraId="0000043F">
      <w:pPr>
        <w:widowControl w:val="0"/>
        <w:spacing w:after="0" w:line="240" w:lineRule="auto"/>
        <w:rPr>
          <w:rFonts w:ascii="Times" w:cs="Times" w:eastAsia="Times" w:hAnsi="Times"/>
          <w:sz w:val="24"/>
          <w:szCs w:val="24"/>
        </w:rPr>
      </w:pPr>
      <w:r w:rsidDel="00000000" w:rsidR="00000000" w:rsidRPr="00000000">
        <w:rPr>
          <w:sz w:val="24"/>
          <w:szCs w:val="24"/>
          <w:rtl w:val="0"/>
        </w:rPr>
        <w:t xml:space="preserve">3 </w:t>
      </w:r>
      <w:r w:rsidDel="00000000" w:rsidR="00000000" w:rsidRPr="00000000">
        <w:rPr>
          <w:rFonts w:ascii="Times" w:cs="Times" w:eastAsia="Times" w:hAnsi="Times"/>
          <w:sz w:val="24"/>
          <w:szCs w:val="24"/>
          <w:rtl w:val="0"/>
        </w:rPr>
        <w:t xml:space="preserve">слайд -  цели и задачи КР;</w:t>
      </w:r>
    </w:p>
    <w:p w:rsidR="00000000" w:rsidDel="00000000" w:rsidP="00000000" w:rsidRDefault="00000000" w:rsidRPr="00000000" w14:paraId="00000440">
      <w:pPr>
        <w:widowControl w:val="0"/>
        <w:spacing w:after="0" w:line="240" w:lineRule="auto"/>
        <w:rPr>
          <w:rFonts w:ascii="Times" w:cs="Times" w:eastAsia="Times" w:hAnsi="Times"/>
          <w:sz w:val="24"/>
          <w:szCs w:val="24"/>
        </w:rPr>
      </w:pPr>
      <w:r w:rsidDel="00000000" w:rsidR="00000000" w:rsidRPr="00000000">
        <w:rPr>
          <w:sz w:val="24"/>
          <w:szCs w:val="24"/>
          <w:rtl w:val="0"/>
        </w:rPr>
        <w:t xml:space="preserve">4 </w:t>
      </w:r>
      <w:r w:rsidDel="00000000" w:rsidR="00000000" w:rsidRPr="00000000">
        <w:rPr>
          <w:rFonts w:ascii="Times" w:cs="Times" w:eastAsia="Times" w:hAnsi="Times"/>
          <w:sz w:val="24"/>
          <w:szCs w:val="24"/>
          <w:rtl w:val="0"/>
        </w:rPr>
        <w:t xml:space="preserve">слайд - методологический аппарат исследования (объект, предмет)</w:t>
      </w:r>
    </w:p>
    <w:p w:rsidR="00000000" w:rsidDel="00000000" w:rsidP="00000000" w:rsidRDefault="00000000" w:rsidRPr="00000000" w14:paraId="00000441">
      <w:pPr>
        <w:widowControl w:val="0"/>
        <w:spacing w:after="0" w:line="240" w:lineRule="auto"/>
        <w:rPr>
          <w:rFonts w:ascii="Times" w:cs="Times" w:eastAsia="Times" w:hAnsi="Times"/>
          <w:sz w:val="24"/>
          <w:szCs w:val="24"/>
        </w:rPr>
      </w:pPr>
      <w:r w:rsidDel="00000000" w:rsidR="00000000" w:rsidRPr="00000000">
        <w:rPr>
          <w:sz w:val="24"/>
          <w:szCs w:val="24"/>
          <w:rtl w:val="0"/>
        </w:rPr>
        <w:t xml:space="preserve">5,6 </w:t>
      </w:r>
      <w:r w:rsidDel="00000000" w:rsidR="00000000" w:rsidRPr="00000000">
        <w:rPr>
          <w:rFonts w:ascii="Times" w:cs="Times" w:eastAsia="Times" w:hAnsi="Times"/>
          <w:sz w:val="24"/>
          <w:szCs w:val="24"/>
          <w:rtl w:val="0"/>
        </w:rPr>
        <w:t xml:space="preserve">слайды - теоретическое исследование по главе 1; </w:t>
      </w:r>
    </w:p>
    <w:p w:rsidR="00000000" w:rsidDel="00000000" w:rsidP="00000000" w:rsidRDefault="00000000" w:rsidRPr="00000000" w14:paraId="00000442">
      <w:pPr>
        <w:widowControl w:val="0"/>
        <w:spacing w:after="0" w:line="240" w:lineRule="auto"/>
        <w:rPr>
          <w:rFonts w:ascii="Times" w:cs="Times" w:eastAsia="Times" w:hAnsi="Times"/>
          <w:sz w:val="24"/>
          <w:szCs w:val="24"/>
        </w:rPr>
      </w:pPr>
      <w:r w:rsidDel="00000000" w:rsidR="00000000" w:rsidRPr="00000000">
        <w:rPr>
          <w:sz w:val="24"/>
          <w:szCs w:val="24"/>
          <w:rtl w:val="0"/>
        </w:rPr>
        <w:t xml:space="preserve">7, 8, 9   </w:t>
      </w:r>
      <w:r w:rsidDel="00000000" w:rsidR="00000000" w:rsidRPr="00000000">
        <w:rPr>
          <w:rFonts w:ascii="Times" w:cs="Times" w:eastAsia="Times" w:hAnsi="Times"/>
          <w:sz w:val="24"/>
          <w:szCs w:val="24"/>
          <w:rtl w:val="0"/>
        </w:rPr>
        <w:t xml:space="preserve">слайды - описание и демонстрация результатов практической работы и выводы по этой главе;</w:t>
      </w:r>
    </w:p>
    <w:p w:rsidR="00000000" w:rsidDel="00000000" w:rsidP="00000000" w:rsidRDefault="00000000" w:rsidRPr="00000000" w14:paraId="00000443">
      <w:pPr>
        <w:widowControl w:val="0"/>
        <w:spacing w:after="0" w:line="240" w:lineRule="auto"/>
        <w:rPr>
          <w:rFonts w:ascii="Times" w:cs="Times" w:eastAsia="Times" w:hAnsi="Times"/>
          <w:sz w:val="24"/>
          <w:szCs w:val="24"/>
        </w:rPr>
      </w:pPr>
      <w:r w:rsidDel="00000000" w:rsidR="00000000" w:rsidRPr="00000000">
        <w:rPr>
          <w:sz w:val="24"/>
          <w:szCs w:val="24"/>
          <w:rtl w:val="0"/>
        </w:rPr>
        <w:t xml:space="preserve">10 </w:t>
      </w:r>
      <w:r w:rsidDel="00000000" w:rsidR="00000000" w:rsidRPr="00000000">
        <w:rPr>
          <w:rFonts w:ascii="Times" w:cs="Times" w:eastAsia="Times" w:hAnsi="Times"/>
          <w:sz w:val="24"/>
          <w:szCs w:val="24"/>
          <w:rtl w:val="0"/>
        </w:rPr>
        <w:t xml:space="preserve">слайд -  основные выводы из заключения КР.</w:t>
      </w:r>
    </w:p>
    <w:p w:rsidR="00000000" w:rsidDel="00000000" w:rsidP="00000000" w:rsidRDefault="00000000" w:rsidRPr="00000000" w14:paraId="00000444">
      <w:pPr>
        <w:widowControl w:val="0"/>
        <w:spacing w:after="0" w:line="240" w:lineRule="auto"/>
        <w:ind w:firstLine="709"/>
        <w:rPr>
          <w:rFonts w:ascii="Times" w:cs="Times" w:eastAsia="Times" w:hAnsi="Times"/>
          <w:sz w:val="24"/>
          <w:szCs w:val="24"/>
        </w:rPr>
      </w:pPr>
      <w:r w:rsidDel="00000000" w:rsidR="00000000" w:rsidRPr="00000000">
        <w:rPr>
          <w:rFonts w:ascii="Times" w:cs="Times" w:eastAsia="Times" w:hAnsi="Times"/>
          <w:sz w:val="24"/>
          <w:szCs w:val="24"/>
          <w:rtl w:val="0"/>
        </w:rPr>
        <w:t xml:space="preserve">В слайдах не должен повторяться текст материала, который зачитывает обучающийся. Содержание и количество слайдов должно быть согласовано с руководителем КР.</w:t>
      </w:r>
    </w:p>
    <w:p w:rsidR="00000000" w:rsidDel="00000000" w:rsidP="00000000" w:rsidRDefault="00000000" w:rsidRPr="00000000" w14:paraId="00000445">
      <w:pPr>
        <w:widowControl w:val="0"/>
        <w:spacing w:after="0" w:line="240" w:lineRule="auto"/>
        <w:rPr>
          <w:rFonts w:ascii="Times" w:cs="Times" w:eastAsia="Times" w:hAnsi="Times"/>
          <w:b w:val="1"/>
          <w:i w:val="1"/>
          <w:sz w:val="24"/>
          <w:szCs w:val="24"/>
        </w:rPr>
      </w:pPr>
      <w:r w:rsidDel="00000000" w:rsidR="00000000" w:rsidRPr="00000000">
        <w:rPr>
          <w:b w:val="1"/>
          <w:i w:val="1"/>
          <w:sz w:val="24"/>
          <w:szCs w:val="24"/>
          <w:rtl w:val="0"/>
        </w:rPr>
        <w:t xml:space="preserve">              </w:t>
      </w:r>
      <w:r w:rsidDel="00000000" w:rsidR="00000000" w:rsidRPr="00000000">
        <w:rPr>
          <w:rFonts w:ascii="Times" w:cs="Times" w:eastAsia="Times" w:hAnsi="Times"/>
          <w:b w:val="1"/>
          <w:i w:val="1"/>
          <w:sz w:val="24"/>
          <w:szCs w:val="24"/>
          <w:rtl w:val="0"/>
        </w:rPr>
        <w:t xml:space="preserve">Правила оформления слайдов:</w:t>
      </w:r>
    </w:p>
    <w:p w:rsidR="00000000" w:rsidDel="00000000" w:rsidP="00000000" w:rsidRDefault="00000000" w:rsidRPr="00000000" w14:paraId="00000446">
      <w:pPr>
        <w:widowControl w:val="0"/>
        <w:spacing w:after="0" w:line="240" w:lineRule="auto"/>
        <w:rPr>
          <w:rFonts w:ascii="Times" w:cs="Times" w:eastAsia="Times" w:hAnsi="Times"/>
          <w:sz w:val="24"/>
          <w:szCs w:val="24"/>
        </w:rPr>
      </w:pPr>
      <w:r w:rsidDel="00000000" w:rsidR="00000000" w:rsidRPr="00000000">
        <w:rPr>
          <w:sz w:val="24"/>
          <w:szCs w:val="24"/>
          <w:rtl w:val="0"/>
        </w:rPr>
        <w:t xml:space="preserve">1. </w:t>
      </w:r>
      <w:r w:rsidDel="00000000" w:rsidR="00000000" w:rsidRPr="00000000">
        <w:rPr>
          <w:rFonts w:ascii="Times" w:cs="Times" w:eastAsia="Times" w:hAnsi="Times"/>
          <w:sz w:val="24"/>
          <w:szCs w:val="24"/>
          <w:rtl w:val="0"/>
        </w:rPr>
        <w:t xml:space="preserve">На одном слайде – наличие только одной картинки.</w:t>
      </w:r>
    </w:p>
    <w:p w:rsidR="00000000" w:rsidDel="00000000" w:rsidP="00000000" w:rsidRDefault="00000000" w:rsidRPr="00000000" w14:paraId="00000447">
      <w:pPr>
        <w:widowControl w:val="0"/>
        <w:spacing w:after="0" w:line="240" w:lineRule="auto"/>
        <w:rPr>
          <w:rFonts w:ascii="Times" w:cs="Times" w:eastAsia="Times" w:hAnsi="Times"/>
          <w:sz w:val="24"/>
          <w:szCs w:val="24"/>
        </w:rPr>
      </w:pPr>
      <w:r w:rsidDel="00000000" w:rsidR="00000000" w:rsidRPr="00000000">
        <w:rPr>
          <w:sz w:val="24"/>
          <w:szCs w:val="24"/>
          <w:rtl w:val="0"/>
        </w:rPr>
        <w:t xml:space="preserve">2. </w:t>
      </w:r>
      <w:r w:rsidDel="00000000" w:rsidR="00000000" w:rsidRPr="00000000">
        <w:rPr>
          <w:rFonts w:ascii="Times" w:cs="Times" w:eastAsia="Times" w:hAnsi="Times"/>
          <w:sz w:val="24"/>
          <w:szCs w:val="24"/>
          <w:rtl w:val="0"/>
        </w:rPr>
        <w:t xml:space="preserve">Количество строк текста на слайде должно не превышать 7-8, шрифт текста 24.</w:t>
      </w:r>
    </w:p>
    <w:p w:rsidR="00000000" w:rsidDel="00000000" w:rsidP="00000000" w:rsidRDefault="00000000" w:rsidRPr="00000000" w14:paraId="00000448">
      <w:pPr>
        <w:widowControl w:val="0"/>
        <w:spacing w:after="0" w:line="240" w:lineRule="auto"/>
        <w:rPr>
          <w:rFonts w:ascii="Times" w:cs="Times" w:eastAsia="Times" w:hAnsi="Times"/>
          <w:sz w:val="24"/>
          <w:szCs w:val="24"/>
        </w:rPr>
      </w:pPr>
      <w:r w:rsidDel="00000000" w:rsidR="00000000" w:rsidRPr="00000000">
        <w:rPr>
          <w:sz w:val="24"/>
          <w:szCs w:val="24"/>
          <w:rtl w:val="0"/>
        </w:rPr>
        <w:t xml:space="preserve">3. </w:t>
      </w:r>
      <w:r w:rsidDel="00000000" w:rsidR="00000000" w:rsidRPr="00000000">
        <w:rPr>
          <w:rFonts w:ascii="Times" w:cs="Times" w:eastAsia="Times" w:hAnsi="Times"/>
          <w:sz w:val="24"/>
          <w:szCs w:val="24"/>
          <w:rtl w:val="0"/>
        </w:rPr>
        <w:t xml:space="preserve">Цвет и размер букв текста должен быть четким и читаемый экзаменационной комиссией.</w:t>
      </w:r>
    </w:p>
    <w:p w:rsidR="00000000" w:rsidDel="00000000" w:rsidP="00000000" w:rsidRDefault="00000000" w:rsidRPr="00000000" w14:paraId="00000449">
      <w:pPr>
        <w:widowControl w:val="0"/>
        <w:spacing w:after="0" w:line="360" w:lineRule="auto"/>
        <w:rPr>
          <w:rFonts w:ascii="Times" w:cs="Times" w:eastAsia="Times" w:hAnsi="Times"/>
          <w:sz w:val="24"/>
          <w:szCs w:val="24"/>
        </w:rPr>
      </w:pPr>
      <w:r w:rsidDel="00000000" w:rsidR="00000000" w:rsidRPr="00000000">
        <w:rPr>
          <w:sz w:val="24"/>
          <w:szCs w:val="24"/>
          <w:rtl w:val="0"/>
        </w:rPr>
        <w:t xml:space="preserve">4.</w:t>
      </w:r>
      <w:r w:rsidDel="00000000" w:rsidR="00000000" w:rsidRPr="00000000">
        <w:rPr>
          <w:rFonts w:ascii="Times" w:cs="Times" w:eastAsia="Times" w:hAnsi="Times"/>
          <w:sz w:val="24"/>
          <w:szCs w:val="24"/>
          <w:rtl w:val="0"/>
        </w:rPr>
        <w:t xml:space="preserve">Изображение должно быть хорошего качества</w:t>
      </w:r>
    </w:p>
    <w:p w:rsidR="00000000" w:rsidDel="00000000" w:rsidP="00000000" w:rsidRDefault="00000000" w:rsidRPr="00000000" w14:paraId="0000044A">
      <w:pPr>
        <w:widowControl w:val="0"/>
        <w:spacing w:after="0" w:line="240" w:lineRule="auto"/>
        <w:ind w:firstLine="708"/>
        <w:rPr>
          <w:rFonts w:ascii="Times" w:cs="Times" w:eastAsia="Times" w:hAnsi="Times"/>
          <w:sz w:val="24"/>
          <w:szCs w:val="24"/>
        </w:rPr>
      </w:pPr>
      <w:r w:rsidDel="00000000" w:rsidR="00000000" w:rsidRPr="00000000">
        <w:rPr>
          <w:rFonts w:ascii="Times" w:cs="Times" w:eastAsia="Times" w:hAnsi="Times"/>
          <w:sz w:val="24"/>
          <w:szCs w:val="24"/>
          <w:rtl w:val="0"/>
        </w:rPr>
        <w:t xml:space="preserve">Выступление должно начинаться с обоснования актуальности темы. Далее следует раскрыть основное содержание работы. Закончив выступление, обучающийся должен ответить на замечания, соглашаясь с ним или давая обоснованные возражения. </w:t>
      </w:r>
    </w:p>
    <w:p w:rsidR="00000000" w:rsidDel="00000000" w:rsidP="00000000" w:rsidRDefault="00000000" w:rsidRPr="00000000" w14:paraId="0000044B">
      <w:pPr>
        <w:widowControl w:val="0"/>
        <w:spacing w:after="0" w:line="240" w:lineRule="auto"/>
        <w:ind w:firstLine="708"/>
        <w:rPr>
          <w:rFonts w:ascii="Times" w:cs="Times" w:eastAsia="Times" w:hAnsi="Times"/>
          <w:sz w:val="24"/>
          <w:szCs w:val="24"/>
        </w:rPr>
      </w:pPr>
      <w:r w:rsidDel="00000000" w:rsidR="00000000" w:rsidRPr="00000000">
        <w:rPr>
          <w:rFonts w:ascii="Times" w:cs="Times" w:eastAsia="Times" w:hAnsi="Times"/>
          <w:sz w:val="24"/>
          <w:szCs w:val="24"/>
          <w:rtl w:val="0"/>
        </w:rPr>
        <w:t xml:space="preserve">При защите</w:t>
      </w:r>
      <w:r w:rsidDel="00000000" w:rsidR="00000000" w:rsidRPr="00000000">
        <w:rPr>
          <w:rFonts w:ascii="Times" w:cs="Times" w:eastAsia="Times" w:hAnsi="Times"/>
          <w:i w:val="1"/>
          <w:sz w:val="24"/>
          <w:szCs w:val="24"/>
          <w:rtl w:val="0"/>
        </w:rPr>
        <w:t xml:space="preserve"> </w:t>
      </w:r>
      <w:r w:rsidDel="00000000" w:rsidR="00000000" w:rsidRPr="00000000">
        <w:rPr>
          <w:rFonts w:ascii="Times" w:cs="Times" w:eastAsia="Times" w:hAnsi="Times"/>
          <w:sz w:val="24"/>
          <w:szCs w:val="24"/>
          <w:rtl w:val="0"/>
        </w:rPr>
        <w:t xml:space="preserve">КР оценивается:</w:t>
      </w:r>
    </w:p>
    <w:p w:rsidR="00000000" w:rsidDel="00000000" w:rsidP="00000000" w:rsidRDefault="00000000" w:rsidRPr="00000000" w14:paraId="0000044C">
      <w:pPr>
        <w:widowControl w:val="0"/>
        <w:tabs>
          <w:tab w:val="left" w:leader="none" w:pos="993"/>
        </w:tabs>
        <w:spacing w:after="0" w:line="240" w:lineRule="auto"/>
        <w:rPr>
          <w:rFonts w:ascii="Times" w:cs="Times" w:eastAsia="Times" w:hAnsi="Times"/>
          <w:sz w:val="24"/>
          <w:szCs w:val="24"/>
        </w:rPr>
      </w:pPr>
      <w:r w:rsidDel="00000000" w:rsidR="00000000" w:rsidRPr="00000000">
        <w:rPr>
          <w:sz w:val="24"/>
          <w:szCs w:val="24"/>
          <w:rtl w:val="0"/>
        </w:rPr>
        <w:t xml:space="preserve">- </w:t>
      </w:r>
      <w:r w:rsidDel="00000000" w:rsidR="00000000" w:rsidRPr="00000000">
        <w:rPr>
          <w:rFonts w:ascii="Times" w:cs="Times" w:eastAsia="Times" w:hAnsi="Times"/>
          <w:sz w:val="24"/>
          <w:szCs w:val="24"/>
          <w:rtl w:val="0"/>
        </w:rPr>
        <w:t xml:space="preserve">овладение выпускником общими и профессиональными компетенциями, заявленными в КР и представленными при ее защите;</w:t>
      </w:r>
    </w:p>
    <w:p w:rsidR="00000000" w:rsidDel="00000000" w:rsidP="00000000" w:rsidRDefault="00000000" w:rsidRPr="00000000" w14:paraId="0000044D">
      <w:pPr>
        <w:widowControl w:val="0"/>
        <w:tabs>
          <w:tab w:val="left" w:leader="none" w:pos="993"/>
        </w:tabs>
        <w:spacing w:after="0" w:line="240" w:lineRule="auto"/>
        <w:rPr>
          <w:rFonts w:ascii="Times" w:cs="Times" w:eastAsia="Times" w:hAnsi="Times"/>
          <w:sz w:val="24"/>
          <w:szCs w:val="24"/>
        </w:rPr>
      </w:pPr>
      <w:r w:rsidDel="00000000" w:rsidR="00000000" w:rsidRPr="00000000">
        <w:rPr>
          <w:sz w:val="24"/>
          <w:szCs w:val="24"/>
          <w:rtl w:val="0"/>
        </w:rPr>
        <w:t xml:space="preserve">- </w:t>
      </w:r>
      <w:r w:rsidDel="00000000" w:rsidR="00000000" w:rsidRPr="00000000">
        <w:rPr>
          <w:rFonts w:ascii="Times" w:cs="Times" w:eastAsia="Times" w:hAnsi="Times"/>
          <w:sz w:val="24"/>
          <w:szCs w:val="24"/>
          <w:rtl w:val="0"/>
        </w:rPr>
        <w:t xml:space="preserve">лаконичность доклада по представлению основных направлений КР; </w:t>
      </w:r>
    </w:p>
    <w:p w:rsidR="00000000" w:rsidDel="00000000" w:rsidP="00000000" w:rsidRDefault="00000000" w:rsidRPr="00000000" w14:paraId="0000044E">
      <w:pPr>
        <w:widowControl w:val="0"/>
        <w:tabs>
          <w:tab w:val="left" w:leader="none" w:pos="993"/>
        </w:tabs>
        <w:spacing w:after="0" w:line="240" w:lineRule="auto"/>
        <w:rPr>
          <w:rFonts w:ascii="Times" w:cs="Times" w:eastAsia="Times" w:hAnsi="Times"/>
          <w:sz w:val="24"/>
          <w:szCs w:val="24"/>
        </w:rPr>
      </w:pPr>
      <w:r w:rsidDel="00000000" w:rsidR="00000000" w:rsidRPr="00000000">
        <w:rPr>
          <w:sz w:val="24"/>
          <w:szCs w:val="24"/>
          <w:rtl w:val="0"/>
        </w:rPr>
        <w:t xml:space="preserve">- </w:t>
      </w:r>
      <w:r w:rsidDel="00000000" w:rsidR="00000000" w:rsidRPr="00000000">
        <w:rPr>
          <w:rFonts w:ascii="Times" w:cs="Times" w:eastAsia="Times" w:hAnsi="Times"/>
          <w:sz w:val="24"/>
          <w:szCs w:val="24"/>
          <w:rtl w:val="0"/>
        </w:rPr>
        <w:t xml:space="preserve">глубокая теоретическая проработка исследуемых вопросов на основе анализа используемых источников; </w:t>
      </w:r>
    </w:p>
    <w:p w:rsidR="00000000" w:rsidDel="00000000" w:rsidP="00000000" w:rsidRDefault="00000000" w:rsidRPr="00000000" w14:paraId="0000044F">
      <w:pPr>
        <w:widowControl w:val="0"/>
        <w:tabs>
          <w:tab w:val="left" w:leader="none" w:pos="993"/>
        </w:tabs>
        <w:spacing w:after="0" w:line="240" w:lineRule="auto"/>
        <w:rPr>
          <w:rFonts w:ascii="Times" w:cs="Times" w:eastAsia="Times" w:hAnsi="Times"/>
          <w:sz w:val="24"/>
          <w:szCs w:val="24"/>
        </w:rPr>
      </w:pPr>
      <w:r w:rsidDel="00000000" w:rsidR="00000000" w:rsidRPr="00000000">
        <w:rPr>
          <w:sz w:val="24"/>
          <w:szCs w:val="24"/>
          <w:rtl w:val="0"/>
        </w:rPr>
        <w:t xml:space="preserve">- </w:t>
      </w:r>
      <w:r w:rsidDel="00000000" w:rsidR="00000000" w:rsidRPr="00000000">
        <w:rPr>
          <w:rFonts w:ascii="Times" w:cs="Times" w:eastAsia="Times" w:hAnsi="Times"/>
          <w:sz w:val="24"/>
          <w:szCs w:val="24"/>
          <w:rtl w:val="0"/>
        </w:rPr>
        <w:t xml:space="preserve">полнота и глубина раскрытия темы, правильное соотношение теоретического и фактического материала, связь теоретических положений с практикой; умелая систематизация данных в виде таблиц, графиков, схем с необходимым анализом, обобщением и выявлением тенденций развития организации; </w:t>
      </w:r>
    </w:p>
    <w:p w:rsidR="00000000" w:rsidDel="00000000" w:rsidP="00000000" w:rsidRDefault="00000000" w:rsidRPr="00000000" w14:paraId="00000450">
      <w:pPr>
        <w:widowControl w:val="0"/>
        <w:tabs>
          <w:tab w:val="left" w:leader="none" w:pos="993"/>
        </w:tabs>
        <w:spacing w:after="0" w:line="240" w:lineRule="auto"/>
        <w:rPr>
          <w:rFonts w:ascii="Times" w:cs="Times" w:eastAsia="Times" w:hAnsi="Times"/>
          <w:sz w:val="24"/>
          <w:szCs w:val="24"/>
        </w:rPr>
      </w:pPr>
      <w:r w:rsidDel="00000000" w:rsidR="00000000" w:rsidRPr="00000000">
        <w:rPr>
          <w:sz w:val="24"/>
          <w:szCs w:val="24"/>
          <w:rtl w:val="0"/>
        </w:rPr>
        <w:t xml:space="preserve">- </w:t>
      </w:r>
      <w:r w:rsidDel="00000000" w:rsidR="00000000" w:rsidRPr="00000000">
        <w:rPr>
          <w:rFonts w:ascii="Times" w:cs="Times" w:eastAsia="Times" w:hAnsi="Times"/>
          <w:sz w:val="24"/>
          <w:szCs w:val="24"/>
          <w:rtl w:val="0"/>
        </w:rPr>
        <w:t xml:space="preserve">критический подход к изучаемым фактическим материалам с целью поиска резервов повышения эффективности деятельности организации; </w:t>
      </w:r>
    </w:p>
    <w:p w:rsidR="00000000" w:rsidDel="00000000" w:rsidP="00000000" w:rsidRDefault="00000000" w:rsidRPr="00000000" w14:paraId="00000451">
      <w:pPr>
        <w:widowControl w:val="0"/>
        <w:tabs>
          <w:tab w:val="left" w:leader="none" w:pos="993"/>
        </w:tabs>
        <w:spacing w:after="0" w:line="240" w:lineRule="auto"/>
        <w:rPr>
          <w:rFonts w:ascii="Times" w:cs="Times" w:eastAsia="Times" w:hAnsi="Times"/>
          <w:sz w:val="24"/>
          <w:szCs w:val="24"/>
        </w:rPr>
      </w:pPr>
      <w:r w:rsidDel="00000000" w:rsidR="00000000" w:rsidRPr="00000000">
        <w:rPr>
          <w:sz w:val="24"/>
          <w:szCs w:val="24"/>
          <w:rtl w:val="0"/>
        </w:rPr>
        <w:t xml:space="preserve">- </w:t>
      </w:r>
      <w:r w:rsidDel="00000000" w:rsidR="00000000" w:rsidRPr="00000000">
        <w:rPr>
          <w:rFonts w:ascii="Times" w:cs="Times" w:eastAsia="Times" w:hAnsi="Times"/>
          <w:sz w:val="24"/>
          <w:szCs w:val="24"/>
          <w:rtl w:val="0"/>
        </w:rPr>
        <w:t xml:space="preserve">аргументированность, самостоятельность выводов, обоснованность предложений и рекомендаций; </w:t>
      </w:r>
    </w:p>
    <w:p w:rsidR="00000000" w:rsidDel="00000000" w:rsidP="00000000" w:rsidRDefault="00000000" w:rsidRPr="00000000" w14:paraId="00000452">
      <w:pPr>
        <w:widowControl w:val="0"/>
        <w:tabs>
          <w:tab w:val="left" w:leader="none" w:pos="993"/>
        </w:tabs>
        <w:spacing w:after="0" w:line="240" w:lineRule="auto"/>
        <w:rPr>
          <w:rFonts w:ascii="Times" w:cs="Times" w:eastAsia="Times" w:hAnsi="Times"/>
          <w:sz w:val="24"/>
          <w:szCs w:val="24"/>
        </w:rPr>
      </w:pPr>
      <w:r w:rsidDel="00000000" w:rsidR="00000000" w:rsidRPr="00000000">
        <w:rPr>
          <w:sz w:val="24"/>
          <w:szCs w:val="24"/>
          <w:rtl w:val="0"/>
        </w:rPr>
        <w:t xml:space="preserve">- </w:t>
      </w:r>
      <w:r w:rsidDel="00000000" w:rsidR="00000000" w:rsidRPr="00000000">
        <w:rPr>
          <w:rFonts w:ascii="Times" w:cs="Times" w:eastAsia="Times" w:hAnsi="Times"/>
          <w:sz w:val="24"/>
          <w:szCs w:val="24"/>
          <w:rtl w:val="0"/>
        </w:rPr>
        <w:t xml:space="preserve">четкость структуры работы, грамотность, хороший язык и стиль изложения, грамотное оформление, как самой работы; </w:t>
      </w:r>
    </w:p>
    <w:p w:rsidR="00000000" w:rsidDel="00000000" w:rsidP="00000000" w:rsidRDefault="00000000" w:rsidRPr="00000000" w14:paraId="00000453">
      <w:pPr>
        <w:widowControl w:val="0"/>
        <w:tabs>
          <w:tab w:val="left" w:leader="none" w:pos="993"/>
        </w:tabs>
        <w:spacing w:after="0" w:line="240" w:lineRule="auto"/>
        <w:rPr>
          <w:rFonts w:ascii="Times" w:cs="Times" w:eastAsia="Times" w:hAnsi="Times"/>
          <w:sz w:val="24"/>
          <w:szCs w:val="24"/>
        </w:rPr>
      </w:pPr>
      <w:r w:rsidDel="00000000" w:rsidR="00000000" w:rsidRPr="00000000">
        <w:rPr>
          <w:sz w:val="24"/>
          <w:szCs w:val="24"/>
          <w:rtl w:val="0"/>
        </w:rPr>
        <w:t xml:space="preserve">- </w:t>
      </w:r>
      <w:r w:rsidDel="00000000" w:rsidR="00000000" w:rsidRPr="00000000">
        <w:rPr>
          <w:rFonts w:ascii="Times" w:cs="Times" w:eastAsia="Times" w:hAnsi="Times"/>
          <w:sz w:val="24"/>
          <w:szCs w:val="24"/>
          <w:rtl w:val="0"/>
        </w:rPr>
        <w:t xml:space="preserve">грамотное представлению выводов и результатов проведенного исследования. </w:t>
      </w:r>
    </w:p>
    <w:p w:rsidR="00000000" w:rsidDel="00000000" w:rsidP="00000000" w:rsidRDefault="00000000" w:rsidRPr="00000000" w14:paraId="00000454">
      <w:pPr>
        <w:widowControl w:val="0"/>
        <w:spacing w:after="0" w:line="240" w:lineRule="auto"/>
        <w:ind w:firstLine="708"/>
        <w:rPr>
          <w:rFonts w:ascii="Times" w:cs="Times" w:eastAsia="Times" w:hAnsi="Times"/>
          <w:sz w:val="24"/>
          <w:szCs w:val="24"/>
        </w:rPr>
      </w:pPr>
      <w:r w:rsidDel="00000000" w:rsidR="00000000" w:rsidRPr="00000000">
        <w:rPr>
          <w:rFonts w:ascii="Times" w:cs="Times" w:eastAsia="Times" w:hAnsi="Times"/>
          <w:sz w:val="24"/>
          <w:szCs w:val="24"/>
          <w:rtl w:val="0"/>
        </w:rPr>
        <w:t xml:space="preserve">Защита КР происходит следующим образом: обучающийся в течение 7-10 минут излагает основные положения проделанной работы.</w:t>
      </w:r>
    </w:p>
    <w:p w:rsidR="00000000" w:rsidDel="00000000" w:rsidP="00000000" w:rsidRDefault="00000000" w:rsidRPr="00000000" w14:paraId="00000455">
      <w:pPr>
        <w:keepNext w:val="1"/>
        <w:keepLines w:val="1"/>
        <w:widowControl w:val="0"/>
        <w:spacing w:after="0" w:line="360" w:lineRule="auto"/>
        <w:rPr>
          <w:b w:val="1"/>
          <w:sz w:val="24"/>
          <w:szCs w:val="24"/>
        </w:rPr>
      </w:pPr>
      <w:r w:rsidDel="00000000" w:rsidR="00000000" w:rsidRPr="00000000">
        <w:rPr>
          <w:rtl w:val="0"/>
        </w:rPr>
      </w:r>
    </w:p>
    <w:p w:rsidR="00000000" w:rsidDel="00000000" w:rsidP="00000000" w:rsidRDefault="00000000" w:rsidRPr="00000000" w14:paraId="00000456">
      <w:pPr>
        <w:keepNext w:val="1"/>
        <w:keepLines w:val="1"/>
        <w:widowControl w:val="0"/>
        <w:spacing w:after="0" w:line="360" w:lineRule="auto"/>
        <w:rPr>
          <w:rFonts w:ascii="Times" w:cs="Times" w:eastAsia="Times" w:hAnsi="Times"/>
          <w:b w:val="1"/>
          <w:sz w:val="24"/>
          <w:szCs w:val="24"/>
        </w:rPr>
      </w:pPr>
      <w:r w:rsidDel="00000000" w:rsidR="00000000" w:rsidRPr="00000000">
        <w:rPr>
          <w:b w:val="1"/>
          <w:sz w:val="24"/>
          <w:szCs w:val="24"/>
          <w:rtl w:val="0"/>
        </w:rPr>
        <w:t xml:space="preserve">            5.2. </w:t>
      </w:r>
      <w:r w:rsidDel="00000000" w:rsidR="00000000" w:rsidRPr="00000000">
        <w:rPr>
          <w:rFonts w:ascii="Times" w:cs="Times" w:eastAsia="Times" w:hAnsi="Times"/>
          <w:b w:val="1"/>
          <w:sz w:val="24"/>
          <w:szCs w:val="24"/>
          <w:rtl w:val="0"/>
        </w:rPr>
        <w:t xml:space="preserve">Оценивание КР</w:t>
      </w:r>
    </w:p>
    <w:p w:rsidR="00000000" w:rsidDel="00000000" w:rsidP="00000000" w:rsidRDefault="00000000" w:rsidRPr="00000000" w14:paraId="00000457">
      <w:pPr>
        <w:widowControl w:val="0"/>
        <w:spacing w:after="0" w:line="240" w:lineRule="auto"/>
        <w:ind w:firstLine="708"/>
        <w:rPr>
          <w:rFonts w:ascii="Times" w:cs="Times" w:eastAsia="Times" w:hAnsi="Times"/>
          <w:sz w:val="24"/>
          <w:szCs w:val="24"/>
        </w:rPr>
      </w:pPr>
      <w:r w:rsidDel="00000000" w:rsidR="00000000" w:rsidRPr="00000000">
        <w:rPr>
          <w:rFonts w:ascii="Times" w:cs="Times" w:eastAsia="Times" w:hAnsi="Times"/>
          <w:sz w:val="24"/>
          <w:szCs w:val="24"/>
          <w:rtl w:val="0"/>
        </w:rPr>
        <w:t xml:space="preserve">Защита студентом КР оценивается по пятибалльной системе: на </w:t>
      </w:r>
      <w:r w:rsidDel="00000000" w:rsidR="00000000" w:rsidRPr="00000000">
        <w:rPr>
          <w:sz w:val="24"/>
          <w:szCs w:val="24"/>
          <w:rtl w:val="0"/>
        </w:rPr>
        <w:t xml:space="preserve">«</w:t>
      </w:r>
      <w:r w:rsidDel="00000000" w:rsidR="00000000" w:rsidRPr="00000000">
        <w:rPr>
          <w:rFonts w:ascii="Times" w:cs="Times" w:eastAsia="Times" w:hAnsi="Times"/>
          <w:sz w:val="24"/>
          <w:szCs w:val="24"/>
          <w:rtl w:val="0"/>
        </w:rPr>
        <w:t xml:space="preserve">отлично</w:t>
      </w:r>
      <w:r w:rsidDel="00000000" w:rsidR="00000000" w:rsidRPr="00000000">
        <w:rPr>
          <w:sz w:val="24"/>
          <w:szCs w:val="24"/>
          <w:rtl w:val="0"/>
        </w:rPr>
        <w:t xml:space="preserve">», «</w:t>
      </w:r>
      <w:r w:rsidDel="00000000" w:rsidR="00000000" w:rsidRPr="00000000">
        <w:rPr>
          <w:rFonts w:ascii="Times" w:cs="Times" w:eastAsia="Times" w:hAnsi="Times"/>
          <w:sz w:val="24"/>
          <w:szCs w:val="24"/>
          <w:rtl w:val="0"/>
        </w:rPr>
        <w:t xml:space="preserve">хорошо</w:t>
      </w:r>
      <w:r w:rsidDel="00000000" w:rsidR="00000000" w:rsidRPr="00000000">
        <w:rPr>
          <w:sz w:val="24"/>
          <w:szCs w:val="24"/>
          <w:rtl w:val="0"/>
        </w:rPr>
        <w:t xml:space="preserve">», «</w:t>
      </w:r>
      <w:r w:rsidDel="00000000" w:rsidR="00000000" w:rsidRPr="00000000">
        <w:rPr>
          <w:rFonts w:ascii="Times" w:cs="Times" w:eastAsia="Times" w:hAnsi="Times"/>
          <w:sz w:val="24"/>
          <w:szCs w:val="24"/>
          <w:rtl w:val="0"/>
        </w:rPr>
        <w:t xml:space="preserve">удовлетворительно</w:t>
      </w:r>
      <w:r w:rsidDel="00000000" w:rsidR="00000000" w:rsidRPr="00000000">
        <w:rPr>
          <w:sz w:val="24"/>
          <w:szCs w:val="24"/>
          <w:rtl w:val="0"/>
        </w:rPr>
        <w:t xml:space="preserve">» </w:t>
      </w:r>
      <w:r w:rsidDel="00000000" w:rsidR="00000000" w:rsidRPr="00000000">
        <w:rPr>
          <w:rFonts w:ascii="Times" w:cs="Times" w:eastAsia="Times" w:hAnsi="Times"/>
          <w:sz w:val="24"/>
          <w:szCs w:val="24"/>
          <w:rtl w:val="0"/>
        </w:rPr>
        <w:t xml:space="preserve">или </w:t>
      </w:r>
      <w:r w:rsidDel="00000000" w:rsidR="00000000" w:rsidRPr="00000000">
        <w:rPr>
          <w:sz w:val="24"/>
          <w:szCs w:val="24"/>
          <w:rtl w:val="0"/>
        </w:rPr>
        <w:t xml:space="preserve">«</w:t>
      </w:r>
      <w:r w:rsidDel="00000000" w:rsidR="00000000" w:rsidRPr="00000000">
        <w:rPr>
          <w:rFonts w:ascii="Times" w:cs="Times" w:eastAsia="Times" w:hAnsi="Times"/>
          <w:sz w:val="24"/>
          <w:szCs w:val="24"/>
          <w:rtl w:val="0"/>
        </w:rPr>
        <w:t xml:space="preserve">неудовлетворительно</w:t>
      </w:r>
      <w:r w:rsidDel="00000000" w:rsidR="00000000" w:rsidRPr="00000000">
        <w:rPr>
          <w:sz w:val="24"/>
          <w:szCs w:val="24"/>
          <w:rtl w:val="0"/>
        </w:rPr>
        <w:t xml:space="preserve">» </w:t>
      </w:r>
      <w:r w:rsidDel="00000000" w:rsidR="00000000" w:rsidRPr="00000000">
        <w:rPr>
          <w:rFonts w:ascii="Times" w:cs="Times" w:eastAsia="Times" w:hAnsi="Times"/>
          <w:sz w:val="24"/>
          <w:szCs w:val="24"/>
          <w:rtl w:val="0"/>
        </w:rPr>
        <w:t xml:space="preserve">в зависимости от степени соответствия перечисленным требованиям. </w:t>
      </w:r>
    </w:p>
    <w:p w:rsidR="00000000" w:rsidDel="00000000" w:rsidP="00000000" w:rsidRDefault="00000000" w:rsidRPr="00000000" w14:paraId="00000458">
      <w:pPr>
        <w:widowControl w:val="0"/>
        <w:spacing w:after="0" w:line="240" w:lineRule="auto"/>
        <w:ind w:firstLine="709"/>
        <w:rPr>
          <w:rFonts w:ascii="Times" w:cs="Times" w:eastAsia="Times" w:hAnsi="Times"/>
          <w:sz w:val="24"/>
          <w:szCs w:val="24"/>
        </w:rPr>
      </w:pPr>
      <w:r w:rsidDel="00000000" w:rsidR="00000000" w:rsidRPr="00000000">
        <w:rPr>
          <w:b w:val="1"/>
          <w:i w:val="1"/>
          <w:sz w:val="24"/>
          <w:szCs w:val="24"/>
          <w:rtl w:val="0"/>
        </w:rPr>
        <w:t xml:space="preserve"> «</w:t>
      </w:r>
      <w:r w:rsidDel="00000000" w:rsidR="00000000" w:rsidRPr="00000000">
        <w:rPr>
          <w:rFonts w:ascii="Times" w:cs="Times" w:eastAsia="Times" w:hAnsi="Times"/>
          <w:b w:val="1"/>
          <w:i w:val="1"/>
          <w:sz w:val="24"/>
          <w:szCs w:val="24"/>
          <w:rtl w:val="0"/>
        </w:rPr>
        <w:t xml:space="preserve">Отлично</w:t>
      </w:r>
      <w:r w:rsidDel="00000000" w:rsidR="00000000" w:rsidRPr="00000000">
        <w:rPr>
          <w:b w:val="1"/>
          <w:i w:val="1"/>
          <w:sz w:val="24"/>
          <w:szCs w:val="24"/>
          <w:rtl w:val="0"/>
        </w:rPr>
        <w:t xml:space="preserve">»</w:t>
      </w:r>
      <w:r w:rsidDel="00000000" w:rsidR="00000000" w:rsidRPr="00000000">
        <w:rPr>
          <w:sz w:val="24"/>
          <w:szCs w:val="24"/>
          <w:rtl w:val="0"/>
        </w:rPr>
        <w:t xml:space="preserve"> </w:t>
      </w:r>
      <w:r w:rsidDel="00000000" w:rsidR="00000000" w:rsidRPr="00000000">
        <w:rPr>
          <w:rFonts w:ascii="Times" w:cs="Times" w:eastAsia="Times" w:hAnsi="Times"/>
          <w:sz w:val="24"/>
          <w:szCs w:val="24"/>
          <w:rtl w:val="0"/>
        </w:rPr>
        <w:t xml:space="preserve">выставляется за курсовой проект, который носит исследовательский характер; имеет грамотно изложенную теоретическую часть; глубокий анализ, логическое, последовательное изложение материалов с соответствующими выводами и обоснованными предложениями. При ее защите обучающийся показывает глубокие знания темы, свободно оперирует данными исследования во время доклада, использует презентацию, раздаточный материал, легко и правильно отвечает на поставленные вопросы.</w:t>
      </w:r>
    </w:p>
    <w:p w:rsidR="00000000" w:rsidDel="00000000" w:rsidP="00000000" w:rsidRDefault="00000000" w:rsidRPr="00000000" w14:paraId="00000459">
      <w:pPr>
        <w:widowControl w:val="0"/>
        <w:spacing w:after="0" w:line="240" w:lineRule="auto"/>
        <w:ind w:firstLine="709"/>
        <w:rPr>
          <w:rFonts w:ascii="Times" w:cs="Times" w:eastAsia="Times" w:hAnsi="Times"/>
          <w:sz w:val="24"/>
          <w:szCs w:val="24"/>
        </w:rPr>
      </w:pPr>
      <w:r w:rsidDel="00000000" w:rsidR="00000000" w:rsidRPr="00000000">
        <w:rPr>
          <w:b w:val="1"/>
          <w:i w:val="1"/>
          <w:sz w:val="24"/>
          <w:szCs w:val="24"/>
          <w:rtl w:val="0"/>
        </w:rPr>
        <w:t xml:space="preserve"> «</w:t>
      </w:r>
      <w:r w:rsidDel="00000000" w:rsidR="00000000" w:rsidRPr="00000000">
        <w:rPr>
          <w:rFonts w:ascii="Times" w:cs="Times" w:eastAsia="Times" w:hAnsi="Times"/>
          <w:b w:val="1"/>
          <w:i w:val="1"/>
          <w:sz w:val="24"/>
          <w:szCs w:val="24"/>
          <w:rtl w:val="0"/>
        </w:rPr>
        <w:t xml:space="preserve">Хорошо</w:t>
      </w:r>
      <w:r w:rsidDel="00000000" w:rsidR="00000000" w:rsidRPr="00000000">
        <w:rPr>
          <w:b w:val="1"/>
          <w:i w:val="1"/>
          <w:sz w:val="24"/>
          <w:szCs w:val="24"/>
          <w:rtl w:val="0"/>
        </w:rPr>
        <w:t xml:space="preserve">»</w:t>
      </w:r>
      <w:r w:rsidDel="00000000" w:rsidR="00000000" w:rsidRPr="00000000">
        <w:rPr>
          <w:sz w:val="24"/>
          <w:szCs w:val="24"/>
          <w:rtl w:val="0"/>
        </w:rPr>
        <w:t xml:space="preserve"> </w:t>
      </w:r>
      <w:r w:rsidDel="00000000" w:rsidR="00000000" w:rsidRPr="00000000">
        <w:rPr>
          <w:rFonts w:ascii="Times" w:cs="Times" w:eastAsia="Times" w:hAnsi="Times"/>
          <w:sz w:val="24"/>
          <w:szCs w:val="24"/>
          <w:rtl w:val="0"/>
        </w:rPr>
        <w:t xml:space="preserve">выставляется за проект, который носит исследовательский характер; имеет грамотно изложенную теоретическую главу; в ней представлены: подробный анализ проблемы; последовательное изложение материала с соответствующими выводами, однако с не вполне обоснованными предложениями. При защите обучающийся показывает знания вопросов темы, оперирует данными исследования, во время доклада использует презентацию, раздаточный материал, не совсем четко отвечает на отдельные вопросы. </w:t>
      </w:r>
    </w:p>
    <w:p w:rsidR="00000000" w:rsidDel="00000000" w:rsidP="00000000" w:rsidRDefault="00000000" w:rsidRPr="00000000" w14:paraId="0000045A">
      <w:pPr>
        <w:widowControl w:val="0"/>
        <w:spacing w:after="0" w:line="240" w:lineRule="auto"/>
        <w:ind w:firstLine="709"/>
        <w:rPr>
          <w:rFonts w:ascii="Times" w:cs="Times" w:eastAsia="Times" w:hAnsi="Times"/>
          <w:sz w:val="24"/>
          <w:szCs w:val="24"/>
        </w:rPr>
      </w:pPr>
      <w:r w:rsidDel="00000000" w:rsidR="00000000" w:rsidRPr="00000000">
        <w:rPr>
          <w:b w:val="1"/>
          <w:i w:val="1"/>
          <w:sz w:val="24"/>
          <w:szCs w:val="24"/>
          <w:rtl w:val="0"/>
        </w:rPr>
        <w:t xml:space="preserve">«</w:t>
      </w:r>
      <w:r w:rsidDel="00000000" w:rsidR="00000000" w:rsidRPr="00000000">
        <w:rPr>
          <w:rFonts w:ascii="Times" w:cs="Times" w:eastAsia="Times" w:hAnsi="Times"/>
          <w:b w:val="1"/>
          <w:i w:val="1"/>
          <w:sz w:val="24"/>
          <w:szCs w:val="24"/>
          <w:rtl w:val="0"/>
        </w:rPr>
        <w:t xml:space="preserve">Удовлетворительно</w:t>
      </w:r>
      <w:r w:rsidDel="00000000" w:rsidR="00000000" w:rsidRPr="00000000">
        <w:rPr>
          <w:b w:val="1"/>
          <w:i w:val="1"/>
          <w:sz w:val="24"/>
          <w:szCs w:val="24"/>
          <w:rtl w:val="0"/>
        </w:rPr>
        <w:t xml:space="preserve">»</w:t>
      </w:r>
      <w:r w:rsidDel="00000000" w:rsidR="00000000" w:rsidRPr="00000000">
        <w:rPr>
          <w:sz w:val="24"/>
          <w:szCs w:val="24"/>
          <w:rtl w:val="0"/>
        </w:rPr>
        <w:t xml:space="preserve"> </w:t>
      </w:r>
      <w:r w:rsidDel="00000000" w:rsidR="00000000" w:rsidRPr="00000000">
        <w:rPr>
          <w:rFonts w:ascii="Times" w:cs="Times" w:eastAsia="Times" w:hAnsi="Times"/>
          <w:sz w:val="24"/>
          <w:szCs w:val="24"/>
          <w:rtl w:val="0"/>
        </w:rPr>
        <w:t xml:space="preserve">выставляется за курсовой проект, который носит исследовательский характер, базируется на практическом материале, но имеет </w:t>
      </w:r>
      <w:r w:rsidDel="00000000" w:rsidR="00000000" w:rsidRPr="00000000">
        <w:rPr>
          <w:sz w:val="24"/>
          <w:szCs w:val="24"/>
          <w:rtl w:val="0"/>
        </w:rPr>
        <w:t xml:space="preserve">«</w:t>
      </w:r>
      <w:r w:rsidDel="00000000" w:rsidR="00000000" w:rsidRPr="00000000">
        <w:rPr>
          <w:rFonts w:ascii="Times" w:cs="Times" w:eastAsia="Times" w:hAnsi="Times"/>
          <w:sz w:val="24"/>
          <w:szCs w:val="24"/>
          <w:rtl w:val="0"/>
        </w:rPr>
        <w:t xml:space="preserve">поверхностный</w:t>
      </w:r>
      <w:r w:rsidDel="00000000" w:rsidR="00000000" w:rsidRPr="00000000">
        <w:rPr>
          <w:sz w:val="24"/>
          <w:szCs w:val="24"/>
          <w:rtl w:val="0"/>
        </w:rPr>
        <w:t xml:space="preserve">» </w:t>
      </w:r>
      <w:r w:rsidDel="00000000" w:rsidR="00000000" w:rsidRPr="00000000">
        <w:rPr>
          <w:rFonts w:ascii="Times" w:cs="Times" w:eastAsia="Times" w:hAnsi="Times"/>
          <w:sz w:val="24"/>
          <w:szCs w:val="24"/>
          <w:rtl w:val="0"/>
        </w:rPr>
        <w:t xml:space="preserve">анализ. В нем просматривается непоследовательность изложения материала, представлены необоснованные предложения. При его защите обучающийся проявляет неуверенность, показывает слабые знания вопросов темы, не дает полного аргументированного ответа на заданные вопросы. </w:t>
      </w:r>
    </w:p>
    <w:p w:rsidR="00000000" w:rsidDel="00000000" w:rsidP="00000000" w:rsidRDefault="00000000" w:rsidRPr="00000000" w14:paraId="0000045B">
      <w:pPr>
        <w:widowControl w:val="0"/>
        <w:spacing w:after="0" w:line="240" w:lineRule="auto"/>
        <w:ind w:firstLine="709"/>
        <w:rPr>
          <w:rFonts w:ascii="Times" w:cs="Times" w:eastAsia="Times" w:hAnsi="Times"/>
          <w:sz w:val="24"/>
          <w:szCs w:val="24"/>
        </w:rPr>
      </w:pPr>
      <w:r w:rsidDel="00000000" w:rsidR="00000000" w:rsidRPr="00000000">
        <w:rPr>
          <w:b w:val="1"/>
          <w:i w:val="1"/>
          <w:sz w:val="24"/>
          <w:szCs w:val="24"/>
          <w:rtl w:val="0"/>
        </w:rPr>
        <w:t xml:space="preserve">«</w:t>
      </w:r>
      <w:r w:rsidDel="00000000" w:rsidR="00000000" w:rsidRPr="00000000">
        <w:rPr>
          <w:rFonts w:ascii="Times" w:cs="Times" w:eastAsia="Times" w:hAnsi="Times"/>
          <w:b w:val="1"/>
          <w:i w:val="1"/>
          <w:sz w:val="24"/>
          <w:szCs w:val="24"/>
          <w:rtl w:val="0"/>
        </w:rPr>
        <w:t xml:space="preserve">Неудовлетворительно</w:t>
      </w:r>
      <w:r w:rsidDel="00000000" w:rsidR="00000000" w:rsidRPr="00000000">
        <w:rPr>
          <w:b w:val="1"/>
          <w:i w:val="1"/>
          <w:sz w:val="24"/>
          <w:szCs w:val="24"/>
          <w:rtl w:val="0"/>
        </w:rPr>
        <w:t xml:space="preserve">»</w:t>
      </w:r>
      <w:r w:rsidDel="00000000" w:rsidR="00000000" w:rsidRPr="00000000">
        <w:rPr>
          <w:sz w:val="24"/>
          <w:szCs w:val="24"/>
          <w:rtl w:val="0"/>
        </w:rPr>
        <w:t xml:space="preserve"> </w:t>
      </w:r>
      <w:r w:rsidDel="00000000" w:rsidR="00000000" w:rsidRPr="00000000">
        <w:rPr>
          <w:rFonts w:ascii="Times" w:cs="Times" w:eastAsia="Times" w:hAnsi="Times"/>
          <w:sz w:val="24"/>
          <w:szCs w:val="24"/>
          <w:rtl w:val="0"/>
        </w:rPr>
        <w:t xml:space="preserve">выставляется за проект, который не носит исследовательского характера, не отвечает требованиям, изложенным в методических рекомендациях. В проекте нет выводов, либо они носят декларативный характер. В отзывах руководителя имеются критические замечания. При защите работы обучающийся затрудняется с ответами на поставленные вопросы, не знает теории вопроса, при ответе допускает существенные ошибки. К защите не подготовлены презентация и раздаточные материалы. </w:t>
      </w:r>
    </w:p>
    <w:p w:rsidR="00000000" w:rsidDel="00000000" w:rsidP="00000000" w:rsidRDefault="00000000" w:rsidRPr="00000000" w14:paraId="0000045C">
      <w:pPr>
        <w:widowControl w:val="0"/>
        <w:spacing w:after="0" w:line="240" w:lineRule="auto"/>
        <w:ind w:firstLine="709"/>
        <w:rPr>
          <w:sz w:val="24"/>
          <w:szCs w:val="24"/>
        </w:rPr>
      </w:pPr>
      <w:r w:rsidDel="00000000" w:rsidR="00000000" w:rsidRPr="00000000">
        <w:rPr>
          <w:rtl w:val="0"/>
        </w:rPr>
      </w:r>
    </w:p>
    <w:p w:rsidR="00000000" w:rsidDel="00000000" w:rsidP="00000000" w:rsidRDefault="00000000" w:rsidRPr="00000000" w14:paraId="0000045D">
      <w:pPr>
        <w:keepNext w:val="1"/>
        <w:keepLines w:val="1"/>
        <w:widowControl w:val="0"/>
        <w:spacing w:after="0" w:line="240" w:lineRule="auto"/>
        <w:rPr>
          <w:rFonts w:ascii="Times" w:cs="Times" w:eastAsia="Times" w:hAnsi="Times"/>
          <w:b w:val="1"/>
          <w:sz w:val="24"/>
          <w:szCs w:val="24"/>
        </w:rPr>
      </w:pPr>
      <w:r w:rsidDel="00000000" w:rsidR="00000000" w:rsidRPr="00000000">
        <w:rPr>
          <w:b w:val="1"/>
          <w:sz w:val="24"/>
          <w:szCs w:val="24"/>
          <w:rtl w:val="0"/>
        </w:rPr>
        <w:t xml:space="preserve"> 5.3 </w:t>
      </w:r>
      <w:r w:rsidDel="00000000" w:rsidR="00000000" w:rsidRPr="00000000">
        <w:rPr>
          <w:rFonts w:ascii="Times" w:cs="Times" w:eastAsia="Times" w:hAnsi="Times"/>
          <w:b w:val="1"/>
          <w:sz w:val="24"/>
          <w:szCs w:val="24"/>
          <w:rtl w:val="0"/>
        </w:rPr>
        <w:t xml:space="preserve">Результаты защиты КР </w:t>
      </w:r>
    </w:p>
    <w:p w:rsidR="00000000" w:rsidDel="00000000" w:rsidP="00000000" w:rsidRDefault="00000000" w:rsidRPr="00000000" w14:paraId="0000045E">
      <w:pPr>
        <w:widowControl w:val="0"/>
        <w:spacing w:after="0" w:line="240" w:lineRule="auto"/>
        <w:ind w:firstLine="708"/>
        <w:rPr>
          <w:rFonts w:ascii="Times" w:cs="Times" w:eastAsia="Times" w:hAnsi="Times"/>
          <w:sz w:val="24"/>
          <w:szCs w:val="24"/>
        </w:rPr>
      </w:pPr>
      <w:r w:rsidDel="00000000" w:rsidR="00000000" w:rsidRPr="00000000">
        <w:rPr>
          <w:rFonts w:ascii="Times" w:cs="Times" w:eastAsia="Times" w:hAnsi="Times"/>
          <w:sz w:val="24"/>
          <w:szCs w:val="24"/>
          <w:rtl w:val="0"/>
        </w:rPr>
        <w:t xml:space="preserve">Обучающийся, не явившийся на защиту без уважительных причин или получивший на защите </w:t>
      </w:r>
      <w:r w:rsidDel="00000000" w:rsidR="00000000" w:rsidRPr="00000000">
        <w:rPr>
          <w:sz w:val="24"/>
          <w:szCs w:val="24"/>
          <w:rtl w:val="0"/>
        </w:rPr>
        <w:t xml:space="preserve">«</w:t>
      </w:r>
      <w:r w:rsidDel="00000000" w:rsidR="00000000" w:rsidRPr="00000000">
        <w:rPr>
          <w:rFonts w:ascii="Times" w:cs="Times" w:eastAsia="Times" w:hAnsi="Times"/>
          <w:sz w:val="24"/>
          <w:szCs w:val="24"/>
          <w:rtl w:val="0"/>
        </w:rPr>
        <w:t xml:space="preserve">неудовлетворительную</w:t>
      </w:r>
      <w:r w:rsidDel="00000000" w:rsidR="00000000" w:rsidRPr="00000000">
        <w:rPr>
          <w:sz w:val="24"/>
          <w:szCs w:val="24"/>
          <w:rtl w:val="0"/>
        </w:rPr>
        <w:t xml:space="preserve">» </w:t>
      </w:r>
      <w:r w:rsidDel="00000000" w:rsidR="00000000" w:rsidRPr="00000000">
        <w:rPr>
          <w:rFonts w:ascii="Times" w:cs="Times" w:eastAsia="Times" w:hAnsi="Times"/>
          <w:sz w:val="24"/>
          <w:szCs w:val="24"/>
          <w:rtl w:val="0"/>
        </w:rPr>
        <w:t xml:space="preserve">оценку, имеет право на пересдачу защиты КР.  Если защита проекта признается неудовлетворительной, принимается решение, может ли обучающийся представить к вторичной защите тот же проект с соответствующей доработкой, или же он обязан разработать новую тему. Срок повторной защиты может быть назначен не ранее чем через 2 недели. </w:t>
      </w:r>
    </w:p>
    <w:p w:rsidR="00000000" w:rsidDel="00000000" w:rsidP="00000000" w:rsidRDefault="00000000" w:rsidRPr="00000000" w14:paraId="0000045F">
      <w:pPr>
        <w:widowControl w:val="0"/>
        <w:spacing w:after="0" w:line="240" w:lineRule="auto"/>
        <w:ind w:firstLine="708"/>
        <w:rPr>
          <w:rFonts w:ascii="Times" w:cs="Times" w:eastAsia="Times" w:hAnsi="Times"/>
          <w:sz w:val="24"/>
          <w:szCs w:val="24"/>
        </w:rPr>
      </w:pPr>
      <w:r w:rsidDel="00000000" w:rsidR="00000000" w:rsidRPr="00000000">
        <w:rPr>
          <w:rFonts w:ascii="Times" w:cs="Times" w:eastAsia="Times" w:hAnsi="Times"/>
          <w:sz w:val="24"/>
          <w:szCs w:val="24"/>
          <w:rtl w:val="0"/>
        </w:rPr>
        <w:t xml:space="preserve">Выполненные обучающимися проекты хранятся после их защиты в колледже не менее 5 лет. Лучшие КР, представляющие методическую значимость, могут быть использованы в качестве учебных пособий в кабинетах колледжа. </w:t>
      </w:r>
    </w:p>
    <w:p w:rsidR="00000000" w:rsidDel="00000000" w:rsidP="00000000" w:rsidRDefault="00000000" w:rsidRPr="00000000" w14:paraId="00000460">
      <w:pPr>
        <w:widowControl w:val="0"/>
        <w:rPr/>
      </w:pPr>
      <w:r w:rsidDel="00000000" w:rsidR="00000000" w:rsidRPr="00000000">
        <w:rPr>
          <w:rtl w:val="0"/>
        </w:rPr>
        <w:t xml:space="preserve"> </w:t>
      </w:r>
    </w:p>
    <w:p w:rsidR="00000000" w:rsidDel="00000000" w:rsidP="00000000" w:rsidRDefault="00000000" w:rsidRPr="00000000" w14:paraId="00000461">
      <w:pPr>
        <w:widowControl w:val="0"/>
        <w:spacing w:after="0" w:line="480" w:lineRule="auto"/>
        <w:jc w:val="right"/>
        <w:rPr>
          <w:rFonts w:ascii="Times" w:cs="Times" w:eastAsia="Times" w:hAnsi="Times"/>
          <w:b w:val="1"/>
          <w:sz w:val="24"/>
          <w:szCs w:val="24"/>
        </w:rPr>
      </w:pPr>
      <w:r w:rsidDel="00000000" w:rsidR="00000000" w:rsidRPr="00000000">
        <w:rPr>
          <w:rFonts w:ascii="Times" w:cs="Times" w:eastAsia="Times" w:hAnsi="Times"/>
          <w:b w:val="1"/>
          <w:sz w:val="24"/>
          <w:szCs w:val="24"/>
          <w:rtl w:val="0"/>
        </w:rPr>
        <w:t xml:space="preserve">Приложение А                                                                                                                                                                                                   </w:t>
      </w:r>
    </w:p>
    <w:p w:rsidR="00000000" w:rsidDel="00000000" w:rsidP="00000000" w:rsidRDefault="00000000" w:rsidRPr="00000000" w14:paraId="00000462">
      <w:pPr>
        <w:widowControl w:val="0"/>
        <w:jc w:val="right"/>
        <w:rPr>
          <w:b w:val="1"/>
          <w:sz w:val="24"/>
          <w:szCs w:val="24"/>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-88899</wp:posOffset>
                </wp:positionH>
                <wp:positionV relativeFrom="paragraph">
                  <wp:posOffset>0</wp:posOffset>
                </wp:positionV>
                <wp:extent cx="6511925" cy="8378825"/>
                <wp:effectExtent b="0" l="0" r="0" t="0"/>
                <wp:wrapNone/>
                <wp:docPr id="19" name=""/>
                <a:graphic>
                  <a:graphicData uri="http://schemas.microsoft.com/office/word/2010/wordprocessingShape">
                    <wps:wsp>
                      <wps:cNvSpPr/>
                      <wps:cNvPr id="27" name="Shape 27"/>
                      <wps:spPr>
                        <a:xfrm>
                          <a:off x="2094800" y="0"/>
                          <a:ext cx="6502400" cy="756000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-88899</wp:posOffset>
                </wp:positionH>
                <wp:positionV relativeFrom="paragraph">
                  <wp:posOffset>0</wp:posOffset>
                </wp:positionV>
                <wp:extent cx="6511925" cy="8378825"/>
                <wp:effectExtent b="0" l="0" r="0" t="0"/>
                <wp:wrapNone/>
                <wp:docPr id="19" name="image11.png"/>
                <a:graphic>
                  <a:graphicData uri="http://schemas.openxmlformats.org/drawingml/2006/picture">
                    <pic:pic>
                      <pic:nvPicPr>
                        <pic:cNvPr id="0" name="image11.png"/>
                        <pic:cNvPicPr preferRelativeResize="0"/>
                      </pic:nvPicPr>
                      <pic:blipFill>
                        <a:blip r:embed="rId12"/>
                        <a:srcRect/>
                        <a:stretch>
                          <a:fillRect/>
                        </a:stretch>
                      </pic:blipFill>
                      <pic:spPr>
                        <a:xfrm>
                          <a:off x="0" y="0"/>
                          <a:ext cx="6511925" cy="8378825"/>
                        </a:xfrm>
                        <a:prstGeom prst="rect"/>
                        <a:ln/>
                      </pic:spPr>
                    </pic:pic>
                  </a:graphicData>
                </a:graphic>
              </wp:anchor>
            </w:drawing>
          </mc:Fallback>
        </mc:AlternateContent>
      </w:r>
    </w:p>
    <w:p w:rsidR="00000000" w:rsidDel="00000000" w:rsidP="00000000" w:rsidRDefault="00000000" w:rsidRPr="00000000" w14:paraId="00000463">
      <w:pPr>
        <w:widowControl w:val="0"/>
        <w:spacing w:after="0" w:line="240" w:lineRule="auto"/>
        <w:jc w:val="center"/>
        <w:rPr>
          <w:rFonts w:ascii="Times" w:cs="Times" w:eastAsia="Times" w:hAnsi="Times"/>
          <w:b w:val="1"/>
          <w:sz w:val="24"/>
          <w:szCs w:val="24"/>
        </w:rPr>
      </w:pPr>
      <w:r w:rsidDel="00000000" w:rsidR="00000000" w:rsidRPr="00000000">
        <w:rPr>
          <w:rFonts w:ascii="Times" w:cs="Times" w:eastAsia="Times" w:hAnsi="Times"/>
          <w:b w:val="1"/>
          <w:rtl w:val="0"/>
        </w:rPr>
        <w:t xml:space="preserve">ДЕПАРТАМЕНТ ОБРАЗОВАНИЯ И НАУКИ ГОРОДА МОСКВЫ </w:t>
      </w:r>
      <w:r w:rsidDel="00000000" w:rsidR="00000000" w:rsidRPr="00000000">
        <w:rPr>
          <w:rtl w:val="0"/>
        </w:rPr>
      </w:r>
    </w:p>
    <w:p w:rsidR="00000000" w:rsidDel="00000000" w:rsidP="00000000" w:rsidRDefault="00000000" w:rsidRPr="00000000" w14:paraId="00000464">
      <w:pPr>
        <w:widowControl w:val="0"/>
        <w:spacing w:after="0" w:line="240" w:lineRule="auto"/>
        <w:jc w:val="center"/>
        <w:rPr>
          <w:rFonts w:ascii="Times" w:cs="Times" w:eastAsia="Times" w:hAnsi="Times"/>
          <w:b w:val="1"/>
          <w:sz w:val="16"/>
          <w:szCs w:val="16"/>
        </w:rPr>
      </w:pPr>
      <w:r w:rsidDel="00000000" w:rsidR="00000000" w:rsidRPr="00000000">
        <w:rPr>
          <w:rFonts w:ascii="Times" w:cs="Times" w:eastAsia="Times" w:hAnsi="Times"/>
          <w:b w:val="1"/>
          <w:sz w:val="16"/>
          <w:szCs w:val="16"/>
          <w:rtl w:val="0"/>
        </w:rPr>
        <w:t xml:space="preserve">ГОСУДАРСТВЕННОЕ БЮДЖЕТНОЕ ПРОФЕССИОНАЛЬНОЕ ОБРАЗОВАТЕЛЬНОЕ УЧРЕЖДЕНИЕ ГОРОДА МОСКВЫ</w:t>
      </w:r>
    </w:p>
    <w:p w:rsidR="00000000" w:rsidDel="00000000" w:rsidP="00000000" w:rsidRDefault="00000000" w:rsidRPr="00000000" w14:paraId="00000465">
      <w:pPr>
        <w:widowControl w:val="0"/>
        <w:spacing w:after="0" w:line="240" w:lineRule="auto"/>
        <w:jc w:val="center"/>
        <w:rPr>
          <w:b w:val="1"/>
          <w:sz w:val="32"/>
          <w:szCs w:val="32"/>
        </w:rPr>
      </w:pPr>
      <w:r w:rsidDel="00000000" w:rsidR="00000000" w:rsidRPr="00000000">
        <w:rPr>
          <w:b w:val="1"/>
          <w:sz w:val="32"/>
          <w:szCs w:val="32"/>
          <w:u w:val="single"/>
          <w:rtl w:val="0"/>
        </w:rPr>
        <w:t xml:space="preserve">«</w:t>
      </w:r>
      <w:r w:rsidDel="00000000" w:rsidR="00000000" w:rsidRPr="00000000">
        <w:rPr>
          <w:rFonts w:ascii="Times" w:cs="Times" w:eastAsia="Times" w:hAnsi="Times"/>
          <w:b w:val="1"/>
          <w:sz w:val="32"/>
          <w:szCs w:val="32"/>
          <w:u w:val="single"/>
          <w:rtl w:val="0"/>
        </w:rPr>
        <w:t xml:space="preserve">МОСКОВСКИЙ ТЕХНОЛОГИЧЕСКИЙ КОЛЛЕДЖ</w:t>
      </w:r>
      <w:r w:rsidDel="00000000" w:rsidR="00000000" w:rsidRPr="00000000">
        <w:rPr>
          <w:b w:val="1"/>
          <w:sz w:val="32"/>
          <w:szCs w:val="32"/>
          <w:u w:val="single"/>
          <w:rtl w:val="0"/>
        </w:rPr>
        <w:t xml:space="preserve">» </w:t>
      </w:r>
      <w:r w:rsidDel="00000000" w:rsidR="00000000" w:rsidRPr="00000000">
        <w:rPr>
          <w:rtl w:val="0"/>
        </w:rPr>
      </w:r>
    </w:p>
    <w:p w:rsidR="00000000" w:rsidDel="00000000" w:rsidP="00000000" w:rsidRDefault="00000000" w:rsidRPr="00000000" w14:paraId="00000466">
      <w:pPr>
        <w:widowControl w:val="0"/>
        <w:jc w:val="center"/>
        <w:rPr>
          <w:b w:val="1"/>
          <w:sz w:val="24"/>
          <w:szCs w:val="24"/>
          <w:u w:val="single"/>
        </w:rPr>
      </w:pPr>
      <w:r w:rsidDel="00000000" w:rsidR="00000000" w:rsidRPr="00000000">
        <w:rPr>
          <w:rtl w:val="0"/>
        </w:rPr>
      </w:r>
    </w:p>
    <w:p w:rsidR="00000000" w:rsidDel="00000000" w:rsidP="00000000" w:rsidRDefault="00000000" w:rsidRPr="00000000" w14:paraId="00000467">
      <w:pPr>
        <w:widowControl w:val="0"/>
        <w:jc w:val="center"/>
        <w:rPr>
          <w:rFonts w:ascii="Times" w:cs="Times" w:eastAsia="Times" w:hAnsi="Times"/>
          <w:b w:val="1"/>
          <w:sz w:val="40"/>
          <w:szCs w:val="40"/>
        </w:rPr>
      </w:pPr>
      <w:r w:rsidDel="00000000" w:rsidR="00000000" w:rsidRPr="00000000">
        <w:rPr>
          <w:rFonts w:ascii="Times" w:cs="Times" w:eastAsia="Times" w:hAnsi="Times"/>
          <w:b w:val="1"/>
          <w:sz w:val="40"/>
          <w:szCs w:val="40"/>
          <w:rtl w:val="0"/>
        </w:rPr>
        <w:t xml:space="preserve">КУРСОВОЙ ПРОЕКТ</w:t>
      </w:r>
    </w:p>
    <w:p w:rsidR="00000000" w:rsidDel="00000000" w:rsidP="00000000" w:rsidRDefault="00000000" w:rsidRPr="00000000" w14:paraId="00000468">
      <w:pPr>
        <w:widowControl w:val="0"/>
        <w:tabs>
          <w:tab w:val="left" w:leader="none" w:pos="0"/>
        </w:tabs>
        <w:jc w:val="center"/>
        <w:rPr>
          <w:sz w:val="36"/>
          <w:szCs w:val="36"/>
        </w:rPr>
      </w:pPr>
      <w:r w:rsidDel="00000000" w:rsidR="00000000" w:rsidRPr="00000000">
        <w:rPr>
          <w:rFonts w:ascii="Times" w:cs="Times" w:eastAsia="Times" w:hAnsi="Times"/>
          <w:sz w:val="36"/>
          <w:szCs w:val="36"/>
          <w:rtl w:val="0"/>
        </w:rPr>
        <w:t xml:space="preserve">на тему </w:t>
      </w:r>
      <w:r w:rsidDel="00000000" w:rsidR="00000000" w:rsidRPr="00000000">
        <w:rPr>
          <w:sz w:val="36"/>
          <w:szCs w:val="36"/>
          <w:rtl w:val="0"/>
        </w:rPr>
        <w:t xml:space="preserve">«           »</w:t>
      </w:r>
    </w:p>
    <w:p w:rsidR="00000000" w:rsidDel="00000000" w:rsidP="00000000" w:rsidRDefault="00000000" w:rsidRPr="00000000" w14:paraId="00000469">
      <w:pPr>
        <w:widowControl w:val="0"/>
        <w:spacing w:after="0" w:lineRule="auto"/>
        <w:jc w:val="center"/>
        <w:rPr>
          <w:sz w:val="24"/>
          <w:szCs w:val="24"/>
        </w:rPr>
      </w:pPr>
      <w:r w:rsidDel="00000000" w:rsidR="00000000" w:rsidRPr="00000000">
        <w:rPr>
          <w:rtl w:val="0"/>
        </w:rPr>
      </w:r>
    </w:p>
    <w:p w:rsidR="00000000" w:rsidDel="00000000" w:rsidP="00000000" w:rsidRDefault="00000000" w:rsidRPr="00000000" w14:paraId="0000046A">
      <w:pPr>
        <w:widowControl w:val="0"/>
        <w:spacing w:after="0" w:lineRule="auto"/>
        <w:jc w:val="center"/>
        <w:rPr>
          <w:rFonts w:ascii="Times" w:cs="Times" w:eastAsia="Times" w:hAnsi="Times"/>
          <w:b w:val="1"/>
          <w:sz w:val="56"/>
          <w:szCs w:val="56"/>
        </w:rPr>
      </w:pPr>
      <w:r w:rsidDel="00000000" w:rsidR="00000000" w:rsidRPr="00000000">
        <w:rPr>
          <w:rFonts w:ascii="Times" w:cs="Times" w:eastAsia="Times" w:hAnsi="Times"/>
          <w:b w:val="1"/>
          <w:sz w:val="56"/>
          <w:szCs w:val="56"/>
          <w:rtl w:val="0"/>
        </w:rPr>
        <w:t xml:space="preserve">КР.23.02.01.ОП1311.00.ПЗ</w:t>
      </w:r>
    </w:p>
    <w:p w:rsidR="00000000" w:rsidDel="00000000" w:rsidP="00000000" w:rsidRDefault="00000000" w:rsidRPr="00000000" w14:paraId="0000046B">
      <w:pPr>
        <w:widowControl w:val="0"/>
        <w:tabs>
          <w:tab w:val="left" w:leader="none" w:pos="0"/>
        </w:tabs>
        <w:jc w:val="center"/>
        <w:rPr>
          <w:sz w:val="24"/>
          <w:szCs w:val="24"/>
        </w:rPr>
      </w:pPr>
      <w:r w:rsidDel="00000000" w:rsidR="00000000" w:rsidRPr="00000000">
        <w:rPr>
          <w:rtl w:val="0"/>
        </w:rPr>
      </w:r>
    </w:p>
    <w:p w:rsidR="00000000" w:rsidDel="00000000" w:rsidP="00000000" w:rsidRDefault="00000000" w:rsidRPr="00000000" w14:paraId="0000046C">
      <w:pPr>
        <w:widowControl w:val="0"/>
        <w:spacing w:after="0" w:lineRule="auto"/>
        <w:ind w:left="4536" w:firstLine="0"/>
        <w:rPr>
          <w:rFonts w:ascii="Times" w:cs="Times" w:eastAsia="Times" w:hAnsi="Times"/>
          <w:highlight w:val="white"/>
        </w:rPr>
      </w:pPr>
      <w:r w:rsidDel="00000000" w:rsidR="00000000" w:rsidRPr="00000000">
        <w:rPr>
          <w:rFonts w:ascii="Times" w:cs="Times" w:eastAsia="Times" w:hAnsi="Times"/>
          <w:highlight w:val="white"/>
          <w:rtl w:val="0"/>
        </w:rPr>
        <w:t xml:space="preserve">Обучающийся                 </w:t>
      </w:r>
    </w:p>
    <w:p w:rsidR="00000000" w:rsidDel="00000000" w:rsidP="00000000" w:rsidRDefault="00000000" w:rsidRPr="00000000" w14:paraId="0000046D">
      <w:pPr>
        <w:widowControl w:val="0"/>
        <w:spacing w:after="0" w:lineRule="auto"/>
        <w:ind w:left="4536" w:firstLine="0"/>
        <w:rPr>
          <w:rFonts w:ascii="Times" w:cs="Times" w:eastAsia="Times" w:hAnsi="Times"/>
          <w:highlight w:val="white"/>
        </w:rPr>
      </w:pPr>
      <w:r w:rsidDel="00000000" w:rsidR="00000000" w:rsidRPr="00000000">
        <w:rPr>
          <w:highlight w:val="white"/>
          <w:vertAlign w:val="superscript"/>
          <w:rtl w:val="0"/>
        </w:rPr>
        <w:tab/>
        <w:tab/>
        <w:t xml:space="preserve">                                  (</w:t>
      </w:r>
      <w:r w:rsidDel="00000000" w:rsidR="00000000" w:rsidRPr="00000000">
        <w:rPr>
          <w:rFonts w:ascii="Times" w:cs="Times" w:eastAsia="Times" w:hAnsi="Times"/>
          <w:highlight w:val="white"/>
          <w:vertAlign w:val="superscript"/>
          <w:rtl w:val="0"/>
        </w:rPr>
        <w:t xml:space="preserve">Фамилия И. О.)  </w:t>
      </w:r>
      <w:r w:rsidDel="00000000" w:rsidR="00000000" w:rsidRPr="00000000">
        <w:rPr>
          <w:rFonts w:ascii="Times" w:cs="Times" w:eastAsia="Times" w:hAnsi="Times"/>
          <w:highlight w:val="white"/>
          <w:rtl w:val="0"/>
        </w:rPr>
        <w:t xml:space="preserve">_________________________________</w:t>
      </w:r>
    </w:p>
    <w:p w:rsidR="00000000" w:rsidDel="00000000" w:rsidP="00000000" w:rsidRDefault="00000000" w:rsidRPr="00000000" w14:paraId="0000046E">
      <w:pPr>
        <w:widowControl w:val="0"/>
        <w:spacing w:after="0" w:lineRule="auto"/>
        <w:ind w:left="4536" w:firstLine="0"/>
        <w:jc w:val="center"/>
        <w:rPr>
          <w:rFonts w:ascii="Times" w:cs="Times" w:eastAsia="Times" w:hAnsi="Times"/>
          <w:highlight w:val="white"/>
          <w:vertAlign w:val="superscript"/>
        </w:rPr>
      </w:pPr>
      <w:r w:rsidDel="00000000" w:rsidR="00000000" w:rsidRPr="00000000">
        <w:rPr>
          <w:highlight w:val="white"/>
          <w:vertAlign w:val="superscript"/>
          <w:rtl w:val="0"/>
        </w:rPr>
        <w:t xml:space="preserve">(</w:t>
      </w:r>
      <w:r w:rsidDel="00000000" w:rsidR="00000000" w:rsidRPr="00000000">
        <w:rPr>
          <w:rFonts w:ascii="Times" w:cs="Times" w:eastAsia="Times" w:hAnsi="Times"/>
          <w:highlight w:val="white"/>
          <w:vertAlign w:val="superscript"/>
          <w:rtl w:val="0"/>
        </w:rPr>
        <w:t xml:space="preserve">подпись)</w:t>
        <w:tab/>
        <w:tab/>
        <w:tab/>
        <w:t xml:space="preserve"> (чч.мм.гггг)</w:t>
      </w:r>
    </w:p>
    <w:p w:rsidR="00000000" w:rsidDel="00000000" w:rsidP="00000000" w:rsidRDefault="00000000" w:rsidRPr="00000000" w14:paraId="0000046F">
      <w:pPr>
        <w:widowControl w:val="0"/>
        <w:spacing w:after="0" w:lineRule="auto"/>
        <w:ind w:left="4536" w:firstLine="0"/>
        <w:rPr>
          <w:rFonts w:ascii="Times" w:cs="Times" w:eastAsia="Times" w:hAnsi="Times"/>
          <w:highlight w:val="white"/>
        </w:rPr>
      </w:pPr>
      <w:r w:rsidDel="00000000" w:rsidR="00000000" w:rsidRPr="00000000">
        <w:rPr>
          <w:rFonts w:ascii="Times" w:cs="Times" w:eastAsia="Times" w:hAnsi="Times"/>
          <w:highlight w:val="white"/>
          <w:rtl w:val="0"/>
        </w:rPr>
        <w:t xml:space="preserve">Руководитель                 </w:t>
      </w:r>
    </w:p>
    <w:p w:rsidR="00000000" w:rsidDel="00000000" w:rsidP="00000000" w:rsidRDefault="00000000" w:rsidRPr="00000000" w14:paraId="00000470">
      <w:pPr>
        <w:widowControl w:val="0"/>
        <w:spacing w:after="0" w:lineRule="auto"/>
        <w:ind w:left="4536" w:firstLine="0"/>
        <w:rPr>
          <w:rFonts w:ascii="Times" w:cs="Times" w:eastAsia="Times" w:hAnsi="Times"/>
          <w:highlight w:val="white"/>
        </w:rPr>
      </w:pPr>
      <w:r w:rsidDel="00000000" w:rsidR="00000000" w:rsidRPr="00000000">
        <w:rPr>
          <w:highlight w:val="white"/>
          <w:vertAlign w:val="superscript"/>
          <w:rtl w:val="0"/>
        </w:rPr>
        <w:t xml:space="preserve">                                                          (</w:t>
      </w:r>
      <w:r w:rsidDel="00000000" w:rsidR="00000000" w:rsidRPr="00000000">
        <w:rPr>
          <w:rFonts w:ascii="Times" w:cs="Times" w:eastAsia="Times" w:hAnsi="Times"/>
          <w:highlight w:val="white"/>
          <w:vertAlign w:val="superscript"/>
          <w:rtl w:val="0"/>
        </w:rPr>
        <w:t xml:space="preserve">И. О. Фамилия)  </w:t>
      </w:r>
      <w:r w:rsidDel="00000000" w:rsidR="00000000" w:rsidRPr="00000000">
        <w:rPr>
          <w:rFonts w:ascii="Times" w:cs="Times" w:eastAsia="Times" w:hAnsi="Times"/>
          <w:highlight w:val="white"/>
          <w:rtl w:val="0"/>
        </w:rPr>
        <w:t xml:space="preserve">___________________________________</w:t>
      </w:r>
    </w:p>
    <w:p w:rsidR="00000000" w:rsidDel="00000000" w:rsidP="00000000" w:rsidRDefault="00000000" w:rsidRPr="00000000" w14:paraId="00000471">
      <w:pPr>
        <w:widowControl w:val="0"/>
        <w:spacing w:after="0" w:lineRule="auto"/>
        <w:ind w:left="4536" w:firstLine="0"/>
        <w:jc w:val="center"/>
        <w:rPr>
          <w:rFonts w:ascii="Times" w:cs="Times" w:eastAsia="Times" w:hAnsi="Times"/>
          <w:highlight w:val="white"/>
          <w:vertAlign w:val="superscript"/>
        </w:rPr>
      </w:pPr>
      <w:r w:rsidDel="00000000" w:rsidR="00000000" w:rsidRPr="00000000">
        <w:rPr>
          <w:highlight w:val="white"/>
          <w:vertAlign w:val="superscript"/>
          <w:rtl w:val="0"/>
        </w:rPr>
        <w:t xml:space="preserve">(</w:t>
      </w:r>
      <w:r w:rsidDel="00000000" w:rsidR="00000000" w:rsidRPr="00000000">
        <w:rPr>
          <w:rFonts w:ascii="Times" w:cs="Times" w:eastAsia="Times" w:hAnsi="Times"/>
          <w:highlight w:val="white"/>
          <w:vertAlign w:val="superscript"/>
          <w:rtl w:val="0"/>
        </w:rPr>
        <w:t xml:space="preserve">подпись)</w:t>
        <w:tab/>
        <w:tab/>
        <w:tab/>
        <w:t xml:space="preserve"> (чч.мм.гггг)</w:t>
      </w:r>
    </w:p>
    <w:p w:rsidR="00000000" w:rsidDel="00000000" w:rsidP="00000000" w:rsidRDefault="00000000" w:rsidRPr="00000000" w14:paraId="00000472">
      <w:pPr>
        <w:widowControl w:val="0"/>
        <w:spacing w:after="0" w:lineRule="auto"/>
        <w:ind w:left="4536" w:firstLine="0"/>
        <w:rPr>
          <w:rFonts w:ascii="Times" w:cs="Times" w:eastAsia="Times" w:hAnsi="Times"/>
          <w:highlight w:val="white"/>
        </w:rPr>
      </w:pPr>
      <w:r w:rsidDel="00000000" w:rsidR="00000000" w:rsidRPr="00000000">
        <w:rPr>
          <w:highlight w:val="white"/>
          <w:rtl w:val="0"/>
        </w:rPr>
        <w:tab/>
        <w:tab/>
        <w:tab/>
        <w:t xml:space="preserve">           </w:t>
      </w:r>
      <w:r w:rsidDel="00000000" w:rsidR="00000000" w:rsidRPr="00000000">
        <w:rPr>
          <w:highlight w:val="white"/>
          <w:vertAlign w:val="superscript"/>
          <w:rtl w:val="0"/>
        </w:rPr>
        <w:t xml:space="preserve">(</w:t>
      </w:r>
      <w:r w:rsidDel="00000000" w:rsidR="00000000" w:rsidRPr="00000000">
        <w:rPr>
          <w:rFonts w:ascii="Times" w:cs="Times" w:eastAsia="Times" w:hAnsi="Times"/>
          <w:highlight w:val="white"/>
          <w:vertAlign w:val="superscript"/>
          <w:rtl w:val="0"/>
        </w:rPr>
        <w:t xml:space="preserve">И. О. Фамилия)  </w:t>
      </w:r>
      <w:r w:rsidDel="00000000" w:rsidR="00000000" w:rsidRPr="00000000">
        <w:rPr>
          <w:rtl w:val="0"/>
        </w:rPr>
      </w:r>
    </w:p>
    <w:p w:rsidR="00000000" w:rsidDel="00000000" w:rsidP="00000000" w:rsidRDefault="00000000" w:rsidRPr="00000000" w14:paraId="00000473">
      <w:pPr>
        <w:widowControl w:val="0"/>
        <w:spacing w:after="0" w:lineRule="auto"/>
        <w:rPr>
          <w:highlight w:val="white"/>
          <w:vertAlign w:val="superscript"/>
        </w:rPr>
      </w:pPr>
      <w:r w:rsidDel="00000000" w:rsidR="00000000" w:rsidRPr="00000000">
        <w:rPr>
          <w:highlight w:val="white"/>
          <w:vertAlign w:val="superscript"/>
          <w:rtl w:val="0"/>
        </w:rPr>
        <w:t xml:space="preserve">                                                                                                                                                                           </w:t>
      </w:r>
    </w:p>
    <w:p w:rsidR="00000000" w:rsidDel="00000000" w:rsidP="00000000" w:rsidRDefault="00000000" w:rsidRPr="00000000" w14:paraId="00000474">
      <w:pPr>
        <w:widowControl w:val="0"/>
        <w:tabs>
          <w:tab w:val="left" w:leader="none" w:pos="7230"/>
        </w:tabs>
        <w:spacing w:after="0" w:lineRule="auto"/>
        <w:rPr>
          <w:sz w:val="24"/>
          <w:szCs w:val="24"/>
          <w:highlight w:val="white"/>
        </w:rPr>
      </w:pPr>
      <w:r w:rsidDel="00000000" w:rsidR="00000000" w:rsidRPr="00000000">
        <w:rPr>
          <w:sz w:val="24"/>
          <w:szCs w:val="24"/>
          <w:highlight w:val="white"/>
          <w:rtl w:val="0"/>
        </w:rPr>
        <w:t xml:space="preserve">                                                                             </w:t>
      </w:r>
    </w:p>
    <w:p w:rsidR="00000000" w:rsidDel="00000000" w:rsidP="00000000" w:rsidRDefault="00000000" w:rsidRPr="00000000" w14:paraId="00000475">
      <w:pPr>
        <w:widowControl w:val="0"/>
        <w:tabs>
          <w:tab w:val="left" w:leader="none" w:pos="7230"/>
        </w:tabs>
        <w:spacing w:after="0" w:lineRule="auto"/>
        <w:rPr>
          <w:highlight w:val="white"/>
        </w:rPr>
      </w:pPr>
      <w:r w:rsidDel="00000000" w:rsidR="00000000" w:rsidRPr="00000000">
        <w:rPr>
          <w:highlight w:val="white"/>
          <w:rtl w:val="0"/>
        </w:rPr>
        <w:t xml:space="preserve">                                                                 </w:t>
      </w:r>
    </w:p>
    <w:p w:rsidR="00000000" w:rsidDel="00000000" w:rsidP="00000000" w:rsidRDefault="00000000" w:rsidRPr="00000000" w14:paraId="00000476">
      <w:pPr>
        <w:widowControl w:val="0"/>
        <w:tabs>
          <w:tab w:val="left" w:leader="none" w:pos="7230"/>
        </w:tabs>
        <w:spacing w:after="0" w:lineRule="auto"/>
        <w:rPr>
          <w:highlight w:val="white"/>
        </w:rPr>
      </w:pPr>
      <w:r w:rsidDel="00000000" w:rsidR="00000000" w:rsidRPr="00000000">
        <w:rPr>
          <w:rtl w:val="0"/>
        </w:rPr>
      </w:r>
    </w:p>
    <w:p w:rsidR="00000000" w:rsidDel="00000000" w:rsidP="00000000" w:rsidRDefault="00000000" w:rsidRPr="00000000" w14:paraId="00000477">
      <w:pPr>
        <w:widowControl w:val="0"/>
        <w:spacing w:after="0" w:line="480" w:lineRule="auto"/>
        <w:jc w:val="center"/>
        <w:rPr>
          <w:b w:val="1"/>
          <w:sz w:val="24"/>
          <w:szCs w:val="24"/>
        </w:rPr>
      </w:pPr>
      <w:r w:rsidDel="00000000" w:rsidR="00000000" w:rsidRPr="00000000">
        <w:rPr>
          <w:rtl w:val="0"/>
        </w:rPr>
      </w:r>
    </w:p>
    <w:p w:rsidR="00000000" w:rsidDel="00000000" w:rsidP="00000000" w:rsidRDefault="00000000" w:rsidRPr="00000000" w14:paraId="00000478">
      <w:pPr>
        <w:widowControl w:val="0"/>
        <w:spacing w:after="0" w:line="480" w:lineRule="auto"/>
        <w:jc w:val="center"/>
        <w:rPr>
          <w:b w:val="1"/>
          <w:sz w:val="24"/>
          <w:szCs w:val="24"/>
        </w:rPr>
      </w:pPr>
      <w:r w:rsidDel="00000000" w:rsidR="00000000" w:rsidRPr="00000000">
        <w:rPr>
          <w:rtl w:val="0"/>
        </w:rPr>
      </w:r>
    </w:p>
    <w:p w:rsidR="00000000" w:rsidDel="00000000" w:rsidP="00000000" w:rsidRDefault="00000000" w:rsidRPr="00000000" w14:paraId="00000479">
      <w:pPr>
        <w:widowControl w:val="0"/>
        <w:spacing w:after="0" w:line="480" w:lineRule="auto"/>
        <w:jc w:val="center"/>
        <w:rPr>
          <w:b w:val="1"/>
          <w:sz w:val="24"/>
          <w:szCs w:val="24"/>
        </w:rPr>
      </w:pPr>
      <w:r w:rsidDel="00000000" w:rsidR="00000000" w:rsidRPr="00000000">
        <w:rPr>
          <w:rtl w:val="0"/>
        </w:rPr>
      </w:r>
    </w:p>
    <w:p w:rsidR="00000000" w:rsidDel="00000000" w:rsidP="00000000" w:rsidRDefault="00000000" w:rsidRPr="00000000" w14:paraId="0000047A">
      <w:pPr>
        <w:widowControl w:val="0"/>
        <w:spacing w:after="0" w:line="480" w:lineRule="auto"/>
        <w:jc w:val="center"/>
        <w:rPr>
          <w:b w:val="1"/>
          <w:sz w:val="24"/>
          <w:szCs w:val="24"/>
        </w:rPr>
      </w:pPr>
      <w:r w:rsidDel="00000000" w:rsidR="00000000" w:rsidRPr="00000000">
        <w:rPr>
          <w:rtl w:val="0"/>
        </w:rPr>
      </w:r>
    </w:p>
    <w:p w:rsidR="00000000" w:rsidDel="00000000" w:rsidP="00000000" w:rsidRDefault="00000000" w:rsidRPr="00000000" w14:paraId="0000047B">
      <w:pPr>
        <w:widowControl w:val="0"/>
        <w:spacing w:after="0" w:line="480" w:lineRule="auto"/>
        <w:jc w:val="center"/>
        <w:rPr>
          <w:b w:val="1"/>
          <w:sz w:val="24"/>
          <w:szCs w:val="24"/>
        </w:rPr>
      </w:pPr>
      <w:r w:rsidDel="00000000" w:rsidR="00000000" w:rsidRPr="00000000">
        <w:rPr>
          <w:b w:val="1"/>
          <w:sz w:val="24"/>
          <w:szCs w:val="24"/>
          <w:rtl w:val="0"/>
        </w:rPr>
        <w:t xml:space="preserve">2021</w:t>
      </w:r>
    </w:p>
    <w:p w:rsidR="00000000" w:rsidDel="00000000" w:rsidP="00000000" w:rsidRDefault="00000000" w:rsidRPr="00000000" w14:paraId="0000047C">
      <w:pPr>
        <w:widowControl w:val="0"/>
        <w:tabs>
          <w:tab w:val="left" w:leader="none" w:pos="3870"/>
          <w:tab w:val="right" w:leader="none" w:pos="9921"/>
        </w:tabs>
        <w:spacing w:after="0" w:line="240" w:lineRule="auto"/>
        <w:ind w:firstLine="851"/>
        <w:jc w:val="right"/>
        <w:rPr>
          <w:rFonts w:ascii="Times" w:cs="Times" w:eastAsia="Times" w:hAnsi="Times"/>
          <w:b w:val="1"/>
          <w:sz w:val="24"/>
          <w:szCs w:val="24"/>
        </w:rPr>
      </w:pPr>
      <w:r w:rsidDel="00000000" w:rsidR="00000000" w:rsidRPr="00000000">
        <w:br w:type="page"/>
      </w:r>
      <w:r w:rsidDel="00000000" w:rsidR="00000000" w:rsidRPr="00000000">
        <w:rPr>
          <w:rFonts w:ascii="Times" w:cs="Times" w:eastAsia="Times" w:hAnsi="Times"/>
          <w:b w:val="1"/>
          <w:sz w:val="24"/>
          <w:szCs w:val="24"/>
          <w:rtl w:val="0"/>
        </w:rPr>
        <w:t xml:space="preserve">Приложение Б</w:t>
      </w:r>
    </w:p>
    <w:p w:rsidR="00000000" w:rsidDel="00000000" w:rsidP="00000000" w:rsidRDefault="00000000" w:rsidRPr="00000000" w14:paraId="0000047D">
      <w:pPr>
        <w:widowControl w:val="0"/>
        <w:spacing w:after="0" w:line="240" w:lineRule="auto"/>
        <w:ind w:firstLine="851"/>
        <w:jc w:val="center"/>
        <w:rPr>
          <w:b w:val="1"/>
          <w:sz w:val="24"/>
          <w:szCs w:val="24"/>
        </w:rPr>
      </w:pPr>
      <w:r w:rsidDel="00000000" w:rsidR="00000000" w:rsidRPr="00000000">
        <w:rPr>
          <w:rtl w:val="0"/>
        </w:rPr>
      </w:r>
    </w:p>
    <w:p w:rsidR="00000000" w:rsidDel="00000000" w:rsidP="00000000" w:rsidRDefault="00000000" w:rsidRPr="00000000" w14:paraId="0000047E">
      <w:pPr>
        <w:widowControl w:val="0"/>
        <w:spacing w:after="0" w:line="240" w:lineRule="auto"/>
        <w:jc w:val="center"/>
        <w:rPr>
          <w:rFonts w:ascii="Times" w:cs="Times" w:eastAsia="Times" w:hAnsi="Times"/>
          <w:b w:val="1"/>
          <w:sz w:val="24"/>
          <w:szCs w:val="24"/>
        </w:rPr>
      </w:pPr>
      <w:r w:rsidDel="00000000" w:rsidR="00000000" w:rsidRPr="00000000">
        <w:rPr>
          <w:rFonts w:ascii="Times" w:cs="Times" w:eastAsia="Times" w:hAnsi="Times"/>
          <w:b w:val="1"/>
          <w:rtl w:val="0"/>
        </w:rPr>
        <w:t xml:space="preserve">ДЕПАРТАМЕНТ ОБРАЗОВАНИЯ И НАУКИ ГОРОДА МОСКВЫ </w:t>
      </w:r>
      <w:r w:rsidDel="00000000" w:rsidR="00000000" w:rsidRPr="00000000">
        <w:rPr>
          <w:rtl w:val="0"/>
        </w:rPr>
      </w:r>
    </w:p>
    <w:p w:rsidR="00000000" w:rsidDel="00000000" w:rsidP="00000000" w:rsidRDefault="00000000" w:rsidRPr="00000000" w14:paraId="0000047F">
      <w:pPr>
        <w:widowControl w:val="0"/>
        <w:spacing w:after="0" w:line="240" w:lineRule="auto"/>
        <w:jc w:val="center"/>
        <w:rPr>
          <w:rFonts w:ascii="Times" w:cs="Times" w:eastAsia="Times" w:hAnsi="Times"/>
          <w:b w:val="1"/>
          <w:sz w:val="16"/>
          <w:szCs w:val="16"/>
        </w:rPr>
      </w:pPr>
      <w:r w:rsidDel="00000000" w:rsidR="00000000" w:rsidRPr="00000000">
        <w:rPr>
          <w:rFonts w:ascii="Times" w:cs="Times" w:eastAsia="Times" w:hAnsi="Times"/>
          <w:b w:val="1"/>
          <w:sz w:val="16"/>
          <w:szCs w:val="16"/>
          <w:rtl w:val="0"/>
        </w:rPr>
        <w:t xml:space="preserve">ГОСУДАРСТВЕННОЕ БЮДЖЕТНОЕ ПРОФЕССИОНАЛЬНОЕ ОБРАЗОВАТЕЛЬНОЕ УЧРЕЖДЕНИЕ ГОРОДА МОСКВЫ</w:t>
      </w:r>
    </w:p>
    <w:p w:rsidR="00000000" w:rsidDel="00000000" w:rsidP="00000000" w:rsidRDefault="00000000" w:rsidRPr="00000000" w14:paraId="00000480">
      <w:pPr>
        <w:widowControl w:val="0"/>
        <w:spacing w:after="0" w:line="240" w:lineRule="auto"/>
        <w:jc w:val="center"/>
        <w:rPr>
          <w:b w:val="1"/>
          <w:sz w:val="32"/>
          <w:szCs w:val="32"/>
        </w:rPr>
      </w:pPr>
      <w:r w:rsidDel="00000000" w:rsidR="00000000" w:rsidRPr="00000000">
        <w:rPr>
          <w:b w:val="1"/>
          <w:sz w:val="32"/>
          <w:szCs w:val="32"/>
          <w:u w:val="single"/>
          <w:rtl w:val="0"/>
        </w:rPr>
        <w:t xml:space="preserve">«</w:t>
      </w:r>
      <w:r w:rsidDel="00000000" w:rsidR="00000000" w:rsidRPr="00000000">
        <w:rPr>
          <w:rFonts w:ascii="Times" w:cs="Times" w:eastAsia="Times" w:hAnsi="Times"/>
          <w:b w:val="1"/>
          <w:sz w:val="32"/>
          <w:szCs w:val="32"/>
          <w:u w:val="single"/>
          <w:rtl w:val="0"/>
        </w:rPr>
        <w:t xml:space="preserve">МОСКОВСКИЙ ТЕХНОЛОГИЧЕСКИЙ КОЛЛЕДЖ</w:t>
      </w:r>
      <w:r w:rsidDel="00000000" w:rsidR="00000000" w:rsidRPr="00000000">
        <w:rPr>
          <w:b w:val="1"/>
          <w:sz w:val="32"/>
          <w:szCs w:val="32"/>
          <w:u w:val="single"/>
          <w:rtl w:val="0"/>
        </w:rPr>
        <w:t xml:space="preserve">» </w:t>
      </w:r>
      <w:r w:rsidDel="00000000" w:rsidR="00000000" w:rsidRPr="00000000">
        <w:rPr>
          <w:rtl w:val="0"/>
        </w:rPr>
      </w:r>
    </w:p>
    <w:p w:rsidR="00000000" w:rsidDel="00000000" w:rsidP="00000000" w:rsidRDefault="00000000" w:rsidRPr="00000000" w14:paraId="00000481">
      <w:pPr>
        <w:widowControl w:val="0"/>
        <w:ind w:left="6237" w:firstLine="0"/>
        <w:rPr>
          <w:sz w:val="24"/>
          <w:szCs w:val="24"/>
        </w:rPr>
      </w:pPr>
      <w:r w:rsidDel="00000000" w:rsidR="00000000" w:rsidRPr="00000000">
        <w:rPr>
          <w:rtl w:val="0"/>
        </w:rPr>
      </w:r>
    </w:p>
    <w:tbl>
      <w:tblPr>
        <w:tblStyle w:val="Table16"/>
        <w:tblW w:w="3514.0" w:type="dxa"/>
        <w:jc w:val="left"/>
        <w:tblInd w:w="5954.0" w:type="dxa"/>
        <w:tblLayout w:type="fixed"/>
        <w:tblLook w:val="0400"/>
      </w:tblPr>
      <w:tblGrid>
        <w:gridCol w:w="3514"/>
        <w:tblGridChange w:id="0">
          <w:tblGrid>
            <w:gridCol w:w="3514"/>
          </w:tblGrid>
        </w:tblGridChange>
      </w:tblGrid>
      <w:tr>
        <w:trPr>
          <w:cantSplit w:val="0"/>
          <w:tblHeader w:val="0"/>
        </w:trPr>
        <w:tc>
          <w:tcPr>
            <w:vAlign w:val="center"/>
          </w:tcPr>
          <w:p w:rsidR="00000000" w:rsidDel="00000000" w:rsidP="00000000" w:rsidRDefault="00000000" w:rsidRPr="00000000" w14:paraId="00000482">
            <w:pPr>
              <w:spacing w:after="0" w:lineRule="auto"/>
              <w:jc w:val="left"/>
              <w:rPr/>
            </w:pPr>
            <w:r w:rsidDel="00000000" w:rsidR="00000000" w:rsidRPr="00000000">
              <w:rPr>
                <w:rtl w:val="0"/>
              </w:rPr>
              <w:t xml:space="preserve">УТВЕРЖДАЮ</w:t>
            </w:r>
          </w:p>
          <w:p w:rsidR="00000000" w:rsidDel="00000000" w:rsidP="00000000" w:rsidRDefault="00000000" w:rsidRPr="00000000" w14:paraId="00000483">
            <w:pPr>
              <w:spacing w:after="0" w:line="240" w:lineRule="auto"/>
              <w:jc w:val="left"/>
              <w:rPr/>
            </w:pPr>
            <w:r w:rsidDel="00000000" w:rsidR="00000000" w:rsidRPr="00000000">
              <w:rPr>
                <w:rtl w:val="0"/>
              </w:rPr>
              <w:t xml:space="preserve">Заместитель директора __________Д.Ю.Соколова</w:t>
            </w:r>
          </w:p>
          <w:p w:rsidR="00000000" w:rsidDel="00000000" w:rsidP="00000000" w:rsidRDefault="00000000" w:rsidRPr="00000000" w14:paraId="00000484">
            <w:pPr>
              <w:spacing w:after="0" w:line="360" w:lineRule="auto"/>
              <w:jc w:val="left"/>
              <w:rPr/>
            </w:pPr>
            <w:r w:rsidDel="00000000" w:rsidR="00000000" w:rsidRPr="00000000">
              <w:rPr>
                <w:rtl w:val="0"/>
              </w:rPr>
              <w:t xml:space="preserve">«____»__________ 2022 г.</w:t>
            </w:r>
          </w:p>
          <w:p w:rsidR="00000000" w:rsidDel="00000000" w:rsidP="00000000" w:rsidRDefault="00000000" w:rsidRPr="00000000" w14:paraId="00000485">
            <w:pPr>
              <w:spacing w:after="0" w:line="360" w:lineRule="auto"/>
              <w:jc w:val="left"/>
              <w:rPr/>
            </w:pPr>
            <w:r w:rsidDel="00000000" w:rsidR="00000000" w:rsidRPr="00000000">
              <w:rPr>
                <w:rtl w:val="0"/>
              </w:rPr>
              <w:t xml:space="preserve">М.п.</w:t>
            </w:r>
          </w:p>
          <w:p w:rsidR="00000000" w:rsidDel="00000000" w:rsidP="00000000" w:rsidRDefault="00000000" w:rsidRPr="00000000" w14:paraId="00000486">
            <w:pPr>
              <w:spacing w:after="0" w:line="360" w:lineRule="auto"/>
              <w:jc w:val="left"/>
              <w:rPr/>
            </w:pPr>
            <w:r w:rsidDel="00000000" w:rsidR="00000000" w:rsidRPr="00000000">
              <w:rPr>
                <w:rtl w:val="0"/>
              </w:rPr>
            </w:r>
          </w:p>
          <w:p w:rsidR="00000000" w:rsidDel="00000000" w:rsidP="00000000" w:rsidRDefault="00000000" w:rsidRPr="00000000" w14:paraId="00000487">
            <w:pPr>
              <w:spacing w:after="0" w:lineRule="auto"/>
              <w:jc w:val="right"/>
              <w:rPr/>
            </w:pPr>
            <w:r w:rsidDel="00000000" w:rsidR="00000000" w:rsidRPr="00000000">
              <w:rPr>
                <w:rtl w:val="0"/>
              </w:rPr>
            </w:r>
          </w:p>
        </w:tc>
      </w:tr>
    </w:tbl>
    <w:p w:rsidR="00000000" w:rsidDel="00000000" w:rsidP="00000000" w:rsidRDefault="00000000" w:rsidRPr="00000000" w14:paraId="00000488">
      <w:pPr>
        <w:widowControl w:val="0"/>
        <w:spacing w:after="0" w:lineRule="auto"/>
        <w:jc w:val="center"/>
        <w:rPr>
          <w:rFonts w:ascii="Times" w:cs="Times" w:eastAsia="Times" w:hAnsi="Times"/>
          <w:b w:val="1"/>
          <w:sz w:val="24"/>
          <w:szCs w:val="24"/>
        </w:rPr>
      </w:pPr>
      <w:r w:rsidDel="00000000" w:rsidR="00000000" w:rsidRPr="00000000">
        <w:rPr>
          <w:rFonts w:ascii="Times" w:cs="Times" w:eastAsia="Times" w:hAnsi="Times"/>
          <w:b w:val="1"/>
          <w:sz w:val="24"/>
          <w:szCs w:val="24"/>
          <w:rtl w:val="0"/>
        </w:rPr>
        <w:t xml:space="preserve">ЗАДАНИЕ</w:t>
      </w:r>
    </w:p>
    <w:p w:rsidR="00000000" w:rsidDel="00000000" w:rsidP="00000000" w:rsidRDefault="00000000" w:rsidRPr="00000000" w14:paraId="00000489">
      <w:pPr>
        <w:widowControl w:val="0"/>
        <w:spacing w:after="0" w:lineRule="auto"/>
        <w:jc w:val="center"/>
        <w:rPr>
          <w:rFonts w:ascii="Times" w:cs="Times" w:eastAsia="Times" w:hAnsi="Times"/>
          <w:b w:val="1"/>
          <w:sz w:val="24"/>
          <w:szCs w:val="24"/>
        </w:rPr>
      </w:pPr>
      <w:r w:rsidDel="00000000" w:rsidR="00000000" w:rsidRPr="00000000">
        <w:rPr>
          <w:rFonts w:ascii="Times" w:cs="Times" w:eastAsia="Times" w:hAnsi="Times"/>
          <w:b w:val="1"/>
          <w:sz w:val="24"/>
          <w:szCs w:val="24"/>
          <w:rtl w:val="0"/>
        </w:rPr>
        <w:t xml:space="preserve">на курсовой проект </w:t>
      </w:r>
    </w:p>
    <w:p w:rsidR="00000000" w:rsidDel="00000000" w:rsidP="00000000" w:rsidRDefault="00000000" w:rsidRPr="00000000" w14:paraId="0000048A">
      <w:pPr>
        <w:widowControl w:val="0"/>
        <w:spacing w:after="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выдано обучающемуся 2 курса группы ОП 23/11 специальности 23.02.01 Организация перевозок и управление на транспорте(автомобильном)</w:t>
      </w:r>
    </w:p>
    <w:p w:rsidR="00000000" w:rsidDel="00000000" w:rsidP="00000000" w:rsidRDefault="00000000" w:rsidRPr="00000000" w14:paraId="0000048B">
      <w:pPr>
        <w:widowControl w:val="0"/>
        <w:spacing w:after="0" w:lineRule="auto"/>
        <w:rPr>
          <w:rFonts w:ascii="Times" w:cs="Times" w:eastAsia="Times" w:hAnsi="Times"/>
          <w:sz w:val="20"/>
          <w:szCs w:val="20"/>
        </w:rPr>
      </w:pPr>
      <w:r w:rsidDel="00000000" w:rsidR="00000000" w:rsidRPr="00000000">
        <w:rPr>
          <w:rtl w:val="0"/>
        </w:rPr>
      </w:r>
    </w:p>
    <w:p w:rsidR="00000000" w:rsidDel="00000000" w:rsidP="00000000" w:rsidRDefault="00000000" w:rsidRPr="00000000" w14:paraId="0000048C">
      <w:pPr>
        <w:widowControl w:val="0"/>
        <w:spacing w:after="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 ___________________________________________________________________________________________</w:t>
      </w:r>
    </w:p>
    <w:p w:rsidR="00000000" w:rsidDel="00000000" w:rsidP="00000000" w:rsidRDefault="00000000" w:rsidRPr="00000000" w14:paraId="0000048D">
      <w:pPr>
        <w:widowControl w:val="0"/>
        <w:spacing w:after="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ПМ 02 Организация сервисного обслуживания на транспорте</w:t>
      </w:r>
    </w:p>
    <w:p w:rsidR="00000000" w:rsidDel="00000000" w:rsidP="00000000" w:rsidRDefault="00000000" w:rsidRPr="00000000" w14:paraId="0000048E">
      <w:pPr>
        <w:widowControl w:val="0"/>
        <w:spacing w:after="0" w:line="240" w:lineRule="auto"/>
        <w:rPr>
          <w:rFonts w:ascii="Times" w:cs="Times" w:eastAsia="Times" w:hAnsi="Times"/>
          <w:sz w:val="20"/>
          <w:szCs w:val="20"/>
        </w:rPr>
      </w:pPr>
      <w:r w:rsidDel="00000000" w:rsidR="00000000" w:rsidRPr="00000000">
        <w:rPr>
          <w:rFonts w:ascii="Times" w:cs="Times" w:eastAsia="Times" w:hAnsi="Times"/>
          <w:b w:val="1"/>
          <w:sz w:val="20"/>
          <w:szCs w:val="20"/>
          <w:rtl w:val="0"/>
        </w:rPr>
        <w:t xml:space="preserve">Тема курсового  проекта:____________________________________________________________________</w:t>
      </w:r>
      <w:r w:rsidDel="00000000" w:rsidR="00000000" w:rsidRPr="00000000">
        <w:rPr>
          <w:rtl w:val="0"/>
        </w:rPr>
      </w:r>
    </w:p>
    <w:p w:rsidR="00000000" w:rsidDel="00000000" w:rsidP="00000000" w:rsidRDefault="00000000" w:rsidRPr="00000000" w14:paraId="0000048F">
      <w:pPr>
        <w:widowControl w:val="0"/>
        <w:spacing w:after="0" w:lineRule="auto"/>
        <w:rPr>
          <w:rFonts w:ascii="Times" w:cs="Times" w:eastAsia="Times" w:hAnsi="Times"/>
          <w:b w:val="1"/>
          <w:sz w:val="20"/>
          <w:szCs w:val="20"/>
        </w:rPr>
      </w:pPr>
      <w:r w:rsidDel="00000000" w:rsidR="00000000" w:rsidRPr="00000000">
        <w:rPr>
          <w:rFonts w:ascii="Times" w:cs="Times" w:eastAsia="Times" w:hAnsi="Times"/>
          <w:b w:val="1"/>
          <w:sz w:val="20"/>
          <w:szCs w:val="20"/>
          <w:rtl w:val="0"/>
        </w:rPr>
        <w:t xml:space="preserve">Исходные данные к проекту:</w:t>
      </w:r>
    </w:p>
    <w:p w:rsidR="00000000" w:rsidDel="00000000" w:rsidP="00000000" w:rsidRDefault="00000000" w:rsidRPr="00000000" w14:paraId="00000490">
      <w:pPr>
        <w:widowControl w:val="0"/>
        <w:spacing w:after="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Согласно таблицам по варианту</w:t>
      </w:r>
    </w:p>
    <w:p w:rsidR="00000000" w:rsidDel="00000000" w:rsidP="00000000" w:rsidRDefault="00000000" w:rsidRPr="00000000" w14:paraId="00000491">
      <w:pPr>
        <w:widowControl w:val="0"/>
        <w:spacing w:after="0" w:lineRule="auto"/>
        <w:rPr>
          <w:rFonts w:ascii="Times" w:cs="Times" w:eastAsia="Times" w:hAnsi="Times"/>
          <w:b w:val="1"/>
          <w:sz w:val="20"/>
          <w:szCs w:val="20"/>
        </w:rPr>
      </w:pPr>
      <w:r w:rsidDel="00000000" w:rsidR="00000000" w:rsidRPr="00000000">
        <w:rPr>
          <w:rFonts w:ascii="Times" w:cs="Times" w:eastAsia="Times" w:hAnsi="Times"/>
          <w:b w:val="1"/>
          <w:sz w:val="20"/>
          <w:szCs w:val="20"/>
          <w:rtl w:val="0"/>
        </w:rPr>
        <w:t xml:space="preserve">Содержание пояснительной записки (перечень подлежащих разработке вопросов):</w:t>
      </w:r>
    </w:p>
    <w:p w:rsidR="00000000" w:rsidDel="00000000" w:rsidP="00000000" w:rsidRDefault="00000000" w:rsidRPr="00000000" w14:paraId="00000492">
      <w:pPr>
        <w:spacing w:after="0"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Введение</w:t>
      </w:r>
    </w:p>
    <w:p w:rsidR="00000000" w:rsidDel="00000000" w:rsidP="00000000" w:rsidRDefault="00000000" w:rsidRPr="00000000" w14:paraId="00000493">
      <w:pPr>
        <w:spacing w:after="0"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1.Исследовательский раздел</w:t>
      </w:r>
    </w:p>
    <w:p w:rsidR="00000000" w:rsidDel="00000000" w:rsidP="00000000" w:rsidRDefault="00000000" w:rsidRPr="00000000" w14:paraId="00000494">
      <w:pPr>
        <w:spacing w:after="0"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1.1 Паспорт автобусного маршрута.</w:t>
      </w:r>
    </w:p>
    <w:p w:rsidR="00000000" w:rsidDel="00000000" w:rsidP="00000000" w:rsidRDefault="00000000" w:rsidRPr="00000000" w14:paraId="00000495">
      <w:pPr>
        <w:spacing w:after="0"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1.2 Выбор типа подвижного состава</w:t>
      </w:r>
    </w:p>
    <w:p w:rsidR="00000000" w:rsidDel="00000000" w:rsidP="00000000" w:rsidRDefault="00000000" w:rsidRPr="00000000" w14:paraId="00000496">
      <w:pPr>
        <w:spacing w:after="0"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1.3 Анализ пассажиропотока на маршруте </w:t>
      </w:r>
    </w:p>
    <w:p w:rsidR="00000000" w:rsidDel="00000000" w:rsidP="00000000" w:rsidRDefault="00000000" w:rsidRPr="00000000" w14:paraId="00000497">
      <w:pPr>
        <w:spacing w:after="0"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1.4 Построение эпюр мощности пассажиропотоков </w:t>
      </w:r>
    </w:p>
    <w:p w:rsidR="00000000" w:rsidDel="00000000" w:rsidP="00000000" w:rsidRDefault="00000000" w:rsidRPr="00000000" w14:paraId="00000498">
      <w:pPr>
        <w:spacing w:after="0"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2 Расчетно- организационный раздел</w:t>
      </w:r>
    </w:p>
    <w:p w:rsidR="00000000" w:rsidDel="00000000" w:rsidP="00000000" w:rsidRDefault="00000000" w:rsidRPr="00000000" w14:paraId="00000499">
      <w:pPr>
        <w:spacing w:after="0"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2.1. Расчет режимов движения подвижного состава</w:t>
      </w:r>
    </w:p>
    <w:p w:rsidR="00000000" w:rsidDel="00000000" w:rsidP="00000000" w:rsidRDefault="00000000" w:rsidRPr="00000000" w14:paraId="0000049A">
      <w:pPr>
        <w:spacing w:after="0"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2.2 Корректировка выпуска автобусов на маршрут</w:t>
      </w:r>
    </w:p>
    <w:p w:rsidR="00000000" w:rsidDel="00000000" w:rsidP="00000000" w:rsidRDefault="00000000" w:rsidRPr="00000000" w14:paraId="0000049B">
      <w:pPr>
        <w:spacing w:after="0"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2.3 Составление сводного маршрутного расписания движения автобусов</w:t>
      </w:r>
    </w:p>
    <w:p w:rsidR="00000000" w:rsidDel="00000000" w:rsidP="00000000" w:rsidRDefault="00000000" w:rsidRPr="00000000" w14:paraId="0000049C">
      <w:pPr>
        <w:spacing w:after="0"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2.4 Организация работы</w:t>
      </w:r>
      <w:r w:rsidDel="00000000" w:rsidR="00000000" w:rsidRPr="00000000">
        <w:rPr>
          <w:rtl w:val="0"/>
        </w:rPr>
        <w:t xml:space="preserve"> </w:t>
      </w:r>
      <w:r w:rsidDel="00000000" w:rsidR="00000000" w:rsidRPr="00000000">
        <w:rPr>
          <w:rFonts w:ascii="Times" w:cs="Times" w:eastAsia="Times" w:hAnsi="Times"/>
          <w:sz w:val="20"/>
          <w:szCs w:val="20"/>
          <w:rtl w:val="0"/>
        </w:rPr>
        <w:t xml:space="preserve">автобусов на маршруте</w:t>
      </w:r>
    </w:p>
    <w:p w:rsidR="00000000" w:rsidDel="00000000" w:rsidP="00000000" w:rsidRDefault="00000000" w:rsidRPr="00000000" w14:paraId="0000049D">
      <w:pPr>
        <w:spacing w:after="0"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Заключение</w:t>
      </w:r>
    </w:p>
    <w:p w:rsidR="00000000" w:rsidDel="00000000" w:rsidP="00000000" w:rsidRDefault="00000000" w:rsidRPr="00000000" w14:paraId="0000049E">
      <w:pPr>
        <w:spacing w:after="0"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Список использованных Источников</w:t>
      </w:r>
    </w:p>
    <w:p w:rsidR="00000000" w:rsidDel="00000000" w:rsidP="00000000" w:rsidRDefault="00000000" w:rsidRPr="00000000" w14:paraId="0000049F">
      <w:pPr>
        <w:spacing w:after="0"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Приложения</w:t>
      </w:r>
    </w:p>
    <w:p w:rsidR="00000000" w:rsidDel="00000000" w:rsidP="00000000" w:rsidRDefault="00000000" w:rsidRPr="00000000" w14:paraId="000004A0">
      <w:pPr>
        <w:widowControl w:val="0"/>
        <w:spacing w:after="0" w:line="240" w:lineRule="auto"/>
        <w:rPr>
          <w:rFonts w:ascii="Times" w:cs="Times" w:eastAsia="Times" w:hAnsi="Times"/>
          <w:b w:val="1"/>
          <w:sz w:val="20"/>
          <w:szCs w:val="20"/>
        </w:rPr>
      </w:pPr>
      <w:r w:rsidDel="00000000" w:rsidR="00000000" w:rsidRPr="00000000">
        <w:rPr>
          <w:rFonts w:ascii="Times" w:cs="Times" w:eastAsia="Times" w:hAnsi="Times"/>
          <w:b w:val="1"/>
          <w:sz w:val="20"/>
          <w:szCs w:val="20"/>
          <w:rtl w:val="0"/>
        </w:rPr>
        <w:t xml:space="preserve">Содержание графических работ (с точным указанием обязательных чертежей) на формате А1:</w:t>
      </w:r>
    </w:p>
    <w:p w:rsidR="00000000" w:rsidDel="00000000" w:rsidP="00000000" w:rsidRDefault="00000000" w:rsidRPr="00000000" w14:paraId="000004A1">
      <w:pPr>
        <w:widowControl w:val="0"/>
        <w:spacing w:after="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Эпюра пассажиропотоков, линии максимума автобусов, график работы водителей и расписание движения</w:t>
      </w:r>
    </w:p>
    <w:p w:rsidR="00000000" w:rsidDel="00000000" w:rsidP="00000000" w:rsidRDefault="00000000" w:rsidRPr="00000000" w14:paraId="000004A2">
      <w:pPr>
        <w:widowControl w:val="0"/>
        <w:spacing w:after="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 </w:t>
      </w:r>
    </w:p>
    <w:p w:rsidR="00000000" w:rsidDel="00000000" w:rsidP="00000000" w:rsidRDefault="00000000" w:rsidRPr="00000000" w14:paraId="000004A3">
      <w:pPr>
        <w:widowControl w:val="0"/>
        <w:tabs>
          <w:tab w:val="left" w:leader="none" w:pos="3600"/>
          <w:tab w:val="right" w:leader="none" w:pos="10205"/>
        </w:tabs>
        <w:spacing w:after="0" w:line="240" w:lineRule="auto"/>
        <w:rPr>
          <w:sz w:val="20"/>
          <w:szCs w:val="20"/>
        </w:rPr>
      </w:pPr>
      <w:r w:rsidDel="00000000" w:rsidR="00000000" w:rsidRPr="00000000">
        <w:rPr>
          <w:rFonts w:ascii="Times" w:cs="Times" w:eastAsia="Times" w:hAnsi="Times"/>
          <w:sz w:val="20"/>
          <w:szCs w:val="20"/>
          <w:rtl w:val="0"/>
        </w:rPr>
        <w:t xml:space="preserve">Дата выдачи задания </w:t>
      </w:r>
      <w:r w:rsidDel="00000000" w:rsidR="00000000" w:rsidRPr="00000000">
        <w:rPr>
          <w:sz w:val="20"/>
          <w:szCs w:val="20"/>
          <w:rtl w:val="0"/>
        </w:rPr>
        <w:t xml:space="preserve">«…….» ………….2022</w:t>
      </w:r>
    </w:p>
    <w:p w:rsidR="00000000" w:rsidDel="00000000" w:rsidP="00000000" w:rsidRDefault="00000000" w:rsidRPr="00000000" w14:paraId="000004A4">
      <w:pPr>
        <w:widowControl w:val="0"/>
        <w:spacing w:after="0" w:lineRule="auto"/>
        <w:rPr>
          <w:sz w:val="20"/>
          <w:szCs w:val="20"/>
        </w:rPr>
      </w:pPr>
      <w:r w:rsidDel="00000000" w:rsidR="00000000" w:rsidRPr="00000000">
        <w:rPr>
          <w:rFonts w:ascii="Times" w:cs="Times" w:eastAsia="Times" w:hAnsi="Times"/>
          <w:sz w:val="20"/>
          <w:szCs w:val="20"/>
          <w:rtl w:val="0"/>
        </w:rPr>
        <w:t xml:space="preserve">Задание принял к исполнению </w:t>
      </w:r>
      <w:r w:rsidDel="00000000" w:rsidR="00000000" w:rsidRPr="00000000">
        <w:rPr>
          <w:sz w:val="20"/>
          <w:szCs w:val="20"/>
          <w:rtl w:val="0"/>
        </w:rPr>
        <w:t xml:space="preserve">«____» ______________2022</w:t>
      </w:r>
    </w:p>
    <w:p w:rsidR="00000000" w:rsidDel="00000000" w:rsidP="00000000" w:rsidRDefault="00000000" w:rsidRPr="00000000" w14:paraId="000004A5">
      <w:pPr>
        <w:widowControl w:val="0"/>
        <w:spacing w:after="0" w:lineRule="auto"/>
        <w:rPr>
          <w:rFonts w:ascii="Times" w:cs="Times" w:eastAsia="Times" w:hAnsi="Times"/>
          <w:sz w:val="20"/>
          <w:szCs w:val="20"/>
        </w:rPr>
      </w:pPr>
      <w:r w:rsidDel="00000000" w:rsidR="00000000" w:rsidRPr="00000000">
        <w:rPr>
          <w:rFonts w:ascii="Times" w:cs="Times" w:eastAsia="Times" w:hAnsi="Times"/>
          <w:b w:val="1"/>
          <w:sz w:val="20"/>
          <w:szCs w:val="20"/>
          <w:rtl w:val="0"/>
        </w:rPr>
        <w:t xml:space="preserve">Руководитель проекта  </w:t>
      </w:r>
      <w:r w:rsidDel="00000000" w:rsidR="00000000" w:rsidRPr="00000000">
        <w:rPr>
          <w:rFonts w:ascii="Times" w:cs="Times" w:eastAsia="Times" w:hAnsi="Times"/>
          <w:sz w:val="20"/>
          <w:szCs w:val="20"/>
          <w:rtl w:val="0"/>
        </w:rPr>
        <w:t xml:space="preserve">________________       Е.В. Соловьева</w:t>
      </w:r>
    </w:p>
    <w:p w:rsidR="00000000" w:rsidDel="00000000" w:rsidP="00000000" w:rsidRDefault="00000000" w:rsidRPr="00000000" w14:paraId="000004A6">
      <w:pPr>
        <w:widowControl w:val="0"/>
        <w:tabs>
          <w:tab w:val="left" w:leader="none" w:pos="3870"/>
          <w:tab w:val="right" w:leader="none" w:pos="9921"/>
        </w:tabs>
        <w:spacing w:after="0" w:line="240" w:lineRule="auto"/>
        <w:rPr>
          <w:rFonts w:ascii="Times" w:cs="Times" w:eastAsia="Times" w:hAnsi="Times"/>
          <w:b w:val="1"/>
          <w:sz w:val="20"/>
          <w:szCs w:val="20"/>
        </w:rPr>
      </w:pPr>
      <w:r w:rsidDel="00000000" w:rsidR="00000000" w:rsidRPr="00000000">
        <w:rPr>
          <w:rFonts w:ascii="Times" w:cs="Times" w:eastAsia="Times" w:hAnsi="Times"/>
          <w:b w:val="1"/>
          <w:sz w:val="20"/>
          <w:szCs w:val="20"/>
          <w:rtl w:val="0"/>
        </w:rPr>
        <w:t xml:space="preserve">Председатель ЦК  специальности</w:t>
      </w:r>
      <w:r w:rsidDel="00000000" w:rsidR="00000000" w:rsidRPr="00000000">
        <w:rPr>
          <w:rFonts w:ascii="Times" w:cs="Times" w:eastAsia="Times" w:hAnsi="Times"/>
          <w:sz w:val="20"/>
          <w:szCs w:val="20"/>
          <w:rtl w:val="0"/>
        </w:rPr>
        <w:t xml:space="preserve">________________ О.А.Минибаева</w:t>
      </w:r>
      <w:r w:rsidDel="00000000" w:rsidR="00000000" w:rsidRPr="00000000">
        <w:rPr>
          <w:rtl w:val="0"/>
        </w:rPr>
      </w:r>
    </w:p>
    <w:p w:rsidR="00000000" w:rsidDel="00000000" w:rsidP="00000000" w:rsidRDefault="00000000" w:rsidRPr="00000000" w14:paraId="000004A7">
      <w:pPr>
        <w:widowControl w:val="0"/>
        <w:jc w:val="center"/>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4A8">
      <w:pPr>
        <w:widowControl w:val="0"/>
        <w:tabs>
          <w:tab w:val="left" w:leader="none" w:pos="3600"/>
          <w:tab w:val="right" w:leader="none" w:pos="10205"/>
        </w:tabs>
        <w:spacing w:after="0" w:line="240" w:lineRule="auto"/>
        <w:ind w:left="142" w:firstLine="142"/>
        <w:rPr>
          <w:sz w:val="24"/>
          <w:szCs w:val="24"/>
        </w:rPr>
      </w:pPr>
      <w:r w:rsidDel="00000000" w:rsidR="00000000" w:rsidRPr="00000000">
        <w:rPr>
          <w:rtl w:val="0"/>
        </w:rPr>
      </w:r>
    </w:p>
    <w:p w:rsidR="00000000" w:rsidDel="00000000" w:rsidP="00000000" w:rsidRDefault="00000000" w:rsidRPr="00000000" w14:paraId="000004A9">
      <w:pPr>
        <w:jc w:val="left"/>
        <w:rPr>
          <w:rFonts w:ascii="Times" w:cs="Times" w:eastAsia="Times" w:hAnsi="Times"/>
          <w:b w:val="1"/>
          <w:sz w:val="24"/>
          <w:szCs w:val="24"/>
        </w:rPr>
      </w:pPr>
      <w:r w:rsidDel="00000000" w:rsidR="00000000" w:rsidRPr="00000000">
        <w:rPr>
          <w:rtl w:val="0"/>
        </w:rPr>
      </w:r>
    </w:p>
    <w:p w:rsidR="00000000" w:rsidDel="00000000" w:rsidP="00000000" w:rsidRDefault="00000000" w:rsidRPr="00000000" w14:paraId="000004AA">
      <w:pPr>
        <w:widowControl w:val="0"/>
        <w:spacing w:after="0" w:line="480" w:lineRule="auto"/>
        <w:jc w:val="right"/>
        <w:rPr>
          <w:rFonts w:ascii="Times" w:cs="Times" w:eastAsia="Times" w:hAnsi="Times"/>
          <w:b w:val="1"/>
          <w:sz w:val="24"/>
          <w:szCs w:val="24"/>
        </w:rPr>
      </w:pPr>
      <w:r w:rsidDel="00000000" w:rsidR="00000000" w:rsidRPr="00000000">
        <w:rPr>
          <w:rFonts w:ascii="Times" w:cs="Times" w:eastAsia="Times" w:hAnsi="Times"/>
          <w:b w:val="1"/>
          <w:sz w:val="24"/>
          <w:szCs w:val="24"/>
          <w:rtl w:val="0"/>
        </w:rPr>
        <w:t xml:space="preserve">Приложение Е</w:t>
      </w:r>
    </w:p>
    <w:p w:rsidR="00000000" w:rsidDel="00000000" w:rsidP="00000000" w:rsidRDefault="00000000" w:rsidRPr="00000000" w14:paraId="000004AB">
      <w:pPr>
        <w:widowControl w:val="0"/>
        <w:spacing w:after="0" w:line="240" w:lineRule="auto"/>
        <w:jc w:val="center"/>
        <w:rPr>
          <w:rFonts w:ascii="Times" w:cs="Times" w:eastAsia="Times" w:hAnsi="Times"/>
          <w:b w:val="1"/>
          <w:sz w:val="24"/>
          <w:szCs w:val="24"/>
        </w:rPr>
      </w:pPr>
      <w:r w:rsidDel="00000000" w:rsidR="00000000" w:rsidRPr="00000000">
        <w:rPr>
          <w:rFonts w:ascii="Times" w:cs="Times" w:eastAsia="Times" w:hAnsi="Times"/>
          <w:b w:val="1"/>
          <w:rtl w:val="0"/>
        </w:rPr>
        <w:t xml:space="preserve">ДЕПАРТАМЕНТ ОБРАЗОВАНИЯ И НАУКИ ГОРОДА МОСКВЫ </w:t>
      </w:r>
      <w:r w:rsidDel="00000000" w:rsidR="00000000" w:rsidRPr="00000000">
        <w:rPr>
          <w:rtl w:val="0"/>
        </w:rPr>
      </w:r>
    </w:p>
    <w:p w:rsidR="00000000" w:rsidDel="00000000" w:rsidP="00000000" w:rsidRDefault="00000000" w:rsidRPr="00000000" w14:paraId="000004AC">
      <w:pPr>
        <w:widowControl w:val="0"/>
        <w:spacing w:after="0" w:line="240" w:lineRule="auto"/>
        <w:jc w:val="center"/>
        <w:rPr>
          <w:rFonts w:ascii="Times" w:cs="Times" w:eastAsia="Times" w:hAnsi="Times"/>
          <w:b w:val="1"/>
          <w:sz w:val="16"/>
          <w:szCs w:val="16"/>
        </w:rPr>
      </w:pPr>
      <w:r w:rsidDel="00000000" w:rsidR="00000000" w:rsidRPr="00000000">
        <w:rPr>
          <w:rFonts w:ascii="Times" w:cs="Times" w:eastAsia="Times" w:hAnsi="Times"/>
          <w:b w:val="1"/>
          <w:sz w:val="16"/>
          <w:szCs w:val="16"/>
          <w:rtl w:val="0"/>
        </w:rPr>
        <w:t xml:space="preserve">ГОСУДАРСТВЕННОЕ БЮДЖЕТНОЕ ПРОФЕССИОНАЛЬНОЕ ОБРАЗОВАТЕЛЬНОЕ УЧРЕЖДЕНИЕ ГОРОДА МОСКВЫ</w:t>
      </w:r>
    </w:p>
    <w:p w:rsidR="00000000" w:rsidDel="00000000" w:rsidP="00000000" w:rsidRDefault="00000000" w:rsidRPr="00000000" w14:paraId="000004AD">
      <w:pPr>
        <w:widowControl w:val="0"/>
        <w:spacing w:after="0" w:line="240" w:lineRule="auto"/>
        <w:jc w:val="center"/>
        <w:rPr>
          <w:b w:val="1"/>
          <w:sz w:val="32"/>
          <w:szCs w:val="32"/>
        </w:rPr>
      </w:pPr>
      <w:r w:rsidDel="00000000" w:rsidR="00000000" w:rsidRPr="00000000">
        <w:rPr>
          <w:b w:val="1"/>
          <w:sz w:val="32"/>
          <w:szCs w:val="32"/>
          <w:u w:val="single"/>
          <w:rtl w:val="0"/>
        </w:rPr>
        <w:t xml:space="preserve">«</w:t>
      </w:r>
      <w:r w:rsidDel="00000000" w:rsidR="00000000" w:rsidRPr="00000000">
        <w:rPr>
          <w:rFonts w:ascii="Times" w:cs="Times" w:eastAsia="Times" w:hAnsi="Times"/>
          <w:b w:val="1"/>
          <w:sz w:val="32"/>
          <w:szCs w:val="32"/>
          <w:u w:val="single"/>
          <w:rtl w:val="0"/>
        </w:rPr>
        <w:t xml:space="preserve">МОСКОВСКИЙ ТЕХНОЛОГИЧЕСКИЙ КОЛЛЕДЖ</w:t>
      </w:r>
      <w:r w:rsidDel="00000000" w:rsidR="00000000" w:rsidRPr="00000000">
        <w:rPr>
          <w:b w:val="1"/>
          <w:sz w:val="32"/>
          <w:szCs w:val="32"/>
          <w:u w:val="single"/>
          <w:rtl w:val="0"/>
        </w:rPr>
        <w:t xml:space="preserve">» </w:t>
      </w:r>
      <w:r w:rsidDel="00000000" w:rsidR="00000000" w:rsidRPr="00000000">
        <w:rPr>
          <w:rtl w:val="0"/>
        </w:rPr>
      </w:r>
    </w:p>
    <w:p w:rsidR="00000000" w:rsidDel="00000000" w:rsidP="00000000" w:rsidRDefault="00000000" w:rsidRPr="00000000" w14:paraId="000004AE">
      <w:pPr>
        <w:widowControl w:val="0"/>
        <w:spacing w:after="0" w:lineRule="auto"/>
        <w:jc w:val="center"/>
        <w:rPr>
          <w:b w:val="1"/>
          <w:i w:val="1"/>
          <w:sz w:val="24"/>
          <w:szCs w:val="24"/>
        </w:rPr>
      </w:pPr>
      <w:r w:rsidDel="00000000" w:rsidR="00000000" w:rsidRPr="00000000">
        <w:rPr>
          <w:b w:val="1"/>
          <w:sz w:val="24"/>
          <w:szCs w:val="24"/>
          <w:u w:val="single"/>
          <w:rtl w:val="0"/>
        </w:rPr>
        <w:t xml:space="preserve"> </w:t>
      </w:r>
      <w:r w:rsidDel="00000000" w:rsidR="00000000" w:rsidRPr="00000000">
        <w:rPr>
          <w:rtl w:val="0"/>
        </w:rPr>
      </w:r>
    </w:p>
    <w:p w:rsidR="00000000" w:rsidDel="00000000" w:rsidP="00000000" w:rsidRDefault="00000000" w:rsidRPr="00000000" w14:paraId="000004AF">
      <w:pPr>
        <w:widowControl w:val="0"/>
        <w:spacing w:after="0" w:lineRule="auto"/>
        <w:jc w:val="center"/>
        <w:rPr>
          <w:rFonts w:ascii="Times" w:cs="Times" w:eastAsia="Times" w:hAnsi="Times"/>
          <w:b w:val="1"/>
          <w:sz w:val="24"/>
          <w:szCs w:val="24"/>
        </w:rPr>
      </w:pPr>
      <w:r w:rsidDel="00000000" w:rsidR="00000000" w:rsidRPr="00000000">
        <w:rPr>
          <w:rFonts w:ascii="Times" w:cs="Times" w:eastAsia="Times" w:hAnsi="Times"/>
          <w:b w:val="1"/>
          <w:sz w:val="24"/>
          <w:szCs w:val="24"/>
          <w:rtl w:val="0"/>
        </w:rPr>
        <w:t xml:space="preserve">ОТЗЫВ</w:t>
      </w:r>
    </w:p>
    <w:p w:rsidR="00000000" w:rsidDel="00000000" w:rsidP="00000000" w:rsidRDefault="00000000" w:rsidRPr="00000000" w14:paraId="000004B0">
      <w:pPr>
        <w:widowControl w:val="0"/>
        <w:jc w:val="center"/>
        <w:rPr>
          <w:rFonts w:ascii="Calibri" w:cs="Calibri" w:eastAsia="Calibri" w:hAnsi="Calibri"/>
        </w:rPr>
      </w:pPr>
      <w:r w:rsidDel="00000000" w:rsidR="00000000" w:rsidRPr="00000000">
        <w:rPr>
          <w:rFonts w:ascii="Times" w:cs="Times" w:eastAsia="Times" w:hAnsi="Times"/>
          <w:b w:val="1"/>
          <w:sz w:val="24"/>
          <w:szCs w:val="24"/>
          <w:rtl w:val="0"/>
        </w:rPr>
        <w:t xml:space="preserve">на курсовой проект  по </w:t>
      </w:r>
      <w:r w:rsidDel="00000000" w:rsidR="00000000" w:rsidRPr="00000000">
        <w:rPr>
          <w:rFonts w:ascii="Times" w:cs="Times" w:eastAsia="Times" w:hAnsi="Times"/>
          <w:sz w:val="24"/>
          <w:szCs w:val="24"/>
          <w:rtl w:val="0"/>
        </w:rPr>
        <w:t xml:space="preserve">ПМ 02 Организация сервисного обслуживания на транспорте</w:t>
      </w:r>
      <w:r w:rsidDel="00000000" w:rsidR="00000000" w:rsidRPr="00000000">
        <w:rPr>
          <w:rFonts w:ascii="Times" w:cs="Times" w:eastAsia="Times" w:hAnsi="Times"/>
          <w:sz w:val="20"/>
          <w:szCs w:val="20"/>
          <w:rtl w:val="0"/>
        </w:rPr>
        <w:t xml:space="preserve"> </w:t>
      </w:r>
      <w:r w:rsidDel="00000000" w:rsidR="00000000" w:rsidRPr="00000000">
        <w:rPr>
          <w:rtl w:val="0"/>
        </w:rPr>
      </w:r>
    </w:p>
    <w:p w:rsidR="00000000" w:rsidDel="00000000" w:rsidP="00000000" w:rsidRDefault="00000000" w:rsidRPr="00000000" w14:paraId="000004B1">
      <w:pPr>
        <w:widowControl w:val="0"/>
        <w:spacing w:after="0" w:lineRule="auto"/>
        <w:jc w:val="center"/>
        <w:rPr>
          <w:b w:val="1"/>
          <w:sz w:val="24"/>
          <w:szCs w:val="24"/>
        </w:rPr>
      </w:pPr>
      <w:r w:rsidDel="00000000" w:rsidR="00000000" w:rsidRPr="00000000">
        <w:rPr>
          <w:rtl w:val="0"/>
        </w:rPr>
      </w:r>
    </w:p>
    <w:p w:rsidR="00000000" w:rsidDel="00000000" w:rsidP="00000000" w:rsidRDefault="00000000" w:rsidRPr="00000000" w14:paraId="000004B2">
      <w:pPr>
        <w:widowControl w:val="0"/>
        <w:spacing w:after="0" w:lineRule="auto"/>
        <w:rPr>
          <w:rFonts w:ascii="Times" w:cs="Times" w:eastAsia="Times" w:hAnsi="Times"/>
          <w:b w:val="1"/>
          <w:sz w:val="24"/>
          <w:szCs w:val="24"/>
        </w:rPr>
      </w:pPr>
      <w:r w:rsidDel="00000000" w:rsidR="00000000" w:rsidRPr="00000000">
        <w:rPr>
          <w:rFonts w:ascii="Times" w:cs="Times" w:eastAsia="Times" w:hAnsi="Times"/>
          <w:b w:val="1"/>
          <w:sz w:val="24"/>
          <w:szCs w:val="24"/>
          <w:rtl w:val="0"/>
        </w:rPr>
        <w:t xml:space="preserve">Специальности 23.02.01 Организация перевозок и управление на транспорте(по видам)</w:t>
      </w:r>
    </w:p>
    <w:p w:rsidR="00000000" w:rsidDel="00000000" w:rsidP="00000000" w:rsidRDefault="00000000" w:rsidRPr="00000000" w14:paraId="000004B3">
      <w:pPr>
        <w:widowControl w:val="0"/>
        <w:spacing w:after="0" w:lineRule="auto"/>
        <w:jc w:val="center"/>
        <w:rPr>
          <w:b w:val="1"/>
          <w:sz w:val="24"/>
          <w:szCs w:val="24"/>
        </w:rPr>
      </w:pPr>
      <w:r w:rsidDel="00000000" w:rsidR="00000000" w:rsidRPr="00000000">
        <w:rPr>
          <w:rtl w:val="0"/>
        </w:rPr>
      </w:r>
    </w:p>
    <w:p w:rsidR="00000000" w:rsidDel="00000000" w:rsidP="00000000" w:rsidRDefault="00000000" w:rsidRPr="00000000" w14:paraId="000004B4">
      <w:pPr>
        <w:widowControl w:val="0"/>
        <w:spacing w:after="0" w:lineRule="auto"/>
        <w:rPr>
          <w:rFonts w:ascii="Times" w:cs="Times" w:eastAsia="Times" w:hAnsi="Times"/>
          <w:b w:val="1"/>
          <w:sz w:val="24"/>
          <w:szCs w:val="24"/>
        </w:rPr>
      </w:pPr>
      <w:r w:rsidDel="00000000" w:rsidR="00000000" w:rsidRPr="00000000">
        <w:rPr>
          <w:rFonts w:ascii="Times" w:cs="Times" w:eastAsia="Times" w:hAnsi="Times"/>
          <w:b w:val="1"/>
          <w:sz w:val="24"/>
          <w:szCs w:val="24"/>
          <w:rtl w:val="0"/>
        </w:rPr>
        <w:t xml:space="preserve">Студента _________________________Группы _______________</w:t>
      </w:r>
    </w:p>
    <w:p w:rsidR="00000000" w:rsidDel="00000000" w:rsidP="00000000" w:rsidRDefault="00000000" w:rsidRPr="00000000" w14:paraId="000004B5">
      <w:pPr>
        <w:widowControl w:val="0"/>
        <w:spacing w:after="0" w:lineRule="auto"/>
        <w:jc w:val="center"/>
        <w:rPr>
          <w:b w:val="1"/>
          <w:sz w:val="24"/>
          <w:szCs w:val="24"/>
        </w:rPr>
      </w:pPr>
      <w:r w:rsidDel="00000000" w:rsidR="00000000" w:rsidRPr="00000000">
        <w:rPr>
          <w:rtl w:val="0"/>
        </w:rPr>
      </w:r>
    </w:p>
    <w:p w:rsidR="00000000" w:rsidDel="00000000" w:rsidP="00000000" w:rsidRDefault="00000000" w:rsidRPr="00000000" w14:paraId="000004B6">
      <w:pPr>
        <w:widowControl w:val="0"/>
        <w:spacing w:after="0" w:lineRule="auto"/>
        <w:rPr>
          <w:rFonts w:ascii="Times" w:cs="Times" w:eastAsia="Times" w:hAnsi="Times"/>
          <w:sz w:val="24"/>
          <w:szCs w:val="24"/>
        </w:rPr>
      </w:pPr>
      <w:r w:rsidDel="00000000" w:rsidR="00000000" w:rsidRPr="00000000">
        <w:rPr>
          <w:sz w:val="24"/>
          <w:szCs w:val="24"/>
          <w:rtl w:val="0"/>
        </w:rPr>
        <w:t xml:space="preserve">1.</w:t>
      </w:r>
      <w:r w:rsidDel="00000000" w:rsidR="00000000" w:rsidRPr="00000000">
        <w:rPr>
          <w:rFonts w:ascii="Times" w:cs="Times" w:eastAsia="Times" w:hAnsi="Times"/>
          <w:sz w:val="24"/>
          <w:szCs w:val="24"/>
          <w:rtl w:val="0"/>
        </w:rPr>
        <w:t xml:space="preserve">Соответствие курсового проекта заявленной теме:</w:t>
      </w:r>
    </w:p>
    <w:p w:rsidR="00000000" w:rsidDel="00000000" w:rsidP="00000000" w:rsidRDefault="00000000" w:rsidRPr="00000000" w14:paraId="000004B7">
      <w:pPr>
        <w:widowControl w:val="0"/>
        <w:spacing w:after="0" w:lineRule="auto"/>
        <w:rPr>
          <w:sz w:val="24"/>
          <w:szCs w:val="24"/>
        </w:rPr>
      </w:pPr>
      <w:r w:rsidDel="00000000" w:rsidR="00000000" w:rsidRPr="00000000">
        <w:rPr>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4B8">
      <w:pPr>
        <w:widowControl w:val="0"/>
        <w:spacing w:after="0" w:lineRule="auto"/>
        <w:rPr>
          <w:rFonts w:ascii="Times" w:cs="Times" w:eastAsia="Times" w:hAnsi="Times"/>
          <w:sz w:val="24"/>
          <w:szCs w:val="24"/>
        </w:rPr>
      </w:pPr>
      <w:r w:rsidDel="00000000" w:rsidR="00000000" w:rsidRPr="00000000">
        <w:rPr>
          <w:sz w:val="24"/>
          <w:szCs w:val="24"/>
          <w:rtl w:val="0"/>
        </w:rPr>
        <w:t xml:space="preserve">2.</w:t>
      </w:r>
      <w:r w:rsidDel="00000000" w:rsidR="00000000" w:rsidRPr="00000000">
        <w:rPr>
          <w:rFonts w:ascii="Times" w:cs="Times" w:eastAsia="Times" w:hAnsi="Times"/>
          <w:sz w:val="24"/>
          <w:szCs w:val="24"/>
          <w:rtl w:val="0"/>
        </w:rPr>
        <w:t xml:space="preserve">Оценка качества выполнения курсового проекта:</w:t>
      </w:r>
    </w:p>
    <w:p w:rsidR="00000000" w:rsidDel="00000000" w:rsidP="00000000" w:rsidRDefault="00000000" w:rsidRPr="00000000" w14:paraId="000004B9">
      <w:pPr>
        <w:widowControl w:val="0"/>
        <w:spacing w:after="0" w:lineRule="auto"/>
        <w:rPr>
          <w:sz w:val="24"/>
          <w:szCs w:val="24"/>
        </w:rPr>
      </w:pPr>
      <w:r w:rsidDel="00000000" w:rsidR="00000000" w:rsidRPr="00000000">
        <w:rPr>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4BA">
      <w:pPr>
        <w:widowControl w:val="0"/>
        <w:spacing w:after="0" w:lineRule="auto"/>
        <w:rPr>
          <w:sz w:val="24"/>
          <w:szCs w:val="24"/>
        </w:rPr>
      </w:pPr>
      <w:r w:rsidDel="00000000" w:rsidR="00000000" w:rsidRPr="00000000">
        <w:rPr>
          <w:sz w:val="24"/>
          <w:szCs w:val="24"/>
          <w:rtl w:val="0"/>
        </w:rPr>
        <w:t xml:space="preserve">3.</w:t>
      </w:r>
      <w:r w:rsidDel="00000000" w:rsidR="00000000" w:rsidRPr="00000000">
        <w:rPr>
          <w:rFonts w:ascii="Times" w:cs="Times" w:eastAsia="Times" w:hAnsi="Times"/>
          <w:sz w:val="24"/>
          <w:szCs w:val="24"/>
          <w:rtl w:val="0"/>
        </w:rPr>
        <w:t xml:space="preserve">Оценка полноты разработки поставленных вопросов, теоретической и практической значимости курсового проекта: _____________________________________________________</w:t>
        <w:br w:type="textWrapping"/>
      </w:r>
      <w:r w:rsidDel="00000000" w:rsidR="00000000" w:rsidRPr="00000000">
        <w:rPr>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4BB">
      <w:pPr>
        <w:widowControl w:val="0"/>
        <w:spacing w:after="0" w:lineRule="auto"/>
        <w:rPr>
          <w:rFonts w:ascii="Times" w:cs="Times" w:eastAsia="Times" w:hAnsi="Times"/>
          <w:sz w:val="24"/>
          <w:szCs w:val="24"/>
        </w:rPr>
      </w:pPr>
      <w:r w:rsidDel="00000000" w:rsidR="00000000" w:rsidRPr="00000000">
        <w:rPr>
          <w:sz w:val="24"/>
          <w:szCs w:val="24"/>
          <w:rtl w:val="0"/>
        </w:rPr>
        <w:t xml:space="preserve">4.</w:t>
      </w:r>
      <w:r w:rsidDel="00000000" w:rsidR="00000000" w:rsidRPr="00000000">
        <w:rPr>
          <w:rFonts w:ascii="Times" w:cs="Times" w:eastAsia="Times" w:hAnsi="Times"/>
          <w:sz w:val="24"/>
          <w:szCs w:val="24"/>
          <w:rtl w:val="0"/>
        </w:rPr>
        <w:t xml:space="preserve">Оценка курсового проекта с обоснованием:</w:t>
      </w:r>
    </w:p>
    <w:p w:rsidR="00000000" w:rsidDel="00000000" w:rsidP="00000000" w:rsidRDefault="00000000" w:rsidRPr="00000000" w14:paraId="000004BC">
      <w:pPr>
        <w:widowControl w:val="0"/>
        <w:spacing w:after="0" w:lineRule="auto"/>
        <w:rPr>
          <w:sz w:val="24"/>
          <w:szCs w:val="24"/>
        </w:rPr>
      </w:pPr>
      <w:r w:rsidDel="00000000" w:rsidR="00000000" w:rsidRPr="00000000">
        <w:rPr>
          <w:sz w:val="24"/>
          <w:szCs w:val="24"/>
          <w:rtl w:val="0"/>
        </w:rPr>
        <w:t xml:space="preserve">________________________________________________________________________________________________________________________________________________________________</w:t>
      </w:r>
    </w:p>
    <w:p w:rsidR="00000000" w:rsidDel="00000000" w:rsidP="00000000" w:rsidRDefault="00000000" w:rsidRPr="00000000" w14:paraId="000004BD">
      <w:pPr>
        <w:widowControl w:val="0"/>
        <w:spacing w:after="0" w:lineRule="auto"/>
        <w:rPr>
          <w:rFonts w:ascii="Times" w:cs="Times" w:eastAsia="Times" w:hAnsi="Times"/>
          <w:sz w:val="24"/>
          <w:szCs w:val="24"/>
        </w:rPr>
      </w:pPr>
      <w:r w:rsidDel="00000000" w:rsidR="00000000" w:rsidRPr="00000000">
        <w:rPr>
          <w:sz w:val="24"/>
          <w:szCs w:val="24"/>
          <w:rtl w:val="0"/>
        </w:rPr>
        <w:t xml:space="preserve">5.</w:t>
      </w:r>
      <w:r w:rsidDel="00000000" w:rsidR="00000000" w:rsidRPr="00000000">
        <w:rPr>
          <w:rFonts w:ascii="Times" w:cs="Times" w:eastAsia="Times" w:hAnsi="Times"/>
          <w:sz w:val="24"/>
          <w:szCs w:val="24"/>
          <w:rtl w:val="0"/>
        </w:rPr>
        <w:t xml:space="preserve">Рекомендации по внедрению курсового проекта:</w:t>
      </w:r>
    </w:p>
    <w:p w:rsidR="00000000" w:rsidDel="00000000" w:rsidP="00000000" w:rsidRDefault="00000000" w:rsidRPr="00000000" w14:paraId="000004BE">
      <w:pPr>
        <w:widowControl w:val="0"/>
        <w:spacing w:after="0" w:lineRule="auto"/>
        <w:rPr>
          <w:sz w:val="24"/>
          <w:szCs w:val="24"/>
        </w:rPr>
      </w:pPr>
      <w:r w:rsidDel="00000000" w:rsidR="00000000" w:rsidRPr="00000000">
        <w:rPr>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4BF">
      <w:pPr>
        <w:widowControl w:val="0"/>
        <w:spacing w:after="0" w:lineRule="auto"/>
        <w:rPr>
          <w:sz w:val="24"/>
          <w:szCs w:val="24"/>
        </w:rPr>
      </w:pPr>
      <w:r w:rsidDel="00000000" w:rsidR="00000000" w:rsidRPr="00000000">
        <w:rPr>
          <w:rtl w:val="0"/>
        </w:rPr>
      </w:r>
    </w:p>
    <w:p w:rsidR="00000000" w:rsidDel="00000000" w:rsidP="00000000" w:rsidRDefault="00000000" w:rsidRPr="00000000" w14:paraId="000004C0">
      <w:pPr>
        <w:widowControl w:val="0"/>
        <w:tabs>
          <w:tab w:val="left" w:leader="none" w:pos="9405"/>
        </w:tabs>
        <w:spacing w:after="0" w:lineRule="auto"/>
        <w:rPr>
          <w:rFonts w:ascii="Times" w:cs="Times" w:eastAsia="Times" w:hAnsi="Times"/>
          <w:b w:val="1"/>
          <w:sz w:val="24"/>
          <w:szCs w:val="24"/>
        </w:rPr>
      </w:pPr>
      <w:r w:rsidDel="00000000" w:rsidR="00000000" w:rsidRPr="00000000">
        <w:rPr>
          <w:rFonts w:ascii="Times" w:cs="Times" w:eastAsia="Times" w:hAnsi="Times"/>
          <w:b w:val="1"/>
          <w:sz w:val="24"/>
          <w:szCs w:val="24"/>
          <w:rtl w:val="0"/>
        </w:rPr>
        <w:t xml:space="preserve">Руководитель курсового проекта             ____________/</w:t>
      </w:r>
      <w:r w:rsidDel="00000000" w:rsidR="00000000" w:rsidRPr="00000000">
        <w:rPr>
          <w:rFonts w:ascii="Times" w:cs="Times" w:eastAsia="Times" w:hAnsi="Times"/>
          <w:sz w:val="24"/>
          <w:szCs w:val="24"/>
          <w:rtl w:val="0"/>
        </w:rPr>
        <w:t xml:space="preserve">Соловьева Е.В.</w:t>
      </w:r>
      <w:r w:rsidDel="00000000" w:rsidR="00000000" w:rsidRPr="00000000">
        <w:rPr>
          <w:rFonts w:ascii="Times" w:cs="Times" w:eastAsia="Times" w:hAnsi="Times"/>
          <w:b w:val="1"/>
          <w:sz w:val="24"/>
          <w:szCs w:val="24"/>
          <w:rtl w:val="0"/>
        </w:rPr>
        <w:tab/>
      </w:r>
    </w:p>
    <w:p w:rsidR="00000000" w:rsidDel="00000000" w:rsidP="00000000" w:rsidRDefault="00000000" w:rsidRPr="00000000" w14:paraId="000004C1">
      <w:pPr>
        <w:widowControl w:val="0"/>
        <w:spacing w:after="0" w:lineRule="auto"/>
        <w:rPr>
          <w:rFonts w:ascii="Times" w:cs="Times" w:eastAsia="Times" w:hAnsi="Times"/>
          <w:b w:val="1"/>
          <w:sz w:val="24"/>
          <w:szCs w:val="24"/>
        </w:rPr>
      </w:pPr>
      <w:r w:rsidDel="00000000" w:rsidR="00000000" w:rsidRPr="00000000">
        <w:rPr>
          <w:b w:val="1"/>
          <w:sz w:val="24"/>
          <w:szCs w:val="24"/>
          <w:rtl w:val="0"/>
        </w:rPr>
        <w:t xml:space="preserve">«_____» ________________2023 </w:t>
      </w:r>
      <w:r w:rsidDel="00000000" w:rsidR="00000000" w:rsidRPr="00000000">
        <w:rPr>
          <w:rFonts w:ascii="Times" w:cs="Times" w:eastAsia="Times" w:hAnsi="Times"/>
          <w:b w:val="1"/>
          <w:sz w:val="24"/>
          <w:szCs w:val="24"/>
          <w:rtl w:val="0"/>
        </w:rPr>
        <w:t xml:space="preserve">год          </w:t>
      </w:r>
    </w:p>
    <w:p w:rsidR="00000000" w:rsidDel="00000000" w:rsidP="00000000" w:rsidRDefault="00000000" w:rsidRPr="00000000" w14:paraId="000004C2">
      <w:pPr>
        <w:widowControl w:val="0"/>
        <w:spacing w:after="0" w:line="240" w:lineRule="auto"/>
        <w:jc w:val="right"/>
        <w:rPr>
          <w:rFonts w:ascii="Times" w:cs="Times" w:eastAsia="Times" w:hAnsi="Times"/>
          <w:b w:val="1"/>
          <w:sz w:val="24"/>
          <w:szCs w:val="24"/>
        </w:rPr>
      </w:pPr>
      <w:r w:rsidDel="00000000" w:rsidR="00000000" w:rsidRPr="00000000">
        <w:br w:type="page"/>
      </w:r>
      <w:r w:rsidDel="00000000" w:rsidR="00000000" w:rsidRPr="00000000">
        <w:rPr>
          <w:rFonts w:ascii="Times" w:cs="Times" w:eastAsia="Times" w:hAnsi="Times"/>
          <w:b w:val="1"/>
          <w:sz w:val="24"/>
          <w:szCs w:val="24"/>
          <w:rtl w:val="0"/>
        </w:rPr>
        <w:t xml:space="preserve">Приложение Г</w:t>
      </w:r>
    </w:p>
    <w:tbl>
      <w:tblPr>
        <w:tblStyle w:val="Table17"/>
        <w:tblW w:w="104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65"/>
        <w:gridCol w:w="627"/>
        <w:gridCol w:w="1382"/>
        <w:gridCol w:w="918"/>
        <w:gridCol w:w="654"/>
        <w:gridCol w:w="3404"/>
        <w:gridCol w:w="285"/>
        <w:gridCol w:w="288"/>
        <w:gridCol w:w="277"/>
        <w:gridCol w:w="1024"/>
        <w:gridCol w:w="1032"/>
        <w:tblGridChange w:id="0">
          <w:tblGrid>
            <w:gridCol w:w="565"/>
            <w:gridCol w:w="627"/>
            <w:gridCol w:w="1382"/>
            <w:gridCol w:w="918"/>
            <w:gridCol w:w="654"/>
            <w:gridCol w:w="3404"/>
            <w:gridCol w:w="285"/>
            <w:gridCol w:w="288"/>
            <w:gridCol w:w="277"/>
            <w:gridCol w:w="1024"/>
            <w:gridCol w:w="1032"/>
          </w:tblGrid>
        </w:tblGridChange>
      </w:tblGrid>
      <w:tr>
        <w:trPr>
          <w:cantSplit w:val="0"/>
          <w:trHeight w:val="10176" w:hRule="atLeast"/>
          <w:tblHeader w:val="0"/>
        </w:trPr>
        <w:tc>
          <w:tcPr>
            <w:gridSpan w:val="11"/>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4C3">
            <w:pPr>
              <w:spacing w:after="0" w:line="240" w:lineRule="auto"/>
              <w:ind w:left="612" w:firstLine="0"/>
              <w:rPr/>
            </w:pPr>
            <w:r w:rsidDel="00000000" w:rsidR="00000000" w:rsidRPr="00000000">
              <w:rPr>
                <w:rtl w:val="0"/>
              </w:rPr>
            </w:r>
          </w:p>
          <w:p w:rsidR="00000000" w:rsidDel="00000000" w:rsidP="00000000" w:rsidRDefault="00000000" w:rsidRPr="00000000" w14:paraId="000004C4">
            <w:pPr>
              <w:spacing w:after="0" w:line="240" w:lineRule="auto"/>
              <w:ind w:left="284" w:right="601" w:firstLine="0"/>
              <w:jc w:val="center"/>
              <w:rPr>
                <w:b w:val="1"/>
                <w:sz w:val="40"/>
                <w:szCs w:val="40"/>
              </w:rPr>
            </w:pPr>
            <w:r w:rsidDel="00000000" w:rsidR="00000000" w:rsidRPr="00000000">
              <w:rPr>
                <w:b w:val="1"/>
                <w:sz w:val="40"/>
                <w:szCs w:val="40"/>
                <w:rtl w:val="0"/>
              </w:rPr>
              <w:t xml:space="preserve">Содержание</w:t>
            </w:r>
          </w:p>
          <w:p w:rsidR="00000000" w:rsidDel="00000000" w:rsidP="00000000" w:rsidRDefault="00000000" w:rsidRPr="00000000" w14:paraId="000004C5">
            <w:pPr>
              <w:widowControl w:val="0"/>
              <w:spacing w:after="0" w:line="360" w:lineRule="auto"/>
              <w:ind w:left="284" w:firstLine="141.99999999999994"/>
              <w:rPr/>
            </w:pPr>
            <w:r w:rsidDel="00000000" w:rsidR="00000000" w:rsidRPr="00000000">
              <w:rPr>
                <w:rtl w:val="0"/>
              </w:rPr>
              <w:t xml:space="preserve">Введение</w:t>
            </w:r>
          </w:p>
          <w:p w:rsidR="00000000" w:rsidDel="00000000" w:rsidP="00000000" w:rsidRDefault="00000000" w:rsidRPr="00000000" w14:paraId="000004C6">
            <w:pPr>
              <w:widowControl w:val="0"/>
              <w:spacing w:after="0" w:line="360" w:lineRule="auto"/>
              <w:ind w:left="284" w:firstLine="141.99999999999994"/>
              <w:rPr/>
            </w:pPr>
            <w:r w:rsidDel="00000000" w:rsidR="00000000" w:rsidRPr="00000000">
              <w:rPr>
                <w:rtl w:val="0"/>
              </w:rPr>
              <w:t xml:space="preserve">1.Исследовательский раздел</w:t>
            </w:r>
          </w:p>
          <w:p w:rsidR="00000000" w:rsidDel="00000000" w:rsidP="00000000" w:rsidRDefault="00000000" w:rsidRPr="00000000" w14:paraId="000004C7">
            <w:pPr>
              <w:widowControl w:val="0"/>
              <w:spacing w:after="0" w:line="360" w:lineRule="auto"/>
              <w:ind w:left="284" w:firstLine="141.99999999999994"/>
              <w:rPr/>
            </w:pPr>
            <w:r w:rsidDel="00000000" w:rsidR="00000000" w:rsidRPr="00000000">
              <w:rPr>
                <w:rtl w:val="0"/>
              </w:rPr>
              <w:t xml:space="preserve">1.1 Паспорт автобусного маршрута.</w:t>
            </w:r>
          </w:p>
          <w:p w:rsidR="00000000" w:rsidDel="00000000" w:rsidP="00000000" w:rsidRDefault="00000000" w:rsidRPr="00000000" w14:paraId="000004C8">
            <w:pPr>
              <w:widowControl w:val="0"/>
              <w:spacing w:after="0" w:line="360" w:lineRule="auto"/>
              <w:ind w:left="284" w:firstLine="141.99999999999994"/>
              <w:rPr/>
            </w:pPr>
            <w:r w:rsidDel="00000000" w:rsidR="00000000" w:rsidRPr="00000000">
              <w:rPr>
                <w:rtl w:val="0"/>
              </w:rPr>
              <w:t xml:space="preserve">1.2 Выбор типа подвижного состава</w:t>
            </w:r>
          </w:p>
          <w:p w:rsidR="00000000" w:rsidDel="00000000" w:rsidP="00000000" w:rsidRDefault="00000000" w:rsidRPr="00000000" w14:paraId="000004C9">
            <w:pPr>
              <w:widowControl w:val="0"/>
              <w:spacing w:after="0" w:line="360" w:lineRule="auto"/>
              <w:ind w:left="284" w:firstLine="141.99999999999994"/>
              <w:rPr/>
            </w:pPr>
            <w:r w:rsidDel="00000000" w:rsidR="00000000" w:rsidRPr="00000000">
              <w:rPr>
                <w:rtl w:val="0"/>
              </w:rPr>
              <w:t xml:space="preserve">1.3 Анализ пассажиропотока на маршруте </w:t>
            </w:r>
          </w:p>
          <w:p w:rsidR="00000000" w:rsidDel="00000000" w:rsidP="00000000" w:rsidRDefault="00000000" w:rsidRPr="00000000" w14:paraId="000004CA">
            <w:pPr>
              <w:widowControl w:val="0"/>
              <w:spacing w:after="0" w:line="360" w:lineRule="auto"/>
              <w:ind w:left="284" w:firstLine="141.99999999999994"/>
              <w:rPr/>
            </w:pPr>
            <w:r w:rsidDel="00000000" w:rsidR="00000000" w:rsidRPr="00000000">
              <w:rPr>
                <w:rtl w:val="0"/>
              </w:rPr>
              <w:t xml:space="preserve">1.4 Построение эпюр мощности пассажиропотоков </w:t>
            </w:r>
          </w:p>
          <w:p w:rsidR="00000000" w:rsidDel="00000000" w:rsidP="00000000" w:rsidRDefault="00000000" w:rsidRPr="00000000" w14:paraId="000004CB">
            <w:pPr>
              <w:widowControl w:val="0"/>
              <w:spacing w:after="0" w:line="360" w:lineRule="auto"/>
              <w:ind w:left="284" w:firstLine="141.99999999999994"/>
              <w:rPr/>
            </w:pPr>
            <w:r w:rsidDel="00000000" w:rsidR="00000000" w:rsidRPr="00000000">
              <w:rPr>
                <w:rtl w:val="0"/>
              </w:rPr>
              <w:t xml:space="preserve">2 Расчетно- организационный раздел</w:t>
            </w:r>
          </w:p>
          <w:p w:rsidR="00000000" w:rsidDel="00000000" w:rsidP="00000000" w:rsidRDefault="00000000" w:rsidRPr="00000000" w14:paraId="000004CC">
            <w:pPr>
              <w:widowControl w:val="0"/>
              <w:spacing w:after="0" w:line="360" w:lineRule="auto"/>
              <w:ind w:left="284" w:firstLine="141.99999999999994"/>
              <w:rPr/>
            </w:pPr>
            <w:r w:rsidDel="00000000" w:rsidR="00000000" w:rsidRPr="00000000">
              <w:rPr>
                <w:rtl w:val="0"/>
              </w:rPr>
              <w:t xml:space="preserve">2.1. Расчет режимов движения подвижного состава</w:t>
            </w:r>
          </w:p>
          <w:p w:rsidR="00000000" w:rsidDel="00000000" w:rsidP="00000000" w:rsidRDefault="00000000" w:rsidRPr="00000000" w14:paraId="000004CD">
            <w:pPr>
              <w:widowControl w:val="0"/>
              <w:spacing w:after="0" w:line="360" w:lineRule="auto"/>
              <w:ind w:left="284" w:firstLine="141.99999999999994"/>
              <w:rPr/>
            </w:pPr>
            <w:r w:rsidDel="00000000" w:rsidR="00000000" w:rsidRPr="00000000">
              <w:rPr>
                <w:rtl w:val="0"/>
              </w:rPr>
              <w:t xml:space="preserve">2.2 Корректировка выпуска автобусов на маршрут</w:t>
            </w:r>
          </w:p>
          <w:p w:rsidR="00000000" w:rsidDel="00000000" w:rsidP="00000000" w:rsidRDefault="00000000" w:rsidRPr="00000000" w14:paraId="000004CE">
            <w:pPr>
              <w:widowControl w:val="0"/>
              <w:spacing w:after="0" w:line="360" w:lineRule="auto"/>
              <w:ind w:left="284" w:firstLine="141.99999999999994"/>
              <w:rPr/>
            </w:pPr>
            <w:r w:rsidDel="00000000" w:rsidR="00000000" w:rsidRPr="00000000">
              <w:rPr>
                <w:rtl w:val="0"/>
              </w:rPr>
              <w:t xml:space="preserve">2.3 Составление сводного маршрутного расписания движения автобусов</w:t>
            </w:r>
          </w:p>
          <w:p w:rsidR="00000000" w:rsidDel="00000000" w:rsidP="00000000" w:rsidRDefault="00000000" w:rsidRPr="00000000" w14:paraId="000004CF">
            <w:pPr>
              <w:widowControl w:val="0"/>
              <w:spacing w:after="0" w:line="360" w:lineRule="auto"/>
              <w:ind w:left="284" w:firstLine="141.99999999999994"/>
              <w:rPr/>
            </w:pPr>
            <w:r w:rsidDel="00000000" w:rsidR="00000000" w:rsidRPr="00000000">
              <w:rPr>
                <w:rtl w:val="0"/>
              </w:rPr>
              <w:t xml:space="preserve">2.4 Организация работы автобусов на маршруте</w:t>
            </w:r>
          </w:p>
          <w:p w:rsidR="00000000" w:rsidDel="00000000" w:rsidP="00000000" w:rsidRDefault="00000000" w:rsidRPr="00000000" w14:paraId="000004D0">
            <w:pPr>
              <w:widowControl w:val="0"/>
              <w:spacing w:after="0" w:line="360" w:lineRule="auto"/>
              <w:ind w:left="284" w:firstLine="141.99999999999994"/>
              <w:rPr/>
            </w:pPr>
            <w:r w:rsidDel="00000000" w:rsidR="00000000" w:rsidRPr="00000000">
              <w:rPr>
                <w:rtl w:val="0"/>
              </w:rPr>
              <w:t xml:space="preserve">Заключение</w:t>
            </w:r>
          </w:p>
          <w:p w:rsidR="00000000" w:rsidDel="00000000" w:rsidP="00000000" w:rsidRDefault="00000000" w:rsidRPr="00000000" w14:paraId="000004D1">
            <w:pPr>
              <w:widowControl w:val="0"/>
              <w:spacing w:after="0" w:line="360" w:lineRule="auto"/>
              <w:ind w:left="284" w:firstLine="141.99999999999994"/>
              <w:rPr/>
            </w:pPr>
            <w:r w:rsidDel="00000000" w:rsidR="00000000" w:rsidRPr="00000000">
              <w:rPr>
                <w:rtl w:val="0"/>
              </w:rPr>
              <w:t xml:space="preserve">Список используемой литературы</w:t>
            </w:r>
          </w:p>
          <w:p w:rsidR="00000000" w:rsidDel="00000000" w:rsidP="00000000" w:rsidRDefault="00000000" w:rsidRPr="00000000" w14:paraId="000004D2">
            <w:pPr>
              <w:widowControl w:val="0"/>
              <w:spacing w:after="0" w:line="360" w:lineRule="auto"/>
              <w:ind w:left="284" w:firstLine="141.99999999999994"/>
              <w:rPr/>
            </w:pPr>
            <w:r w:rsidDel="00000000" w:rsidR="00000000" w:rsidRPr="00000000">
              <w:rPr>
                <w:rtl w:val="0"/>
              </w:rPr>
              <w:t xml:space="preserve">Приложения</w:t>
            </w:r>
          </w:p>
        </w:tc>
      </w:tr>
      <w:tr>
        <w:trPr>
          <w:cantSplit w:val="1"/>
          <w:trHeight w:val="284" w:hRule="atLeast"/>
          <w:tblHeader w:val="0"/>
        </w:trPr>
        <w:tc>
          <w:tcPr>
            <w:tcBorders>
              <w:top w:color="000000" w:space="0" w:sz="12" w:val="single"/>
              <w:left w:color="000000" w:space="0" w:sz="12" w:val="single"/>
              <w:right w:color="000000" w:space="0" w:sz="12" w:val="single"/>
            </w:tcBorders>
            <w:vAlign w:val="center"/>
          </w:tcPr>
          <w:p w:rsidR="00000000" w:rsidDel="00000000" w:rsidP="00000000" w:rsidRDefault="00000000" w:rsidRPr="00000000" w14:paraId="000004DD">
            <w:pPr>
              <w:spacing w:after="0" w:line="240" w:lineRule="auto"/>
              <w:rPr>
                <w:rFonts w:ascii="GOST type B" w:cs="GOST type B" w:eastAsia="GOST type B" w:hAnsi="GOST type B"/>
                <w:i w:val="1"/>
                <w:sz w:val="20"/>
                <w:szCs w:val="20"/>
              </w:rPr>
            </w:pPr>
            <w:r w:rsidDel="00000000" w:rsidR="00000000" w:rsidRPr="00000000">
              <w:rPr>
                <w:rtl w:val="0"/>
              </w:rPr>
            </w:r>
          </w:p>
        </w:tc>
        <w:tc>
          <w:tcPr>
            <w:tcBorders>
              <w:top w:color="000000" w:space="0" w:sz="12" w:val="single"/>
              <w:left w:color="000000" w:space="0" w:sz="12" w:val="single"/>
              <w:right w:color="000000" w:space="0" w:sz="12" w:val="single"/>
            </w:tcBorders>
          </w:tcPr>
          <w:p w:rsidR="00000000" w:rsidDel="00000000" w:rsidP="00000000" w:rsidRDefault="00000000" w:rsidRPr="00000000" w14:paraId="000004DE">
            <w:pPr>
              <w:spacing w:after="0" w:line="240" w:lineRule="auto"/>
              <w:rPr>
                <w:rFonts w:ascii="GOST type B" w:cs="GOST type B" w:eastAsia="GOST type B" w:hAnsi="GOST type B"/>
                <w:i w:val="1"/>
                <w:sz w:val="20"/>
                <w:szCs w:val="20"/>
              </w:rPr>
            </w:pPr>
            <w:r w:rsidDel="00000000" w:rsidR="00000000" w:rsidRPr="00000000">
              <w:rPr>
                <w:rtl w:val="0"/>
              </w:rPr>
            </w:r>
          </w:p>
        </w:tc>
        <w:tc>
          <w:tcPr>
            <w:tcBorders>
              <w:top w:color="000000" w:space="0" w:sz="12" w:val="single"/>
              <w:left w:color="000000" w:space="0" w:sz="12" w:val="single"/>
              <w:right w:color="000000" w:space="0" w:sz="12" w:val="single"/>
            </w:tcBorders>
          </w:tcPr>
          <w:p w:rsidR="00000000" w:rsidDel="00000000" w:rsidP="00000000" w:rsidRDefault="00000000" w:rsidRPr="00000000" w14:paraId="000004DF">
            <w:pPr>
              <w:spacing w:after="0" w:line="240" w:lineRule="auto"/>
              <w:rPr>
                <w:rFonts w:ascii="GOST type B" w:cs="GOST type B" w:eastAsia="GOST type B" w:hAnsi="GOST type B"/>
                <w:i w:val="1"/>
                <w:sz w:val="20"/>
                <w:szCs w:val="20"/>
              </w:rPr>
            </w:pPr>
            <w:r w:rsidDel="00000000" w:rsidR="00000000" w:rsidRPr="00000000">
              <w:rPr>
                <w:rtl w:val="0"/>
              </w:rPr>
            </w:r>
          </w:p>
        </w:tc>
        <w:tc>
          <w:tcPr>
            <w:tcBorders>
              <w:top w:color="000000" w:space="0" w:sz="12" w:val="single"/>
              <w:left w:color="000000" w:space="0" w:sz="12" w:val="single"/>
              <w:right w:color="000000" w:space="0" w:sz="12" w:val="single"/>
            </w:tcBorders>
          </w:tcPr>
          <w:p w:rsidR="00000000" w:rsidDel="00000000" w:rsidP="00000000" w:rsidRDefault="00000000" w:rsidRPr="00000000" w14:paraId="000004E0">
            <w:pPr>
              <w:spacing w:after="0" w:line="240" w:lineRule="auto"/>
              <w:rPr>
                <w:rFonts w:ascii="GOST type B" w:cs="GOST type B" w:eastAsia="GOST type B" w:hAnsi="GOST type B"/>
                <w:i w:val="1"/>
                <w:sz w:val="20"/>
                <w:szCs w:val="20"/>
              </w:rPr>
            </w:pPr>
            <w:r w:rsidDel="00000000" w:rsidR="00000000" w:rsidRPr="00000000">
              <w:rPr>
                <w:rtl w:val="0"/>
              </w:rPr>
            </w:r>
          </w:p>
        </w:tc>
        <w:tc>
          <w:tcPr>
            <w:tcBorders>
              <w:top w:color="000000" w:space="0" w:sz="12" w:val="single"/>
              <w:left w:color="000000" w:space="0" w:sz="12" w:val="single"/>
              <w:right w:color="000000" w:space="0" w:sz="12" w:val="single"/>
            </w:tcBorders>
          </w:tcPr>
          <w:p w:rsidR="00000000" w:rsidDel="00000000" w:rsidP="00000000" w:rsidRDefault="00000000" w:rsidRPr="00000000" w14:paraId="000004E1">
            <w:pPr>
              <w:spacing w:after="0" w:line="240" w:lineRule="auto"/>
              <w:rPr>
                <w:rFonts w:ascii="GOST type B" w:cs="GOST type B" w:eastAsia="GOST type B" w:hAnsi="GOST type B"/>
                <w:i w:val="1"/>
                <w:sz w:val="20"/>
                <w:szCs w:val="20"/>
              </w:rPr>
            </w:pPr>
            <w:r w:rsidDel="00000000" w:rsidR="00000000" w:rsidRPr="00000000">
              <w:rPr>
                <w:rtl w:val="0"/>
              </w:rPr>
            </w:r>
          </w:p>
        </w:tc>
        <w:tc>
          <w:tcPr>
            <w:gridSpan w:val="6"/>
            <w:vMerge w:val="restart"/>
            <w:tcBorders>
              <w:top w:color="000000" w:space="0" w:sz="12" w:val="single"/>
              <w:left w:color="000000" w:space="0" w:sz="12" w:val="single"/>
              <w:right w:color="000000" w:space="0" w:sz="12" w:val="single"/>
            </w:tcBorders>
            <w:vAlign w:val="center"/>
          </w:tcPr>
          <w:p w:rsidR="00000000" w:rsidDel="00000000" w:rsidP="00000000" w:rsidRDefault="00000000" w:rsidRPr="00000000" w14:paraId="000004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34"/>
                <w:szCs w:val="3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34"/>
                <w:szCs w:val="34"/>
                <w:u w:val="none"/>
                <w:shd w:fill="auto" w:val="clear"/>
                <w:vertAlign w:val="baseline"/>
                <w:rtl w:val="0"/>
              </w:rPr>
              <w:t xml:space="preserve">КР23.02.01ОП23/11.16.21.ПЗ</w:t>
            </w:r>
          </w:p>
        </w:tc>
      </w:tr>
      <w:tr>
        <w:trPr>
          <w:cantSplit w:val="1"/>
          <w:trHeight w:val="284" w:hRule="atLeast"/>
          <w:tblHeader w:val="0"/>
        </w:trPr>
        <w:tc>
          <w:tcPr>
            <w:tcBorders>
              <w:left w:color="000000" w:space="0" w:sz="12" w:val="single"/>
              <w:bottom w:color="000000" w:space="0" w:sz="12" w:val="single"/>
              <w:right w:color="000000" w:space="0" w:sz="12" w:val="single"/>
            </w:tcBorders>
            <w:vAlign w:val="center"/>
          </w:tcPr>
          <w:p w:rsidR="00000000" w:rsidDel="00000000" w:rsidP="00000000" w:rsidRDefault="00000000" w:rsidRPr="00000000" w14:paraId="000004E8">
            <w:pPr>
              <w:spacing w:after="0" w:line="240" w:lineRule="auto"/>
              <w:rPr>
                <w:rFonts w:ascii="GOST type B" w:cs="GOST type B" w:eastAsia="GOST type B" w:hAnsi="GOST type B"/>
                <w:i w:val="1"/>
                <w:sz w:val="20"/>
                <w:szCs w:val="20"/>
              </w:rPr>
            </w:pPr>
            <w:r w:rsidDel="00000000" w:rsidR="00000000" w:rsidRPr="00000000">
              <w:rPr>
                <w:rtl w:val="0"/>
              </w:rPr>
            </w:r>
          </w:p>
        </w:tc>
        <w:tc>
          <w:tcPr>
            <w:tcBorders>
              <w:left w:color="000000" w:space="0" w:sz="12" w:val="single"/>
              <w:bottom w:color="000000" w:space="0" w:sz="12" w:val="single"/>
              <w:right w:color="000000" w:space="0" w:sz="12" w:val="single"/>
            </w:tcBorders>
          </w:tcPr>
          <w:p w:rsidR="00000000" w:rsidDel="00000000" w:rsidP="00000000" w:rsidRDefault="00000000" w:rsidRPr="00000000" w14:paraId="000004E9">
            <w:pPr>
              <w:spacing w:after="0" w:line="240" w:lineRule="auto"/>
              <w:rPr>
                <w:rFonts w:ascii="GOST type B" w:cs="GOST type B" w:eastAsia="GOST type B" w:hAnsi="GOST type B"/>
                <w:i w:val="1"/>
                <w:sz w:val="20"/>
                <w:szCs w:val="20"/>
              </w:rPr>
            </w:pPr>
            <w:r w:rsidDel="00000000" w:rsidR="00000000" w:rsidRPr="00000000">
              <w:rPr>
                <w:rtl w:val="0"/>
              </w:rPr>
            </w:r>
          </w:p>
        </w:tc>
        <w:tc>
          <w:tcPr>
            <w:tcBorders>
              <w:left w:color="000000" w:space="0" w:sz="12" w:val="single"/>
              <w:bottom w:color="000000" w:space="0" w:sz="12" w:val="single"/>
              <w:right w:color="000000" w:space="0" w:sz="12" w:val="single"/>
            </w:tcBorders>
          </w:tcPr>
          <w:p w:rsidR="00000000" w:rsidDel="00000000" w:rsidP="00000000" w:rsidRDefault="00000000" w:rsidRPr="00000000" w14:paraId="000004EA">
            <w:pPr>
              <w:spacing w:after="0" w:line="240" w:lineRule="auto"/>
              <w:rPr>
                <w:rFonts w:ascii="GOST type B" w:cs="GOST type B" w:eastAsia="GOST type B" w:hAnsi="GOST type B"/>
                <w:i w:val="1"/>
                <w:sz w:val="20"/>
                <w:szCs w:val="20"/>
              </w:rPr>
            </w:pPr>
            <w:r w:rsidDel="00000000" w:rsidR="00000000" w:rsidRPr="00000000">
              <w:rPr>
                <w:rtl w:val="0"/>
              </w:rPr>
            </w:r>
          </w:p>
        </w:tc>
        <w:tc>
          <w:tcPr>
            <w:tcBorders>
              <w:left w:color="000000" w:space="0" w:sz="12" w:val="single"/>
              <w:bottom w:color="000000" w:space="0" w:sz="12" w:val="single"/>
              <w:right w:color="000000" w:space="0" w:sz="12" w:val="single"/>
            </w:tcBorders>
          </w:tcPr>
          <w:p w:rsidR="00000000" w:rsidDel="00000000" w:rsidP="00000000" w:rsidRDefault="00000000" w:rsidRPr="00000000" w14:paraId="000004EB">
            <w:pPr>
              <w:spacing w:after="0" w:line="240" w:lineRule="auto"/>
              <w:rPr>
                <w:rFonts w:ascii="GOST type B" w:cs="GOST type B" w:eastAsia="GOST type B" w:hAnsi="GOST type B"/>
                <w:i w:val="1"/>
                <w:sz w:val="20"/>
                <w:szCs w:val="20"/>
              </w:rPr>
            </w:pPr>
            <w:r w:rsidDel="00000000" w:rsidR="00000000" w:rsidRPr="00000000">
              <w:rPr>
                <w:rtl w:val="0"/>
              </w:rPr>
            </w:r>
          </w:p>
        </w:tc>
        <w:tc>
          <w:tcPr>
            <w:tcBorders>
              <w:left w:color="000000" w:space="0" w:sz="12" w:val="single"/>
              <w:bottom w:color="000000" w:space="0" w:sz="12" w:val="single"/>
              <w:right w:color="000000" w:space="0" w:sz="12" w:val="single"/>
            </w:tcBorders>
          </w:tcPr>
          <w:p w:rsidR="00000000" w:rsidDel="00000000" w:rsidP="00000000" w:rsidRDefault="00000000" w:rsidRPr="00000000" w14:paraId="000004EC">
            <w:pPr>
              <w:spacing w:after="0" w:line="240" w:lineRule="auto"/>
              <w:rPr>
                <w:rFonts w:ascii="GOST type B" w:cs="GOST type B" w:eastAsia="GOST type B" w:hAnsi="GOST type B"/>
                <w:i w:val="1"/>
                <w:sz w:val="20"/>
                <w:szCs w:val="20"/>
              </w:rPr>
            </w:pPr>
            <w:r w:rsidDel="00000000" w:rsidR="00000000" w:rsidRPr="00000000">
              <w:rPr>
                <w:rtl w:val="0"/>
              </w:rPr>
            </w:r>
          </w:p>
        </w:tc>
        <w:tc>
          <w:tcPr>
            <w:gridSpan w:val="6"/>
            <w:vMerge w:val="continue"/>
            <w:tcBorders>
              <w:top w:color="000000" w:space="0" w:sz="12" w:val="single"/>
              <w:left w:color="000000" w:space="0" w:sz="12" w:val="single"/>
              <w:right w:color="000000" w:space="0" w:sz="12" w:val="single"/>
            </w:tcBorders>
            <w:vAlign w:val="center"/>
          </w:tcPr>
          <w:p w:rsidR="00000000" w:rsidDel="00000000" w:rsidP="00000000" w:rsidRDefault="00000000" w:rsidRPr="00000000" w14:paraId="000004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OST type B" w:cs="GOST type B" w:eastAsia="GOST type B" w:hAnsi="GOST type B"/>
                <w:i w:val="1"/>
                <w:sz w:val="20"/>
                <w:szCs w:val="20"/>
              </w:rPr>
            </w:pPr>
            <w:r w:rsidDel="00000000" w:rsidR="00000000" w:rsidRPr="00000000">
              <w:rPr>
                <w:rtl w:val="0"/>
              </w:rPr>
            </w:r>
          </w:p>
        </w:tc>
      </w:tr>
      <w:tr>
        <w:trPr>
          <w:cantSplit w:val="1"/>
          <w:trHeight w:val="284" w:hRule="atLeast"/>
          <w:tblHeader w:val="0"/>
        </w:trPr>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F3">
            <w:pPr>
              <w:spacing w:after="0" w:line="240" w:lineRule="auto"/>
              <w:ind w:left="-142" w:right="-77" w:firstLine="0"/>
              <w:jc w:val="center"/>
              <w:rPr>
                <w:i w:val="1"/>
                <w:sz w:val="20"/>
                <w:szCs w:val="20"/>
              </w:rPr>
            </w:pPr>
            <w:r w:rsidDel="00000000" w:rsidR="00000000" w:rsidRPr="00000000">
              <w:rPr>
                <w:i w:val="1"/>
                <w:sz w:val="20"/>
                <w:szCs w:val="20"/>
                <w:rtl w:val="0"/>
              </w:rPr>
              <w:t xml:space="preserve">Изм.</w:t>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F4">
            <w:pPr>
              <w:spacing w:after="0" w:line="240" w:lineRule="auto"/>
              <w:ind w:left="-139" w:right="-158" w:firstLine="0"/>
              <w:jc w:val="center"/>
              <w:rPr>
                <w:i w:val="1"/>
                <w:sz w:val="20"/>
                <w:szCs w:val="20"/>
              </w:rPr>
            </w:pPr>
            <w:r w:rsidDel="00000000" w:rsidR="00000000" w:rsidRPr="00000000">
              <w:rPr>
                <w:i w:val="1"/>
                <w:sz w:val="20"/>
                <w:szCs w:val="20"/>
                <w:rtl w:val="0"/>
              </w:rPr>
              <w:t xml:space="preserve">Лист</w:t>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F5">
            <w:pPr>
              <w:spacing w:after="0" w:line="240" w:lineRule="auto"/>
              <w:jc w:val="center"/>
              <w:rPr>
                <w:i w:val="1"/>
                <w:sz w:val="20"/>
                <w:szCs w:val="20"/>
              </w:rPr>
            </w:pPr>
            <w:r w:rsidDel="00000000" w:rsidR="00000000" w:rsidRPr="00000000">
              <w:rPr>
                <w:i w:val="1"/>
                <w:sz w:val="20"/>
                <w:szCs w:val="20"/>
                <w:rtl w:val="0"/>
              </w:rPr>
              <w:t xml:space="preserve">№ докум.</w:t>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F6">
            <w:pPr>
              <w:spacing w:after="0" w:line="240" w:lineRule="auto"/>
              <w:ind w:left="-164" w:right="-126" w:firstLine="0"/>
              <w:jc w:val="center"/>
              <w:rPr>
                <w:i w:val="1"/>
                <w:sz w:val="20"/>
                <w:szCs w:val="20"/>
              </w:rPr>
            </w:pPr>
            <w:r w:rsidDel="00000000" w:rsidR="00000000" w:rsidRPr="00000000">
              <w:rPr>
                <w:i w:val="1"/>
                <w:sz w:val="20"/>
                <w:szCs w:val="20"/>
                <w:rtl w:val="0"/>
              </w:rPr>
              <w:t xml:space="preserve">Подпись</w:t>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F7">
            <w:pPr>
              <w:spacing w:after="0" w:line="240" w:lineRule="auto"/>
              <w:ind w:left="-90" w:right="-181" w:firstLine="0"/>
              <w:jc w:val="center"/>
              <w:rPr>
                <w:i w:val="1"/>
                <w:sz w:val="20"/>
                <w:szCs w:val="20"/>
              </w:rPr>
            </w:pPr>
            <w:r w:rsidDel="00000000" w:rsidR="00000000" w:rsidRPr="00000000">
              <w:rPr>
                <w:i w:val="1"/>
                <w:sz w:val="20"/>
                <w:szCs w:val="20"/>
                <w:rtl w:val="0"/>
              </w:rPr>
              <w:t xml:space="preserve">Дата</w:t>
            </w:r>
          </w:p>
        </w:tc>
        <w:tc>
          <w:tcPr>
            <w:gridSpan w:val="6"/>
            <w:vMerge w:val="continue"/>
            <w:tcBorders>
              <w:top w:color="000000" w:space="0" w:sz="12" w:val="single"/>
              <w:left w:color="000000" w:space="0" w:sz="12" w:val="single"/>
              <w:right w:color="000000" w:space="0" w:sz="12" w:val="single"/>
            </w:tcBorders>
            <w:vAlign w:val="center"/>
          </w:tcPr>
          <w:p w:rsidR="00000000" w:rsidDel="00000000" w:rsidP="00000000" w:rsidRDefault="00000000" w:rsidRPr="00000000" w14:paraId="000004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1"/>
                <w:sz w:val="20"/>
                <w:szCs w:val="20"/>
              </w:rPr>
            </w:pPr>
            <w:r w:rsidDel="00000000" w:rsidR="00000000" w:rsidRPr="00000000">
              <w:rPr>
                <w:rtl w:val="0"/>
              </w:rPr>
            </w:r>
          </w:p>
        </w:tc>
      </w:tr>
      <w:tr>
        <w:trPr>
          <w:cantSplit w:val="1"/>
          <w:trHeight w:val="284" w:hRule="atLeast"/>
          <w:tblHeader w:val="0"/>
        </w:trPr>
        <w:tc>
          <w:tcPr>
            <w:gridSpan w:val="2"/>
            <w:tcBorders>
              <w:top w:color="000000" w:space="0" w:sz="12" w:val="single"/>
              <w:left w:color="000000" w:space="0" w:sz="12" w:val="single"/>
              <w:right w:color="000000" w:space="0" w:sz="12" w:val="single"/>
            </w:tcBorders>
            <w:vAlign w:val="center"/>
          </w:tcPr>
          <w:p w:rsidR="00000000" w:rsidDel="00000000" w:rsidP="00000000" w:rsidRDefault="00000000" w:rsidRPr="00000000" w14:paraId="000004FE">
            <w:pPr>
              <w:spacing w:after="0" w:line="240" w:lineRule="auto"/>
              <w:rPr>
                <w:i w:val="1"/>
                <w:sz w:val="20"/>
                <w:szCs w:val="20"/>
              </w:rPr>
            </w:pPr>
            <w:r w:rsidDel="00000000" w:rsidR="00000000" w:rsidRPr="00000000">
              <w:rPr>
                <w:i w:val="1"/>
                <w:sz w:val="20"/>
                <w:szCs w:val="20"/>
                <w:rtl w:val="0"/>
              </w:rPr>
              <w:t xml:space="preserve">Выполнил</w:t>
            </w:r>
          </w:p>
        </w:tc>
        <w:tc>
          <w:tcPr>
            <w:tcBorders>
              <w:top w:color="000000" w:space="0" w:sz="12" w:val="single"/>
              <w:left w:color="000000" w:space="0" w:sz="12" w:val="single"/>
              <w:right w:color="000000" w:space="0" w:sz="12" w:val="single"/>
            </w:tcBorders>
            <w:vAlign w:val="center"/>
          </w:tcPr>
          <w:p w:rsidR="00000000" w:rsidDel="00000000" w:rsidP="00000000" w:rsidRDefault="00000000" w:rsidRPr="00000000" w14:paraId="00000500">
            <w:pPr>
              <w:spacing w:after="0" w:line="240" w:lineRule="auto"/>
              <w:ind w:left="-58" w:right="-52" w:firstLine="0"/>
              <w:jc w:val="center"/>
              <w:rPr>
                <w:i w:val="1"/>
                <w:sz w:val="18"/>
                <w:szCs w:val="18"/>
              </w:rPr>
            </w:pPr>
            <w:r w:rsidDel="00000000" w:rsidR="00000000" w:rsidRPr="00000000">
              <w:rPr>
                <w:i w:val="1"/>
                <w:sz w:val="16"/>
                <w:szCs w:val="16"/>
                <w:rtl w:val="0"/>
              </w:rPr>
              <w:t xml:space="preserve"> </w:t>
            </w:r>
            <w:r w:rsidDel="00000000" w:rsidR="00000000" w:rsidRPr="00000000">
              <w:rPr>
                <w:rtl w:val="0"/>
              </w:rPr>
            </w:r>
          </w:p>
        </w:tc>
        <w:tc>
          <w:tcPr>
            <w:tcBorders>
              <w:top w:color="000000" w:space="0" w:sz="12" w:val="single"/>
              <w:left w:color="000000" w:space="0" w:sz="12" w:val="single"/>
              <w:right w:color="000000" w:space="0" w:sz="12" w:val="single"/>
            </w:tcBorders>
          </w:tcPr>
          <w:p w:rsidR="00000000" w:rsidDel="00000000" w:rsidP="00000000" w:rsidRDefault="00000000" w:rsidRPr="00000000" w14:paraId="00000501">
            <w:pPr>
              <w:spacing w:after="0" w:line="240" w:lineRule="auto"/>
              <w:rPr>
                <w:i w:val="1"/>
                <w:sz w:val="20"/>
                <w:szCs w:val="20"/>
              </w:rPr>
            </w:pPr>
            <w:r w:rsidDel="00000000" w:rsidR="00000000" w:rsidRPr="00000000">
              <w:rPr>
                <w:rtl w:val="0"/>
              </w:rPr>
            </w:r>
          </w:p>
        </w:tc>
        <w:tc>
          <w:tcPr>
            <w:tcBorders>
              <w:top w:color="000000" w:space="0" w:sz="12" w:val="single"/>
              <w:left w:color="000000" w:space="0" w:sz="12" w:val="single"/>
              <w:right w:color="000000" w:space="0" w:sz="12" w:val="single"/>
            </w:tcBorders>
          </w:tcPr>
          <w:p w:rsidR="00000000" w:rsidDel="00000000" w:rsidP="00000000" w:rsidRDefault="00000000" w:rsidRPr="00000000" w14:paraId="00000502">
            <w:pPr>
              <w:spacing w:after="0" w:line="240" w:lineRule="auto"/>
              <w:rPr>
                <w:i w:val="1"/>
                <w:sz w:val="20"/>
                <w:szCs w:val="20"/>
              </w:rPr>
            </w:pPr>
            <w:r w:rsidDel="00000000" w:rsidR="00000000" w:rsidRPr="00000000">
              <w:rPr>
                <w:rtl w:val="0"/>
              </w:rPr>
            </w:r>
          </w:p>
        </w:tc>
        <w:tc>
          <w:tcPr>
            <w:vMerge w:val="restart"/>
            <w:tcBorders>
              <w:top w:color="000000" w:space="0" w:sz="12" w:val="single"/>
              <w:left w:color="000000" w:space="0" w:sz="12" w:val="single"/>
              <w:right w:color="000000" w:space="0" w:sz="12" w:val="single"/>
            </w:tcBorders>
            <w:vAlign w:val="center"/>
          </w:tcPr>
          <w:p w:rsidR="00000000" w:rsidDel="00000000" w:rsidP="00000000" w:rsidRDefault="00000000" w:rsidRPr="00000000" w14:paraId="00000503">
            <w:pPr>
              <w:spacing w:after="0" w:line="240" w:lineRule="auto"/>
              <w:jc w:val="center"/>
              <w:rPr>
                <w:sz w:val="24"/>
                <w:szCs w:val="24"/>
              </w:rPr>
            </w:pPr>
            <w:r w:rsidDel="00000000" w:rsidR="00000000" w:rsidRPr="00000000">
              <w:rPr>
                <w:sz w:val="24"/>
                <w:szCs w:val="24"/>
                <w:rtl w:val="0"/>
              </w:rPr>
              <w:t xml:space="preserve">Организация перевозок пассажиров в городском сообщении. (ЮАО г. Москва) </w:t>
            </w:r>
          </w:p>
        </w:tc>
        <w:tc>
          <w:tcPr>
            <w:gridSpan w:val="3"/>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04">
            <w:pPr>
              <w:spacing w:after="0" w:line="240" w:lineRule="auto"/>
              <w:jc w:val="center"/>
              <w:rPr>
                <w:i w:val="1"/>
                <w:sz w:val="20"/>
                <w:szCs w:val="20"/>
              </w:rPr>
            </w:pPr>
            <w:r w:rsidDel="00000000" w:rsidR="00000000" w:rsidRPr="00000000">
              <w:rPr>
                <w:i w:val="1"/>
                <w:sz w:val="20"/>
                <w:szCs w:val="20"/>
                <w:rtl w:val="0"/>
              </w:rPr>
              <w:t xml:space="preserve">Лит.</w:t>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07">
            <w:pPr>
              <w:spacing w:after="0" w:line="240" w:lineRule="auto"/>
              <w:jc w:val="center"/>
              <w:rPr>
                <w:i w:val="1"/>
                <w:sz w:val="20"/>
                <w:szCs w:val="20"/>
              </w:rPr>
            </w:pPr>
            <w:r w:rsidDel="00000000" w:rsidR="00000000" w:rsidRPr="00000000">
              <w:rPr>
                <w:i w:val="1"/>
                <w:sz w:val="20"/>
                <w:szCs w:val="20"/>
                <w:rtl w:val="0"/>
              </w:rPr>
              <w:t xml:space="preserve">Лист</w:t>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08">
            <w:pPr>
              <w:spacing w:after="0" w:line="240" w:lineRule="auto"/>
              <w:jc w:val="center"/>
              <w:rPr>
                <w:i w:val="1"/>
                <w:sz w:val="20"/>
                <w:szCs w:val="20"/>
              </w:rPr>
            </w:pPr>
            <w:r w:rsidDel="00000000" w:rsidR="00000000" w:rsidRPr="00000000">
              <w:rPr>
                <w:i w:val="1"/>
                <w:sz w:val="20"/>
                <w:szCs w:val="20"/>
                <w:rtl w:val="0"/>
              </w:rPr>
              <w:t xml:space="preserve">Листов</w:t>
            </w:r>
          </w:p>
        </w:tc>
      </w:tr>
      <w:tr>
        <w:trPr>
          <w:cantSplit w:val="1"/>
          <w:trHeight w:val="284" w:hRule="atLeast"/>
          <w:tblHeader w:val="0"/>
        </w:trPr>
        <w:tc>
          <w:tcPr>
            <w:gridSpan w:val="2"/>
            <w:tcBorders>
              <w:left w:color="000000" w:space="0" w:sz="12" w:val="single"/>
              <w:right w:color="000000" w:space="0" w:sz="12" w:val="single"/>
            </w:tcBorders>
            <w:vAlign w:val="center"/>
          </w:tcPr>
          <w:p w:rsidR="00000000" w:rsidDel="00000000" w:rsidP="00000000" w:rsidRDefault="00000000" w:rsidRPr="00000000" w14:paraId="00000509">
            <w:pPr>
              <w:spacing w:after="0" w:line="240" w:lineRule="auto"/>
              <w:rPr>
                <w:i w:val="1"/>
                <w:sz w:val="20"/>
                <w:szCs w:val="20"/>
              </w:rPr>
            </w:pPr>
            <w:r w:rsidDel="00000000" w:rsidR="00000000" w:rsidRPr="00000000">
              <w:rPr>
                <w:i w:val="1"/>
                <w:sz w:val="20"/>
                <w:szCs w:val="20"/>
                <w:rtl w:val="0"/>
              </w:rPr>
              <w:t xml:space="preserve">Проверил</w:t>
            </w:r>
          </w:p>
        </w:tc>
        <w:tc>
          <w:tcPr>
            <w:tcBorders>
              <w:left w:color="000000" w:space="0" w:sz="12" w:val="single"/>
              <w:right w:color="000000" w:space="0" w:sz="12" w:val="single"/>
            </w:tcBorders>
            <w:vAlign w:val="center"/>
          </w:tcPr>
          <w:p w:rsidR="00000000" w:rsidDel="00000000" w:rsidP="00000000" w:rsidRDefault="00000000" w:rsidRPr="00000000" w14:paraId="0000050B">
            <w:pPr>
              <w:spacing w:after="0" w:line="240" w:lineRule="auto"/>
              <w:ind w:left="-58" w:right="-194" w:firstLine="0"/>
              <w:rPr>
                <w:rFonts w:ascii="GOST type B" w:cs="GOST type B" w:eastAsia="GOST type B" w:hAnsi="GOST type B"/>
                <w:i w:val="1"/>
                <w:sz w:val="18"/>
                <w:szCs w:val="18"/>
              </w:rPr>
            </w:pPr>
            <w:r w:rsidDel="00000000" w:rsidR="00000000" w:rsidRPr="00000000">
              <w:rPr>
                <w:i w:val="1"/>
                <w:sz w:val="20"/>
                <w:szCs w:val="20"/>
                <w:rtl w:val="0"/>
              </w:rPr>
              <w:t xml:space="preserve">Соловьева Е.В.</w:t>
            </w:r>
            <w:r w:rsidDel="00000000" w:rsidR="00000000" w:rsidRPr="00000000">
              <w:rPr>
                <w:rtl w:val="0"/>
              </w:rPr>
            </w:r>
          </w:p>
        </w:tc>
        <w:tc>
          <w:tcPr>
            <w:tcBorders>
              <w:left w:color="000000" w:space="0" w:sz="12" w:val="single"/>
              <w:right w:color="000000" w:space="0" w:sz="12" w:val="single"/>
            </w:tcBorders>
          </w:tcPr>
          <w:p w:rsidR="00000000" w:rsidDel="00000000" w:rsidP="00000000" w:rsidRDefault="00000000" w:rsidRPr="00000000" w14:paraId="0000050C">
            <w:pPr>
              <w:spacing w:after="0" w:line="240" w:lineRule="auto"/>
              <w:rPr>
                <w:rFonts w:ascii="GOST type B" w:cs="GOST type B" w:eastAsia="GOST type B" w:hAnsi="GOST type B"/>
                <w:i w:val="1"/>
                <w:sz w:val="20"/>
                <w:szCs w:val="20"/>
              </w:rPr>
            </w:pPr>
            <w:r w:rsidDel="00000000" w:rsidR="00000000" w:rsidRPr="00000000">
              <w:rPr>
                <w:rtl w:val="0"/>
              </w:rPr>
            </w:r>
          </w:p>
        </w:tc>
        <w:tc>
          <w:tcPr>
            <w:tcBorders>
              <w:left w:color="000000" w:space="0" w:sz="12" w:val="single"/>
              <w:right w:color="000000" w:space="0" w:sz="12" w:val="single"/>
            </w:tcBorders>
          </w:tcPr>
          <w:p w:rsidR="00000000" w:rsidDel="00000000" w:rsidP="00000000" w:rsidRDefault="00000000" w:rsidRPr="00000000" w14:paraId="0000050D">
            <w:pPr>
              <w:spacing w:after="0" w:line="240" w:lineRule="auto"/>
              <w:rPr>
                <w:rFonts w:ascii="GOST type B" w:cs="GOST type B" w:eastAsia="GOST type B" w:hAnsi="GOST type B"/>
                <w:i w:val="1"/>
                <w:sz w:val="20"/>
                <w:szCs w:val="20"/>
              </w:rPr>
            </w:pPr>
            <w:r w:rsidDel="00000000" w:rsidR="00000000" w:rsidRPr="00000000">
              <w:rPr>
                <w:rtl w:val="0"/>
              </w:rPr>
            </w:r>
          </w:p>
        </w:tc>
        <w:tc>
          <w:tcPr>
            <w:vMerge w:val="continue"/>
            <w:tcBorders>
              <w:top w:color="000000" w:space="0" w:sz="12" w:val="single"/>
              <w:left w:color="000000" w:space="0" w:sz="12" w:val="single"/>
              <w:right w:color="000000" w:space="0" w:sz="12" w:val="single"/>
            </w:tcBorders>
            <w:vAlign w:val="center"/>
          </w:tcPr>
          <w:p w:rsidR="00000000" w:rsidDel="00000000" w:rsidP="00000000" w:rsidRDefault="00000000" w:rsidRPr="00000000" w14:paraId="000005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OST type B" w:cs="GOST type B" w:eastAsia="GOST type B" w:hAnsi="GOST type B"/>
                <w:i w:val="1"/>
                <w:sz w:val="20"/>
                <w:szCs w:val="20"/>
              </w:rPr>
            </w:pPr>
            <w:r w:rsidDel="00000000" w:rsidR="00000000" w:rsidRPr="00000000">
              <w:rPr>
                <w:rtl w:val="0"/>
              </w:rPr>
            </w:r>
          </w:p>
        </w:tc>
        <w:tc>
          <w:tcPr>
            <w:tcBorders>
              <w:top w:color="000000" w:space="0" w:sz="12" w:val="single"/>
              <w:left w:color="000000" w:space="0" w:sz="12" w:val="single"/>
              <w:bottom w:color="000000" w:space="0" w:sz="12" w:val="single"/>
              <w:right w:color="000000" w:space="0" w:sz="6" w:val="single"/>
            </w:tcBorders>
            <w:vAlign w:val="center"/>
          </w:tcPr>
          <w:p w:rsidR="00000000" w:rsidDel="00000000" w:rsidP="00000000" w:rsidRDefault="00000000" w:rsidRPr="00000000" w14:paraId="0000050F">
            <w:pPr>
              <w:spacing w:after="0" w:line="240" w:lineRule="auto"/>
              <w:jc w:val="center"/>
              <w:rPr>
                <w:i w:val="1"/>
                <w:sz w:val="20"/>
                <w:szCs w:val="20"/>
              </w:rPr>
            </w:pPr>
            <w:r w:rsidDel="00000000" w:rsidR="00000000" w:rsidRPr="00000000">
              <w:rPr>
                <w:i w:val="1"/>
                <w:sz w:val="20"/>
                <w:szCs w:val="20"/>
                <w:rtl w:val="0"/>
              </w:rPr>
              <w:t xml:space="preserve">К</w:t>
            </w:r>
          </w:p>
        </w:tc>
        <w:tc>
          <w:tcPr>
            <w:tcBorders>
              <w:top w:color="000000" w:space="0" w:sz="6" w:val="single"/>
              <w:left w:color="000000" w:space="0" w:sz="6" w:val="single"/>
              <w:bottom w:color="000000" w:space="0" w:sz="12" w:val="single"/>
              <w:right w:color="000000" w:space="0" w:sz="6" w:val="single"/>
            </w:tcBorders>
            <w:vAlign w:val="center"/>
          </w:tcPr>
          <w:p w:rsidR="00000000" w:rsidDel="00000000" w:rsidP="00000000" w:rsidRDefault="00000000" w:rsidRPr="00000000" w14:paraId="00000510">
            <w:pPr>
              <w:spacing w:after="0" w:line="240" w:lineRule="auto"/>
              <w:jc w:val="center"/>
              <w:rPr>
                <w:i w:val="1"/>
                <w:sz w:val="20"/>
                <w:szCs w:val="20"/>
              </w:rPr>
            </w:pPr>
            <w:r w:rsidDel="00000000" w:rsidR="00000000" w:rsidRPr="00000000">
              <w:rPr>
                <w:i w:val="1"/>
                <w:sz w:val="20"/>
                <w:szCs w:val="20"/>
                <w:rtl w:val="0"/>
              </w:rPr>
              <w:t xml:space="preserve">Р</w:t>
            </w:r>
          </w:p>
        </w:tc>
        <w:tc>
          <w:tcPr>
            <w:tcBorders>
              <w:top w:color="000000" w:space="0" w:sz="6" w:val="single"/>
              <w:left w:color="000000" w:space="0" w:sz="6" w:val="single"/>
              <w:bottom w:color="000000" w:space="0" w:sz="12" w:val="single"/>
              <w:right w:color="000000" w:space="0" w:sz="12" w:val="single"/>
            </w:tcBorders>
            <w:vAlign w:val="center"/>
          </w:tcPr>
          <w:p w:rsidR="00000000" w:rsidDel="00000000" w:rsidP="00000000" w:rsidRDefault="00000000" w:rsidRPr="00000000" w14:paraId="00000511">
            <w:pPr>
              <w:spacing w:after="0" w:line="240" w:lineRule="auto"/>
              <w:jc w:val="center"/>
              <w:rPr>
                <w:i w:val="1"/>
                <w:sz w:val="20"/>
                <w:szCs w:val="20"/>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12">
            <w:pPr>
              <w:spacing w:after="0" w:line="240" w:lineRule="auto"/>
              <w:jc w:val="center"/>
              <w:rPr>
                <w:i w:val="1"/>
                <w:sz w:val="20"/>
                <w:szCs w:val="20"/>
              </w:rPr>
            </w:pPr>
            <w:r w:rsidDel="00000000" w:rsidR="00000000" w:rsidRPr="00000000">
              <w:rPr>
                <w:i w:val="1"/>
                <w:sz w:val="20"/>
                <w:szCs w:val="20"/>
                <w:rtl w:val="0"/>
              </w:rPr>
              <w:t xml:space="preserve">3</w:t>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13">
            <w:pPr>
              <w:spacing w:after="0" w:line="240" w:lineRule="auto"/>
              <w:jc w:val="center"/>
              <w:rPr>
                <w:i w:val="1"/>
                <w:sz w:val="20"/>
                <w:szCs w:val="20"/>
              </w:rPr>
            </w:pPr>
            <w:r w:rsidDel="00000000" w:rsidR="00000000" w:rsidRPr="00000000">
              <w:rPr>
                <w:i w:val="1"/>
                <w:sz w:val="20"/>
                <w:szCs w:val="20"/>
                <w:rtl w:val="0"/>
              </w:rPr>
              <w:t xml:space="preserve">28</w:t>
            </w:r>
          </w:p>
        </w:tc>
      </w:tr>
      <w:tr>
        <w:trPr>
          <w:cantSplit w:val="1"/>
          <w:trHeight w:val="284" w:hRule="atLeast"/>
          <w:tblHeader w:val="0"/>
        </w:trPr>
        <w:tc>
          <w:tcPr>
            <w:gridSpan w:val="2"/>
            <w:tcBorders>
              <w:left w:color="000000" w:space="0" w:sz="12" w:val="single"/>
              <w:right w:color="000000" w:space="0" w:sz="12" w:val="single"/>
            </w:tcBorders>
            <w:vAlign w:val="center"/>
          </w:tcPr>
          <w:p w:rsidR="00000000" w:rsidDel="00000000" w:rsidP="00000000" w:rsidRDefault="00000000" w:rsidRPr="00000000" w14:paraId="00000514">
            <w:pPr>
              <w:spacing w:after="0" w:line="240" w:lineRule="auto"/>
              <w:rPr>
                <w:i w:val="1"/>
                <w:sz w:val="20"/>
                <w:szCs w:val="20"/>
              </w:rPr>
            </w:pPr>
            <w:r w:rsidDel="00000000" w:rsidR="00000000" w:rsidRPr="00000000">
              <w:rPr>
                <w:i w:val="1"/>
                <w:sz w:val="20"/>
                <w:szCs w:val="20"/>
                <w:rtl w:val="0"/>
              </w:rPr>
              <w:t xml:space="preserve">Т. контр.</w:t>
            </w:r>
          </w:p>
        </w:tc>
        <w:tc>
          <w:tcPr>
            <w:tcBorders>
              <w:left w:color="000000" w:space="0" w:sz="12" w:val="single"/>
              <w:right w:color="000000" w:space="0" w:sz="12" w:val="single"/>
            </w:tcBorders>
            <w:vAlign w:val="center"/>
          </w:tcPr>
          <w:p w:rsidR="00000000" w:rsidDel="00000000" w:rsidP="00000000" w:rsidRDefault="00000000" w:rsidRPr="00000000" w14:paraId="00000516">
            <w:pPr>
              <w:spacing w:after="0" w:line="240" w:lineRule="auto"/>
              <w:ind w:left="-58" w:right="-52" w:firstLine="0"/>
              <w:jc w:val="center"/>
              <w:rPr>
                <w:i w:val="1"/>
                <w:sz w:val="20"/>
                <w:szCs w:val="20"/>
              </w:rPr>
            </w:pPr>
            <w:r w:rsidDel="00000000" w:rsidR="00000000" w:rsidRPr="00000000">
              <w:rPr>
                <w:i w:val="1"/>
                <w:sz w:val="20"/>
                <w:szCs w:val="20"/>
                <w:rtl w:val="0"/>
              </w:rPr>
              <w:t xml:space="preserve">Минибаева О.А.</w:t>
            </w:r>
          </w:p>
        </w:tc>
        <w:tc>
          <w:tcPr>
            <w:tcBorders>
              <w:left w:color="000000" w:space="0" w:sz="12" w:val="single"/>
              <w:right w:color="000000" w:space="0" w:sz="12" w:val="single"/>
            </w:tcBorders>
          </w:tcPr>
          <w:p w:rsidR="00000000" w:rsidDel="00000000" w:rsidP="00000000" w:rsidRDefault="00000000" w:rsidRPr="00000000" w14:paraId="00000517">
            <w:pPr>
              <w:spacing w:after="0" w:line="240" w:lineRule="auto"/>
              <w:rPr>
                <w:rFonts w:ascii="GOST type B" w:cs="GOST type B" w:eastAsia="GOST type B" w:hAnsi="GOST type B"/>
                <w:i w:val="1"/>
                <w:sz w:val="20"/>
                <w:szCs w:val="20"/>
              </w:rPr>
            </w:pPr>
            <w:r w:rsidDel="00000000" w:rsidR="00000000" w:rsidRPr="00000000">
              <w:rPr>
                <w:rtl w:val="0"/>
              </w:rPr>
            </w:r>
          </w:p>
        </w:tc>
        <w:tc>
          <w:tcPr>
            <w:tcBorders>
              <w:left w:color="000000" w:space="0" w:sz="12" w:val="single"/>
              <w:right w:color="000000" w:space="0" w:sz="12" w:val="single"/>
            </w:tcBorders>
          </w:tcPr>
          <w:p w:rsidR="00000000" w:rsidDel="00000000" w:rsidP="00000000" w:rsidRDefault="00000000" w:rsidRPr="00000000" w14:paraId="00000518">
            <w:pPr>
              <w:spacing w:after="0" w:line="240" w:lineRule="auto"/>
              <w:rPr>
                <w:rFonts w:ascii="GOST type B" w:cs="GOST type B" w:eastAsia="GOST type B" w:hAnsi="GOST type B"/>
                <w:i w:val="1"/>
                <w:sz w:val="20"/>
                <w:szCs w:val="20"/>
              </w:rPr>
            </w:pPr>
            <w:r w:rsidDel="00000000" w:rsidR="00000000" w:rsidRPr="00000000">
              <w:rPr>
                <w:rtl w:val="0"/>
              </w:rPr>
            </w:r>
          </w:p>
        </w:tc>
        <w:tc>
          <w:tcPr>
            <w:vMerge w:val="continue"/>
            <w:tcBorders>
              <w:top w:color="000000" w:space="0" w:sz="12" w:val="single"/>
              <w:left w:color="000000" w:space="0" w:sz="12" w:val="single"/>
              <w:right w:color="000000" w:space="0" w:sz="12" w:val="single"/>
            </w:tcBorders>
            <w:vAlign w:val="center"/>
          </w:tcPr>
          <w:p w:rsidR="00000000" w:rsidDel="00000000" w:rsidP="00000000" w:rsidRDefault="00000000" w:rsidRPr="00000000" w14:paraId="000005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OST type B" w:cs="GOST type B" w:eastAsia="GOST type B" w:hAnsi="GOST type B"/>
                <w:i w:val="1"/>
                <w:sz w:val="20"/>
                <w:szCs w:val="20"/>
              </w:rPr>
            </w:pPr>
            <w:r w:rsidDel="00000000" w:rsidR="00000000" w:rsidRPr="00000000">
              <w:rPr>
                <w:rtl w:val="0"/>
              </w:rPr>
            </w:r>
          </w:p>
        </w:tc>
        <w:tc>
          <w:tcPr>
            <w:gridSpan w:val="5"/>
            <w:vMerge w:val="restart"/>
            <w:tcBorders>
              <w:top w:color="000000" w:space="0" w:sz="12" w:val="single"/>
              <w:left w:color="000000" w:space="0" w:sz="12" w:val="single"/>
              <w:right w:color="000000" w:space="0" w:sz="12" w:val="single"/>
            </w:tcBorders>
            <w:vAlign w:val="center"/>
          </w:tcPr>
          <w:p w:rsidR="00000000" w:rsidDel="00000000" w:rsidP="00000000" w:rsidRDefault="00000000" w:rsidRPr="00000000" w14:paraId="0000051A">
            <w:pPr>
              <w:spacing w:after="0" w:line="240" w:lineRule="auto"/>
              <w:jc w:val="center"/>
              <w:rPr>
                <w:i w:val="1"/>
                <w:sz w:val="32"/>
                <w:szCs w:val="32"/>
              </w:rPr>
            </w:pPr>
            <w:r w:rsidDel="00000000" w:rsidR="00000000" w:rsidRPr="00000000">
              <w:rPr>
                <w:i w:val="1"/>
                <w:sz w:val="32"/>
                <w:szCs w:val="32"/>
                <w:rtl w:val="0"/>
              </w:rPr>
              <w:t xml:space="preserve">ГБПОУ   МТК</w:t>
            </w:r>
          </w:p>
        </w:tc>
      </w:tr>
      <w:tr>
        <w:trPr>
          <w:cantSplit w:val="1"/>
          <w:trHeight w:val="284" w:hRule="atLeast"/>
          <w:tblHeader w:val="0"/>
        </w:trPr>
        <w:tc>
          <w:tcPr>
            <w:gridSpan w:val="2"/>
            <w:tcBorders>
              <w:left w:color="000000" w:space="0" w:sz="12" w:val="single"/>
              <w:right w:color="000000" w:space="0" w:sz="12" w:val="single"/>
            </w:tcBorders>
            <w:vAlign w:val="center"/>
          </w:tcPr>
          <w:p w:rsidR="00000000" w:rsidDel="00000000" w:rsidP="00000000" w:rsidRDefault="00000000" w:rsidRPr="00000000" w14:paraId="0000051F">
            <w:pPr>
              <w:spacing w:after="0" w:line="240" w:lineRule="auto"/>
              <w:rPr>
                <w:i w:val="1"/>
                <w:sz w:val="20"/>
                <w:szCs w:val="20"/>
              </w:rPr>
            </w:pPr>
            <w:r w:rsidDel="00000000" w:rsidR="00000000" w:rsidRPr="00000000">
              <w:rPr>
                <w:i w:val="1"/>
                <w:sz w:val="20"/>
                <w:szCs w:val="20"/>
                <w:rtl w:val="0"/>
              </w:rPr>
              <w:t xml:space="preserve">Н. контр.</w:t>
            </w:r>
          </w:p>
        </w:tc>
        <w:tc>
          <w:tcPr>
            <w:tcBorders>
              <w:left w:color="000000" w:space="0" w:sz="12" w:val="single"/>
              <w:right w:color="000000" w:space="0" w:sz="12" w:val="single"/>
            </w:tcBorders>
            <w:vAlign w:val="center"/>
          </w:tcPr>
          <w:p w:rsidR="00000000" w:rsidDel="00000000" w:rsidP="00000000" w:rsidRDefault="00000000" w:rsidRPr="00000000" w14:paraId="00000521">
            <w:pPr>
              <w:spacing w:after="0" w:line="240" w:lineRule="auto"/>
              <w:ind w:right="-52"/>
              <w:rPr>
                <w:rFonts w:ascii="GOST type B" w:cs="GOST type B" w:eastAsia="GOST type B" w:hAnsi="GOST type B"/>
                <w:i w:val="1"/>
                <w:sz w:val="18"/>
                <w:szCs w:val="18"/>
              </w:rPr>
            </w:pPr>
            <w:r w:rsidDel="00000000" w:rsidR="00000000" w:rsidRPr="00000000">
              <w:rPr>
                <w:rFonts w:ascii="GOST type B" w:cs="GOST type B" w:eastAsia="GOST type B" w:hAnsi="GOST type B"/>
                <w:i w:val="1"/>
                <w:sz w:val="18"/>
                <w:szCs w:val="18"/>
                <w:rtl w:val="0"/>
              </w:rPr>
              <w:t xml:space="preserve"> </w:t>
            </w:r>
          </w:p>
        </w:tc>
        <w:tc>
          <w:tcPr>
            <w:tcBorders>
              <w:left w:color="000000" w:space="0" w:sz="12" w:val="single"/>
              <w:right w:color="000000" w:space="0" w:sz="12" w:val="single"/>
            </w:tcBorders>
          </w:tcPr>
          <w:p w:rsidR="00000000" w:rsidDel="00000000" w:rsidP="00000000" w:rsidRDefault="00000000" w:rsidRPr="00000000" w14:paraId="00000522">
            <w:pPr>
              <w:spacing w:after="0" w:line="240" w:lineRule="auto"/>
              <w:rPr>
                <w:rFonts w:ascii="GOST type B" w:cs="GOST type B" w:eastAsia="GOST type B" w:hAnsi="GOST type B"/>
                <w:i w:val="1"/>
                <w:sz w:val="20"/>
                <w:szCs w:val="20"/>
              </w:rPr>
            </w:pPr>
            <w:r w:rsidDel="00000000" w:rsidR="00000000" w:rsidRPr="00000000">
              <w:rPr>
                <w:rtl w:val="0"/>
              </w:rPr>
            </w:r>
          </w:p>
        </w:tc>
        <w:tc>
          <w:tcPr>
            <w:tcBorders>
              <w:left w:color="000000" w:space="0" w:sz="12" w:val="single"/>
              <w:right w:color="000000" w:space="0" w:sz="12" w:val="single"/>
            </w:tcBorders>
          </w:tcPr>
          <w:p w:rsidR="00000000" w:rsidDel="00000000" w:rsidP="00000000" w:rsidRDefault="00000000" w:rsidRPr="00000000" w14:paraId="00000523">
            <w:pPr>
              <w:spacing w:after="0" w:line="240" w:lineRule="auto"/>
              <w:rPr>
                <w:rFonts w:ascii="GOST type B" w:cs="GOST type B" w:eastAsia="GOST type B" w:hAnsi="GOST type B"/>
                <w:i w:val="1"/>
                <w:sz w:val="20"/>
                <w:szCs w:val="20"/>
              </w:rPr>
            </w:pPr>
            <w:r w:rsidDel="00000000" w:rsidR="00000000" w:rsidRPr="00000000">
              <w:rPr>
                <w:rtl w:val="0"/>
              </w:rPr>
            </w:r>
          </w:p>
        </w:tc>
        <w:tc>
          <w:tcPr>
            <w:vMerge w:val="continue"/>
            <w:tcBorders>
              <w:top w:color="000000" w:space="0" w:sz="12" w:val="single"/>
              <w:left w:color="000000" w:space="0" w:sz="12" w:val="single"/>
              <w:right w:color="000000" w:space="0" w:sz="12" w:val="single"/>
            </w:tcBorders>
            <w:vAlign w:val="center"/>
          </w:tcPr>
          <w:p w:rsidR="00000000" w:rsidDel="00000000" w:rsidP="00000000" w:rsidRDefault="00000000" w:rsidRPr="00000000" w14:paraId="000005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OST type B" w:cs="GOST type B" w:eastAsia="GOST type B" w:hAnsi="GOST type B"/>
                <w:i w:val="1"/>
                <w:sz w:val="20"/>
                <w:szCs w:val="20"/>
              </w:rPr>
            </w:pPr>
            <w:r w:rsidDel="00000000" w:rsidR="00000000" w:rsidRPr="00000000">
              <w:rPr>
                <w:rtl w:val="0"/>
              </w:rPr>
            </w:r>
          </w:p>
        </w:tc>
        <w:tc>
          <w:tcPr>
            <w:gridSpan w:val="5"/>
            <w:vMerge w:val="continue"/>
            <w:tcBorders>
              <w:top w:color="000000" w:space="0" w:sz="12" w:val="single"/>
              <w:left w:color="000000" w:space="0" w:sz="12" w:val="single"/>
              <w:right w:color="000000" w:space="0" w:sz="12" w:val="single"/>
            </w:tcBorders>
            <w:vAlign w:val="center"/>
          </w:tcPr>
          <w:p w:rsidR="00000000" w:rsidDel="00000000" w:rsidP="00000000" w:rsidRDefault="00000000" w:rsidRPr="00000000" w14:paraId="000005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OST type B" w:cs="GOST type B" w:eastAsia="GOST type B" w:hAnsi="GOST type B"/>
                <w:i w:val="1"/>
                <w:sz w:val="20"/>
                <w:szCs w:val="20"/>
              </w:rPr>
            </w:pPr>
            <w:r w:rsidDel="00000000" w:rsidR="00000000" w:rsidRPr="00000000">
              <w:rPr>
                <w:rtl w:val="0"/>
              </w:rPr>
            </w:r>
          </w:p>
        </w:tc>
      </w:tr>
      <w:tr>
        <w:trPr>
          <w:cantSplit w:val="1"/>
          <w:trHeight w:val="284" w:hRule="atLeast"/>
          <w:tblHeader w:val="0"/>
        </w:trPr>
        <w:tc>
          <w:tcPr>
            <w:gridSpan w:val="2"/>
            <w:tcBorders>
              <w:left w:color="000000" w:space="0" w:sz="12" w:val="single"/>
              <w:bottom w:color="000000" w:space="0" w:sz="12" w:val="single"/>
              <w:right w:color="000000" w:space="0" w:sz="12" w:val="single"/>
            </w:tcBorders>
            <w:vAlign w:val="center"/>
          </w:tcPr>
          <w:p w:rsidR="00000000" w:rsidDel="00000000" w:rsidP="00000000" w:rsidRDefault="00000000" w:rsidRPr="00000000" w14:paraId="0000052A">
            <w:pPr>
              <w:spacing w:after="0" w:line="240" w:lineRule="auto"/>
              <w:rPr>
                <w:i w:val="1"/>
                <w:sz w:val="20"/>
                <w:szCs w:val="20"/>
              </w:rPr>
            </w:pPr>
            <w:r w:rsidDel="00000000" w:rsidR="00000000" w:rsidRPr="00000000">
              <w:rPr>
                <w:i w:val="1"/>
                <w:sz w:val="20"/>
                <w:szCs w:val="20"/>
                <w:rtl w:val="0"/>
              </w:rPr>
              <w:t xml:space="preserve"> </w:t>
            </w:r>
          </w:p>
        </w:tc>
        <w:tc>
          <w:tcPr>
            <w:tcBorders>
              <w:left w:color="000000" w:space="0" w:sz="12" w:val="single"/>
              <w:bottom w:color="000000" w:space="0" w:sz="12" w:val="single"/>
              <w:right w:color="000000" w:space="0" w:sz="12" w:val="single"/>
            </w:tcBorders>
            <w:vAlign w:val="center"/>
          </w:tcPr>
          <w:p w:rsidR="00000000" w:rsidDel="00000000" w:rsidP="00000000" w:rsidRDefault="00000000" w:rsidRPr="00000000" w14:paraId="0000052C">
            <w:pPr>
              <w:spacing w:after="0" w:line="240" w:lineRule="auto"/>
              <w:ind w:left="-58" w:right="-194" w:firstLine="0"/>
              <w:rPr>
                <w:rFonts w:ascii="GOST type B" w:cs="GOST type B" w:eastAsia="GOST type B" w:hAnsi="GOST type B"/>
                <w:i w:val="1"/>
                <w:sz w:val="18"/>
                <w:szCs w:val="18"/>
              </w:rPr>
            </w:pPr>
            <w:r w:rsidDel="00000000" w:rsidR="00000000" w:rsidRPr="00000000">
              <w:rPr>
                <w:rFonts w:ascii="GOST type B" w:cs="GOST type B" w:eastAsia="GOST type B" w:hAnsi="GOST type B"/>
                <w:i w:val="1"/>
                <w:sz w:val="18"/>
                <w:szCs w:val="18"/>
                <w:rtl w:val="0"/>
              </w:rPr>
              <w:t xml:space="preserve"> </w:t>
            </w:r>
          </w:p>
        </w:tc>
        <w:tc>
          <w:tcPr>
            <w:tcBorders>
              <w:left w:color="000000" w:space="0" w:sz="12" w:val="single"/>
              <w:bottom w:color="000000" w:space="0" w:sz="12" w:val="single"/>
              <w:right w:color="000000" w:space="0" w:sz="12" w:val="single"/>
            </w:tcBorders>
          </w:tcPr>
          <w:p w:rsidR="00000000" w:rsidDel="00000000" w:rsidP="00000000" w:rsidRDefault="00000000" w:rsidRPr="00000000" w14:paraId="0000052D">
            <w:pPr>
              <w:spacing w:after="0" w:line="240" w:lineRule="auto"/>
              <w:ind w:left="-58" w:right="-194" w:firstLine="0"/>
              <w:rPr>
                <w:rFonts w:ascii="GOST type B" w:cs="GOST type B" w:eastAsia="GOST type B" w:hAnsi="GOST type B"/>
                <w:i w:val="1"/>
                <w:sz w:val="20"/>
                <w:szCs w:val="20"/>
              </w:rPr>
            </w:pPr>
            <w:r w:rsidDel="00000000" w:rsidR="00000000" w:rsidRPr="00000000">
              <w:rPr>
                <w:rtl w:val="0"/>
              </w:rPr>
            </w:r>
          </w:p>
        </w:tc>
        <w:tc>
          <w:tcPr>
            <w:tcBorders>
              <w:left w:color="000000" w:space="0" w:sz="12" w:val="single"/>
              <w:bottom w:color="000000" w:space="0" w:sz="12" w:val="single"/>
              <w:right w:color="000000" w:space="0" w:sz="12" w:val="single"/>
            </w:tcBorders>
          </w:tcPr>
          <w:p w:rsidR="00000000" w:rsidDel="00000000" w:rsidP="00000000" w:rsidRDefault="00000000" w:rsidRPr="00000000" w14:paraId="0000052E">
            <w:pPr>
              <w:spacing w:after="0" w:line="240" w:lineRule="auto"/>
              <w:rPr>
                <w:rFonts w:ascii="GOST type B" w:cs="GOST type B" w:eastAsia="GOST type B" w:hAnsi="GOST type B"/>
                <w:i w:val="1"/>
                <w:sz w:val="20"/>
                <w:szCs w:val="20"/>
              </w:rPr>
            </w:pPr>
            <w:r w:rsidDel="00000000" w:rsidR="00000000" w:rsidRPr="00000000">
              <w:rPr>
                <w:rtl w:val="0"/>
              </w:rPr>
            </w:r>
          </w:p>
        </w:tc>
        <w:tc>
          <w:tcPr>
            <w:vMerge w:val="continue"/>
            <w:tcBorders>
              <w:top w:color="000000" w:space="0" w:sz="12" w:val="single"/>
              <w:left w:color="000000" w:space="0" w:sz="12" w:val="single"/>
              <w:right w:color="000000" w:space="0" w:sz="12" w:val="single"/>
            </w:tcBorders>
            <w:vAlign w:val="center"/>
          </w:tcPr>
          <w:p w:rsidR="00000000" w:rsidDel="00000000" w:rsidP="00000000" w:rsidRDefault="00000000" w:rsidRPr="00000000" w14:paraId="000005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OST type B" w:cs="GOST type B" w:eastAsia="GOST type B" w:hAnsi="GOST type B"/>
                <w:i w:val="1"/>
                <w:sz w:val="20"/>
                <w:szCs w:val="20"/>
              </w:rPr>
            </w:pPr>
            <w:r w:rsidDel="00000000" w:rsidR="00000000" w:rsidRPr="00000000">
              <w:rPr>
                <w:rtl w:val="0"/>
              </w:rPr>
            </w:r>
          </w:p>
        </w:tc>
        <w:tc>
          <w:tcPr>
            <w:gridSpan w:val="5"/>
            <w:vMerge w:val="continue"/>
            <w:tcBorders>
              <w:top w:color="000000" w:space="0" w:sz="12" w:val="single"/>
              <w:left w:color="000000" w:space="0" w:sz="12" w:val="single"/>
              <w:right w:color="000000" w:space="0" w:sz="12" w:val="single"/>
            </w:tcBorders>
            <w:vAlign w:val="center"/>
          </w:tcPr>
          <w:p w:rsidR="00000000" w:rsidDel="00000000" w:rsidP="00000000" w:rsidRDefault="00000000" w:rsidRPr="00000000" w14:paraId="000005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OST type B" w:cs="GOST type B" w:eastAsia="GOST type B" w:hAnsi="GOST type B"/>
                <w:i w:val="1"/>
                <w:sz w:val="20"/>
                <w:szCs w:val="20"/>
              </w:rPr>
            </w:pPr>
            <w:r w:rsidDel="00000000" w:rsidR="00000000" w:rsidRPr="00000000">
              <w:rPr>
                <w:rtl w:val="0"/>
              </w:rPr>
            </w:r>
          </w:p>
        </w:tc>
      </w:tr>
    </w:tbl>
    <w:p w:rsidR="00000000" w:rsidDel="00000000" w:rsidP="00000000" w:rsidRDefault="00000000" w:rsidRPr="00000000" w14:paraId="00000535">
      <w:pPr>
        <w:widowControl w:val="0"/>
        <w:spacing w:after="0" w:line="240" w:lineRule="auto"/>
        <w:jc w:val="center"/>
        <w:rPr>
          <w:rFonts w:ascii="Times" w:cs="Times" w:eastAsia="Times" w:hAnsi="Times"/>
          <w:b w:val="1"/>
          <w:sz w:val="24"/>
          <w:szCs w:val="24"/>
        </w:rPr>
      </w:pPr>
      <w:r w:rsidDel="00000000" w:rsidR="00000000" w:rsidRPr="00000000">
        <w:rPr>
          <w:rtl w:val="0"/>
        </w:rPr>
      </w:r>
    </w:p>
    <w:p w:rsidR="00000000" w:rsidDel="00000000" w:rsidP="00000000" w:rsidRDefault="00000000" w:rsidRPr="00000000" w14:paraId="00000536">
      <w:pPr>
        <w:widowControl w:val="0"/>
        <w:jc w:val="right"/>
        <w:rPr>
          <w:rFonts w:ascii="Times" w:cs="Times" w:eastAsia="Times" w:hAnsi="Times"/>
          <w:b w:val="1"/>
          <w:sz w:val="24"/>
          <w:szCs w:val="24"/>
        </w:rPr>
      </w:pPr>
      <w:r w:rsidDel="00000000" w:rsidR="00000000" w:rsidRPr="00000000">
        <w:rPr>
          <w:rFonts w:ascii="Times" w:cs="Times" w:eastAsia="Times" w:hAnsi="Times"/>
          <w:b w:val="1"/>
          <w:sz w:val="24"/>
          <w:szCs w:val="24"/>
          <w:rtl w:val="0"/>
        </w:rPr>
        <w:t xml:space="preserve">Приложение Ж</w:t>
      </w:r>
    </w:p>
    <w:p w:rsidR="00000000" w:rsidDel="00000000" w:rsidP="00000000" w:rsidRDefault="00000000" w:rsidRPr="00000000" w14:paraId="00000537">
      <w:pPr>
        <w:widowControl w:val="0"/>
        <w:spacing w:line="240" w:lineRule="auto"/>
        <w:rPr>
          <w:sz w:val="24"/>
          <w:szCs w:val="24"/>
        </w:rPr>
      </w:pPr>
      <w:r w:rsidDel="00000000" w:rsidR="00000000" w:rsidRPr="00000000">
        <w:rPr>
          <w:rFonts w:ascii="Calibri" w:cs="Calibri" w:eastAsia="Calibri" w:hAnsi="Calibri"/>
        </w:rPr>
        <w:drawing>
          <wp:inline distB="0" distT="0" distL="0" distR="0">
            <wp:extent cx="5207000" cy="6210300"/>
            <wp:effectExtent b="0" l="0" r="0" t="0"/>
            <wp:docPr id="23" name="image3.png"/>
            <a:graphic>
              <a:graphicData uri="http://schemas.openxmlformats.org/drawingml/2006/picture">
                <pic:pic>
                  <pic:nvPicPr>
                    <pic:cNvPr id="0" name="image3.png"/>
                    <pic:cNvPicPr preferRelativeResize="0"/>
                  </pic:nvPicPr>
                  <pic:blipFill>
                    <a:blip r:embed="rId13"/>
                    <a:srcRect b="0" l="0" r="0" t="0"/>
                    <a:stretch>
                      <a:fillRect/>
                    </a:stretch>
                  </pic:blipFill>
                  <pic:spPr>
                    <a:xfrm>
                      <a:off x="0" y="0"/>
                      <a:ext cx="5207000" cy="6210300"/>
                    </a:xfrm>
                    <a:prstGeom prst="rect"/>
                    <a:ln/>
                  </pic:spPr>
                </pic:pic>
              </a:graphicData>
            </a:graphic>
          </wp:inline>
        </w:drawing>
      </w:r>
      <w:r w:rsidDel="00000000" w:rsidR="00000000" w:rsidRPr="00000000">
        <w:rPr>
          <w:rtl w:val="0"/>
        </w:rPr>
      </w:r>
    </w:p>
    <w:p w:rsidR="00000000" w:rsidDel="00000000" w:rsidP="00000000" w:rsidRDefault="00000000" w:rsidRPr="00000000" w14:paraId="00000538">
      <w:pPr>
        <w:widowControl w:val="0"/>
        <w:spacing w:line="240" w:lineRule="auto"/>
        <w:rPr>
          <w:sz w:val="24"/>
          <w:szCs w:val="24"/>
        </w:rPr>
      </w:pPr>
      <w:r w:rsidDel="00000000" w:rsidR="00000000" w:rsidRPr="00000000">
        <w:rPr>
          <w:rtl w:val="0"/>
        </w:rPr>
      </w:r>
    </w:p>
    <w:p w:rsidR="00000000" w:rsidDel="00000000" w:rsidP="00000000" w:rsidRDefault="00000000" w:rsidRPr="00000000" w14:paraId="00000539">
      <w:pPr>
        <w:widowControl w:val="0"/>
        <w:spacing w:line="240" w:lineRule="auto"/>
        <w:rPr>
          <w:sz w:val="24"/>
          <w:szCs w:val="24"/>
        </w:rPr>
      </w:pPr>
      <w:r w:rsidDel="00000000" w:rsidR="00000000" w:rsidRPr="00000000">
        <w:rPr>
          <w:rtl w:val="0"/>
        </w:rPr>
      </w:r>
    </w:p>
    <w:p w:rsidR="00000000" w:rsidDel="00000000" w:rsidP="00000000" w:rsidRDefault="00000000" w:rsidRPr="00000000" w14:paraId="0000053A">
      <w:pPr>
        <w:widowControl w:val="0"/>
        <w:spacing w:line="240" w:lineRule="auto"/>
        <w:rPr>
          <w:sz w:val="24"/>
          <w:szCs w:val="24"/>
        </w:rPr>
      </w:pPr>
      <w:r w:rsidDel="00000000" w:rsidR="00000000" w:rsidRPr="00000000">
        <w:rPr>
          <w:rtl w:val="0"/>
        </w:rPr>
      </w:r>
    </w:p>
    <w:p w:rsidR="00000000" w:rsidDel="00000000" w:rsidP="00000000" w:rsidRDefault="00000000" w:rsidRPr="00000000" w14:paraId="0000053B">
      <w:pPr>
        <w:widowControl w:val="0"/>
        <w:spacing w:line="240" w:lineRule="auto"/>
        <w:rPr>
          <w:sz w:val="24"/>
          <w:szCs w:val="24"/>
        </w:rPr>
      </w:pPr>
      <w:r w:rsidDel="00000000" w:rsidR="00000000" w:rsidRPr="00000000">
        <w:rPr>
          <w:rtl w:val="0"/>
        </w:rPr>
      </w:r>
    </w:p>
    <w:p w:rsidR="00000000" w:rsidDel="00000000" w:rsidP="00000000" w:rsidRDefault="00000000" w:rsidRPr="00000000" w14:paraId="0000053C">
      <w:pPr>
        <w:widowControl w:val="0"/>
        <w:spacing w:line="240" w:lineRule="auto"/>
        <w:rPr>
          <w:sz w:val="24"/>
          <w:szCs w:val="24"/>
        </w:rPr>
      </w:pPr>
      <w:r w:rsidDel="00000000" w:rsidR="00000000" w:rsidRPr="00000000">
        <w:rPr>
          <w:rtl w:val="0"/>
        </w:rPr>
      </w:r>
    </w:p>
    <w:p w:rsidR="00000000" w:rsidDel="00000000" w:rsidP="00000000" w:rsidRDefault="00000000" w:rsidRPr="00000000" w14:paraId="0000053D">
      <w:pPr>
        <w:widowControl w:val="0"/>
        <w:spacing w:line="240" w:lineRule="auto"/>
        <w:rPr>
          <w:sz w:val="24"/>
          <w:szCs w:val="24"/>
        </w:rPr>
      </w:pPr>
      <w:r w:rsidDel="00000000" w:rsidR="00000000" w:rsidRPr="00000000">
        <w:rPr>
          <w:rtl w:val="0"/>
        </w:rPr>
      </w:r>
    </w:p>
    <w:p w:rsidR="00000000" w:rsidDel="00000000" w:rsidP="00000000" w:rsidRDefault="00000000" w:rsidRPr="00000000" w14:paraId="0000053E">
      <w:pPr>
        <w:widowControl w:val="0"/>
        <w:spacing w:after="0" w:line="240" w:lineRule="auto"/>
        <w:ind w:firstLine="567"/>
        <w:rPr>
          <w:rFonts w:ascii="Times" w:cs="Times" w:eastAsia="Times" w:hAnsi="Times"/>
          <w:sz w:val="24"/>
          <w:szCs w:val="24"/>
        </w:rPr>
      </w:pPr>
      <w:r w:rsidDel="00000000" w:rsidR="00000000" w:rsidRPr="00000000">
        <w:rPr>
          <w:rFonts w:ascii="Times" w:cs="Times" w:eastAsia="Times" w:hAnsi="Times"/>
          <w:sz w:val="24"/>
          <w:szCs w:val="24"/>
          <w:rtl w:val="0"/>
        </w:rPr>
        <w:t xml:space="preserve">На всех листах графических документов выполняют основную надпись по форме 1, а в текстовых документах – по формам 2, 2а ГОСТ 2.104.</w:t>
      </w:r>
    </w:p>
    <w:p w:rsidR="00000000" w:rsidDel="00000000" w:rsidP="00000000" w:rsidRDefault="00000000" w:rsidRPr="00000000" w14:paraId="0000053F">
      <w:pPr>
        <w:widowControl w:val="0"/>
        <w:spacing w:after="0" w:line="240" w:lineRule="auto"/>
        <w:ind w:firstLine="567"/>
        <w:rPr>
          <w:rFonts w:ascii="Times" w:cs="Times" w:eastAsia="Times" w:hAnsi="Times"/>
          <w:sz w:val="24"/>
          <w:szCs w:val="24"/>
        </w:rPr>
      </w:pPr>
      <w:r w:rsidDel="00000000" w:rsidR="00000000" w:rsidRPr="00000000">
        <w:rPr>
          <w:rFonts w:ascii="Times" w:cs="Times" w:eastAsia="Times" w:hAnsi="Times"/>
          <w:sz w:val="24"/>
          <w:szCs w:val="24"/>
          <w:rtl w:val="0"/>
        </w:rPr>
        <w:t xml:space="preserve">Заполнение основной надписи (а также спецификации) выполняется чертежным шрифтом строчными буквами, начиная с прописной буквы. Номер шрифта 3,5 или 5. Записи в одну строку в графах основной надписи (спецификации) не следует относить к нижней линии, а размещать в середине графы.</w:t>
      </w:r>
    </w:p>
    <w:p w:rsidR="00000000" w:rsidDel="00000000" w:rsidP="00000000" w:rsidRDefault="00000000" w:rsidRPr="00000000" w14:paraId="00000540">
      <w:pPr>
        <w:widowControl w:val="0"/>
        <w:spacing w:after="0" w:line="240" w:lineRule="auto"/>
        <w:rPr>
          <w:rFonts w:ascii="Times" w:cs="Times" w:eastAsia="Times" w:hAnsi="Times"/>
          <w:sz w:val="24"/>
          <w:szCs w:val="24"/>
        </w:rPr>
      </w:pPr>
      <w:r w:rsidDel="00000000" w:rsidR="00000000" w:rsidRPr="00000000">
        <w:rPr>
          <w:sz w:val="24"/>
          <w:szCs w:val="24"/>
          <w:rtl w:val="0"/>
        </w:rPr>
        <w:t xml:space="preserve">– </w:t>
      </w:r>
      <w:r w:rsidDel="00000000" w:rsidR="00000000" w:rsidRPr="00000000">
        <w:rPr>
          <w:rFonts w:ascii="Times" w:cs="Times" w:eastAsia="Times" w:hAnsi="Times"/>
          <w:b w:val="1"/>
          <w:sz w:val="24"/>
          <w:szCs w:val="24"/>
          <w:rtl w:val="0"/>
        </w:rPr>
        <w:t xml:space="preserve">в графе</w:t>
      </w:r>
      <w:r w:rsidDel="00000000" w:rsidR="00000000" w:rsidRPr="00000000">
        <w:rPr>
          <w:rFonts w:ascii="Times" w:cs="Times" w:eastAsia="Times" w:hAnsi="Times"/>
          <w:sz w:val="24"/>
          <w:szCs w:val="24"/>
          <w:rtl w:val="0"/>
        </w:rPr>
        <w:t xml:space="preserve"> </w:t>
      </w:r>
      <w:r w:rsidDel="00000000" w:rsidR="00000000" w:rsidRPr="00000000">
        <w:rPr>
          <w:rFonts w:ascii="Times" w:cs="Times" w:eastAsia="Times" w:hAnsi="Times"/>
          <w:b w:val="1"/>
          <w:sz w:val="24"/>
          <w:szCs w:val="24"/>
          <w:rtl w:val="0"/>
        </w:rPr>
        <w:t xml:space="preserve">1</w:t>
      </w:r>
      <w:r w:rsidDel="00000000" w:rsidR="00000000" w:rsidRPr="00000000">
        <w:rPr>
          <w:rFonts w:ascii="Times" w:cs="Times" w:eastAsia="Times" w:hAnsi="Times"/>
          <w:sz w:val="24"/>
          <w:szCs w:val="24"/>
          <w:rtl w:val="0"/>
        </w:rPr>
        <w:t xml:space="preserve"> – наименование изделия или название чертежа или схемы, а также наименование документа, если этому документу присвоен шифр. Наименование должно быть по возможности кратким и записывается в именительном падеже в единственном числе. Если наименование состоит из двух и более слов, то на первом листе помещается имя существительное, например, </w:t>
      </w:r>
      <w:r w:rsidDel="00000000" w:rsidR="00000000" w:rsidRPr="00000000">
        <w:rPr>
          <w:sz w:val="24"/>
          <w:szCs w:val="24"/>
          <w:rtl w:val="0"/>
        </w:rPr>
        <w:t xml:space="preserve">«</w:t>
      </w:r>
      <w:r w:rsidDel="00000000" w:rsidR="00000000" w:rsidRPr="00000000">
        <w:rPr>
          <w:rFonts w:ascii="Times" w:cs="Times" w:eastAsia="Times" w:hAnsi="Times"/>
          <w:sz w:val="24"/>
          <w:szCs w:val="24"/>
          <w:rtl w:val="0"/>
        </w:rPr>
        <w:t xml:space="preserve">Компрессор поршневой</w:t>
      </w:r>
      <w:r w:rsidDel="00000000" w:rsidR="00000000" w:rsidRPr="00000000">
        <w:rPr>
          <w:sz w:val="24"/>
          <w:szCs w:val="24"/>
          <w:rtl w:val="0"/>
        </w:rPr>
        <w:t xml:space="preserve">». </w:t>
      </w:r>
      <w:r w:rsidDel="00000000" w:rsidR="00000000" w:rsidRPr="00000000">
        <w:rPr>
          <w:rFonts w:ascii="Times" w:cs="Times" w:eastAsia="Times" w:hAnsi="Times"/>
          <w:sz w:val="24"/>
          <w:szCs w:val="24"/>
          <w:rtl w:val="0"/>
        </w:rPr>
        <w:t xml:space="preserve">Допускается наименование документа записывать в графе 3 при недостатке места для записи в графе 1;</w:t>
      </w:r>
    </w:p>
    <w:p w:rsidR="00000000" w:rsidDel="00000000" w:rsidP="00000000" w:rsidRDefault="00000000" w:rsidRPr="00000000" w14:paraId="00000541">
      <w:pPr>
        <w:widowControl w:val="0"/>
        <w:spacing w:after="0" w:line="240" w:lineRule="auto"/>
        <w:rPr>
          <w:rFonts w:ascii="Times" w:cs="Times" w:eastAsia="Times" w:hAnsi="Times"/>
          <w:sz w:val="24"/>
          <w:szCs w:val="24"/>
        </w:rPr>
      </w:pPr>
      <w:r w:rsidDel="00000000" w:rsidR="00000000" w:rsidRPr="00000000">
        <w:rPr>
          <w:b w:val="1"/>
          <w:sz w:val="24"/>
          <w:szCs w:val="24"/>
          <w:rtl w:val="0"/>
        </w:rPr>
        <w:t xml:space="preserve">– </w:t>
      </w:r>
      <w:r w:rsidDel="00000000" w:rsidR="00000000" w:rsidRPr="00000000">
        <w:rPr>
          <w:rFonts w:ascii="Times" w:cs="Times" w:eastAsia="Times" w:hAnsi="Times"/>
          <w:b w:val="1"/>
          <w:sz w:val="24"/>
          <w:szCs w:val="24"/>
          <w:rtl w:val="0"/>
        </w:rPr>
        <w:t xml:space="preserve">в графе 2 </w:t>
      </w:r>
      <w:r w:rsidDel="00000000" w:rsidR="00000000" w:rsidRPr="00000000">
        <w:rPr>
          <w:rFonts w:ascii="Times" w:cs="Times" w:eastAsia="Times" w:hAnsi="Times"/>
          <w:sz w:val="24"/>
          <w:szCs w:val="24"/>
          <w:rtl w:val="0"/>
        </w:rPr>
        <w:t xml:space="preserve">–</w:t>
      </w:r>
      <w:r w:rsidDel="00000000" w:rsidR="00000000" w:rsidRPr="00000000">
        <w:rPr>
          <w:rFonts w:ascii="Times" w:cs="Times" w:eastAsia="Times" w:hAnsi="Times"/>
          <w:b w:val="1"/>
          <w:sz w:val="24"/>
          <w:szCs w:val="24"/>
          <w:rtl w:val="0"/>
        </w:rPr>
        <w:t xml:space="preserve"> </w:t>
      </w:r>
      <w:r w:rsidDel="00000000" w:rsidR="00000000" w:rsidRPr="00000000">
        <w:rPr>
          <w:rFonts w:ascii="Times" w:cs="Times" w:eastAsia="Times" w:hAnsi="Times"/>
          <w:sz w:val="24"/>
          <w:szCs w:val="24"/>
          <w:rtl w:val="0"/>
        </w:rPr>
        <w:t xml:space="preserve">обозначение документа в соответствии с ГОСТ</w:t>
      </w:r>
    </w:p>
    <w:p w:rsidR="00000000" w:rsidDel="00000000" w:rsidP="00000000" w:rsidRDefault="00000000" w:rsidRPr="00000000" w14:paraId="00000542">
      <w:pPr>
        <w:widowControl w:val="0"/>
        <w:spacing w:after="0" w:line="240" w:lineRule="auto"/>
        <w:rPr>
          <w:sz w:val="24"/>
          <w:szCs w:val="24"/>
        </w:rPr>
      </w:pPr>
      <w:r w:rsidDel="00000000" w:rsidR="00000000" w:rsidRPr="00000000">
        <w:rPr>
          <w:sz w:val="24"/>
          <w:szCs w:val="24"/>
          <w:rtl w:val="0"/>
        </w:rPr>
        <w:t xml:space="preserve">2.201;</w:t>
      </w:r>
    </w:p>
    <w:p w:rsidR="00000000" w:rsidDel="00000000" w:rsidP="00000000" w:rsidRDefault="00000000" w:rsidRPr="00000000" w14:paraId="00000543">
      <w:pPr>
        <w:widowControl w:val="0"/>
        <w:spacing w:after="0" w:line="240" w:lineRule="auto"/>
        <w:rPr>
          <w:rFonts w:ascii="Times" w:cs="Times" w:eastAsia="Times" w:hAnsi="Times"/>
          <w:sz w:val="24"/>
          <w:szCs w:val="24"/>
        </w:rPr>
      </w:pPr>
      <w:r w:rsidDel="00000000" w:rsidR="00000000" w:rsidRPr="00000000">
        <w:rPr>
          <w:b w:val="1"/>
          <w:sz w:val="24"/>
          <w:szCs w:val="24"/>
          <w:rtl w:val="0"/>
        </w:rPr>
        <w:t xml:space="preserve">– </w:t>
      </w:r>
      <w:r w:rsidDel="00000000" w:rsidR="00000000" w:rsidRPr="00000000">
        <w:rPr>
          <w:rFonts w:ascii="Times" w:cs="Times" w:eastAsia="Times" w:hAnsi="Times"/>
          <w:b w:val="1"/>
          <w:sz w:val="24"/>
          <w:szCs w:val="24"/>
          <w:rtl w:val="0"/>
        </w:rPr>
        <w:t xml:space="preserve">в графе 3 </w:t>
      </w:r>
      <w:r w:rsidDel="00000000" w:rsidR="00000000" w:rsidRPr="00000000">
        <w:rPr>
          <w:rFonts w:ascii="Times" w:cs="Times" w:eastAsia="Times" w:hAnsi="Times"/>
          <w:sz w:val="24"/>
          <w:szCs w:val="24"/>
          <w:rtl w:val="0"/>
        </w:rPr>
        <w:t xml:space="preserve">–</w:t>
      </w:r>
      <w:r w:rsidDel="00000000" w:rsidR="00000000" w:rsidRPr="00000000">
        <w:rPr>
          <w:rFonts w:ascii="Times" w:cs="Times" w:eastAsia="Times" w:hAnsi="Times"/>
          <w:b w:val="1"/>
          <w:sz w:val="24"/>
          <w:szCs w:val="24"/>
          <w:rtl w:val="0"/>
        </w:rPr>
        <w:t xml:space="preserve"> </w:t>
      </w:r>
      <w:r w:rsidDel="00000000" w:rsidR="00000000" w:rsidRPr="00000000">
        <w:rPr>
          <w:rFonts w:ascii="Times" w:cs="Times" w:eastAsia="Times" w:hAnsi="Times"/>
          <w:sz w:val="24"/>
          <w:szCs w:val="24"/>
          <w:rtl w:val="0"/>
        </w:rPr>
        <w:t xml:space="preserve">обозначение материала детали</w:t>
      </w:r>
      <w:r w:rsidDel="00000000" w:rsidR="00000000" w:rsidRPr="00000000">
        <w:rPr>
          <w:rFonts w:ascii="Times" w:cs="Times" w:eastAsia="Times" w:hAnsi="Times"/>
          <w:b w:val="1"/>
          <w:sz w:val="24"/>
          <w:szCs w:val="24"/>
          <w:rtl w:val="0"/>
        </w:rPr>
        <w:t xml:space="preserve"> </w:t>
      </w:r>
      <w:r w:rsidDel="00000000" w:rsidR="00000000" w:rsidRPr="00000000">
        <w:rPr>
          <w:rFonts w:ascii="Times" w:cs="Times" w:eastAsia="Times" w:hAnsi="Times"/>
          <w:sz w:val="24"/>
          <w:szCs w:val="24"/>
          <w:rtl w:val="0"/>
        </w:rPr>
        <w:t xml:space="preserve">(графу заполняют только на чертежах деталей).</w:t>
      </w:r>
    </w:p>
    <w:p w:rsidR="00000000" w:rsidDel="00000000" w:rsidP="00000000" w:rsidRDefault="00000000" w:rsidRPr="00000000" w14:paraId="00000544">
      <w:pPr>
        <w:widowControl w:val="0"/>
        <w:spacing w:after="0" w:line="240" w:lineRule="auto"/>
        <w:rPr>
          <w:rFonts w:ascii="Times" w:cs="Times" w:eastAsia="Times" w:hAnsi="Times"/>
          <w:sz w:val="24"/>
          <w:szCs w:val="24"/>
        </w:rPr>
      </w:pPr>
      <w:r w:rsidDel="00000000" w:rsidR="00000000" w:rsidRPr="00000000">
        <w:rPr>
          <w:rFonts w:ascii="Times" w:cs="Times" w:eastAsia="Times" w:hAnsi="Times"/>
          <w:sz w:val="24"/>
          <w:szCs w:val="24"/>
          <w:rtl w:val="0"/>
        </w:rPr>
        <w:t xml:space="preserve">Примеры записи материала:</w:t>
      </w:r>
    </w:p>
    <w:p w:rsidR="00000000" w:rsidDel="00000000" w:rsidP="00000000" w:rsidRDefault="00000000" w:rsidRPr="00000000" w14:paraId="00000545">
      <w:pPr>
        <w:widowControl w:val="0"/>
        <w:spacing w:after="0" w:line="240" w:lineRule="auto"/>
        <w:rPr>
          <w:rFonts w:ascii="Times" w:cs="Times" w:eastAsia="Times" w:hAnsi="Times"/>
          <w:sz w:val="24"/>
          <w:szCs w:val="24"/>
        </w:rPr>
      </w:pPr>
      <w:r w:rsidDel="00000000" w:rsidR="00000000" w:rsidRPr="00000000">
        <w:rPr>
          <w:rFonts w:ascii="Times" w:cs="Times" w:eastAsia="Times" w:hAnsi="Times"/>
          <w:sz w:val="24"/>
          <w:szCs w:val="24"/>
          <w:rtl w:val="0"/>
        </w:rPr>
        <w:t xml:space="preserve">Ст 3 ГОСТ 380–2005</w:t>
      </w:r>
    </w:p>
    <w:p w:rsidR="00000000" w:rsidDel="00000000" w:rsidP="00000000" w:rsidRDefault="00000000" w:rsidRPr="00000000" w14:paraId="00000546">
      <w:pPr>
        <w:widowControl w:val="0"/>
        <w:spacing w:after="0" w:line="240" w:lineRule="auto"/>
        <w:rPr>
          <w:rFonts w:ascii="Times" w:cs="Times" w:eastAsia="Times" w:hAnsi="Times"/>
          <w:sz w:val="24"/>
          <w:szCs w:val="24"/>
        </w:rPr>
      </w:pPr>
      <w:r w:rsidDel="00000000" w:rsidR="00000000" w:rsidRPr="00000000">
        <w:rPr>
          <w:rFonts w:ascii="Times" w:cs="Times" w:eastAsia="Times" w:hAnsi="Times"/>
          <w:sz w:val="24"/>
          <w:szCs w:val="24"/>
          <w:rtl w:val="0"/>
        </w:rPr>
        <w:t xml:space="preserve">Сталь 45 ГОСТ 1050–88.</w:t>
      </w:r>
    </w:p>
    <w:p w:rsidR="00000000" w:rsidDel="00000000" w:rsidP="00000000" w:rsidRDefault="00000000" w:rsidRPr="00000000" w14:paraId="00000547">
      <w:pPr>
        <w:widowControl w:val="0"/>
        <w:spacing w:after="0" w:line="240" w:lineRule="auto"/>
        <w:rPr>
          <w:rFonts w:ascii="Times" w:cs="Times" w:eastAsia="Times" w:hAnsi="Times"/>
          <w:sz w:val="24"/>
          <w:szCs w:val="24"/>
        </w:rPr>
      </w:pPr>
      <w:r w:rsidDel="00000000" w:rsidR="00000000" w:rsidRPr="00000000">
        <w:rPr>
          <w:b w:val="1"/>
          <w:sz w:val="24"/>
          <w:szCs w:val="24"/>
          <w:rtl w:val="0"/>
        </w:rPr>
        <w:t xml:space="preserve">– </w:t>
      </w:r>
      <w:r w:rsidDel="00000000" w:rsidR="00000000" w:rsidRPr="00000000">
        <w:rPr>
          <w:rFonts w:ascii="Times" w:cs="Times" w:eastAsia="Times" w:hAnsi="Times"/>
          <w:b w:val="1"/>
          <w:sz w:val="24"/>
          <w:szCs w:val="24"/>
          <w:rtl w:val="0"/>
        </w:rPr>
        <w:t xml:space="preserve">в графе 4 </w:t>
      </w:r>
      <w:r w:rsidDel="00000000" w:rsidR="00000000" w:rsidRPr="00000000">
        <w:rPr>
          <w:rFonts w:ascii="Times" w:cs="Times" w:eastAsia="Times" w:hAnsi="Times"/>
          <w:sz w:val="24"/>
          <w:szCs w:val="24"/>
          <w:rtl w:val="0"/>
        </w:rPr>
        <w:t xml:space="preserve">ставят литеру,</w:t>
      </w:r>
      <w:r w:rsidDel="00000000" w:rsidR="00000000" w:rsidRPr="00000000">
        <w:rPr>
          <w:rFonts w:ascii="Times" w:cs="Times" w:eastAsia="Times" w:hAnsi="Times"/>
          <w:b w:val="1"/>
          <w:sz w:val="24"/>
          <w:szCs w:val="24"/>
          <w:rtl w:val="0"/>
        </w:rPr>
        <w:t xml:space="preserve"> </w:t>
      </w:r>
      <w:r w:rsidDel="00000000" w:rsidR="00000000" w:rsidRPr="00000000">
        <w:rPr>
          <w:rFonts w:ascii="Times" w:cs="Times" w:eastAsia="Times" w:hAnsi="Times"/>
          <w:sz w:val="24"/>
          <w:szCs w:val="24"/>
          <w:rtl w:val="0"/>
        </w:rPr>
        <w:t xml:space="preserve">присвоенную данному документу.</w:t>
      </w:r>
      <w:r w:rsidDel="00000000" w:rsidR="00000000" w:rsidRPr="00000000">
        <w:rPr>
          <w:rFonts w:ascii="Times" w:cs="Times" w:eastAsia="Times" w:hAnsi="Times"/>
          <w:b w:val="1"/>
          <w:sz w:val="24"/>
          <w:szCs w:val="24"/>
          <w:rtl w:val="0"/>
        </w:rPr>
        <w:t xml:space="preserve"> </w:t>
      </w:r>
      <w:r w:rsidDel="00000000" w:rsidR="00000000" w:rsidRPr="00000000">
        <w:rPr>
          <w:rFonts w:ascii="Times" w:cs="Times" w:eastAsia="Times" w:hAnsi="Times"/>
          <w:sz w:val="24"/>
          <w:szCs w:val="24"/>
          <w:rtl w:val="0"/>
        </w:rPr>
        <w:t xml:space="preserve">Графа заполняется с левой клетки:</w:t>
      </w:r>
    </w:p>
    <w:p w:rsidR="00000000" w:rsidDel="00000000" w:rsidP="00000000" w:rsidRDefault="00000000" w:rsidRPr="00000000" w14:paraId="00000548">
      <w:pPr>
        <w:widowControl w:val="0"/>
        <w:spacing w:after="0" w:line="240" w:lineRule="auto"/>
        <w:rPr>
          <w:rFonts w:ascii="Times" w:cs="Times" w:eastAsia="Times" w:hAnsi="Times"/>
          <w:sz w:val="24"/>
          <w:szCs w:val="24"/>
        </w:rPr>
      </w:pPr>
      <w:r w:rsidDel="00000000" w:rsidR="00000000" w:rsidRPr="00000000">
        <w:rPr>
          <w:sz w:val="24"/>
          <w:szCs w:val="24"/>
          <w:rtl w:val="0"/>
        </w:rPr>
        <w:t xml:space="preserve">– </w:t>
      </w:r>
      <w:r w:rsidDel="00000000" w:rsidR="00000000" w:rsidRPr="00000000">
        <w:rPr>
          <w:rFonts w:ascii="Times" w:cs="Times" w:eastAsia="Times" w:hAnsi="Times"/>
          <w:sz w:val="24"/>
          <w:szCs w:val="24"/>
          <w:rtl w:val="0"/>
        </w:rPr>
        <w:t xml:space="preserve">учебный документ;</w:t>
      </w:r>
    </w:p>
    <w:p w:rsidR="00000000" w:rsidDel="00000000" w:rsidP="00000000" w:rsidRDefault="00000000" w:rsidRPr="00000000" w14:paraId="00000549">
      <w:pPr>
        <w:widowControl w:val="0"/>
        <w:spacing w:after="0" w:line="240" w:lineRule="auto"/>
        <w:rPr>
          <w:rFonts w:ascii="Times" w:cs="Times" w:eastAsia="Times" w:hAnsi="Times"/>
          <w:sz w:val="24"/>
          <w:szCs w:val="24"/>
        </w:rPr>
      </w:pPr>
      <w:r w:rsidDel="00000000" w:rsidR="00000000" w:rsidRPr="00000000">
        <w:rPr>
          <w:sz w:val="24"/>
          <w:szCs w:val="24"/>
          <w:rtl w:val="0"/>
        </w:rPr>
        <w:t xml:space="preserve">– </w:t>
      </w:r>
      <w:r w:rsidDel="00000000" w:rsidR="00000000" w:rsidRPr="00000000">
        <w:rPr>
          <w:rFonts w:ascii="Times" w:cs="Times" w:eastAsia="Times" w:hAnsi="Times"/>
          <w:sz w:val="24"/>
          <w:szCs w:val="24"/>
          <w:rtl w:val="0"/>
        </w:rPr>
        <w:t xml:space="preserve">документация курсового проекта;</w:t>
      </w:r>
    </w:p>
    <w:p w:rsidR="00000000" w:rsidDel="00000000" w:rsidP="00000000" w:rsidRDefault="00000000" w:rsidRPr="00000000" w14:paraId="0000054A">
      <w:pPr>
        <w:widowControl w:val="0"/>
        <w:spacing w:after="0" w:line="240" w:lineRule="auto"/>
        <w:rPr>
          <w:rFonts w:ascii="Times" w:cs="Times" w:eastAsia="Times" w:hAnsi="Times"/>
          <w:sz w:val="24"/>
          <w:szCs w:val="24"/>
        </w:rPr>
      </w:pPr>
      <w:r w:rsidDel="00000000" w:rsidR="00000000" w:rsidRPr="00000000">
        <w:rPr>
          <w:sz w:val="24"/>
          <w:szCs w:val="24"/>
          <w:rtl w:val="0"/>
        </w:rPr>
        <w:t xml:space="preserve">– </w:t>
      </w:r>
      <w:r w:rsidDel="00000000" w:rsidR="00000000" w:rsidRPr="00000000">
        <w:rPr>
          <w:rFonts w:ascii="Times" w:cs="Times" w:eastAsia="Times" w:hAnsi="Times"/>
          <w:sz w:val="24"/>
          <w:szCs w:val="24"/>
          <w:rtl w:val="0"/>
        </w:rPr>
        <w:t xml:space="preserve">документация  ВКР;</w:t>
      </w:r>
    </w:p>
    <w:p w:rsidR="00000000" w:rsidDel="00000000" w:rsidP="00000000" w:rsidRDefault="00000000" w:rsidRPr="00000000" w14:paraId="0000054B">
      <w:pPr>
        <w:widowControl w:val="0"/>
        <w:spacing w:after="0" w:line="240" w:lineRule="auto"/>
        <w:rPr>
          <w:rFonts w:ascii="Times" w:cs="Times" w:eastAsia="Times" w:hAnsi="Times"/>
          <w:sz w:val="24"/>
          <w:szCs w:val="24"/>
        </w:rPr>
      </w:pPr>
      <w:r w:rsidDel="00000000" w:rsidR="00000000" w:rsidRPr="00000000">
        <w:rPr>
          <w:b w:val="1"/>
          <w:sz w:val="24"/>
          <w:szCs w:val="24"/>
          <w:rtl w:val="0"/>
        </w:rPr>
        <w:t xml:space="preserve">– </w:t>
      </w:r>
      <w:r w:rsidDel="00000000" w:rsidR="00000000" w:rsidRPr="00000000">
        <w:rPr>
          <w:rFonts w:ascii="Times" w:cs="Times" w:eastAsia="Times" w:hAnsi="Times"/>
          <w:b w:val="1"/>
          <w:sz w:val="24"/>
          <w:szCs w:val="24"/>
          <w:rtl w:val="0"/>
        </w:rPr>
        <w:t xml:space="preserve">в графе 5 </w:t>
      </w:r>
      <w:r w:rsidDel="00000000" w:rsidR="00000000" w:rsidRPr="00000000">
        <w:rPr>
          <w:rFonts w:ascii="Times" w:cs="Times" w:eastAsia="Times" w:hAnsi="Times"/>
          <w:sz w:val="24"/>
          <w:szCs w:val="24"/>
          <w:rtl w:val="0"/>
        </w:rPr>
        <w:t xml:space="preserve">указывают массу изделия.</w:t>
      </w:r>
      <w:r w:rsidDel="00000000" w:rsidR="00000000" w:rsidRPr="00000000">
        <w:rPr>
          <w:rFonts w:ascii="Times" w:cs="Times" w:eastAsia="Times" w:hAnsi="Times"/>
          <w:b w:val="1"/>
          <w:sz w:val="24"/>
          <w:szCs w:val="24"/>
          <w:rtl w:val="0"/>
        </w:rPr>
        <w:t xml:space="preserve"> </w:t>
      </w:r>
      <w:r w:rsidDel="00000000" w:rsidR="00000000" w:rsidRPr="00000000">
        <w:rPr>
          <w:rFonts w:ascii="Times" w:cs="Times" w:eastAsia="Times" w:hAnsi="Times"/>
          <w:sz w:val="24"/>
          <w:szCs w:val="24"/>
          <w:rtl w:val="0"/>
        </w:rPr>
        <w:t xml:space="preserve">На чертежах опытного и</w:t>
      </w:r>
      <w:r w:rsidDel="00000000" w:rsidR="00000000" w:rsidRPr="00000000">
        <w:rPr>
          <w:rFonts w:ascii="Times" w:cs="Times" w:eastAsia="Times" w:hAnsi="Times"/>
          <w:b w:val="1"/>
          <w:sz w:val="24"/>
          <w:szCs w:val="24"/>
          <w:rtl w:val="0"/>
        </w:rPr>
        <w:t xml:space="preserve"> </w:t>
      </w:r>
      <w:r w:rsidDel="00000000" w:rsidR="00000000" w:rsidRPr="00000000">
        <w:rPr>
          <w:rFonts w:ascii="Times" w:cs="Times" w:eastAsia="Times" w:hAnsi="Times"/>
          <w:sz w:val="24"/>
          <w:szCs w:val="24"/>
          <w:rtl w:val="0"/>
        </w:rPr>
        <w:t xml:space="preserve">индивидуального производства, а также на учебной документации графа не заполняется;</w:t>
      </w:r>
    </w:p>
    <w:p w:rsidR="00000000" w:rsidDel="00000000" w:rsidP="00000000" w:rsidRDefault="00000000" w:rsidRPr="00000000" w14:paraId="0000054C">
      <w:pPr>
        <w:widowControl w:val="0"/>
        <w:spacing w:after="0" w:lineRule="auto"/>
        <w:rPr>
          <w:rFonts w:ascii="Times" w:cs="Times" w:eastAsia="Times" w:hAnsi="Times"/>
          <w:sz w:val="24"/>
          <w:szCs w:val="24"/>
        </w:rPr>
      </w:pPr>
      <w:r w:rsidDel="00000000" w:rsidR="00000000" w:rsidRPr="00000000">
        <w:rPr>
          <w:b w:val="1"/>
          <w:sz w:val="24"/>
          <w:szCs w:val="24"/>
          <w:rtl w:val="0"/>
        </w:rPr>
        <w:t xml:space="preserve">– </w:t>
      </w:r>
      <w:r w:rsidDel="00000000" w:rsidR="00000000" w:rsidRPr="00000000">
        <w:rPr>
          <w:rFonts w:ascii="Times" w:cs="Times" w:eastAsia="Times" w:hAnsi="Times"/>
          <w:b w:val="1"/>
          <w:sz w:val="24"/>
          <w:szCs w:val="24"/>
          <w:rtl w:val="0"/>
        </w:rPr>
        <w:t xml:space="preserve">в графе 6 </w:t>
      </w:r>
      <w:r w:rsidDel="00000000" w:rsidR="00000000" w:rsidRPr="00000000">
        <w:rPr>
          <w:rFonts w:ascii="Times" w:cs="Times" w:eastAsia="Times" w:hAnsi="Times"/>
          <w:sz w:val="24"/>
          <w:szCs w:val="24"/>
          <w:rtl w:val="0"/>
        </w:rPr>
        <w:t xml:space="preserve">масштаб проставляется в соответствии с</w:t>
      </w:r>
    </w:p>
    <w:p w:rsidR="00000000" w:rsidDel="00000000" w:rsidP="00000000" w:rsidRDefault="00000000" w:rsidRPr="00000000" w14:paraId="0000054D">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54E">
      <w:pPr>
        <w:widowControl w:val="0"/>
        <w:spacing w:after="0" w:line="240" w:lineRule="auto"/>
        <w:rPr>
          <w:rFonts w:ascii="Times" w:cs="Times" w:eastAsia="Times" w:hAnsi="Times"/>
          <w:sz w:val="24"/>
          <w:szCs w:val="24"/>
        </w:rPr>
      </w:pPr>
      <w:r w:rsidDel="00000000" w:rsidR="00000000" w:rsidRPr="00000000">
        <w:rPr>
          <w:rFonts w:ascii="Times" w:cs="Times" w:eastAsia="Times" w:hAnsi="Times"/>
          <w:sz w:val="24"/>
          <w:szCs w:val="24"/>
          <w:rtl w:val="0"/>
        </w:rPr>
        <w:t xml:space="preserve">ГОСТ 2.302 и ГОСТ 2.109. На графиках и схемах графа не заполняется;</w:t>
      </w:r>
    </w:p>
    <w:p w:rsidR="00000000" w:rsidDel="00000000" w:rsidP="00000000" w:rsidRDefault="00000000" w:rsidRPr="00000000" w14:paraId="0000054F">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550">
      <w:pPr>
        <w:widowControl w:val="0"/>
        <w:spacing w:after="0" w:line="240" w:lineRule="auto"/>
        <w:rPr>
          <w:rFonts w:ascii="Times" w:cs="Times" w:eastAsia="Times" w:hAnsi="Times"/>
          <w:sz w:val="24"/>
          <w:szCs w:val="24"/>
        </w:rPr>
      </w:pPr>
      <w:r w:rsidDel="00000000" w:rsidR="00000000" w:rsidRPr="00000000">
        <w:rPr>
          <w:b w:val="1"/>
          <w:sz w:val="24"/>
          <w:szCs w:val="24"/>
          <w:rtl w:val="0"/>
        </w:rPr>
        <w:t xml:space="preserve">– </w:t>
      </w:r>
      <w:r w:rsidDel="00000000" w:rsidR="00000000" w:rsidRPr="00000000">
        <w:rPr>
          <w:rFonts w:ascii="Times" w:cs="Times" w:eastAsia="Times" w:hAnsi="Times"/>
          <w:b w:val="1"/>
          <w:sz w:val="24"/>
          <w:szCs w:val="24"/>
          <w:rtl w:val="0"/>
        </w:rPr>
        <w:t xml:space="preserve">в графе 7 </w:t>
      </w:r>
      <w:r w:rsidDel="00000000" w:rsidR="00000000" w:rsidRPr="00000000">
        <w:rPr>
          <w:rFonts w:ascii="Times" w:cs="Times" w:eastAsia="Times" w:hAnsi="Times"/>
          <w:sz w:val="24"/>
          <w:szCs w:val="24"/>
          <w:rtl w:val="0"/>
        </w:rPr>
        <w:t xml:space="preserve">указывают порядковый номер листа</w:t>
      </w:r>
      <w:r w:rsidDel="00000000" w:rsidR="00000000" w:rsidRPr="00000000">
        <w:rPr>
          <w:rFonts w:ascii="Times" w:cs="Times" w:eastAsia="Times" w:hAnsi="Times"/>
          <w:b w:val="1"/>
          <w:sz w:val="24"/>
          <w:szCs w:val="24"/>
          <w:rtl w:val="0"/>
        </w:rPr>
        <w:t xml:space="preserve"> </w:t>
      </w:r>
      <w:r w:rsidDel="00000000" w:rsidR="00000000" w:rsidRPr="00000000">
        <w:rPr>
          <w:rFonts w:ascii="Times" w:cs="Times" w:eastAsia="Times" w:hAnsi="Times"/>
          <w:sz w:val="24"/>
          <w:szCs w:val="24"/>
          <w:rtl w:val="0"/>
        </w:rPr>
        <w:t xml:space="preserve">(на документах,</w:t>
      </w:r>
      <w:r w:rsidDel="00000000" w:rsidR="00000000" w:rsidRPr="00000000">
        <w:rPr>
          <w:rFonts w:ascii="Times" w:cs="Times" w:eastAsia="Times" w:hAnsi="Times"/>
          <w:b w:val="1"/>
          <w:sz w:val="24"/>
          <w:szCs w:val="24"/>
          <w:rtl w:val="0"/>
        </w:rPr>
        <w:t xml:space="preserve"> </w:t>
      </w:r>
      <w:r w:rsidDel="00000000" w:rsidR="00000000" w:rsidRPr="00000000">
        <w:rPr>
          <w:rFonts w:ascii="Times" w:cs="Times" w:eastAsia="Times" w:hAnsi="Times"/>
          <w:sz w:val="24"/>
          <w:szCs w:val="24"/>
          <w:rtl w:val="0"/>
        </w:rPr>
        <w:t xml:space="preserve">состоящих из</w:t>
      </w:r>
      <w:r w:rsidDel="00000000" w:rsidR="00000000" w:rsidRPr="00000000">
        <w:rPr>
          <w:rFonts w:ascii="Times" w:cs="Times" w:eastAsia="Times" w:hAnsi="Times"/>
          <w:b w:val="1"/>
          <w:sz w:val="24"/>
          <w:szCs w:val="24"/>
          <w:rtl w:val="0"/>
        </w:rPr>
        <w:t xml:space="preserve"> </w:t>
      </w:r>
      <w:r w:rsidDel="00000000" w:rsidR="00000000" w:rsidRPr="00000000">
        <w:rPr>
          <w:rFonts w:ascii="Times" w:cs="Times" w:eastAsia="Times" w:hAnsi="Times"/>
          <w:sz w:val="24"/>
          <w:szCs w:val="24"/>
          <w:rtl w:val="0"/>
        </w:rPr>
        <w:t xml:space="preserve">одного листа, графу не заполняют);</w:t>
      </w:r>
    </w:p>
    <w:p w:rsidR="00000000" w:rsidDel="00000000" w:rsidP="00000000" w:rsidRDefault="00000000" w:rsidRPr="00000000" w14:paraId="00000551">
      <w:pPr>
        <w:widowControl w:val="0"/>
        <w:spacing w:after="0" w:line="240" w:lineRule="auto"/>
        <w:rPr>
          <w:rFonts w:ascii="Times" w:cs="Times" w:eastAsia="Times" w:hAnsi="Times"/>
          <w:sz w:val="24"/>
          <w:szCs w:val="24"/>
        </w:rPr>
      </w:pPr>
      <w:r w:rsidDel="00000000" w:rsidR="00000000" w:rsidRPr="00000000">
        <w:rPr>
          <w:b w:val="1"/>
          <w:sz w:val="24"/>
          <w:szCs w:val="24"/>
          <w:rtl w:val="0"/>
        </w:rPr>
        <w:t xml:space="preserve">– </w:t>
      </w:r>
      <w:r w:rsidDel="00000000" w:rsidR="00000000" w:rsidRPr="00000000">
        <w:rPr>
          <w:rFonts w:ascii="Times" w:cs="Times" w:eastAsia="Times" w:hAnsi="Times"/>
          <w:b w:val="1"/>
          <w:sz w:val="24"/>
          <w:szCs w:val="24"/>
          <w:rtl w:val="0"/>
        </w:rPr>
        <w:t xml:space="preserve">в графе 8 </w:t>
      </w:r>
      <w:r w:rsidDel="00000000" w:rsidR="00000000" w:rsidRPr="00000000">
        <w:rPr>
          <w:rFonts w:ascii="Times" w:cs="Times" w:eastAsia="Times" w:hAnsi="Times"/>
          <w:sz w:val="24"/>
          <w:szCs w:val="24"/>
          <w:rtl w:val="0"/>
        </w:rPr>
        <w:t xml:space="preserve">–</w:t>
      </w:r>
      <w:r w:rsidDel="00000000" w:rsidR="00000000" w:rsidRPr="00000000">
        <w:rPr>
          <w:rFonts w:ascii="Times" w:cs="Times" w:eastAsia="Times" w:hAnsi="Times"/>
          <w:b w:val="1"/>
          <w:sz w:val="24"/>
          <w:szCs w:val="24"/>
          <w:rtl w:val="0"/>
        </w:rPr>
        <w:t xml:space="preserve"> </w:t>
      </w:r>
      <w:r w:rsidDel="00000000" w:rsidR="00000000" w:rsidRPr="00000000">
        <w:rPr>
          <w:rFonts w:ascii="Times" w:cs="Times" w:eastAsia="Times" w:hAnsi="Times"/>
          <w:sz w:val="24"/>
          <w:szCs w:val="24"/>
          <w:rtl w:val="0"/>
        </w:rPr>
        <w:t xml:space="preserve">общее количество листов документа</w:t>
      </w:r>
      <w:r w:rsidDel="00000000" w:rsidR="00000000" w:rsidRPr="00000000">
        <w:rPr>
          <w:rFonts w:ascii="Times" w:cs="Times" w:eastAsia="Times" w:hAnsi="Times"/>
          <w:b w:val="1"/>
          <w:sz w:val="24"/>
          <w:szCs w:val="24"/>
          <w:rtl w:val="0"/>
        </w:rPr>
        <w:t xml:space="preserve"> </w:t>
      </w:r>
      <w:r w:rsidDel="00000000" w:rsidR="00000000" w:rsidRPr="00000000">
        <w:rPr>
          <w:rFonts w:ascii="Times" w:cs="Times" w:eastAsia="Times" w:hAnsi="Times"/>
          <w:sz w:val="24"/>
          <w:szCs w:val="24"/>
          <w:rtl w:val="0"/>
        </w:rPr>
        <w:t xml:space="preserve">(графу заполняют только на</w:t>
      </w:r>
      <w:r w:rsidDel="00000000" w:rsidR="00000000" w:rsidRPr="00000000">
        <w:rPr>
          <w:rFonts w:ascii="Times" w:cs="Times" w:eastAsia="Times" w:hAnsi="Times"/>
          <w:b w:val="1"/>
          <w:sz w:val="24"/>
          <w:szCs w:val="24"/>
          <w:rtl w:val="0"/>
        </w:rPr>
        <w:t xml:space="preserve"> </w:t>
      </w:r>
      <w:r w:rsidDel="00000000" w:rsidR="00000000" w:rsidRPr="00000000">
        <w:rPr>
          <w:rFonts w:ascii="Times" w:cs="Times" w:eastAsia="Times" w:hAnsi="Times"/>
          <w:sz w:val="24"/>
          <w:szCs w:val="24"/>
          <w:rtl w:val="0"/>
        </w:rPr>
        <w:t xml:space="preserve">первом листе);</w:t>
      </w:r>
    </w:p>
    <w:p w:rsidR="00000000" w:rsidDel="00000000" w:rsidP="00000000" w:rsidRDefault="00000000" w:rsidRPr="00000000" w14:paraId="00000552">
      <w:pPr>
        <w:widowControl w:val="0"/>
        <w:spacing w:after="0" w:line="240" w:lineRule="auto"/>
        <w:rPr>
          <w:rFonts w:ascii="Times" w:cs="Times" w:eastAsia="Times" w:hAnsi="Times"/>
          <w:sz w:val="24"/>
          <w:szCs w:val="24"/>
        </w:rPr>
      </w:pPr>
      <w:r w:rsidDel="00000000" w:rsidR="00000000" w:rsidRPr="00000000">
        <w:rPr>
          <w:b w:val="1"/>
          <w:sz w:val="24"/>
          <w:szCs w:val="24"/>
          <w:rtl w:val="0"/>
        </w:rPr>
        <w:t xml:space="preserve">– </w:t>
      </w:r>
      <w:r w:rsidDel="00000000" w:rsidR="00000000" w:rsidRPr="00000000">
        <w:rPr>
          <w:rFonts w:ascii="Times" w:cs="Times" w:eastAsia="Times" w:hAnsi="Times"/>
          <w:b w:val="1"/>
          <w:sz w:val="24"/>
          <w:szCs w:val="24"/>
          <w:rtl w:val="0"/>
        </w:rPr>
        <w:t xml:space="preserve">в графе 9 </w:t>
      </w:r>
      <w:r w:rsidDel="00000000" w:rsidR="00000000" w:rsidRPr="00000000">
        <w:rPr>
          <w:rFonts w:ascii="Times" w:cs="Times" w:eastAsia="Times" w:hAnsi="Times"/>
          <w:sz w:val="24"/>
          <w:szCs w:val="24"/>
          <w:rtl w:val="0"/>
        </w:rPr>
        <w:t xml:space="preserve">–</w:t>
      </w:r>
      <w:r w:rsidDel="00000000" w:rsidR="00000000" w:rsidRPr="00000000">
        <w:rPr>
          <w:rFonts w:ascii="Times" w:cs="Times" w:eastAsia="Times" w:hAnsi="Times"/>
          <w:b w:val="1"/>
          <w:sz w:val="24"/>
          <w:szCs w:val="24"/>
          <w:rtl w:val="0"/>
        </w:rPr>
        <w:t xml:space="preserve"> </w:t>
      </w:r>
      <w:r w:rsidDel="00000000" w:rsidR="00000000" w:rsidRPr="00000000">
        <w:rPr>
          <w:rFonts w:ascii="Times" w:cs="Times" w:eastAsia="Times" w:hAnsi="Times"/>
          <w:sz w:val="24"/>
          <w:szCs w:val="24"/>
          <w:rtl w:val="0"/>
        </w:rPr>
        <w:t xml:space="preserve">название учебного заведения,</w:t>
      </w:r>
      <w:r w:rsidDel="00000000" w:rsidR="00000000" w:rsidRPr="00000000">
        <w:rPr>
          <w:rFonts w:ascii="Times" w:cs="Times" w:eastAsia="Times" w:hAnsi="Times"/>
          <w:b w:val="1"/>
          <w:sz w:val="24"/>
          <w:szCs w:val="24"/>
          <w:rtl w:val="0"/>
        </w:rPr>
        <w:t xml:space="preserve"> </w:t>
      </w:r>
      <w:r w:rsidDel="00000000" w:rsidR="00000000" w:rsidRPr="00000000">
        <w:rPr>
          <w:rFonts w:ascii="Times" w:cs="Times" w:eastAsia="Times" w:hAnsi="Times"/>
          <w:sz w:val="24"/>
          <w:szCs w:val="24"/>
          <w:rtl w:val="0"/>
        </w:rPr>
        <w:t xml:space="preserve">шифр специальности,</w:t>
      </w:r>
      <w:r w:rsidDel="00000000" w:rsidR="00000000" w:rsidRPr="00000000">
        <w:rPr>
          <w:rFonts w:ascii="Times" w:cs="Times" w:eastAsia="Times" w:hAnsi="Times"/>
          <w:b w:val="1"/>
          <w:sz w:val="24"/>
          <w:szCs w:val="24"/>
          <w:rtl w:val="0"/>
        </w:rPr>
        <w:t xml:space="preserve"> </w:t>
      </w:r>
      <w:r w:rsidDel="00000000" w:rsidR="00000000" w:rsidRPr="00000000">
        <w:rPr>
          <w:rFonts w:ascii="Times" w:cs="Times" w:eastAsia="Times" w:hAnsi="Times"/>
          <w:sz w:val="24"/>
          <w:szCs w:val="24"/>
          <w:rtl w:val="0"/>
        </w:rPr>
        <w:t xml:space="preserve">номер</w:t>
      </w:r>
      <w:r w:rsidDel="00000000" w:rsidR="00000000" w:rsidRPr="00000000">
        <w:rPr>
          <w:rFonts w:ascii="Times" w:cs="Times" w:eastAsia="Times" w:hAnsi="Times"/>
          <w:b w:val="1"/>
          <w:sz w:val="24"/>
          <w:szCs w:val="24"/>
          <w:rtl w:val="0"/>
        </w:rPr>
        <w:t xml:space="preserve"> </w:t>
      </w:r>
      <w:r w:rsidDel="00000000" w:rsidR="00000000" w:rsidRPr="00000000">
        <w:rPr>
          <w:rFonts w:ascii="Times" w:cs="Times" w:eastAsia="Times" w:hAnsi="Times"/>
          <w:sz w:val="24"/>
          <w:szCs w:val="24"/>
          <w:rtl w:val="0"/>
        </w:rPr>
        <w:t xml:space="preserve">группы;</w:t>
      </w:r>
    </w:p>
    <w:p w:rsidR="00000000" w:rsidDel="00000000" w:rsidP="00000000" w:rsidRDefault="00000000" w:rsidRPr="00000000" w14:paraId="00000553">
      <w:pPr>
        <w:widowControl w:val="0"/>
        <w:spacing w:after="0" w:line="240" w:lineRule="auto"/>
        <w:rPr>
          <w:rFonts w:ascii="Times" w:cs="Times" w:eastAsia="Times" w:hAnsi="Times"/>
          <w:sz w:val="24"/>
          <w:szCs w:val="24"/>
        </w:rPr>
      </w:pPr>
      <w:r w:rsidDel="00000000" w:rsidR="00000000" w:rsidRPr="00000000">
        <w:rPr>
          <w:b w:val="1"/>
          <w:sz w:val="24"/>
          <w:szCs w:val="24"/>
          <w:rtl w:val="0"/>
        </w:rPr>
        <w:t xml:space="preserve">– </w:t>
      </w:r>
      <w:r w:rsidDel="00000000" w:rsidR="00000000" w:rsidRPr="00000000">
        <w:rPr>
          <w:rFonts w:ascii="Times" w:cs="Times" w:eastAsia="Times" w:hAnsi="Times"/>
          <w:b w:val="1"/>
          <w:sz w:val="24"/>
          <w:szCs w:val="24"/>
          <w:rtl w:val="0"/>
        </w:rPr>
        <w:t xml:space="preserve">в графе 10 </w:t>
      </w:r>
      <w:r w:rsidDel="00000000" w:rsidR="00000000" w:rsidRPr="00000000">
        <w:rPr>
          <w:rFonts w:ascii="Times" w:cs="Times" w:eastAsia="Times" w:hAnsi="Times"/>
          <w:sz w:val="24"/>
          <w:szCs w:val="24"/>
          <w:rtl w:val="0"/>
        </w:rPr>
        <w:t xml:space="preserve">–</w:t>
      </w:r>
      <w:r w:rsidDel="00000000" w:rsidR="00000000" w:rsidRPr="00000000">
        <w:rPr>
          <w:rFonts w:ascii="Times" w:cs="Times" w:eastAsia="Times" w:hAnsi="Times"/>
          <w:b w:val="1"/>
          <w:sz w:val="24"/>
          <w:szCs w:val="24"/>
          <w:rtl w:val="0"/>
        </w:rPr>
        <w:t xml:space="preserve"> </w:t>
      </w:r>
      <w:r w:rsidDel="00000000" w:rsidR="00000000" w:rsidRPr="00000000">
        <w:rPr>
          <w:rFonts w:ascii="Times" w:cs="Times" w:eastAsia="Times" w:hAnsi="Times"/>
          <w:sz w:val="24"/>
          <w:szCs w:val="24"/>
          <w:rtl w:val="0"/>
        </w:rPr>
        <w:t xml:space="preserve">характер работы,</w:t>
      </w:r>
      <w:r w:rsidDel="00000000" w:rsidR="00000000" w:rsidRPr="00000000">
        <w:rPr>
          <w:rFonts w:ascii="Times" w:cs="Times" w:eastAsia="Times" w:hAnsi="Times"/>
          <w:b w:val="1"/>
          <w:sz w:val="24"/>
          <w:szCs w:val="24"/>
          <w:rtl w:val="0"/>
        </w:rPr>
        <w:t xml:space="preserve"> </w:t>
      </w:r>
      <w:r w:rsidDel="00000000" w:rsidR="00000000" w:rsidRPr="00000000">
        <w:rPr>
          <w:rFonts w:ascii="Times" w:cs="Times" w:eastAsia="Times" w:hAnsi="Times"/>
          <w:sz w:val="24"/>
          <w:szCs w:val="24"/>
          <w:rtl w:val="0"/>
        </w:rPr>
        <w:t xml:space="preserve">выполняемой лицом,</w:t>
      </w:r>
      <w:r w:rsidDel="00000000" w:rsidR="00000000" w:rsidRPr="00000000">
        <w:rPr>
          <w:rFonts w:ascii="Times" w:cs="Times" w:eastAsia="Times" w:hAnsi="Times"/>
          <w:b w:val="1"/>
          <w:sz w:val="24"/>
          <w:szCs w:val="24"/>
          <w:rtl w:val="0"/>
        </w:rPr>
        <w:t xml:space="preserve"> </w:t>
      </w:r>
      <w:r w:rsidDel="00000000" w:rsidR="00000000" w:rsidRPr="00000000">
        <w:rPr>
          <w:rFonts w:ascii="Times" w:cs="Times" w:eastAsia="Times" w:hAnsi="Times"/>
          <w:sz w:val="24"/>
          <w:szCs w:val="24"/>
          <w:rtl w:val="0"/>
        </w:rPr>
        <w:t xml:space="preserve">подписывающим</w:t>
      </w:r>
      <w:r w:rsidDel="00000000" w:rsidR="00000000" w:rsidRPr="00000000">
        <w:rPr>
          <w:rFonts w:ascii="Times" w:cs="Times" w:eastAsia="Times" w:hAnsi="Times"/>
          <w:b w:val="1"/>
          <w:sz w:val="24"/>
          <w:szCs w:val="24"/>
          <w:rtl w:val="0"/>
        </w:rPr>
        <w:t xml:space="preserve"> </w:t>
      </w:r>
      <w:r w:rsidDel="00000000" w:rsidR="00000000" w:rsidRPr="00000000">
        <w:rPr>
          <w:rFonts w:ascii="Times" w:cs="Times" w:eastAsia="Times" w:hAnsi="Times"/>
          <w:sz w:val="24"/>
          <w:szCs w:val="24"/>
          <w:rtl w:val="0"/>
        </w:rPr>
        <w:t xml:space="preserve">документ, в соответствии с формами 1 и 2;</w:t>
      </w:r>
    </w:p>
    <w:p w:rsidR="00000000" w:rsidDel="00000000" w:rsidP="00000000" w:rsidRDefault="00000000" w:rsidRPr="00000000" w14:paraId="00000554">
      <w:pPr>
        <w:widowControl w:val="0"/>
        <w:spacing w:after="0" w:line="240" w:lineRule="auto"/>
        <w:rPr>
          <w:rFonts w:ascii="Times" w:cs="Times" w:eastAsia="Times" w:hAnsi="Times"/>
          <w:sz w:val="24"/>
          <w:szCs w:val="24"/>
        </w:rPr>
      </w:pPr>
      <w:r w:rsidDel="00000000" w:rsidR="00000000" w:rsidRPr="00000000">
        <w:rPr>
          <w:b w:val="1"/>
          <w:sz w:val="24"/>
          <w:szCs w:val="24"/>
          <w:rtl w:val="0"/>
        </w:rPr>
        <w:t xml:space="preserve">– </w:t>
      </w:r>
      <w:r w:rsidDel="00000000" w:rsidR="00000000" w:rsidRPr="00000000">
        <w:rPr>
          <w:rFonts w:ascii="Times" w:cs="Times" w:eastAsia="Times" w:hAnsi="Times"/>
          <w:b w:val="1"/>
          <w:sz w:val="24"/>
          <w:szCs w:val="24"/>
          <w:rtl w:val="0"/>
        </w:rPr>
        <w:t xml:space="preserve">в графе 11 </w:t>
      </w:r>
      <w:r w:rsidDel="00000000" w:rsidR="00000000" w:rsidRPr="00000000">
        <w:rPr>
          <w:rFonts w:ascii="Times" w:cs="Times" w:eastAsia="Times" w:hAnsi="Times"/>
          <w:sz w:val="24"/>
          <w:szCs w:val="24"/>
          <w:rtl w:val="0"/>
        </w:rPr>
        <w:t xml:space="preserve">–</w:t>
      </w:r>
      <w:r w:rsidDel="00000000" w:rsidR="00000000" w:rsidRPr="00000000">
        <w:rPr>
          <w:rFonts w:ascii="Times" w:cs="Times" w:eastAsia="Times" w:hAnsi="Times"/>
          <w:b w:val="1"/>
          <w:sz w:val="24"/>
          <w:szCs w:val="24"/>
          <w:rtl w:val="0"/>
        </w:rPr>
        <w:t xml:space="preserve"> </w:t>
      </w:r>
      <w:r w:rsidDel="00000000" w:rsidR="00000000" w:rsidRPr="00000000">
        <w:rPr>
          <w:rFonts w:ascii="Times" w:cs="Times" w:eastAsia="Times" w:hAnsi="Times"/>
          <w:sz w:val="24"/>
          <w:szCs w:val="24"/>
          <w:rtl w:val="0"/>
        </w:rPr>
        <w:t xml:space="preserve">фамилии лиц,</w:t>
      </w:r>
      <w:r w:rsidDel="00000000" w:rsidR="00000000" w:rsidRPr="00000000">
        <w:rPr>
          <w:rFonts w:ascii="Times" w:cs="Times" w:eastAsia="Times" w:hAnsi="Times"/>
          <w:b w:val="1"/>
          <w:sz w:val="24"/>
          <w:szCs w:val="24"/>
          <w:rtl w:val="0"/>
        </w:rPr>
        <w:t xml:space="preserve"> </w:t>
      </w:r>
      <w:r w:rsidDel="00000000" w:rsidR="00000000" w:rsidRPr="00000000">
        <w:rPr>
          <w:rFonts w:ascii="Times" w:cs="Times" w:eastAsia="Times" w:hAnsi="Times"/>
          <w:sz w:val="24"/>
          <w:szCs w:val="24"/>
          <w:rtl w:val="0"/>
        </w:rPr>
        <w:t xml:space="preserve">подписавших документ;</w:t>
      </w:r>
    </w:p>
    <w:p w:rsidR="00000000" w:rsidDel="00000000" w:rsidP="00000000" w:rsidRDefault="00000000" w:rsidRPr="00000000" w14:paraId="00000555">
      <w:pPr>
        <w:widowControl w:val="0"/>
        <w:spacing w:after="0" w:line="240" w:lineRule="auto"/>
        <w:rPr>
          <w:rFonts w:ascii="Times" w:cs="Times" w:eastAsia="Times" w:hAnsi="Times"/>
          <w:sz w:val="24"/>
          <w:szCs w:val="24"/>
        </w:rPr>
      </w:pPr>
      <w:r w:rsidDel="00000000" w:rsidR="00000000" w:rsidRPr="00000000">
        <w:rPr>
          <w:b w:val="1"/>
          <w:sz w:val="24"/>
          <w:szCs w:val="24"/>
          <w:rtl w:val="0"/>
        </w:rPr>
        <w:t xml:space="preserve">– </w:t>
      </w:r>
      <w:r w:rsidDel="00000000" w:rsidR="00000000" w:rsidRPr="00000000">
        <w:rPr>
          <w:rFonts w:ascii="Times" w:cs="Times" w:eastAsia="Times" w:hAnsi="Times"/>
          <w:b w:val="1"/>
          <w:sz w:val="24"/>
          <w:szCs w:val="24"/>
          <w:rtl w:val="0"/>
        </w:rPr>
        <w:t xml:space="preserve">в графе 12 </w:t>
      </w:r>
      <w:r w:rsidDel="00000000" w:rsidR="00000000" w:rsidRPr="00000000">
        <w:rPr>
          <w:rFonts w:ascii="Times" w:cs="Times" w:eastAsia="Times" w:hAnsi="Times"/>
          <w:sz w:val="24"/>
          <w:szCs w:val="24"/>
          <w:rtl w:val="0"/>
        </w:rPr>
        <w:t xml:space="preserve">–</w:t>
      </w:r>
      <w:r w:rsidDel="00000000" w:rsidR="00000000" w:rsidRPr="00000000">
        <w:rPr>
          <w:rFonts w:ascii="Times" w:cs="Times" w:eastAsia="Times" w:hAnsi="Times"/>
          <w:b w:val="1"/>
          <w:sz w:val="24"/>
          <w:szCs w:val="24"/>
          <w:rtl w:val="0"/>
        </w:rPr>
        <w:t xml:space="preserve"> </w:t>
      </w:r>
      <w:r w:rsidDel="00000000" w:rsidR="00000000" w:rsidRPr="00000000">
        <w:rPr>
          <w:rFonts w:ascii="Times" w:cs="Times" w:eastAsia="Times" w:hAnsi="Times"/>
          <w:sz w:val="24"/>
          <w:szCs w:val="24"/>
          <w:rtl w:val="0"/>
        </w:rPr>
        <w:t xml:space="preserve">подписи лиц,</w:t>
      </w:r>
      <w:r w:rsidDel="00000000" w:rsidR="00000000" w:rsidRPr="00000000">
        <w:rPr>
          <w:rFonts w:ascii="Times" w:cs="Times" w:eastAsia="Times" w:hAnsi="Times"/>
          <w:b w:val="1"/>
          <w:sz w:val="24"/>
          <w:szCs w:val="24"/>
          <w:rtl w:val="0"/>
        </w:rPr>
        <w:t xml:space="preserve"> </w:t>
      </w:r>
      <w:r w:rsidDel="00000000" w:rsidR="00000000" w:rsidRPr="00000000">
        <w:rPr>
          <w:rFonts w:ascii="Times" w:cs="Times" w:eastAsia="Times" w:hAnsi="Times"/>
          <w:sz w:val="24"/>
          <w:szCs w:val="24"/>
          <w:rtl w:val="0"/>
        </w:rPr>
        <w:t xml:space="preserve">фамилии которых указаны в графе</w:t>
      </w:r>
      <w:r w:rsidDel="00000000" w:rsidR="00000000" w:rsidRPr="00000000">
        <w:rPr>
          <w:rFonts w:ascii="Times" w:cs="Times" w:eastAsia="Times" w:hAnsi="Times"/>
          <w:b w:val="1"/>
          <w:sz w:val="24"/>
          <w:szCs w:val="24"/>
          <w:rtl w:val="0"/>
        </w:rPr>
        <w:t xml:space="preserve"> </w:t>
      </w:r>
      <w:r w:rsidDel="00000000" w:rsidR="00000000" w:rsidRPr="00000000">
        <w:rPr>
          <w:rFonts w:ascii="Times" w:cs="Times" w:eastAsia="Times" w:hAnsi="Times"/>
          <w:sz w:val="24"/>
          <w:szCs w:val="24"/>
          <w:rtl w:val="0"/>
        </w:rPr>
        <w:t xml:space="preserve">11;</w:t>
      </w:r>
    </w:p>
    <w:p w:rsidR="00000000" w:rsidDel="00000000" w:rsidP="00000000" w:rsidRDefault="00000000" w:rsidRPr="00000000" w14:paraId="00000556">
      <w:pPr>
        <w:widowControl w:val="0"/>
        <w:spacing w:after="0" w:line="240" w:lineRule="auto"/>
        <w:rPr>
          <w:rFonts w:ascii="Times" w:cs="Times" w:eastAsia="Times" w:hAnsi="Times"/>
          <w:sz w:val="24"/>
          <w:szCs w:val="24"/>
        </w:rPr>
      </w:pPr>
      <w:r w:rsidDel="00000000" w:rsidR="00000000" w:rsidRPr="00000000">
        <w:rPr>
          <w:b w:val="1"/>
          <w:sz w:val="24"/>
          <w:szCs w:val="24"/>
          <w:rtl w:val="0"/>
        </w:rPr>
        <w:t xml:space="preserve">– </w:t>
      </w:r>
      <w:r w:rsidDel="00000000" w:rsidR="00000000" w:rsidRPr="00000000">
        <w:rPr>
          <w:rFonts w:ascii="Times" w:cs="Times" w:eastAsia="Times" w:hAnsi="Times"/>
          <w:b w:val="1"/>
          <w:sz w:val="24"/>
          <w:szCs w:val="24"/>
          <w:rtl w:val="0"/>
        </w:rPr>
        <w:t xml:space="preserve">в графе 13 </w:t>
      </w:r>
      <w:r w:rsidDel="00000000" w:rsidR="00000000" w:rsidRPr="00000000">
        <w:rPr>
          <w:rFonts w:ascii="Times" w:cs="Times" w:eastAsia="Times" w:hAnsi="Times"/>
          <w:sz w:val="24"/>
          <w:szCs w:val="24"/>
          <w:rtl w:val="0"/>
        </w:rPr>
        <w:t xml:space="preserve">–</w:t>
      </w:r>
      <w:r w:rsidDel="00000000" w:rsidR="00000000" w:rsidRPr="00000000">
        <w:rPr>
          <w:rFonts w:ascii="Times" w:cs="Times" w:eastAsia="Times" w:hAnsi="Times"/>
          <w:b w:val="1"/>
          <w:sz w:val="24"/>
          <w:szCs w:val="24"/>
          <w:rtl w:val="0"/>
        </w:rPr>
        <w:t xml:space="preserve"> </w:t>
      </w:r>
      <w:r w:rsidDel="00000000" w:rsidR="00000000" w:rsidRPr="00000000">
        <w:rPr>
          <w:rFonts w:ascii="Times" w:cs="Times" w:eastAsia="Times" w:hAnsi="Times"/>
          <w:sz w:val="24"/>
          <w:szCs w:val="24"/>
          <w:rtl w:val="0"/>
        </w:rPr>
        <w:t xml:space="preserve">дату подписания документа.</w:t>
      </w:r>
    </w:p>
    <w:p w:rsidR="00000000" w:rsidDel="00000000" w:rsidP="00000000" w:rsidRDefault="00000000" w:rsidRPr="00000000" w14:paraId="00000557">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558">
      <w:pPr>
        <w:spacing w:after="0" w:line="240" w:lineRule="auto"/>
        <w:jc w:val="left"/>
        <w:rPr>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559">
      <w:pPr>
        <w:spacing w:after="0" w:line="240" w:lineRule="auto"/>
        <w:rPr>
          <w:color w:val="ff0000"/>
          <w:sz w:val="24"/>
          <w:szCs w:val="24"/>
        </w:rPr>
      </w:pPr>
      <w:r w:rsidDel="00000000" w:rsidR="00000000" w:rsidRPr="00000000">
        <w:rPr>
          <w:rtl w:val="0"/>
        </w:rPr>
      </w:r>
    </w:p>
    <w:p w:rsidR="00000000" w:rsidDel="00000000" w:rsidP="00000000" w:rsidRDefault="00000000" w:rsidRPr="00000000" w14:paraId="0000055A">
      <w:pPr>
        <w:spacing w:after="0" w:line="240" w:lineRule="auto"/>
        <w:rPr>
          <w:color w:val="ff0000"/>
          <w:sz w:val="24"/>
          <w:szCs w:val="24"/>
        </w:rPr>
      </w:pPr>
      <w:r w:rsidDel="00000000" w:rsidR="00000000" w:rsidRPr="00000000">
        <w:rPr>
          <w:rtl w:val="0"/>
        </w:rPr>
      </w:r>
    </w:p>
    <w:p w:rsidR="00000000" w:rsidDel="00000000" w:rsidP="00000000" w:rsidRDefault="00000000" w:rsidRPr="00000000" w14:paraId="0000055B">
      <w:pPr>
        <w:spacing w:after="0" w:line="240" w:lineRule="auto"/>
        <w:rPr>
          <w:color w:val="ff0000"/>
          <w:sz w:val="24"/>
          <w:szCs w:val="24"/>
        </w:rPr>
      </w:pPr>
      <w:r w:rsidDel="00000000" w:rsidR="00000000" w:rsidRPr="00000000">
        <w:rPr>
          <w:rtl w:val="0"/>
        </w:rPr>
      </w:r>
    </w:p>
    <w:p w:rsidR="00000000" w:rsidDel="00000000" w:rsidP="00000000" w:rsidRDefault="00000000" w:rsidRPr="00000000" w14:paraId="0000055C">
      <w:pPr>
        <w:pStyle w:val="Title"/>
        <w:jc w:val="right"/>
        <w:rPr/>
      </w:pPr>
      <w:r w:rsidDel="00000000" w:rsidR="00000000" w:rsidRPr="00000000">
        <w:rPr>
          <w:rtl w:val="0"/>
        </w:rPr>
        <w:t xml:space="preserve">Приложение З</w:t>
      </w:r>
    </w:p>
    <w:p w:rsidR="00000000" w:rsidDel="00000000" w:rsidP="00000000" w:rsidRDefault="00000000" w:rsidRPr="00000000" w14:paraId="0000055D">
      <w:pPr>
        <w:tabs>
          <w:tab w:val="left" w:leader="none" w:pos="2545"/>
          <w:tab w:val="center" w:leader="none" w:pos="5386"/>
        </w:tabs>
        <w:rPr>
          <w:b w:val="1"/>
          <w:sz w:val="24"/>
          <w:szCs w:val="24"/>
        </w:rPr>
      </w:pPr>
      <w:r w:rsidDel="00000000" w:rsidR="00000000" w:rsidRPr="00000000">
        <w:rPr>
          <w:rFonts w:ascii="Calibri" w:cs="Calibri" w:eastAsia="Calibri" w:hAnsi="Calibri"/>
          <w:b w:val="1"/>
          <w:sz w:val="24"/>
          <w:szCs w:val="24"/>
        </w:rPr>
        <mc:AlternateContent>
          <mc:Choice Requires="wpg">
            <w:drawing>
              <wp:anchor allowOverlap="1" behindDoc="0" distB="0" distT="0" distL="114300" distR="114300" hidden="0" layoutInCell="1" locked="0" relativeHeight="0" simplePos="0">
                <wp:simplePos x="0" y="0"/>
                <wp:positionH relativeFrom="margin">
                  <wp:posOffset>16510</wp:posOffset>
                </wp:positionH>
                <wp:positionV relativeFrom="margin">
                  <wp:posOffset>-384174</wp:posOffset>
                </wp:positionV>
                <wp:extent cx="6474460" cy="9486265"/>
                <wp:effectExtent b="0" l="0" r="0" t="0"/>
                <wp:wrapNone/>
                <wp:docPr id="16" name=""/>
                <a:graphic>
                  <a:graphicData uri="http://schemas.microsoft.com/office/word/2010/wordprocessingGroup">
                    <wpg:wgp>
                      <wpg:cNvGrpSpPr/>
                      <wpg:grpSpPr>
                        <a:xfrm>
                          <a:off x="2096050" y="0"/>
                          <a:ext cx="6474460" cy="9486265"/>
                          <a:chOff x="2096050" y="0"/>
                          <a:chExt cx="6499900" cy="7560000"/>
                        </a:xfrm>
                      </wpg:grpSpPr>
                      <wpg:grpSp>
                        <wpg:cNvGrpSpPr/>
                        <wpg:grpSpPr>
                          <a:xfrm>
                            <a:off x="2108770" y="0"/>
                            <a:ext cx="6474460" cy="7560000"/>
                            <a:chOff x="0" y="0"/>
                            <a:chExt cx="20000" cy="20000"/>
                          </a:xfrm>
                        </wpg:grpSpPr>
                        <wps:wsp>
                          <wps:cNvSpPr/>
                          <wps:cNvPr id="5" name="Shape 5"/>
                          <wps:spPr>
                            <a:xfrm>
                              <a:off x="0" y="0"/>
                              <a:ext cx="20000" cy="20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 name="Shape 6"/>
                          <wps:spPr>
                            <a:xfrm>
                              <a:off x="0" y="0"/>
                              <a:ext cx="20000" cy="20000"/>
                            </a:xfrm>
                            <a:prstGeom prst="rect">
                              <a:avLst/>
                            </a:prstGeom>
                            <a:noFill/>
                            <a:ln cap="flat" cmpd="sng" w="25400">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1093" y="18949"/>
                              <a:ext cx="2" cy="1040"/>
                            </a:xfrm>
                            <a:prstGeom prst="straightConnector1">
                              <a:avLst/>
                            </a:prstGeom>
                            <a:noFill/>
                            <a:ln cap="flat" cmpd="sng" w="25400">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CnPr/>
                          <wps:spPr>
                            <a:xfrm>
                              <a:off x="10" y="18941"/>
                              <a:ext cx="19967" cy="1"/>
                            </a:xfrm>
                            <a:prstGeom prst="straightConnector1">
                              <a:avLst/>
                            </a:prstGeom>
                            <a:noFill/>
                            <a:ln cap="flat" cmpd="sng" w="25400">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CnPr/>
                          <wps:spPr>
                            <a:xfrm>
                              <a:off x="2186" y="18949"/>
                              <a:ext cx="2" cy="1040"/>
                            </a:xfrm>
                            <a:prstGeom prst="straightConnector1">
                              <a:avLst/>
                            </a:prstGeom>
                            <a:noFill/>
                            <a:ln cap="flat" cmpd="sng" w="25400">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CnPr/>
                          <wps:spPr>
                            <a:xfrm>
                              <a:off x="4919" y="18949"/>
                              <a:ext cx="2" cy="1040"/>
                            </a:xfrm>
                            <a:prstGeom prst="straightConnector1">
                              <a:avLst/>
                            </a:prstGeom>
                            <a:noFill/>
                            <a:ln cap="flat" cmpd="sng" w="25400">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CnPr/>
                          <wps:spPr>
                            <a:xfrm>
                              <a:off x="6557" y="18959"/>
                              <a:ext cx="2" cy="1030"/>
                            </a:xfrm>
                            <a:prstGeom prst="straightConnector1">
                              <a:avLst/>
                            </a:prstGeom>
                            <a:noFill/>
                            <a:ln cap="flat" cmpd="sng" w="25400">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CnPr/>
                          <wps:spPr>
                            <a:xfrm>
                              <a:off x="7650" y="18949"/>
                              <a:ext cx="2" cy="1030"/>
                            </a:xfrm>
                            <a:prstGeom prst="straightConnector1">
                              <a:avLst/>
                            </a:prstGeom>
                            <a:noFill/>
                            <a:ln cap="flat" cmpd="sng" w="25400">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CnPr/>
                          <wps:spPr>
                            <a:xfrm>
                              <a:off x="18905" y="18949"/>
                              <a:ext cx="4" cy="1040"/>
                            </a:xfrm>
                            <a:prstGeom prst="straightConnector1">
                              <a:avLst/>
                            </a:prstGeom>
                            <a:noFill/>
                            <a:ln cap="flat" cmpd="sng" w="25400">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CnPr/>
                          <wps:spPr>
                            <a:xfrm>
                              <a:off x="10" y="19293"/>
                              <a:ext cx="7621" cy="2"/>
                            </a:xfrm>
                            <a:prstGeom prst="straightConnector1">
                              <a:avLst/>
                            </a:prstGeom>
                            <a:noFill/>
                            <a:ln cap="flat" cmpd="sng" w="12700">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CnPr/>
                          <wps:spPr>
                            <a:xfrm>
                              <a:off x="10" y="19646"/>
                              <a:ext cx="7621" cy="1"/>
                            </a:xfrm>
                            <a:prstGeom prst="straightConnector1">
                              <a:avLst/>
                            </a:prstGeom>
                            <a:noFill/>
                            <a:ln cap="flat" cmpd="sng" w="25400">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CnPr/>
                          <wps:spPr>
                            <a:xfrm>
                              <a:off x="18919" y="19296"/>
                              <a:ext cx="1071" cy="1"/>
                            </a:xfrm>
                            <a:prstGeom prst="straightConnector1">
                              <a:avLst/>
                            </a:prstGeom>
                            <a:noFill/>
                            <a:ln cap="flat" cmpd="sng" w="12700">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SpPr/>
                          <wps:cNvPr id="17" name="Shape 17"/>
                          <wps:spPr>
                            <a:xfrm>
                              <a:off x="54" y="19660"/>
                              <a:ext cx="1000" cy="309"/>
                            </a:xfrm>
                            <a:prstGeom prst="rect">
                              <a:avLst/>
                            </a:prstGeom>
                            <a:noFill/>
                            <a:ln>
                              <a:noFill/>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ISOCPEUR" w:cs="ISOCPEUR" w:eastAsia="ISOCPEUR" w:hAnsi="ISOCPEUR"/>
                                    <w:b w:val="0"/>
                                    <w:i w:val="1"/>
                                    <w:smallCaps w:val="0"/>
                                    <w:strike w:val="0"/>
                                    <w:color w:val="000000"/>
                                    <w:sz w:val="18"/>
                                    <w:vertAlign w:val="baseline"/>
                                  </w:rPr>
                                  <w:t xml:space="preserve">Изм.</w:t>
                                </w:r>
                              </w:p>
                            </w:txbxContent>
                          </wps:txbx>
                          <wps:bodyPr anchorCtr="0" anchor="t" bIns="12700" lIns="12700" spcFirstLastPara="1" rIns="12700" wrap="square" tIns="12700">
                            <a:noAutofit/>
                          </wps:bodyPr>
                        </wps:wsp>
                        <wps:wsp>
                          <wps:cNvSpPr/>
                          <wps:cNvPr id="18" name="Shape 18"/>
                          <wps:spPr>
                            <a:xfrm>
                              <a:off x="1139" y="19660"/>
                              <a:ext cx="1001" cy="309"/>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ISOCPEUR" w:cs="ISOCPEUR" w:eastAsia="ISOCPEUR" w:hAnsi="ISOCPEUR"/>
                                    <w:b w:val="0"/>
                                    <w:i w:val="1"/>
                                    <w:smallCaps w:val="0"/>
                                    <w:strike w:val="0"/>
                                    <w:color w:val="000000"/>
                                    <w:sz w:val="18"/>
                                    <w:vertAlign w:val="baseline"/>
                                  </w:rPr>
                                  <w:t xml:space="preserve">Лист</w:t>
                                </w:r>
                              </w:p>
                            </w:txbxContent>
                          </wps:txbx>
                          <wps:bodyPr anchorCtr="0" anchor="t" bIns="12700" lIns="12700" spcFirstLastPara="1" rIns="12700" wrap="square" tIns="12700">
                            <a:noAutofit/>
                          </wps:bodyPr>
                        </wps:wsp>
                        <wps:wsp>
                          <wps:cNvSpPr/>
                          <wps:cNvPr id="19" name="Shape 19"/>
                          <wps:spPr>
                            <a:xfrm>
                              <a:off x="2267" y="19660"/>
                              <a:ext cx="2573" cy="309"/>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ISOCPEUR" w:cs="ISOCPEUR" w:eastAsia="ISOCPEUR" w:hAnsi="ISOCPEUR"/>
                                    <w:b w:val="0"/>
                                    <w:i w:val="1"/>
                                    <w:smallCaps w:val="0"/>
                                    <w:strike w:val="0"/>
                                    <w:color w:val="000000"/>
                                    <w:sz w:val="18"/>
                                    <w:vertAlign w:val="baseline"/>
                                  </w:rPr>
                                  <w:t xml:space="preserve">№ докум.</w:t>
                                </w:r>
                              </w:p>
                            </w:txbxContent>
                          </wps:txbx>
                          <wps:bodyPr anchorCtr="0" anchor="t" bIns="12700" lIns="12700" spcFirstLastPara="1" rIns="12700" wrap="square" tIns="12700">
                            <a:noAutofit/>
                          </wps:bodyPr>
                        </wps:wsp>
                        <wps:wsp>
                          <wps:cNvSpPr/>
                          <wps:cNvPr id="20" name="Shape 20"/>
                          <wps:spPr>
                            <a:xfrm>
                              <a:off x="4983" y="19660"/>
                              <a:ext cx="1534" cy="309"/>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ISOCPEUR" w:cs="ISOCPEUR" w:eastAsia="ISOCPEUR" w:hAnsi="ISOCPEUR"/>
                                    <w:b w:val="0"/>
                                    <w:i w:val="1"/>
                                    <w:smallCaps w:val="0"/>
                                    <w:strike w:val="0"/>
                                    <w:color w:val="000000"/>
                                    <w:sz w:val="18"/>
                                    <w:vertAlign w:val="baseline"/>
                                  </w:rPr>
                                  <w:t xml:space="preserve">Подпись</w:t>
                                </w:r>
                              </w:p>
                            </w:txbxContent>
                          </wps:txbx>
                          <wps:bodyPr anchorCtr="0" anchor="t" bIns="12700" lIns="12700" spcFirstLastPara="1" rIns="12700" wrap="square" tIns="12700">
                            <a:noAutofit/>
                          </wps:bodyPr>
                        </wps:wsp>
                        <wps:wsp>
                          <wps:cNvSpPr/>
                          <wps:cNvPr id="21" name="Shape 21"/>
                          <wps:spPr>
                            <a:xfrm>
                              <a:off x="6604" y="19660"/>
                              <a:ext cx="1000" cy="309"/>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ISOCPEUR" w:cs="ISOCPEUR" w:eastAsia="ISOCPEUR" w:hAnsi="ISOCPEUR"/>
                                    <w:b w:val="0"/>
                                    <w:i w:val="1"/>
                                    <w:smallCaps w:val="0"/>
                                    <w:strike w:val="0"/>
                                    <w:color w:val="000000"/>
                                    <w:sz w:val="18"/>
                                    <w:vertAlign w:val="baseline"/>
                                  </w:rPr>
                                  <w:t xml:space="preserve">Дата</w:t>
                                </w:r>
                              </w:p>
                            </w:txbxContent>
                          </wps:txbx>
                          <wps:bodyPr anchorCtr="0" anchor="t" bIns="12700" lIns="12700" spcFirstLastPara="1" rIns="12700" wrap="square" tIns="12700">
                            <a:noAutofit/>
                          </wps:bodyPr>
                        </wps:wsp>
                        <wps:wsp>
                          <wps:cNvSpPr/>
                          <wps:cNvPr id="22" name="Shape 22"/>
                          <wps:spPr>
                            <a:xfrm>
                              <a:off x="18949" y="18977"/>
                              <a:ext cx="1001" cy="309"/>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ISOCPEUR" w:cs="ISOCPEUR" w:eastAsia="ISOCPEUR" w:hAnsi="ISOCPEUR"/>
                                    <w:b w:val="0"/>
                                    <w:i w:val="1"/>
                                    <w:smallCaps w:val="0"/>
                                    <w:strike w:val="0"/>
                                    <w:color w:val="000000"/>
                                    <w:sz w:val="18"/>
                                    <w:vertAlign w:val="baseline"/>
                                  </w:rPr>
                                  <w:t xml:space="preserve">Лист</w:t>
                                </w:r>
                              </w:p>
                            </w:txbxContent>
                          </wps:txbx>
                          <wps:bodyPr anchorCtr="0" anchor="t" bIns="12700" lIns="12700" spcFirstLastPara="1" rIns="12700" wrap="square" tIns="12700">
                            <a:noAutofit/>
                          </wps:bodyPr>
                        </wps:wsp>
                        <wps:wsp>
                          <wps:cNvSpPr/>
                          <wps:cNvPr id="23" name="Shape 23"/>
                          <wps:spPr>
                            <a:xfrm>
                              <a:off x="18949" y="19435"/>
                              <a:ext cx="1001" cy="423"/>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ISOCPEUR" w:cs="ISOCPEUR" w:eastAsia="ISOCPEUR" w:hAnsi="ISOCPEUR"/>
                                    <w:b w:val="0"/>
                                    <w:i w:val="1"/>
                                    <w:smallCaps w:val="0"/>
                                    <w:strike w:val="0"/>
                                    <w:color w:val="000000"/>
                                    <w:sz w:val="24"/>
                                    <w:vertAlign w:val="baseline"/>
                                  </w:rPr>
                                  <w:t xml:space="preserve">4</w:t>
                                </w:r>
                              </w:p>
                            </w:txbxContent>
                          </wps:txbx>
                          <wps:bodyPr anchorCtr="0" anchor="t" bIns="12700" lIns="12700" spcFirstLastPara="1" rIns="12700" wrap="square" tIns="12700">
                            <a:noAutofit/>
                          </wps:bodyPr>
                        </wps:wsp>
                        <wps:wsp>
                          <wps:cNvSpPr/>
                          <wps:cNvPr id="24" name="Shape 24"/>
                          <wps:spPr>
                            <a:xfrm>
                              <a:off x="7745" y="19221"/>
                              <a:ext cx="11075" cy="477"/>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ISOCPEUR" w:cs="ISOCPEUR" w:eastAsia="ISOCPEUR" w:hAnsi="ISOCPEUR"/>
                                    <w:b w:val="0"/>
                                    <w:i w:val="1"/>
                                    <w:smallCaps w:val="0"/>
                                    <w:strike w:val="0"/>
                                    <w:color w:val="000000"/>
                                    <w:sz w:val="34"/>
                                    <w:vertAlign w:val="baseline"/>
                                  </w:rPr>
                                  <w:t xml:space="preserve">КР.23.02.01 ОП23/11.00.ПЗ</w:t>
                                </w:r>
                              </w:p>
                            </w:txbxContent>
                          </wps:txbx>
                          <wps:bodyPr anchorCtr="0" anchor="t" bIns="12700" lIns="12700" spcFirstLastPara="1" rIns="12700" wrap="square" tIns="12700">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margin">
                  <wp:posOffset>16510</wp:posOffset>
                </wp:positionH>
                <wp:positionV relativeFrom="margin">
                  <wp:posOffset>-384174</wp:posOffset>
                </wp:positionV>
                <wp:extent cx="6474460" cy="9486265"/>
                <wp:effectExtent b="0" l="0" r="0" t="0"/>
                <wp:wrapNone/>
                <wp:docPr id="16" name="image8.png"/>
                <a:graphic>
                  <a:graphicData uri="http://schemas.openxmlformats.org/drawingml/2006/picture">
                    <pic:pic>
                      <pic:nvPicPr>
                        <pic:cNvPr id="0" name="image8.png"/>
                        <pic:cNvPicPr preferRelativeResize="0"/>
                      </pic:nvPicPr>
                      <pic:blipFill>
                        <a:blip r:embed="rId14"/>
                        <a:srcRect/>
                        <a:stretch>
                          <a:fillRect/>
                        </a:stretch>
                      </pic:blipFill>
                      <pic:spPr>
                        <a:xfrm>
                          <a:off x="0" y="0"/>
                          <a:ext cx="6474460" cy="9486265"/>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55E">
      <w:pPr>
        <w:tabs>
          <w:tab w:val="left" w:leader="none" w:pos="3784"/>
          <w:tab w:val="left" w:leader="none" w:pos="11057"/>
        </w:tabs>
        <w:rPr>
          <w:sz w:val="24"/>
          <w:szCs w:val="24"/>
        </w:rPr>
      </w:pPr>
      <w:r w:rsidDel="00000000" w:rsidR="00000000" w:rsidRPr="00000000">
        <w:rPr>
          <w:rtl w:val="0"/>
        </w:rPr>
      </w:r>
    </w:p>
    <w:p w:rsidR="00000000" w:rsidDel="00000000" w:rsidP="00000000" w:rsidRDefault="00000000" w:rsidRPr="00000000" w14:paraId="0000055F">
      <w:pPr>
        <w:tabs>
          <w:tab w:val="left" w:leader="none" w:pos="11057"/>
          <w:tab w:val="left" w:leader="none" w:pos="11199"/>
        </w:tabs>
        <w:rPr>
          <w:sz w:val="24"/>
          <w:szCs w:val="24"/>
        </w:rPr>
      </w:pPr>
      <w:r w:rsidDel="00000000" w:rsidR="00000000" w:rsidRPr="00000000">
        <w:rPr>
          <w:rtl w:val="0"/>
        </w:rPr>
      </w:r>
    </w:p>
    <w:p w:rsidR="00000000" w:rsidDel="00000000" w:rsidP="00000000" w:rsidRDefault="00000000" w:rsidRPr="00000000" w14:paraId="00000560">
      <w:pPr>
        <w:pStyle w:val="Title"/>
        <w:jc w:val="right"/>
        <w:rPr/>
      </w:pPr>
      <w:r w:rsidDel="00000000" w:rsidR="00000000" w:rsidRPr="00000000">
        <w:rPr>
          <w:rtl w:val="0"/>
        </w:rPr>
      </w:r>
    </w:p>
    <w:p w:rsidR="00000000" w:rsidDel="00000000" w:rsidP="00000000" w:rsidRDefault="00000000" w:rsidRPr="00000000" w14:paraId="00000561">
      <w:pPr>
        <w:pStyle w:val="Title"/>
        <w:jc w:val="right"/>
        <w:rPr/>
      </w:pPr>
      <w:r w:rsidDel="00000000" w:rsidR="00000000" w:rsidRPr="00000000">
        <w:rPr>
          <w:rtl w:val="0"/>
        </w:rPr>
      </w:r>
    </w:p>
    <w:p w:rsidR="00000000" w:rsidDel="00000000" w:rsidP="00000000" w:rsidRDefault="00000000" w:rsidRPr="00000000" w14:paraId="00000562">
      <w:pPr>
        <w:pStyle w:val="Title"/>
        <w:jc w:val="right"/>
        <w:rPr/>
      </w:pPr>
      <w:r w:rsidDel="00000000" w:rsidR="00000000" w:rsidRPr="00000000">
        <w:rPr>
          <w:rtl w:val="0"/>
        </w:rPr>
      </w:r>
    </w:p>
    <w:p w:rsidR="00000000" w:rsidDel="00000000" w:rsidP="00000000" w:rsidRDefault="00000000" w:rsidRPr="00000000" w14:paraId="00000563">
      <w:pPr>
        <w:pStyle w:val="Title"/>
        <w:jc w:val="right"/>
        <w:rPr/>
      </w:pPr>
      <w:r w:rsidDel="00000000" w:rsidR="00000000" w:rsidRPr="00000000">
        <w:rPr>
          <w:rtl w:val="0"/>
        </w:rPr>
      </w:r>
    </w:p>
    <w:p w:rsidR="00000000" w:rsidDel="00000000" w:rsidP="00000000" w:rsidRDefault="00000000" w:rsidRPr="00000000" w14:paraId="00000564">
      <w:pPr>
        <w:pStyle w:val="Title"/>
        <w:jc w:val="right"/>
        <w:rPr/>
      </w:pPr>
      <w:r w:rsidDel="00000000" w:rsidR="00000000" w:rsidRPr="00000000">
        <w:rPr>
          <w:rtl w:val="0"/>
        </w:rPr>
      </w:r>
    </w:p>
    <w:p w:rsidR="00000000" w:rsidDel="00000000" w:rsidP="00000000" w:rsidRDefault="00000000" w:rsidRPr="00000000" w14:paraId="00000565">
      <w:pPr>
        <w:pStyle w:val="Title"/>
        <w:jc w:val="right"/>
        <w:rPr/>
      </w:pPr>
      <w:r w:rsidDel="00000000" w:rsidR="00000000" w:rsidRPr="00000000">
        <w:rPr>
          <w:rtl w:val="0"/>
        </w:rPr>
      </w:r>
    </w:p>
    <w:p w:rsidR="00000000" w:rsidDel="00000000" w:rsidP="00000000" w:rsidRDefault="00000000" w:rsidRPr="00000000" w14:paraId="00000566">
      <w:pPr>
        <w:pStyle w:val="Title"/>
        <w:jc w:val="right"/>
        <w:rPr/>
      </w:pPr>
      <w:r w:rsidDel="00000000" w:rsidR="00000000" w:rsidRPr="00000000">
        <w:rPr>
          <w:rtl w:val="0"/>
        </w:rPr>
      </w:r>
    </w:p>
    <w:p w:rsidR="00000000" w:rsidDel="00000000" w:rsidP="00000000" w:rsidRDefault="00000000" w:rsidRPr="00000000" w14:paraId="00000567">
      <w:pPr>
        <w:pStyle w:val="Title"/>
        <w:jc w:val="right"/>
        <w:rPr/>
      </w:pPr>
      <w:r w:rsidDel="00000000" w:rsidR="00000000" w:rsidRPr="00000000">
        <w:rPr>
          <w:rtl w:val="0"/>
        </w:rPr>
      </w:r>
    </w:p>
    <w:p w:rsidR="00000000" w:rsidDel="00000000" w:rsidP="00000000" w:rsidRDefault="00000000" w:rsidRPr="00000000" w14:paraId="00000568">
      <w:pPr>
        <w:pStyle w:val="Title"/>
        <w:jc w:val="right"/>
        <w:rPr/>
      </w:pPr>
      <w:r w:rsidDel="00000000" w:rsidR="00000000" w:rsidRPr="00000000">
        <w:rPr>
          <w:rtl w:val="0"/>
        </w:rPr>
      </w:r>
    </w:p>
    <w:p w:rsidR="00000000" w:rsidDel="00000000" w:rsidP="00000000" w:rsidRDefault="00000000" w:rsidRPr="00000000" w14:paraId="00000569">
      <w:pPr>
        <w:pStyle w:val="Title"/>
        <w:jc w:val="right"/>
        <w:rPr/>
      </w:pPr>
      <w:r w:rsidDel="00000000" w:rsidR="00000000" w:rsidRPr="00000000">
        <w:rPr>
          <w:rtl w:val="0"/>
        </w:rPr>
      </w:r>
    </w:p>
    <w:p w:rsidR="00000000" w:rsidDel="00000000" w:rsidP="00000000" w:rsidRDefault="00000000" w:rsidRPr="00000000" w14:paraId="0000056A">
      <w:pPr>
        <w:pStyle w:val="Title"/>
        <w:jc w:val="right"/>
        <w:rPr/>
      </w:pPr>
      <w:r w:rsidDel="00000000" w:rsidR="00000000" w:rsidRPr="00000000">
        <w:rPr>
          <w:rtl w:val="0"/>
        </w:rPr>
      </w:r>
    </w:p>
    <w:p w:rsidR="00000000" w:rsidDel="00000000" w:rsidP="00000000" w:rsidRDefault="00000000" w:rsidRPr="00000000" w14:paraId="0000056B">
      <w:pPr>
        <w:pStyle w:val="Title"/>
        <w:jc w:val="right"/>
        <w:rPr/>
      </w:pPr>
      <w:r w:rsidDel="00000000" w:rsidR="00000000" w:rsidRPr="00000000">
        <w:rPr>
          <w:rtl w:val="0"/>
        </w:rPr>
      </w:r>
    </w:p>
    <w:p w:rsidR="00000000" w:rsidDel="00000000" w:rsidP="00000000" w:rsidRDefault="00000000" w:rsidRPr="00000000" w14:paraId="0000056C">
      <w:pPr>
        <w:pStyle w:val="Title"/>
        <w:jc w:val="right"/>
        <w:rPr/>
      </w:pPr>
      <w:r w:rsidDel="00000000" w:rsidR="00000000" w:rsidRPr="00000000">
        <w:rPr>
          <w:rtl w:val="0"/>
        </w:rPr>
      </w:r>
    </w:p>
    <w:p w:rsidR="00000000" w:rsidDel="00000000" w:rsidP="00000000" w:rsidRDefault="00000000" w:rsidRPr="00000000" w14:paraId="0000056D">
      <w:pPr>
        <w:pStyle w:val="Title"/>
        <w:jc w:val="right"/>
        <w:rPr/>
      </w:pPr>
      <w:r w:rsidDel="00000000" w:rsidR="00000000" w:rsidRPr="00000000">
        <w:rPr>
          <w:rtl w:val="0"/>
        </w:rPr>
      </w:r>
    </w:p>
    <w:p w:rsidR="00000000" w:rsidDel="00000000" w:rsidP="00000000" w:rsidRDefault="00000000" w:rsidRPr="00000000" w14:paraId="0000056E">
      <w:pPr>
        <w:pStyle w:val="Title"/>
        <w:jc w:val="right"/>
        <w:rPr/>
      </w:pPr>
      <w:r w:rsidDel="00000000" w:rsidR="00000000" w:rsidRPr="00000000">
        <w:rPr>
          <w:rtl w:val="0"/>
        </w:rPr>
      </w:r>
    </w:p>
    <w:p w:rsidR="00000000" w:rsidDel="00000000" w:rsidP="00000000" w:rsidRDefault="00000000" w:rsidRPr="00000000" w14:paraId="0000056F">
      <w:pPr>
        <w:pStyle w:val="Title"/>
        <w:jc w:val="right"/>
        <w:rPr/>
      </w:pPr>
      <w:r w:rsidDel="00000000" w:rsidR="00000000" w:rsidRPr="00000000">
        <w:rPr>
          <w:rtl w:val="0"/>
        </w:rPr>
      </w:r>
    </w:p>
    <w:p w:rsidR="00000000" w:rsidDel="00000000" w:rsidP="00000000" w:rsidRDefault="00000000" w:rsidRPr="00000000" w14:paraId="00000570">
      <w:pPr>
        <w:pStyle w:val="Title"/>
        <w:jc w:val="right"/>
        <w:rPr/>
      </w:pPr>
      <w:r w:rsidDel="00000000" w:rsidR="00000000" w:rsidRPr="00000000">
        <w:rPr>
          <w:rtl w:val="0"/>
        </w:rPr>
      </w:r>
    </w:p>
    <w:p w:rsidR="00000000" w:rsidDel="00000000" w:rsidP="00000000" w:rsidRDefault="00000000" w:rsidRPr="00000000" w14:paraId="00000571">
      <w:pPr>
        <w:pStyle w:val="Title"/>
        <w:jc w:val="right"/>
        <w:rPr/>
      </w:pPr>
      <w:r w:rsidDel="00000000" w:rsidR="00000000" w:rsidRPr="00000000">
        <w:rPr>
          <w:rtl w:val="0"/>
        </w:rPr>
      </w:r>
    </w:p>
    <w:p w:rsidR="00000000" w:rsidDel="00000000" w:rsidP="00000000" w:rsidRDefault="00000000" w:rsidRPr="00000000" w14:paraId="00000572">
      <w:pPr>
        <w:pStyle w:val="Title"/>
        <w:jc w:val="right"/>
        <w:rPr/>
      </w:pPr>
      <w:r w:rsidDel="00000000" w:rsidR="00000000" w:rsidRPr="00000000">
        <w:rPr>
          <w:rtl w:val="0"/>
        </w:rPr>
      </w:r>
    </w:p>
    <w:p w:rsidR="00000000" w:rsidDel="00000000" w:rsidP="00000000" w:rsidRDefault="00000000" w:rsidRPr="00000000" w14:paraId="00000573">
      <w:pPr>
        <w:pStyle w:val="Title"/>
        <w:jc w:val="right"/>
        <w:rPr/>
      </w:pPr>
      <w:r w:rsidDel="00000000" w:rsidR="00000000" w:rsidRPr="00000000">
        <w:rPr>
          <w:rtl w:val="0"/>
        </w:rPr>
      </w:r>
    </w:p>
    <w:p w:rsidR="00000000" w:rsidDel="00000000" w:rsidP="00000000" w:rsidRDefault="00000000" w:rsidRPr="00000000" w14:paraId="00000574">
      <w:pPr>
        <w:pStyle w:val="Title"/>
        <w:jc w:val="right"/>
        <w:rPr/>
      </w:pPr>
      <w:r w:rsidDel="00000000" w:rsidR="00000000" w:rsidRPr="00000000">
        <w:rPr>
          <w:rtl w:val="0"/>
        </w:rPr>
      </w:r>
    </w:p>
    <w:p w:rsidR="00000000" w:rsidDel="00000000" w:rsidP="00000000" w:rsidRDefault="00000000" w:rsidRPr="00000000" w14:paraId="00000575">
      <w:pPr>
        <w:pStyle w:val="Title"/>
        <w:jc w:val="right"/>
        <w:rPr/>
      </w:pPr>
      <w:r w:rsidDel="00000000" w:rsidR="00000000" w:rsidRPr="00000000">
        <w:rPr>
          <w:rtl w:val="0"/>
        </w:rPr>
      </w:r>
    </w:p>
    <w:p w:rsidR="00000000" w:rsidDel="00000000" w:rsidP="00000000" w:rsidRDefault="00000000" w:rsidRPr="00000000" w14:paraId="00000576">
      <w:pPr>
        <w:pStyle w:val="Title"/>
        <w:jc w:val="right"/>
        <w:rPr/>
      </w:pPr>
      <w:r w:rsidDel="00000000" w:rsidR="00000000" w:rsidRPr="00000000">
        <w:rPr>
          <w:rtl w:val="0"/>
        </w:rPr>
      </w:r>
    </w:p>
    <w:p w:rsidR="00000000" w:rsidDel="00000000" w:rsidP="00000000" w:rsidRDefault="00000000" w:rsidRPr="00000000" w14:paraId="00000577">
      <w:pPr>
        <w:pStyle w:val="Title"/>
        <w:jc w:val="right"/>
        <w:rPr/>
      </w:pPr>
      <w:r w:rsidDel="00000000" w:rsidR="00000000" w:rsidRPr="00000000">
        <w:rPr>
          <w:rtl w:val="0"/>
        </w:rPr>
      </w:r>
    </w:p>
    <w:p w:rsidR="00000000" w:rsidDel="00000000" w:rsidP="00000000" w:rsidRDefault="00000000" w:rsidRPr="00000000" w14:paraId="00000578">
      <w:pPr>
        <w:pStyle w:val="Title"/>
        <w:jc w:val="right"/>
        <w:rPr/>
      </w:pPr>
      <w:r w:rsidDel="00000000" w:rsidR="00000000" w:rsidRPr="00000000">
        <w:rPr>
          <w:rtl w:val="0"/>
        </w:rPr>
      </w:r>
    </w:p>
    <w:p w:rsidR="00000000" w:rsidDel="00000000" w:rsidP="00000000" w:rsidRDefault="00000000" w:rsidRPr="00000000" w14:paraId="00000579">
      <w:pPr>
        <w:pStyle w:val="Title"/>
        <w:jc w:val="right"/>
        <w:rPr/>
      </w:pPr>
      <w:r w:rsidDel="00000000" w:rsidR="00000000" w:rsidRPr="00000000">
        <w:rPr>
          <w:rtl w:val="0"/>
        </w:rPr>
      </w:r>
    </w:p>
    <w:p w:rsidR="00000000" w:rsidDel="00000000" w:rsidP="00000000" w:rsidRDefault="00000000" w:rsidRPr="00000000" w14:paraId="0000057A">
      <w:pPr>
        <w:pStyle w:val="Title"/>
        <w:jc w:val="right"/>
        <w:rPr/>
      </w:pPr>
      <w:r w:rsidDel="00000000" w:rsidR="00000000" w:rsidRPr="00000000">
        <w:rPr>
          <w:rtl w:val="0"/>
        </w:rPr>
      </w:r>
    </w:p>
    <w:p w:rsidR="00000000" w:rsidDel="00000000" w:rsidP="00000000" w:rsidRDefault="00000000" w:rsidRPr="00000000" w14:paraId="0000057B">
      <w:pPr>
        <w:pStyle w:val="Title"/>
        <w:jc w:val="right"/>
        <w:rPr/>
      </w:pPr>
      <w:r w:rsidDel="00000000" w:rsidR="00000000" w:rsidRPr="00000000">
        <w:rPr>
          <w:rtl w:val="0"/>
        </w:rPr>
      </w:r>
    </w:p>
    <w:p w:rsidR="00000000" w:rsidDel="00000000" w:rsidP="00000000" w:rsidRDefault="00000000" w:rsidRPr="00000000" w14:paraId="0000057C">
      <w:pPr>
        <w:pStyle w:val="Title"/>
        <w:jc w:val="right"/>
        <w:rPr/>
      </w:pPr>
      <w:r w:rsidDel="00000000" w:rsidR="00000000" w:rsidRPr="00000000">
        <w:rPr>
          <w:rtl w:val="0"/>
        </w:rPr>
      </w:r>
    </w:p>
    <w:p w:rsidR="00000000" w:rsidDel="00000000" w:rsidP="00000000" w:rsidRDefault="00000000" w:rsidRPr="00000000" w14:paraId="0000057D">
      <w:pPr>
        <w:pStyle w:val="Title"/>
        <w:jc w:val="right"/>
        <w:rPr/>
      </w:pPr>
      <w:r w:rsidDel="00000000" w:rsidR="00000000" w:rsidRPr="00000000">
        <w:rPr>
          <w:rtl w:val="0"/>
        </w:rPr>
      </w:r>
    </w:p>
    <w:p w:rsidR="00000000" w:rsidDel="00000000" w:rsidP="00000000" w:rsidRDefault="00000000" w:rsidRPr="00000000" w14:paraId="0000057E">
      <w:pPr>
        <w:pStyle w:val="Title"/>
        <w:jc w:val="right"/>
        <w:rPr/>
      </w:pPr>
      <w:r w:rsidDel="00000000" w:rsidR="00000000" w:rsidRPr="00000000">
        <w:rPr>
          <w:rtl w:val="0"/>
        </w:rPr>
      </w:r>
    </w:p>
    <w:p w:rsidR="00000000" w:rsidDel="00000000" w:rsidP="00000000" w:rsidRDefault="00000000" w:rsidRPr="00000000" w14:paraId="0000057F">
      <w:pPr>
        <w:pStyle w:val="Title"/>
        <w:jc w:val="right"/>
        <w:rPr/>
      </w:pPr>
      <w:r w:rsidDel="00000000" w:rsidR="00000000" w:rsidRPr="00000000">
        <w:rPr>
          <w:rtl w:val="0"/>
        </w:rPr>
      </w:r>
    </w:p>
    <w:p w:rsidR="00000000" w:rsidDel="00000000" w:rsidP="00000000" w:rsidRDefault="00000000" w:rsidRPr="00000000" w14:paraId="00000580">
      <w:pPr>
        <w:pStyle w:val="Title"/>
        <w:jc w:val="right"/>
        <w:rPr/>
      </w:pPr>
      <w:r w:rsidDel="00000000" w:rsidR="00000000" w:rsidRPr="00000000">
        <w:rPr>
          <w:rtl w:val="0"/>
        </w:rPr>
      </w:r>
    </w:p>
    <w:p w:rsidR="00000000" w:rsidDel="00000000" w:rsidP="00000000" w:rsidRDefault="00000000" w:rsidRPr="00000000" w14:paraId="00000581">
      <w:pPr>
        <w:pStyle w:val="Title"/>
        <w:jc w:val="right"/>
        <w:rPr/>
      </w:pPr>
      <w:r w:rsidDel="00000000" w:rsidR="00000000" w:rsidRPr="00000000">
        <w:rPr>
          <w:rtl w:val="0"/>
        </w:rPr>
        <w:t xml:space="preserve">Приложение И</w:t>
      </w:r>
    </w:p>
    <w:p w:rsidR="00000000" w:rsidDel="00000000" w:rsidP="00000000" w:rsidRDefault="00000000" w:rsidRPr="00000000" w14:paraId="00000582">
      <w:pPr>
        <w:pStyle w:val="Title"/>
        <w:rPr/>
      </w:pPr>
      <w:r w:rsidDel="00000000" w:rsidR="00000000" w:rsidRPr="00000000">
        <w:rPr>
          <w:rtl w:val="0"/>
        </w:rPr>
        <w:t xml:space="preserve">ДЕПАРТАМЕНТ ОБРАЗОВАНИЯ И НАУКИ ГОРОДА МОСКВЫ</w:t>
      </w:r>
    </w:p>
    <w:p w:rsidR="00000000" w:rsidDel="00000000" w:rsidP="00000000" w:rsidRDefault="00000000" w:rsidRPr="00000000" w14:paraId="00000583">
      <w:pPr>
        <w:pStyle w:val="Title"/>
        <w:rPr>
          <w:sz w:val="14"/>
          <w:szCs w:val="14"/>
        </w:rPr>
      </w:pPr>
      <w:r w:rsidDel="00000000" w:rsidR="00000000" w:rsidRPr="00000000">
        <w:rPr>
          <w:sz w:val="14"/>
          <w:szCs w:val="14"/>
          <w:rtl w:val="0"/>
        </w:rPr>
        <w:t xml:space="preserve">ГОСУДАРСТВЕННОЕ БЮДЖЕТНОЕ ПРОФЕССИОНАЛЬНОЕ ОБРАЗОВАТЕЛЬНОЕ УЧРЕЖДЕНИЕ ГОРОДА МОСКВЫ</w:t>
      </w:r>
    </w:p>
    <w:p w:rsidR="00000000" w:rsidDel="00000000" w:rsidP="00000000" w:rsidRDefault="00000000" w:rsidRPr="00000000" w14:paraId="00000584">
      <w:pPr>
        <w:pStyle w:val="Title"/>
        <w:rPr>
          <w:sz w:val="32"/>
          <w:szCs w:val="32"/>
          <w:u w:val="single"/>
        </w:rPr>
      </w:pPr>
      <w:r w:rsidDel="00000000" w:rsidR="00000000" w:rsidRPr="00000000">
        <w:rPr>
          <w:rtl w:val="0"/>
        </w:rPr>
      </w:r>
    </w:p>
    <w:p w:rsidR="00000000" w:rsidDel="00000000" w:rsidP="00000000" w:rsidRDefault="00000000" w:rsidRPr="00000000" w14:paraId="00000585">
      <w:pPr>
        <w:pStyle w:val="Title"/>
        <w:rPr>
          <w:sz w:val="32"/>
          <w:szCs w:val="32"/>
          <w:u w:val="single"/>
        </w:rPr>
      </w:pPr>
      <w:r w:rsidDel="00000000" w:rsidR="00000000" w:rsidRPr="00000000">
        <w:rPr>
          <w:sz w:val="32"/>
          <w:szCs w:val="32"/>
          <w:u w:val="single"/>
          <w:rtl w:val="0"/>
        </w:rPr>
        <w:t xml:space="preserve">«МОСКОВСКИЙ ТЕХНОЛОГИЧЕСКИЙ КОЛЛЕДЖ»</w:t>
      </w:r>
    </w:p>
    <w:p w:rsidR="00000000" w:rsidDel="00000000" w:rsidP="00000000" w:rsidRDefault="00000000" w:rsidRPr="00000000" w14:paraId="00000586">
      <w:pPr>
        <w:spacing w:line="240" w:lineRule="auto"/>
        <w:rPr/>
      </w:pPr>
      <w:r w:rsidDel="00000000" w:rsidR="00000000" w:rsidRPr="00000000">
        <w:rPr>
          <w:rtl w:val="0"/>
        </w:rPr>
      </w:r>
    </w:p>
    <w:tbl>
      <w:tblPr>
        <w:tblStyle w:val="Table18"/>
        <w:tblW w:w="4021.0" w:type="dxa"/>
        <w:jc w:val="left"/>
        <w:tblInd w:w="5670.0" w:type="dxa"/>
        <w:tblLayout w:type="fixed"/>
        <w:tblLook w:val="0400"/>
      </w:tblPr>
      <w:tblGrid>
        <w:gridCol w:w="4021"/>
        <w:tblGridChange w:id="0">
          <w:tblGrid>
            <w:gridCol w:w="4021"/>
          </w:tblGrid>
        </w:tblGridChange>
      </w:tblGrid>
      <w:tr>
        <w:trPr>
          <w:cantSplit w:val="0"/>
          <w:tblHeader w:val="0"/>
        </w:trPr>
        <w:tc>
          <w:tcPr>
            <w:vAlign w:val="center"/>
          </w:tcPr>
          <w:p w:rsidR="00000000" w:rsidDel="00000000" w:rsidP="00000000" w:rsidRDefault="00000000" w:rsidRPr="00000000" w14:paraId="00000587">
            <w:pPr>
              <w:spacing w:after="0" w:lineRule="auto"/>
              <w:jc w:val="left"/>
              <w:rPr/>
            </w:pPr>
            <w:r w:rsidDel="00000000" w:rsidR="00000000" w:rsidRPr="00000000">
              <w:rPr>
                <w:rtl w:val="0"/>
              </w:rPr>
              <w:t xml:space="preserve">УТВЕРЖДАЮ</w:t>
            </w:r>
          </w:p>
          <w:p w:rsidR="00000000" w:rsidDel="00000000" w:rsidP="00000000" w:rsidRDefault="00000000" w:rsidRPr="00000000" w14:paraId="00000588">
            <w:pPr>
              <w:spacing w:after="0" w:line="240" w:lineRule="auto"/>
              <w:jc w:val="left"/>
              <w:rPr/>
            </w:pPr>
            <w:r w:rsidDel="00000000" w:rsidR="00000000" w:rsidRPr="00000000">
              <w:rPr>
                <w:rtl w:val="0"/>
              </w:rPr>
              <w:t xml:space="preserve">Заместитель директора ___________Д.Ю.Соколова</w:t>
            </w:r>
          </w:p>
          <w:p w:rsidR="00000000" w:rsidDel="00000000" w:rsidP="00000000" w:rsidRDefault="00000000" w:rsidRPr="00000000" w14:paraId="00000589">
            <w:pPr>
              <w:spacing w:after="0" w:line="360" w:lineRule="auto"/>
              <w:jc w:val="left"/>
              <w:rPr/>
            </w:pPr>
            <w:r w:rsidDel="00000000" w:rsidR="00000000" w:rsidRPr="00000000">
              <w:rPr>
                <w:rtl w:val="0"/>
              </w:rPr>
              <w:t xml:space="preserve">«____»__________ 2022 г.</w:t>
            </w:r>
          </w:p>
          <w:p w:rsidR="00000000" w:rsidDel="00000000" w:rsidP="00000000" w:rsidRDefault="00000000" w:rsidRPr="00000000" w14:paraId="0000058A">
            <w:pPr>
              <w:spacing w:after="0" w:line="360" w:lineRule="auto"/>
              <w:jc w:val="left"/>
              <w:rPr/>
            </w:pPr>
            <w:r w:rsidDel="00000000" w:rsidR="00000000" w:rsidRPr="00000000">
              <w:rPr>
                <w:rtl w:val="0"/>
              </w:rPr>
              <w:t xml:space="preserve">М.п.</w:t>
            </w:r>
          </w:p>
          <w:p w:rsidR="00000000" w:rsidDel="00000000" w:rsidP="00000000" w:rsidRDefault="00000000" w:rsidRPr="00000000" w14:paraId="0000058B">
            <w:pPr>
              <w:spacing w:after="0" w:line="360" w:lineRule="auto"/>
              <w:jc w:val="left"/>
              <w:rPr/>
            </w:pPr>
            <w:r w:rsidDel="00000000" w:rsidR="00000000" w:rsidRPr="00000000">
              <w:rPr>
                <w:rtl w:val="0"/>
              </w:rPr>
            </w:r>
          </w:p>
          <w:p w:rsidR="00000000" w:rsidDel="00000000" w:rsidP="00000000" w:rsidRDefault="00000000" w:rsidRPr="00000000" w14:paraId="0000058C">
            <w:pPr>
              <w:spacing w:after="0" w:lineRule="auto"/>
              <w:jc w:val="right"/>
              <w:rPr/>
            </w:pPr>
            <w:r w:rsidDel="00000000" w:rsidR="00000000" w:rsidRPr="00000000">
              <w:rPr>
                <w:rtl w:val="0"/>
              </w:rPr>
            </w:r>
          </w:p>
        </w:tc>
      </w:tr>
    </w:tbl>
    <w:p w:rsidR="00000000" w:rsidDel="00000000" w:rsidP="00000000" w:rsidRDefault="00000000" w:rsidRPr="00000000" w14:paraId="0000058D">
      <w:pPr>
        <w:spacing w:line="240" w:lineRule="auto"/>
        <w:jc w:val="center"/>
        <w:rPr>
          <w:b w:val="1"/>
        </w:rPr>
      </w:pPr>
      <w:r w:rsidDel="00000000" w:rsidR="00000000" w:rsidRPr="00000000">
        <w:rPr>
          <w:b w:val="1"/>
          <w:rtl w:val="0"/>
        </w:rPr>
        <w:t xml:space="preserve">ГРАФИК </w:t>
      </w:r>
    </w:p>
    <w:p w:rsidR="00000000" w:rsidDel="00000000" w:rsidP="00000000" w:rsidRDefault="00000000" w:rsidRPr="00000000" w14:paraId="0000058E">
      <w:pPr>
        <w:spacing w:line="240" w:lineRule="auto"/>
        <w:jc w:val="center"/>
        <w:rPr>
          <w:b w:val="1"/>
        </w:rPr>
      </w:pPr>
      <w:r w:rsidDel="00000000" w:rsidR="00000000" w:rsidRPr="00000000">
        <w:rPr>
          <w:b w:val="1"/>
          <w:rtl w:val="0"/>
        </w:rPr>
        <w:t xml:space="preserve">ПРОВЕДЕНИЯ КОНСУЛЬТАЦИЙ ПО КУРСОВОМУ ПРОЕКТУ</w:t>
      </w:r>
    </w:p>
    <w:p w:rsidR="00000000" w:rsidDel="00000000" w:rsidP="00000000" w:rsidRDefault="00000000" w:rsidRPr="00000000" w14:paraId="0000058F">
      <w:pPr>
        <w:spacing w:line="240" w:lineRule="auto"/>
        <w:rPr/>
      </w:pPr>
      <w:r w:rsidDel="00000000" w:rsidR="00000000" w:rsidRPr="00000000">
        <w:rPr>
          <w:rtl w:val="0"/>
        </w:rPr>
        <w:t xml:space="preserve">Дисциплина </w:t>
      </w:r>
      <w:r w:rsidDel="00000000" w:rsidR="00000000" w:rsidRPr="00000000">
        <mc:AlternateContent>
          <mc:Choice Requires="wps">
            <w:drawing>
              <wp:anchor allowOverlap="1" behindDoc="0" distB="4294967295" distT="4294967295" distL="114300" distR="114300" hidden="0" layoutInCell="1" locked="0" relativeHeight="0" simplePos="0">
                <wp:simplePos x="0" y="0"/>
                <wp:positionH relativeFrom="column">
                  <wp:posOffset>838200</wp:posOffset>
                </wp:positionH>
                <wp:positionV relativeFrom="paragraph">
                  <wp:posOffset>195596</wp:posOffset>
                </wp:positionV>
                <wp:extent cx="0" cy="12700"/>
                <wp:effectExtent b="0" l="0" r="0" t="0"/>
                <wp:wrapNone/>
                <wp:docPr id="17" name=""/>
                <a:graphic>
                  <a:graphicData uri="http://schemas.microsoft.com/office/word/2010/wordprocessingShape">
                    <wps:wsp>
                      <wps:cNvCnPr/>
                      <wps:spPr>
                        <a:xfrm>
                          <a:off x="2826638" y="3780000"/>
                          <a:ext cx="5038725"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4294967295" distT="4294967295" distL="114300" distR="114300" hidden="0" layoutInCell="1" locked="0" relativeHeight="0" simplePos="0">
                <wp:simplePos x="0" y="0"/>
                <wp:positionH relativeFrom="column">
                  <wp:posOffset>838200</wp:posOffset>
                </wp:positionH>
                <wp:positionV relativeFrom="paragraph">
                  <wp:posOffset>195596</wp:posOffset>
                </wp:positionV>
                <wp:extent cx="0" cy="12700"/>
                <wp:effectExtent b="0" l="0" r="0" t="0"/>
                <wp:wrapNone/>
                <wp:docPr id="17" name="image9.png"/>
                <a:graphic>
                  <a:graphicData uri="http://schemas.openxmlformats.org/drawingml/2006/picture">
                    <pic:pic>
                      <pic:nvPicPr>
                        <pic:cNvPr id="0" name="image9.png"/>
                        <pic:cNvPicPr preferRelativeResize="0"/>
                      </pic:nvPicPr>
                      <pic:blipFill>
                        <a:blip r:embed="rId15"/>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590">
      <w:pPr>
        <w:spacing w:line="240" w:lineRule="auto"/>
        <w:rPr/>
      </w:pPr>
      <w:r w:rsidDel="00000000" w:rsidR="00000000" w:rsidRPr="00000000">
        <w:rPr>
          <w:rtl w:val="0"/>
        </w:rPr>
        <w:t xml:space="preserve">Преподаватель</w:t>
      </w:r>
      <w:r w:rsidDel="00000000" w:rsidR="00000000" w:rsidRPr="00000000">
        <mc:AlternateContent>
          <mc:Choice Requires="wps">
            <w:drawing>
              <wp:anchor allowOverlap="1" behindDoc="0" distB="4294967295" distT="4294967295" distL="114300" distR="114300" hidden="0" layoutInCell="1" locked="0" relativeHeight="0" simplePos="0">
                <wp:simplePos x="0" y="0"/>
                <wp:positionH relativeFrom="column">
                  <wp:posOffset>990600</wp:posOffset>
                </wp:positionH>
                <wp:positionV relativeFrom="paragraph">
                  <wp:posOffset>182896</wp:posOffset>
                </wp:positionV>
                <wp:extent cx="0" cy="12700"/>
                <wp:effectExtent b="0" l="0" r="0" t="0"/>
                <wp:wrapNone/>
                <wp:docPr id="18" name=""/>
                <a:graphic>
                  <a:graphicData uri="http://schemas.microsoft.com/office/word/2010/wordprocessingShape">
                    <wps:wsp>
                      <wps:cNvCnPr/>
                      <wps:spPr>
                        <a:xfrm>
                          <a:off x="2902838" y="3780000"/>
                          <a:ext cx="4886325"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4294967295" distT="4294967295" distL="114300" distR="114300" hidden="0" layoutInCell="1" locked="0" relativeHeight="0" simplePos="0">
                <wp:simplePos x="0" y="0"/>
                <wp:positionH relativeFrom="column">
                  <wp:posOffset>990600</wp:posOffset>
                </wp:positionH>
                <wp:positionV relativeFrom="paragraph">
                  <wp:posOffset>182896</wp:posOffset>
                </wp:positionV>
                <wp:extent cx="0" cy="12700"/>
                <wp:effectExtent b="0" l="0" r="0" t="0"/>
                <wp:wrapNone/>
                <wp:docPr id="18" name="image10.png"/>
                <a:graphic>
                  <a:graphicData uri="http://schemas.openxmlformats.org/drawingml/2006/picture">
                    <pic:pic>
                      <pic:nvPicPr>
                        <pic:cNvPr id="0" name="image10.png"/>
                        <pic:cNvPicPr preferRelativeResize="0"/>
                      </pic:nvPicPr>
                      <pic:blipFill>
                        <a:blip r:embed="rId16"/>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591">
      <w:pPr>
        <w:spacing w:after="0" w:line="240" w:lineRule="auto"/>
        <w:rPr/>
      </w:pPr>
      <w:r w:rsidDel="00000000" w:rsidR="00000000" w:rsidRPr="00000000">
        <w:rPr>
          <w:rtl w:val="0"/>
        </w:rPr>
        <w:t xml:space="preserve">Группа </w:t>
      </w:r>
      <w:r w:rsidDel="00000000" w:rsidR="00000000" w:rsidRPr="00000000">
        <mc:AlternateContent>
          <mc:Choice Requires="wps">
            <w:drawing>
              <wp:anchor allowOverlap="1" behindDoc="0" distB="4294967295" distT="4294967295" distL="114300" distR="114300" hidden="0" layoutInCell="1" locked="0" relativeHeight="0" simplePos="0">
                <wp:simplePos x="0" y="0"/>
                <wp:positionH relativeFrom="column">
                  <wp:posOffset>508000</wp:posOffset>
                </wp:positionH>
                <wp:positionV relativeFrom="paragraph">
                  <wp:posOffset>170196</wp:posOffset>
                </wp:positionV>
                <wp:extent cx="0" cy="12700"/>
                <wp:effectExtent b="0" l="0" r="0" t="0"/>
                <wp:wrapNone/>
                <wp:docPr id="14" name=""/>
                <a:graphic>
                  <a:graphicData uri="http://schemas.microsoft.com/office/word/2010/wordprocessingShape">
                    <wps:wsp>
                      <wps:cNvCnPr/>
                      <wps:spPr>
                        <a:xfrm>
                          <a:off x="4574475" y="3780000"/>
                          <a:ext cx="154305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4294967295" distT="4294967295" distL="114300" distR="114300" hidden="0" layoutInCell="1" locked="0" relativeHeight="0" simplePos="0">
                <wp:simplePos x="0" y="0"/>
                <wp:positionH relativeFrom="column">
                  <wp:posOffset>508000</wp:posOffset>
                </wp:positionH>
                <wp:positionV relativeFrom="paragraph">
                  <wp:posOffset>170196</wp:posOffset>
                </wp:positionV>
                <wp:extent cx="0" cy="12700"/>
                <wp:effectExtent b="0" l="0" r="0" t="0"/>
                <wp:wrapNone/>
                <wp:docPr id="14" name="image6.png"/>
                <a:graphic>
                  <a:graphicData uri="http://schemas.openxmlformats.org/drawingml/2006/picture">
                    <pic:pic>
                      <pic:nvPicPr>
                        <pic:cNvPr id="0" name="image6.png"/>
                        <pic:cNvPicPr preferRelativeResize="0"/>
                      </pic:nvPicPr>
                      <pic:blipFill>
                        <a:blip r:embed="rId17"/>
                        <a:srcRect/>
                        <a:stretch>
                          <a:fillRect/>
                        </a:stretch>
                      </pic:blipFill>
                      <pic:spPr>
                        <a:xfrm>
                          <a:off x="0" y="0"/>
                          <a:ext cx="0" cy="12700"/>
                        </a:xfrm>
                        <a:prstGeom prst="rect"/>
                        <a:ln/>
                      </pic:spPr>
                    </pic:pic>
                  </a:graphicData>
                </a:graphic>
              </wp:anchor>
            </w:drawing>
          </mc:Fallback>
        </mc:AlternateContent>
      </w:r>
    </w:p>
    <w:tbl>
      <w:tblPr>
        <w:tblStyle w:val="Table19"/>
        <w:tblW w:w="9730.0" w:type="dxa"/>
        <w:jc w:val="left"/>
        <w:tblInd w:w="-38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30"/>
        <w:gridCol w:w="1620"/>
        <w:gridCol w:w="1620"/>
        <w:gridCol w:w="5760"/>
        <w:tblGridChange w:id="0">
          <w:tblGrid>
            <w:gridCol w:w="730"/>
            <w:gridCol w:w="1620"/>
            <w:gridCol w:w="1620"/>
            <w:gridCol w:w="5760"/>
          </w:tblGrid>
        </w:tblGridChange>
      </w:tblGrid>
      <w:tr>
        <w:trPr>
          <w:cantSplit w:val="0"/>
          <w:tblHeader w:val="0"/>
        </w:trPr>
        <w:tc>
          <w:tcPr>
            <w:shd w:fill="auto" w:val="clear"/>
            <w:vAlign w:val="center"/>
          </w:tcPr>
          <w:p w:rsidR="00000000" w:rsidDel="00000000" w:rsidP="00000000" w:rsidRDefault="00000000" w:rsidRPr="00000000" w14:paraId="00000592">
            <w:pPr>
              <w:spacing w:after="0" w:line="240" w:lineRule="auto"/>
              <w:jc w:val="center"/>
              <w:rPr>
                <w:b w:val="1"/>
              </w:rPr>
            </w:pPr>
            <w:r w:rsidDel="00000000" w:rsidR="00000000" w:rsidRPr="00000000">
              <w:rPr>
                <w:b w:val="1"/>
                <w:rtl w:val="0"/>
              </w:rPr>
              <w:t xml:space="preserve">№ конс</w:t>
            </w:r>
          </w:p>
        </w:tc>
        <w:tc>
          <w:tcPr/>
          <w:p w:rsidR="00000000" w:rsidDel="00000000" w:rsidP="00000000" w:rsidRDefault="00000000" w:rsidRPr="00000000" w14:paraId="00000593">
            <w:pPr>
              <w:spacing w:after="0" w:line="240" w:lineRule="auto"/>
              <w:jc w:val="center"/>
              <w:rPr>
                <w:b w:val="1"/>
              </w:rPr>
            </w:pPr>
            <w:r w:rsidDel="00000000" w:rsidR="00000000" w:rsidRPr="00000000">
              <w:rPr>
                <w:b w:val="1"/>
                <w:rtl w:val="0"/>
              </w:rPr>
              <w:t xml:space="preserve">Дата проведения</w:t>
            </w:r>
          </w:p>
        </w:tc>
        <w:tc>
          <w:tcPr>
            <w:shd w:fill="auto" w:val="clear"/>
            <w:vAlign w:val="center"/>
          </w:tcPr>
          <w:p w:rsidR="00000000" w:rsidDel="00000000" w:rsidP="00000000" w:rsidRDefault="00000000" w:rsidRPr="00000000" w14:paraId="00000594">
            <w:pPr>
              <w:spacing w:after="0" w:line="240" w:lineRule="auto"/>
              <w:jc w:val="center"/>
              <w:rPr>
                <w:b w:val="1"/>
              </w:rPr>
            </w:pPr>
            <w:r w:rsidDel="00000000" w:rsidR="00000000" w:rsidRPr="00000000">
              <w:rPr>
                <w:b w:val="1"/>
                <w:rtl w:val="0"/>
              </w:rPr>
              <w:t xml:space="preserve">Количество часов</w:t>
            </w:r>
          </w:p>
        </w:tc>
        <w:tc>
          <w:tcPr>
            <w:shd w:fill="auto" w:val="clear"/>
            <w:vAlign w:val="center"/>
          </w:tcPr>
          <w:p w:rsidR="00000000" w:rsidDel="00000000" w:rsidP="00000000" w:rsidRDefault="00000000" w:rsidRPr="00000000" w14:paraId="00000595">
            <w:pPr>
              <w:spacing w:after="0" w:line="240" w:lineRule="auto"/>
              <w:jc w:val="center"/>
              <w:rPr>
                <w:b w:val="1"/>
              </w:rPr>
            </w:pPr>
            <w:r w:rsidDel="00000000" w:rsidR="00000000" w:rsidRPr="00000000">
              <w:rPr>
                <w:b w:val="1"/>
                <w:rtl w:val="0"/>
              </w:rPr>
              <w:t xml:space="preserve">Краткое содержание консультации</w:t>
            </w:r>
          </w:p>
        </w:tc>
      </w:tr>
      <w:tr>
        <w:trPr>
          <w:cantSplit w:val="0"/>
          <w:tblHeader w:val="0"/>
        </w:trPr>
        <w:tc>
          <w:tcPr>
            <w:shd w:fill="auto" w:val="clear"/>
            <w:vAlign w:val="center"/>
          </w:tcPr>
          <w:p w:rsidR="00000000" w:rsidDel="00000000" w:rsidP="00000000" w:rsidRDefault="00000000" w:rsidRPr="00000000" w14:paraId="00000596">
            <w:pPr>
              <w:numPr>
                <w:ilvl w:val="0"/>
                <w:numId w:val="4"/>
              </w:numPr>
              <w:spacing w:after="0" w:line="240" w:lineRule="auto"/>
              <w:ind w:left="360" w:hanging="360"/>
              <w:jc w:val="center"/>
              <w:rPr/>
            </w:pPr>
            <w:r w:rsidDel="00000000" w:rsidR="00000000" w:rsidRPr="00000000">
              <w:rPr>
                <w:rtl w:val="0"/>
              </w:rPr>
            </w:r>
          </w:p>
        </w:tc>
        <w:tc>
          <w:tcPr/>
          <w:p w:rsidR="00000000" w:rsidDel="00000000" w:rsidP="00000000" w:rsidRDefault="00000000" w:rsidRPr="00000000" w14:paraId="00000597">
            <w:pPr>
              <w:spacing w:after="0" w:line="240" w:lineRule="auto"/>
              <w:ind w:right="-108"/>
              <w:rPr/>
            </w:pPr>
            <w:r w:rsidDel="00000000" w:rsidR="00000000" w:rsidRPr="00000000">
              <w:rPr>
                <w:rtl w:val="0"/>
              </w:rPr>
            </w:r>
          </w:p>
        </w:tc>
        <w:tc>
          <w:tcPr>
            <w:shd w:fill="auto" w:val="clear"/>
            <w:vAlign w:val="center"/>
          </w:tcPr>
          <w:p w:rsidR="00000000" w:rsidDel="00000000" w:rsidP="00000000" w:rsidRDefault="00000000" w:rsidRPr="00000000" w14:paraId="00000598">
            <w:pPr>
              <w:spacing w:after="0" w:line="240" w:lineRule="auto"/>
              <w:ind w:right="-108"/>
              <w:rPr/>
            </w:pPr>
            <w:r w:rsidDel="00000000" w:rsidR="00000000" w:rsidRPr="00000000">
              <w:rPr>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99">
            <w:pPr>
              <w:spacing w:after="0" w:line="240" w:lineRule="auto"/>
              <w:rPr/>
            </w:pPr>
            <w:r w:rsidDel="00000000" w:rsidR="00000000" w:rsidRPr="00000000">
              <w:rPr>
                <w:sz w:val="24"/>
                <w:szCs w:val="24"/>
                <w:rtl w:val="0"/>
              </w:rPr>
              <w:t xml:space="preserve">Введение. Исходные данные. Исследование литературы и сайтов.Правила оформления пояснительной записки</w:t>
            </w:r>
            <w:r w:rsidDel="00000000" w:rsidR="00000000" w:rsidRPr="00000000">
              <w:rPr>
                <w:rtl w:val="0"/>
              </w:rPr>
            </w:r>
          </w:p>
        </w:tc>
      </w:tr>
      <w:tr>
        <w:trPr>
          <w:cantSplit w:val="0"/>
          <w:tblHeader w:val="0"/>
        </w:trPr>
        <w:tc>
          <w:tcPr>
            <w:shd w:fill="auto" w:val="clear"/>
            <w:vAlign w:val="center"/>
          </w:tcPr>
          <w:p w:rsidR="00000000" w:rsidDel="00000000" w:rsidP="00000000" w:rsidRDefault="00000000" w:rsidRPr="00000000" w14:paraId="0000059A">
            <w:pPr>
              <w:numPr>
                <w:ilvl w:val="0"/>
                <w:numId w:val="4"/>
              </w:numPr>
              <w:spacing w:after="0" w:line="240" w:lineRule="auto"/>
              <w:ind w:left="360" w:hanging="360"/>
              <w:jc w:val="center"/>
              <w:rPr/>
            </w:pPr>
            <w:r w:rsidDel="00000000" w:rsidR="00000000" w:rsidRPr="00000000">
              <w:rPr>
                <w:rtl w:val="0"/>
              </w:rPr>
            </w:r>
          </w:p>
        </w:tc>
        <w:tc>
          <w:tcPr/>
          <w:p w:rsidR="00000000" w:rsidDel="00000000" w:rsidP="00000000" w:rsidRDefault="00000000" w:rsidRPr="00000000" w14:paraId="0000059B">
            <w:pPr>
              <w:spacing w:after="0" w:line="240" w:lineRule="auto"/>
              <w:ind w:right="-108"/>
              <w:rPr/>
            </w:pPr>
            <w:r w:rsidDel="00000000" w:rsidR="00000000" w:rsidRPr="00000000">
              <w:rPr>
                <w:rtl w:val="0"/>
              </w:rPr>
            </w:r>
          </w:p>
        </w:tc>
        <w:tc>
          <w:tcPr>
            <w:shd w:fill="auto" w:val="clear"/>
            <w:vAlign w:val="center"/>
          </w:tcPr>
          <w:p w:rsidR="00000000" w:rsidDel="00000000" w:rsidP="00000000" w:rsidRDefault="00000000" w:rsidRPr="00000000" w14:paraId="0000059C">
            <w:pPr>
              <w:spacing w:after="0" w:line="240" w:lineRule="auto"/>
              <w:ind w:right="-108"/>
              <w:rPr/>
            </w:pPr>
            <w:r w:rsidDel="00000000" w:rsidR="00000000" w:rsidRPr="00000000">
              <w:rPr>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9D">
            <w:pPr>
              <w:spacing w:after="0" w:line="240" w:lineRule="auto"/>
              <w:rPr/>
            </w:pPr>
            <w:r w:rsidDel="00000000" w:rsidR="00000000" w:rsidRPr="00000000">
              <w:rPr>
                <w:sz w:val="24"/>
                <w:szCs w:val="24"/>
                <w:rtl w:val="0"/>
              </w:rPr>
              <w:t xml:space="preserve"> Паспорт автобусного маршрута. Выбор типа подвижного состава. Правила оформления схем.</w:t>
            </w:r>
            <w:r w:rsidDel="00000000" w:rsidR="00000000" w:rsidRPr="00000000">
              <w:rPr>
                <w:rtl w:val="0"/>
              </w:rPr>
            </w:r>
          </w:p>
        </w:tc>
      </w:tr>
      <w:tr>
        <w:trPr>
          <w:cantSplit w:val="0"/>
          <w:tblHeader w:val="0"/>
        </w:trPr>
        <w:tc>
          <w:tcPr>
            <w:shd w:fill="auto" w:val="clear"/>
            <w:vAlign w:val="center"/>
          </w:tcPr>
          <w:p w:rsidR="00000000" w:rsidDel="00000000" w:rsidP="00000000" w:rsidRDefault="00000000" w:rsidRPr="00000000" w14:paraId="0000059E">
            <w:pPr>
              <w:numPr>
                <w:ilvl w:val="0"/>
                <w:numId w:val="4"/>
              </w:numPr>
              <w:spacing w:after="0" w:line="240" w:lineRule="auto"/>
              <w:ind w:left="360" w:hanging="360"/>
              <w:jc w:val="center"/>
              <w:rPr/>
            </w:pPr>
            <w:r w:rsidDel="00000000" w:rsidR="00000000" w:rsidRPr="00000000">
              <w:rPr>
                <w:rtl w:val="0"/>
              </w:rPr>
            </w:r>
          </w:p>
        </w:tc>
        <w:tc>
          <w:tcPr/>
          <w:p w:rsidR="00000000" w:rsidDel="00000000" w:rsidP="00000000" w:rsidRDefault="00000000" w:rsidRPr="00000000" w14:paraId="0000059F">
            <w:pPr>
              <w:spacing w:after="0" w:line="240" w:lineRule="auto"/>
              <w:ind w:right="-108"/>
              <w:rPr/>
            </w:pPr>
            <w:r w:rsidDel="00000000" w:rsidR="00000000" w:rsidRPr="00000000">
              <w:rPr>
                <w:rtl w:val="0"/>
              </w:rPr>
            </w:r>
          </w:p>
        </w:tc>
        <w:tc>
          <w:tcPr>
            <w:shd w:fill="auto" w:val="clear"/>
            <w:vAlign w:val="center"/>
          </w:tcPr>
          <w:p w:rsidR="00000000" w:rsidDel="00000000" w:rsidP="00000000" w:rsidRDefault="00000000" w:rsidRPr="00000000" w14:paraId="000005A0">
            <w:pPr>
              <w:spacing w:after="0" w:line="240" w:lineRule="auto"/>
              <w:ind w:right="-108"/>
              <w:rPr/>
            </w:pPr>
            <w:r w:rsidDel="00000000" w:rsidR="00000000" w:rsidRPr="00000000">
              <w:rPr>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A1">
            <w:pPr>
              <w:spacing w:after="0" w:line="240" w:lineRule="auto"/>
              <w:rPr/>
            </w:pPr>
            <w:r w:rsidDel="00000000" w:rsidR="00000000" w:rsidRPr="00000000">
              <w:rPr>
                <w:sz w:val="24"/>
                <w:szCs w:val="24"/>
                <w:rtl w:val="0"/>
              </w:rPr>
              <w:t xml:space="preserve">Анализ пассажиропотока на маршруте. Правила оформления графической части</w:t>
            </w:r>
            <w:r w:rsidDel="00000000" w:rsidR="00000000" w:rsidRPr="00000000">
              <w:rPr>
                <w:rtl w:val="0"/>
              </w:rPr>
            </w:r>
          </w:p>
        </w:tc>
      </w:tr>
      <w:tr>
        <w:trPr>
          <w:cantSplit w:val="0"/>
          <w:tblHeader w:val="0"/>
        </w:trPr>
        <w:tc>
          <w:tcPr>
            <w:shd w:fill="auto" w:val="clear"/>
            <w:vAlign w:val="center"/>
          </w:tcPr>
          <w:p w:rsidR="00000000" w:rsidDel="00000000" w:rsidP="00000000" w:rsidRDefault="00000000" w:rsidRPr="00000000" w14:paraId="000005A2">
            <w:pPr>
              <w:numPr>
                <w:ilvl w:val="0"/>
                <w:numId w:val="4"/>
              </w:numPr>
              <w:spacing w:after="0" w:line="240" w:lineRule="auto"/>
              <w:ind w:left="360" w:hanging="360"/>
              <w:jc w:val="center"/>
              <w:rPr/>
            </w:pPr>
            <w:r w:rsidDel="00000000" w:rsidR="00000000" w:rsidRPr="00000000">
              <w:rPr>
                <w:rtl w:val="0"/>
              </w:rPr>
            </w:r>
          </w:p>
        </w:tc>
        <w:tc>
          <w:tcPr/>
          <w:p w:rsidR="00000000" w:rsidDel="00000000" w:rsidP="00000000" w:rsidRDefault="00000000" w:rsidRPr="00000000" w14:paraId="000005A3">
            <w:pPr>
              <w:spacing w:after="0" w:line="240" w:lineRule="auto"/>
              <w:ind w:right="-108"/>
              <w:rPr/>
            </w:pPr>
            <w:r w:rsidDel="00000000" w:rsidR="00000000" w:rsidRPr="00000000">
              <w:rPr>
                <w:rtl w:val="0"/>
              </w:rPr>
            </w:r>
          </w:p>
        </w:tc>
        <w:tc>
          <w:tcPr>
            <w:shd w:fill="auto" w:val="clear"/>
            <w:vAlign w:val="center"/>
          </w:tcPr>
          <w:p w:rsidR="00000000" w:rsidDel="00000000" w:rsidP="00000000" w:rsidRDefault="00000000" w:rsidRPr="00000000" w14:paraId="000005A4">
            <w:pPr>
              <w:spacing w:after="0" w:line="240" w:lineRule="auto"/>
              <w:ind w:right="-108"/>
              <w:rPr/>
            </w:pPr>
            <w:r w:rsidDel="00000000" w:rsidR="00000000" w:rsidRPr="00000000">
              <w:rPr>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A5">
            <w:pPr>
              <w:spacing w:after="0" w:line="240" w:lineRule="auto"/>
              <w:rPr/>
            </w:pPr>
            <w:r w:rsidDel="00000000" w:rsidR="00000000" w:rsidRPr="00000000">
              <w:rPr>
                <w:sz w:val="24"/>
                <w:szCs w:val="24"/>
                <w:rtl w:val="0"/>
              </w:rPr>
              <w:t xml:space="preserve">Расчет режимов движения подвижного состава Количество автобусов и интервалы движения по принятым типам автобусов. Правила оформления формул</w:t>
            </w:r>
            <w:r w:rsidDel="00000000" w:rsidR="00000000" w:rsidRPr="00000000">
              <w:rPr>
                <w:rtl w:val="0"/>
              </w:rPr>
            </w:r>
          </w:p>
        </w:tc>
      </w:tr>
      <w:tr>
        <w:trPr>
          <w:cantSplit w:val="0"/>
          <w:tblHeader w:val="0"/>
        </w:trPr>
        <w:tc>
          <w:tcPr>
            <w:shd w:fill="auto" w:val="clear"/>
            <w:vAlign w:val="center"/>
          </w:tcPr>
          <w:p w:rsidR="00000000" w:rsidDel="00000000" w:rsidP="00000000" w:rsidRDefault="00000000" w:rsidRPr="00000000" w14:paraId="000005A6">
            <w:pPr>
              <w:numPr>
                <w:ilvl w:val="0"/>
                <w:numId w:val="4"/>
              </w:numPr>
              <w:spacing w:after="0" w:line="240" w:lineRule="auto"/>
              <w:ind w:left="360" w:hanging="360"/>
              <w:jc w:val="center"/>
              <w:rPr/>
            </w:pPr>
            <w:r w:rsidDel="00000000" w:rsidR="00000000" w:rsidRPr="00000000">
              <w:rPr>
                <w:rtl w:val="0"/>
              </w:rPr>
            </w:r>
          </w:p>
        </w:tc>
        <w:tc>
          <w:tcPr/>
          <w:p w:rsidR="00000000" w:rsidDel="00000000" w:rsidP="00000000" w:rsidRDefault="00000000" w:rsidRPr="00000000" w14:paraId="000005A7">
            <w:pPr>
              <w:spacing w:after="0" w:line="240" w:lineRule="auto"/>
              <w:ind w:right="-108"/>
              <w:rPr/>
            </w:pPr>
            <w:r w:rsidDel="00000000" w:rsidR="00000000" w:rsidRPr="00000000">
              <w:rPr>
                <w:rtl w:val="0"/>
              </w:rPr>
            </w:r>
          </w:p>
        </w:tc>
        <w:tc>
          <w:tcPr>
            <w:shd w:fill="auto" w:val="clear"/>
            <w:vAlign w:val="center"/>
          </w:tcPr>
          <w:p w:rsidR="00000000" w:rsidDel="00000000" w:rsidP="00000000" w:rsidRDefault="00000000" w:rsidRPr="00000000" w14:paraId="000005A8">
            <w:pPr>
              <w:spacing w:after="0" w:line="240" w:lineRule="auto"/>
              <w:ind w:right="-108"/>
              <w:rPr/>
            </w:pPr>
            <w:r w:rsidDel="00000000" w:rsidR="00000000" w:rsidRPr="00000000">
              <w:rPr>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A9">
            <w:pPr>
              <w:spacing w:after="0" w:line="240" w:lineRule="auto"/>
              <w:rPr/>
            </w:pPr>
            <w:r w:rsidDel="00000000" w:rsidR="00000000" w:rsidRPr="00000000">
              <w:rPr>
                <w:sz w:val="24"/>
                <w:szCs w:val="24"/>
                <w:rtl w:val="0"/>
              </w:rPr>
              <w:t xml:space="preserve">Построение линий максимального и минимального числа автобусов Корректировка выпуска автобусов на маршрут. Оформление графиков.</w:t>
            </w:r>
            <w:r w:rsidDel="00000000" w:rsidR="00000000" w:rsidRPr="00000000">
              <w:rPr>
                <w:rtl w:val="0"/>
              </w:rPr>
            </w:r>
          </w:p>
        </w:tc>
      </w:tr>
      <w:tr>
        <w:trPr>
          <w:cantSplit w:val="0"/>
          <w:tblHeader w:val="0"/>
        </w:trPr>
        <w:tc>
          <w:tcPr>
            <w:shd w:fill="auto" w:val="clear"/>
            <w:vAlign w:val="center"/>
          </w:tcPr>
          <w:p w:rsidR="00000000" w:rsidDel="00000000" w:rsidP="00000000" w:rsidRDefault="00000000" w:rsidRPr="00000000" w14:paraId="000005AA">
            <w:pPr>
              <w:numPr>
                <w:ilvl w:val="0"/>
                <w:numId w:val="4"/>
              </w:numPr>
              <w:spacing w:after="0" w:line="240" w:lineRule="auto"/>
              <w:ind w:left="360" w:hanging="360"/>
              <w:jc w:val="center"/>
              <w:rPr/>
            </w:pPr>
            <w:r w:rsidDel="00000000" w:rsidR="00000000" w:rsidRPr="00000000">
              <w:rPr>
                <w:rtl w:val="0"/>
              </w:rPr>
            </w:r>
          </w:p>
        </w:tc>
        <w:tc>
          <w:tcPr/>
          <w:p w:rsidR="00000000" w:rsidDel="00000000" w:rsidP="00000000" w:rsidRDefault="00000000" w:rsidRPr="00000000" w14:paraId="000005AB">
            <w:pPr>
              <w:spacing w:after="0" w:line="240" w:lineRule="auto"/>
              <w:ind w:right="-108"/>
              <w:rPr/>
            </w:pPr>
            <w:r w:rsidDel="00000000" w:rsidR="00000000" w:rsidRPr="00000000">
              <w:rPr>
                <w:rtl w:val="0"/>
              </w:rPr>
            </w:r>
          </w:p>
        </w:tc>
        <w:tc>
          <w:tcPr>
            <w:shd w:fill="auto" w:val="clear"/>
            <w:vAlign w:val="center"/>
          </w:tcPr>
          <w:p w:rsidR="00000000" w:rsidDel="00000000" w:rsidP="00000000" w:rsidRDefault="00000000" w:rsidRPr="00000000" w14:paraId="000005AC">
            <w:pPr>
              <w:spacing w:after="0" w:line="240" w:lineRule="auto"/>
              <w:ind w:right="-108"/>
              <w:rPr/>
            </w:pPr>
            <w:r w:rsidDel="00000000" w:rsidR="00000000" w:rsidRPr="00000000">
              <w:rPr>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AD">
            <w:pPr>
              <w:spacing w:after="0" w:line="240" w:lineRule="auto"/>
              <w:rPr/>
            </w:pPr>
            <w:r w:rsidDel="00000000" w:rsidR="00000000" w:rsidRPr="00000000">
              <w:rPr>
                <w:sz w:val="24"/>
                <w:szCs w:val="24"/>
                <w:rtl w:val="0"/>
              </w:rPr>
              <w:t xml:space="preserve">Расчет коэффициента наполнения по часам суток в «межпиковой» зоне. Выбор базового автобуса по средневзвешенной величине. Оформление таблиц.</w:t>
            </w:r>
            <w:r w:rsidDel="00000000" w:rsidR="00000000" w:rsidRPr="00000000">
              <w:rPr>
                <w:rtl w:val="0"/>
              </w:rPr>
            </w:r>
          </w:p>
        </w:tc>
      </w:tr>
      <w:tr>
        <w:trPr>
          <w:cantSplit w:val="0"/>
          <w:tblHeader w:val="0"/>
        </w:trPr>
        <w:tc>
          <w:tcPr>
            <w:shd w:fill="auto" w:val="clear"/>
            <w:vAlign w:val="center"/>
          </w:tcPr>
          <w:p w:rsidR="00000000" w:rsidDel="00000000" w:rsidP="00000000" w:rsidRDefault="00000000" w:rsidRPr="00000000" w14:paraId="000005AE">
            <w:pPr>
              <w:numPr>
                <w:ilvl w:val="0"/>
                <w:numId w:val="4"/>
              </w:numPr>
              <w:spacing w:after="0" w:line="240" w:lineRule="auto"/>
              <w:ind w:left="360" w:hanging="360"/>
              <w:jc w:val="center"/>
              <w:rPr/>
            </w:pPr>
            <w:r w:rsidDel="00000000" w:rsidR="00000000" w:rsidRPr="00000000">
              <w:rPr>
                <w:rtl w:val="0"/>
              </w:rPr>
            </w:r>
          </w:p>
        </w:tc>
        <w:tc>
          <w:tcPr/>
          <w:p w:rsidR="00000000" w:rsidDel="00000000" w:rsidP="00000000" w:rsidRDefault="00000000" w:rsidRPr="00000000" w14:paraId="000005AF">
            <w:pPr>
              <w:spacing w:after="0" w:line="240" w:lineRule="auto"/>
              <w:ind w:right="-108"/>
              <w:rPr/>
            </w:pPr>
            <w:r w:rsidDel="00000000" w:rsidR="00000000" w:rsidRPr="00000000">
              <w:rPr>
                <w:rtl w:val="0"/>
              </w:rPr>
            </w:r>
          </w:p>
        </w:tc>
        <w:tc>
          <w:tcPr>
            <w:shd w:fill="auto" w:val="clear"/>
            <w:vAlign w:val="center"/>
          </w:tcPr>
          <w:p w:rsidR="00000000" w:rsidDel="00000000" w:rsidP="00000000" w:rsidRDefault="00000000" w:rsidRPr="00000000" w14:paraId="000005B0">
            <w:pPr>
              <w:spacing w:after="0" w:line="240" w:lineRule="auto"/>
              <w:ind w:right="-108"/>
              <w:rPr/>
            </w:pPr>
            <w:r w:rsidDel="00000000" w:rsidR="00000000" w:rsidRPr="00000000">
              <w:rPr>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B1">
            <w:pPr>
              <w:spacing w:after="0" w:line="240" w:lineRule="auto"/>
              <w:rPr/>
            </w:pPr>
            <w:r w:rsidDel="00000000" w:rsidR="00000000" w:rsidRPr="00000000">
              <w:rPr>
                <w:sz w:val="24"/>
                <w:szCs w:val="24"/>
                <w:rtl w:val="0"/>
              </w:rPr>
              <w:t xml:space="preserve">Интервалы движения для базового автобуса Общее количество машино-смен. </w:t>
            </w:r>
            <w:r w:rsidDel="00000000" w:rsidR="00000000" w:rsidRPr="00000000">
              <w:rPr>
                <w:rtl w:val="0"/>
              </w:rPr>
            </w:r>
          </w:p>
        </w:tc>
      </w:tr>
      <w:tr>
        <w:trPr>
          <w:cantSplit w:val="0"/>
          <w:tblHeader w:val="0"/>
        </w:trPr>
        <w:tc>
          <w:tcPr>
            <w:shd w:fill="auto" w:val="clear"/>
            <w:vAlign w:val="center"/>
          </w:tcPr>
          <w:p w:rsidR="00000000" w:rsidDel="00000000" w:rsidP="00000000" w:rsidRDefault="00000000" w:rsidRPr="00000000" w14:paraId="000005B2">
            <w:pPr>
              <w:numPr>
                <w:ilvl w:val="0"/>
                <w:numId w:val="4"/>
              </w:numPr>
              <w:spacing w:after="0" w:line="240" w:lineRule="auto"/>
              <w:ind w:left="360" w:hanging="360"/>
              <w:jc w:val="center"/>
              <w:rPr/>
            </w:pPr>
            <w:r w:rsidDel="00000000" w:rsidR="00000000" w:rsidRPr="00000000">
              <w:rPr>
                <w:rtl w:val="0"/>
              </w:rPr>
            </w:r>
          </w:p>
        </w:tc>
        <w:tc>
          <w:tcPr/>
          <w:p w:rsidR="00000000" w:rsidDel="00000000" w:rsidP="00000000" w:rsidRDefault="00000000" w:rsidRPr="00000000" w14:paraId="000005B3">
            <w:pPr>
              <w:spacing w:after="0" w:line="240" w:lineRule="auto"/>
              <w:ind w:right="-108"/>
              <w:rPr/>
            </w:pPr>
            <w:r w:rsidDel="00000000" w:rsidR="00000000" w:rsidRPr="00000000">
              <w:rPr>
                <w:rtl w:val="0"/>
              </w:rPr>
            </w:r>
          </w:p>
        </w:tc>
        <w:tc>
          <w:tcPr>
            <w:shd w:fill="auto" w:val="clear"/>
            <w:vAlign w:val="center"/>
          </w:tcPr>
          <w:p w:rsidR="00000000" w:rsidDel="00000000" w:rsidP="00000000" w:rsidRDefault="00000000" w:rsidRPr="00000000" w14:paraId="000005B4">
            <w:pPr>
              <w:spacing w:after="0" w:line="240" w:lineRule="auto"/>
              <w:ind w:right="-108"/>
              <w:rPr/>
            </w:pPr>
            <w:r w:rsidDel="00000000" w:rsidR="00000000" w:rsidRPr="00000000">
              <w:rPr>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B5">
            <w:pPr>
              <w:spacing w:after="0" w:line="240" w:lineRule="auto"/>
              <w:rPr/>
            </w:pPr>
            <w:r w:rsidDel="00000000" w:rsidR="00000000" w:rsidRPr="00000000">
              <w:rPr>
                <w:sz w:val="24"/>
                <w:szCs w:val="24"/>
                <w:rtl w:val="0"/>
              </w:rPr>
              <w:t xml:space="preserve">Составление сводного маршрутного расписания движения автобусов.</w:t>
            </w:r>
            <w:r w:rsidDel="00000000" w:rsidR="00000000" w:rsidRPr="00000000">
              <w:rPr>
                <w:rtl w:val="0"/>
              </w:rPr>
            </w:r>
          </w:p>
        </w:tc>
      </w:tr>
      <w:tr>
        <w:trPr>
          <w:cantSplit w:val="0"/>
          <w:tblHeader w:val="0"/>
        </w:trPr>
        <w:tc>
          <w:tcPr>
            <w:shd w:fill="auto" w:val="clear"/>
            <w:vAlign w:val="center"/>
          </w:tcPr>
          <w:p w:rsidR="00000000" w:rsidDel="00000000" w:rsidP="00000000" w:rsidRDefault="00000000" w:rsidRPr="00000000" w14:paraId="000005B6">
            <w:pPr>
              <w:numPr>
                <w:ilvl w:val="0"/>
                <w:numId w:val="4"/>
              </w:numPr>
              <w:spacing w:after="0" w:line="240" w:lineRule="auto"/>
              <w:ind w:left="360" w:hanging="360"/>
              <w:jc w:val="center"/>
              <w:rPr/>
            </w:pPr>
            <w:r w:rsidDel="00000000" w:rsidR="00000000" w:rsidRPr="00000000">
              <w:rPr>
                <w:rtl w:val="0"/>
              </w:rPr>
            </w:r>
          </w:p>
        </w:tc>
        <w:tc>
          <w:tcPr/>
          <w:p w:rsidR="00000000" w:rsidDel="00000000" w:rsidP="00000000" w:rsidRDefault="00000000" w:rsidRPr="00000000" w14:paraId="000005B7">
            <w:pPr>
              <w:spacing w:after="0" w:line="240" w:lineRule="auto"/>
              <w:ind w:right="-108"/>
              <w:rPr/>
            </w:pPr>
            <w:r w:rsidDel="00000000" w:rsidR="00000000" w:rsidRPr="00000000">
              <w:rPr>
                <w:rtl w:val="0"/>
              </w:rPr>
            </w:r>
          </w:p>
        </w:tc>
        <w:tc>
          <w:tcPr>
            <w:shd w:fill="auto" w:val="clear"/>
            <w:vAlign w:val="center"/>
          </w:tcPr>
          <w:p w:rsidR="00000000" w:rsidDel="00000000" w:rsidP="00000000" w:rsidRDefault="00000000" w:rsidRPr="00000000" w14:paraId="000005B8">
            <w:pPr>
              <w:spacing w:after="0" w:line="240" w:lineRule="auto"/>
              <w:ind w:right="-108"/>
              <w:rPr/>
            </w:pPr>
            <w:r w:rsidDel="00000000" w:rsidR="00000000" w:rsidRPr="00000000">
              <w:rPr>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B9">
            <w:pPr>
              <w:spacing w:after="0" w:line="240" w:lineRule="auto"/>
              <w:rPr/>
            </w:pPr>
            <w:r w:rsidDel="00000000" w:rsidR="00000000" w:rsidRPr="00000000">
              <w:rPr>
                <w:sz w:val="24"/>
                <w:szCs w:val="24"/>
                <w:rtl w:val="0"/>
              </w:rPr>
              <w:t xml:space="preserve">Организация труда водителей Организация безопасности движения на маршруте</w:t>
            </w:r>
            <w:r w:rsidDel="00000000" w:rsidR="00000000" w:rsidRPr="00000000">
              <w:rPr>
                <w:rtl w:val="0"/>
              </w:rPr>
            </w:r>
          </w:p>
        </w:tc>
      </w:tr>
      <w:tr>
        <w:trPr>
          <w:cantSplit w:val="0"/>
          <w:tblHeader w:val="0"/>
        </w:trPr>
        <w:tc>
          <w:tcPr>
            <w:shd w:fill="auto" w:val="clear"/>
            <w:vAlign w:val="center"/>
          </w:tcPr>
          <w:p w:rsidR="00000000" w:rsidDel="00000000" w:rsidP="00000000" w:rsidRDefault="00000000" w:rsidRPr="00000000" w14:paraId="000005BA">
            <w:pPr>
              <w:numPr>
                <w:ilvl w:val="0"/>
                <w:numId w:val="4"/>
              </w:numPr>
              <w:spacing w:after="0" w:line="240" w:lineRule="auto"/>
              <w:ind w:left="360" w:hanging="360"/>
              <w:jc w:val="center"/>
              <w:rPr/>
            </w:pPr>
            <w:r w:rsidDel="00000000" w:rsidR="00000000" w:rsidRPr="00000000">
              <w:rPr>
                <w:rtl w:val="0"/>
              </w:rPr>
            </w:r>
          </w:p>
        </w:tc>
        <w:tc>
          <w:tcPr/>
          <w:p w:rsidR="00000000" w:rsidDel="00000000" w:rsidP="00000000" w:rsidRDefault="00000000" w:rsidRPr="00000000" w14:paraId="000005BB">
            <w:pPr>
              <w:spacing w:after="0" w:line="240" w:lineRule="auto"/>
              <w:ind w:right="-108"/>
              <w:rPr/>
            </w:pPr>
            <w:r w:rsidDel="00000000" w:rsidR="00000000" w:rsidRPr="00000000">
              <w:rPr>
                <w:rtl w:val="0"/>
              </w:rPr>
            </w:r>
          </w:p>
        </w:tc>
        <w:tc>
          <w:tcPr>
            <w:shd w:fill="auto" w:val="clear"/>
            <w:vAlign w:val="center"/>
          </w:tcPr>
          <w:p w:rsidR="00000000" w:rsidDel="00000000" w:rsidP="00000000" w:rsidRDefault="00000000" w:rsidRPr="00000000" w14:paraId="000005BC">
            <w:pPr>
              <w:spacing w:after="0" w:line="240" w:lineRule="auto"/>
              <w:ind w:right="-108"/>
              <w:rPr/>
            </w:pPr>
            <w:r w:rsidDel="00000000" w:rsidR="00000000" w:rsidRPr="00000000">
              <w:rPr>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BD">
            <w:pPr>
              <w:spacing w:after="0" w:line="240" w:lineRule="auto"/>
              <w:rPr/>
            </w:pPr>
            <w:r w:rsidDel="00000000" w:rsidR="00000000" w:rsidRPr="00000000">
              <w:rPr>
                <w:sz w:val="24"/>
                <w:szCs w:val="24"/>
                <w:rtl w:val="0"/>
              </w:rPr>
              <w:t xml:space="preserve">Экология Управление движением на маршруте. Заключение. Оформление списка использованных источников.</w:t>
            </w:r>
            <w:r w:rsidDel="00000000" w:rsidR="00000000" w:rsidRPr="00000000">
              <w:rPr>
                <w:rtl w:val="0"/>
              </w:rPr>
            </w:r>
          </w:p>
        </w:tc>
      </w:tr>
    </w:tbl>
    <w:p w:rsidR="00000000" w:rsidDel="00000000" w:rsidP="00000000" w:rsidRDefault="00000000" w:rsidRPr="00000000" w14:paraId="000005BE">
      <w:pPr>
        <w:spacing w:after="0" w:line="240" w:lineRule="auto"/>
        <w:rPr/>
      </w:pPr>
      <w:r w:rsidDel="00000000" w:rsidR="00000000" w:rsidRPr="00000000">
        <w:rPr>
          <w:rtl w:val="0"/>
        </w:rPr>
      </w:r>
    </w:p>
    <w:p w:rsidR="00000000" w:rsidDel="00000000" w:rsidP="00000000" w:rsidRDefault="00000000" w:rsidRPr="00000000" w14:paraId="000005BF">
      <w:pPr>
        <w:spacing w:after="0" w:line="240" w:lineRule="auto"/>
        <w:rPr/>
      </w:pPr>
      <w:r w:rsidDel="00000000" w:rsidR="00000000" w:rsidRPr="00000000">
        <w:rPr>
          <w:rtl w:val="0"/>
        </w:rPr>
        <w:t xml:space="preserve">Преподаватель______________Соловьева Е.В.</w:t>
      </w:r>
    </w:p>
    <w:p w:rsidR="00000000" w:rsidDel="00000000" w:rsidP="00000000" w:rsidRDefault="00000000" w:rsidRPr="00000000" w14:paraId="000005C0">
      <w:pPr>
        <w:spacing w:after="0" w:line="240" w:lineRule="auto"/>
        <w:rPr/>
      </w:pPr>
      <w:r w:rsidDel="00000000" w:rsidR="00000000" w:rsidRPr="00000000">
        <w:rPr>
          <w:rtl w:val="0"/>
        </w:rPr>
      </w:r>
    </w:p>
    <w:p w:rsidR="00000000" w:rsidDel="00000000" w:rsidP="00000000" w:rsidRDefault="00000000" w:rsidRPr="00000000" w14:paraId="000005C1">
      <w:pPr>
        <w:spacing w:after="0" w:line="240" w:lineRule="auto"/>
        <w:rPr/>
      </w:pPr>
      <w:r w:rsidDel="00000000" w:rsidR="00000000" w:rsidRPr="00000000">
        <w:rPr>
          <w:rtl w:val="0"/>
        </w:rPr>
        <w:t xml:space="preserve">Председатель ЦК_______________Минибаева О.А.</w:t>
      </w:r>
    </w:p>
    <w:p w:rsidR="00000000" w:rsidDel="00000000" w:rsidP="00000000" w:rsidRDefault="00000000" w:rsidRPr="00000000" w14:paraId="000005C2">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5C3">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5C4">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5C5">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5C6">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5C7">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5C8">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5C9">
      <w:pPr>
        <w:widowControl w:val="0"/>
        <w:spacing w:after="0" w:line="240" w:lineRule="auto"/>
        <w:rPr>
          <w:sz w:val="24"/>
          <w:szCs w:val="24"/>
        </w:rPr>
      </w:pPr>
      <w:r w:rsidDel="00000000" w:rsidR="00000000" w:rsidRPr="00000000">
        <w:rPr>
          <w:rtl w:val="0"/>
        </w:rPr>
      </w:r>
    </w:p>
    <w:p w:rsidR="00000000" w:rsidDel="00000000" w:rsidP="00000000" w:rsidRDefault="00000000" w:rsidRPr="00000000" w14:paraId="000005CA">
      <w:pPr>
        <w:widowControl w:val="0"/>
        <w:spacing w:after="0" w:line="240" w:lineRule="auto"/>
        <w:rPr>
          <w:sz w:val="24"/>
          <w:szCs w:val="24"/>
        </w:rPr>
      </w:pPr>
      <w:r w:rsidDel="00000000" w:rsidR="00000000" w:rsidRPr="00000000">
        <w:rPr>
          <w:rtl w:val="0"/>
        </w:rPr>
      </w:r>
    </w:p>
    <w:sectPr>
      <w:footerReference r:id="rId18" w:type="default"/>
      <w:pgSz w:h="15840" w:w="12240" w:orient="portrait"/>
      <w:pgMar w:bottom="1134" w:top="1134" w:left="1701" w:right="850" w:header="720" w:footer="95"/>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Courier New"/>
  <w:font w:name="Calibri"/>
  <w:font w:name="Times New Roman"/>
  <w:font w:name="Gungsuh"/>
  <w:font w:name="Arial"/>
  <w:font w:name="Cambria"/>
  <w:font w:name="GOST type B"/>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Times"/>
  <w:font w:name="Noto Sans Symbols">
    <w:embedRegular w:fontKey="{00000000-0000-0000-0000-000000000000}" r:id="rId5" w:subsetted="0"/>
    <w:embedBold w:fontKey="{00000000-0000-0000-0000-000000000000}" r:id="rId6" w:subsetted="0"/>
  </w:font>
  <w:font w:name="Merriweather">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 w:name="Cambria Math">
    <w:embedRegular w:fontKey="{00000000-0000-0000-0000-000000000000}" r:id="rId11"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5C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200" w:before="0" w:line="276"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5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2">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3">
    <w:lvl w:ilvl="0">
      <w:start w:val="1"/>
      <w:numFmt w:val="bullet"/>
      <w:lvlText w:val="⎯"/>
      <w:lvlJc w:val="left"/>
      <w:pPr>
        <w:ind w:left="1571" w:hanging="360"/>
      </w:pPr>
      <w:rPr>
        <w:rFonts w:ascii="Noto Sans Symbols" w:cs="Noto Sans Symbols" w:eastAsia="Noto Sans Symbols" w:hAnsi="Noto Sans Symbols"/>
      </w:rPr>
    </w:lvl>
    <w:lvl w:ilvl="1">
      <w:start w:val="1"/>
      <w:numFmt w:val="bullet"/>
      <w:lvlText w:val="o"/>
      <w:lvlJc w:val="left"/>
      <w:pPr>
        <w:ind w:left="2291" w:hanging="360"/>
      </w:pPr>
      <w:rPr>
        <w:rFonts w:ascii="Courier New" w:cs="Courier New" w:eastAsia="Courier New" w:hAnsi="Courier New"/>
      </w:rPr>
    </w:lvl>
    <w:lvl w:ilvl="2">
      <w:start w:val="1"/>
      <w:numFmt w:val="bullet"/>
      <w:lvlText w:val="▪"/>
      <w:lvlJc w:val="left"/>
      <w:pPr>
        <w:ind w:left="3011" w:hanging="360"/>
      </w:pPr>
      <w:rPr>
        <w:rFonts w:ascii="Noto Sans Symbols" w:cs="Noto Sans Symbols" w:eastAsia="Noto Sans Symbols" w:hAnsi="Noto Sans Symbols"/>
      </w:rPr>
    </w:lvl>
    <w:lvl w:ilvl="3">
      <w:start w:val="1"/>
      <w:numFmt w:val="bullet"/>
      <w:lvlText w:val="●"/>
      <w:lvlJc w:val="left"/>
      <w:pPr>
        <w:ind w:left="3731" w:hanging="360"/>
      </w:pPr>
      <w:rPr>
        <w:rFonts w:ascii="Noto Sans Symbols" w:cs="Noto Sans Symbols" w:eastAsia="Noto Sans Symbols" w:hAnsi="Noto Sans Symbols"/>
      </w:rPr>
    </w:lvl>
    <w:lvl w:ilvl="4">
      <w:start w:val="1"/>
      <w:numFmt w:val="bullet"/>
      <w:lvlText w:val="o"/>
      <w:lvlJc w:val="left"/>
      <w:pPr>
        <w:ind w:left="4451" w:hanging="360"/>
      </w:pPr>
      <w:rPr>
        <w:rFonts w:ascii="Courier New" w:cs="Courier New" w:eastAsia="Courier New" w:hAnsi="Courier New"/>
      </w:rPr>
    </w:lvl>
    <w:lvl w:ilvl="5">
      <w:start w:val="1"/>
      <w:numFmt w:val="bullet"/>
      <w:lvlText w:val="▪"/>
      <w:lvlJc w:val="left"/>
      <w:pPr>
        <w:ind w:left="5171" w:hanging="360"/>
      </w:pPr>
      <w:rPr>
        <w:rFonts w:ascii="Noto Sans Symbols" w:cs="Noto Sans Symbols" w:eastAsia="Noto Sans Symbols" w:hAnsi="Noto Sans Symbols"/>
      </w:rPr>
    </w:lvl>
    <w:lvl w:ilvl="6">
      <w:start w:val="1"/>
      <w:numFmt w:val="bullet"/>
      <w:lvlText w:val="●"/>
      <w:lvlJc w:val="left"/>
      <w:pPr>
        <w:ind w:left="5891" w:hanging="360"/>
      </w:pPr>
      <w:rPr>
        <w:rFonts w:ascii="Noto Sans Symbols" w:cs="Noto Sans Symbols" w:eastAsia="Noto Sans Symbols" w:hAnsi="Noto Sans Symbols"/>
      </w:rPr>
    </w:lvl>
    <w:lvl w:ilvl="7">
      <w:start w:val="1"/>
      <w:numFmt w:val="bullet"/>
      <w:lvlText w:val="o"/>
      <w:lvlJc w:val="left"/>
      <w:pPr>
        <w:ind w:left="6611" w:hanging="360"/>
      </w:pPr>
      <w:rPr>
        <w:rFonts w:ascii="Courier New" w:cs="Courier New" w:eastAsia="Courier New" w:hAnsi="Courier New"/>
      </w:rPr>
    </w:lvl>
    <w:lvl w:ilvl="8">
      <w:start w:val="1"/>
      <w:numFmt w:val="bullet"/>
      <w:lvlText w:val="▪"/>
      <w:lvlJc w:val="left"/>
      <w:pPr>
        <w:ind w:left="7331" w:hanging="360"/>
      </w:pPr>
      <w:rPr>
        <w:rFonts w:ascii="Noto Sans Symbols" w:cs="Noto Sans Symbols" w:eastAsia="Noto Sans Symbols" w:hAnsi="Noto Sans Symbols"/>
      </w:rPr>
    </w:lvl>
  </w:abstractNum>
  <w:abstractNum w:abstractNumId="4">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5">
    <w:lvl w:ilvl="0">
      <w:start w:val="1"/>
      <w:numFmt w:val="bullet"/>
      <w:lvlText w:val="-"/>
      <w:lvlJc w:val="left"/>
      <w:pPr>
        <w:ind w:left="720" w:hanging="360"/>
      </w:pPr>
      <w:rPr>
        <w:rFonts w:ascii="Merriweather" w:cs="Merriweather" w:eastAsia="Merriweather" w:hAnsi="Merriweather"/>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decimal"/>
      <w:lvlText w:val="%1."/>
      <w:lvlJc w:val="left"/>
      <w:pPr>
        <w:ind w:left="0" w:firstLine="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7">
    <w:lvl w:ilvl="0">
      <w:start w:val="1"/>
      <w:numFmt w:val="bullet"/>
      <w:lvlText w:val="в"/>
      <w:lvlJc w:val="left"/>
      <w:pPr>
        <w:ind w:left="0" w:firstLine="0"/>
      </w:pPr>
      <w:rPr/>
    </w:lvl>
    <w:lvl w:ilvl="1">
      <w:start w:val="1"/>
      <w:numFmt w:val="bullet"/>
      <w:lvlText w:val="В"/>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8">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9">
    <w:lvl w:ilvl="0">
      <w:start w:val="0"/>
      <w:numFmt w:val="bullet"/>
      <w:lvlText w:val="●"/>
      <w:lvlJc w:val="left"/>
      <w:pPr>
        <w:ind w:left="0" w:firstLine="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8"/>
        <w:szCs w:val="28"/>
        <w:lang w:val="ru-RU"/>
      </w:rPr>
    </w:rPrDefault>
    <w:pPrDefault>
      <w:pPr>
        <w:spacing w:after="200" w:line="276" w:lineRule="auto"/>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60" w:before="240" w:lineRule="auto"/>
      <w:jc w:val="center"/>
    </w:pPr>
    <w:rPr>
      <w:b w:val="1"/>
      <w:sz w:val="24"/>
      <w:szCs w:val="24"/>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after="0" w:line="240" w:lineRule="auto"/>
      <w:jc w:val="center"/>
    </w:pPr>
    <w:rPr>
      <w:b w:val="1"/>
      <w:color w:val="000000"/>
    </w:rPr>
  </w:style>
  <w:style w:type="paragraph" w:styleId="a" w:default="1">
    <w:name w:val="Normal"/>
    <w:qFormat w:val="1"/>
    <w:rsid w:val="00197B14"/>
    <w:pPr>
      <w:spacing w:after="200" w:line="276" w:lineRule="auto"/>
      <w:jc w:val="both"/>
    </w:pPr>
    <w:rPr>
      <w:rFonts w:ascii="Times New Roman" w:hAnsi="Times New Roman"/>
      <w:color w:val="000000"/>
      <w:sz w:val="28"/>
      <w:szCs w:val="22"/>
    </w:rPr>
  </w:style>
  <w:style w:type="paragraph" w:styleId="1">
    <w:name w:val="heading 1"/>
    <w:basedOn w:val="a"/>
    <w:next w:val="a"/>
    <w:link w:val="10"/>
    <w:qFormat w:val="1"/>
    <w:locked w:val="1"/>
    <w:rsid w:val="00ED765C"/>
    <w:pPr>
      <w:keepNext w:val="1"/>
      <w:spacing w:after="60" w:before="240"/>
      <w:jc w:val="center"/>
      <w:outlineLvl w:val="0"/>
    </w:pPr>
    <w:rPr>
      <w:b w:val="1"/>
      <w:bCs w:val="1"/>
      <w:kern w:val="32"/>
      <w:sz w:val="24"/>
      <w:szCs w:val="3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paragraph" w:styleId="a3" w:customStyle="1">
    <w:name w:val="Чертежный"/>
    <w:qFormat w:val="1"/>
    <w:rsid w:val="006B029F"/>
    <w:pPr>
      <w:jc w:val="both"/>
    </w:pPr>
    <w:rPr>
      <w:rFonts w:ascii="ISOCPEUR" w:hAnsi="ISOCPEUR"/>
      <w:i w:val="1"/>
      <w:sz w:val="28"/>
      <w:lang w:val="uk-UA"/>
    </w:rPr>
  </w:style>
  <w:style w:type="paragraph" w:styleId="a4">
    <w:name w:val="header"/>
    <w:basedOn w:val="a"/>
    <w:link w:val="a5"/>
    <w:rsid w:val="00ED765C"/>
    <w:pPr>
      <w:tabs>
        <w:tab w:val="center" w:pos="4677"/>
        <w:tab w:val="right" w:pos="9355"/>
      </w:tabs>
    </w:pPr>
  </w:style>
  <w:style w:type="character" w:styleId="a5" w:customStyle="1">
    <w:name w:val="Верхний колонтитул Знак"/>
    <w:basedOn w:val="a0"/>
    <w:link w:val="a4"/>
    <w:rsid w:val="00ED765C"/>
    <w:rPr>
      <w:rFonts w:ascii="Times New Roman" w:hAnsi="Times New Roman"/>
      <w:color w:val="000000"/>
      <w:sz w:val="28"/>
      <w:szCs w:val="22"/>
    </w:rPr>
  </w:style>
  <w:style w:type="paragraph" w:styleId="a6">
    <w:name w:val="footer"/>
    <w:basedOn w:val="a"/>
    <w:link w:val="a7"/>
    <w:uiPriority w:val="99"/>
    <w:rsid w:val="00ED765C"/>
    <w:pPr>
      <w:tabs>
        <w:tab w:val="center" w:pos="4677"/>
        <w:tab w:val="right" w:pos="9355"/>
      </w:tabs>
    </w:pPr>
  </w:style>
  <w:style w:type="character" w:styleId="a7" w:customStyle="1">
    <w:name w:val="Нижний колонтитул Знак"/>
    <w:basedOn w:val="a0"/>
    <w:link w:val="a6"/>
    <w:uiPriority w:val="99"/>
    <w:rsid w:val="00ED765C"/>
    <w:rPr>
      <w:rFonts w:ascii="Times New Roman" w:hAnsi="Times New Roman"/>
      <w:color w:val="000000"/>
      <w:sz w:val="28"/>
      <w:szCs w:val="22"/>
    </w:rPr>
  </w:style>
  <w:style w:type="character" w:styleId="10" w:customStyle="1">
    <w:name w:val="Заголовок 1 Знак"/>
    <w:basedOn w:val="a0"/>
    <w:link w:val="1"/>
    <w:rsid w:val="00ED765C"/>
    <w:rPr>
      <w:rFonts w:ascii="Times New Roman" w:cs="Times New Roman" w:eastAsia="Times New Roman" w:hAnsi="Times New Roman"/>
      <w:b w:val="1"/>
      <w:bCs w:val="1"/>
      <w:color w:val="000000"/>
      <w:kern w:val="32"/>
      <w:sz w:val="24"/>
      <w:szCs w:val="32"/>
    </w:rPr>
  </w:style>
  <w:style w:type="paragraph" w:styleId="a8">
    <w:name w:val="TOC Heading"/>
    <w:basedOn w:val="1"/>
    <w:next w:val="a"/>
    <w:uiPriority w:val="39"/>
    <w:qFormat w:val="1"/>
    <w:rsid w:val="00BD35C7"/>
    <w:pPr>
      <w:keepLines w:val="1"/>
      <w:spacing w:after="0" w:before="480"/>
      <w:jc w:val="left"/>
      <w:outlineLvl w:val="9"/>
    </w:pPr>
    <w:rPr>
      <w:rFonts w:ascii="Cambria" w:hAnsi="Cambria"/>
      <w:color w:val="365f91"/>
      <w:kern w:val="0"/>
      <w:sz w:val="28"/>
      <w:szCs w:val="28"/>
      <w:lang w:eastAsia="en-US"/>
    </w:rPr>
  </w:style>
  <w:style w:type="paragraph" w:styleId="11">
    <w:name w:val="toc 1"/>
    <w:basedOn w:val="a"/>
    <w:next w:val="a"/>
    <w:autoRedefine w:val="1"/>
    <w:uiPriority w:val="39"/>
    <w:locked w:val="1"/>
    <w:rsid w:val="00BD35C7"/>
  </w:style>
  <w:style w:type="character" w:styleId="a9">
    <w:name w:val="Hyperlink"/>
    <w:basedOn w:val="a0"/>
    <w:uiPriority w:val="99"/>
    <w:unhideWhenUsed w:val="1"/>
    <w:rsid w:val="00BD35C7"/>
    <w:rPr>
      <w:color w:val="0000ff"/>
      <w:u w:val="single"/>
    </w:rPr>
  </w:style>
  <w:style w:type="paragraph" w:styleId="aa">
    <w:name w:val="Balloon Text"/>
    <w:basedOn w:val="a"/>
    <w:link w:val="ab"/>
    <w:rsid w:val="008043EC"/>
    <w:pPr>
      <w:spacing w:after="0" w:line="240" w:lineRule="auto"/>
    </w:pPr>
    <w:rPr>
      <w:rFonts w:ascii="Tahoma" w:cs="Tahoma" w:hAnsi="Tahoma"/>
      <w:sz w:val="16"/>
      <w:szCs w:val="16"/>
    </w:rPr>
  </w:style>
  <w:style w:type="character" w:styleId="ab" w:customStyle="1">
    <w:name w:val="Текст выноски Знак"/>
    <w:basedOn w:val="a0"/>
    <w:link w:val="aa"/>
    <w:rsid w:val="008043EC"/>
    <w:rPr>
      <w:rFonts w:ascii="Tahoma" w:cs="Tahoma" w:hAnsi="Tahoma"/>
      <w:color w:val="000000"/>
      <w:sz w:val="16"/>
      <w:szCs w:val="16"/>
    </w:rPr>
  </w:style>
  <w:style w:type="paragraph" w:styleId="ac">
    <w:name w:val="Title"/>
    <w:basedOn w:val="a"/>
    <w:link w:val="ad"/>
    <w:qFormat w:val="1"/>
    <w:locked w:val="1"/>
    <w:rsid w:val="00E934E6"/>
    <w:pPr>
      <w:spacing w:after="0" w:line="240" w:lineRule="auto"/>
      <w:jc w:val="center"/>
    </w:pPr>
    <w:rPr>
      <w:b w:val="1"/>
      <w:color w:val="auto"/>
      <w:szCs w:val="20"/>
    </w:rPr>
  </w:style>
  <w:style w:type="character" w:styleId="ad" w:customStyle="1">
    <w:name w:val="Заголовок Знак"/>
    <w:basedOn w:val="a0"/>
    <w:link w:val="ac"/>
    <w:rsid w:val="00E934E6"/>
    <w:rPr>
      <w:rFonts w:ascii="Times New Roman" w:hAnsi="Times New Roman"/>
      <w:b w:val="1"/>
      <w:sz w:val="28"/>
    </w:rPr>
  </w:style>
  <w:style w:type="table" w:styleId="ae">
    <w:name w:val="Table Grid"/>
    <w:basedOn w:val="a1"/>
    <w:uiPriority w:val="39"/>
    <w:qFormat w:val="1"/>
    <w:locked w:val="1"/>
    <w:rsid w:val="00546F80"/>
    <w:rPr>
      <w:rFonts w:asciiTheme="minorHAnsi" w:cstheme="minorBidi" w:eastAsiaTheme="minorEastAsia" w:hAnsiTheme="minorHAnsi"/>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apple-converted-space" w:customStyle="1">
    <w:name w:val="apple-converted-space"/>
    <w:basedOn w:val="a0"/>
    <w:rsid w:val="00546F80"/>
  </w:style>
  <w:style w:type="paragraph" w:styleId="af">
    <w:name w:val="List Paragraph"/>
    <w:basedOn w:val="a"/>
    <w:uiPriority w:val="34"/>
    <w:qFormat w:val="1"/>
    <w:rsid w:val="00546F80"/>
    <w:pPr>
      <w:ind w:left="720"/>
      <w:contextualSpacing w:val="1"/>
      <w:jc w:val="left"/>
    </w:pPr>
    <w:rPr>
      <w:rFonts w:asciiTheme="minorHAnsi" w:cstheme="minorBidi" w:eastAsiaTheme="minorEastAsia" w:hAnsiTheme="minorHAnsi"/>
      <w:color w:val="auto"/>
      <w:sz w:val="2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0.0" w:type="dxa"/>
        <w:bottom w:w="0.0" w:type="dxa"/>
        <w:right w:w="0.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57.0" w:type="dxa"/>
        <w:bottom w:w="0.0" w:type="dxa"/>
        <w:right w:w="0.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 w:type="table" w:styleId="Table18">
    <w:basedOn w:val="TableNormal"/>
    <w:tblPr>
      <w:tblStyleRowBandSize w:val="1"/>
      <w:tblStyleColBandSize w:val="1"/>
      <w:tblCellMar>
        <w:top w:w="0.0" w:type="dxa"/>
        <w:left w:w="115.0" w:type="dxa"/>
        <w:bottom w:w="0.0" w:type="dxa"/>
        <w:right w:w="115.0" w:type="dxa"/>
      </w:tblCellMar>
    </w:tblPr>
  </w:style>
  <w:style w:type="table" w:styleId="Table19">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4.jpg"/><Relationship Id="rId10" Type="http://schemas.openxmlformats.org/officeDocument/2006/relationships/image" Target="media/image1.jpg"/><Relationship Id="rId13" Type="http://schemas.openxmlformats.org/officeDocument/2006/relationships/image" Target="media/image3.png"/><Relationship Id="rId12" Type="http://schemas.openxmlformats.org/officeDocument/2006/relationships/image" Target="media/image11.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7.png"/><Relationship Id="rId15" Type="http://schemas.openxmlformats.org/officeDocument/2006/relationships/image" Target="media/image9.png"/><Relationship Id="rId14" Type="http://schemas.openxmlformats.org/officeDocument/2006/relationships/image" Target="media/image8.png"/><Relationship Id="rId17" Type="http://schemas.openxmlformats.org/officeDocument/2006/relationships/image" Target="media/image6.png"/><Relationship Id="rId16" Type="http://schemas.openxmlformats.org/officeDocument/2006/relationships/image" Target="media/image10.png"/><Relationship Id="rId5" Type="http://schemas.openxmlformats.org/officeDocument/2006/relationships/styles" Target="styles.xml"/><Relationship Id="rId6" Type="http://schemas.openxmlformats.org/officeDocument/2006/relationships/customXml" Target="../customXML/item1.xml"/><Relationship Id="rId18" Type="http://schemas.openxmlformats.org/officeDocument/2006/relationships/footer" Target="footer1.xml"/><Relationship Id="rId7" Type="http://schemas.openxmlformats.org/officeDocument/2006/relationships/image" Target="media/image2.png"/><Relationship Id="rId8" Type="http://schemas.openxmlformats.org/officeDocument/2006/relationships/image" Target="media/image5.jpg"/></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11" Type="http://schemas.openxmlformats.org/officeDocument/2006/relationships/font" Target="fonts/CambriaMath-regular.ttf"/><Relationship Id="rId10" Type="http://schemas.openxmlformats.org/officeDocument/2006/relationships/font" Target="fonts/Merriweather-boldItalic.ttf"/><Relationship Id="rId9" Type="http://schemas.openxmlformats.org/officeDocument/2006/relationships/font" Target="fonts/Merriweather-italic.ttf"/><Relationship Id="rId5" Type="http://schemas.openxmlformats.org/officeDocument/2006/relationships/font" Target="fonts/NotoSansSymbols-regular.ttf"/><Relationship Id="rId6" Type="http://schemas.openxmlformats.org/officeDocument/2006/relationships/font" Target="fonts/NotoSansSymbols-bold.ttf"/><Relationship Id="rId7" Type="http://schemas.openxmlformats.org/officeDocument/2006/relationships/font" Target="fonts/Merriweather-regular.ttf"/><Relationship Id="rId8" Type="http://schemas.openxmlformats.org/officeDocument/2006/relationships/font" Target="fonts/Merriweather-bol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32g+GsAM/eTw/G9JDuNvl1RBodw==">AMUW2mXyU+nick9DlC4yvNfLKT6Skze1vwSrpJunqhepaVna/pSRBsEJeeYf64dhb89sSOqxey8lmIixJT6fb8f+O4sLQo6S+bHE/gIn9yl0GdEKqrXIFQAjgv876gW0+4J5X0uII9ZlOyRkC59j7n1LDI+0vVZ+tnATgaCC1/t1u++2f2Oo5VQ0r2GbRoyCGG2qn7ndyCicsiRxERfko4+SFVNFuLMjjA8xT64wkGZr9MMLnB6WrwgjLWuY+dOIPmw2V0jJlOj09H41sc+OsOL0/Dd4B7U5B9dT+D6CKg+10c8Gy9c0TZonSxxHQEaM1beLj2etpmecSjXMnvXr8vgegbfTpgz7asjijZzBhRLTNiMV8ztTyFdHHe+bJALax3b3/Yd7nIRzLN7LvUnOSJwmnXfB/uwGJ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2022-11-14T12:26:00Z</dcterms:created>
  <dc:creator>ASUS</dc:creator>
</cp:coreProperties>
</file>